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994C25" w:rsidRPr="00994C25">
        <w:rPr>
          <w:b/>
        </w:rPr>
        <w:t>Строительство III очереди ТЭЦ. Экспертиза  промышленной безопасности, составление паспортов и проведение технического освидетельствования технических устройств 2 этапа строительства.</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4107E2">
        <w:rPr>
          <w:b/>
          <w:i/>
          <w:u w:val="single"/>
        </w:rPr>
        <w:t>24</w:t>
      </w:r>
      <w:r w:rsidRPr="00FA7687">
        <w:rPr>
          <w:b/>
          <w:i/>
          <w:u w:val="single"/>
        </w:rPr>
        <w:t xml:space="preserve">» </w:t>
      </w:r>
      <w:r w:rsidR="00994C25">
        <w:rPr>
          <w:b/>
          <w:i/>
          <w:u w:val="single"/>
        </w:rPr>
        <w:t>апреля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994C25">
        <w:rPr>
          <w:b/>
          <w:i/>
          <w:u w:val="single"/>
        </w:rPr>
        <w:t>89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DC52A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F7D1A">
          <w:rPr>
            <w:i/>
            <w:webHidden/>
          </w:rPr>
          <w:t>7</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F7D1A">
          <w:rPr>
            <w:i/>
            <w:webHidden/>
          </w:rPr>
          <w:t>8</w:t>
        </w:r>
        <w:r w:rsidR="006F5FCD" w:rsidRPr="00976EE4">
          <w:rPr>
            <w:i/>
            <w:webHidden/>
          </w:rPr>
          <w:fldChar w:fldCharType="end"/>
        </w:r>
      </w:hyperlink>
    </w:p>
    <w:p w:rsidR="006F5FCD" w:rsidRPr="00976EE4" w:rsidRDefault="00DC52A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F7D1A">
          <w:rPr>
            <w:i/>
            <w:webHidden/>
          </w:rPr>
          <w:t>12</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F7D1A">
          <w:rPr>
            <w:i/>
            <w:webHidden/>
          </w:rPr>
          <w:t>16</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F7D1A">
          <w:rPr>
            <w:i/>
            <w:webHidden/>
          </w:rPr>
          <w:t>40</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F7D1A">
          <w:rPr>
            <w:i/>
            <w:webHidden/>
          </w:rPr>
          <w:t>49</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F7D1A">
          <w:rPr>
            <w:i/>
            <w:webHidden/>
          </w:rPr>
          <w:t>80</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F7D1A">
          <w:rPr>
            <w:i/>
            <w:webHidden/>
          </w:rPr>
          <w:t>81</w:t>
        </w:r>
        <w:r w:rsidR="006F5FCD" w:rsidRPr="00976EE4">
          <w:rPr>
            <w:i/>
            <w:webHidden/>
          </w:rPr>
          <w:fldChar w:fldCharType="end"/>
        </w:r>
      </w:hyperlink>
    </w:p>
    <w:p w:rsidR="006F5FCD" w:rsidRPr="00976EE4" w:rsidRDefault="00DC52A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F7D1A">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F7D1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F7D1A">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F7D1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F7D1A">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F7D1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F7D1A">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F7D1A">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F7D1A">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F7D1A">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F7D1A">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F7D1A">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F7D1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F7D1A">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F7D1A">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F7D1A">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F7D1A">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F7D1A">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F7D1A">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F7D1A">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F7D1A">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F7D1A" w:rsidRPr="009F7D1A">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F7D1A">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F7D1A">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9F7D1A">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F7D1A">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F7D1A">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F7D1A">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F7D1A" w:rsidRPr="009F7D1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F7D1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F7D1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F7D1A">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F7D1A">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F7D1A">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F7D1A">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F7D1A">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F7D1A">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F7D1A">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F7D1A">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F7D1A">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F7D1A">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F7D1A">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F7D1A">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F7D1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F7D1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9F7D1A">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F7D1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F7D1A" w:rsidRPr="009F7D1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F7D1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F7D1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F7D1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F7D1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F7D1A">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F7D1A">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F7D1A">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F7D1A">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F7D1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F7D1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F7D1A">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F7D1A">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F7D1A">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F7D1A">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F7D1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F7D1A">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F7D1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F7D1A">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F7D1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F7D1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F7D1A">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F7D1A">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F7D1A">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F7D1A">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F7D1A">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F7D1A">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F7D1A" w:rsidRPr="009F7D1A">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F7D1A">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F7D1A">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F7D1A">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F7D1A">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9F7D1A">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F7D1A">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F7D1A">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F7D1A">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F7D1A">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F7D1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F7D1A">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F7D1A">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F7D1A">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F7D1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F7D1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F7D1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F7D1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F7D1A">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F7D1A">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F7D1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F7D1A">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F7D1A">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F7D1A">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F7D1A">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F7D1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F7D1A">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F7D1A">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F7D1A">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F7D1A">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F7D1A">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F7D1A">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F7D1A">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bookmarkStart w:id="375" w:name="_GoBack"/>
      <w:bookmarkEnd w:id="375"/>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6" w:name="_Ref317250566"/>
          </w:p>
        </w:tc>
        <w:bookmarkEnd w:id="376"/>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994C25" w:rsidRPr="00994C25">
              <w:rPr>
                <w:i/>
                <w:color w:val="000000"/>
                <w:u w:val="single"/>
              </w:rPr>
              <w:t>Строительство III очереди ТЭЦ. Экспертиза  промышленной безопасности, составление паспортов и проведение технического освидетельствования технических устройств 2 этапа строительства</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4107E2">
              <w:rPr>
                <w:b/>
                <w:i/>
                <w:szCs w:val="24"/>
              </w:rPr>
              <w:t>02</w:t>
            </w:r>
            <w:r w:rsidR="00736D18">
              <w:rPr>
                <w:b/>
                <w:i/>
                <w:szCs w:val="24"/>
              </w:rPr>
              <w:t xml:space="preserve">» </w:t>
            </w:r>
            <w:r w:rsidR="004107E2">
              <w:rPr>
                <w:b/>
                <w:i/>
                <w:szCs w:val="24"/>
              </w:rPr>
              <w:t>июн</w:t>
            </w:r>
            <w:r w:rsidR="00994C25">
              <w:rPr>
                <w:b/>
                <w:i/>
                <w:szCs w:val="24"/>
              </w:rPr>
              <w:t>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0C5E9F" w:rsidRPr="00603FFA">
              <w:rPr>
                <w:b/>
                <w:i/>
                <w:szCs w:val="24"/>
              </w:rPr>
              <w:t>«</w:t>
            </w:r>
            <w:r w:rsidR="00603FFA" w:rsidRPr="00603FFA">
              <w:rPr>
                <w:b/>
                <w:i/>
                <w:szCs w:val="24"/>
              </w:rPr>
              <w:t>3</w:t>
            </w:r>
            <w:r w:rsidR="00994C25">
              <w:rPr>
                <w:b/>
                <w:i/>
                <w:szCs w:val="24"/>
              </w:rPr>
              <w:t>0</w:t>
            </w:r>
            <w:r w:rsidR="000C5E9F" w:rsidRPr="00603FFA">
              <w:rPr>
                <w:b/>
                <w:i/>
                <w:szCs w:val="24"/>
              </w:rPr>
              <w:t>»</w:t>
            </w:r>
            <w:r w:rsidR="000C5E9F" w:rsidRPr="000C5E9F">
              <w:rPr>
                <w:b/>
                <w:i/>
                <w:sz w:val="22"/>
                <w:szCs w:val="22"/>
              </w:rPr>
              <w:t xml:space="preserve"> </w:t>
            </w:r>
            <w:r w:rsidR="00994C25">
              <w:rPr>
                <w:b/>
                <w:i/>
                <w:szCs w:val="24"/>
              </w:rPr>
              <w:t>декабря</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 xml:space="preserve">Нижегородская обл., г. Саров, дорога </w:t>
            </w:r>
            <w:proofErr w:type="spellStart"/>
            <w:r w:rsidRPr="00802604">
              <w:rPr>
                <w:sz w:val="22"/>
                <w:szCs w:val="22"/>
              </w:rPr>
              <w:t>Варламовская</w:t>
            </w:r>
            <w:proofErr w:type="spellEnd"/>
            <w:r w:rsidRPr="00802604">
              <w:rPr>
                <w:sz w:val="22"/>
                <w:szCs w:val="22"/>
              </w:rPr>
              <w:t xml:space="preserve"> 31, ЗАО «СГК» (ТЭЦ).</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B02FFB">
            <w:pPr>
              <w:pStyle w:val="afffc"/>
              <w:rPr>
                <w:iCs/>
                <w:sz w:val="20"/>
              </w:rPr>
            </w:pPr>
            <w:r>
              <w:rPr>
                <w:color w:val="000000"/>
                <w:sz w:val="22"/>
                <w:szCs w:val="22"/>
                <w:lang w:eastAsia="x-none"/>
              </w:rPr>
              <w:t xml:space="preserve">В </w:t>
            </w:r>
            <w:proofErr w:type="gramStart"/>
            <w:r>
              <w:rPr>
                <w:color w:val="000000"/>
                <w:sz w:val="22"/>
                <w:szCs w:val="22"/>
                <w:lang w:eastAsia="x-none"/>
              </w:rPr>
              <w:t>соответствии</w:t>
            </w:r>
            <w:proofErr w:type="gramEnd"/>
            <w:r>
              <w:rPr>
                <w:color w:val="000000"/>
                <w:sz w:val="22"/>
                <w:szCs w:val="22"/>
                <w:lang w:eastAsia="x-none"/>
              </w:rPr>
              <w:t xml:space="preserve"> с разделом 4 </w:t>
            </w:r>
            <w:r w:rsidR="00A9381D">
              <w:rPr>
                <w:color w:val="000000"/>
                <w:sz w:val="22"/>
                <w:szCs w:val="22"/>
                <w:lang w:eastAsia="x-none"/>
              </w:rPr>
              <w:t>части 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107E2">
            <w:pPr>
              <w:ind w:right="153"/>
              <w:rPr>
                <w:b/>
                <w:bCs/>
                <w:i/>
              </w:rPr>
            </w:pPr>
            <w:r w:rsidRPr="006D120A">
              <w:rPr>
                <w:b/>
                <w:i/>
              </w:rPr>
              <w:t xml:space="preserve"> «</w:t>
            </w:r>
            <w:r w:rsidR="00994C25">
              <w:rPr>
                <w:b/>
                <w:i/>
                <w:u w:val="single"/>
              </w:rPr>
              <w:t xml:space="preserve"> </w:t>
            </w:r>
            <w:r w:rsidR="004107E2">
              <w:rPr>
                <w:b/>
                <w:i/>
                <w:u w:val="single"/>
              </w:rPr>
              <w:t>24</w:t>
            </w:r>
            <w:r w:rsidRPr="006D120A">
              <w:rPr>
                <w:b/>
                <w:i/>
              </w:rPr>
              <w:t xml:space="preserve">» </w:t>
            </w:r>
            <w:r w:rsidR="002D5BCE" w:rsidRPr="006D120A">
              <w:rPr>
                <w:b/>
                <w:i/>
                <w:u w:val="single"/>
              </w:rPr>
              <w:t xml:space="preserve"> </w:t>
            </w:r>
            <w:r w:rsidR="00EC1483">
              <w:rPr>
                <w:b/>
                <w:i/>
                <w:u w:val="single"/>
              </w:rPr>
              <w:t>_</w:t>
            </w:r>
            <w:r w:rsidR="00994C25">
              <w:rPr>
                <w:b/>
                <w:i/>
                <w:u w:val="single"/>
              </w:rPr>
              <w:t>апреля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94C25" w:rsidP="003E0ABD">
            <w:pPr>
              <w:tabs>
                <w:tab w:val="num" w:pos="480"/>
                <w:tab w:val="left" w:pos="1134"/>
              </w:tabs>
              <w:contextualSpacing/>
              <w:jc w:val="both"/>
              <w:rPr>
                <w:i/>
                <w:u w:val="single"/>
              </w:rPr>
            </w:pPr>
            <w:r w:rsidRPr="00994C25">
              <w:rPr>
                <w:i/>
                <w:u w:val="single"/>
              </w:rPr>
              <w:t>1 363 330,00 (Один миллион триста шестьдесят три тысячи триста тридцать)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F7D1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526607">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w:t>
            </w:r>
            <w:r w:rsidR="005C6F50">
              <w:rPr>
                <w:bCs/>
                <w:iCs/>
                <w:kern w:val="32"/>
                <w:sz w:val="20"/>
                <w:szCs w:val="20"/>
              </w:rPr>
              <w:t>л</w:t>
            </w:r>
            <w:r w:rsidR="005C6F50" w:rsidRPr="005C6F50">
              <w:rPr>
                <w:bCs/>
                <w:iCs/>
                <w:kern w:val="32"/>
                <w:sz w:val="20"/>
                <w:szCs w:val="20"/>
              </w:rPr>
              <w:t>ицензи</w:t>
            </w:r>
            <w:r w:rsidR="005C6F50">
              <w:rPr>
                <w:bCs/>
                <w:iCs/>
                <w:kern w:val="32"/>
                <w:sz w:val="20"/>
                <w:szCs w:val="20"/>
              </w:rPr>
              <w:t>и</w:t>
            </w:r>
            <w:r w:rsidR="005C6F50" w:rsidRPr="005C6F50">
              <w:rPr>
                <w:bCs/>
                <w:iCs/>
                <w:kern w:val="32"/>
                <w:sz w:val="20"/>
                <w:szCs w:val="20"/>
              </w:rPr>
              <w:t xml:space="preserve"> на проведение экспертизы промышленной безопасности, выданн</w:t>
            </w:r>
            <w:r w:rsidR="005C6F50">
              <w:rPr>
                <w:bCs/>
                <w:iCs/>
                <w:kern w:val="32"/>
                <w:sz w:val="20"/>
                <w:szCs w:val="20"/>
              </w:rPr>
              <w:t>ой</w:t>
            </w:r>
            <w:r w:rsidR="005C6F50" w:rsidRPr="005C6F50">
              <w:rPr>
                <w:bCs/>
                <w:iCs/>
                <w:kern w:val="32"/>
                <w:sz w:val="20"/>
                <w:szCs w:val="20"/>
              </w:rPr>
              <w:t xml:space="preserve">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F7D1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F7D1A">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0C5E9F" w:rsidRPr="000C5E9F" w:rsidRDefault="005C6F50" w:rsidP="000C5E9F">
            <w:pPr>
              <w:shd w:val="clear" w:color="auto" w:fill="FFFFFF"/>
              <w:ind w:firstLine="220"/>
              <w:jc w:val="both"/>
              <w:rPr>
                <w:bCs/>
                <w:iCs/>
                <w:kern w:val="32"/>
                <w:sz w:val="20"/>
                <w:szCs w:val="20"/>
              </w:rPr>
            </w:pPr>
            <w:r w:rsidRPr="005C6F50">
              <w:rPr>
                <w:bCs/>
                <w:iCs/>
                <w:kern w:val="32"/>
                <w:sz w:val="20"/>
                <w:szCs w:val="20"/>
              </w:rPr>
              <w:t>- наличие лицензии на проведение экспертизы промышленной безопасности, выданной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5C6F50" w:rsidRDefault="009F2FA9" w:rsidP="009809D5">
            <w:pPr>
              <w:pStyle w:val="afff"/>
              <w:tabs>
                <w:tab w:val="left" w:pos="778"/>
              </w:tabs>
              <w:ind w:left="1364" w:right="153"/>
              <w:jc w:val="both"/>
              <w:rPr>
                <w:rFonts w:ascii="Times New Roman" w:hAnsi="Times New Roman"/>
                <w:b/>
                <w:i/>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5C6F50">
              <w:rPr>
                <w:rFonts w:ascii="Times New Roman" w:hAnsi="Times New Roman"/>
                <w:b/>
                <w:sz w:val="20"/>
                <w:szCs w:val="20"/>
              </w:rPr>
              <w:t xml:space="preserve">экспертиза </w:t>
            </w:r>
            <w:r w:rsidR="005C6F50" w:rsidRPr="005C6F50">
              <w:rPr>
                <w:rFonts w:ascii="Times New Roman" w:hAnsi="Times New Roman"/>
                <w:b/>
                <w:sz w:val="20"/>
                <w:szCs w:val="20"/>
              </w:rPr>
              <w:t>промышленной безопасности, составление паспортов и проведение технического освидетельствования технических устройств</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5C6F50">
              <w:rPr>
                <w:rFonts w:ascii="Times New Roman" w:hAnsi="Times New Roman"/>
                <w:b/>
                <w:i/>
                <w:sz w:val="20"/>
                <w:szCs w:val="20"/>
              </w:rPr>
              <w:t>681 665</w:t>
            </w:r>
          </w:p>
          <w:p w:rsidR="009F2FA9" w:rsidRDefault="009F2FA9" w:rsidP="009809D5">
            <w:pPr>
              <w:pStyle w:val="afff"/>
              <w:tabs>
                <w:tab w:val="left" w:pos="778"/>
              </w:tabs>
              <w:ind w:left="1364" w:right="153"/>
              <w:jc w:val="both"/>
              <w:rPr>
                <w:rFonts w:ascii="Times New Roman" w:hAnsi="Times New Roman"/>
                <w:sz w:val="20"/>
                <w:szCs w:val="20"/>
              </w:rPr>
            </w:pP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043D0D" w:rsidRPr="004107E2"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 xml:space="preserve">должен иметь достаточное для исполнения договора количество собственных и привлеченных кадровых ресурсов </w:t>
            </w:r>
            <w:r w:rsidR="001F5613" w:rsidRPr="004107E2">
              <w:rPr>
                <w:rFonts w:ascii="Times New Roman" w:hAnsi="Times New Roman"/>
                <w:sz w:val="20"/>
                <w:szCs w:val="20"/>
              </w:rPr>
              <w:t>соответствующей квалификации, в том числе:</w:t>
            </w:r>
          </w:p>
          <w:p w:rsidR="000C5E9F" w:rsidRPr="004107E2" w:rsidRDefault="000C5E9F" w:rsidP="000C5E9F">
            <w:pPr>
              <w:pStyle w:val="afff"/>
              <w:numPr>
                <w:ilvl w:val="0"/>
                <w:numId w:val="80"/>
              </w:numPr>
              <w:tabs>
                <w:tab w:val="left" w:pos="778"/>
              </w:tabs>
              <w:ind w:right="153"/>
              <w:jc w:val="both"/>
              <w:rPr>
                <w:rFonts w:ascii="Times New Roman" w:hAnsi="Times New Roman"/>
                <w:sz w:val="20"/>
                <w:szCs w:val="20"/>
              </w:rPr>
            </w:pPr>
            <w:r w:rsidRPr="004107E2">
              <w:rPr>
                <w:rFonts w:ascii="Times New Roman" w:hAnsi="Times New Roman"/>
                <w:sz w:val="20"/>
                <w:szCs w:val="20"/>
              </w:rPr>
              <w:t xml:space="preserve">наличие аттестованных на знание требований промышленной безопасности руководителей и специалистов в количестве не менее 1 и </w:t>
            </w:r>
            <w:r w:rsidR="00C95AFF" w:rsidRPr="004107E2">
              <w:rPr>
                <w:rFonts w:ascii="Times New Roman" w:hAnsi="Times New Roman"/>
                <w:sz w:val="20"/>
                <w:szCs w:val="20"/>
              </w:rPr>
              <w:t>1</w:t>
            </w:r>
            <w:r w:rsidRPr="004107E2">
              <w:rPr>
                <w:rFonts w:ascii="Times New Roman" w:hAnsi="Times New Roman"/>
                <w:sz w:val="20"/>
                <w:szCs w:val="20"/>
              </w:rPr>
              <w:t xml:space="preserve"> человек соответственно;</w:t>
            </w:r>
          </w:p>
          <w:p w:rsidR="00823BFD" w:rsidRPr="001F5613" w:rsidRDefault="00823BFD" w:rsidP="000C5E9F">
            <w:pPr>
              <w:pStyle w:val="afff"/>
              <w:numPr>
                <w:ilvl w:val="0"/>
                <w:numId w:val="80"/>
              </w:numPr>
              <w:tabs>
                <w:tab w:val="left" w:pos="778"/>
              </w:tabs>
              <w:ind w:right="153"/>
              <w:jc w:val="both"/>
              <w:rPr>
                <w:rFonts w:ascii="Times New Roman" w:hAnsi="Times New Roman"/>
                <w:sz w:val="20"/>
                <w:szCs w:val="20"/>
              </w:rPr>
            </w:pPr>
            <w:r w:rsidRPr="004107E2">
              <w:rPr>
                <w:rFonts w:ascii="Times New Roman" w:hAnsi="Times New Roman"/>
                <w:sz w:val="20"/>
                <w:szCs w:val="20"/>
              </w:rPr>
              <w:t>привлечение субподрядчиков (</w:t>
            </w:r>
            <w:proofErr w:type="spellStart"/>
            <w:r w:rsidRPr="004107E2">
              <w:rPr>
                <w:rFonts w:ascii="Times New Roman" w:hAnsi="Times New Roman"/>
                <w:sz w:val="20"/>
                <w:szCs w:val="20"/>
              </w:rPr>
              <w:t>субисполнителей</w:t>
            </w:r>
            <w:proofErr w:type="spellEnd"/>
            <w:r w:rsidRPr="004107E2">
              <w:rPr>
                <w:rFonts w:ascii="Times New Roman" w:hAnsi="Times New Roman"/>
                <w:sz w:val="20"/>
                <w:szCs w:val="20"/>
              </w:rPr>
              <w:t>) Подрядчиком при условии письменного согласования с</w:t>
            </w:r>
            <w:r w:rsidRPr="00823BFD">
              <w:rPr>
                <w:rFonts w:ascii="Times New Roman" w:hAnsi="Times New Roman"/>
                <w:sz w:val="20"/>
                <w:szCs w:val="20"/>
              </w:rPr>
              <w:t xml:space="preserve"> Заказчиком</w:t>
            </w:r>
            <w:r>
              <w:rPr>
                <w:rFonts w:ascii="Times New Roman" w:hAnsi="Times New Roman"/>
                <w:sz w:val="20"/>
                <w:szCs w:val="20"/>
              </w:rPr>
              <w:t>.</w:t>
            </w:r>
          </w:p>
          <w:p w:rsidR="00A60B58" w:rsidRPr="000C5E9F" w:rsidRDefault="00A60B58" w:rsidP="000C5E9F">
            <w:pPr>
              <w:pStyle w:val="afff"/>
              <w:tabs>
                <w:tab w:val="left" w:pos="778"/>
              </w:tabs>
              <w:ind w:left="1364" w:right="153"/>
              <w:jc w:val="both"/>
              <w:rPr>
                <w:rFonts w:ascii="Times New Roman" w:hAnsi="Times New Roman"/>
                <w:sz w:val="20"/>
                <w:szCs w:val="20"/>
              </w:rPr>
            </w:pPr>
            <w:r w:rsidRPr="00862052">
              <w:rPr>
                <w:rFonts w:ascii="Times New Roman" w:hAnsi="Times New Roman"/>
                <w:sz w:val="20"/>
                <w:szCs w:val="20"/>
              </w:rPr>
              <w:t>-</w:t>
            </w:r>
            <w:r w:rsidR="000C5E9F" w:rsidRPr="00862052">
              <w:rPr>
                <w:rFonts w:ascii="Times New Roman" w:hAnsi="Times New Roman"/>
                <w:sz w:val="20"/>
                <w:szCs w:val="20"/>
              </w:rPr>
              <w:t xml:space="preserve"> наличие аттестованной лаборатории НК.</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9F7D1A" w:rsidRPr="004107E2">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B02FFB" w:rsidRPr="004107E2" w:rsidRDefault="00B02FFB" w:rsidP="00B02FFB">
            <w:pPr>
              <w:tabs>
                <w:tab w:val="left" w:pos="778"/>
              </w:tabs>
              <w:ind w:left="502" w:right="153"/>
              <w:jc w:val="both"/>
              <w:rPr>
                <w:sz w:val="20"/>
                <w:szCs w:val="20"/>
              </w:rPr>
            </w:pPr>
            <w:r w:rsidRPr="004107E2">
              <w:rPr>
                <w:sz w:val="20"/>
                <w:szCs w:val="20"/>
              </w:rPr>
              <w:t xml:space="preserve">- </w:t>
            </w:r>
            <w:r w:rsidR="00C95AFF" w:rsidRPr="004107E2">
              <w:rPr>
                <w:sz w:val="20"/>
                <w:szCs w:val="20"/>
              </w:rPr>
              <w:t>наличие лицензии на проведение экспертизы промышленной безопасности, выданной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4107E2">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C95AFF">
            <w:pPr>
              <w:numPr>
                <w:ilvl w:val="2"/>
                <w:numId w:val="50"/>
              </w:numPr>
              <w:tabs>
                <w:tab w:val="left" w:pos="778"/>
              </w:tabs>
              <w:ind w:left="0" w:right="153" w:firstLine="660"/>
              <w:jc w:val="both"/>
              <w:rPr>
                <w:sz w:val="20"/>
              </w:rPr>
            </w:pPr>
            <w:proofErr w:type="gramStart"/>
            <w:r w:rsidRPr="004107E2">
              <w:rPr>
                <w:b/>
                <w:sz w:val="20"/>
              </w:rPr>
              <w:t>справка об опыте выполнения договоров</w:t>
            </w:r>
            <w:r w:rsidRPr="004107E2">
              <w:rPr>
                <w:sz w:val="20"/>
              </w:rPr>
              <w:t xml:space="preserve"> (</w:t>
            </w:r>
            <w:r w:rsidR="00C95AFF" w:rsidRPr="004107E2">
              <w:rPr>
                <w:i/>
                <w:sz w:val="20"/>
              </w:rPr>
              <w:t>экспертиза промышленной безопасности, составление паспортов и проведение технического освидетельствования технических устройств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4107E2">
              <w:rPr>
                <w:sz w:val="20"/>
              </w:rPr>
              <w:t>за</w:t>
            </w:r>
            <w:proofErr w:type="gramEnd"/>
            <w:r w:rsidRPr="004107E2">
              <w:rPr>
                <w:sz w:val="20"/>
              </w:rPr>
              <w:t xml:space="preserve"> последние 3 года;</w:t>
            </w:r>
          </w:p>
          <w:p w:rsidR="004A6045" w:rsidRPr="004107E2" w:rsidRDefault="00645A13" w:rsidP="00645A13">
            <w:pPr>
              <w:numPr>
                <w:ilvl w:val="2"/>
                <w:numId w:val="50"/>
              </w:numPr>
              <w:tabs>
                <w:tab w:val="left" w:pos="778"/>
              </w:tabs>
              <w:ind w:left="0" w:right="153" w:firstLine="660"/>
              <w:jc w:val="both"/>
              <w:rPr>
                <w:sz w:val="20"/>
              </w:rPr>
            </w:pPr>
            <w:r w:rsidRPr="004107E2">
              <w:rPr>
                <w:b/>
                <w:sz w:val="20"/>
              </w:rPr>
              <w:t xml:space="preserve">справка, </w:t>
            </w:r>
            <w:r w:rsidRPr="004107E2">
              <w:rPr>
                <w:sz w:val="20"/>
              </w:rPr>
              <w:t xml:space="preserve">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4107E2">
              <w:rPr>
                <w:sz w:val="20"/>
              </w:rPr>
              <w:t>Р</w:t>
            </w:r>
            <w:proofErr w:type="gramEnd"/>
            <w:r w:rsidRPr="004107E2">
              <w:rPr>
                <w:sz w:val="20"/>
              </w:rPr>
              <w:t xml:space="preserve"> 50-605-80-93) </w:t>
            </w:r>
            <w:r w:rsidRPr="004107E2">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4107E2">
              <w:rPr>
                <w:sz w:val="20"/>
              </w:rPr>
              <w:t xml:space="preserve"> (раздел 6, соответствующая форма 10) с обязательным предоставлением документов по специалистам, подтверждающих их квалификацию</w:t>
            </w:r>
            <w:r w:rsidR="00921E1F" w:rsidRPr="004107E2">
              <w:rPr>
                <w:sz w:val="20"/>
              </w:rPr>
              <w:t>:</w:t>
            </w:r>
          </w:p>
          <w:p w:rsidR="004A6045" w:rsidRPr="004107E2" w:rsidRDefault="00921E1F" w:rsidP="00921E1F">
            <w:pPr>
              <w:tabs>
                <w:tab w:val="left" w:pos="778"/>
              </w:tabs>
              <w:ind w:left="660" w:right="153"/>
              <w:jc w:val="both"/>
              <w:rPr>
                <w:sz w:val="20"/>
              </w:rPr>
            </w:pPr>
            <w:r w:rsidRPr="004107E2">
              <w:rPr>
                <w:sz w:val="20"/>
              </w:rPr>
              <w:t xml:space="preserve">- </w:t>
            </w:r>
            <w:r w:rsidR="004A6045" w:rsidRPr="004107E2">
              <w:rPr>
                <w:sz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645A13" w:rsidRPr="004107E2" w:rsidRDefault="00921E1F" w:rsidP="00921E1F">
            <w:pPr>
              <w:tabs>
                <w:tab w:val="left" w:pos="778"/>
              </w:tabs>
              <w:ind w:left="660" w:right="153"/>
              <w:jc w:val="both"/>
              <w:rPr>
                <w:sz w:val="20"/>
              </w:rPr>
            </w:pPr>
            <w:r w:rsidRPr="004107E2">
              <w:rPr>
                <w:sz w:val="20"/>
              </w:rPr>
              <w:t xml:space="preserve">- </w:t>
            </w:r>
            <w:r w:rsidR="004A6045" w:rsidRPr="004107E2">
              <w:rPr>
                <w:sz w:val="20"/>
              </w:rPr>
              <w:t>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862052" w:rsidRPr="004107E2" w:rsidRDefault="00862052" w:rsidP="00862052">
            <w:pPr>
              <w:numPr>
                <w:ilvl w:val="2"/>
                <w:numId w:val="83"/>
              </w:numPr>
              <w:tabs>
                <w:tab w:val="left" w:pos="778"/>
              </w:tabs>
              <w:ind w:left="0" w:right="153" w:firstLine="660"/>
              <w:jc w:val="both"/>
              <w:rPr>
                <w:b/>
                <w:sz w:val="20"/>
              </w:rPr>
            </w:pPr>
            <w:proofErr w:type="gramStart"/>
            <w:r w:rsidRPr="004107E2">
              <w:rPr>
                <w:b/>
                <w:sz w:val="20"/>
              </w:rPr>
              <w:t>справка</w:t>
            </w:r>
            <w:r w:rsidRPr="004107E2">
              <w:rPr>
                <w:sz w:val="20"/>
              </w:rPr>
              <w:t>, подтверждающая наличие у участника запроса предложений, соответствующих собственных материально-</w:t>
            </w:r>
            <w:r w:rsidRPr="004107E2">
              <w:rPr>
                <w:sz w:val="20"/>
              </w:rPr>
              <w:lastRenderedPageBreak/>
              <w:t>технических ресурсов, необходимых для полного и своевременного выполнения договора (раздел 6, соответствующая форма)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w:t>
            </w:r>
            <w:proofErr w:type="gramEnd"/>
          </w:p>
          <w:p w:rsidR="00921E1F" w:rsidRPr="004107E2" w:rsidRDefault="00862052" w:rsidP="00862052">
            <w:pPr>
              <w:tabs>
                <w:tab w:val="left" w:pos="778"/>
              </w:tabs>
              <w:ind w:left="660" w:right="153"/>
              <w:jc w:val="both"/>
              <w:rPr>
                <w:sz w:val="20"/>
              </w:rPr>
            </w:pPr>
            <w:r w:rsidRPr="004107E2">
              <w:rPr>
                <w:sz w:val="20"/>
              </w:rPr>
              <w:t>- с</w:t>
            </w:r>
            <w:r w:rsidR="00921E1F" w:rsidRPr="004107E2">
              <w:rPr>
                <w:sz w:val="20"/>
              </w:rPr>
              <w:t>видетельство об аккредитации (аттестации) лаборатории НК.</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lastRenderedPageBreak/>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9F7D1A">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107E2">
              <w:rPr>
                <w:b/>
                <w:i/>
                <w:szCs w:val="24"/>
                <w:u w:val="single"/>
              </w:rPr>
              <w:t>06</w:t>
            </w:r>
            <w:r w:rsidRPr="0018153A">
              <w:rPr>
                <w:b/>
                <w:i/>
                <w:szCs w:val="24"/>
              </w:rPr>
              <w:t xml:space="preserve">» </w:t>
            </w:r>
            <w:r w:rsidR="005B20AD">
              <w:rPr>
                <w:b/>
                <w:i/>
                <w:spacing w:val="-6"/>
                <w:szCs w:val="24"/>
              </w:rPr>
              <w:t>_</w:t>
            </w:r>
            <w:r w:rsidR="004107E2">
              <w:rPr>
                <w:b/>
                <w:i/>
                <w:spacing w:val="-6"/>
                <w:szCs w:val="24"/>
                <w:u w:val="single"/>
              </w:rPr>
              <w:t>мая</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107E2">
            <w:pPr>
              <w:pStyle w:val="Times12"/>
              <w:ind w:firstLine="0"/>
              <w:rPr>
                <w:b/>
                <w:i/>
                <w:szCs w:val="24"/>
              </w:rPr>
            </w:pPr>
            <w:r w:rsidRPr="0018153A">
              <w:rPr>
                <w:b/>
                <w:i/>
                <w:szCs w:val="24"/>
              </w:rPr>
              <w:t xml:space="preserve">            </w:t>
            </w:r>
            <w:r w:rsidRPr="0018153A">
              <w:rPr>
                <w:b/>
                <w:i/>
                <w:szCs w:val="24"/>
                <w:u w:val="single"/>
              </w:rPr>
              <w:t xml:space="preserve"> </w:t>
            </w:r>
            <w:r w:rsidR="00736D18">
              <w:rPr>
                <w:b/>
                <w:i/>
                <w:szCs w:val="24"/>
                <w:u w:val="single"/>
              </w:rPr>
              <w:t xml:space="preserve">14 </w:t>
            </w:r>
            <w:r w:rsidRPr="0018153A">
              <w:rPr>
                <w:b/>
                <w:i/>
                <w:szCs w:val="24"/>
              </w:rPr>
              <w:t xml:space="preserve">- </w:t>
            </w:r>
            <w:r w:rsidRPr="0018153A">
              <w:rPr>
                <w:b/>
                <w:i/>
                <w:szCs w:val="24"/>
                <w:u w:val="single"/>
              </w:rPr>
              <w:t>00</w:t>
            </w:r>
            <w:r w:rsidRPr="0018153A">
              <w:rPr>
                <w:b/>
                <w:i/>
                <w:szCs w:val="24"/>
              </w:rPr>
              <w:t xml:space="preserve"> (время московское)  «</w:t>
            </w:r>
            <w:r w:rsidR="004107E2">
              <w:rPr>
                <w:b/>
                <w:i/>
                <w:szCs w:val="24"/>
                <w:u w:val="single"/>
              </w:rPr>
              <w:t>06</w:t>
            </w:r>
            <w:r w:rsidRPr="0018153A">
              <w:rPr>
                <w:b/>
                <w:i/>
                <w:szCs w:val="24"/>
              </w:rPr>
              <w:t xml:space="preserve">» </w:t>
            </w:r>
            <w:r w:rsidRPr="0018153A">
              <w:rPr>
                <w:b/>
                <w:i/>
                <w:spacing w:val="-6"/>
                <w:szCs w:val="24"/>
              </w:rPr>
              <w:t xml:space="preserve"> </w:t>
            </w:r>
            <w:r w:rsidR="004A6045">
              <w:rPr>
                <w:b/>
                <w:i/>
                <w:spacing w:val="-6"/>
                <w:szCs w:val="24"/>
              </w:rPr>
              <w:t>_</w:t>
            </w:r>
            <w:r w:rsidR="004107E2">
              <w:rPr>
                <w:b/>
                <w:i/>
                <w:spacing w:val="-6"/>
                <w:szCs w:val="24"/>
                <w:u w:val="single"/>
              </w:rPr>
              <w:t>мая</w:t>
            </w:r>
            <w:r w:rsidR="004A6045">
              <w:rPr>
                <w:b/>
                <w:i/>
                <w:spacing w:val="-6"/>
                <w:szCs w:val="24"/>
              </w:rPr>
              <w:t>_</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4107E2">
              <w:rPr>
                <w:b/>
                <w:i/>
                <w:szCs w:val="24"/>
              </w:rPr>
              <w:t>13</w:t>
            </w:r>
            <w:r w:rsidRPr="0018153A">
              <w:rPr>
                <w:b/>
                <w:i/>
                <w:szCs w:val="24"/>
              </w:rPr>
              <w:t>»</w:t>
            </w:r>
            <w:r w:rsidR="007E3170">
              <w:rPr>
                <w:b/>
                <w:i/>
                <w:szCs w:val="24"/>
              </w:rPr>
              <w:t xml:space="preserve"> </w:t>
            </w:r>
            <w:r w:rsidR="004A6045">
              <w:rPr>
                <w:b/>
                <w:i/>
                <w:spacing w:val="-6"/>
                <w:szCs w:val="24"/>
              </w:rPr>
              <w:t>_</w:t>
            </w:r>
            <w:r w:rsidR="004107E2">
              <w:rPr>
                <w:b/>
                <w:i/>
                <w:spacing w:val="-6"/>
                <w:szCs w:val="24"/>
                <w:u w:val="single"/>
              </w:rPr>
              <w:t>мая</w:t>
            </w:r>
            <w:r w:rsidR="004A6045">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4107E2">
            <w:pPr>
              <w:pStyle w:val="Times12"/>
              <w:ind w:firstLine="0"/>
              <w:rPr>
                <w:szCs w:val="24"/>
              </w:rPr>
            </w:pPr>
            <w:r w:rsidRPr="0018153A">
              <w:rPr>
                <w:szCs w:val="24"/>
              </w:rPr>
              <w:t xml:space="preserve">                                                  </w:t>
            </w:r>
            <w:r w:rsidR="004A6045" w:rsidRPr="0018153A">
              <w:rPr>
                <w:b/>
                <w:i/>
                <w:szCs w:val="24"/>
              </w:rPr>
              <w:t>«</w:t>
            </w:r>
            <w:r w:rsidR="004107E2">
              <w:rPr>
                <w:b/>
                <w:i/>
                <w:szCs w:val="24"/>
              </w:rPr>
              <w:t>16</w:t>
            </w:r>
            <w:r w:rsidR="004A6045" w:rsidRPr="0018153A">
              <w:rPr>
                <w:b/>
                <w:i/>
                <w:szCs w:val="24"/>
              </w:rPr>
              <w:t>»</w:t>
            </w:r>
            <w:r w:rsidR="004A6045">
              <w:rPr>
                <w:b/>
                <w:i/>
                <w:szCs w:val="24"/>
              </w:rPr>
              <w:t xml:space="preserve"> </w:t>
            </w:r>
            <w:r w:rsidR="004A6045">
              <w:rPr>
                <w:b/>
                <w:i/>
                <w:spacing w:val="-6"/>
                <w:szCs w:val="24"/>
              </w:rPr>
              <w:t>_</w:t>
            </w:r>
            <w:r w:rsidR="004107E2">
              <w:rPr>
                <w:b/>
                <w:i/>
                <w:spacing w:val="-6"/>
                <w:szCs w:val="24"/>
                <w:u w:val="single"/>
              </w:rPr>
              <w:t>мая</w:t>
            </w:r>
            <w:r w:rsidR="004A6045">
              <w:rPr>
                <w:b/>
                <w:i/>
                <w:spacing w:val="-6"/>
                <w:szCs w:val="24"/>
              </w:rPr>
              <w:t>_</w:t>
            </w:r>
            <w:r w:rsidR="004A6045"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F7D1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02FFB" w:rsidRPr="00B02FFB">
                    <w:rPr>
                      <w:b/>
                      <w:i/>
                      <w:sz w:val="18"/>
                      <w:szCs w:val="20"/>
                    </w:rPr>
                    <w:t xml:space="preserve">работы по </w:t>
                  </w:r>
                  <w:r w:rsidR="009F7D1A" w:rsidRPr="009F7D1A">
                    <w:rPr>
                      <w:b/>
                      <w:i/>
                      <w:sz w:val="18"/>
                      <w:szCs w:val="20"/>
                    </w:rPr>
                    <w:t>экспертиз</w:t>
                  </w:r>
                  <w:r w:rsidR="009F7D1A">
                    <w:rPr>
                      <w:b/>
                      <w:i/>
                      <w:sz w:val="18"/>
                      <w:szCs w:val="20"/>
                    </w:rPr>
                    <w:t>е</w:t>
                  </w:r>
                  <w:r w:rsidR="009F7D1A" w:rsidRPr="009F7D1A">
                    <w:rPr>
                      <w:b/>
                      <w:i/>
                      <w:sz w:val="18"/>
                      <w:szCs w:val="20"/>
                    </w:rPr>
                    <w:t xml:space="preserve"> промышленной безопасности, составление паспортов и проведение технического освидетельствования технических устройств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4A6045">
                    <w:rPr>
                      <w:b/>
                      <w:sz w:val="18"/>
                      <w:szCs w:val="20"/>
                    </w:rPr>
                    <w:t>4 089 990,00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w:t>
            </w:r>
            <w:r w:rsidRPr="00526607">
              <w:rPr>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lastRenderedPageBreak/>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9F7D1A">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9F7D1A">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9F7D1A">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9F7D1A">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9F7D1A">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9F7D1A">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F7D1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F7D1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9F1589" w:rsidRPr="00CA7CFF" w:rsidRDefault="009F1589" w:rsidP="009F158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961245" w:rsidRDefault="00961245">
      <w:r>
        <w:br w:type="page"/>
      </w:r>
    </w:p>
    <w:p w:rsidR="0074335D" w:rsidRDefault="0074335D" w:rsidP="0074335D">
      <w:pPr>
        <w:pStyle w:val="36"/>
        <w:ind w:left="0" w:right="421"/>
        <w:jc w:val="center"/>
        <w:rPr>
          <w:szCs w:val="24"/>
        </w:rPr>
      </w:pPr>
    </w:p>
    <w:p w:rsidR="00961245" w:rsidRDefault="00961245" w:rsidP="00961245">
      <w:pPr>
        <w:pStyle w:val="Times12"/>
        <w:ind w:firstLine="0"/>
        <w:jc w:val="center"/>
        <w:rPr>
          <w:b/>
          <w:bCs w:val="0"/>
          <w:i/>
          <w:sz w:val="20"/>
          <w:szCs w:val="20"/>
          <w:shd w:val="clear" w:color="auto" w:fill="FDE9D9"/>
        </w:rPr>
      </w:pPr>
      <w:r>
        <w:rPr>
          <w:b/>
          <w:bCs w:val="0"/>
          <w:i/>
          <w:szCs w:val="24"/>
        </w:rPr>
        <w:t>в случае проведения открытого запроса предложений на выполнение подрядных работ</w:t>
      </w:r>
    </w:p>
    <w:p w:rsidR="00961245" w:rsidRDefault="00961245" w:rsidP="00961245">
      <w:pPr>
        <w:pStyle w:val="Times12"/>
        <w:ind w:firstLine="0"/>
        <w:jc w:val="right"/>
        <w:rPr>
          <w:bCs w:val="0"/>
          <w:sz w:val="22"/>
        </w:rPr>
      </w:pPr>
      <w:r>
        <w:rPr>
          <w:bCs w:val="0"/>
          <w:sz w:val="28"/>
        </w:rPr>
        <w:t>Форма __.</w:t>
      </w:r>
    </w:p>
    <w:p w:rsidR="00961245" w:rsidRDefault="00961245" w:rsidP="00961245">
      <w:pPr>
        <w:pStyle w:val="Times12"/>
        <w:ind w:left="9923" w:firstLine="0"/>
        <w:jc w:val="left"/>
        <w:rPr>
          <w:iCs/>
          <w:szCs w:val="20"/>
        </w:rPr>
      </w:pPr>
      <w:r>
        <w:rPr>
          <w:iCs/>
          <w:szCs w:val="20"/>
        </w:rPr>
        <w:t>Приложение к заявке на участие в открытом запросе предложений</w:t>
      </w:r>
    </w:p>
    <w:p w:rsidR="00961245" w:rsidRDefault="00961245" w:rsidP="00961245">
      <w:pPr>
        <w:pStyle w:val="Times12"/>
        <w:ind w:left="9923" w:firstLine="0"/>
        <w:jc w:val="left"/>
        <w:rPr>
          <w:szCs w:val="20"/>
        </w:rPr>
      </w:pPr>
      <w:r>
        <w:rPr>
          <w:iCs/>
          <w:szCs w:val="20"/>
        </w:rPr>
        <w:t>от «___» __________ 20___ г. № ______</w:t>
      </w:r>
    </w:p>
    <w:p w:rsidR="00961245" w:rsidRDefault="00961245" w:rsidP="00961245">
      <w:pPr>
        <w:widowControl w:val="0"/>
        <w:autoSpaceDE w:val="0"/>
        <w:autoSpaceDN w:val="0"/>
        <w:adjustRightInd w:val="0"/>
        <w:jc w:val="center"/>
        <w:rPr>
          <w:bCs/>
          <w:sz w:val="28"/>
          <w:szCs w:val="22"/>
        </w:rPr>
      </w:pPr>
    </w:p>
    <w:p w:rsidR="00961245" w:rsidRDefault="00961245" w:rsidP="00961245">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961245" w:rsidRDefault="00961245" w:rsidP="00961245">
      <w:pPr>
        <w:pStyle w:val="Times12"/>
        <w:ind w:firstLine="0"/>
        <w:jc w:val="right"/>
        <w:rPr>
          <w:b/>
          <w:szCs w:val="28"/>
        </w:rPr>
      </w:pPr>
      <w:r>
        <w:rPr>
          <w:b/>
          <w:bCs w:val="0"/>
          <w:i/>
          <w:szCs w:val="28"/>
        </w:rPr>
        <w:t>Лот __</w:t>
      </w:r>
    </w:p>
    <w:p w:rsidR="00961245" w:rsidRDefault="00961245" w:rsidP="00961245">
      <w:pPr>
        <w:pStyle w:val="20"/>
        <w:tabs>
          <w:tab w:val="left" w:pos="708"/>
        </w:tabs>
        <w:spacing w:before="0" w:after="0"/>
        <w:jc w:val="center"/>
        <w:rPr>
          <w:rFonts w:ascii="Times New Roman" w:hAnsi="Times New Roman" w:cs="Times New Roman"/>
          <w:b w:val="0"/>
          <w:i w:val="0"/>
        </w:rPr>
      </w:pPr>
      <w:bookmarkStart w:id="503" w:name="_Справка_о_материально-технических_р"/>
      <w:bookmarkStart w:id="504" w:name="_Справка_о_материально-технических"/>
      <w:bookmarkStart w:id="505" w:name="_Toc255987080"/>
      <w:bookmarkStart w:id="506" w:name="_Toc362875329"/>
      <w:bookmarkEnd w:id="503"/>
      <w:bookmarkEnd w:id="504"/>
      <w:r>
        <w:rPr>
          <w:rFonts w:ascii="Times New Roman" w:hAnsi="Times New Roman" w:cs="Times New Roman"/>
          <w:bCs w:val="0"/>
          <w:i w:val="0"/>
        </w:rPr>
        <w:t>СПРАВКА О МАТЕРИАЛЬНО-ТЕХНИЧЕСКИХ РЕСУРСАХ (Форма __)</w:t>
      </w:r>
      <w:bookmarkEnd w:id="505"/>
      <w:bookmarkEnd w:id="506"/>
    </w:p>
    <w:p w:rsidR="00961245" w:rsidRDefault="00961245" w:rsidP="00961245">
      <w:pPr>
        <w:suppressAutoHyphens/>
        <w:ind w:left="180" w:right="-120"/>
        <w:jc w:val="center"/>
        <w:rPr>
          <w:sz w:val="28"/>
          <w:szCs w:val="28"/>
        </w:rPr>
      </w:pPr>
    </w:p>
    <w:p w:rsidR="00961245" w:rsidRDefault="00961245" w:rsidP="00961245">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(генподрядчик): ________________________________ </w:t>
      </w:r>
    </w:p>
    <w:p w:rsidR="00961245" w:rsidRDefault="00961245" w:rsidP="00961245">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961245" w:rsidRDefault="00961245" w:rsidP="00961245">
      <w:pPr>
        <w:pStyle w:val="Times12"/>
        <w:tabs>
          <w:tab w:val="left" w:pos="2520"/>
        </w:tabs>
        <w:ind w:firstLine="0"/>
        <w:rPr>
          <w:sz w:val="28"/>
          <w:szCs w:val="28"/>
        </w:rPr>
      </w:pPr>
      <w:r>
        <w:rPr>
          <w:sz w:val="28"/>
          <w:szCs w:val="28"/>
        </w:rPr>
        <w:t>1. ________________________________________________________</w:t>
      </w:r>
    </w:p>
    <w:p w:rsidR="00961245" w:rsidRDefault="00961245" w:rsidP="00961245">
      <w:pPr>
        <w:pStyle w:val="Times12"/>
        <w:ind w:firstLine="0"/>
        <w:rPr>
          <w:sz w:val="28"/>
          <w:szCs w:val="28"/>
        </w:rPr>
      </w:pPr>
      <w:r>
        <w:rPr>
          <w:sz w:val="28"/>
          <w:szCs w:val="28"/>
        </w:rPr>
        <w:t xml:space="preserve">2. ________________________________________________________ </w:t>
      </w:r>
    </w:p>
    <w:p w:rsidR="00961245" w:rsidRDefault="00961245" w:rsidP="00961245">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961245" w:rsidTr="000452E7">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8"/>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961245" w:rsidRDefault="00961245" w:rsidP="000452E7">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8"/>
              <w:ind w:left="-57" w:right="-57"/>
              <w:jc w:val="center"/>
              <w:rPr>
                <w:sz w:val="24"/>
                <w:szCs w:val="24"/>
              </w:rPr>
            </w:pPr>
            <w:r>
              <w:rPr>
                <w:sz w:val="24"/>
                <w:szCs w:val="24"/>
              </w:rPr>
              <w:t>Предназначение (с точки зрения выполнения Договора)</w:t>
            </w:r>
          </w:p>
        </w:tc>
      </w:tr>
      <w:tr w:rsidR="00961245" w:rsidTr="000452E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rPr>
                <w:szCs w:val="24"/>
              </w:rPr>
            </w:pPr>
            <w:r>
              <w:rPr>
                <w:szCs w:val="24"/>
              </w:rPr>
              <w:t>Глава 1. Подготовительные работы</w:t>
            </w:r>
          </w:p>
        </w:tc>
      </w:tr>
      <w:tr w:rsidR="00961245" w:rsidTr="000452E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961245">
            <w:pPr>
              <w:numPr>
                <w:ilvl w:val="0"/>
                <w:numId w:val="84"/>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ind w:left="-30"/>
              <w:jc w:val="center"/>
              <w:rPr>
                <w:i/>
                <w:szCs w:val="24"/>
              </w:rPr>
            </w:pPr>
            <w:r>
              <w:rPr>
                <w:i/>
                <w:szCs w:val="24"/>
              </w:rPr>
              <w:t>Инв. № 12345,</w:t>
            </w:r>
          </w:p>
          <w:p w:rsidR="00961245" w:rsidRDefault="00961245" w:rsidP="000452E7">
            <w:pPr>
              <w:pStyle w:val="af9"/>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961245" w:rsidTr="000452E7">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r>
      <w:tr w:rsidR="00961245" w:rsidTr="000452E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rPr>
                <w:szCs w:val="24"/>
              </w:rPr>
            </w:pPr>
            <w:r>
              <w:rPr>
                <w:szCs w:val="24"/>
              </w:rPr>
              <w:t>Глава 2. Строительно-монтажные работы по основным объектам строительства</w:t>
            </w:r>
          </w:p>
        </w:tc>
      </w:tr>
      <w:tr w:rsidR="00961245" w:rsidTr="000452E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r>
      <w:tr w:rsidR="00961245" w:rsidTr="000452E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r>
      <w:tr w:rsidR="00961245" w:rsidTr="000452E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0452E7">
            <w:pPr>
              <w:pStyle w:val="af9"/>
              <w:spacing w:before="0" w:after="0"/>
              <w:rPr>
                <w:szCs w:val="24"/>
              </w:rPr>
            </w:pPr>
            <w:r>
              <w:rPr>
                <w:szCs w:val="24"/>
              </w:rPr>
              <w:t>Глава ….</w:t>
            </w:r>
          </w:p>
        </w:tc>
      </w:tr>
      <w:tr w:rsidR="00961245" w:rsidTr="000452E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0452E7">
            <w:pPr>
              <w:pStyle w:val="af9"/>
              <w:jc w:val="center"/>
              <w:rPr>
                <w:szCs w:val="24"/>
              </w:rPr>
            </w:pPr>
          </w:p>
        </w:tc>
      </w:tr>
    </w:tbl>
    <w:p w:rsidR="00961245" w:rsidRDefault="00961245" w:rsidP="00961245">
      <w:pPr>
        <w:pStyle w:val="afff0"/>
        <w:tabs>
          <w:tab w:val="left" w:pos="708"/>
        </w:tabs>
        <w:autoSpaceDE w:val="0"/>
        <w:autoSpaceDN w:val="0"/>
        <w:spacing w:line="240" w:lineRule="auto"/>
        <w:ind w:firstLine="0"/>
        <w:rPr>
          <w:sz w:val="28"/>
          <w:szCs w:val="28"/>
        </w:rPr>
      </w:pPr>
    </w:p>
    <w:p w:rsidR="00961245" w:rsidRDefault="00961245" w:rsidP="00961245">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61245" w:rsidRDefault="00961245" w:rsidP="009612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1245" w:rsidRDefault="00961245" w:rsidP="00961245">
      <w:pPr>
        <w:pStyle w:val="Times12"/>
        <w:ind w:firstLine="709"/>
        <w:rPr>
          <w:bCs w:val="0"/>
          <w:sz w:val="28"/>
        </w:rPr>
      </w:pPr>
      <w:r>
        <w:rPr>
          <w:bCs w:val="0"/>
          <w:sz w:val="28"/>
        </w:rPr>
        <w:t>М.П.</w:t>
      </w:r>
    </w:p>
    <w:p w:rsidR="00961245" w:rsidRDefault="00961245" w:rsidP="00961245">
      <w:pPr>
        <w:jc w:val="center"/>
      </w:pPr>
    </w:p>
    <w:p w:rsidR="00961245" w:rsidRDefault="00961245" w:rsidP="00961245">
      <w:pPr>
        <w:pStyle w:val="Times12"/>
        <w:tabs>
          <w:tab w:val="left" w:pos="709"/>
          <w:tab w:val="left" w:pos="1134"/>
        </w:tabs>
        <w:ind w:firstLine="709"/>
        <w:rPr>
          <w:bCs w:val="0"/>
          <w:szCs w:val="24"/>
        </w:rPr>
      </w:pPr>
      <w:r>
        <w:rPr>
          <w:bCs w:val="0"/>
          <w:szCs w:val="24"/>
        </w:rPr>
        <w:t>ИНСТРУКЦИИ ПО ЗАПОЛНЕНИЮ</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предложений.</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w:t>
      </w:r>
      <w:r w:rsidRPr="00961245">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w:t>
      </w:r>
      <w:r>
        <w:rPr>
          <w:szCs w:val="24"/>
        </w:rPr>
        <w:lastRenderedPageBreak/>
        <w:t>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507" w:name="_Toc98251780"/>
      <w:bookmarkStart w:id="508" w:name="_Toc69728992"/>
      <w:bookmarkStart w:id="509" w:name="_Toc57314678"/>
      <w:bookmarkStart w:id="510" w:name="_Ref55336398"/>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Участникам открытого запроса </w:t>
      </w:r>
      <w:r w:rsidRPr="00961245">
        <w:rPr>
          <w:szCs w:val="24"/>
        </w:rPr>
        <w:t>предложений</w:t>
      </w:r>
      <w:r>
        <w:rPr>
          <w:szCs w:val="24"/>
        </w:rPr>
        <w:t xml:space="preserve"> необходимо приложить </w:t>
      </w:r>
      <w:r w:rsidRPr="00961245">
        <w:rPr>
          <w:szCs w:val="24"/>
        </w:rPr>
        <w:t>копии бухгалтерских балансов с расшифровкой основных фондов, подтверждающих принадлежность МТР участнику открытого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61245" w:rsidRDefault="00961245" w:rsidP="00961245">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961245">
        <w:rPr>
          <w:b/>
          <w:bCs w:val="0"/>
          <w:i/>
          <w:szCs w:val="24"/>
        </w:rPr>
        <w:t>предложений</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961245" w:rsidRDefault="00961245" w:rsidP="00961245">
      <w:pPr>
        <w:pStyle w:val="Times12"/>
        <w:ind w:firstLine="0"/>
        <w:jc w:val="right"/>
        <w:rPr>
          <w:bCs w:val="0"/>
          <w:sz w:val="22"/>
        </w:rPr>
      </w:pPr>
      <w:r>
        <w:rPr>
          <w:bCs w:val="0"/>
          <w:sz w:val="28"/>
        </w:rPr>
        <w:t>Форма __.</w:t>
      </w:r>
    </w:p>
    <w:p w:rsidR="00961245" w:rsidRDefault="00961245" w:rsidP="00961245">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009F7D1A">
        <w:rPr>
          <w:iCs/>
          <w:szCs w:val="20"/>
        </w:rPr>
        <w:t>предложений</w:t>
      </w:r>
    </w:p>
    <w:p w:rsidR="00961245" w:rsidRDefault="00961245" w:rsidP="00961245">
      <w:pPr>
        <w:pStyle w:val="Times12"/>
        <w:ind w:left="9923" w:firstLine="0"/>
        <w:jc w:val="left"/>
        <w:rPr>
          <w:szCs w:val="20"/>
        </w:rPr>
      </w:pPr>
      <w:r>
        <w:rPr>
          <w:iCs/>
          <w:szCs w:val="20"/>
        </w:rPr>
        <w:t>от «___» __________ 20___ г. № ______</w:t>
      </w:r>
    </w:p>
    <w:p w:rsidR="00961245" w:rsidRDefault="00961245" w:rsidP="00961245">
      <w:pPr>
        <w:widowControl w:val="0"/>
        <w:autoSpaceDE w:val="0"/>
        <w:autoSpaceDN w:val="0"/>
        <w:adjustRightInd w:val="0"/>
        <w:jc w:val="center"/>
        <w:rPr>
          <w:bCs/>
          <w:sz w:val="28"/>
          <w:szCs w:val="22"/>
        </w:rPr>
      </w:pPr>
    </w:p>
    <w:p w:rsidR="00961245" w:rsidRDefault="00961245" w:rsidP="00961245">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009F7D1A">
        <w:rPr>
          <w:sz w:val="28"/>
          <w:szCs w:val="28"/>
        </w:rPr>
        <w:t>предложений</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961245" w:rsidRDefault="00961245" w:rsidP="00961245">
      <w:pPr>
        <w:pStyle w:val="Times12"/>
        <w:ind w:firstLine="0"/>
        <w:jc w:val="right"/>
        <w:rPr>
          <w:b/>
          <w:bCs w:val="0"/>
          <w:i/>
          <w:szCs w:val="24"/>
        </w:rPr>
      </w:pPr>
      <w:r>
        <w:rPr>
          <w:b/>
          <w:bCs w:val="0"/>
          <w:i/>
          <w:szCs w:val="24"/>
        </w:rPr>
        <w:t>Лот __</w:t>
      </w:r>
    </w:p>
    <w:p w:rsidR="00961245" w:rsidRDefault="00961245" w:rsidP="00961245">
      <w:pPr>
        <w:pStyle w:val="20"/>
        <w:tabs>
          <w:tab w:val="left" w:pos="708"/>
        </w:tabs>
        <w:spacing w:before="0" w:after="0"/>
        <w:jc w:val="center"/>
        <w:rPr>
          <w:rFonts w:ascii="Times New Roman" w:hAnsi="Times New Roman" w:cs="Times New Roman"/>
          <w:b w:val="0"/>
          <w:bCs w:val="0"/>
          <w:i w:val="0"/>
        </w:rPr>
      </w:pPr>
      <w:bookmarkStart w:id="511" w:name="_Toc362875330"/>
      <w:r>
        <w:rPr>
          <w:rFonts w:ascii="Times New Roman" w:hAnsi="Times New Roman" w:cs="Times New Roman"/>
          <w:bCs w:val="0"/>
          <w:i w:val="0"/>
        </w:rPr>
        <w:t>СПРАВКА О МАТЕРИАЛЬНО-ТЕХНИЧЕСКИХ РЕСУРСАХ (Форма __)</w:t>
      </w:r>
      <w:bookmarkEnd w:id="511"/>
    </w:p>
    <w:p w:rsidR="00961245" w:rsidRDefault="00961245" w:rsidP="00961245">
      <w:pPr>
        <w:suppressAutoHyphens/>
        <w:ind w:left="180" w:right="-120"/>
        <w:jc w:val="center"/>
        <w:rPr>
          <w:sz w:val="28"/>
          <w:szCs w:val="28"/>
        </w:rPr>
      </w:pPr>
    </w:p>
    <w:p w:rsidR="00961245" w:rsidRDefault="00961245" w:rsidP="00961245">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009F7D1A">
        <w:rPr>
          <w:sz w:val="28"/>
          <w:szCs w:val="28"/>
        </w:rPr>
        <w:t>предложений</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961245" w:rsidTr="000452E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507"/>
          <w:bookmarkEnd w:id="508"/>
          <w:bookmarkEnd w:id="509"/>
          <w:bookmarkEnd w:id="510"/>
          <w:p w:rsidR="00961245" w:rsidRDefault="00961245" w:rsidP="000452E7">
            <w:pPr>
              <w:jc w:val="center"/>
            </w:pPr>
            <w:r>
              <w:t>№</w:t>
            </w:r>
          </w:p>
          <w:p w:rsidR="00961245" w:rsidRDefault="00961245" w:rsidP="000452E7">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0452E7">
            <w:pPr>
              <w:jc w:val="center"/>
            </w:pPr>
            <w:r>
              <w:t>Примечания</w:t>
            </w:r>
          </w:p>
        </w:tc>
      </w:tr>
      <w:tr w:rsidR="00961245" w:rsidTr="000452E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0452E7">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0452E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0452E7">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0452E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0452E7">
            <w:r>
              <w:t>Документация</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r w:rsidR="00961245" w:rsidTr="000452E7">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0452E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0452E7">
            <w:pPr>
              <w:jc w:val="center"/>
            </w:pPr>
          </w:p>
        </w:tc>
      </w:tr>
    </w:tbl>
    <w:p w:rsidR="00961245" w:rsidRDefault="00961245" w:rsidP="00961245">
      <w:pPr>
        <w:pStyle w:val="afff0"/>
        <w:tabs>
          <w:tab w:val="left" w:pos="708"/>
        </w:tabs>
        <w:autoSpaceDE w:val="0"/>
        <w:autoSpaceDN w:val="0"/>
        <w:spacing w:line="240" w:lineRule="auto"/>
        <w:ind w:firstLine="0"/>
        <w:rPr>
          <w:sz w:val="28"/>
          <w:szCs w:val="28"/>
        </w:rPr>
      </w:pPr>
    </w:p>
    <w:p w:rsidR="00961245" w:rsidRDefault="00961245" w:rsidP="00961245">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61245" w:rsidRDefault="00961245" w:rsidP="009612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1245" w:rsidRDefault="00961245" w:rsidP="00961245">
      <w:pPr>
        <w:pStyle w:val="Times12"/>
        <w:ind w:firstLine="709"/>
        <w:rPr>
          <w:bCs w:val="0"/>
          <w:sz w:val="28"/>
        </w:rPr>
      </w:pPr>
      <w:r>
        <w:rPr>
          <w:bCs w:val="0"/>
          <w:sz w:val="28"/>
        </w:rPr>
        <w:t>М.П.</w:t>
      </w:r>
    </w:p>
    <w:p w:rsidR="00961245" w:rsidRDefault="00961245" w:rsidP="00961245">
      <w:pPr>
        <w:jc w:val="center"/>
      </w:pPr>
    </w:p>
    <w:p w:rsidR="00961245" w:rsidRDefault="00961245" w:rsidP="00961245">
      <w:pPr>
        <w:jc w:val="center"/>
      </w:pPr>
    </w:p>
    <w:p w:rsidR="00961245" w:rsidRDefault="00961245" w:rsidP="00961245">
      <w:pPr>
        <w:pStyle w:val="Times12"/>
        <w:tabs>
          <w:tab w:val="left" w:pos="709"/>
          <w:tab w:val="left" w:pos="1134"/>
        </w:tabs>
        <w:ind w:firstLine="709"/>
        <w:rPr>
          <w:bCs w:val="0"/>
          <w:szCs w:val="24"/>
        </w:rPr>
      </w:pPr>
      <w:r>
        <w:rPr>
          <w:bCs w:val="0"/>
          <w:szCs w:val="24"/>
        </w:rPr>
        <w:t>ИНСТРУКЦИИ ПО ЗАПОЛНЕНИЮ</w:t>
      </w:r>
    </w:p>
    <w:p w:rsidR="00961245" w:rsidRDefault="00961245" w:rsidP="00961245">
      <w:pPr>
        <w:pStyle w:val="Times12"/>
        <w:numPr>
          <w:ilvl w:val="0"/>
          <w:numId w:val="86"/>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009F7D1A">
        <w:rPr>
          <w:szCs w:val="24"/>
        </w:rPr>
        <w:t>предложений</w:t>
      </w:r>
      <w:r>
        <w:rPr>
          <w:szCs w:val="24"/>
        </w:rPr>
        <w:t>.</w:t>
      </w:r>
    </w:p>
    <w:p w:rsidR="00961245" w:rsidRDefault="00961245" w:rsidP="00961245">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sidR="009F7D1A">
        <w:rPr>
          <w:szCs w:val="24"/>
        </w:rPr>
        <w:t>предложений</w:t>
      </w:r>
      <w:r>
        <w:rPr>
          <w:szCs w:val="24"/>
        </w:rPr>
        <w:t xml:space="preserve"> приводит номер и дату заявки на участие в конкурсе, приложением к которой является данная справка.</w:t>
      </w:r>
    </w:p>
    <w:p w:rsidR="00961245" w:rsidRDefault="00961245" w:rsidP="00961245">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sidR="009F7D1A">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961245" w:rsidRDefault="00961245" w:rsidP="00961245">
      <w:pPr>
        <w:pStyle w:val="Times12"/>
        <w:numPr>
          <w:ilvl w:val="0"/>
          <w:numId w:val="86"/>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961245" w:rsidRPr="00D64E49" w:rsidRDefault="00961245" w:rsidP="00961245">
      <w:pPr>
        <w:rPr>
          <w:lang w:eastAsia="x-none"/>
        </w:rPr>
        <w:sectPr w:rsidR="00961245" w:rsidRPr="00D64E49" w:rsidSect="006430CE">
          <w:headerReference w:type="even" r:id="rId26"/>
          <w:footerReference w:type="default" r:id="rId27"/>
          <w:footerReference w:type="first" r:id="rId28"/>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12" w:name="_Справка_по_системе_управления_охран"/>
      <w:bookmarkStart w:id="513" w:name="_Справка_по_системе"/>
      <w:bookmarkStart w:id="514" w:name="форма12"/>
      <w:bookmarkStart w:id="515" w:name="форма15"/>
      <w:bookmarkEnd w:id="512"/>
      <w:bookmarkEnd w:id="513"/>
    </w:p>
    <w:p w:rsidR="008B3239" w:rsidRPr="006F5FCD" w:rsidRDefault="008B3239" w:rsidP="006E66FF">
      <w:pPr>
        <w:pStyle w:val="10"/>
        <w:numPr>
          <w:ilvl w:val="0"/>
          <w:numId w:val="10"/>
        </w:numPr>
        <w:jc w:val="center"/>
        <w:rPr>
          <w:b/>
          <w:lang w:val="ru-RU"/>
        </w:rPr>
      </w:pPr>
      <w:bookmarkStart w:id="516" w:name="_Toc368034958"/>
      <w:bookmarkStart w:id="517" w:name="_Toc371597595"/>
      <w:bookmarkEnd w:id="514"/>
      <w:r w:rsidRPr="006F5FCD">
        <w:rPr>
          <w:b/>
          <w:lang w:val="ru-RU"/>
        </w:rPr>
        <w:t>МЕТОДИКА РАСЧЕТА ОБЕСПЕЧЕННОСТИ ФИНАНСОВЫМИ РЕСУРСАМИ УЧАСТНИКОВ ПРОЦЕДУРЫ ЗАКУПКИ</w:t>
      </w:r>
      <w:bookmarkEnd w:id="516"/>
      <w:bookmarkEnd w:id="51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8" w:name="_Toc360776199"/>
      <w:bookmarkStart w:id="519" w:name="_Toc368034959"/>
      <w:bookmarkStart w:id="52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8"/>
      <w:bookmarkEnd w:id="519"/>
      <w:bookmarkEnd w:id="520"/>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F7D1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21" w:name="_Toc360776200"/>
      <w:bookmarkStart w:id="522" w:name="_Toc368034960"/>
      <w:bookmarkStart w:id="523" w:name="_Toc371597597"/>
      <w:bookmarkEnd w:id="515"/>
      <w:r w:rsidR="00E52F9B" w:rsidRPr="00E52F9B">
        <w:rPr>
          <w:b/>
          <w:lang w:val="ru-RU"/>
        </w:rPr>
        <w:lastRenderedPageBreak/>
        <w:t xml:space="preserve">ЧАСТЬ 2.  </w:t>
      </w:r>
      <w:r w:rsidR="00E52F9B" w:rsidRPr="00E52F9B">
        <w:rPr>
          <w:b/>
        </w:rPr>
        <w:t>«ПРОЕКТ ДОГОВОРА»</w:t>
      </w:r>
      <w:bookmarkEnd w:id="521"/>
      <w:bookmarkEnd w:id="522"/>
      <w:bookmarkEnd w:id="52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2A4" w:rsidRDefault="00DC52A4">
      <w:r>
        <w:separator/>
      </w:r>
    </w:p>
  </w:endnote>
  <w:endnote w:type="continuationSeparator" w:id="0">
    <w:p w:rsidR="00DC52A4" w:rsidRDefault="00DC5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Default="00994C2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4C25" w:rsidRDefault="00994C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CC0F4D" w:rsidRDefault="00994C2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94C25" w:rsidRDefault="00994C2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6F5FCD" w:rsidRDefault="00994C2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107E2">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Pr="00071982" w:rsidRDefault="00961245"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107E2">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Default="00961245"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2A4" w:rsidRDefault="00DC52A4">
      <w:r>
        <w:separator/>
      </w:r>
    </w:p>
  </w:footnote>
  <w:footnote w:type="continuationSeparator" w:id="0">
    <w:p w:rsidR="00DC52A4" w:rsidRDefault="00DC5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B12FC0" w:rsidRDefault="00994C25"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994C25" w:rsidRDefault="00994C2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25" w:rsidRPr="00B12FC0" w:rsidRDefault="00994C25"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245" w:rsidRPr="0013365B" w:rsidRDefault="00961245" w:rsidP="00A75ADC">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61245" w:rsidRPr="0013365B" w:rsidRDefault="009612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245"/>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81D6-36D2-485D-930A-FEE807C4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79</Pages>
  <Words>29126</Words>
  <Characters>166023</Characters>
  <Application>Microsoft Office Word</Application>
  <DocSecurity>0</DocSecurity>
  <Lines>1383</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194760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86</cp:revision>
  <cp:lastPrinted>2014-04-18T06:41:00Z</cp:lastPrinted>
  <dcterms:created xsi:type="dcterms:W3CDTF">2013-11-06T06:36:00Z</dcterms:created>
  <dcterms:modified xsi:type="dcterms:W3CDTF">2014-04-24T07:58:00Z</dcterms:modified>
</cp:coreProperties>
</file>