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2702" w:rsidRPr="00922702" w:rsidRDefault="00D57A34" w:rsidP="009227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922702" w:rsidRPr="0092270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ЧАСТЬ </w:t>
      </w:r>
      <w:r w:rsidR="003A4F72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="00922702" w:rsidRPr="00922702">
        <w:rPr>
          <w:rFonts w:ascii="Times New Roman" w:hAnsi="Times New Roman" w:cs="Times New Roman"/>
          <w:b/>
          <w:color w:val="000000"/>
          <w:sz w:val="28"/>
          <w:szCs w:val="28"/>
        </w:rPr>
        <w:t>. «ПРОЕКТ ДОГОВОРА»</w:t>
      </w:r>
    </w:p>
    <w:p w:rsidR="00922702" w:rsidRPr="00922702" w:rsidRDefault="00922702" w:rsidP="009227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8"/>
        </w:rPr>
      </w:pPr>
      <w:r w:rsidRPr="00922702">
        <w:rPr>
          <w:rFonts w:ascii="Times New Roman" w:hAnsi="Times New Roman" w:cs="Times New Roman"/>
          <w:color w:val="000000"/>
          <w:sz w:val="24"/>
          <w:szCs w:val="28"/>
        </w:rPr>
        <w:t>В проекте договора встречные предложения участников не допускаются</w:t>
      </w:r>
    </w:p>
    <w:p w:rsidR="00AB497D" w:rsidRDefault="00AB497D" w:rsidP="00765441">
      <w:pPr>
        <w:autoSpaceDE w:val="0"/>
        <w:autoSpaceDN w:val="0"/>
        <w:adjustRightInd w:val="0"/>
        <w:spacing w:before="30" w:after="0" w:line="225" w:lineRule="exact"/>
        <w:ind w:left="15"/>
        <w:jc w:val="right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Экземпляр </w:t>
      </w:r>
      <w:r>
        <w:rPr>
          <w:rFonts w:ascii="Times New Roman" w:hAnsi="Times New Roman" w:cs="Times New Roman"/>
          <w:sz w:val="20"/>
          <w:szCs w:val="20"/>
        </w:rPr>
        <w:t>_______________</w:t>
      </w:r>
    </w:p>
    <w:tbl>
      <w:tblPr>
        <w:tblW w:w="11974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825"/>
        <w:gridCol w:w="1129"/>
        <w:gridCol w:w="1505"/>
        <w:gridCol w:w="2679"/>
        <w:gridCol w:w="1836"/>
      </w:tblGrid>
      <w:tr w:rsidR="00F36CCD" w:rsidRPr="00F36CCD" w:rsidTr="00F36CCD">
        <w:trPr>
          <w:trHeight w:hRule="exact" w:val="180"/>
        </w:trPr>
        <w:tc>
          <w:tcPr>
            <w:tcW w:w="482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6CCD" w:rsidRPr="00F36CCD" w:rsidRDefault="002729EF" w:rsidP="00765441">
            <w:pPr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</w:t>
            </w:r>
            <w:r w:rsidR="00F36CCD" w:rsidRPr="00F36CC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ЕДЕРАЛЬНОЕ</w:t>
            </w:r>
            <w:r w:rsidR="00F36CCD" w:rsidRPr="00F36CC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  <w:t>ГОСУДАРСТВЕННОЕ УНИТАРНОЕ</w:t>
            </w:r>
            <w:r w:rsidR="00F36CCD" w:rsidRPr="00F36CC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  <w:t>ПРЕДПРИЯТИЕ</w:t>
            </w:r>
          </w:p>
        </w:tc>
        <w:tc>
          <w:tcPr>
            <w:tcW w:w="26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before="30" w:after="0" w:line="284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5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2"/>
                <w:szCs w:val="12"/>
              </w:rPr>
            </w:pPr>
          </w:p>
        </w:tc>
      </w:tr>
      <w:tr w:rsidR="00F36CCD" w:rsidRPr="00F36CCD" w:rsidTr="00F36CCD">
        <w:trPr>
          <w:gridAfter w:val="1"/>
          <w:wAfter w:w="1836" w:type="dxa"/>
          <w:trHeight w:hRule="exact" w:val="45"/>
        </w:trPr>
        <w:tc>
          <w:tcPr>
            <w:tcW w:w="482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112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before="30" w:after="0" w:line="284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18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tLeas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MS Sans Serif" w:hAnsi="MS Sans Serif"/>
                <w:noProof/>
                <w:sz w:val="24"/>
                <w:szCs w:val="24"/>
              </w:rPr>
              <w:drawing>
                <wp:inline distT="0" distB="0" distL="0" distR="0" wp14:anchorId="21E6A3FB" wp14:editId="282D8796">
                  <wp:extent cx="2590800" cy="466725"/>
                  <wp:effectExtent l="0" t="0" r="0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6CCD" w:rsidRPr="00F36CCD" w:rsidTr="00F36CCD">
        <w:trPr>
          <w:gridAfter w:val="1"/>
          <w:wAfter w:w="1836" w:type="dxa"/>
          <w:trHeight w:hRule="exact" w:val="705"/>
        </w:trPr>
        <w:tc>
          <w:tcPr>
            <w:tcW w:w="482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418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F36CCD" w:rsidRPr="00F36CCD" w:rsidTr="00F36CCD">
        <w:trPr>
          <w:gridAfter w:val="1"/>
          <w:wAfter w:w="1836" w:type="dxa"/>
          <w:trHeight w:hRule="exact" w:val="270"/>
        </w:trPr>
        <w:tc>
          <w:tcPr>
            <w:tcW w:w="482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12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41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</w:tr>
    </w:tbl>
    <w:p w:rsidR="00AB497D" w:rsidRDefault="00F36CCD" w:rsidP="00765441">
      <w:pPr>
        <w:autoSpaceDE w:val="0"/>
        <w:autoSpaceDN w:val="0"/>
        <w:adjustRightInd w:val="0"/>
        <w:spacing w:before="30" w:after="0" w:line="304" w:lineRule="exact"/>
        <w:ind w:left="15"/>
        <w:jc w:val="center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Договор</w:t>
      </w:r>
      <w:r w:rsidR="00AB497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№ </w:t>
      </w:r>
      <w:r w:rsidR="00AB497D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номер_документа</w:t>
      </w: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center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 поставку товара (оборудования)</w:t>
      </w:r>
    </w:p>
    <w:p w:rsidR="00AB497D" w:rsidRDefault="00AB497D" w:rsidP="00765441">
      <w:pPr>
        <w:autoSpaceDE w:val="0"/>
        <w:autoSpaceDN w:val="0"/>
        <w:adjustRightInd w:val="0"/>
        <w:spacing w:after="0" w:line="240" w:lineRule="auto"/>
        <w:jc w:val="center"/>
        <w:rPr>
          <w:rFonts w:ascii="MS Sans Serif" w:hAnsi="MS Sans Serif"/>
          <w:sz w:val="20"/>
          <w:szCs w:val="20"/>
        </w:rPr>
      </w:pPr>
    </w:p>
    <w:p w:rsidR="00F36CCD" w:rsidRDefault="00F36CCD" w:rsidP="00765441">
      <w:pPr>
        <w:autoSpaceDE w:val="0"/>
        <w:autoSpaceDN w:val="0"/>
        <w:adjustRightInd w:val="0"/>
        <w:spacing w:before="30" w:after="0" w:line="265" w:lineRule="exact"/>
        <w:ind w:left="15"/>
        <w:jc w:val="right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г</w:t>
      </w:r>
      <w:r w:rsidR="00AB497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ород Лесной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"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_ _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"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_ _ _ _ _ _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20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_ _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г.</w:t>
      </w:r>
    </w:p>
    <w:p w:rsidR="00AB497D" w:rsidRDefault="00AB497D" w:rsidP="00765441">
      <w:pPr>
        <w:autoSpaceDE w:val="0"/>
        <w:autoSpaceDN w:val="0"/>
        <w:adjustRightInd w:val="0"/>
        <w:spacing w:after="0" w:line="240" w:lineRule="auto"/>
        <w:jc w:val="right"/>
        <w:rPr>
          <w:rFonts w:ascii="MS Sans Serif" w:hAnsi="MS Sans Serif"/>
          <w:sz w:val="20"/>
          <w:szCs w:val="20"/>
        </w:rPr>
      </w:pP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Федеральное государственное унитарное предприятие "Комбинат "Электрохимприбор", именуемое в дальнейшем Покупатель, в лице </w:t>
      </w:r>
      <w:r>
        <w:rPr>
          <w:rFonts w:ascii="Times New Roman" w:hAnsi="Times New Roman" w:cs="Times New Roman"/>
          <w:sz w:val="24"/>
          <w:szCs w:val="24"/>
        </w:rPr>
        <w:t>_ _ _ _ _ _ _ _ _ _ _ _ _ _ _ _ _ _ _ _ _ _ _ _ _ _ _ _ _ _ _ _ _ _ _ _ _ _ _ _ _ _ _ _ _ _ _ _ _ _ _ _ _ _ _ _ _ _ _ _ _ _ _ _ _ _ _ _ _ _ _ _ _ _ _ _ _ _ _ _ _ _ _ 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 w:cs="Times New Roman"/>
          <w:sz w:val="24"/>
          <w:szCs w:val="24"/>
        </w:rPr>
        <w:t>_ _ _ _ _ _ _ _ _ _ _ _ _ _ _ _ _ _ _ _ _ _ _ _ _ _ _ _ _ _ _ _ _ _ _ _ _ _ 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с одной стороны и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контрагент_наименование_предприятия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именуемое в дальнейшем Поставщик, в лице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контрагент_в_лице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контрагент_действующий_на_основании</w:t>
      </w:r>
      <w:r>
        <w:rPr>
          <w:rFonts w:ascii="Times New Roman" w:hAnsi="Times New Roman" w:cs="Times New Roman"/>
          <w:color w:val="000000"/>
          <w:sz w:val="24"/>
          <w:szCs w:val="24"/>
        </w:rPr>
        <w:t>, с другой стороны, заключили настоящий Договор о нижеследующем:</w:t>
      </w:r>
    </w:p>
    <w:p w:rsidR="00AB497D" w:rsidRDefault="00AB497D" w:rsidP="00765441">
      <w:pPr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15"/>
          <w:szCs w:val="15"/>
        </w:rPr>
      </w:pPr>
    </w:p>
    <w:p w:rsidR="00AB497D" w:rsidRDefault="00AB497D" w:rsidP="00765441">
      <w:pPr>
        <w:autoSpaceDE w:val="0"/>
        <w:autoSpaceDN w:val="0"/>
        <w:adjustRightInd w:val="0"/>
        <w:spacing w:before="30" w:after="0" w:line="284" w:lineRule="exact"/>
        <w:ind w:left="15"/>
        <w:jc w:val="center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1. ПРЕДМЕТ ДОГОВОРА</w:t>
      </w:r>
    </w:p>
    <w:p w:rsidR="00AB497D" w:rsidRDefault="00AB497D" w:rsidP="00765441">
      <w:pPr>
        <w:autoSpaceDE w:val="0"/>
        <w:autoSpaceDN w:val="0"/>
        <w:adjustRightInd w:val="0"/>
        <w:spacing w:after="0" w:line="240" w:lineRule="auto"/>
        <w:jc w:val="center"/>
        <w:rPr>
          <w:rFonts w:ascii="MS Sans Serif" w:hAnsi="MS Sans Serif"/>
          <w:sz w:val="20"/>
          <w:szCs w:val="20"/>
        </w:rPr>
      </w:pP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Поставщик обязуется поставить Товар (оборудование) в обусловленные сроки в соответствии со Спецификацией (Приложение № 1), Техническими требованиями (Приложение № 2), а Покупатель обязуется оплатить поставленный Товар в соответствии с условиями настоящего Договора.</w:t>
      </w: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Наименование и номенклатура Товара (оборудования), его количество и сроки поставки определяются Спецификацией, технические и качественные показатели – Техническими требованиями. Товар (оборудование) поставляемый по настоящему Договору, должен соответствовать нормам и стандартам, указанным в Спецификации.</w:t>
      </w: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Поставка Товара (оборудования) осуществляется Поставщиком на условиях DDP (ИНКОТЕРМС 2000) с разгрузкой с транспортного средства Покупателю по адресу: г. Лесной Свердловской области, склад ФГУП «Комбинат «Электрохимприбор».</w:t>
      </w: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Доставка Товара (оборудования) производится силами и за счет Поставщика.</w:t>
      </w: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1.5.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Поставщик поставляет Покупателю Товар (оборудование), свободный от прав третьих лиц.</w:t>
      </w:r>
    </w:p>
    <w:p w:rsidR="00677143" w:rsidRDefault="00677143" w:rsidP="00765441">
      <w:pPr>
        <w:autoSpaceDE w:val="0"/>
        <w:autoSpaceDN w:val="0"/>
        <w:adjustRightInd w:val="0"/>
        <w:spacing w:before="30" w:after="0" w:line="284" w:lineRule="exact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AB497D" w:rsidRDefault="00AB497D" w:rsidP="00765441">
      <w:pPr>
        <w:autoSpaceDE w:val="0"/>
        <w:autoSpaceDN w:val="0"/>
        <w:adjustRightInd w:val="0"/>
        <w:spacing w:before="30" w:after="0" w:line="284" w:lineRule="exact"/>
        <w:ind w:left="15"/>
        <w:jc w:val="center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2. ЦЕНА ДОГОВОРА</w:t>
      </w:r>
    </w:p>
    <w:p w:rsidR="00AB497D" w:rsidRDefault="00AB497D" w:rsidP="00765441">
      <w:pPr>
        <w:autoSpaceDE w:val="0"/>
        <w:autoSpaceDN w:val="0"/>
        <w:adjustRightInd w:val="0"/>
        <w:spacing w:after="0" w:line="240" w:lineRule="auto"/>
        <w:jc w:val="center"/>
        <w:rPr>
          <w:rFonts w:ascii="MS Sans Serif" w:hAnsi="MS Sans Serif"/>
          <w:sz w:val="20"/>
          <w:szCs w:val="20"/>
        </w:rPr>
      </w:pP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2.1.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Цена Договора составляет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стоимость_договора_руб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рублей (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стоимость_договора_прописью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), включая НДС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ндс_ставка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%: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ндс_руб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рублей (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ндс_прописью</w:t>
      </w:r>
      <w:r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2.2.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изготовления Товара (оборудования),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&lt;спецпроверки&gt;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упаковки, доставки Товара (оборудования) до Покупателя,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AB497D" w:rsidRDefault="00AB497D" w:rsidP="00765441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5A4E3E" w:rsidRDefault="005A4E3E" w:rsidP="00765441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5A4E3E" w:rsidRDefault="005A4E3E" w:rsidP="00765441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677143" w:rsidRPr="00677143" w:rsidRDefault="00677143" w:rsidP="00765441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AB497D" w:rsidRDefault="00AB497D" w:rsidP="00765441">
      <w:pPr>
        <w:autoSpaceDE w:val="0"/>
        <w:autoSpaceDN w:val="0"/>
        <w:adjustRightInd w:val="0"/>
        <w:spacing w:before="30" w:after="0" w:line="284" w:lineRule="exact"/>
        <w:ind w:left="15"/>
        <w:jc w:val="center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lastRenderedPageBreak/>
        <w:t>3. ПОРЯДОК ОПЛАТЫ, СРОКИ ПОСТАВКИ ТОВАРА (ОБОРУДОВАНИЯ) И ДОКУМЕНТАЦИЯ</w:t>
      </w: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3.1.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Фактической датой поставки считается дата, указанная в Акте приема-передачи Товара (оборудования) (Приложение № 3).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3.2.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Оплата за Товар (оборудование) осуществляется полностью в течение 30 дней после поставки Товара (оборудования), предоставления Покупателю документов, предусмотренных подпунктами а), б), в), г), д) пункта 3.3 настоящего Договора и подписания Акта приема-передачи Товара (оборудования).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3.3.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При поставке Товара (оборудования) Поставщик предоставляет Покупателю следующую документацию:</w:t>
      </w: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а)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 д,),  документы, подтверждающие проведение специальной проверки по выявлению внедренных электронных устройств, предназначенных для негласного получения информации в технических средствах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требуется_не_требуется_лицензия_ФСБ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б)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технический паспорт на Товар (оборудование) на русском языке и/или инструкцию пользователя  (руководство по эксплуатации) Товаром (оборудованием) на русском языке;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в)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г)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выставленную счет-фактуру Покупателю, но не позднее, чем за 5 (пять) дней до окончания отчетного месяца, а в случае невозможности предоставления оригиналов направлять документы по факсу или в электронном виде, с последующей заменой на оригиналы до 10 числа месяца, следующего за отчетным;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д)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товарную накладную в 2-х экземплярах для Покупателя и Поставщика, но не позднее, чем за 5 (пять) дней до окончания отчетного месяца, а в случае невозможности предоставления оригиналов направлять документы по факсу или в электронном виде, с последующей заменой на оригиналы до 10 числа месяца, следующего за отчетным;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е)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акт приема-передачи Товара (оборудования) в 2-х экземплярах для Покупателя и Поставщика.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3.4.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3.5.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Сопроводительная документация на поставляемое оборудование (руководство по эксплуатации, паспорт) должна содержать информацию по обеспечению норм экологической безопасности, в том числе, сведения по безопасной утилизации, ликвидации отходов после завершения жизненного цикла оборудования в соответствии с действующим законодательством. 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cs="MS Sans Serif"/>
          <w:color w:val="000000"/>
          <w:sz w:val="16"/>
          <w:szCs w:val="16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5A4E3E" w:rsidRPr="005A4E3E" w:rsidRDefault="005A4E3E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sz w:val="15"/>
          <w:szCs w:val="15"/>
        </w:rPr>
      </w:pP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4. ПОРЯДОК ПРИЕМКИ ТОВАРА (ОБОРУДОВАНИЯ)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4.1.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4.2.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В случае поставки Товара (оборудования), несоответствующего по качеству, комплектности, таре, упаковке и маркировке стандартам, техническим условиям,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Поставщик в течение 10 дней с даты получения претензии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4.3.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По факту приемки Товара (оборудования) соответствующего по качеству, комплектности, таре, упаковке и маркировке стандартам, техническим условиям, уполномоченный представитель Покупателя подписывает Акт приема-передачи Товара (оборудования)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 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3"/>
          <w:szCs w:val="3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765441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4.4.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случае, если доставка Товара (оборудования) Поставщиком осуществляется своим автотранспортом до склада в г. Лесном, Поставщик обязан за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срок_уведомления_о_поставке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дней до планируемой даты поставки уведомить Покупателя и предоставить ему необходимую информацию для оформления въезда в город. При невыполнении данного условия Поставщик несет все возможные неблагоприятные последствия, связанные с его неисполнением.</w:t>
      </w:r>
    </w:p>
    <w:p w:rsidR="005A4E3E" w:rsidRDefault="005A4E3E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5. ГАРАНТИЯ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5.1.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поставленный Товар (оборудование),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и Техническими требованиями.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5.2.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Поставщик предоставляет Покупателю гарантии изготовителей Товара (оборудования), оформленные соответствующими гарантийными талонами или </w:t>
      </w:r>
      <w:r w:rsidR="0069700E">
        <w:rPr>
          <w:rFonts w:ascii="Times New Roman" w:hAnsi="Times New Roman" w:cs="Times New Roman"/>
          <w:color w:val="000000"/>
          <w:sz w:val="24"/>
          <w:szCs w:val="24"/>
        </w:rPr>
        <w:t>аналогичные д</w:t>
      </w:r>
      <w:r>
        <w:rPr>
          <w:rFonts w:ascii="Times New Roman" w:hAnsi="Times New Roman" w:cs="Times New Roman"/>
          <w:color w:val="000000"/>
          <w:sz w:val="24"/>
          <w:szCs w:val="24"/>
        </w:rPr>
        <w:t>окументы.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5.3.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Гарантия на поставленный Товар (оборудование) устанавливается в соответствии с рекомендациями производителей Товара (оборудования), но не менее 12 месяцев. Гарантийный срок  исчисляется со дня подписания товарной накладной.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5.4.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Неисправный или дефектный Товар (оборудование)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Товара (оборудования) гарантийный срок на данный Товар (оборудование) продлевается на соответствующий срок.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5.5.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Поставщик не несет гарантийной ответственности за неполадки и неисправности Товара (оборудования), если они произошли: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-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-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в результате нарушения правил эксплуатации и обслуживания.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5.6.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(оборудованием),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  <w:r>
        <w:rPr>
          <w:rFonts w:ascii="MS Sans Serif" w:hAnsi="MS Sans Serif"/>
          <w:sz w:val="24"/>
          <w:szCs w:val="24"/>
        </w:rPr>
        <w:tab/>
      </w:r>
    </w:p>
    <w:p w:rsidR="005F7299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5.7.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</w:t>
      </w:r>
      <w:r w:rsidR="00677143"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ервисных центров, авторизованных Производителями, в которых будет осуществляться гарантийное обслуживание поставленного Товара</w:t>
      </w:r>
      <w:r w:rsidR="005F729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(оборудования).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6. ОТВЕТСТВЕННОСТЬ СТОРОН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6.1.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6.2.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В случае нарушения сроков поставки Товара (оборудования), предусмотренных настоящим Договором, Поставщик выплачивает Покупателю пеню в размере 0,1% от общей стоимости недопоставленного в срок Товара (оборудования), за каждый день просрочки.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6.3.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В случае поставки Товара (оборудования) ненадлежащего качества или некомплектного Товара (оборудования) Покупатель вправе потребовать с Поставщика уплаты штрафа в размере 10% от стоимости некачественного, некомплектного Товара (оборудования).</w:t>
      </w:r>
      <w:r>
        <w:rPr>
          <w:rFonts w:ascii="MS Sans Serif" w:hAnsi="MS Sans Serif"/>
          <w:sz w:val="24"/>
          <w:szCs w:val="24"/>
        </w:rPr>
        <w:tab/>
      </w:r>
    </w:p>
    <w:p w:rsidR="005F7299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6.4.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5F7299" w:rsidRDefault="005F7299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A4E3E" w:rsidRDefault="005A4E3E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7. ИЗМЕНЕНИЕ ДОГОВОРА. РАСТОРЖЕНИЕ ДОГОВОРА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765441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7.1.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Условия настоящего Договора могут быть изменены по взаимному согласованию с обязательным составлением письменного документа. При передаче письменного документа посредством факсимильной связи Сторона обязана в 5-ти дневный срок выслать другой Стороне подлинный экземпляр данного документа.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7.2.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В случае изменения у какой-либо из Сторон юридического и/или фактических  адресов, наименования, номеров телефонов, банковских и иных реквизитов, данная Сторона обязана в течение 5-ти дней с момента изменения письменно известить об этом другую Сторону, а также указать в письме, что оно является неотъемлемой частью настоящего Договора. При этом заключения дополнительного соглашения между Сторонами в целях закрепить указанные изменения в Договоре не требуется.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Ответственность за негативные последствия, связанные с неисполнением установленных настоящим пунктом обязанностей в установленные сроки несет Сторона, нарушившая указанные условия Договора.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7.3.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Настоящий Договор может быть расторгнут по соглашению Сторон, по решению суда. Кроме того, Покупатель имеет право в одностороннем порядке расторгнуть настоящий Договор в случае поставки товара ненадлежащего качества, с недостатками, которые не могут быть устранены в приемлемый для покупателя срок.</w:t>
      </w: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О расторжении настоящего Договора в одностороннем порядке Покупатель обязан уведомить Поставщика в письменном виде.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8. ПОРЯДОК РАЗРЕШЕНИЯ СПОРОВ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8.1.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Все споры и разногласия по исполнению настоящего Договора разрешаются Сторонами путем переговоров и/или в претензионном порядке.</w:t>
      </w: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8.2.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При невозможности урегулирования споров путем переговоров, они передаются в арбитражный суд по месту нахождения ответчика.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9. ОБСТОЯТЕЛЬСТВА НЕПРЕОДОЛИМОЙ СИЛЫ (ФОРС-МАЖОР)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9.1.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9.2.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Сторона, у которой возникли обстоятельства форс-мажора, обязана в течение 5 (пяти) дней с момента наступления форс-мажорных обстоятельств письменно уведомить другую Сторону о наступлении этих обстоятельств, указав при этом предполагаемый срок действия и прекращения этих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обстоятельств. Факты, изложенные в уведомлении, должны быть подтверждены компетентным органом.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9.3.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Если обстоятельства будут продолжаться более 3-х месяцев, то любая Сторона имеет право отказаться от дальнейшего исполнения обязательств по Договору и, в этом случае, не будет иметь право на возмещение другой Стороной  возможных убытков.</w:t>
      </w: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9.4.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10. СРОК ДЕЙСТВИЯ ДОГОВОРА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10.1.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Настоящий Договор вступает в силу с момента подписания его Сторонами и действует по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дата_окончания_договора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года, а в части, связанной с окончанием исполнения обязательств по Договору, в том числе в части расчетов, до полного их исполнения Сторонами.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В случае, если в соответствии с законодательством РФ на заключение настоящего Договора требуется получение согласия Госкорпорации «Росатом», Договор считается заключенным после получения такого согласия и подписания его Сторонами.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cs="MS Sans Serif"/>
          <w:color w:val="000000"/>
          <w:sz w:val="16"/>
          <w:szCs w:val="16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11. ПРОЧИЕ УСЛОВИЯ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11.1.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Во всем, что не предусмотрено Договором, Стороны руководствуются законодательством Российской Федерации.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11.2.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Настоящий Договор составлен в двух экземплярах по одному для каждой из Сторон, имеющих равную юридическую силу.</w:t>
      </w:r>
      <w:r>
        <w:rPr>
          <w:rFonts w:ascii="MS Sans Serif" w:hAnsi="MS Sans Serif"/>
          <w:sz w:val="24"/>
          <w:szCs w:val="24"/>
        </w:rPr>
        <w:tab/>
      </w:r>
    </w:p>
    <w:p w:rsidR="00E0781F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11.3.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Неотъемлемой частью настоящего Договора являются:  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-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Приложение № 1: Спецификация;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-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Приложение № 2: Технические требования;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-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Приложение № 3: Акт приема-передачи Товара (оборудование) (форма-образец).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12. ОСОБЫЕ УСЛОВИЯ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12.1.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требованиями Госкорпорации "Росатом"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руководителей, включая бенефициаров (в том числе конечных), в электронном или печатном виде. 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12.2.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Условия о раскрытии Сведений о Поставщике.</w:t>
      </w: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12.2.1.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 Поставщика, переданные Покупателю по акту или на адрес электронной почты Покупателя, (далее - Сведения), являются полными, точными и достоверными.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77143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>
        <w:rPr>
          <w:rFonts w:ascii="Times New Roman" w:hAnsi="Times New Roman" w:cs="Times New Roman"/>
          <w:color w:val="000000"/>
          <w:sz w:val="24"/>
          <w:szCs w:val="24"/>
        </w:rPr>
        <w:t>12.2.2.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12.2.3.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власти (в том числе, Федеральной налоговой службе Российской Федерации, Минэнерго России, Росфинмониторингу, Правительству Российской Федерации), и последующую обработку Сведений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A145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12.2.4.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12.2.5.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  <w:r>
        <w:rPr>
          <w:rFonts w:ascii="MS Sans Serif" w:hAnsi="MS Sans Serif"/>
          <w:sz w:val="24"/>
          <w:szCs w:val="24"/>
        </w:rPr>
        <w:tab/>
      </w:r>
    </w:p>
    <w:p w:rsidR="00E0781F" w:rsidRPr="00E0781F" w:rsidRDefault="00E0781F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sz w:val="20"/>
          <w:szCs w:val="20"/>
        </w:rPr>
      </w:pP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13. АНТИКОРРУПЦИОННЫЕ УСЛОВИЯ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13.1.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использование таких законов подзаконные акты.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765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13.2.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При использовании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r>
        <w:rPr>
          <w:rFonts w:ascii="MS Sans Serif" w:hAnsi="MS Sans Serif"/>
          <w:sz w:val="24"/>
          <w:szCs w:val="24"/>
        </w:rPr>
        <w:tab/>
      </w:r>
    </w:p>
    <w:p w:rsidR="00677143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13.3.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 использовании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(отмыванию) доходов, полученных преступным путем.    </w:t>
      </w:r>
    </w:p>
    <w:p w:rsidR="00AB497D" w:rsidRDefault="00677143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AB497D">
        <w:rPr>
          <w:rFonts w:ascii="Times New Roman" w:hAnsi="Times New Roman" w:cs="Times New Roman"/>
          <w:color w:val="000000"/>
          <w:sz w:val="24"/>
          <w:szCs w:val="24"/>
        </w:rPr>
        <w:t>13.4.</w:t>
      </w:r>
      <w:r w:rsidR="00AB497D">
        <w:rPr>
          <w:rFonts w:ascii="Times New Roman" w:hAnsi="Times New Roman" w:cs="Times New Roman"/>
          <w:color w:val="FFFFFF"/>
          <w:sz w:val="24"/>
          <w:szCs w:val="24"/>
        </w:rPr>
        <w:t>-</w:t>
      </w:r>
      <w:r w:rsidR="00AB497D">
        <w:rPr>
          <w:rFonts w:ascii="Times New Roman" w:hAnsi="Times New Roman" w:cs="Times New Roman"/>
          <w:color w:val="000000"/>
          <w:sz w:val="24"/>
          <w:szCs w:val="24"/>
        </w:rPr>
        <w:t>На ФГУП "Комбинат "Электрохимприбор" действует Антикоррупционная политика (утвержденная приказом от 10.11.2014 № 571), разработанная в рамках действия Указа Президента РФ от 02.04.2013 № 309 "О мерах по реализации отдельных положений Федерального закона "О противодействии коррупции" и Федерального закона от 25.12.2008 № 273 "О противодействии коррупции". В рамках Антикоррупционной политики ФГУП "Комбинат "Электрохимприбор" проводит мероприятия по предотвращению коррупции, отвечающие выявленным рискам.</w:t>
      </w:r>
      <w:r w:rsidR="00AB497D">
        <w:rPr>
          <w:rFonts w:ascii="MS Sans Serif" w:hAnsi="MS Sans Serif"/>
          <w:sz w:val="24"/>
          <w:szCs w:val="24"/>
        </w:rPr>
        <w:tab/>
      </w:r>
    </w:p>
    <w:p w:rsidR="00A14540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13.5.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В случае возникновения у Сторон подозрений, что произошло или может произойти нарушение каких-либо положений настоящего раздела Договора,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в течение 10 (десяти) дней с даты направления письменного уведомления.</w:t>
      </w:r>
    </w:p>
    <w:p w:rsidR="00E0781F" w:rsidRDefault="00E0781F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0781F" w:rsidRDefault="00E0781F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A4E3E" w:rsidRDefault="005A4E3E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A4E3E" w:rsidRDefault="005A4E3E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A4E3E" w:rsidRDefault="005A4E3E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tbl>
      <w:tblPr>
        <w:tblW w:w="11974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975"/>
        <w:gridCol w:w="306"/>
        <w:gridCol w:w="4967"/>
        <w:gridCol w:w="1726"/>
      </w:tblGrid>
      <w:tr w:rsidR="00AB497D" w:rsidTr="00765441">
        <w:trPr>
          <w:trHeight w:hRule="exact" w:val="80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  <w:r>
              <w:rPr>
                <w:rFonts w:ascii="MS Sans Serif" w:hAnsi="MS Sans Serif"/>
                <w:sz w:val="24"/>
                <w:szCs w:val="24"/>
              </w:rPr>
              <w:tab/>
            </w:r>
            <w:r w:rsidR="00F36C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13.6.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письменном уведомлении Сторона обязана сослаться на факты или предоставить материалы, достоверно подтверждающие или дающие основания предполагать, что произошло или может произойти нарушение каких-либо положений настоящей статьи контрагентом, его аффилированными лицами работниками или посредниками, выражающееся в действиях, квалифицируемых применимым законодательством, как дача/получение взятки, коммерческий подкуп, либо как действия, нарушающих требования применимого законодательства и международных актов о противодействии легализации доходов, полученных преступным путем</w:t>
            </w:r>
            <w:r>
              <w:rPr>
                <w:rFonts w:ascii="MS Sans Serif" w:hAnsi="MS Sans Serif"/>
                <w:sz w:val="24"/>
                <w:szCs w:val="24"/>
              </w:rPr>
              <w:tab/>
            </w:r>
          </w:p>
        </w:tc>
        <w:tc>
          <w:tcPr>
            <w:tcW w:w="17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</w:tr>
      <w:tr w:rsidR="00AB497D" w:rsidTr="00AB497D">
        <w:trPr>
          <w:trHeight w:hRule="exact" w:val="594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before="29" w:after="0" w:line="275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14. АДРЕСА, РЕКВИЗИТЫ И ПОДПИСИ СТОРОН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AB497D" w:rsidTr="00780CA8">
        <w:trPr>
          <w:trHeight w:hRule="exact" w:val="5771"/>
        </w:trPr>
        <w:tc>
          <w:tcPr>
            <w:tcW w:w="4975" w:type="dxa"/>
            <w:tcBorders>
              <w:top w:val="nil"/>
              <w:left w:val="nil"/>
              <w:right w:val="nil"/>
            </w:tcBorders>
          </w:tcPr>
          <w:p w:rsidR="00AB497D" w:rsidRDefault="00AB497D" w:rsidP="004545CA">
            <w:pPr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Покупатель: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ФГУП "Комбинат "Электрохимприбор"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624200, Свердловская область, г. Лесной,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ул. Коммунистический проспект  6а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ИНН 6630002336 КПП 660850001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р/сч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ЭХП_расчетный_счет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ЭХП_отделение_банка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БИК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ЭХП_БИК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к/сч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ЭХП_кор_счет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ОКПО 07624577 ОКАТО 65542000000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для повагонной  погрузки: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- ст. Мир Свердловской ж.д., код 773506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для контейнеров: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- ст. Нижняя Тура Свердловской ж.д., код 773601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для 20-тонных контейнеров: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- ст. ГРЭС Свердловской ж.</w:t>
            </w:r>
            <w:r w:rsidR="004545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., код 773402;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ст. Мир Свердловской ж.д. с подачей на подъездной путь грузополучателя, код 773506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Телефон: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исполнитель_договора_телефон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Факс: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исполнитель_договора_факс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E-mail: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исполнитель_договора_e_mail</w:t>
            </w:r>
          </w:p>
        </w:tc>
        <w:tc>
          <w:tcPr>
            <w:tcW w:w="306" w:type="dxa"/>
            <w:vMerge w:val="restart"/>
            <w:tcBorders>
              <w:top w:val="nil"/>
              <w:left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967" w:type="dxa"/>
            <w:tcBorders>
              <w:top w:val="nil"/>
              <w:left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контрагент_наименование_предприятия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контрагент_адрес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ИНН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контрагент_ИНН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КПП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контрагент_КПП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р/сч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контрагент_расчетный_счет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контрагент_отделение_банка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БИК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контрагент_БИК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к/сч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контрагент_кор_счет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AB497D" w:rsidTr="00780CA8">
        <w:trPr>
          <w:trHeight w:hRule="exact" w:val="2559"/>
        </w:trPr>
        <w:tc>
          <w:tcPr>
            <w:tcW w:w="4975" w:type="dxa"/>
            <w:tcBorders>
              <w:top w:val="nil"/>
              <w:left w:val="nil"/>
              <w:bottom w:val="nil"/>
              <w:right w:val="nil"/>
            </w:tcBorders>
          </w:tcPr>
          <w:p w:rsidR="00AB497D" w:rsidRPr="00780CA8" w:rsidRDefault="00AB497D" w:rsidP="00765441">
            <w:pPr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Покупатель: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>_ _ _ _ _ _ _ _ _ _ _ _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 _ _ 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_ _ _ _ _ _ _ _ 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_ _ 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30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B497D" w:rsidRPr="00780CA8" w:rsidRDefault="00AB497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4967" w:type="dxa"/>
            <w:tcBorders>
              <w:top w:val="nil"/>
              <w:left w:val="nil"/>
              <w:bottom w:val="nil"/>
              <w:right w:val="nil"/>
            </w:tcBorders>
          </w:tcPr>
          <w:p w:rsidR="00AB497D" w:rsidRPr="00780CA8" w:rsidRDefault="00AB497D" w:rsidP="00765441">
            <w:pPr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Поставщик: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>_ _ _ _ _ _ _ _ _ _ _ _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 _ _ 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_ _ _ _ _ _ _ _ 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_ _ 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AB497D" w:rsidTr="00780CA8">
        <w:trPr>
          <w:trHeight w:hRule="exact" w:val="435"/>
        </w:trPr>
        <w:tc>
          <w:tcPr>
            <w:tcW w:w="10248" w:type="dxa"/>
            <w:gridSpan w:val="3"/>
            <w:tcBorders>
              <w:left w:val="nil"/>
              <w:bottom w:val="nil"/>
              <w:right w:val="nil"/>
            </w:tcBorders>
          </w:tcPr>
          <w:p w:rsidR="00AB497D" w:rsidRPr="00780CA8" w:rsidRDefault="00AB497D" w:rsidP="00765441">
            <w:pPr>
              <w:autoSpaceDE w:val="0"/>
              <w:autoSpaceDN w:val="0"/>
              <w:adjustRightInd w:val="0"/>
              <w:spacing w:before="29" w:after="0" w:line="237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7A13B2" w:rsidRDefault="007A13B2" w:rsidP="00765441">
      <w:pPr>
        <w:sectPr w:rsidR="007A13B2" w:rsidSect="007A13B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/>
          <w:pgMar w:top="907" w:right="680" w:bottom="1418" w:left="567" w:header="567" w:footer="567" w:gutter="0"/>
          <w:cols w:space="1705"/>
        </w:sectPr>
      </w:pPr>
    </w:p>
    <w:p w:rsidR="007A13B2" w:rsidRPr="000802E3" w:rsidRDefault="007A13B2" w:rsidP="007A13B2">
      <w:pPr>
        <w:pageBreakBefore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1 к Договору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br/>
        <w:t xml:space="preserve">№ </w:t>
      </w:r>
      <w:r w:rsidRPr="000802E3">
        <w:rPr>
          <w:rFonts w:ascii="Times New Roman" w:eastAsia="Times New Roman" w:hAnsi="Times New Roman" w:cs="Times New Roman"/>
          <w:bCs/>
          <w:i/>
          <w:sz w:val="24"/>
          <w:szCs w:val="24"/>
        </w:rPr>
        <w:t>номер договора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от « ___» __________201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</w:p>
    <w:p w:rsidR="007A13B2" w:rsidRPr="000802E3" w:rsidRDefault="007A13B2" w:rsidP="007A13B2">
      <w:pPr>
        <w:keepNext/>
        <w:tabs>
          <w:tab w:val="left" w:pos="540"/>
        </w:tabs>
        <w:suppressAutoHyphens/>
        <w:spacing w:before="36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  <w:t>СПЕЦИФИКАЦИЯ</w:t>
      </w:r>
    </w:p>
    <w:p w:rsidR="007A13B2" w:rsidRPr="000802E3" w:rsidRDefault="007A13B2" w:rsidP="007A13B2">
      <w:pPr>
        <w:keepNext/>
        <w:numPr>
          <w:ilvl w:val="0"/>
          <w:numId w:val="2"/>
        </w:numPr>
        <w:tabs>
          <w:tab w:val="left" w:pos="540"/>
        </w:tabs>
        <w:suppressAutoHyphens/>
        <w:spacing w:before="36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  <w:t>Наименование и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802E3"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  <w:t>номенклатура Товара (Оборудования)</w:t>
      </w:r>
    </w:p>
    <w:p w:rsidR="00267C64" w:rsidRDefault="00267C64" w:rsidP="007A13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549" w:type="dxa"/>
        <w:tblInd w:w="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786"/>
        <w:gridCol w:w="1843"/>
        <w:gridCol w:w="567"/>
        <w:gridCol w:w="708"/>
        <w:gridCol w:w="993"/>
        <w:gridCol w:w="1134"/>
        <w:gridCol w:w="708"/>
        <w:gridCol w:w="1276"/>
      </w:tblGrid>
      <w:tr w:rsidR="00267C64" w:rsidRPr="000802E3" w:rsidTr="00926073">
        <w:trPr>
          <w:cantSplit/>
          <w:trHeight w:hRule="exact" w:val="1021"/>
          <w:tblHeader/>
        </w:trPr>
        <w:tc>
          <w:tcPr>
            <w:tcW w:w="534" w:type="dxa"/>
          </w:tcPr>
          <w:p w:rsidR="00267C64" w:rsidRPr="000802E3" w:rsidRDefault="00267C64" w:rsidP="00926073">
            <w:pPr>
              <w:keepNext/>
              <w:tabs>
                <w:tab w:val="left" w:pos="426"/>
              </w:tabs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786" w:type="dxa"/>
          </w:tcPr>
          <w:p w:rsidR="00267C64" w:rsidRPr="000802E3" w:rsidRDefault="00267C64" w:rsidP="00926073">
            <w:pPr>
              <w:keepNext/>
              <w:tabs>
                <w:tab w:val="left" w:pos="426"/>
              </w:tabs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  <w:p w:rsidR="00267C64" w:rsidRPr="000802E3" w:rsidRDefault="00267C64" w:rsidP="00926073">
            <w:pPr>
              <w:keepNext/>
              <w:tabs>
                <w:tab w:val="left" w:pos="426"/>
              </w:tabs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Товара (оборудования)</w:t>
            </w:r>
          </w:p>
          <w:p w:rsidR="00267C64" w:rsidRPr="000802E3" w:rsidRDefault="00267C64" w:rsidP="00926073">
            <w:pPr>
              <w:keepNext/>
              <w:tabs>
                <w:tab w:val="left" w:pos="426"/>
              </w:tabs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(марка, модель и т.п.)</w:t>
            </w:r>
          </w:p>
        </w:tc>
        <w:tc>
          <w:tcPr>
            <w:tcW w:w="1843" w:type="dxa"/>
          </w:tcPr>
          <w:p w:rsidR="00267C64" w:rsidRPr="00D43F38" w:rsidRDefault="00267C64" w:rsidP="00926073">
            <w:pPr>
              <w:keepNext/>
              <w:tabs>
                <w:tab w:val="left" w:pos="426"/>
              </w:tabs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D43F38">
              <w:rPr>
                <w:rFonts w:ascii="Times New Roman" w:hAnsi="Times New Roman" w:cs="Times New Roman"/>
                <w:iCs/>
                <w:szCs w:val="20"/>
              </w:rPr>
              <w:t>Производитель, страна происхождения</w:t>
            </w:r>
          </w:p>
        </w:tc>
        <w:tc>
          <w:tcPr>
            <w:tcW w:w="567" w:type="dxa"/>
          </w:tcPr>
          <w:p w:rsidR="00267C64" w:rsidRPr="000802E3" w:rsidRDefault="00267C64" w:rsidP="00926073">
            <w:pPr>
              <w:keepNext/>
              <w:tabs>
                <w:tab w:val="left" w:pos="426"/>
              </w:tabs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08" w:type="dxa"/>
          </w:tcPr>
          <w:p w:rsidR="00267C64" w:rsidRPr="000802E3" w:rsidRDefault="00267C64" w:rsidP="00926073">
            <w:pPr>
              <w:keepNext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Кол-во,    ед.</w:t>
            </w:r>
          </w:p>
        </w:tc>
        <w:tc>
          <w:tcPr>
            <w:tcW w:w="993" w:type="dxa"/>
          </w:tcPr>
          <w:p w:rsidR="00267C64" w:rsidRPr="000802E3" w:rsidRDefault="00267C64" w:rsidP="00926073">
            <w:pPr>
              <w:keepNext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802E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Цена за ед. руб.</w:t>
            </w:r>
            <w:r w:rsidRPr="000802E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br/>
              <w:t xml:space="preserve">  (без НДС)</w:t>
            </w:r>
          </w:p>
        </w:tc>
        <w:tc>
          <w:tcPr>
            <w:tcW w:w="1134" w:type="dxa"/>
          </w:tcPr>
          <w:p w:rsidR="00267C64" w:rsidRPr="000802E3" w:rsidRDefault="00267C64" w:rsidP="00926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Общая стоимость руб.</w:t>
            </w:r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  <w:t>(без НДС)</w:t>
            </w:r>
          </w:p>
        </w:tc>
        <w:tc>
          <w:tcPr>
            <w:tcW w:w="708" w:type="dxa"/>
            <w:vAlign w:val="center"/>
          </w:tcPr>
          <w:p w:rsidR="00267C64" w:rsidRPr="000802E3" w:rsidRDefault="00267C64" w:rsidP="00926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НДС</w:t>
            </w:r>
          </w:p>
        </w:tc>
        <w:tc>
          <w:tcPr>
            <w:tcW w:w="1276" w:type="dxa"/>
          </w:tcPr>
          <w:p w:rsidR="00267C64" w:rsidRPr="000802E3" w:rsidRDefault="00267C64" w:rsidP="00926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Общая стоим. руб.</w:t>
            </w:r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  <w:t>(включая НДС)</w:t>
            </w:r>
          </w:p>
        </w:tc>
      </w:tr>
      <w:tr w:rsidR="00267C64" w:rsidRPr="000802E3" w:rsidTr="00926073">
        <w:trPr>
          <w:cantSplit/>
          <w:trHeight w:hRule="exact" w:val="397"/>
        </w:trPr>
        <w:tc>
          <w:tcPr>
            <w:tcW w:w="534" w:type="dxa"/>
            <w:vAlign w:val="center"/>
          </w:tcPr>
          <w:p w:rsidR="00267C64" w:rsidRPr="000802E3" w:rsidRDefault="00267C64" w:rsidP="00926073">
            <w:pPr>
              <w:tabs>
                <w:tab w:val="left" w:pos="426"/>
              </w:tabs>
              <w:snapToGrid w:val="0"/>
              <w:spacing w:before="40" w:after="40" w:line="240" w:lineRule="auto"/>
              <w:ind w:left="57" w:right="57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6" w:type="dxa"/>
            <w:vAlign w:val="center"/>
          </w:tcPr>
          <w:p w:rsidR="00267C64" w:rsidRPr="000802E3" w:rsidRDefault="00267C64" w:rsidP="00926073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267C64" w:rsidRPr="00D43F38" w:rsidRDefault="00267C64" w:rsidP="00926073">
            <w:pPr>
              <w:tabs>
                <w:tab w:val="left" w:pos="42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267C64" w:rsidRPr="000802E3" w:rsidRDefault="00267C64" w:rsidP="00926073">
            <w:pPr>
              <w:tabs>
                <w:tab w:val="left" w:pos="42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267C64" w:rsidRPr="000802E3" w:rsidRDefault="00267C64" w:rsidP="00926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267C64" w:rsidRPr="000802E3" w:rsidRDefault="00267C64" w:rsidP="00926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67C64" w:rsidRPr="000802E3" w:rsidRDefault="00267C64" w:rsidP="00926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267C64" w:rsidRPr="000802E3" w:rsidRDefault="00267C64" w:rsidP="00926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267C64" w:rsidRPr="000802E3" w:rsidRDefault="00267C64" w:rsidP="00926073">
            <w:pPr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267C64" w:rsidRDefault="00267C64" w:rsidP="007A13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A13B2" w:rsidRPr="000802E3" w:rsidRDefault="007A13B2" w:rsidP="007A13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Итого:  </w:t>
      </w:r>
      <w:r w:rsidRPr="000802E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стоимость_договора_руб</w:t>
      </w:r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рублей (</w:t>
      </w:r>
      <w:r w:rsidRPr="000802E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стоимость договора_прописью</w:t>
      </w:r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), включая НДС   </w:t>
      </w:r>
      <w:r w:rsidRPr="000802E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ндс_ставка</w:t>
      </w:r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%   :    </w:t>
      </w:r>
      <w:r w:rsidRPr="000802E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ндс_руб</w:t>
      </w:r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рублей   (</w:t>
      </w:r>
      <w:r w:rsidRPr="000802E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ндс_прописью</w:t>
      </w:r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A13B2" w:rsidRPr="000802E3" w:rsidRDefault="007A13B2" w:rsidP="007A13B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>Гарантия на поставленный Товар (оборудование) устанавливается в соответствии с рекомендациями производителей Товара (оборудования), но не менее 1 года с момента подписания акта  приема – передачи Товара (оборудования).</w:t>
      </w:r>
    </w:p>
    <w:p w:rsidR="007A13B2" w:rsidRPr="000802E3" w:rsidRDefault="007A13B2" w:rsidP="007A13B2">
      <w:pPr>
        <w:keepNext/>
        <w:numPr>
          <w:ilvl w:val="0"/>
          <w:numId w:val="1"/>
        </w:numPr>
        <w:tabs>
          <w:tab w:val="left" w:pos="540"/>
        </w:tabs>
        <w:suppressAutoHyphens/>
        <w:spacing w:before="36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  <w:t xml:space="preserve"> СРОКИ ПОСТАВКИ</w:t>
      </w:r>
    </w:p>
    <w:tbl>
      <w:tblPr>
        <w:tblpPr w:leftFromText="180" w:rightFromText="180" w:vertAnchor="text" w:horzAnchor="margin" w:tblpXSpec="center" w:tblpY="144"/>
        <w:tblW w:w="9639" w:type="dxa"/>
        <w:tblLayout w:type="fixed"/>
        <w:tblLook w:val="0000" w:firstRow="0" w:lastRow="0" w:firstColumn="0" w:lastColumn="0" w:noHBand="0" w:noVBand="0"/>
      </w:tblPr>
      <w:tblGrid>
        <w:gridCol w:w="4633"/>
        <w:gridCol w:w="5006"/>
      </w:tblGrid>
      <w:tr w:rsidR="007A13B2" w:rsidRPr="000802E3" w:rsidTr="00820EDC">
        <w:trPr>
          <w:cantSplit/>
          <w:trHeight w:hRule="exact" w:val="340"/>
        </w:trPr>
        <w:tc>
          <w:tcPr>
            <w:tcW w:w="46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13B2" w:rsidRPr="000802E3" w:rsidRDefault="007A13B2" w:rsidP="00820EDC">
            <w:pPr>
              <w:keepNext/>
              <w:snapToGrid w:val="0"/>
              <w:spacing w:before="40" w:after="40" w:line="240" w:lineRule="auto"/>
              <w:ind w:righ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Наименование Товара </w:t>
            </w:r>
          </w:p>
          <w:p w:rsidR="007A13B2" w:rsidRPr="000802E3" w:rsidRDefault="007A13B2" w:rsidP="00820EDC">
            <w:pPr>
              <w:keepNext/>
              <w:snapToGrid w:val="0"/>
              <w:spacing w:before="40" w:after="40" w:line="240" w:lineRule="auto"/>
              <w:ind w:righ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(оборудования)</w:t>
            </w:r>
          </w:p>
        </w:tc>
        <w:tc>
          <w:tcPr>
            <w:tcW w:w="50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13B2" w:rsidRPr="000802E3" w:rsidRDefault="007A13B2" w:rsidP="00820EDC">
            <w:pPr>
              <w:keepNext/>
              <w:snapToGrid w:val="0"/>
              <w:spacing w:before="40" w:after="40" w:line="240" w:lineRule="auto"/>
              <w:ind w:left="57" w:righ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 момента подписания договора</w:t>
            </w:r>
          </w:p>
        </w:tc>
      </w:tr>
      <w:tr w:rsidR="007A13B2" w:rsidRPr="000802E3" w:rsidTr="00820EDC">
        <w:trPr>
          <w:trHeight w:val="356"/>
        </w:trPr>
        <w:tc>
          <w:tcPr>
            <w:tcW w:w="46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3B2" w:rsidRPr="000802E3" w:rsidRDefault="007A13B2" w:rsidP="00820EDC">
            <w:pPr>
              <w:keepNext/>
              <w:snapToGrid w:val="0"/>
              <w:spacing w:before="40" w:after="40" w:line="240" w:lineRule="auto"/>
              <w:ind w:left="57" w:right="57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3B2" w:rsidRPr="000802E3" w:rsidRDefault="007A13B2" w:rsidP="00820EDC">
            <w:pPr>
              <w:keepNext/>
              <w:snapToGrid w:val="0"/>
              <w:spacing w:before="40" w:after="40" w:line="240" w:lineRule="auto"/>
              <w:ind w:left="57" w:right="57"/>
              <w:contextualSpacing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A13B2" w:rsidRPr="000802E3" w:rsidTr="00820EDC">
        <w:trPr>
          <w:trHeight w:val="397"/>
        </w:trPr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3B2" w:rsidRPr="000802E3" w:rsidRDefault="007A13B2" w:rsidP="00820EDC">
            <w:pPr>
              <w:snapToGrid w:val="0"/>
              <w:spacing w:before="40" w:after="40" w:line="240" w:lineRule="auto"/>
              <w:ind w:right="57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Всё оборудование согласно спецификации </w:t>
            </w:r>
          </w:p>
          <w:p w:rsidR="007A13B2" w:rsidRPr="000802E3" w:rsidRDefault="007A13B2" w:rsidP="00820EDC">
            <w:pPr>
              <w:snapToGrid w:val="0"/>
              <w:spacing w:before="40" w:after="40" w:line="240" w:lineRule="auto"/>
              <w:ind w:right="57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0"/>
              </w:rPr>
              <w:t>(приложение № 1 к договору)</w:t>
            </w:r>
          </w:p>
          <w:p w:rsidR="007A13B2" w:rsidRPr="000802E3" w:rsidRDefault="007A13B2" w:rsidP="00820EDC">
            <w:pPr>
              <w:snapToGrid w:val="0"/>
              <w:spacing w:before="40" w:after="40" w:line="240" w:lineRule="auto"/>
              <w:ind w:left="57" w:right="57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5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3B2" w:rsidRPr="000802E3" w:rsidRDefault="007A13B2" w:rsidP="00820EDC">
            <w:pPr>
              <w:snapToGrid w:val="0"/>
              <w:spacing w:before="40" w:after="40" w:line="240" w:lineRule="auto"/>
              <w:ind w:left="57" w:right="57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</w:tbl>
    <w:p w:rsidR="007A13B2" w:rsidRPr="000802E3" w:rsidRDefault="007A13B2" w:rsidP="007A13B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tbl>
      <w:tblPr>
        <w:tblW w:w="9923" w:type="dxa"/>
        <w:tblInd w:w="428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103"/>
        <w:gridCol w:w="426"/>
        <w:gridCol w:w="4394"/>
      </w:tblGrid>
      <w:tr w:rsidR="007A13B2" w:rsidRPr="000802E3" w:rsidTr="00820EDC">
        <w:trPr>
          <w:trHeight w:hRule="exact" w:val="3211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7A13B2" w:rsidRPr="000802E3" w:rsidRDefault="007A13B2" w:rsidP="00820ED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Покупатель:</w:t>
            </w:r>
          </w:p>
          <w:p w:rsidR="007A13B2" w:rsidRPr="000802E3" w:rsidRDefault="007A13B2" w:rsidP="00820ED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ФГУП «Комбинат «Электрохимприбор»</w:t>
            </w:r>
          </w:p>
          <w:p w:rsidR="007A13B2" w:rsidRPr="000802E3" w:rsidRDefault="007A13B2" w:rsidP="00820ED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7A13B2" w:rsidRPr="000802E3" w:rsidRDefault="007A13B2" w:rsidP="00820ED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eastAsia="Times New Roman" w:hAnsi="MS Sans Serif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_ _ _ _ _ _ _ _ _ _ _ _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_ _ _ _ _ _ _ _ _ _ _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 _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7A13B2" w:rsidRPr="000802E3" w:rsidRDefault="007A13B2" w:rsidP="00820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7A13B2" w:rsidRPr="000802E3" w:rsidRDefault="007A13B2" w:rsidP="00820ED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Поставщик:</w:t>
            </w:r>
          </w:p>
          <w:p w:rsidR="007A13B2" w:rsidRPr="000802E3" w:rsidRDefault="007A13B2" w:rsidP="00820ED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7A13B2" w:rsidRPr="000802E3" w:rsidRDefault="007A13B2" w:rsidP="00820ED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eastAsia="Times New Roman" w:hAnsi="MS Sans Serif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_ _ _ _ _ _ _ _ _ _ _ _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____________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/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 _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7A13B2" w:rsidRPr="000802E3" w:rsidRDefault="007A13B2" w:rsidP="007A13B2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  <w:sectPr w:rsidR="007A13B2" w:rsidRPr="000802E3" w:rsidSect="00364E69">
          <w:footerReference w:type="default" r:id="rId15"/>
          <w:pgSz w:w="11907" w:h="16840"/>
          <w:pgMar w:top="907" w:right="680" w:bottom="1418" w:left="567" w:header="567" w:footer="567" w:gutter="0"/>
          <w:pgNumType w:start="1"/>
          <w:cols w:space="1705"/>
        </w:sectPr>
      </w:pPr>
    </w:p>
    <w:p w:rsidR="000802E3" w:rsidRPr="000802E3" w:rsidRDefault="000802E3" w:rsidP="000802E3">
      <w:pPr>
        <w:pageBreakBefore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2 к Договору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br/>
        <w:t xml:space="preserve">№ </w:t>
      </w:r>
      <w:r w:rsidRPr="000802E3">
        <w:rPr>
          <w:rFonts w:ascii="Times New Roman" w:eastAsia="Times New Roman" w:hAnsi="Times New Roman" w:cs="Times New Roman"/>
          <w:bCs/>
          <w:i/>
          <w:sz w:val="24"/>
          <w:szCs w:val="24"/>
        </w:rPr>
        <w:t>номер договора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от « ___» __________201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5 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>года</w:t>
      </w:r>
    </w:p>
    <w:p w:rsidR="000802E3" w:rsidRPr="000802E3" w:rsidRDefault="000802E3" w:rsidP="000802E3">
      <w:pPr>
        <w:keepNext/>
        <w:tabs>
          <w:tab w:val="left" w:pos="540"/>
        </w:tabs>
        <w:suppressAutoHyphens/>
        <w:spacing w:before="360" w:after="12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  <w:t>ТЕХНИЧЕСКИЕ ТРЕБОВАНИЯ</w:t>
      </w:r>
    </w:p>
    <w:tbl>
      <w:tblPr>
        <w:tblW w:w="9639" w:type="dxa"/>
        <w:tblInd w:w="211" w:type="dxa"/>
        <w:tblLayout w:type="fixed"/>
        <w:tblLook w:val="0000" w:firstRow="0" w:lastRow="0" w:firstColumn="0" w:lastColumn="0" w:noHBand="0" w:noVBand="0"/>
      </w:tblPr>
      <w:tblGrid>
        <w:gridCol w:w="760"/>
        <w:gridCol w:w="5073"/>
        <w:gridCol w:w="846"/>
        <w:gridCol w:w="1269"/>
        <w:gridCol w:w="1691"/>
      </w:tblGrid>
      <w:tr w:rsidR="000802E3" w:rsidRPr="000802E3" w:rsidTr="007A13B2">
        <w:trPr>
          <w:trHeight w:val="255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Наименование </w:t>
            </w:r>
          </w:p>
          <w:p w:rsidR="000802E3" w:rsidRPr="000802E3" w:rsidRDefault="000802E3" w:rsidP="00080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Технические характеристики</w:t>
            </w:r>
          </w:p>
          <w:p w:rsidR="000802E3" w:rsidRPr="000802E3" w:rsidRDefault="000802E3" w:rsidP="00393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(подробные функциональные и технические характери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стики с указанием верхних и нижних границ, а также на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чальные и конечные показатели)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ед.</w:t>
            </w:r>
            <w:r w:rsidRPr="00080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Срок гарантии производителя и поставщика</w:t>
            </w:r>
          </w:p>
        </w:tc>
      </w:tr>
      <w:tr w:rsidR="000802E3" w:rsidRPr="000802E3" w:rsidTr="007A13B2">
        <w:trPr>
          <w:trHeight w:hRule="exact" w:val="1134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02E3" w:rsidRPr="000802E3" w:rsidRDefault="000802E3" w:rsidP="000802E3">
            <w:pPr>
              <w:snapToGrid w:val="0"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90170</wp:posOffset>
                </wp:positionH>
                <wp:positionV relativeFrom="paragraph">
                  <wp:posOffset>259080</wp:posOffset>
                </wp:positionV>
                <wp:extent cx="6057900" cy="2193290"/>
                <wp:effectExtent l="0" t="0" r="0" b="0"/>
                <wp:wrapSquare wrapText="largest"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21932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9610" w:type="dxa"/>
                              <w:tblInd w:w="142" w:type="dxa"/>
                              <w:tblLayout w:type="fixed"/>
                              <w:tblCellMar>
                                <w:left w:w="15" w:type="dxa"/>
                                <w:right w:w="15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4507"/>
                              <w:gridCol w:w="425"/>
                              <w:gridCol w:w="4678"/>
                            </w:tblGrid>
                            <w:tr w:rsidR="007A13B2" w:rsidTr="007A13B2">
                              <w:trPr>
                                <w:trHeight w:hRule="exact" w:val="3456"/>
                              </w:trPr>
                              <w:tc>
                                <w:tcPr>
                                  <w:tcW w:w="4507" w:type="dxa"/>
                                  <w:shd w:val="clear" w:color="auto" w:fill="auto"/>
                                </w:tcPr>
                                <w:p w:rsidR="007A13B2" w:rsidRPr="000802E3" w:rsidRDefault="007A13B2" w:rsidP="007A13B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9" w:after="0" w:line="256" w:lineRule="exact"/>
                                    <w:ind w:left="15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  <w:t>Покупатель:</w:t>
                                  </w:r>
                                </w:p>
                                <w:p w:rsidR="007A13B2" w:rsidRPr="000802E3" w:rsidRDefault="007A13B2" w:rsidP="007A13B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9" w:after="0" w:line="256" w:lineRule="exact"/>
                                    <w:ind w:left="15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  <w:t>ФГУП «Комбинат «Электрохимприбор»</w:t>
                                  </w:r>
                                </w:p>
                                <w:p w:rsidR="007A13B2" w:rsidRPr="000802E3" w:rsidRDefault="007A13B2" w:rsidP="007A13B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9" w:after="0" w:line="256" w:lineRule="exact"/>
                                    <w:ind w:left="15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7A13B2" w:rsidRPr="000802E3" w:rsidRDefault="007A13B2" w:rsidP="007A13B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9" w:after="0" w:line="256" w:lineRule="exact"/>
                                    <w:ind w:left="15"/>
                                    <w:rPr>
                                      <w:rFonts w:ascii="MS Sans Serif" w:eastAsia="Times New Roman" w:hAnsi="MS Sans Serif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_ _ _ _ _ _ _ _ _ _ _ _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/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_ _ _ _ _ _ _ _ _ _ _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/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  <w:t>"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_ _ 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" 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_ _ _ _ _ _ _ _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2015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г.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М.П.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shd w:val="clear" w:color="auto" w:fill="auto"/>
                                </w:tcPr>
                                <w:p w:rsidR="007A13B2" w:rsidRPr="000802E3" w:rsidRDefault="007A13B2" w:rsidP="007A13B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MS Sans Serif" w:eastAsia="Times New Roman" w:hAnsi="MS Sans Serif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78" w:type="dxa"/>
                                  <w:shd w:val="clear" w:color="auto" w:fill="auto"/>
                                </w:tcPr>
                                <w:p w:rsidR="007A13B2" w:rsidRPr="000802E3" w:rsidRDefault="007A13B2" w:rsidP="007A13B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9" w:after="0" w:line="256" w:lineRule="exact"/>
                                    <w:ind w:left="15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  <w:t>Поставщик:</w:t>
                                  </w:r>
                                </w:p>
                                <w:p w:rsidR="007A13B2" w:rsidRPr="000802E3" w:rsidRDefault="007A13B2" w:rsidP="007A13B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9" w:after="0" w:line="256" w:lineRule="exact"/>
                                    <w:ind w:left="15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7A13B2" w:rsidRPr="000802E3" w:rsidRDefault="007A13B2" w:rsidP="007A13B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9" w:after="0" w:line="256" w:lineRule="exact"/>
                                    <w:ind w:left="15"/>
                                    <w:rPr>
                                      <w:rFonts w:ascii="MS Sans Serif" w:eastAsia="Times New Roman" w:hAnsi="MS Sans Serif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_ _ _ _ _ _ _ _ _ _ _ _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/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____________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 /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  <w:t>"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_ _ 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" 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_ _ _ _ _ _ _ _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2015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г.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М.П.</w:t>
                                  </w:r>
                                </w:p>
                              </w:tc>
                            </w:tr>
                          </w:tbl>
                          <w:p w:rsidR="000802E3" w:rsidRDefault="000802E3" w:rsidP="000802E3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7.1pt;margin-top:20.4pt;width:477pt;height:172.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" stroked="f">
                <v:fill opacity="0"/>
                <v:textbox inset="0,0,0,0">
                  <w:txbxContent>
                    <w:tbl>
                      <w:tblPr>
                        <w:tblW w:w="9610" w:type="dxa"/>
                        <w:tblInd w:w="142" w:type="dxa"/>
                        <w:tblLayout w:type="fixed"/>
                        <w:tblCellMar>
                          <w:left w:w="15" w:type="dxa"/>
                          <w:right w:w="15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4507"/>
                        <w:gridCol w:w="425"/>
                        <w:gridCol w:w="4678"/>
                      </w:tblGrid>
                      <w:tr w:rsidR="007A13B2" w:rsidTr="007A13B2">
                        <w:trPr>
                          <w:trHeight w:hRule="exact" w:val="3456"/>
                        </w:trPr>
                        <w:tc>
                          <w:tcPr>
                            <w:tcW w:w="4507" w:type="dxa"/>
                            <w:shd w:val="clear" w:color="auto" w:fill="auto"/>
                          </w:tcPr>
                          <w:p w:rsidR="007A13B2" w:rsidRPr="000802E3" w:rsidRDefault="007A13B2" w:rsidP="007A13B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9" w:after="0" w:line="256" w:lineRule="exact"/>
                              <w:ind w:left="15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Покупатель:</w:t>
                            </w:r>
                          </w:p>
                          <w:p w:rsidR="007A13B2" w:rsidRPr="000802E3" w:rsidRDefault="007A13B2" w:rsidP="007A13B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9" w:after="0" w:line="256" w:lineRule="exact"/>
                              <w:ind w:left="15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0802E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ФГУП «Комбинат «Электрохимприбор»</w:t>
                            </w:r>
                          </w:p>
                          <w:p w:rsidR="007A13B2" w:rsidRPr="000802E3" w:rsidRDefault="007A13B2" w:rsidP="007A13B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9" w:after="0" w:line="256" w:lineRule="exact"/>
                              <w:ind w:left="15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:rsidR="007A13B2" w:rsidRPr="000802E3" w:rsidRDefault="007A13B2" w:rsidP="007A13B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9" w:after="0" w:line="256" w:lineRule="exact"/>
                              <w:ind w:left="15"/>
                              <w:rPr>
                                <w:rFonts w:ascii="MS Sans Serif" w:eastAsia="Times New Roman" w:hAnsi="MS Sans Serif" w:cs="Times New Roman"/>
                                <w:sz w:val="24"/>
                                <w:szCs w:val="24"/>
                              </w:rPr>
                            </w:pP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_ _ _ _ _ _ _ _ _ _ _ _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/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_ _ _ _ _ _ _ _ _ _ _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/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  <w:t>"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_ _ 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" 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_ _ _ _ _ _ _ _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2015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г.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М.П.</w:t>
                            </w:r>
                          </w:p>
                        </w:tc>
                        <w:tc>
                          <w:tcPr>
                            <w:tcW w:w="425" w:type="dxa"/>
                            <w:shd w:val="clear" w:color="auto" w:fill="auto"/>
                          </w:tcPr>
                          <w:p w:rsidR="007A13B2" w:rsidRPr="000802E3" w:rsidRDefault="007A13B2" w:rsidP="007A13B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MS Sans Serif" w:eastAsia="Times New Roman" w:hAnsi="MS Sans Serif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4678" w:type="dxa"/>
                            <w:shd w:val="clear" w:color="auto" w:fill="auto"/>
                          </w:tcPr>
                          <w:p w:rsidR="007A13B2" w:rsidRPr="000802E3" w:rsidRDefault="007A13B2" w:rsidP="007A13B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9" w:after="0" w:line="256" w:lineRule="exact"/>
                              <w:ind w:left="15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Поставщик:</w:t>
                            </w:r>
                          </w:p>
                          <w:p w:rsidR="007A13B2" w:rsidRPr="000802E3" w:rsidRDefault="007A13B2" w:rsidP="007A13B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9" w:after="0" w:line="256" w:lineRule="exact"/>
                              <w:ind w:left="15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:rsidR="007A13B2" w:rsidRPr="000802E3" w:rsidRDefault="007A13B2" w:rsidP="007A13B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9" w:after="0" w:line="256" w:lineRule="exact"/>
                              <w:ind w:left="15"/>
                              <w:rPr>
                                <w:rFonts w:ascii="MS Sans Serif" w:eastAsia="Times New Roman" w:hAnsi="MS Sans Serif" w:cs="Times New Roman"/>
                                <w:sz w:val="24"/>
                                <w:szCs w:val="24"/>
                              </w:rPr>
                            </w:pP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_ _ _ _ _ _ _ _ _ _ _ _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/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____________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/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  <w:t>"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_ _ 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" 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_ _ _ _ _ _ _ _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2015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г.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М.П.</w:t>
                            </w:r>
                          </w:p>
                        </w:tc>
                      </w:tr>
                    </w:tbl>
                    <w:p w:rsidR="000802E3" w:rsidRDefault="000802E3" w:rsidP="000802E3">
                      <w: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</w:p>
    <w:p w:rsidR="000802E3" w:rsidRPr="000802E3" w:rsidRDefault="000802E3" w:rsidP="000802E3">
      <w:pPr>
        <w:spacing w:after="0" w:line="240" w:lineRule="auto"/>
        <w:ind w:left="709"/>
        <w:jc w:val="both"/>
        <w:rPr>
          <w:rFonts w:ascii="Tahoma" w:eastAsia="Times New Roman" w:hAnsi="Tahoma" w:cs="Tahoma"/>
          <w:sz w:val="16"/>
          <w:szCs w:val="16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D19ED" w:rsidRDefault="006D19ED" w:rsidP="007A13B2">
      <w:pPr>
        <w:pageBreakBefore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6D19ED" w:rsidSect="007A13B2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pgSz w:w="11907" w:h="16840" w:code="9"/>
          <w:pgMar w:top="851" w:right="1134" w:bottom="284" w:left="1418" w:header="720" w:footer="735" w:gutter="0"/>
          <w:cols w:space="720"/>
          <w:noEndnote/>
        </w:sectPr>
      </w:pPr>
    </w:p>
    <w:p w:rsidR="000802E3" w:rsidRPr="000802E3" w:rsidRDefault="000802E3" w:rsidP="007A13B2">
      <w:pPr>
        <w:pageBreakBefore/>
        <w:spacing w:after="0" w:line="240" w:lineRule="auto"/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3 к  Договору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br/>
        <w:t xml:space="preserve">№ </w:t>
      </w:r>
      <w:r w:rsidRPr="000802E3">
        <w:rPr>
          <w:rFonts w:ascii="Times New Roman" w:eastAsia="Times New Roman" w:hAnsi="Times New Roman" w:cs="Times New Roman"/>
          <w:bCs/>
          <w:i/>
          <w:sz w:val="24"/>
          <w:szCs w:val="24"/>
        </w:rPr>
        <w:t>номер договора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от « ___» __________</w:t>
      </w:r>
      <w:r>
        <w:rPr>
          <w:rFonts w:ascii="Times New Roman" w:eastAsia="Times New Roman" w:hAnsi="Times New Roman" w:cs="Times New Roman"/>
          <w:sz w:val="24"/>
          <w:szCs w:val="24"/>
        </w:rPr>
        <w:t>2015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года                                            </w:t>
      </w:r>
      <w:r w:rsidRPr="000802E3">
        <w:rPr>
          <w:rFonts w:ascii="Times New Roman" w:eastAsia="Times New Roman" w:hAnsi="Times New Roman" w:cs="Times New Roman"/>
          <w:b/>
          <w:sz w:val="24"/>
          <w:szCs w:val="24"/>
        </w:rPr>
        <w:t xml:space="preserve">ОБРАЗЕЦ 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1" w:name="_Toc157679469"/>
      <w:bookmarkStart w:id="2" w:name="_Toc168144812"/>
      <w:bookmarkStart w:id="3" w:name="_Toc168159798"/>
      <w:bookmarkStart w:id="4" w:name="_Toc213335139"/>
      <w:bookmarkStart w:id="5" w:name="_Toc213679142"/>
      <w:bookmarkStart w:id="6" w:name="_Toc213679220"/>
      <w:r w:rsidR="007A13B2"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  <w:t xml:space="preserve">           </w:t>
      </w:r>
      <w:r w:rsidRPr="000802E3"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  <w:t>АКТ ПРИЕМА-ПЕРЕДАЧИ ТОВАРА (ОБОРУДОВАНИЯ</w:t>
      </w:r>
      <w:bookmarkEnd w:id="1"/>
      <w:bookmarkEnd w:id="2"/>
      <w:bookmarkEnd w:id="3"/>
      <w:bookmarkEnd w:id="4"/>
      <w:bookmarkEnd w:id="5"/>
      <w:bookmarkEnd w:id="6"/>
      <w:r w:rsidRPr="000802E3"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  <w:t>)</w:t>
      </w:r>
    </w:p>
    <w:p w:rsidR="000802E3" w:rsidRPr="000802E3" w:rsidRDefault="000802E3" w:rsidP="000802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b/>
          <w:sz w:val="24"/>
          <w:szCs w:val="24"/>
        </w:rPr>
        <w:t xml:space="preserve">№___ от 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>«___»</w:t>
      </w:r>
      <w:r w:rsidRPr="000802E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           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2015</w:t>
      </w:r>
      <w:r w:rsidRPr="000802E3">
        <w:rPr>
          <w:rFonts w:ascii="Times New Roman" w:eastAsia="Times New Roman" w:hAnsi="Times New Roman" w:cs="Times New Roman"/>
          <w:b/>
          <w:sz w:val="24"/>
          <w:szCs w:val="24"/>
        </w:rPr>
        <w:t xml:space="preserve">  г.</w:t>
      </w: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b/>
          <w:sz w:val="24"/>
          <w:szCs w:val="24"/>
        </w:rPr>
        <w:t xml:space="preserve">ПО ДОГОВОРУ №     от «___»____________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2015</w:t>
      </w:r>
      <w:r w:rsidRPr="000802E3"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</w:p>
    <w:p w:rsidR="000802E3" w:rsidRPr="000802E3" w:rsidRDefault="000802E3" w:rsidP="000802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    «Поставщик» ____________________________________________________________в лице </w:t>
      </w:r>
      <w:r w:rsidRPr="000802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______________________________________, 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действующего на </w:t>
      </w:r>
      <w:r w:rsidR="007A13B2">
        <w:rPr>
          <w:rFonts w:ascii="Times New Roman" w:eastAsia="Times New Roman" w:hAnsi="Times New Roman" w:cs="Times New Roman"/>
          <w:sz w:val="24"/>
          <w:szCs w:val="24"/>
        </w:rPr>
        <w:t xml:space="preserve">основании 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>_______________________________, с одной стороны и «Покупатель» ФГУП «Комбинат «Электрохимприбор» в лице ___________________________________________________, действующего на основании ___________________________________________________, с другой стороны, составили настоящий акт о следующем: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    Поставщик поставил, а Покупатель принял следующий Товар (оборудование) согласно Спецификации (Приложение № 1 к Договору):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  (</w:t>
      </w:r>
      <w:r w:rsidRPr="000802E3">
        <w:rPr>
          <w:rFonts w:ascii="Times New Roman" w:eastAsia="Times New Roman" w:hAnsi="Times New Roman" w:cs="Times New Roman"/>
          <w:i/>
          <w:sz w:val="24"/>
          <w:szCs w:val="24"/>
        </w:rPr>
        <w:t>описание Товара (оборудования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    Стоимость поставленного Товара (оборудования) составляет: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bCs/>
          <w:sz w:val="24"/>
          <w:szCs w:val="24"/>
        </w:rPr>
        <w:t>___________________________________________________(</w:t>
      </w:r>
      <w:r w:rsidRPr="000802E3">
        <w:rPr>
          <w:rFonts w:ascii="Times New Roman" w:eastAsia="Times New Roman" w:hAnsi="Times New Roman" w:cs="Times New Roman"/>
          <w:bCs/>
          <w:i/>
          <w:sz w:val="24"/>
          <w:szCs w:val="24"/>
        </w:rPr>
        <w:t>сумма за поставленное оборудование</w:t>
      </w:r>
      <w:r w:rsidRPr="000802E3">
        <w:rPr>
          <w:rFonts w:ascii="Times New Roman" w:eastAsia="Times New Roman" w:hAnsi="Times New Roman" w:cs="Times New Roman"/>
          <w:bCs/>
          <w:sz w:val="24"/>
          <w:szCs w:val="24"/>
        </w:rPr>
        <w:t>)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    Товар (оборудование) находится в рабочем состоянии и отвечает техническим требованиям договора. 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    К настоящему акту прилагаются следующие документы, подтверждающие поставку Товара (оборудования):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_____________________________________________(</w:t>
      </w:r>
      <w:r w:rsidRPr="000802E3">
        <w:rPr>
          <w:rFonts w:ascii="Times New Roman" w:eastAsia="Times New Roman" w:hAnsi="Times New Roman" w:cs="Times New Roman"/>
          <w:i/>
          <w:sz w:val="24"/>
          <w:szCs w:val="24"/>
        </w:rPr>
        <w:t>перечислить  документы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    Покупатель несет ответственность за принятый Товар (оборудование), а также все риски связанные со случайной гибелью, утратой или повреждением Товара (оборудования) с момента подписания настоящего Акта приема-передачи.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441" w:tblpY="412"/>
        <w:tblW w:w="9482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536"/>
        <w:gridCol w:w="425"/>
        <w:gridCol w:w="4521"/>
      </w:tblGrid>
      <w:tr w:rsidR="000802E3" w:rsidRPr="000802E3" w:rsidTr="001866AC">
        <w:trPr>
          <w:trHeight w:hRule="exact" w:val="3456"/>
        </w:trPr>
        <w:tc>
          <w:tcPr>
            <w:tcW w:w="4536" w:type="dxa"/>
          </w:tcPr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Покупатель:</w:t>
            </w:r>
          </w:p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ФГУП «Комбинат «Электрохимприбор»</w:t>
            </w:r>
          </w:p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_ _ _ _ _ _ _ _ _ _ _ _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_ _ _ _ _ _ _ _ _ _ _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 _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25" w:type="dxa"/>
          </w:tcPr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1" w:type="dxa"/>
          </w:tcPr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Поставщик:</w:t>
            </w:r>
          </w:p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_ _ _ _ _ _ _ _ _ _ _ _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/ 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______________/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 _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AB497D" w:rsidRDefault="00AB497D" w:rsidP="00765441"/>
    <w:sectPr w:rsidR="00AB497D" w:rsidSect="006D19ED">
      <w:footerReference w:type="default" r:id="rId22"/>
      <w:type w:val="continuous"/>
      <w:pgSz w:w="11907" w:h="16840" w:code="9"/>
      <w:pgMar w:top="851" w:right="1134" w:bottom="284" w:left="1418" w:header="720" w:footer="73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75F5" w:rsidRDefault="002675F5" w:rsidP="00765441">
      <w:pPr>
        <w:spacing w:after="0" w:line="240" w:lineRule="auto"/>
      </w:pPr>
      <w:r>
        <w:separator/>
      </w:r>
    </w:p>
  </w:endnote>
  <w:endnote w:type="continuationSeparator" w:id="0">
    <w:p w:rsidR="002675F5" w:rsidRDefault="002675F5" w:rsidP="00765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E0C" w:rsidRDefault="00962E0C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2F2" w:rsidRDefault="000502F2" w:rsidP="00364E69">
    <w:pPr>
      <w:pStyle w:val="a7"/>
      <w:pBdr>
        <w:top w:val="thinThickSmallGap" w:sz="24" w:space="1" w:color="823B0B"/>
      </w:pBdr>
      <w:rPr>
        <w:rFonts w:ascii="Times New Roman" w:eastAsia="Times New Roman" w:hAnsi="Times New Roman" w:cs="Times New Roman"/>
        <w:i/>
      </w:rPr>
    </w:pPr>
    <w:r>
      <w:rPr>
        <w:rFonts w:ascii="Times New Roman" w:eastAsia="Times New Roman" w:hAnsi="Times New Roman" w:cs="Times New Roman"/>
        <w:i/>
      </w:rPr>
      <w:t xml:space="preserve">                                                                                        </w:t>
    </w:r>
    <w:r w:rsidRPr="000502F2">
      <w:rPr>
        <w:rFonts w:ascii="Times New Roman" w:eastAsia="Times New Roman" w:hAnsi="Times New Roman" w:cs="Times New Roman"/>
        <w:i/>
      </w:rPr>
      <w:t xml:space="preserve">Страница </w:t>
    </w:r>
    <w:r w:rsidRPr="000502F2">
      <w:rPr>
        <w:rFonts w:ascii="Times New Roman" w:eastAsia="Times New Roman" w:hAnsi="Times New Roman" w:cs="Times New Roman"/>
        <w:b/>
        <w:bCs/>
        <w:i/>
      </w:rPr>
      <w:fldChar w:fldCharType="begin"/>
    </w:r>
    <w:r w:rsidRPr="000502F2">
      <w:rPr>
        <w:rFonts w:ascii="Times New Roman" w:eastAsia="Times New Roman" w:hAnsi="Times New Roman" w:cs="Times New Roman"/>
        <w:b/>
        <w:bCs/>
        <w:i/>
      </w:rPr>
      <w:instrText>PAGE  \* Arabic  \* MERGEFORMAT</w:instrText>
    </w:r>
    <w:r w:rsidRPr="000502F2">
      <w:rPr>
        <w:rFonts w:ascii="Times New Roman" w:eastAsia="Times New Roman" w:hAnsi="Times New Roman" w:cs="Times New Roman"/>
        <w:b/>
        <w:bCs/>
        <w:i/>
      </w:rPr>
      <w:fldChar w:fldCharType="separate"/>
    </w:r>
    <w:r w:rsidR="005A4E3E">
      <w:rPr>
        <w:rFonts w:ascii="Times New Roman" w:eastAsia="Times New Roman" w:hAnsi="Times New Roman" w:cs="Times New Roman"/>
        <w:b/>
        <w:bCs/>
        <w:i/>
        <w:noProof/>
      </w:rPr>
      <w:t>7</w:t>
    </w:r>
    <w:r w:rsidRPr="000502F2">
      <w:rPr>
        <w:rFonts w:ascii="Times New Roman" w:eastAsia="Times New Roman" w:hAnsi="Times New Roman" w:cs="Times New Roman"/>
        <w:b/>
        <w:bCs/>
        <w:i/>
      </w:rPr>
      <w:fldChar w:fldCharType="end"/>
    </w:r>
    <w:r w:rsidRPr="000502F2">
      <w:rPr>
        <w:rFonts w:ascii="Times New Roman" w:eastAsia="Times New Roman" w:hAnsi="Times New Roman" w:cs="Times New Roman"/>
        <w:i/>
      </w:rPr>
      <w:t xml:space="preserve"> из </w:t>
    </w:r>
    <w:r w:rsidR="00962E0C">
      <w:rPr>
        <w:rFonts w:ascii="Times New Roman" w:eastAsia="Times New Roman" w:hAnsi="Times New Roman" w:cs="Times New Roman"/>
        <w:b/>
        <w:bCs/>
        <w:i/>
      </w:rPr>
      <w:t>7</w:t>
    </w:r>
  </w:p>
  <w:p w:rsidR="00364E69" w:rsidRDefault="00364E69" w:rsidP="000502F2">
    <w:pPr>
      <w:pStyle w:val="a7"/>
      <w:pBdr>
        <w:top w:val="thinThickSmallGap" w:sz="24" w:space="1" w:color="823B0B"/>
      </w:pBdr>
    </w:pPr>
  </w:p>
  <w:p w:rsidR="00B53CF1" w:rsidRDefault="00B53CF1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E0C" w:rsidRDefault="00962E0C">
    <w:pPr>
      <w:pStyle w:val="a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E0C" w:rsidRDefault="00962E0C" w:rsidP="00364E69">
    <w:pPr>
      <w:pStyle w:val="a7"/>
      <w:pBdr>
        <w:top w:val="thinThickSmallGap" w:sz="24" w:space="1" w:color="823B0B"/>
      </w:pBdr>
      <w:rPr>
        <w:rFonts w:ascii="Times New Roman" w:eastAsia="Times New Roman" w:hAnsi="Times New Roman" w:cs="Times New Roman"/>
        <w:i/>
      </w:rPr>
    </w:pPr>
    <w:r>
      <w:rPr>
        <w:rFonts w:ascii="Times New Roman" w:eastAsia="Times New Roman" w:hAnsi="Times New Roman" w:cs="Times New Roman"/>
        <w:i/>
      </w:rPr>
      <w:t xml:space="preserve">                                                                                  Приложение 1 </w:t>
    </w:r>
    <w:r w:rsidRPr="000502F2">
      <w:rPr>
        <w:rFonts w:ascii="Times New Roman" w:eastAsia="Times New Roman" w:hAnsi="Times New Roman" w:cs="Times New Roman"/>
        <w:i/>
      </w:rPr>
      <w:t xml:space="preserve">Страница </w:t>
    </w:r>
    <w:r w:rsidRPr="000502F2">
      <w:rPr>
        <w:rFonts w:ascii="Times New Roman" w:eastAsia="Times New Roman" w:hAnsi="Times New Roman" w:cs="Times New Roman"/>
        <w:b/>
        <w:bCs/>
        <w:i/>
      </w:rPr>
      <w:fldChar w:fldCharType="begin"/>
    </w:r>
    <w:r w:rsidRPr="000502F2">
      <w:rPr>
        <w:rFonts w:ascii="Times New Roman" w:eastAsia="Times New Roman" w:hAnsi="Times New Roman" w:cs="Times New Roman"/>
        <w:b/>
        <w:bCs/>
        <w:i/>
      </w:rPr>
      <w:instrText>PAGE  \* Arabic  \* MERGEFORMAT</w:instrText>
    </w:r>
    <w:r w:rsidRPr="000502F2">
      <w:rPr>
        <w:rFonts w:ascii="Times New Roman" w:eastAsia="Times New Roman" w:hAnsi="Times New Roman" w:cs="Times New Roman"/>
        <w:b/>
        <w:bCs/>
        <w:i/>
      </w:rPr>
      <w:fldChar w:fldCharType="separate"/>
    </w:r>
    <w:r w:rsidR="005A4E3E">
      <w:rPr>
        <w:rFonts w:ascii="Times New Roman" w:eastAsia="Times New Roman" w:hAnsi="Times New Roman" w:cs="Times New Roman"/>
        <w:b/>
        <w:bCs/>
        <w:i/>
        <w:noProof/>
      </w:rPr>
      <w:t>1</w:t>
    </w:r>
    <w:r w:rsidRPr="000502F2">
      <w:rPr>
        <w:rFonts w:ascii="Times New Roman" w:eastAsia="Times New Roman" w:hAnsi="Times New Roman" w:cs="Times New Roman"/>
        <w:b/>
        <w:bCs/>
        <w:i/>
      </w:rPr>
      <w:fldChar w:fldCharType="end"/>
    </w:r>
    <w:r w:rsidRPr="000502F2">
      <w:rPr>
        <w:rFonts w:ascii="Times New Roman" w:eastAsia="Times New Roman" w:hAnsi="Times New Roman" w:cs="Times New Roman"/>
        <w:i/>
      </w:rPr>
      <w:t xml:space="preserve"> </w:t>
    </w:r>
  </w:p>
  <w:p w:rsidR="00962E0C" w:rsidRDefault="00962E0C" w:rsidP="000502F2">
    <w:pPr>
      <w:pStyle w:val="a7"/>
      <w:pBdr>
        <w:top w:val="thinThickSmallGap" w:sz="24" w:space="1" w:color="823B0B"/>
      </w:pBdr>
    </w:pPr>
  </w:p>
  <w:p w:rsidR="00962E0C" w:rsidRDefault="00962E0C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540" w:rsidRDefault="00A14540">
    <w:pPr>
      <w:pStyle w:val="a7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441" w:rsidRPr="006D19ED" w:rsidRDefault="00765441" w:rsidP="000802E3">
    <w:pPr>
      <w:pStyle w:val="a7"/>
      <w:pBdr>
        <w:top w:val="thinThickSmallGap" w:sz="24" w:space="1" w:color="823B0B"/>
      </w:pBdr>
      <w:rPr>
        <w:rFonts w:ascii="Times New Roman" w:eastAsia="Times New Roman" w:hAnsi="Times New Roman" w:cs="Times New Roman"/>
        <w:i/>
      </w:rPr>
    </w:pPr>
    <w:r w:rsidRPr="006D19ED">
      <w:rPr>
        <w:rFonts w:ascii="Times New Roman" w:eastAsia="Times New Roman" w:hAnsi="Times New Roman" w:cs="Times New Roman"/>
        <w:i/>
      </w:rPr>
      <w:ptab w:relativeTo="margin" w:alignment="right" w:leader="none"/>
    </w:r>
    <w:r w:rsidR="00962E0C">
      <w:rPr>
        <w:rFonts w:ascii="Times New Roman" w:eastAsia="Times New Roman" w:hAnsi="Times New Roman" w:cs="Times New Roman"/>
        <w:i/>
      </w:rPr>
      <w:t>П</w:t>
    </w:r>
    <w:r w:rsidR="007A13B2" w:rsidRPr="006D19ED">
      <w:rPr>
        <w:rFonts w:ascii="Times New Roman" w:eastAsia="Times New Roman" w:hAnsi="Times New Roman" w:cs="Times New Roman"/>
        <w:i/>
      </w:rPr>
      <w:t xml:space="preserve">риложение </w:t>
    </w:r>
    <w:r w:rsidR="00364E69">
      <w:rPr>
        <w:rFonts w:ascii="Times New Roman" w:eastAsia="Times New Roman" w:hAnsi="Times New Roman" w:cs="Times New Roman"/>
        <w:i/>
      </w:rPr>
      <w:t xml:space="preserve">2 </w:t>
    </w:r>
    <w:r w:rsidR="006D19ED">
      <w:rPr>
        <w:rFonts w:ascii="Times New Roman" w:eastAsia="Times New Roman" w:hAnsi="Times New Roman" w:cs="Times New Roman"/>
        <w:i/>
      </w:rPr>
      <w:t xml:space="preserve"> </w:t>
    </w:r>
    <w:r w:rsidRPr="006D19ED">
      <w:rPr>
        <w:rFonts w:ascii="Times New Roman" w:eastAsia="Times New Roman" w:hAnsi="Times New Roman" w:cs="Times New Roman"/>
        <w:i/>
      </w:rPr>
      <w:t xml:space="preserve">Страница </w:t>
    </w:r>
    <w:r w:rsidR="007A13B2" w:rsidRPr="006D19ED">
      <w:rPr>
        <w:rFonts w:ascii="Times New Roman" w:hAnsi="Times New Roman"/>
        <w:i/>
      </w:rPr>
      <w:t>1</w:t>
    </w:r>
  </w:p>
  <w:p w:rsidR="00765441" w:rsidRDefault="00765441">
    <w:pPr>
      <w:pStyle w:val="a7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540" w:rsidRDefault="00A14540">
    <w:pPr>
      <w:pStyle w:val="a7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E69" w:rsidRPr="006D19ED" w:rsidRDefault="00364E69" w:rsidP="000802E3">
    <w:pPr>
      <w:pStyle w:val="a7"/>
      <w:pBdr>
        <w:top w:val="thinThickSmallGap" w:sz="24" w:space="1" w:color="823B0B"/>
      </w:pBdr>
      <w:rPr>
        <w:rFonts w:ascii="Times New Roman" w:eastAsia="Times New Roman" w:hAnsi="Times New Roman" w:cs="Times New Roman"/>
        <w:i/>
      </w:rPr>
    </w:pPr>
    <w:r w:rsidRPr="006D19ED">
      <w:rPr>
        <w:rFonts w:ascii="Times New Roman" w:eastAsia="Times New Roman" w:hAnsi="Times New Roman" w:cs="Times New Roman"/>
        <w:i/>
      </w:rPr>
      <w:ptab w:relativeTo="margin" w:alignment="right" w:leader="none"/>
    </w:r>
    <w:r w:rsidR="00962E0C">
      <w:rPr>
        <w:rFonts w:ascii="Times New Roman" w:eastAsia="Times New Roman" w:hAnsi="Times New Roman" w:cs="Times New Roman"/>
        <w:i/>
      </w:rPr>
      <w:t>П</w:t>
    </w:r>
    <w:r w:rsidRPr="006D19ED">
      <w:rPr>
        <w:rFonts w:ascii="Times New Roman" w:eastAsia="Times New Roman" w:hAnsi="Times New Roman" w:cs="Times New Roman"/>
        <w:i/>
      </w:rPr>
      <w:t xml:space="preserve">риложение </w:t>
    </w:r>
    <w:r>
      <w:rPr>
        <w:rFonts w:ascii="Times New Roman" w:eastAsia="Times New Roman" w:hAnsi="Times New Roman" w:cs="Times New Roman"/>
        <w:i/>
      </w:rPr>
      <w:t xml:space="preserve">3 </w:t>
    </w:r>
    <w:r w:rsidRPr="006D19ED">
      <w:rPr>
        <w:rFonts w:ascii="Times New Roman" w:eastAsia="Times New Roman" w:hAnsi="Times New Roman" w:cs="Times New Roman"/>
        <w:i/>
      </w:rPr>
      <w:t xml:space="preserve">Страница </w:t>
    </w:r>
    <w:r w:rsidRPr="006D19ED">
      <w:rPr>
        <w:rFonts w:ascii="Times New Roman" w:hAnsi="Times New Roman"/>
        <w:i/>
      </w:rPr>
      <w:t>1</w:t>
    </w:r>
  </w:p>
  <w:p w:rsidR="00364E69" w:rsidRDefault="00364E6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75F5" w:rsidRDefault="002675F5" w:rsidP="00765441">
      <w:pPr>
        <w:spacing w:after="0" w:line="240" w:lineRule="auto"/>
      </w:pPr>
      <w:r>
        <w:separator/>
      </w:r>
    </w:p>
  </w:footnote>
  <w:footnote w:type="continuationSeparator" w:id="0">
    <w:p w:rsidR="002675F5" w:rsidRDefault="002675F5" w:rsidP="007654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E0C" w:rsidRDefault="00962E0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E0C" w:rsidRDefault="00962E0C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E0C" w:rsidRDefault="00962E0C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540" w:rsidRDefault="00A14540">
    <w:pPr>
      <w:pStyle w:val="a5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540" w:rsidRDefault="00A14540">
    <w:pPr>
      <w:pStyle w:val="a5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540" w:rsidRDefault="00A1454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A228D"/>
    <w:multiLevelType w:val="hybridMultilevel"/>
    <w:tmpl w:val="7B46BB5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35175B"/>
    <w:multiLevelType w:val="hybridMultilevel"/>
    <w:tmpl w:val="3CE0D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0F3"/>
    <w:rsid w:val="000502F2"/>
    <w:rsid w:val="000802E3"/>
    <w:rsid w:val="001436A0"/>
    <w:rsid w:val="001866AC"/>
    <w:rsid w:val="002675F5"/>
    <w:rsid w:val="00267C64"/>
    <w:rsid w:val="002729EF"/>
    <w:rsid w:val="00364E69"/>
    <w:rsid w:val="00393CB6"/>
    <w:rsid w:val="003A4F72"/>
    <w:rsid w:val="003E0D5B"/>
    <w:rsid w:val="00451402"/>
    <w:rsid w:val="004545CA"/>
    <w:rsid w:val="005A4E3E"/>
    <w:rsid w:val="005F7299"/>
    <w:rsid w:val="00677143"/>
    <w:rsid w:val="0069700E"/>
    <w:rsid w:val="006D19ED"/>
    <w:rsid w:val="00731D8A"/>
    <w:rsid w:val="00765441"/>
    <w:rsid w:val="00772EFC"/>
    <w:rsid w:val="00780CA8"/>
    <w:rsid w:val="007A13B2"/>
    <w:rsid w:val="007B5B6D"/>
    <w:rsid w:val="008011D6"/>
    <w:rsid w:val="008800F3"/>
    <w:rsid w:val="00922702"/>
    <w:rsid w:val="00962E0C"/>
    <w:rsid w:val="00A14540"/>
    <w:rsid w:val="00AB497D"/>
    <w:rsid w:val="00B53CF1"/>
    <w:rsid w:val="00D153ED"/>
    <w:rsid w:val="00D57A34"/>
    <w:rsid w:val="00DD201E"/>
    <w:rsid w:val="00E0781F"/>
    <w:rsid w:val="00F36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0FD4ACD6-D660-4FC7-A460-2B12D6DFB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49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497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654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65441"/>
  </w:style>
  <w:style w:type="paragraph" w:styleId="a7">
    <w:name w:val="footer"/>
    <w:basedOn w:val="a"/>
    <w:link w:val="a8"/>
    <w:uiPriority w:val="99"/>
    <w:unhideWhenUsed/>
    <w:rsid w:val="007654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654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footer" Target="footer7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2FC8D5-075A-4731-B095-150AFC046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10</Pages>
  <Words>3752</Words>
  <Characters>21391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FastReport</dc:creator>
  <cp:lastModifiedBy>Никитина Ирина Валентиновна</cp:lastModifiedBy>
  <cp:revision>7</cp:revision>
  <cp:lastPrinted>2015-07-31T11:23:00Z</cp:lastPrinted>
  <dcterms:created xsi:type="dcterms:W3CDTF">2015-07-31T11:22:00Z</dcterms:created>
  <dcterms:modified xsi:type="dcterms:W3CDTF">2015-08-24T09:58:00Z</dcterms:modified>
</cp:coreProperties>
</file>