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B40AD7" w:rsidRDefault="00F22949" w:rsidP="008C0E7A">
      <w:pPr>
        <w:pStyle w:val="a3"/>
        <w:spacing w:before="60" w:after="60"/>
        <w:rPr>
          <w:b w:val="0"/>
          <w:sz w:val="24"/>
          <w:szCs w:val="24"/>
        </w:rPr>
      </w:pPr>
    </w:p>
    <w:p w:rsidR="008C0E7A" w:rsidRPr="00B40AD7" w:rsidRDefault="008C0E7A" w:rsidP="008C0E7A">
      <w:pPr>
        <w:pStyle w:val="a3"/>
        <w:spacing w:before="60" w:after="60"/>
        <w:rPr>
          <w:b w:val="0"/>
          <w:sz w:val="24"/>
          <w:szCs w:val="24"/>
        </w:rPr>
      </w:pPr>
      <w:r w:rsidRPr="00B40AD7">
        <w:rPr>
          <w:b w:val="0"/>
          <w:sz w:val="24"/>
          <w:szCs w:val="24"/>
        </w:rPr>
        <w:t xml:space="preserve">ДОГОВОР </w:t>
      </w:r>
    </w:p>
    <w:p w:rsidR="008C0E7A" w:rsidRPr="00B40AD7" w:rsidRDefault="008C0E7A" w:rsidP="008C0E7A">
      <w:pPr>
        <w:pStyle w:val="a3"/>
        <w:spacing w:before="60" w:after="60"/>
        <w:rPr>
          <w:sz w:val="24"/>
          <w:szCs w:val="24"/>
        </w:rPr>
      </w:pPr>
      <w:r w:rsidRPr="00B40AD7">
        <w:rPr>
          <w:sz w:val="24"/>
          <w:szCs w:val="24"/>
        </w:rPr>
        <w:t xml:space="preserve">на выполнение </w:t>
      </w:r>
      <w:r w:rsidR="00E761C5" w:rsidRPr="00B40AD7">
        <w:rPr>
          <w:sz w:val="24"/>
          <w:szCs w:val="24"/>
        </w:rPr>
        <w:t xml:space="preserve">ремонтных </w:t>
      </w:r>
      <w:r w:rsidRPr="00B40AD7">
        <w:rPr>
          <w:sz w:val="24"/>
          <w:szCs w:val="24"/>
        </w:rPr>
        <w:t>работ</w:t>
      </w:r>
    </w:p>
    <w:p w:rsidR="008C0E7A" w:rsidRPr="00B40AD7" w:rsidRDefault="008C0E7A" w:rsidP="008C0E7A">
      <w:pPr>
        <w:spacing w:before="60" w:after="60" w:line="240" w:lineRule="auto"/>
        <w:ind w:firstLine="0"/>
        <w:rPr>
          <w:sz w:val="24"/>
          <w:szCs w:val="24"/>
        </w:rPr>
      </w:pPr>
      <w:r w:rsidRPr="00B40AD7">
        <w:rPr>
          <w:sz w:val="24"/>
          <w:szCs w:val="24"/>
        </w:rPr>
        <w:t xml:space="preserve">г. </w:t>
      </w:r>
      <w:r w:rsidR="00324847" w:rsidRPr="00B40AD7">
        <w:rPr>
          <w:sz w:val="24"/>
          <w:szCs w:val="24"/>
        </w:rPr>
        <w:t>Нижний Новгород</w:t>
      </w:r>
      <w:r w:rsidRPr="00B40AD7">
        <w:rPr>
          <w:noProof/>
          <w:sz w:val="24"/>
          <w:szCs w:val="24"/>
        </w:rPr>
        <w:tab/>
      </w:r>
      <w:r w:rsidRPr="00B40AD7">
        <w:rPr>
          <w:noProof/>
          <w:sz w:val="24"/>
          <w:szCs w:val="24"/>
        </w:rPr>
        <w:tab/>
        <w:t xml:space="preserve">      </w:t>
      </w:r>
      <w:r w:rsidRPr="00B40AD7">
        <w:rPr>
          <w:noProof/>
          <w:sz w:val="24"/>
          <w:szCs w:val="24"/>
        </w:rPr>
        <w:tab/>
      </w:r>
      <w:r w:rsidRPr="00B40AD7">
        <w:rPr>
          <w:noProof/>
          <w:sz w:val="24"/>
          <w:szCs w:val="24"/>
        </w:rPr>
        <w:tab/>
        <w:t xml:space="preserve">                                    </w:t>
      </w:r>
      <w:r w:rsidR="00324847" w:rsidRPr="00B40AD7">
        <w:rPr>
          <w:noProof/>
          <w:sz w:val="24"/>
          <w:szCs w:val="24"/>
        </w:rPr>
        <w:t xml:space="preserve">                   </w:t>
      </w:r>
      <w:r w:rsidRPr="00B40AD7">
        <w:rPr>
          <w:noProof/>
          <w:sz w:val="24"/>
          <w:szCs w:val="24"/>
        </w:rPr>
        <w:t>«__» _________ 201</w:t>
      </w:r>
      <w:r w:rsidR="00A13366" w:rsidRPr="00B40AD7">
        <w:rPr>
          <w:noProof/>
          <w:sz w:val="24"/>
          <w:szCs w:val="24"/>
        </w:rPr>
        <w:t>3</w:t>
      </w:r>
      <w:r w:rsidRPr="00B40AD7">
        <w:rPr>
          <w:sz w:val="24"/>
          <w:szCs w:val="24"/>
        </w:rPr>
        <w:t>г.</w:t>
      </w:r>
    </w:p>
    <w:p w:rsidR="008C0E7A" w:rsidRPr="00B40AD7" w:rsidRDefault="008C0E7A" w:rsidP="008C0E7A">
      <w:pPr>
        <w:spacing w:before="60" w:after="60" w:line="240" w:lineRule="auto"/>
        <w:rPr>
          <w:sz w:val="24"/>
          <w:szCs w:val="24"/>
        </w:rPr>
      </w:pPr>
    </w:p>
    <w:p w:rsidR="008C0E7A" w:rsidRPr="00B40AD7" w:rsidRDefault="004579A8" w:rsidP="008C0E7A">
      <w:pPr>
        <w:spacing w:before="60" w:after="60" w:line="240" w:lineRule="auto"/>
        <w:rPr>
          <w:rFonts w:ascii="Times New Roman CYR" w:eastAsia="Times New Roman CYR" w:hAnsi="Times New Roman CYR" w:cs="Times New Roman CYR"/>
          <w:sz w:val="24"/>
          <w:szCs w:val="24"/>
        </w:rPr>
      </w:pPr>
      <w:r w:rsidRPr="00B40AD7">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B40AD7">
        <w:rPr>
          <w:bCs/>
          <w:sz w:val="24"/>
          <w:szCs w:val="24"/>
        </w:rPr>
        <w:t>«</w:t>
      </w:r>
      <w:r w:rsidRPr="00B40AD7">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B40AD7">
        <w:rPr>
          <w:bCs/>
          <w:sz w:val="24"/>
          <w:szCs w:val="24"/>
        </w:rPr>
        <w:t>«</w:t>
      </w:r>
      <w:r w:rsidRPr="00B40AD7">
        <w:rPr>
          <w:rFonts w:ascii="Times New Roman CYR" w:eastAsia="Times New Roman CYR" w:hAnsi="Times New Roman CYR" w:cs="Times New Roman CYR"/>
          <w:bCs/>
          <w:sz w:val="24"/>
          <w:szCs w:val="24"/>
        </w:rPr>
        <w:t>РосРАО</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Заказчик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 xml:space="preserve">в лице </w:t>
      </w:r>
      <w:r w:rsidR="00B015CB" w:rsidRPr="00B40AD7">
        <w:rPr>
          <w:rFonts w:ascii="Times New Roman CYR" w:eastAsia="Times New Roman CYR" w:hAnsi="Times New Roman CYR" w:cs="Times New Roman CYR"/>
          <w:sz w:val="24"/>
          <w:szCs w:val="24"/>
        </w:rPr>
        <w:t xml:space="preserve">директора </w:t>
      </w:r>
      <w:r w:rsidR="004811CE" w:rsidRPr="00B40AD7">
        <w:rPr>
          <w:rFonts w:ascii="Times New Roman CYR" w:eastAsia="Times New Roman CYR" w:hAnsi="Times New Roman CYR" w:cs="Times New Roman CYR"/>
          <w:sz w:val="24"/>
          <w:szCs w:val="24"/>
        </w:rPr>
        <w:t>Нижегородского отделения филиала «Приволжский территориальный округ» ФГУП «РосРАО» Ерохин</w:t>
      </w:r>
      <w:r w:rsidR="00324847" w:rsidRPr="00B40AD7">
        <w:rPr>
          <w:rFonts w:ascii="Times New Roman CYR" w:eastAsia="Times New Roman CYR" w:hAnsi="Times New Roman CYR" w:cs="Times New Roman CYR"/>
          <w:sz w:val="24"/>
          <w:szCs w:val="24"/>
        </w:rPr>
        <w:t>а</w:t>
      </w:r>
      <w:r w:rsidR="004811CE" w:rsidRPr="00B40AD7">
        <w:rPr>
          <w:rFonts w:ascii="Times New Roman CYR" w:eastAsia="Times New Roman CYR" w:hAnsi="Times New Roman CYR" w:cs="Times New Roman CYR"/>
          <w:sz w:val="24"/>
          <w:szCs w:val="24"/>
        </w:rPr>
        <w:t xml:space="preserve"> В.В.</w:t>
      </w:r>
      <w:r w:rsidRPr="00B40AD7">
        <w:rPr>
          <w:sz w:val="24"/>
          <w:szCs w:val="24"/>
        </w:rPr>
        <w:t xml:space="preserve">, </w:t>
      </w:r>
      <w:r w:rsidRPr="00B40AD7">
        <w:rPr>
          <w:rFonts w:ascii="Times New Roman CYR" w:eastAsia="Times New Roman CYR" w:hAnsi="Times New Roman CYR" w:cs="Times New Roman CYR"/>
          <w:sz w:val="24"/>
          <w:szCs w:val="24"/>
        </w:rPr>
        <w:t xml:space="preserve">действующего на основании </w:t>
      </w:r>
      <w:r w:rsidR="00B015CB" w:rsidRPr="00B40AD7">
        <w:rPr>
          <w:rFonts w:ascii="Times New Roman CYR" w:eastAsia="Times New Roman CYR" w:hAnsi="Times New Roman CYR" w:cs="Times New Roman CYR"/>
          <w:sz w:val="24"/>
          <w:szCs w:val="24"/>
        </w:rPr>
        <w:t xml:space="preserve">положения об отделении и </w:t>
      </w:r>
      <w:r w:rsidRPr="00B40AD7">
        <w:rPr>
          <w:rFonts w:ascii="Times New Roman CYR" w:eastAsia="Times New Roman CYR" w:hAnsi="Times New Roman CYR" w:cs="Times New Roman CYR"/>
          <w:sz w:val="24"/>
          <w:szCs w:val="24"/>
        </w:rPr>
        <w:t xml:space="preserve">доверенности № </w:t>
      </w:r>
      <w:r w:rsidR="00B015CB" w:rsidRPr="00B40AD7">
        <w:rPr>
          <w:rFonts w:ascii="Times New Roman CYR" w:eastAsia="Times New Roman CYR" w:hAnsi="Times New Roman CYR" w:cs="Times New Roman CYR"/>
          <w:sz w:val="24"/>
          <w:szCs w:val="24"/>
        </w:rPr>
        <w:t>5</w:t>
      </w:r>
      <w:r w:rsidR="004811CE" w:rsidRPr="00B40AD7">
        <w:rPr>
          <w:rFonts w:ascii="Times New Roman CYR" w:eastAsia="Times New Roman CYR" w:hAnsi="Times New Roman CYR" w:cs="Times New Roman CYR"/>
          <w:sz w:val="24"/>
          <w:szCs w:val="24"/>
        </w:rPr>
        <w:t>0</w:t>
      </w:r>
      <w:r w:rsidR="00B015CB" w:rsidRPr="00B40AD7">
        <w:rPr>
          <w:rFonts w:ascii="Times New Roman CYR" w:eastAsia="Times New Roman CYR" w:hAnsi="Times New Roman CYR" w:cs="Times New Roman CYR"/>
          <w:sz w:val="24"/>
          <w:szCs w:val="24"/>
        </w:rPr>
        <w:t>/Ф-04 от 17.04.2013</w:t>
      </w:r>
      <w:r w:rsidRPr="00B40AD7">
        <w:rPr>
          <w:rFonts w:ascii="Times New Roman CYR" w:eastAsia="Times New Roman CYR" w:hAnsi="Times New Roman CYR" w:cs="Times New Roman CYR"/>
          <w:sz w:val="24"/>
          <w:szCs w:val="24"/>
        </w:rPr>
        <w:t xml:space="preserve">, с одной стороны, и </w:t>
      </w:r>
      <w:r w:rsidRPr="00B40AD7">
        <w:rPr>
          <w:rFonts w:ascii="Times New Roman CYR" w:eastAsia="Times New Roman CYR" w:hAnsi="Times New Roman CYR" w:cs="Times New Roman CYR"/>
          <w:bCs/>
          <w:sz w:val="24"/>
          <w:szCs w:val="24"/>
        </w:rPr>
        <w:t>_______________________________</w:t>
      </w:r>
      <w:r w:rsidRPr="00B40AD7">
        <w:rPr>
          <w:rFonts w:ascii="Times New Roman CYR" w:eastAsia="Times New Roman CYR" w:hAnsi="Times New Roman CYR" w:cs="Times New Roman CYR"/>
          <w:sz w:val="24"/>
          <w:szCs w:val="24"/>
        </w:rPr>
        <w:t xml:space="preserve">, именуемое в дальнейшем </w:t>
      </w:r>
      <w:r w:rsidRPr="00B40AD7">
        <w:rPr>
          <w:bCs/>
          <w:sz w:val="24"/>
          <w:szCs w:val="24"/>
        </w:rPr>
        <w:t>«</w:t>
      </w:r>
      <w:r w:rsidRPr="00B40AD7">
        <w:rPr>
          <w:rFonts w:ascii="Times New Roman CYR" w:eastAsia="Times New Roman CYR" w:hAnsi="Times New Roman CYR" w:cs="Times New Roman CYR"/>
          <w:bCs/>
          <w:sz w:val="24"/>
          <w:szCs w:val="24"/>
        </w:rPr>
        <w:t>Подрядчик</w:t>
      </w:r>
      <w:r w:rsidRPr="00B40AD7">
        <w:rPr>
          <w:bCs/>
          <w:sz w:val="24"/>
          <w:szCs w:val="24"/>
        </w:rPr>
        <w:t>»</w:t>
      </w:r>
      <w:r w:rsidRPr="00B40AD7">
        <w:rPr>
          <w:sz w:val="24"/>
          <w:szCs w:val="24"/>
        </w:rPr>
        <w:t xml:space="preserve">, </w:t>
      </w:r>
      <w:r w:rsidRPr="00B40AD7">
        <w:rPr>
          <w:rFonts w:ascii="Times New Roman CYR" w:eastAsia="Times New Roman CYR" w:hAnsi="Times New Roman CYR" w:cs="Times New Roman CYR"/>
          <w:sz w:val="24"/>
          <w:szCs w:val="24"/>
        </w:rPr>
        <w:t>в лице директора, действующего на основании Устава, с другой стороны, именуемые в дальнейшем Стороны, заключили настоящий договор (далее – Договор) о нижеследующем:</w:t>
      </w:r>
    </w:p>
    <w:p w:rsidR="004579A8" w:rsidRPr="00B40AD7" w:rsidRDefault="004579A8" w:rsidP="008C0E7A">
      <w:pPr>
        <w:spacing w:before="60" w:after="60" w:line="240" w:lineRule="auto"/>
        <w:rPr>
          <w:sz w:val="24"/>
          <w:szCs w:val="24"/>
        </w:rPr>
      </w:pP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Предмет Договора</w:t>
      </w:r>
    </w:p>
    <w:p w:rsidR="008C0E7A" w:rsidRPr="00B40AD7" w:rsidRDefault="008C0E7A" w:rsidP="008C0E7A">
      <w:pPr>
        <w:tabs>
          <w:tab w:val="left" w:pos="9495"/>
        </w:tabs>
        <w:ind w:right="-3" w:firstLine="0"/>
        <w:rPr>
          <w:bCs/>
          <w:sz w:val="24"/>
          <w:szCs w:val="24"/>
        </w:rPr>
      </w:pPr>
      <w:r w:rsidRPr="00B40AD7">
        <w:rPr>
          <w:sz w:val="24"/>
          <w:szCs w:val="24"/>
        </w:rPr>
        <w:t xml:space="preserve">1.1. </w:t>
      </w:r>
      <w:r w:rsidR="004579A8" w:rsidRPr="00B40AD7">
        <w:rPr>
          <w:rFonts w:ascii="Times New Roman CYR" w:eastAsia="Times New Roman CYR" w:hAnsi="Times New Roman CYR" w:cs="Times New Roman CYR"/>
          <w:sz w:val="24"/>
          <w:szCs w:val="24"/>
        </w:rPr>
        <w:t xml:space="preserve">На основании результатов  аукциона  </w:t>
      </w:r>
      <w:r w:rsidRPr="00B40AD7">
        <w:rPr>
          <w:sz w:val="24"/>
          <w:szCs w:val="24"/>
        </w:rPr>
        <w:t xml:space="preserve">(Протокол № ____ от ____________ г.), </w:t>
      </w:r>
      <w:r w:rsidRPr="00B40AD7">
        <w:rPr>
          <w:bCs/>
          <w:sz w:val="24"/>
          <w:szCs w:val="24"/>
        </w:rPr>
        <w:t xml:space="preserve">Подрядчик </w:t>
      </w:r>
      <w:r w:rsidRPr="00B40AD7">
        <w:rPr>
          <w:sz w:val="24"/>
          <w:szCs w:val="24"/>
        </w:rPr>
        <w:t xml:space="preserve">обязуется выполнить по заданию </w:t>
      </w:r>
      <w:r w:rsidRPr="00B40AD7">
        <w:rPr>
          <w:bCs/>
          <w:sz w:val="24"/>
          <w:szCs w:val="24"/>
        </w:rPr>
        <w:t xml:space="preserve">Заказчика </w:t>
      </w:r>
      <w:r w:rsidR="004811CE" w:rsidRPr="00B40AD7">
        <w:rPr>
          <w:b/>
          <w:bCs/>
          <w:noProof/>
          <w:sz w:val="24"/>
          <w:szCs w:val="24"/>
        </w:rPr>
        <w:t xml:space="preserve">работы по </w:t>
      </w:r>
      <w:r w:rsidR="001F1290" w:rsidRPr="00B40AD7">
        <w:rPr>
          <w:bCs/>
          <w:iCs/>
          <w:noProof/>
          <w:sz w:val="24"/>
          <w:szCs w:val="24"/>
        </w:rPr>
        <w:t>ремонту зданий</w:t>
      </w:r>
      <w:r w:rsidR="00324847" w:rsidRPr="00B40AD7">
        <w:rPr>
          <w:bCs/>
          <w:iCs/>
          <w:noProof/>
          <w:sz w:val="24"/>
          <w:szCs w:val="24"/>
        </w:rPr>
        <w:t>:</w:t>
      </w:r>
      <w:r w:rsidR="001F1290" w:rsidRPr="00B40AD7">
        <w:rPr>
          <w:bCs/>
          <w:iCs/>
          <w:noProof/>
          <w:sz w:val="24"/>
          <w:szCs w:val="24"/>
        </w:rPr>
        <w:t xml:space="preserve"> ремонтный участок и гараж</w:t>
      </w:r>
      <w:r w:rsidR="004811CE" w:rsidRPr="00B40AD7">
        <w:rPr>
          <w:bCs/>
          <w:noProof/>
          <w:sz w:val="24"/>
          <w:szCs w:val="24"/>
        </w:rPr>
        <w:t xml:space="preserve"> (далее по тексту: Объект) </w:t>
      </w:r>
      <w:r w:rsidR="004811CE" w:rsidRPr="00B40AD7">
        <w:rPr>
          <w:b/>
          <w:bCs/>
          <w:noProof/>
          <w:sz w:val="24"/>
          <w:szCs w:val="24"/>
        </w:rPr>
        <w:t>Нижегородского отделения</w:t>
      </w:r>
      <w:r w:rsidR="00F750A9" w:rsidRPr="00B40AD7">
        <w:rPr>
          <w:b/>
          <w:bCs/>
          <w:noProof/>
          <w:sz w:val="24"/>
          <w:szCs w:val="24"/>
        </w:rPr>
        <w:t xml:space="preserve"> филиала «Приволжский территориальный округ» ФГУП «РосРАО»</w:t>
      </w:r>
      <w:r w:rsidR="004811CE" w:rsidRPr="00B40AD7">
        <w:rPr>
          <w:b/>
          <w:bCs/>
          <w:noProof/>
          <w:sz w:val="24"/>
          <w:szCs w:val="24"/>
        </w:rPr>
        <w:t>,</w:t>
      </w:r>
      <w:r w:rsidR="004811CE" w:rsidRPr="00B40AD7">
        <w:rPr>
          <w:bCs/>
          <w:noProof/>
          <w:sz w:val="24"/>
          <w:szCs w:val="24"/>
        </w:rPr>
        <w:t xml:space="preserve"> расположенного по адресу: Нижний Новгород, Московское шоссе</w:t>
      </w:r>
      <w:r w:rsidR="00324847" w:rsidRPr="00B40AD7">
        <w:rPr>
          <w:bCs/>
          <w:noProof/>
          <w:sz w:val="24"/>
          <w:szCs w:val="24"/>
        </w:rPr>
        <w:t>, д.</w:t>
      </w:r>
      <w:r w:rsidR="004811CE" w:rsidRPr="00B40AD7">
        <w:rPr>
          <w:bCs/>
          <w:noProof/>
          <w:sz w:val="24"/>
          <w:szCs w:val="24"/>
        </w:rPr>
        <w:t xml:space="preserve"> 302А в соответствии со Сметным ра</w:t>
      </w:r>
      <w:bookmarkStart w:id="0" w:name="_GoBack"/>
      <w:bookmarkEnd w:id="0"/>
      <w:r w:rsidR="004811CE" w:rsidRPr="00B40AD7">
        <w:rPr>
          <w:bCs/>
          <w:noProof/>
          <w:sz w:val="24"/>
          <w:szCs w:val="24"/>
        </w:rPr>
        <w:t>счетом (Приложение № 1)</w:t>
      </w:r>
      <w:r w:rsidRPr="00B40AD7">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t>1.2.</w:t>
      </w:r>
      <w:r w:rsidRPr="00B40AD7">
        <w:rPr>
          <w:sz w:val="24"/>
          <w:szCs w:val="24"/>
        </w:rPr>
        <w:t xml:space="preserve"> Срок выполнения работ: </w:t>
      </w:r>
    </w:p>
    <w:p w:rsidR="008C0E7A" w:rsidRPr="00B40AD7" w:rsidRDefault="008C0E7A" w:rsidP="008C0E7A">
      <w:pPr>
        <w:tabs>
          <w:tab w:val="left" w:pos="426"/>
        </w:tabs>
        <w:spacing w:before="60" w:after="60" w:line="240" w:lineRule="auto"/>
        <w:ind w:firstLine="0"/>
        <w:rPr>
          <w:sz w:val="24"/>
          <w:szCs w:val="24"/>
        </w:rPr>
      </w:pPr>
      <w:r w:rsidRPr="00B40AD7">
        <w:rPr>
          <w:sz w:val="24"/>
          <w:szCs w:val="24"/>
        </w:rPr>
        <w:t xml:space="preserve">-  дата начала выполнения работ – </w:t>
      </w:r>
      <w:r w:rsidR="00D16507" w:rsidRPr="00B40AD7">
        <w:rPr>
          <w:noProof/>
          <w:sz w:val="24"/>
          <w:szCs w:val="24"/>
        </w:rPr>
        <w:t xml:space="preserve">дата </w:t>
      </w:r>
      <w:r w:rsidRPr="00B40AD7">
        <w:rPr>
          <w:noProof/>
          <w:sz w:val="24"/>
          <w:szCs w:val="24"/>
        </w:rPr>
        <w:t>подписания договора;</w:t>
      </w:r>
    </w:p>
    <w:p w:rsidR="008C0E7A" w:rsidRPr="00B40AD7" w:rsidRDefault="008C0E7A" w:rsidP="008C0E7A">
      <w:pPr>
        <w:tabs>
          <w:tab w:val="left" w:pos="426"/>
        </w:tabs>
        <w:spacing w:before="60" w:after="60" w:line="240" w:lineRule="auto"/>
        <w:ind w:firstLine="0"/>
        <w:rPr>
          <w:sz w:val="24"/>
          <w:szCs w:val="24"/>
        </w:rPr>
      </w:pPr>
      <w:r w:rsidRPr="00B40AD7">
        <w:rPr>
          <w:sz w:val="24"/>
          <w:szCs w:val="24"/>
        </w:rPr>
        <w:t>-  дата окончания выполнения работ –</w:t>
      </w:r>
      <w:r w:rsidRPr="00B40AD7">
        <w:rPr>
          <w:noProof/>
          <w:sz w:val="24"/>
          <w:szCs w:val="24"/>
        </w:rPr>
        <w:t xml:space="preserve"> не позднее </w:t>
      </w:r>
      <w:r w:rsidR="004579A8" w:rsidRPr="00B40AD7">
        <w:rPr>
          <w:noProof/>
          <w:sz w:val="24"/>
          <w:szCs w:val="24"/>
        </w:rPr>
        <w:t>20</w:t>
      </w:r>
      <w:r w:rsidRPr="00B40AD7">
        <w:rPr>
          <w:noProof/>
          <w:sz w:val="24"/>
          <w:szCs w:val="24"/>
        </w:rPr>
        <w:t xml:space="preserve"> </w:t>
      </w:r>
      <w:r w:rsidR="007056E1" w:rsidRPr="00B40AD7">
        <w:rPr>
          <w:noProof/>
          <w:sz w:val="24"/>
          <w:szCs w:val="24"/>
        </w:rPr>
        <w:t>ноября</w:t>
      </w:r>
      <w:r w:rsidRPr="00B40AD7">
        <w:rPr>
          <w:noProof/>
          <w:sz w:val="24"/>
          <w:szCs w:val="24"/>
        </w:rPr>
        <w:t xml:space="preserve"> 201</w:t>
      </w:r>
      <w:r w:rsidR="007056E1" w:rsidRPr="00B40AD7">
        <w:rPr>
          <w:noProof/>
          <w:sz w:val="24"/>
          <w:szCs w:val="24"/>
        </w:rPr>
        <w:t>3</w:t>
      </w:r>
      <w:r w:rsidRPr="00B40AD7">
        <w:rPr>
          <w:sz w:val="24"/>
          <w:szCs w:val="24"/>
        </w:rPr>
        <w:t>г.</w:t>
      </w:r>
    </w:p>
    <w:p w:rsidR="00333846" w:rsidRPr="00B40AD7" w:rsidRDefault="00333846" w:rsidP="008C0E7A">
      <w:pPr>
        <w:tabs>
          <w:tab w:val="left" w:pos="426"/>
        </w:tabs>
        <w:spacing w:before="60" w:after="60" w:line="240" w:lineRule="auto"/>
        <w:ind w:firstLine="0"/>
        <w:rPr>
          <w:sz w:val="24"/>
          <w:szCs w:val="24"/>
        </w:rPr>
      </w:pPr>
    </w:p>
    <w:p w:rsidR="008C0E7A" w:rsidRPr="00B40AD7" w:rsidRDefault="008C0E7A" w:rsidP="00333846">
      <w:pPr>
        <w:pStyle w:val="a8"/>
        <w:numPr>
          <w:ilvl w:val="0"/>
          <w:numId w:val="10"/>
        </w:numPr>
        <w:tabs>
          <w:tab w:val="left" w:pos="284"/>
        </w:tabs>
        <w:spacing w:before="60" w:after="60" w:line="240" w:lineRule="auto"/>
        <w:jc w:val="center"/>
        <w:rPr>
          <w:b/>
          <w:bCs/>
          <w:sz w:val="24"/>
          <w:szCs w:val="24"/>
        </w:rPr>
      </w:pPr>
      <w:r w:rsidRPr="00B40AD7">
        <w:rPr>
          <w:b/>
          <w:bCs/>
          <w:sz w:val="24"/>
          <w:szCs w:val="24"/>
        </w:rPr>
        <w:t>Права и обязанности сторон</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t>2.1.</w:t>
      </w:r>
      <w:r w:rsidRPr="00B40AD7">
        <w:rPr>
          <w:b/>
          <w:sz w:val="24"/>
          <w:szCs w:val="24"/>
        </w:rPr>
        <w:tab/>
      </w:r>
      <w:r w:rsidRPr="00B40AD7">
        <w:rPr>
          <w:b/>
          <w:bCs/>
          <w:sz w:val="24"/>
          <w:szCs w:val="24"/>
        </w:rPr>
        <w:t>Подрядчик обязан</w:t>
      </w:r>
      <w:r w:rsidRPr="00B40AD7">
        <w:rPr>
          <w:b/>
          <w:sz w:val="24"/>
          <w:szCs w:val="24"/>
        </w:rPr>
        <w:t>:</w:t>
      </w:r>
    </w:p>
    <w:p w:rsidR="008C0E7A" w:rsidRPr="00B40AD7"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B40AD7">
        <w:rPr>
          <w:sz w:val="24"/>
          <w:szCs w:val="24"/>
        </w:rPr>
        <w:t xml:space="preserve">Качественно выполнить </w:t>
      </w:r>
      <w:r w:rsidR="00D16507" w:rsidRPr="00B40AD7">
        <w:rPr>
          <w:sz w:val="24"/>
          <w:szCs w:val="24"/>
        </w:rPr>
        <w:t xml:space="preserve">собственными силами, без привлечения субподрядных организаций, </w:t>
      </w:r>
      <w:r w:rsidRPr="00B40AD7">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B40AD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40AD7">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B40AD7"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B40AD7">
        <w:rPr>
          <w:sz w:val="24"/>
          <w:szCs w:val="24"/>
        </w:rPr>
        <w:t>Обеспечить:</w:t>
      </w:r>
    </w:p>
    <w:p w:rsidR="00C327E3" w:rsidRPr="00B40AD7"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качество выполнения всех работ в соответствии с техническими регламентами и иными нормативными актами;</w:t>
      </w:r>
    </w:p>
    <w:p w:rsidR="008C0E7A" w:rsidRPr="00B40AD7"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B40AD7">
        <w:rPr>
          <w:sz w:val="24"/>
          <w:szCs w:val="24"/>
        </w:rPr>
        <w:t xml:space="preserve"> в сроки согласованные с Заказчиком.</w:t>
      </w:r>
    </w:p>
    <w:p w:rsidR="008C0E7A" w:rsidRPr="00B40AD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В течение 5 (пяти) </w:t>
      </w:r>
      <w:r w:rsidR="008A27F0" w:rsidRPr="00B40AD7">
        <w:rPr>
          <w:sz w:val="24"/>
          <w:szCs w:val="24"/>
        </w:rPr>
        <w:t xml:space="preserve">рабочих </w:t>
      </w:r>
      <w:r w:rsidRPr="00B40AD7">
        <w:rPr>
          <w:sz w:val="24"/>
          <w:szCs w:val="24"/>
        </w:rPr>
        <w:t xml:space="preserve">дней с момента подписания настоящего Договора, принять по акту </w:t>
      </w:r>
      <w:r w:rsidR="008A27F0" w:rsidRPr="00B40AD7">
        <w:rPr>
          <w:sz w:val="24"/>
          <w:szCs w:val="24"/>
        </w:rPr>
        <w:t>Объект</w:t>
      </w:r>
      <w:r w:rsidRPr="00B40AD7">
        <w:rPr>
          <w:sz w:val="24"/>
          <w:szCs w:val="24"/>
        </w:rPr>
        <w:t xml:space="preserve"> и </w:t>
      </w:r>
      <w:r w:rsidR="008A27F0" w:rsidRPr="00B40AD7">
        <w:rPr>
          <w:sz w:val="24"/>
          <w:szCs w:val="24"/>
        </w:rPr>
        <w:t xml:space="preserve">в случае необходимости </w:t>
      </w:r>
      <w:r w:rsidRPr="00B40AD7">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B40AD7" w:rsidRDefault="00D16507" w:rsidP="00D16507">
      <w:pPr>
        <w:pStyle w:val="a8"/>
        <w:numPr>
          <w:ilvl w:val="2"/>
          <w:numId w:val="7"/>
        </w:numPr>
        <w:tabs>
          <w:tab w:val="left" w:pos="709"/>
        </w:tabs>
        <w:suppressAutoHyphens/>
        <w:autoSpaceDE w:val="0"/>
        <w:spacing w:line="240" w:lineRule="auto"/>
        <w:ind w:left="0" w:firstLine="0"/>
        <w:rPr>
          <w:sz w:val="24"/>
          <w:szCs w:val="24"/>
        </w:rPr>
      </w:pPr>
      <w:r w:rsidRPr="00B40AD7">
        <w:rPr>
          <w:sz w:val="24"/>
          <w:szCs w:val="24"/>
        </w:rPr>
        <w:t xml:space="preserve">Обеспечить в ходе выполнения работ на  </w:t>
      </w:r>
      <w:r w:rsidR="008A27F0" w:rsidRPr="00B40AD7">
        <w:rPr>
          <w:sz w:val="24"/>
          <w:szCs w:val="24"/>
        </w:rPr>
        <w:t>Объекте,</w:t>
      </w:r>
      <w:r w:rsidRPr="00B40AD7">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B40AD7">
        <w:rPr>
          <w:sz w:val="24"/>
          <w:szCs w:val="24"/>
        </w:rPr>
        <w:t>.</w:t>
      </w:r>
    </w:p>
    <w:p w:rsidR="008C0E7A" w:rsidRPr="00B40AD7"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lastRenderedPageBreak/>
        <w:t>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Поставить на </w:t>
      </w:r>
      <w:r w:rsidR="008A27F0" w:rsidRPr="00B40AD7">
        <w:rPr>
          <w:sz w:val="24"/>
          <w:szCs w:val="24"/>
        </w:rPr>
        <w:t>Объект</w:t>
      </w:r>
      <w:r w:rsidRPr="00B40AD7">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В течение 5 (пяти) </w:t>
      </w:r>
      <w:r w:rsidR="0017002F" w:rsidRPr="00B40AD7">
        <w:rPr>
          <w:sz w:val="24"/>
          <w:szCs w:val="24"/>
        </w:rPr>
        <w:t xml:space="preserve">рабочих </w:t>
      </w:r>
      <w:r w:rsidRPr="00B40AD7">
        <w:rPr>
          <w:sz w:val="24"/>
          <w:szCs w:val="24"/>
        </w:rPr>
        <w:t xml:space="preserve">дней после </w:t>
      </w:r>
      <w:r w:rsidR="0017002F" w:rsidRPr="00B40AD7">
        <w:rPr>
          <w:sz w:val="24"/>
          <w:szCs w:val="24"/>
        </w:rPr>
        <w:t>сдачи</w:t>
      </w:r>
      <w:r w:rsidRPr="00B40AD7">
        <w:rPr>
          <w:sz w:val="24"/>
          <w:szCs w:val="24"/>
        </w:rPr>
        <w:t xml:space="preserve"> Объекта Заказчику вывезти за пределы </w:t>
      </w:r>
      <w:r w:rsidR="0017002F" w:rsidRPr="00B40AD7">
        <w:rPr>
          <w:sz w:val="24"/>
          <w:szCs w:val="24"/>
        </w:rPr>
        <w:t>территории Заказчика</w:t>
      </w:r>
      <w:r w:rsidRPr="00B40AD7">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B40AD7"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По окончании проведения работ на </w:t>
      </w:r>
      <w:r w:rsidR="008C0E7A" w:rsidRPr="00B40AD7">
        <w:rPr>
          <w:sz w:val="24"/>
          <w:szCs w:val="24"/>
        </w:rPr>
        <w:t xml:space="preserve"> Объект</w:t>
      </w:r>
      <w:r w:rsidRPr="00B40AD7">
        <w:rPr>
          <w:sz w:val="24"/>
          <w:szCs w:val="24"/>
        </w:rPr>
        <w:t>е</w:t>
      </w:r>
      <w:r w:rsidR="008C0E7A" w:rsidRPr="00B40AD7">
        <w:rPr>
          <w:sz w:val="24"/>
          <w:szCs w:val="24"/>
        </w:rPr>
        <w:t xml:space="preserve"> за 5 (пять) дней известить об этом Заказчика.</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B40AD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возможных неблагоприятных для Заказчика п</w:t>
      </w:r>
      <w:r w:rsidR="00B260E9" w:rsidRPr="00B40AD7">
        <w:rPr>
          <w:sz w:val="24"/>
          <w:szCs w:val="24"/>
        </w:rPr>
        <w:t>оследствий выполнения его указа</w:t>
      </w:r>
      <w:r w:rsidRPr="00B40AD7">
        <w:rPr>
          <w:sz w:val="24"/>
          <w:szCs w:val="24"/>
        </w:rPr>
        <w:t>ний о способе исполнения работ;</w:t>
      </w:r>
    </w:p>
    <w:p w:rsidR="008C0E7A" w:rsidRPr="00B40AD7"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B40AD7">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 xml:space="preserve">До </w:t>
      </w:r>
      <w:r w:rsidR="0017002F" w:rsidRPr="00B40AD7">
        <w:rPr>
          <w:sz w:val="24"/>
          <w:szCs w:val="24"/>
        </w:rPr>
        <w:t xml:space="preserve">подписания окончательного акта </w:t>
      </w:r>
      <w:r w:rsidR="00267235" w:rsidRPr="00B40AD7">
        <w:rPr>
          <w:sz w:val="24"/>
          <w:szCs w:val="24"/>
        </w:rPr>
        <w:t xml:space="preserve">сдачи-приемки выполненных работ  </w:t>
      </w:r>
      <w:r w:rsidRPr="00B40AD7">
        <w:rPr>
          <w:sz w:val="24"/>
          <w:szCs w:val="24"/>
        </w:rPr>
        <w:t xml:space="preserve">нести риск случайного повреждения или уничтожения </w:t>
      </w:r>
      <w:r w:rsidR="00267235" w:rsidRPr="00B40AD7">
        <w:rPr>
          <w:sz w:val="24"/>
          <w:szCs w:val="24"/>
        </w:rPr>
        <w:t>результата работ</w:t>
      </w:r>
      <w:r w:rsidRPr="00B40AD7">
        <w:rPr>
          <w:sz w:val="24"/>
          <w:szCs w:val="24"/>
        </w:rPr>
        <w:t>.</w:t>
      </w:r>
    </w:p>
    <w:p w:rsidR="008C0E7A" w:rsidRPr="00B40AD7"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B40AD7">
        <w:rPr>
          <w:sz w:val="24"/>
          <w:szCs w:val="24"/>
        </w:rPr>
        <w:t>За свой счет устранить деф</w:t>
      </w:r>
      <w:r w:rsidR="00B260E9" w:rsidRPr="00B40AD7">
        <w:rPr>
          <w:sz w:val="24"/>
          <w:szCs w:val="24"/>
        </w:rPr>
        <w:t>екты и скрытые недостатки, выяв</w:t>
      </w:r>
      <w:r w:rsidRPr="00B40AD7">
        <w:rPr>
          <w:sz w:val="24"/>
          <w:szCs w:val="24"/>
        </w:rPr>
        <w:t>ленные в период выполнения работ, а также гарантийного срока эксплуатаци</w:t>
      </w:r>
      <w:r w:rsidR="00B260E9" w:rsidRPr="00B40AD7">
        <w:rPr>
          <w:sz w:val="24"/>
          <w:szCs w:val="24"/>
        </w:rPr>
        <w:t>и Объекта, за исключением случа</w:t>
      </w:r>
      <w:r w:rsidRPr="00B40AD7">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8C0E7A" w:rsidRPr="00B40AD7" w:rsidRDefault="008C0E7A" w:rsidP="008C0E7A">
      <w:pPr>
        <w:pStyle w:val="a8"/>
        <w:numPr>
          <w:ilvl w:val="2"/>
          <w:numId w:val="7"/>
        </w:numPr>
        <w:autoSpaceDE w:val="0"/>
        <w:autoSpaceDN w:val="0"/>
        <w:adjustRightInd w:val="0"/>
        <w:spacing w:line="240" w:lineRule="auto"/>
        <w:ind w:left="0" w:firstLine="0"/>
        <w:rPr>
          <w:sz w:val="24"/>
          <w:szCs w:val="24"/>
        </w:rPr>
      </w:pPr>
      <w:r w:rsidRPr="00B40AD7">
        <w:rPr>
          <w:sz w:val="24"/>
          <w:szCs w:val="24"/>
        </w:rPr>
        <w:t>При заключении договора предоставить Заказчику информацию о цепочке собственников, включая бенефициаров (в том числе конечных), и (или) исполнительных органах.</w:t>
      </w:r>
    </w:p>
    <w:p w:rsidR="00267235" w:rsidRPr="00B40AD7" w:rsidRDefault="00267235" w:rsidP="00267235">
      <w:pPr>
        <w:pStyle w:val="a8"/>
        <w:tabs>
          <w:tab w:val="left" w:pos="284"/>
        </w:tabs>
        <w:autoSpaceDE w:val="0"/>
        <w:autoSpaceDN w:val="0"/>
        <w:adjustRightInd w:val="0"/>
        <w:spacing w:line="240" w:lineRule="auto"/>
        <w:ind w:left="0" w:firstLine="540"/>
        <w:rPr>
          <w:sz w:val="24"/>
          <w:szCs w:val="24"/>
        </w:rPr>
      </w:pPr>
      <w:r w:rsidRPr="00B40AD7">
        <w:rPr>
          <w:sz w:val="24"/>
          <w:szCs w:val="24"/>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предоставленные Подрядчиком в рамках </w:t>
      </w:r>
      <w:r w:rsidR="005B52B4" w:rsidRPr="00B40AD7">
        <w:rPr>
          <w:sz w:val="24"/>
          <w:szCs w:val="24"/>
        </w:rPr>
        <w:t xml:space="preserve">аукциона </w:t>
      </w:r>
      <w:r w:rsidRPr="00B40AD7">
        <w:rPr>
          <w:sz w:val="24"/>
          <w:szCs w:val="24"/>
        </w:rPr>
        <w:t>являются полными, точными и достоверными.</w:t>
      </w:r>
    </w:p>
    <w:p w:rsidR="00267235" w:rsidRPr="00B40AD7" w:rsidRDefault="00267235" w:rsidP="00267235">
      <w:pPr>
        <w:pStyle w:val="Style4"/>
        <w:widowControl/>
        <w:spacing w:line="240" w:lineRule="auto"/>
        <w:ind w:firstLine="540"/>
        <w:rPr>
          <w:rStyle w:val="FontStyle12"/>
        </w:rPr>
      </w:pPr>
      <w:r w:rsidRPr="00B40AD7">
        <w:rPr>
          <w:rStyle w:val="FontStyle12"/>
        </w:rPr>
        <w:t>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267235" w:rsidRPr="00B40AD7" w:rsidRDefault="00267235" w:rsidP="00267235">
      <w:pPr>
        <w:pStyle w:val="Style4"/>
        <w:widowControl/>
        <w:spacing w:line="240" w:lineRule="auto"/>
        <w:ind w:firstLine="540"/>
        <w:rPr>
          <w:rStyle w:val="FontStyle12"/>
        </w:rPr>
      </w:pPr>
      <w:r w:rsidRPr="00B40AD7">
        <w:rPr>
          <w:rStyle w:val="FontStyle1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B40AD7">
        <w:rPr>
          <w:rStyle w:val="FontStyle12"/>
        </w:rPr>
        <w:lastRenderedPageBreak/>
        <w:t>копий подтверждающих документов, заверенных нотариусом или уполномоченным должностным лицом Подрядчика.</w:t>
      </w:r>
    </w:p>
    <w:p w:rsidR="00267235" w:rsidRPr="00B40AD7" w:rsidRDefault="00267235" w:rsidP="00267235">
      <w:pPr>
        <w:pStyle w:val="Style4"/>
        <w:widowControl/>
        <w:spacing w:line="240" w:lineRule="auto"/>
        <w:ind w:firstLine="540"/>
        <w:rPr>
          <w:rStyle w:val="FontStyle12"/>
        </w:rPr>
      </w:pPr>
      <w:r w:rsidRPr="00B40AD7">
        <w:rPr>
          <w:rStyle w:val="FontStyle12"/>
        </w:rPr>
        <w:t>В случае ненадлежащего исполнения или неисполнения Подрядчиком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0E7A" w:rsidRPr="00B40AD7" w:rsidRDefault="008C0E7A" w:rsidP="008C0E7A">
      <w:pPr>
        <w:spacing w:line="240" w:lineRule="auto"/>
        <w:ind w:firstLine="0"/>
        <w:outlineLvl w:val="1"/>
        <w:rPr>
          <w:sz w:val="24"/>
          <w:szCs w:val="24"/>
        </w:rPr>
      </w:pPr>
      <w:r w:rsidRPr="00B40AD7">
        <w:rPr>
          <w:sz w:val="24"/>
          <w:szCs w:val="24"/>
        </w:rPr>
        <w:t>2.1.</w:t>
      </w:r>
      <w:r w:rsidR="00267235" w:rsidRPr="00B40AD7">
        <w:rPr>
          <w:sz w:val="24"/>
          <w:szCs w:val="24"/>
        </w:rPr>
        <w:t>18.</w:t>
      </w:r>
      <w:r w:rsidRPr="00B40AD7">
        <w:rPr>
          <w:sz w:val="24"/>
          <w:szCs w:val="24"/>
        </w:rPr>
        <w:t xml:space="preserve"> Выполнить в полном объеме все свои обязательства, предусмотренные в других пунктах настоящего Договора. </w:t>
      </w:r>
    </w:p>
    <w:p w:rsidR="008C0E7A" w:rsidRPr="00B40AD7" w:rsidRDefault="008C0E7A" w:rsidP="008C0E7A">
      <w:pPr>
        <w:pStyle w:val="3"/>
        <w:widowControl w:val="0"/>
        <w:tabs>
          <w:tab w:val="left" w:pos="284"/>
        </w:tabs>
        <w:autoSpaceDE/>
        <w:autoSpaceDN/>
        <w:adjustRightInd/>
        <w:snapToGrid w:val="0"/>
        <w:spacing w:before="60" w:after="60"/>
        <w:jc w:val="left"/>
        <w:rPr>
          <w:b/>
          <w:szCs w:val="24"/>
        </w:rPr>
      </w:pPr>
      <w:r w:rsidRPr="00B40AD7">
        <w:rPr>
          <w:b/>
          <w:szCs w:val="24"/>
        </w:rPr>
        <w:t>2.2.</w:t>
      </w:r>
      <w:r w:rsidRPr="00B40AD7">
        <w:rPr>
          <w:b/>
          <w:szCs w:val="24"/>
        </w:rPr>
        <w:tab/>
        <w:t>Подрядчик имеет право:</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2.2.1.</w:t>
      </w:r>
      <w:r w:rsidRPr="00B40AD7">
        <w:rPr>
          <w:sz w:val="24"/>
          <w:szCs w:val="24"/>
        </w:rPr>
        <w:tab/>
        <w:t xml:space="preserve">Не приступать к работам, а начатые работы приостанавливать в случаях задержки </w:t>
      </w:r>
      <w:r w:rsidRPr="00B40AD7">
        <w:rPr>
          <w:rStyle w:val="a7"/>
          <w:rFonts w:ascii="Courier New" w:hAnsi="Courier New" w:cs="Courier New"/>
          <w:vanish/>
          <w:sz w:val="24"/>
          <w:szCs w:val="24"/>
        </w:rPr>
        <w:t xml:space="preserve">  </w:t>
      </w:r>
      <w:r w:rsidRPr="00B40AD7">
        <w:rPr>
          <w:sz w:val="24"/>
          <w:szCs w:val="24"/>
        </w:rPr>
        <w:t xml:space="preserve">Заказчиком приемки и оплаты выполненных работ, передачи Подрядчику </w:t>
      </w:r>
      <w:r w:rsidR="00267235" w:rsidRPr="00B40AD7">
        <w:rPr>
          <w:sz w:val="24"/>
          <w:szCs w:val="24"/>
        </w:rPr>
        <w:t>Объекта</w:t>
      </w:r>
      <w:r w:rsidRPr="00B40AD7">
        <w:rPr>
          <w:sz w:val="24"/>
          <w:szCs w:val="24"/>
        </w:rPr>
        <w:t xml:space="preserve">. При наличии 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B40AD7" w:rsidRDefault="008C0E7A" w:rsidP="008C0E7A">
      <w:pPr>
        <w:pStyle w:val="a5"/>
        <w:tabs>
          <w:tab w:val="left" w:pos="284"/>
        </w:tabs>
        <w:spacing w:before="60" w:after="60" w:line="240" w:lineRule="auto"/>
        <w:ind w:firstLine="0"/>
        <w:rPr>
          <w:sz w:val="24"/>
          <w:szCs w:val="24"/>
        </w:rPr>
      </w:pPr>
      <w:r w:rsidRPr="00B40AD7">
        <w:rPr>
          <w:sz w:val="24"/>
          <w:szCs w:val="24"/>
        </w:rPr>
        <w:t>2.2.2.</w:t>
      </w:r>
      <w:r w:rsidRPr="00B40AD7">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sz w:val="24"/>
          <w:szCs w:val="24"/>
        </w:rPr>
      </w:pPr>
      <w:r w:rsidRPr="00B40AD7">
        <w:rPr>
          <w:b/>
          <w:noProof/>
          <w:sz w:val="24"/>
          <w:szCs w:val="24"/>
        </w:rPr>
        <w:t>2.3.</w:t>
      </w:r>
      <w:r w:rsidRPr="00B40AD7">
        <w:rPr>
          <w:b/>
          <w:sz w:val="24"/>
          <w:szCs w:val="24"/>
        </w:rPr>
        <w:tab/>
        <w:t>Заказчик обязан:</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2.3.1.</w:t>
      </w:r>
      <w:r w:rsidRPr="00B40AD7">
        <w:rPr>
          <w:sz w:val="24"/>
          <w:szCs w:val="24"/>
        </w:rPr>
        <w:tab/>
        <w:t xml:space="preserve">Обеспечить </w:t>
      </w:r>
      <w:r w:rsidRPr="00B40AD7">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B40AD7">
        <w:rPr>
          <w:sz w:val="24"/>
          <w:szCs w:val="24"/>
        </w:rPr>
        <w:t xml:space="preserve"> огневых работ.</w:t>
      </w:r>
    </w:p>
    <w:p w:rsidR="008C0E7A" w:rsidRPr="00B40AD7" w:rsidRDefault="008C0E7A" w:rsidP="008C0E7A">
      <w:pPr>
        <w:tabs>
          <w:tab w:val="left" w:pos="284"/>
        </w:tabs>
        <w:spacing w:before="60" w:after="60" w:line="240" w:lineRule="auto"/>
        <w:ind w:firstLine="0"/>
        <w:rPr>
          <w:sz w:val="24"/>
          <w:szCs w:val="24"/>
        </w:rPr>
      </w:pPr>
      <w:r w:rsidRPr="00B40AD7">
        <w:rPr>
          <w:noProof/>
          <w:sz w:val="24"/>
          <w:szCs w:val="24"/>
        </w:rPr>
        <w:t>2.3.2.</w:t>
      </w:r>
      <w:r w:rsidRPr="00B40AD7">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2.3.3.</w:t>
      </w:r>
      <w:r w:rsidRPr="00B40AD7">
        <w:rPr>
          <w:sz w:val="24"/>
          <w:szCs w:val="24"/>
        </w:rPr>
        <w:tab/>
        <w:t xml:space="preserve">При обнаружении отступлений </w:t>
      </w:r>
      <w:r w:rsidRPr="00B40AD7">
        <w:rPr>
          <w:bCs/>
          <w:sz w:val="24"/>
          <w:szCs w:val="24"/>
        </w:rPr>
        <w:t>Подрядчика</w:t>
      </w:r>
      <w:r w:rsidRPr="00B40AD7">
        <w:rPr>
          <w:sz w:val="24"/>
          <w:szCs w:val="24"/>
        </w:rPr>
        <w:t xml:space="preserve"> от  Договора, ухудшающих результат работы, или иных недостатков в работе заявить об этом </w:t>
      </w:r>
      <w:r w:rsidRPr="00B40AD7">
        <w:rPr>
          <w:bCs/>
          <w:sz w:val="24"/>
          <w:szCs w:val="24"/>
        </w:rPr>
        <w:t>Подрядчику</w:t>
      </w:r>
      <w:r w:rsidRPr="00B40AD7">
        <w:rPr>
          <w:sz w:val="24"/>
          <w:szCs w:val="24"/>
        </w:rPr>
        <w:t>, а также зафиксировать обнаруженные недостатки по правилам, установленным разделом</w:t>
      </w:r>
      <w:r w:rsidRPr="00B40AD7">
        <w:rPr>
          <w:noProof/>
          <w:sz w:val="24"/>
          <w:szCs w:val="24"/>
        </w:rPr>
        <w:t xml:space="preserve"> 5</w:t>
      </w:r>
      <w:r w:rsidRPr="00B40AD7">
        <w:rPr>
          <w:sz w:val="24"/>
          <w:szCs w:val="24"/>
        </w:rPr>
        <w:t xml:space="preserve"> настоящего Договора.</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2.3.4.</w:t>
      </w:r>
      <w:r w:rsidRPr="00B40AD7">
        <w:rPr>
          <w:sz w:val="24"/>
          <w:szCs w:val="24"/>
        </w:rPr>
        <w:tab/>
        <w:t>Оплатить Подрядчику выполненные работы в порядке и сроки, предусмотренные  разделом 3 настоящего Договора.</w:t>
      </w:r>
    </w:p>
    <w:p w:rsidR="008C0E7A" w:rsidRPr="00B40AD7" w:rsidRDefault="008C0E7A" w:rsidP="008C0E7A">
      <w:pPr>
        <w:tabs>
          <w:tab w:val="left" w:pos="284"/>
        </w:tabs>
        <w:spacing w:before="60" w:after="60" w:line="240" w:lineRule="auto"/>
        <w:ind w:firstLine="0"/>
        <w:rPr>
          <w:b/>
          <w:bCs/>
          <w:sz w:val="24"/>
          <w:szCs w:val="24"/>
        </w:rPr>
      </w:pPr>
      <w:r w:rsidRPr="00B40AD7">
        <w:rPr>
          <w:b/>
          <w:bCs/>
          <w:noProof/>
          <w:sz w:val="24"/>
          <w:szCs w:val="24"/>
        </w:rPr>
        <w:t>2.4.</w:t>
      </w:r>
      <w:r w:rsidRPr="00B40AD7">
        <w:rPr>
          <w:b/>
          <w:bCs/>
          <w:sz w:val="24"/>
          <w:szCs w:val="24"/>
        </w:rPr>
        <w:tab/>
        <w:t>Заказчик</w:t>
      </w:r>
      <w:r w:rsidR="00F6499B" w:rsidRPr="00B40AD7">
        <w:rPr>
          <w:b/>
          <w:bCs/>
          <w:sz w:val="24"/>
          <w:szCs w:val="24"/>
        </w:rPr>
        <w:t xml:space="preserve"> </w:t>
      </w:r>
      <w:r w:rsidRPr="00B40AD7">
        <w:rPr>
          <w:b/>
          <w:bCs/>
          <w:sz w:val="24"/>
          <w:szCs w:val="24"/>
        </w:rPr>
        <w:t>имеет право:</w:t>
      </w:r>
    </w:p>
    <w:p w:rsidR="008A47D5" w:rsidRPr="00B40AD7" w:rsidRDefault="008C0E7A" w:rsidP="008A47D5">
      <w:pPr>
        <w:pStyle w:val="a8"/>
        <w:tabs>
          <w:tab w:val="left" w:pos="284"/>
        </w:tabs>
        <w:spacing w:before="60" w:after="60" w:line="240" w:lineRule="auto"/>
        <w:ind w:left="0" w:firstLine="0"/>
        <w:rPr>
          <w:sz w:val="24"/>
          <w:szCs w:val="24"/>
        </w:rPr>
      </w:pPr>
      <w:r w:rsidRPr="00B40AD7">
        <w:rPr>
          <w:noProof/>
          <w:sz w:val="24"/>
          <w:szCs w:val="24"/>
        </w:rPr>
        <w:t>2.4.1.</w:t>
      </w:r>
      <w:r w:rsidRPr="00B40AD7">
        <w:rPr>
          <w:sz w:val="24"/>
          <w:szCs w:val="24"/>
        </w:rPr>
        <w:tab/>
      </w:r>
      <w:r w:rsidR="008A47D5" w:rsidRPr="00B40AD7">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B40AD7" w:rsidRDefault="008C0E7A" w:rsidP="008C0E7A">
      <w:pPr>
        <w:tabs>
          <w:tab w:val="left" w:pos="284"/>
        </w:tabs>
        <w:spacing w:before="60" w:after="60" w:line="240" w:lineRule="auto"/>
        <w:ind w:firstLine="0"/>
        <w:rPr>
          <w:bCs/>
          <w:noProof/>
          <w:sz w:val="24"/>
          <w:szCs w:val="24"/>
        </w:rPr>
      </w:pPr>
      <w:r w:rsidRPr="00B40AD7">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B40AD7" w:rsidRDefault="008C0E7A" w:rsidP="008C0E7A">
      <w:pPr>
        <w:tabs>
          <w:tab w:val="left" w:pos="284"/>
        </w:tabs>
        <w:spacing w:before="60" w:after="60" w:line="240" w:lineRule="auto"/>
        <w:ind w:firstLine="0"/>
        <w:rPr>
          <w:bCs/>
          <w:sz w:val="24"/>
          <w:szCs w:val="24"/>
        </w:rPr>
      </w:pPr>
      <w:r w:rsidRPr="00B40AD7">
        <w:rPr>
          <w:bCs/>
          <w:noProof/>
          <w:sz w:val="24"/>
          <w:szCs w:val="24"/>
        </w:rPr>
        <w:t>2.4.3.</w:t>
      </w:r>
      <w:r w:rsidRPr="00B40AD7">
        <w:rPr>
          <w:bCs/>
          <w:noProof/>
          <w:sz w:val="24"/>
          <w:szCs w:val="24"/>
        </w:rPr>
        <w:tab/>
      </w:r>
      <w:r w:rsidRPr="00B40AD7">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B40AD7" w:rsidRDefault="008C0E7A" w:rsidP="008C0E7A">
      <w:pPr>
        <w:tabs>
          <w:tab w:val="left" w:pos="284"/>
        </w:tabs>
        <w:spacing w:before="60" w:after="60" w:line="240" w:lineRule="auto"/>
        <w:ind w:firstLine="0"/>
        <w:rPr>
          <w:sz w:val="24"/>
          <w:szCs w:val="24"/>
        </w:rPr>
      </w:pPr>
      <w:r w:rsidRPr="00B40AD7">
        <w:rPr>
          <w:sz w:val="24"/>
          <w:szCs w:val="24"/>
        </w:rPr>
        <w:t>2.4.4.</w:t>
      </w:r>
      <w:r w:rsidRPr="00B40AD7">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F22949" w:rsidRPr="00B40AD7" w:rsidRDefault="00F22949" w:rsidP="008C0E7A">
      <w:pPr>
        <w:tabs>
          <w:tab w:val="left" w:pos="284"/>
        </w:tabs>
        <w:spacing w:before="60" w:after="60" w:line="240" w:lineRule="auto"/>
        <w:ind w:firstLine="0"/>
        <w:rPr>
          <w:sz w:val="24"/>
          <w:szCs w:val="24"/>
        </w:rPr>
      </w:pP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3.</w:t>
      </w:r>
      <w:r w:rsidRPr="00B40AD7">
        <w:rPr>
          <w:b/>
          <w:bCs/>
          <w:sz w:val="24"/>
          <w:szCs w:val="24"/>
        </w:rPr>
        <w:t xml:space="preserve"> Цена работ и порядок расчетов</w:t>
      </w:r>
    </w:p>
    <w:p w:rsidR="008C0E7A" w:rsidRPr="00B40AD7" w:rsidRDefault="008C0E7A" w:rsidP="008C0E7A">
      <w:pPr>
        <w:tabs>
          <w:tab w:val="left" w:pos="426"/>
        </w:tabs>
        <w:spacing w:before="60" w:after="60" w:line="240" w:lineRule="auto"/>
        <w:ind w:firstLine="0"/>
        <w:rPr>
          <w:noProof/>
          <w:sz w:val="24"/>
          <w:szCs w:val="24"/>
        </w:rPr>
      </w:pPr>
      <w:r w:rsidRPr="00B40AD7">
        <w:rPr>
          <w:noProof/>
          <w:sz w:val="24"/>
          <w:szCs w:val="24"/>
        </w:rPr>
        <w:t>3.1.</w:t>
      </w:r>
      <w:r w:rsidRPr="00B40AD7">
        <w:rPr>
          <w:sz w:val="24"/>
          <w:szCs w:val="24"/>
        </w:rPr>
        <w:tab/>
        <w:t>Цена выполняемой работы по настоящему Договору определяется Сметным расчетом (приложение №1) и составляет:</w:t>
      </w:r>
      <w:r w:rsidR="00F6499B" w:rsidRPr="00B40AD7">
        <w:rPr>
          <w:sz w:val="24"/>
          <w:szCs w:val="24"/>
        </w:rPr>
        <w:t xml:space="preserve"> </w:t>
      </w:r>
      <w:r w:rsidR="00BA0DDF" w:rsidRPr="00B40AD7">
        <w:rPr>
          <w:b/>
          <w:sz w:val="24"/>
          <w:szCs w:val="24"/>
        </w:rPr>
        <w:t>______________</w:t>
      </w:r>
      <w:r w:rsidR="005A3D96" w:rsidRPr="00B40AD7">
        <w:rPr>
          <w:b/>
          <w:sz w:val="24"/>
          <w:szCs w:val="24"/>
        </w:rPr>
        <w:t xml:space="preserve"> </w:t>
      </w:r>
      <w:r w:rsidR="00D15C1E" w:rsidRPr="00B40AD7">
        <w:rPr>
          <w:b/>
          <w:sz w:val="24"/>
          <w:szCs w:val="24"/>
        </w:rPr>
        <w:t>(</w:t>
      </w:r>
      <w:r w:rsidR="00BA0DDF" w:rsidRPr="00B40AD7">
        <w:rPr>
          <w:b/>
          <w:sz w:val="24"/>
          <w:szCs w:val="24"/>
        </w:rPr>
        <w:t>_____________________</w:t>
      </w:r>
      <w:r w:rsidR="00D15C1E" w:rsidRPr="00B40AD7">
        <w:rPr>
          <w:b/>
          <w:sz w:val="24"/>
          <w:szCs w:val="24"/>
        </w:rPr>
        <w:t>)</w:t>
      </w:r>
      <w:r w:rsidR="00501F87" w:rsidRPr="00B40AD7">
        <w:rPr>
          <w:b/>
          <w:sz w:val="24"/>
          <w:szCs w:val="24"/>
        </w:rPr>
        <w:t xml:space="preserve"> </w:t>
      </w:r>
      <w:r w:rsidR="00F6499B" w:rsidRPr="00B40AD7">
        <w:rPr>
          <w:sz w:val="24"/>
          <w:szCs w:val="24"/>
        </w:rPr>
        <w:t xml:space="preserve">российских рублей </w:t>
      </w:r>
      <w:r w:rsidR="00BA0DDF" w:rsidRPr="00B40AD7">
        <w:rPr>
          <w:sz w:val="24"/>
          <w:szCs w:val="24"/>
        </w:rPr>
        <w:t>___</w:t>
      </w:r>
      <w:r w:rsidR="00F6499B" w:rsidRPr="00B40AD7">
        <w:rPr>
          <w:sz w:val="24"/>
          <w:szCs w:val="24"/>
        </w:rPr>
        <w:t xml:space="preserve"> коп, </w:t>
      </w:r>
      <w:r w:rsidRPr="00B40AD7">
        <w:rPr>
          <w:noProof/>
          <w:sz w:val="24"/>
          <w:szCs w:val="24"/>
        </w:rPr>
        <w:t xml:space="preserve"> в том числе НДС (18%) –</w:t>
      </w:r>
      <w:r w:rsidR="00F6499B" w:rsidRPr="00B40AD7">
        <w:rPr>
          <w:noProof/>
          <w:sz w:val="24"/>
          <w:szCs w:val="24"/>
        </w:rPr>
        <w:t xml:space="preserve"> </w:t>
      </w:r>
      <w:r w:rsidR="00BA0DDF" w:rsidRPr="00B40AD7">
        <w:rPr>
          <w:noProof/>
          <w:sz w:val="24"/>
          <w:szCs w:val="24"/>
        </w:rPr>
        <w:t>_____________</w:t>
      </w:r>
      <w:r w:rsidR="00F6499B" w:rsidRPr="00B40AD7">
        <w:rPr>
          <w:noProof/>
          <w:sz w:val="24"/>
          <w:szCs w:val="24"/>
        </w:rPr>
        <w:t xml:space="preserve"> (</w:t>
      </w:r>
      <w:r w:rsidR="00BA0DDF" w:rsidRPr="00B40AD7">
        <w:rPr>
          <w:noProof/>
          <w:sz w:val="24"/>
          <w:szCs w:val="24"/>
        </w:rPr>
        <w:t>__________</w:t>
      </w:r>
      <w:r w:rsidR="00F6499B" w:rsidRPr="00B40AD7">
        <w:rPr>
          <w:noProof/>
          <w:sz w:val="24"/>
          <w:szCs w:val="24"/>
        </w:rPr>
        <w:t>)</w:t>
      </w:r>
      <w:r w:rsidR="00F6499B" w:rsidRPr="00B40AD7">
        <w:rPr>
          <w:sz w:val="24"/>
          <w:szCs w:val="24"/>
        </w:rPr>
        <w:t xml:space="preserve"> российских рублей </w:t>
      </w:r>
      <w:r w:rsidR="00BA0DDF" w:rsidRPr="00B40AD7">
        <w:rPr>
          <w:sz w:val="24"/>
          <w:szCs w:val="24"/>
        </w:rPr>
        <w:t>____</w:t>
      </w:r>
      <w:r w:rsidR="00F6499B" w:rsidRPr="00B40AD7">
        <w:rPr>
          <w:sz w:val="24"/>
          <w:szCs w:val="24"/>
        </w:rPr>
        <w:t xml:space="preserve"> коп.</w:t>
      </w:r>
      <w:r w:rsidRPr="00B40AD7">
        <w:rPr>
          <w:noProof/>
          <w:sz w:val="24"/>
          <w:szCs w:val="24"/>
        </w:rPr>
        <w:t xml:space="preserve"> </w:t>
      </w:r>
    </w:p>
    <w:p w:rsidR="008C0E7A" w:rsidRPr="00B40AD7" w:rsidRDefault="008C0E7A" w:rsidP="008C0E7A">
      <w:pPr>
        <w:pStyle w:val="-0"/>
        <w:numPr>
          <w:ilvl w:val="0"/>
          <w:numId w:val="0"/>
        </w:numPr>
      </w:pPr>
      <w:r w:rsidRPr="00B40AD7">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B40AD7" w:rsidRDefault="008C0E7A" w:rsidP="008C0E7A">
      <w:pPr>
        <w:tabs>
          <w:tab w:val="left" w:pos="426"/>
        </w:tabs>
        <w:spacing w:before="60" w:after="60" w:line="240" w:lineRule="auto"/>
        <w:ind w:firstLine="0"/>
        <w:rPr>
          <w:sz w:val="24"/>
          <w:szCs w:val="24"/>
        </w:rPr>
      </w:pPr>
      <w:r w:rsidRPr="00B40AD7">
        <w:rPr>
          <w:noProof/>
          <w:sz w:val="24"/>
          <w:szCs w:val="24"/>
        </w:rPr>
        <w:lastRenderedPageBreak/>
        <w:t>3.3.</w:t>
      </w:r>
      <w:r w:rsidRPr="00B40AD7">
        <w:rPr>
          <w:sz w:val="24"/>
          <w:szCs w:val="24"/>
        </w:rPr>
        <w:tab/>
        <w:t>Цена, указанная в настоящем Договоре является твердой и изменению не подлежит.</w:t>
      </w:r>
    </w:p>
    <w:p w:rsidR="00267235" w:rsidRPr="00B40AD7" w:rsidRDefault="008C0E7A" w:rsidP="00267235">
      <w:pPr>
        <w:tabs>
          <w:tab w:val="left" w:pos="426"/>
        </w:tabs>
        <w:spacing w:before="60" w:after="60" w:line="240" w:lineRule="auto"/>
        <w:ind w:firstLine="0"/>
        <w:rPr>
          <w:bCs/>
          <w:sz w:val="24"/>
          <w:szCs w:val="24"/>
        </w:rPr>
      </w:pPr>
      <w:r w:rsidRPr="00B40AD7">
        <w:rPr>
          <w:bCs/>
          <w:noProof/>
          <w:sz w:val="24"/>
          <w:szCs w:val="24"/>
        </w:rPr>
        <w:t>3.4.</w:t>
      </w:r>
      <w:r w:rsidRPr="00B40AD7">
        <w:rPr>
          <w:bCs/>
          <w:sz w:val="24"/>
          <w:szCs w:val="24"/>
        </w:rPr>
        <w:tab/>
      </w:r>
      <w:r w:rsidRPr="00B40AD7">
        <w:rPr>
          <w:bCs/>
          <w:sz w:val="24"/>
          <w:szCs w:val="24"/>
        </w:rPr>
        <w:tab/>
      </w:r>
      <w:r w:rsidR="00267235" w:rsidRPr="00B40AD7">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оформленных в порядке, предусмотренном п.5.3. настоящего Договора. Окончательный расчет по Договору производится  Заказчиком в течение 10 банковских дней после приемки всех выполненных работ и подписания сторонами окончательного акта сдачи-приемки, оформленного в порядке, предусмотренном  п.5.4. настоящего договора.</w:t>
      </w:r>
    </w:p>
    <w:p w:rsidR="00267235" w:rsidRPr="00B40AD7" w:rsidRDefault="00267235" w:rsidP="00267235">
      <w:pPr>
        <w:tabs>
          <w:tab w:val="left" w:pos="426"/>
        </w:tabs>
        <w:spacing w:before="60" w:after="60" w:line="240" w:lineRule="auto"/>
        <w:ind w:firstLine="0"/>
        <w:rPr>
          <w:bCs/>
          <w:sz w:val="24"/>
          <w:szCs w:val="24"/>
        </w:rPr>
      </w:pPr>
      <w:r w:rsidRPr="00B40AD7">
        <w:rPr>
          <w:bCs/>
          <w:sz w:val="24"/>
          <w:szCs w:val="24"/>
        </w:rPr>
        <w:t>3.5. Оплата по договору производится путем пер</w:t>
      </w:r>
      <w:r w:rsidR="00EF63A4" w:rsidRPr="00B40AD7">
        <w:rPr>
          <w:bCs/>
          <w:sz w:val="24"/>
          <w:szCs w:val="24"/>
        </w:rPr>
        <w:t>е</w:t>
      </w:r>
      <w:r w:rsidRPr="00B40AD7">
        <w:rPr>
          <w:bCs/>
          <w:sz w:val="24"/>
          <w:szCs w:val="24"/>
        </w:rPr>
        <w:t>чи</w:t>
      </w:r>
      <w:r w:rsidR="00EF63A4" w:rsidRPr="00B40AD7">
        <w:rPr>
          <w:bCs/>
          <w:sz w:val="24"/>
          <w:szCs w:val="24"/>
        </w:rPr>
        <w:t>с</w:t>
      </w:r>
      <w:r w:rsidRPr="00B40AD7">
        <w:rPr>
          <w:bCs/>
          <w:sz w:val="24"/>
          <w:szCs w:val="24"/>
        </w:rPr>
        <w:t>ления денежных средств на расчетный счет Подрядчика.</w:t>
      </w:r>
    </w:p>
    <w:p w:rsidR="008C0E7A" w:rsidRPr="00B40AD7" w:rsidRDefault="00267235" w:rsidP="00267235">
      <w:pPr>
        <w:tabs>
          <w:tab w:val="left" w:pos="426"/>
        </w:tabs>
        <w:spacing w:before="60" w:after="60" w:line="240" w:lineRule="auto"/>
        <w:ind w:firstLine="0"/>
        <w:jc w:val="center"/>
        <w:rPr>
          <w:b/>
          <w:sz w:val="24"/>
          <w:szCs w:val="24"/>
        </w:rPr>
      </w:pPr>
      <w:r w:rsidRPr="00B40AD7">
        <w:rPr>
          <w:b/>
          <w:sz w:val="24"/>
          <w:szCs w:val="24"/>
        </w:rPr>
        <w:t xml:space="preserve">4. </w:t>
      </w:r>
      <w:r w:rsidR="008C0E7A" w:rsidRPr="00B40AD7">
        <w:rPr>
          <w:b/>
          <w:sz w:val="24"/>
          <w:szCs w:val="24"/>
        </w:rPr>
        <w:t>Производство работ</w:t>
      </w:r>
    </w:p>
    <w:p w:rsidR="008C0E7A" w:rsidRPr="00B40AD7"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Производство работ осуществляется Подрядчиком в соответствии со СНиП, МГСН, техническими нормами и правилами производства работ.</w:t>
      </w:r>
    </w:p>
    <w:p w:rsidR="00267235" w:rsidRPr="00B40AD7" w:rsidRDefault="00267235" w:rsidP="00267235">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Заказчик предоставляет Исполнителю точки подключения временных коммуникаций на период выполнения работ на Объекте. </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Если изменения, указанные в п. 4.</w:t>
      </w:r>
      <w:r w:rsidR="003A4677" w:rsidRPr="00B40AD7">
        <w:rPr>
          <w:sz w:val="24"/>
          <w:szCs w:val="24"/>
        </w:rPr>
        <w:t>3</w:t>
      </w:r>
      <w:r w:rsidRPr="00B40AD7">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B40AD7"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B40AD7">
        <w:rPr>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FB12D6" w:rsidRPr="00B40AD7" w:rsidRDefault="00FB12D6" w:rsidP="00FB12D6">
      <w:pPr>
        <w:pStyle w:val="a8"/>
        <w:tabs>
          <w:tab w:val="left" w:pos="426"/>
        </w:tabs>
        <w:spacing w:before="60" w:after="60" w:line="240" w:lineRule="auto"/>
        <w:ind w:left="0" w:firstLine="0"/>
        <w:contextualSpacing w:val="0"/>
        <w:rPr>
          <w:sz w:val="24"/>
          <w:szCs w:val="24"/>
        </w:rPr>
      </w:pPr>
    </w:p>
    <w:p w:rsidR="008C0E7A" w:rsidRPr="00B40AD7" w:rsidRDefault="008C0E7A" w:rsidP="00333846">
      <w:pPr>
        <w:pStyle w:val="a8"/>
        <w:numPr>
          <w:ilvl w:val="0"/>
          <w:numId w:val="6"/>
        </w:numPr>
        <w:tabs>
          <w:tab w:val="left" w:pos="284"/>
        </w:tabs>
        <w:spacing w:before="60" w:after="60" w:line="240" w:lineRule="auto"/>
        <w:jc w:val="center"/>
        <w:rPr>
          <w:b/>
          <w:bCs/>
          <w:sz w:val="24"/>
          <w:szCs w:val="24"/>
        </w:rPr>
      </w:pPr>
      <w:r w:rsidRPr="00B40AD7">
        <w:rPr>
          <w:b/>
          <w:bCs/>
          <w:sz w:val="24"/>
          <w:szCs w:val="24"/>
        </w:rPr>
        <w:t>Порядок сдачи и приемки выполненных работ</w:t>
      </w:r>
    </w:p>
    <w:p w:rsidR="00333846" w:rsidRPr="00B40AD7" w:rsidRDefault="00333846" w:rsidP="00333846">
      <w:pPr>
        <w:pStyle w:val="a8"/>
        <w:tabs>
          <w:tab w:val="left" w:pos="284"/>
        </w:tabs>
        <w:spacing w:before="60" w:after="60" w:line="240" w:lineRule="auto"/>
        <w:ind w:firstLine="0"/>
        <w:rPr>
          <w:b/>
          <w:bCs/>
          <w:sz w:val="24"/>
          <w:szCs w:val="24"/>
        </w:rPr>
      </w:pPr>
    </w:p>
    <w:p w:rsidR="008C0E7A" w:rsidRPr="00B40AD7" w:rsidRDefault="008C0E7A" w:rsidP="008C0E7A">
      <w:pPr>
        <w:tabs>
          <w:tab w:val="left" w:pos="0"/>
          <w:tab w:val="left" w:pos="567"/>
        </w:tabs>
        <w:spacing w:before="60" w:after="60" w:line="240" w:lineRule="auto"/>
        <w:ind w:firstLine="0"/>
        <w:rPr>
          <w:bCs/>
          <w:sz w:val="24"/>
          <w:szCs w:val="24"/>
        </w:rPr>
      </w:pPr>
      <w:r w:rsidRPr="00B40AD7">
        <w:rPr>
          <w:noProof/>
          <w:sz w:val="24"/>
          <w:szCs w:val="24"/>
        </w:rPr>
        <w:t>5.1.</w:t>
      </w:r>
      <w:r w:rsidRPr="00B40AD7">
        <w:rPr>
          <w:noProof/>
          <w:sz w:val="24"/>
          <w:szCs w:val="24"/>
        </w:rPr>
        <w:tab/>
      </w:r>
      <w:r w:rsidRPr="00B40AD7">
        <w:rPr>
          <w:sz w:val="24"/>
          <w:szCs w:val="24"/>
        </w:rPr>
        <w:t>Все работы должны быть выполнены</w:t>
      </w:r>
      <w:r w:rsidRPr="00B40AD7">
        <w:rPr>
          <w:bCs/>
          <w:sz w:val="24"/>
          <w:szCs w:val="24"/>
        </w:rPr>
        <w:t xml:space="preserve"> Подрядчиком в соответствии с утвержденн</w:t>
      </w:r>
      <w:r w:rsidR="00C32B8B" w:rsidRPr="00B40AD7">
        <w:rPr>
          <w:bCs/>
          <w:sz w:val="24"/>
          <w:szCs w:val="24"/>
        </w:rPr>
        <w:t>ой Заказчиком сметной</w:t>
      </w:r>
      <w:r w:rsidR="003A4677" w:rsidRPr="00B40AD7">
        <w:rPr>
          <w:bCs/>
          <w:sz w:val="24"/>
          <w:szCs w:val="24"/>
        </w:rPr>
        <w:t xml:space="preserve"> документацией</w:t>
      </w:r>
      <w:r w:rsidRPr="00B40AD7">
        <w:rPr>
          <w:bCs/>
          <w:sz w:val="24"/>
          <w:szCs w:val="24"/>
        </w:rPr>
        <w:t>, а также с соблюдением действующих правил, нормативных документов и СНиП.</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B40AD7" w:rsidRDefault="008C0E7A" w:rsidP="008C0E7A">
      <w:pPr>
        <w:tabs>
          <w:tab w:val="left" w:pos="0"/>
          <w:tab w:val="left" w:pos="567"/>
        </w:tabs>
        <w:spacing w:before="60" w:after="60" w:line="240" w:lineRule="auto"/>
        <w:ind w:firstLine="0"/>
        <w:rPr>
          <w:bCs/>
          <w:sz w:val="24"/>
          <w:szCs w:val="24"/>
        </w:rPr>
      </w:pPr>
      <w:r w:rsidRPr="00B40AD7">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B40AD7" w:rsidRDefault="008C0E7A" w:rsidP="008C0E7A">
      <w:pPr>
        <w:tabs>
          <w:tab w:val="left" w:pos="567"/>
        </w:tabs>
        <w:spacing w:before="60" w:after="60" w:line="240" w:lineRule="auto"/>
        <w:ind w:firstLine="0"/>
        <w:rPr>
          <w:sz w:val="24"/>
          <w:szCs w:val="24"/>
        </w:rPr>
      </w:pPr>
      <w:r w:rsidRPr="00B40AD7">
        <w:rPr>
          <w:bCs/>
          <w:noProof/>
          <w:sz w:val="24"/>
          <w:szCs w:val="24"/>
        </w:rPr>
        <w:t>5.3.</w:t>
      </w:r>
      <w:r w:rsidRPr="00B40AD7">
        <w:rPr>
          <w:bCs/>
          <w:sz w:val="24"/>
          <w:szCs w:val="24"/>
        </w:rPr>
        <w:tab/>
        <w:t xml:space="preserve">По окончании выполнения работ в соответствующем месяце в срок не позднее 5 (Пятого) числа месяца, следующего за отчетным, </w:t>
      </w:r>
      <w:r w:rsidRPr="00B40AD7">
        <w:rPr>
          <w:sz w:val="24"/>
          <w:szCs w:val="24"/>
        </w:rPr>
        <w:t>Подряд</w:t>
      </w:r>
      <w:r w:rsidRPr="00B40AD7">
        <w:rPr>
          <w:bCs/>
          <w:sz w:val="24"/>
          <w:szCs w:val="24"/>
        </w:rPr>
        <w:t xml:space="preserve">чик передает результаты Работ Заказчику с </w:t>
      </w:r>
      <w:r w:rsidRPr="00B40AD7">
        <w:rPr>
          <w:bCs/>
          <w:sz w:val="24"/>
          <w:szCs w:val="24"/>
        </w:rPr>
        <w:lastRenderedPageBreak/>
        <w:t>подписанием Сторонами «Акта о приемке выполненных работ»</w:t>
      </w:r>
      <w:r w:rsidRPr="00B40AD7">
        <w:rPr>
          <w:sz w:val="24"/>
          <w:szCs w:val="24"/>
        </w:rPr>
        <w:t xml:space="preserve"> (форма КС-2) и Справки о стоимости выполненных работ (форма КС - 3). Подрядчик обязан </w:t>
      </w:r>
      <w:r w:rsidRPr="00B40AD7">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B40AD7">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40AD7">
        <w:rPr>
          <w:b/>
          <w:sz w:val="24"/>
          <w:szCs w:val="24"/>
        </w:rPr>
        <w:t xml:space="preserve"> </w:t>
      </w:r>
      <w:r w:rsidRPr="00B40AD7">
        <w:rPr>
          <w:bCs/>
          <w:sz w:val="24"/>
          <w:szCs w:val="24"/>
        </w:rPr>
        <w:t>«Акта о приемке выполненных работ»,</w:t>
      </w:r>
      <w:r w:rsidRPr="00B40AD7">
        <w:rPr>
          <w:b/>
          <w:bCs/>
          <w:sz w:val="24"/>
          <w:szCs w:val="24"/>
        </w:rPr>
        <w:t xml:space="preserve"> </w:t>
      </w:r>
      <w:r w:rsidRPr="00B40AD7">
        <w:rPr>
          <w:sz w:val="24"/>
          <w:szCs w:val="24"/>
        </w:rPr>
        <w:t xml:space="preserve">(форма КС-2) и Справки о стоимости выполненных работ (форма КС - 3) </w:t>
      </w:r>
      <w:r w:rsidRPr="00B40AD7">
        <w:rPr>
          <w:bCs/>
          <w:sz w:val="24"/>
          <w:szCs w:val="24"/>
        </w:rPr>
        <w:t>либо составить Акт в соответствии с п. 5.5. Договора</w:t>
      </w:r>
      <w:r w:rsidRPr="00B40AD7">
        <w:rPr>
          <w:sz w:val="24"/>
          <w:szCs w:val="24"/>
        </w:rPr>
        <w:t xml:space="preserve">. </w:t>
      </w:r>
    </w:p>
    <w:p w:rsidR="00FB12D6" w:rsidRPr="00B40AD7" w:rsidRDefault="008C0E7A" w:rsidP="00FB12D6">
      <w:pPr>
        <w:tabs>
          <w:tab w:val="left" w:pos="567"/>
        </w:tabs>
        <w:spacing w:before="60" w:after="60" w:line="240" w:lineRule="auto"/>
        <w:ind w:firstLine="0"/>
        <w:rPr>
          <w:bCs/>
          <w:sz w:val="24"/>
          <w:szCs w:val="24"/>
        </w:rPr>
      </w:pPr>
      <w:r w:rsidRPr="00B40AD7">
        <w:rPr>
          <w:sz w:val="24"/>
          <w:szCs w:val="24"/>
        </w:rPr>
        <w:t>5.4.</w:t>
      </w:r>
      <w:r w:rsidRPr="00B40AD7">
        <w:rPr>
          <w:sz w:val="24"/>
          <w:szCs w:val="24"/>
        </w:rPr>
        <w:tab/>
      </w:r>
      <w:r w:rsidR="00FB12D6" w:rsidRPr="00B40AD7">
        <w:rPr>
          <w:sz w:val="24"/>
          <w:szCs w:val="24"/>
        </w:rPr>
        <w:t xml:space="preserve">По окончании выполнения работ на Объекте в полном объеме, Подрядчик должен передать результат работ Заказчику с подписанием Сторонами  окончательного «Акта сдачи-приемки работ». </w:t>
      </w:r>
      <w:r w:rsidR="00FB12D6" w:rsidRPr="00B40AD7">
        <w:rPr>
          <w:bCs/>
          <w:sz w:val="24"/>
          <w:szCs w:val="24"/>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FB12D6" w:rsidRPr="00B40AD7" w:rsidRDefault="008C0E7A" w:rsidP="00FB12D6">
      <w:pPr>
        <w:tabs>
          <w:tab w:val="left" w:pos="567"/>
        </w:tabs>
        <w:spacing w:before="60" w:after="60" w:line="240" w:lineRule="auto"/>
        <w:ind w:firstLine="0"/>
        <w:rPr>
          <w:bCs/>
          <w:sz w:val="24"/>
          <w:szCs w:val="24"/>
        </w:rPr>
      </w:pPr>
      <w:r w:rsidRPr="00B40AD7">
        <w:rPr>
          <w:bCs/>
          <w:noProof/>
          <w:sz w:val="24"/>
          <w:szCs w:val="24"/>
        </w:rPr>
        <w:t>5.5.</w:t>
      </w:r>
      <w:r w:rsidRPr="00B40AD7">
        <w:rPr>
          <w:bCs/>
          <w:sz w:val="24"/>
          <w:szCs w:val="24"/>
        </w:rPr>
        <w:tab/>
      </w:r>
      <w:r w:rsidR="00FB12D6" w:rsidRPr="00B40AD7">
        <w:rPr>
          <w:bCs/>
          <w:sz w:val="24"/>
          <w:szCs w:val="24"/>
        </w:rPr>
        <w:t xml:space="preserve">В случае обнаружения, в том числе при приемке работы в соответствии с п.п. </w:t>
      </w:r>
      <w:r w:rsidR="00FB12D6" w:rsidRPr="00B40AD7">
        <w:rPr>
          <w:sz w:val="24"/>
          <w:szCs w:val="24"/>
        </w:rPr>
        <w:t xml:space="preserve">5.2., 5.3., 5.4. </w:t>
      </w:r>
      <w:r w:rsidR="00FB12D6" w:rsidRPr="00B40AD7">
        <w:rPr>
          <w:bCs/>
          <w:sz w:val="24"/>
          <w:szCs w:val="24"/>
        </w:rPr>
        <w:t xml:space="preserve">Договора, отступлений Подрядчика от </w:t>
      </w:r>
      <w:r w:rsidR="00FB12D6" w:rsidRPr="00B40AD7">
        <w:rPr>
          <w:sz w:val="24"/>
          <w:szCs w:val="24"/>
        </w:rPr>
        <w:t>требований сметной   документации обязательных для Сторон норм и правил,</w:t>
      </w:r>
      <w:r w:rsidR="00FB12D6" w:rsidRPr="00B40AD7">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B40AD7">
        <w:rPr>
          <w:sz w:val="24"/>
          <w:szCs w:val="24"/>
        </w:rPr>
        <w:t>Акт</w:t>
      </w:r>
      <w:r w:rsidR="00FB12D6" w:rsidRPr="00B40AD7">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B40AD7" w:rsidRDefault="008C0E7A" w:rsidP="008C0E7A">
      <w:pPr>
        <w:tabs>
          <w:tab w:val="left" w:pos="567"/>
        </w:tabs>
        <w:spacing w:before="60" w:after="60" w:line="240" w:lineRule="auto"/>
        <w:ind w:firstLine="0"/>
        <w:rPr>
          <w:bCs/>
          <w:sz w:val="24"/>
          <w:szCs w:val="24"/>
        </w:rPr>
      </w:pPr>
      <w:r w:rsidRPr="00B40AD7">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5.6.</w:t>
      </w:r>
      <w:r w:rsidRPr="00B40AD7">
        <w:rPr>
          <w:bCs/>
          <w:sz w:val="24"/>
          <w:szCs w:val="24"/>
        </w:rPr>
        <w:tab/>
        <w:t>При отказе либо уклонении Подрядчика от составления или подписания Акта, указанного</w:t>
      </w:r>
      <w:r w:rsidRPr="00B40AD7">
        <w:rPr>
          <w:sz w:val="24"/>
          <w:szCs w:val="24"/>
        </w:rPr>
        <w:t xml:space="preserve"> в пункте 5.5. Договора, </w:t>
      </w:r>
      <w:r w:rsidRPr="00B40AD7">
        <w:rPr>
          <w:bCs/>
          <w:sz w:val="24"/>
          <w:szCs w:val="24"/>
        </w:rPr>
        <w:t xml:space="preserve">Заказчик имеет право </w:t>
      </w:r>
      <w:r w:rsidRPr="00B40AD7">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B40AD7" w:rsidRDefault="008C0E7A" w:rsidP="008C0E7A">
      <w:pPr>
        <w:tabs>
          <w:tab w:val="left" w:pos="567"/>
        </w:tabs>
        <w:spacing w:line="240" w:lineRule="auto"/>
        <w:ind w:firstLine="0"/>
        <w:rPr>
          <w:bCs/>
          <w:sz w:val="24"/>
          <w:szCs w:val="24"/>
        </w:rPr>
      </w:pPr>
      <w:r w:rsidRPr="00B40AD7">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B40AD7">
        <w:rPr>
          <w:bCs/>
          <w:sz w:val="24"/>
          <w:szCs w:val="24"/>
        </w:rPr>
        <w:t xml:space="preserve"> </w:t>
      </w:r>
      <w:r w:rsidRPr="00B40AD7">
        <w:rPr>
          <w:sz w:val="24"/>
          <w:szCs w:val="24"/>
        </w:rPr>
        <w:t xml:space="preserve">возместить </w:t>
      </w:r>
      <w:r w:rsidRPr="00B40AD7">
        <w:rPr>
          <w:bCs/>
          <w:sz w:val="24"/>
          <w:szCs w:val="24"/>
        </w:rPr>
        <w:t>Заказчику понесенные последним расходы по привлечению третьего лица.</w:t>
      </w:r>
    </w:p>
    <w:p w:rsidR="008C0E7A" w:rsidRPr="00B40AD7" w:rsidRDefault="008C0E7A" w:rsidP="008C0E7A">
      <w:pPr>
        <w:tabs>
          <w:tab w:val="left" w:pos="567"/>
        </w:tabs>
        <w:spacing w:line="240" w:lineRule="auto"/>
        <w:ind w:firstLine="0"/>
        <w:rPr>
          <w:bCs/>
          <w:sz w:val="24"/>
          <w:szCs w:val="24"/>
        </w:rPr>
      </w:pPr>
      <w:r w:rsidRPr="00B40AD7">
        <w:rPr>
          <w:sz w:val="24"/>
          <w:szCs w:val="24"/>
        </w:rPr>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B40AD7">
        <w:rPr>
          <w:bCs/>
          <w:sz w:val="24"/>
          <w:szCs w:val="24"/>
        </w:rPr>
        <w:t>Заказчику понесенные расходы на устранение недостатков.</w:t>
      </w:r>
    </w:p>
    <w:p w:rsidR="00333846" w:rsidRPr="00B40AD7" w:rsidRDefault="00333846" w:rsidP="008C0E7A">
      <w:pPr>
        <w:tabs>
          <w:tab w:val="left" w:pos="567"/>
        </w:tabs>
        <w:spacing w:line="240" w:lineRule="auto"/>
        <w:ind w:firstLine="0"/>
        <w:rPr>
          <w:bCs/>
          <w:sz w:val="16"/>
          <w:szCs w:val="16"/>
        </w:rPr>
      </w:pPr>
    </w:p>
    <w:p w:rsidR="008C0E7A" w:rsidRPr="00B40AD7" w:rsidRDefault="008C0E7A" w:rsidP="00333846">
      <w:pPr>
        <w:pStyle w:val="a8"/>
        <w:numPr>
          <w:ilvl w:val="0"/>
          <w:numId w:val="6"/>
        </w:numPr>
        <w:tabs>
          <w:tab w:val="left" w:pos="284"/>
        </w:tabs>
        <w:spacing w:line="240" w:lineRule="auto"/>
        <w:jc w:val="center"/>
        <w:rPr>
          <w:b/>
          <w:bCs/>
          <w:sz w:val="24"/>
          <w:szCs w:val="24"/>
        </w:rPr>
      </w:pPr>
      <w:r w:rsidRPr="00B40AD7">
        <w:rPr>
          <w:b/>
          <w:bCs/>
          <w:sz w:val="24"/>
          <w:szCs w:val="24"/>
        </w:rPr>
        <w:t>Риски. Гарантийные обязательства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1</w:t>
      </w:r>
      <w:r w:rsidRPr="00B40AD7">
        <w:rPr>
          <w:bCs/>
          <w:sz w:val="24"/>
          <w:szCs w:val="24"/>
        </w:rPr>
        <w:t xml:space="preserve">. Гарантийный срок на результаты всех выполненных Подрядчиком работ  устанавливается равным </w:t>
      </w:r>
      <w:r w:rsidRPr="00B40AD7">
        <w:rPr>
          <w:b/>
          <w:bCs/>
          <w:sz w:val="24"/>
          <w:szCs w:val="24"/>
        </w:rPr>
        <w:t>24 (двадцати четырем) месяцам</w:t>
      </w:r>
      <w:r w:rsidRPr="00B40AD7">
        <w:rPr>
          <w:bCs/>
          <w:i/>
          <w:iCs/>
          <w:sz w:val="24"/>
          <w:szCs w:val="24"/>
        </w:rPr>
        <w:t>,</w:t>
      </w:r>
      <w:r w:rsidRPr="00B40AD7">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8C0E7A" w:rsidRPr="00B40AD7" w:rsidRDefault="008C0E7A" w:rsidP="008C0E7A">
      <w:pPr>
        <w:tabs>
          <w:tab w:val="left" w:pos="284"/>
        </w:tabs>
        <w:spacing w:before="60" w:after="60" w:line="240" w:lineRule="auto"/>
        <w:ind w:firstLine="0"/>
        <w:rPr>
          <w:bCs/>
          <w:sz w:val="24"/>
          <w:szCs w:val="24"/>
        </w:rPr>
      </w:pPr>
      <w:r w:rsidRPr="00B40AD7">
        <w:rPr>
          <w:bCs/>
          <w:sz w:val="24"/>
          <w:szCs w:val="24"/>
        </w:rPr>
        <w:t>6.</w:t>
      </w:r>
      <w:r w:rsidR="00194733" w:rsidRPr="00B40AD7">
        <w:rPr>
          <w:bCs/>
          <w:sz w:val="24"/>
          <w:szCs w:val="24"/>
        </w:rPr>
        <w:t>2</w:t>
      </w:r>
      <w:r w:rsidRPr="00B40AD7">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sz w:val="24"/>
          <w:szCs w:val="24"/>
        </w:rPr>
        <w:t>7.</w:t>
      </w:r>
      <w:r w:rsidRPr="00B40AD7">
        <w:rPr>
          <w:b/>
          <w:bCs/>
          <w:sz w:val="24"/>
          <w:szCs w:val="24"/>
        </w:rPr>
        <w:tab/>
        <w:t>Особые условия</w:t>
      </w:r>
    </w:p>
    <w:p w:rsidR="008C0E7A" w:rsidRPr="00B40AD7" w:rsidRDefault="008C0E7A" w:rsidP="008C0E7A">
      <w:pPr>
        <w:tabs>
          <w:tab w:val="left" w:pos="567"/>
        </w:tabs>
        <w:spacing w:line="240" w:lineRule="auto"/>
        <w:ind w:firstLine="0"/>
        <w:rPr>
          <w:sz w:val="24"/>
          <w:szCs w:val="24"/>
        </w:rPr>
      </w:pPr>
      <w:r w:rsidRPr="00B40AD7">
        <w:rPr>
          <w:sz w:val="24"/>
          <w:szCs w:val="24"/>
        </w:rPr>
        <w:t>7.1.</w:t>
      </w:r>
      <w:r w:rsidRPr="00B40AD7">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B40AD7" w:rsidRDefault="008C0E7A" w:rsidP="008C0E7A">
      <w:pPr>
        <w:pStyle w:val="a5"/>
        <w:tabs>
          <w:tab w:val="left" w:pos="567"/>
        </w:tabs>
        <w:spacing w:line="240" w:lineRule="auto"/>
        <w:ind w:firstLine="0"/>
        <w:rPr>
          <w:sz w:val="24"/>
          <w:szCs w:val="24"/>
        </w:rPr>
      </w:pPr>
      <w:r w:rsidRPr="00B40AD7">
        <w:rPr>
          <w:sz w:val="24"/>
          <w:szCs w:val="24"/>
        </w:rPr>
        <w:t>Заказчик имеет право не согласовывать списки Подрядчика, если в него включен работник, который:</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привлекался к уголовной либо административной ответственности за хищение;</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lastRenderedPageBreak/>
        <w:t>находится под следствием за совершение уголовно - наказуемого деяния;</w:t>
      </w:r>
    </w:p>
    <w:p w:rsidR="008C0E7A" w:rsidRPr="00B40AD7" w:rsidRDefault="008C0E7A" w:rsidP="008C0E7A">
      <w:pPr>
        <w:numPr>
          <w:ilvl w:val="0"/>
          <w:numId w:val="1"/>
        </w:numPr>
        <w:tabs>
          <w:tab w:val="left" w:pos="567"/>
        </w:tabs>
        <w:spacing w:line="240" w:lineRule="auto"/>
        <w:ind w:left="0" w:firstLine="0"/>
        <w:rPr>
          <w:sz w:val="24"/>
          <w:szCs w:val="24"/>
        </w:rPr>
      </w:pPr>
      <w:r w:rsidRPr="00B40AD7">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B40AD7" w:rsidRDefault="008C0E7A" w:rsidP="008C0E7A">
      <w:pPr>
        <w:pStyle w:val="2"/>
        <w:tabs>
          <w:tab w:val="left" w:pos="567"/>
        </w:tabs>
        <w:ind w:firstLine="0"/>
        <w:rPr>
          <w:color w:val="auto"/>
          <w:szCs w:val="24"/>
        </w:rPr>
      </w:pPr>
      <w:r w:rsidRPr="00B40AD7">
        <w:rPr>
          <w:color w:val="auto"/>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7.2.</w:t>
      </w:r>
      <w:r w:rsidRPr="00B40AD7">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B40AD7" w:rsidRDefault="008C0E7A" w:rsidP="008C0E7A">
      <w:pPr>
        <w:pStyle w:val="31"/>
        <w:tabs>
          <w:tab w:val="left" w:pos="567"/>
        </w:tabs>
        <w:autoSpaceDE/>
        <w:autoSpaceDN/>
        <w:adjustRightInd/>
        <w:snapToGrid/>
        <w:spacing w:before="60" w:after="60"/>
        <w:ind w:firstLine="0"/>
        <w:rPr>
          <w:szCs w:val="24"/>
        </w:rPr>
      </w:pPr>
      <w:r w:rsidRPr="00B40AD7">
        <w:rPr>
          <w:szCs w:val="24"/>
        </w:rPr>
        <w:t>7.3.</w:t>
      </w:r>
      <w:r w:rsidRPr="00B40AD7">
        <w:rPr>
          <w:szCs w:val="24"/>
        </w:rPr>
        <w:tab/>
        <w:t xml:space="preserve">Заказчик обязуется ознакомить Подрядчика, </w:t>
      </w:r>
      <w:r w:rsidR="00F33B0B" w:rsidRPr="00B40AD7">
        <w:rPr>
          <w:szCs w:val="24"/>
        </w:rPr>
        <w:t xml:space="preserve">с </w:t>
      </w:r>
      <w:r w:rsidRPr="00B40AD7">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B40AD7" w:rsidRDefault="008C0E7A" w:rsidP="008C0E7A">
      <w:pPr>
        <w:pStyle w:val="31"/>
        <w:tabs>
          <w:tab w:val="left" w:pos="567"/>
        </w:tabs>
        <w:autoSpaceDE/>
        <w:autoSpaceDN/>
        <w:adjustRightInd/>
        <w:snapToGrid/>
        <w:spacing w:before="60" w:after="60"/>
        <w:ind w:firstLine="0"/>
        <w:rPr>
          <w:snapToGrid w:val="0"/>
          <w:szCs w:val="24"/>
        </w:rPr>
      </w:pPr>
      <w:r w:rsidRPr="00B40AD7">
        <w:rPr>
          <w:snapToGrid w:val="0"/>
          <w:szCs w:val="24"/>
        </w:rPr>
        <w:t>7.4.</w:t>
      </w:r>
      <w:r w:rsidRPr="00B40AD7">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B40AD7" w:rsidRDefault="008C0E7A" w:rsidP="008C0E7A">
      <w:pPr>
        <w:pStyle w:val="31"/>
        <w:tabs>
          <w:tab w:val="left" w:pos="567"/>
        </w:tabs>
        <w:autoSpaceDE/>
        <w:autoSpaceDN/>
        <w:adjustRightInd/>
        <w:snapToGrid/>
        <w:ind w:firstLine="0"/>
        <w:rPr>
          <w:snapToGrid w:val="0"/>
          <w:szCs w:val="24"/>
        </w:rPr>
      </w:pPr>
      <w:r w:rsidRPr="00B40AD7">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распорядка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B40AD7" w:rsidRDefault="008C0E7A" w:rsidP="008C0E7A">
      <w:pPr>
        <w:pStyle w:val="31"/>
        <w:tabs>
          <w:tab w:val="left" w:pos="567"/>
        </w:tabs>
        <w:autoSpaceDE/>
        <w:autoSpaceDN/>
        <w:adjustRightInd/>
        <w:snapToGrid/>
        <w:ind w:firstLine="0"/>
        <w:rPr>
          <w:snapToGrid w:val="0"/>
          <w:szCs w:val="24"/>
        </w:rPr>
      </w:pPr>
      <w:r w:rsidRPr="00B40AD7">
        <w:rPr>
          <w:snapToGrid w:val="0"/>
          <w:szCs w:val="24"/>
        </w:rPr>
        <w:t xml:space="preserve"> </w:t>
      </w:r>
      <w:r w:rsidRPr="00B40AD7">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F22949" w:rsidRPr="00B40AD7" w:rsidRDefault="00F22949" w:rsidP="008C0E7A">
      <w:pPr>
        <w:pStyle w:val="31"/>
        <w:tabs>
          <w:tab w:val="left" w:pos="567"/>
        </w:tabs>
        <w:autoSpaceDE/>
        <w:autoSpaceDN/>
        <w:adjustRightInd/>
        <w:snapToGrid/>
        <w:ind w:firstLine="0"/>
        <w:rPr>
          <w:snapToGrid w:val="0"/>
          <w:sz w:val="16"/>
          <w:szCs w:val="16"/>
        </w:rPr>
      </w:pPr>
    </w:p>
    <w:p w:rsidR="008C0E7A" w:rsidRPr="00B40AD7" w:rsidRDefault="008C0E7A" w:rsidP="00FB12D6">
      <w:pPr>
        <w:pStyle w:val="a8"/>
        <w:numPr>
          <w:ilvl w:val="0"/>
          <w:numId w:val="11"/>
        </w:numPr>
        <w:tabs>
          <w:tab w:val="left" w:pos="284"/>
        </w:tabs>
        <w:spacing w:before="60" w:after="60" w:line="240" w:lineRule="auto"/>
        <w:jc w:val="center"/>
        <w:rPr>
          <w:b/>
          <w:bCs/>
          <w:sz w:val="24"/>
          <w:szCs w:val="24"/>
        </w:rPr>
      </w:pPr>
      <w:r w:rsidRPr="00B40AD7">
        <w:rPr>
          <w:b/>
          <w:bCs/>
          <w:sz w:val="24"/>
          <w:szCs w:val="24"/>
        </w:rPr>
        <w:t>Ответственность Сторон.</w:t>
      </w:r>
    </w:p>
    <w:p w:rsidR="00FB12D6" w:rsidRPr="00B40AD7" w:rsidRDefault="00333846" w:rsidP="004476DA">
      <w:pPr>
        <w:tabs>
          <w:tab w:val="left" w:pos="426"/>
        </w:tabs>
        <w:spacing w:before="60" w:after="60" w:line="240" w:lineRule="auto"/>
        <w:ind w:firstLine="0"/>
        <w:rPr>
          <w:sz w:val="24"/>
          <w:szCs w:val="24"/>
        </w:rPr>
      </w:pPr>
      <w:r w:rsidRPr="00B40AD7">
        <w:rPr>
          <w:noProof/>
          <w:sz w:val="24"/>
          <w:szCs w:val="24"/>
        </w:rPr>
        <w:t>8.1.</w:t>
      </w:r>
      <w:r w:rsidRPr="00B40AD7">
        <w:rPr>
          <w:sz w:val="24"/>
          <w:szCs w:val="24"/>
        </w:rPr>
        <w:t xml:space="preserve"> </w:t>
      </w:r>
      <w:r w:rsidR="00FB12D6" w:rsidRPr="00B40AD7">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B40AD7" w:rsidRDefault="00FB12D6" w:rsidP="004476DA">
      <w:pPr>
        <w:tabs>
          <w:tab w:val="left" w:pos="426"/>
          <w:tab w:val="left" w:pos="1134"/>
        </w:tabs>
        <w:spacing w:before="60" w:after="60" w:line="240" w:lineRule="auto"/>
        <w:ind w:firstLine="0"/>
        <w:rPr>
          <w:sz w:val="24"/>
          <w:szCs w:val="24"/>
        </w:rPr>
      </w:pPr>
      <w:r w:rsidRPr="00B40AD7">
        <w:rPr>
          <w:noProof/>
          <w:sz w:val="24"/>
          <w:szCs w:val="24"/>
        </w:rPr>
        <w:t>8.3</w:t>
      </w:r>
      <w:r w:rsidRPr="00B40AD7">
        <w:rPr>
          <w:sz w:val="24"/>
          <w:szCs w:val="24"/>
        </w:rPr>
        <w:tab/>
        <w:t>Уплата пени не освобождает Сторону от выполнения своих обязательств по Договору.</w:t>
      </w:r>
    </w:p>
    <w:p w:rsidR="00FB12D6" w:rsidRPr="00B40AD7" w:rsidRDefault="00FB12D6" w:rsidP="004476DA">
      <w:pPr>
        <w:tabs>
          <w:tab w:val="left" w:pos="426"/>
        </w:tabs>
        <w:spacing w:before="60" w:after="60" w:line="240" w:lineRule="auto"/>
        <w:ind w:firstLine="0"/>
        <w:rPr>
          <w:sz w:val="24"/>
          <w:szCs w:val="24"/>
        </w:rPr>
      </w:pPr>
      <w:r w:rsidRPr="00B40AD7">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B40AD7" w:rsidRDefault="00FB12D6" w:rsidP="00FB12D6">
      <w:pPr>
        <w:tabs>
          <w:tab w:val="left" w:pos="426"/>
        </w:tabs>
        <w:spacing w:before="60" w:after="60" w:line="240" w:lineRule="auto"/>
        <w:ind w:firstLine="0"/>
        <w:rPr>
          <w:sz w:val="24"/>
          <w:szCs w:val="24"/>
        </w:rPr>
      </w:pPr>
      <w:r w:rsidRPr="00B40AD7">
        <w:rPr>
          <w:noProof/>
          <w:sz w:val="24"/>
          <w:szCs w:val="24"/>
        </w:rPr>
        <w:t>8.5.</w:t>
      </w:r>
      <w:r w:rsidRPr="00B40AD7">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B40AD7" w:rsidRDefault="00FB12D6" w:rsidP="00FB12D6">
      <w:pPr>
        <w:tabs>
          <w:tab w:val="left" w:pos="426"/>
        </w:tabs>
        <w:spacing w:before="60" w:after="60" w:line="240" w:lineRule="auto"/>
        <w:ind w:firstLine="0"/>
        <w:rPr>
          <w:sz w:val="24"/>
          <w:szCs w:val="24"/>
        </w:rPr>
      </w:pPr>
      <w:r w:rsidRPr="00B40AD7">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D6" w:rsidRPr="00B40AD7" w:rsidRDefault="00FB12D6" w:rsidP="00FB12D6">
      <w:pPr>
        <w:tabs>
          <w:tab w:val="left" w:pos="426"/>
        </w:tabs>
        <w:spacing w:before="60" w:after="60" w:line="240" w:lineRule="auto"/>
        <w:ind w:firstLine="0"/>
        <w:jc w:val="center"/>
        <w:rPr>
          <w:b/>
          <w:bCs/>
          <w:noProof/>
          <w:sz w:val="24"/>
          <w:szCs w:val="24"/>
        </w:rPr>
      </w:pPr>
    </w:p>
    <w:p w:rsidR="008C0E7A" w:rsidRPr="00B40AD7" w:rsidRDefault="008C0E7A" w:rsidP="00FB12D6">
      <w:pPr>
        <w:tabs>
          <w:tab w:val="left" w:pos="426"/>
        </w:tabs>
        <w:spacing w:before="60" w:after="60" w:line="240" w:lineRule="auto"/>
        <w:ind w:firstLine="0"/>
        <w:jc w:val="center"/>
        <w:rPr>
          <w:b/>
          <w:bCs/>
          <w:sz w:val="24"/>
          <w:szCs w:val="24"/>
        </w:rPr>
      </w:pPr>
      <w:r w:rsidRPr="00B40AD7">
        <w:rPr>
          <w:b/>
          <w:bCs/>
          <w:noProof/>
          <w:sz w:val="24"/>
          <w:szCs w:val="24"/>
        </w:rPr>
        <w:lastRenderedPageBreak/>
        <w:t>9.</w:t>
      </w:r>
      <w:r w:rsidRPr="00B40AD7">
        <w:rPr>
          <w:b/>
          <w:bCs/>
          <w:sz w:val="24"/>
          <w:szCs w:val="24"/>
        </w:rPr>
        <w:tab/>
        <w:t>Обстоятельства непреодолимой силы</w:t>
      </w:r>
    </w:p>
    <w:p w:rsidR="008C0E7A" w:rsidRPr="00B40AD7" w:rsidRDefault="008C0E7A" w:rsidP="008C0E7A">
      <w:pPr>
        <w:pStyle w:val="21"/>
        <w:tabs>
          <w:tab w:val="left" w:pos="567"/>
        </w:tabs>
        <w:spacing w:before="60" w:after="60" w:line="240" w:lineRule="auto"/>
        <w:jc w:val="both"/>
        <w:rPr>
          <w:bCs/>
          <w:szCs w:val="24"/>
        </w:rPr>
      </w:pPr>
      <w:r w:rsidRPr="00B40AD7">
        <w:rPr>
          <w:szCs w:val="24"/>
        </w:rPr>
        <w:t xml:space="preserve"> 9.1.</w:t>
      </w:r>
      <w:r w:rsidRPr="00B40AD7">
        <w:rPr>
          <w:szCs w:val="24"/>
        </w:rPr>
        <w:tab/>
      </w:r>
      <w:r w:rsidRPr="00B40AD7">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8C0E7A" w:rsidRPr="00B40AD7" w:rsidRDefault="008C0E7A" w:rsidP="008C0E7A">
      <w:pPr>
        <w:tabs>
          <w:tab w:val="left" w:pos="567"/>
        </w:tabs>
        <w:spacing w:before="60" w:after="60" w:line="240" w:lineRule="auto"/>
        <w:ind w:firstLine="0"/>
        <w:rPr>
          <w:sz w:val="24"/>
          <w:szCs w:val="24"/>
        </w:rPr>
      </w:pPr>
      <w:r w:rsidRPr="00B40AD7">
        <w:rPr>
          <w:bCs/>
          <w:sz w:val="24"/>
          <w:szCs w:val="24"/>
        </w:rPr>
        <w:t>9.2.</w:t>
      </w:r>
      <w:r w:rsidRPr="00B40AD7">
        <w:rPr>
          <w:bCs/>
          <w:sz w:val="24"/>
          <w:szCs w:val="24"/>
        </w:rPr>
        <w:tab/>
        <w:t>Сторона, подвергшаяся</w:t>
      </w:r>
      <w:r w:rsidRPr="00B40AD7">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9.3.</w:t>
      </w:r>
      <w:r w:rsidRPr="00B40AD7">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B40AD7" w:rsidRDefault="008C0E7A" w:rsidP="008C0E7A">
      <w:pPr>
        <w:pStyle w:val="3"/>
        <w:widowControl w:val="0"/>
        <w:tabs>
          <w:tab w:val="left" w:pos="567"/>
        </w:tabs>
        <w:spacing w:before="60" w:after="60"/>
        <w:rPr>
          <w:bCs/>
          <w:szCs w:val="24"/>
        </w:rPr>
      </w:pPr>
      <w:r w:rsidRPr="00B40AD7">
        <w:rPr>
          <w:szCs w:val="24"/>
        </w:rPr>
        <w:t>9.4.</w:t>
      </w:r>
      <w:r w:rsidRPr="00B40AD7">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B40AD7">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33846" w:rsidRPr="00B40AD7" w:rsidRDefault="00333846" w:rsidP="008C0E7A">
      <w:pPr>
        <w:pStyle w:val="3"/>
        <w:widowControl w:val="0"/>
        <w:tabs>
          <w:tab w:val="left" w:pos="567"/>
        </w:tabs>
        <w:spacing w:before="60" w:after="60"/>
        <w:rPr>
          <w:bCs/>
          <w:szCs w:val="24"/>
        </w:rPr>
      </w:pP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10.</w:t>
      </w:r>
      <w:r w:rsidRPr="00B40AD7">
        <w:rPr>
          <w:b/>
          <w:bCs/>
          <w:sz w:val="24"/>
          <w:szCs w:val="24"/>
        </w:rPr>
        <w:tab/>
        <w:t>Порядок разрешения споров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10.1.</w:t>
      </w:r>
      <w:r w:rsidRPr="00B40AD7">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10.2.</w:t>
      </w:r>
      <w:r w:rsidRPr="00B40AD7">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B40AD7">
        <w:rPr>
          <w:sz w:val="24"/>
          <w:szCs w:val="24"/>
        </w:rPr>
        <w:t>тельством РФ в Арбитражном суде</w:t>
      </w:r>
      <w:r w:rsidR="00B015CB" w:rsidRPr="00B40AD7">
        <w:rPr>
          <w:sz w:val="24"/>
          <w:szCs w:val="24"/>
        </w:rPr>
        <w:t xml:space="preserve"> </w:t>
      </w:r>
      <w:r w:rsidR="004811CE" w:rsidRPr="00B40AD7">
        <w:rPr>
          <w:sz w:val="24"/>
          <w:szCs w:val="24"/>
        </w:rPr>
        <w:t>Нижегородской</w:t>
      </w:r>
      <w:r w:rsidR="005B52B4" w:rsidRPr="00B40AD7">
        <w:rPr>
          <w:sz w:val="24"/>
          <w:szCs w:val="24"/>
        </w:rPr>
        <w:t xml:space="preserve"> области</w:t>
      </w:r>
      <w:r w:rsidR="00333846" w:rsidRPr="00B40AD7">
        <w:rPr>
          <w:sz w:val="24"/>
          <w:szCs w:val="24"/>
        </w:rPr>
        <w:t>.</w:t>
      </w:r>
    </w:p>
    <w:p w:rsidR="00FB12D6" w:rsidRPr="00B40AD7" w:rsidRDefault="00FB12D6" w:rsidP="008C0E7A">
      <w:pPr>
        <w:tabs>
          <w:tab w:val="left" w:pos="284"/>
        </w:tabs>
        <w:spacing w:before="60" w:after="60" w:line="240" w:lineRule="auto"/>
        <w:ind w:firstLine="0"/>
        <w:jc w:val="center"/>
        <w:rPr>
          <w:b/>
          <w:bCs/>
          <w:noProof/>
          <w:sz w:val="24"/>
          <w:szCs w:val="24"/>
        </w:rPr>
      </w:pPr>
    </w:p>
    <w:p w:rsidR="008C0E7A" w:rsidRPr="00B40AD7" w:rsidRDefault="008C0E7A" w:rsidP="008C0E7A">
      <w:pPr>
        <w:tabs>
          <w:tab w:val="left" w:pos="284"/>
        </w:tabs>
        <w:spacing w:before="60" w:after="60" w:line="240" w:lineRule="auto"/>
        <w:ind w:firstLine="0"/>
        <w:jc w:val="center"/>
        <w:rPr>
          <w:b/>
          <w:bCs/>
          <w:sz w:val="24"/>
          <w:szCs w:val="24"/>
        </w:rPr>
      </w:pPr>
      <w:r w:rsidRPr="00B40AD7">
        <w:rPr>
          <w:b/>
          <w:bCs/>
          <w:noProof/>
          <w:sz w:val="24"/>
          <w:szCs w:val="24"/>
        </w:rPr>
        <w:t>11.</w:t>
      </w:r>
      <w:r w:rsidRPr="00B40AD7">
        <w:rPr>
          <w:b/>
          <w:bCs/>
          <w:sz w:val="24"/>
          <w:szCs w:val="24"/>
        </w:rPr>
        <w:tab/>
        <w:t>Заключительные положения</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11.1.</w:t>
      </w:r>
      <w:r w:rsidRPr="00B40AD7">
        <w:rPr>
          <w:sz w:val="24"/>
          <w:szCs w:val="24"/>
        </w:rPr>
        <w:t xml:space="preserve"> Настоящий Договор может быть изменен по соглашению Сторон, а также в случаях, предусмотренных законом. </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11.3.</w:t>
      </w:r>
      <w:r w:rsidRPr="00B40AD7">
        <w:rPr>
          <w:sz w:val="24"/>
          <w:szCs w:val="24"/>
        </w:rPr>
        <w:tab/>
        <w:t>Все приложения к настоящему Договору являются его неотъемлемой частью.</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11.4.</w:t>
      </w:r>
      <w:r w:rsidRPr="00B40AD7">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B40AD7" w:rsidRDefault="008C0E7A" w:rsidP="008C0E7A">
      <w:pPr>
        <w:tabs>
          <w:tab w:val="left" w:pos="567"/>
        </w:tabs>
        <w:spacing w:before="60" w:after="60" w:line="240" w:lineRule="auto"/>
        <w:ind w:firstLine="0"/>
        <w:rPr>
          <w:sz w:val="24"/>
          <w:szCs w:val="24"/>
        </w:rPr>
      </w:pPr>
      <w:r w:rsidRPr="00B40AD7">
        <w:rPr>
          <w:noProof/>
          <w:sz w:val="24"/>
          <w:szCs w:val="24"/>
        </w:rPr>
        <w:t>11.5.</w:t>
      </w:r>
      <w:r w:rsidRPr="00B40AD7">
        <w:rPr>
          <w:sz w:val="24"/>
          <w:szCs w:val="24"/>
        </w:rPr>
        <w:tab/>
        <w:t xml:space="preserve">Настоящий Договор вступает в силу после его подписания Сторонами  и действует до </w:t>
      </w:r>
      <w:r w:rsidR="00B015CB" w:rsidRPr="00B40AD7">
        <w:rPr>
          <w:sz w:val="24"/>
          <w:szCs w:val="24"/>
        </w:rPr>
        <w:t>31.12.2013</w:t>
      </w:r>
      <w:r w:rsidRPr="00B40AD7">
        <w:rPr>
          <w:sz w:val="24"/>
          <w:szCs w:val="24"/>
        </w:rPr>
        <w:t>.</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11.6.Неотъемлемой частью договора является:</w:t>
      </w:r>
    </w:p>
    <w:p w:rsidR="008C0E7A" w:rsidRPr="00B40AD7" w:rsidRDefault="008C0E7A" w:rsidP="008C0E7A">
      <w:pPr>
        <w:tabs>
          <w:tab w:val="left" w:pos="567"/>
        </w:tabs>
        <w:spacing w:before="60" w:after="60" w:line="240" w:lineRule="auto"/>
        <w:ind w:firstLine="0"/>
        <w:rPr>
          <w:sz w:val="24"/>
          <w:szCs w:val="24"/>
        </w:rPr>
      </w:pPr>
      <w:r w:rsidRPr="00B40AD7">
        <w:rPr>
          <w:sz w:val="24"/>
          <w:szCs w:val="24"/>
        </w:rPr>
        <w:t xml:space="preserve">Приложение №1: </w:t>
      </w:r>
      <w:r w:rsidR="00D45D1A" w:rsidRPr="00B40AD7">
        <w:rPr>
          <w:sz w:val="24"/>
          <w:szCs w:val="24"/>
        </w:rPr>
        <w:t>С</w:t>
      </w:r>
      <w:r w:rsidRPr="00B40AD7">
        <w:rPr>
          <w:sz w:val="24"/>
          <w:szCs w:val="24"/>
        </w:rPr>
        <w:t>метный расчет.</w:t>
      </w:r>
    </w:p>
    <w:p w:rsidR="004811CE" w:rsidRPr="00B40AD7" w:rsidRDefault="004811CE" w:rsidP="008C0E7A">
      <w:pPr>
        <w:tabs>
          <w:tab w:val="left" w:pos="567"/>
        </w:tabs>
        <w:spacing w:before="60" w:after="60" w:line="240" w:lineRule="auto"/>
        <w:ind w:firstLine="0"/>
        <w:rPr>
          <w:sz w:val="24"/>
          <w:szCs w:val="24"/>
        </w:rPr>
      </w:pPr>
    </w:p>
    <w:p w:rsidR="004811CE" w:rsidRPr="00B40AD7" w:rsidRDefault="004811CE" w:rsidP="008C0E7A">
      <w:pPr>
        <w:tabs>
          <w:tab w:val="left" w:pos="567"/>
        </w:tabs>
        <w:spacing w:before="60" w:after="60" w:line="240" w:lineRule="auto"/>
        <w:ind w:firstLine="0"/>
        <w:rPr>
          <w:sz w:val="24"/>
          <w:szCs w:val="24"/>
        </w:rPr>
      </w:pPr>
    </w:p>
    <w:p w:rsidR="008C0E7A" w:rsidRPr="00B40AD7" w:rsidRDefault="008C0E7A" w:rsidP="008C0E7A">
      <w:pPr>
        <w:spacing w:before="60" w:after="60" w:line="240" w:lineRule="auto"/>
        <w:jc w:val="center"/>
        <w:rPr>
          <w:b/>
          <w:bCs/>
          <w:sz w:val="24"/>
          <w:szCs w:val="24"/>
        </w:rPr>
      </w:pPr>
      <w:r w:rsidRPr="00B40AD7">
        <w:rPr>
          <w:b/>
          <w:bCs/>
          <w:noProof/>
          <w:sz w:val="24"/>
          <w:szCs w:val="24"/>
        </w:rPr>
        <w:t>12.</w:t>
      </w:r>
      <w:r w:rsidRPr="00B40AD7">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B40AD7" w:rsidTr="002A2BAD">
        <w:trPr>
          <w:gridAfter w:val="1"/>
          <w:wAfter w:w="108" w:type="dxa"/>
        </w:trPr>
        <w:tc>
          <w:tcPr>
            <w:tcW w:w="5328" w:type="dxa"/>
            <w:gridSpan w:val="2"/>
          </w:tcPr>
          <w:p w:rsidR="004D7B24" w:rsidRPr="00B40AD7" w:rsidRDefault="004D7B24" w:rsidP="002A2BAD">
            <w:pPr>
              <w:pStyle w:val="ConsPlusNonformat"/>
              <w:rPr>
                <w:rFonts w:ascii="Times New Roman" w:hAnsi="Times New Roman" w:cs="Times New Roman"/>
                <w:b/>
                <w:bCs/>
                <w:sz w:val="24"/>
                <w:szCs w:val="24"/>
              </w:rPr>
            </w:pPr>
          </w:p>
        </w:tc>
        <w:tc>
          <w:tcPr>
            <w:tcW w:w="4500" w:type="dxa"/>
            <w:gridSpan w:val="2"/>
          </w:tcPr>
          <w:p w:rsidR="004D7B24" w:rsidRPr="00B40AD7" w:rsidRDefault="004D7B24" w:rsidP="002A2BAD">
            <w:pPr>
              <w:pStyle w:val="12pt"/>
              <w:jc w:val="left"/>
              <w:rPr>
                <w:sz w:val="24"/>
                <w:szCs w:val="24"/>
              </w:rPr>
            </w:pPr>
          </w:p>
        </w:tc>
      </w:tr>
      <w:tr w:rsidR="004D7B24" w:rsidRPr="00B40AD7" w:rsidTr="002A2BAD">
        <w:trPr>
          <w:gridBefore w:val="1"/>
          <w:wBefore w:w="108" w:type="dxa"/>
        </w:trPr>
        <w:tc>
          <w:tcPr>
            <w:tcW w:w="5328" w:type="dxa"/>
            <w:gridSpan w:val="2"/>
          </w:tcPr>
          <w:p w:rsidR="004D7B24" w:rsidRPr="00B40AD7" w:rsidRDefault="004D7B24" w:rsidP="002A2BAD">
            <w:pPr>
              <w:spacing w:line="240" w:lineRule="auto"/>
              <w:ind w:firstLine="0"/>
              <w:rPr>
                <w:b/>
                <w:bCs/>
                <w:sz w:val="24"/>
                <w:szCs w:val="24"/>
              </w:rPr>
            </w:pPr>
            <w:r w:rsidRPr="00B40AD7">
              <w:rPr>
                <w:b/>
                <w:bCs/>
                <w:sz w:val="24"/>
                <w:szCs w:val="24"/>
              </w:rPr>
              <w:t>ЗАКАЗЧИК:</w:t>
            </w:r>
          </w:p>
          <w:p w:rsidR="004D7B24" w:rsidRPr="00B40AD7" w:rsidRDefault="004D7B24" w:rsidP="002A2BAD">
            <w:pPr>
              <w:spacing w:line="240" w:lineRule="auto"/>
              <w:ind w:firstLine="0"/>
              <w:rPr>
                <w:b/>
                <w:bCs/>
                <w:sz w:val="24"/>
                <w:szCs w:val="24"/>
              </w:rPr>
            </w:pPr>
            <w:r w:rsidRPr="00B40AD7">
              <w:rPr>
                <w:b/>
                <w:bCs/>
                <w:sz w:val="24"/>
                <w:szCs w:val="24"/>
              </w:rPr>
              <w:t xml:space="preserve">ФГУП «РосРАО» </w:t>
            </w:r>
          </w:p>
          <w:p w:rsidR="004D7B24" w:rsidRPr="00B40AD7" w:rsidRDefault="004D7B24" w:rsidP="002A2BAD">
            <w:pPr>
              <w:spacing w:line="240" w:lineRule="auto"/>
              <w:ind w:firstLine="0"/>
              <w:rPr>
                <w:bCs/>
                <w:sz w:val="24"/>
                <w:szCs w:val="24"/>
              </w:rPr>
            </w:pPr>
            <w:r w:rsidRPr="00B40AD7">
              <w:rPr>
                <w:bCs/>
                <w:sz w:val="24"/>
                <w:szCs w:val="24"/>
              </w:rPr>
              <w:lastRenderedPageBreak/>
              <w:t>119017, Москва, Большая Ордынка, 24</w:t>
            </w:r>
          </w:p>
          <w:p w:rsidR="004D7B24" w:rsidRPr="00B40AD7" w:rsidRDefault="004D7B24" w:rsidP="002A2BAD">
            <w:pPr>
              <w:spacing w:line="240" w:lineRule="auto"/>
              <w:ind w:firstLine="0"/>
              <w:rPr>
                <w:bCs/>
                <w:sz w:val="24"/>
                <w:szCs w:val="24"/>
              </w:rPr>
            </w:pPr>
            <w:r w:rsidRPr="00B40AD7">
              <w:rPr>
                <w:b/>
                <w:bCs/>
                <w:sz w:val="24"/>
                <w:szCs w:val="24"/>
              </w:rPr>
              <w:t>ИНН:</w:t>
            </w:r>
            <w:r w:rsidRPr="00B40AD7">
              <w:rPr>
                <w:bCs/>
                <w:sz w:val="24"/>
                <w:szCs w:val="24"/>
              </w:rPr>
              <w:t xml:space="preserve"> 4714004270</w:t>
            </w:r>
          </w:p>
          <w:p w:rsidR="004D7B24" w:rsidRPr="00B40AD7" w:rsidRDefault="004D7B24" w:rsidP="002A2BAD">
            <w:pPr>
              <w:spacing w:line="240" w:lineRule="auto"/>
              <w:ind w:firstLine="0"/>
              <w:rPr>
                <w:sz w:val="24"/>
                <w:szCs w:val="24"/>
              </w:rPr>
            </w:pPr>
            <w:r w:rsidRPr="00B40AD7">
              <w:rPr>
                <w:b/>
                <w:bCs/>
                <w:sz w:val="24"/>
                <w:szCs w:val="24"/>
              </w:rPr>
              <w:t>ОГРН:</w:t>
            </w:r>
            <w:r w:rsidRPr="00B40AD7">
              <w:rPr>
                <w:bCs/>
                <w:sz w:val="24"/>
                <w:szCs w:val="24"/>
              </w:rPr>
              <w:t xml:space="preserve"> 1024701761534</w:t>
            </w:r>
          </w:p>
          <w:p w:rsidR="004D7B24" w:rsidRPr="00B40AD7" w:rsidRDefault="004D7B24" w:rsidP="002A2BAD">
            <w:pPr>
              <w:spacing w:line="240" w:lineRule="auto"/>
              <w:ind w:firstLine="0"/>
              <w:jc w:val="left"/>
              <w:rPr>
                <w:sz w:val="24"/>
                <w:szCs w:val="24"/>
              </w:rPr>
            </w:pPr>
            <w:r w:rsidRPr="00B40AD7">
              <w:rPr>
                <w:b/>
                <w:bCs/>
                <w:sz w:val="24"/>
                <w:szCs w:val="24"/>
              </w:rPr>
              <w:t>Филиал «Приволжский территориальный округ» ФГУП «РосРАО»</w:t>
            </w:r>
          </w:p>
          <w:p w:rsidR="004D7B24" w:rsidRPr="00B40AD7" w:rsidRDefault="004D7B24" w:rsidP="002A2BAD">
            <w:pPr>
              <w:spacing w:line="240" w:lineRule="auto"/>
              <w:ind w:firstLine="0"/>
              <w:jc w:val="left"/>
              <w:rPr>
                <w:sz w:val="24"/>
                <w:szCs w:val="24"/>
              </w:rPr>
            </w:pPr>
            <w:r w:rsidRPr="00B40AD7">
              <w:rPr>
                <w:sz w:val="24"/>
                <w:szCs w:val="24"/>
              </w:rPr>
              <w:t>Адрес: 603950  г. Нижний Новгород, ГСП-1027</w:t>
            </w:r>
          </w:p>
          <w:p w:rsidR="004D7B24" w:rsidRPr="00B40AD7" w:rsidRDefault="004D7B24" w:rsidP="002A2BAD">
            <w:pPr>
              <w:spacing w:line="240" w:lineRule="auto"/>
              <w:ind w:firstLine="0"/>
              <w:jc w:val="left"/>
              <w:rPr>
                <w:sz w:val="24"/>
                <w:szCs w:val="24"/>
              </w:rPr>
            </w:pPr>
            <w:r w:rsidRPr="00B40AD7">
              <w:rPr>
                <w:sz w:val="24"/>
                <w:szCs w:val="24"/>
              </w:rPr>
              <w:t>Московское шоссе, 302А</w:t>
            </w:r>
          </w:p>
          <w:p w:rsidR="004D7B24" w:rsidRPr="00B40AD7" w:rsidRDefault="004D7B24" w:rsidP="002A2BAD">
            <w:pPr>
              <w:spacing w:line="240" w:lineRule="auto"/>
              <w:ind w:firstLine="0"/>
              <w:jc w:val="left"/>
              <w:rPr>
                <w:sz w:val="24"/>
                <w:szCs w:val="24"/>
              </w:rPr>
            </w:pPr>
            <w:r w:rsidRPr="00B40AD7">
              <w:rPr>
                <w:b/>
                <w:sz w:val="24"/>
                <w:szCs w:val="24"/>
              </w:rPr>
              <w:t>КПП:</w:t>
            </w:r>
            <w:r w:rsidRPr="00B40AD7">
              <w:rPr>
                <w:sz w:val="24"/>
                <w:szCs w:val="24"/>
              </w:rPr>
              <w:t xml:space="preserve"> 525743002</w:t>
            </w:r>
          </w:p>
          <w:p w:rsidR="004D7B24" w:rsidRPr="00B40AD7" w:rsidRDefault="004D7B24" w:rsidP="002A2BAD">
            <w:pPr>
              <w:spacing w:line="240" w:lineRule="auto"/>
              <w:ind w:firstLine="0"/>
              <w:jc w:val="left"/>
              <w:rPr>
                <w:sz w:val="24"/>
                <w:szCs w:val="24"/>
              </w:rPr>
            </w:pPr>
            <w:r w:rsidRPr="00B40AD7">
              <w:rPr>
                <w:b/>
                <w:sz w:val="24"/>
                <w:szCs w:val="24"/>
              </w:rPr>
              <w:t>р/сч:</w:t>
            </w:r>
            <w:r w:rsidRPr="00B40AD7">
              <w:rPr>
                <w:sz w:val="24"/>
                <w:szCs w:val="24"/>
              </w:rPr>
              <w:t xml:space="preserve"> 40502810600240014153 </w:t>
            </w:r>
          </w:p>
          <w:p w:rsidR="004D7B24" w:rsidRPr="00B40AD7" w:rsidRDefault="004D7B24" w:rsidP="002A2BAD">
            <w:pPr>
              <w:spacing w:line="240" w:lineRule="auto"/>
              <w:ind w:firstLine="0"/>
              <w:jc w:val="left"/>
              <w:rPr>
                <w:sz w:val="24"/>
                <w:szCs w:val="24"/>
              </w:rPr>
            </w:pPr>
            <w:r w:rsidRPr="00B40AD7">
              <w:rPr>
                <w:b/>
                <w:sz w:val="24"/>
                <w:szCs w:val="24"/>
              </w:rPr>
              <w:t>Банк:</w:t>
            </w:r>
            <w:r w:rsidRPr="00B40AD7">
              <w:rPr>
                <w:sz w:val="24"/>
                <w:szCs w:val="24"/>
              </w:rPr>
              <w:t xml:space="preserve"> ФБ ФИЛИАЛА ОАО БАНК ВТБ</w:t>
            </w:r>
          </w:p>
          <w:p w:rsidR="004D7B24" w:rsidRPr="00B40AD7" w:rsidRDefault="004D7B24" w:rsidP="002A2BAD">
            <w:pPr>
              <w:spacing w:line="240" w:lineRule="auto"/>
              <w:ind w:firstLine="0"/>
              <w:jc w:val="left"/>
              <w:rPr>
                <w:sz w:val="24"/>
                <w:szCs w:val="24"/>
              </w:rPr>
            </w:pPr>
            <w:r w:rsidRPr="00B40AD7">
              <w:rPr>
                <w:sz w:val="24"/>
                <w:szCs w:val="24"/>
              </w:rPr>
              <w:t xml:space="preserve"> в Нижнем Новгороде</w:t>
            </w:r>
          </w:p>
          <w:p w:rsidR="004D7B24" w:rsidRPr="00B40AD7" w:rsidRDefault="004D7B24" w:rsidP="002A2BAD">
            <w:pPr>
              <w:spacing w:line="240" w:lineRule="auto"/>
              <w:ind w:firstLine="0"/>
              <w:jc w:val="left"/>
              <w:rPr>
                <w:sz w:val="24"/>
                <w:szCs w:val="24"/>
              </w:rPr>
            </w:pPr>
            <w:r w:rsidRPr="00B40AD7">
              <w:rPr>
                <w:b/>
                <w:sz w:val="24"/>
                <w:szCs w:val="24"/>
              </w:rPr>
              <w:t>к/сч:</w:t>
            </w:r>
            <w:r w:rsidRPr="00B40AD7">
              <w:rPr>
                <w:sz w:val="24"/>
                <w:szCs w:val="24"/>
              </w:rPr>
              <w:t xml:space="preserve"> 30101810200000000837</w:t>
            </w:r>
          </w:p>
          <w:p w:rsidR="004D7B24" w:rsidRPr="00B40AD7" w:rsidRDefault="004D7B24" w:rsidP="002A2BAD">
            <w:pPr>
              <w:pStyle w:val="ConsPlusNonformat"/>
              <w:rPr>
                <w:rFonts w:ascii="Times New Roman" w:hAnsi="Times New Roman" w:cs="Times New Roman"/>
                <w:sz w:val="24"/>
                <w:szCs w:val="24"/>
              </w:rPr>
            </w:pPr>
            <w:r w:rsidRPr="00B40AD7">
              <w:rPr>
                <w:rFonts w:ascii="Times New Roman" w:hAnsi="Times New Roman" w:cs="Times New Roman"/>
                <w:b/>
                <w:sz w:val="24"/>
                <w:szCs w:val="24"/>
              </w:rPr>
              <w:t>БИК:</w:t>
            </w:r>
            <w:r w:rsidRPr="00B40AD7">
              <w:rPr>
                <w:rFonts w:ascii="Times New Roman" w:hAnsi="Times New Roman" w:cs="Times New Roman"/>
                <w:sz w:val="24"/>
                <w:szCs w:val="24"/>
              </w:rPr>
              <w:t xml:space="preserve"> 042202837</w:t>
            </w:r>
          </w:p>
          <w:p w:rsidR="004D7B24" w:rsidRPr="00B40AD7" w:rsidRDefault="004D7B24" w:rsidP="002A2BAD">
            <w:pPr>
              <w:pStyle w:val="ConsPlusNonformat"/>
              <w:rPr>
                <w:rFonts w:ascii="Times New Roman" w:hAnsi="Times New Roman" w:cs="Times New Roman"/>
                <w:sz w:val="24"/>
                <w:szCs w:val="24"/>
              </w:rPr>
            </w:pPr>
            <w:r w:rsidRPr="00B40AD7">
              <w:rPr>
                <w:rFonts w:ascii="Times New Roman" w:hAnsi="Times New Roman" w:cs="Times New Roman"/>
                <w:b/>
                <w:sz w:val="24"/>
                <w:szCs w:val="24"/>
              </w:rPr>
              <w:t xml:space="preserve">ИНН/КПП </w:t>
            </w:r>
            <w:r w:rsidRPr="00B40AD7">
              <w:rPr>
                <w:rFonts w:ascii="Times New Roman" w:hAnsi="Times New Roman" w:cs="Times New Roman"/>
                <w:sz w:val="24"/>
                <w:szCs w:val="24"/>
              </w:rPr>
              <w:t>4714004270/525743002</w:t>
            </w:r>
          </w:p>
          <w:p w:rsidR="004D7B24" w:rsidRPr="00B40AD7" w:rsidRDefault="004D7B24" w:rsidP="002A2BAD">
            <w:pPr>
              <w:pStyle w:val="ConsPlusNonformat"/>
              <w:rPr>
                <w:rFonts w:ascii="Times New Roman" w:hAnsi="Times New Roman" w:cs="Times New Roman"/>
                <w:b/>
                <w:bCs/>
                <w:sz w:val="24"/>
                <w:szCs w:val="24"/>
              </w:rPr>
            </w:pPr>
          </w:p>
        </w:tc>
        <w:tc>
          <w:tcPr>
            <w:tcW w:w="4500" w:type="dxa"/>
            <w:gridSpan w:val="2"/>
          </w:tcPr>
          <w:p w:rsidR="004D7B24" w:rsidRPr="00B40AD7" w:rsidRDefault="004D7B24" w:rsidP="002A2BAD">
            <w:pPr>
              <w:spacing w:line="240" w:lineRule="auto"/>
              <w:ind w:firstLine="0"/>
              <w:rPr>
                <w:b/>
                <w:bCs/>
                <w:sz w:val="24"/>
                <w:szCs w:val="24"/>
              </w:rPr>
            </w:pPr>
            <w:r w:rsidRPr="00B40AD7">
              <w:rPr>
                <w:b/>
                <w:bCs/>
                <w:sz w:val="24"/>
                <w:szCs w:val="24"/>
              </w:rPr>
              <w:lastRenderedPageBreak/>
              <w:t>ПОДРЯДЧИК:</w:t>
            </w:r>
          </w:p>
          <w:p w:rsidR="004D7B24" w:rsidRPr="00B40AD7" w:rsidRDefault="004D7B24" w:rsidP="002A2BAD">
            <w:pPr>
              <w:pStyle w:val="12pt"/>
            </w:pPr>
          </w:p>
          <w:p w:rsidR="004D7B24" w:rsidRPr="00B40AD7" w:rsidRDefault="004D7B24" w:rsidP="002A2BAD">
            <w:pPr>
              <w:pStyle w:val="12pt"/>
              <w:jc w:val="left"/>
              <w:rPr>
                <w:sz w:val="24"/>
                <w:szCs w:val="24"/>
              </w:rPr>
            </w:pPr>
            <w:r w:rsidRPr="00B40AD7">
              <w:rPr>
                <w:sz w:val="24"/>
                <w:szCs w:val="24"/>
              </w:rPr>
              <w:lastRenderedPageBreak/>
              <w:t xml:space="preserve"> </w:t>
            </w:r>
          </w:p>
        </w:tc>
      </w:tr>
    </w:tbl>
    <w:p w:rsidR="004D7B24" w:rsidRPr="00B40AD7" w:rsidRDefault="004D7B24" w:rsidP="004D7B24">
      <w:pPr>
        <w:autoSpaceDE w:val="0"/>
        <w:autoSpaceDN w:val="0"/>
        <w:adjustRightInd w:val="0"/>
        <w:spacing w:line="240" w:lineRule="auto"/>
        <w:ind w:firstLine="0"/>
        <w:rPr>
          <w:b/>
          <w:bCs/>
          <w:sz w:val="24"/>
          <w:szCs w:val="24"/>
        </w:rPr>
      </w:pPr>
      <w:r w:rsidRPr="00B40AD7">
        <w:rPr>
          <w:b/>
          <w:bCs/>
          <w:sz w:val="24"/>
          <w:szCs w:val="24"/>
        </w:rPr>
        <w:lastRenderedPageBreak/>
        <w:t>Нижегородское отделение</w:t>
      </w:r>
    </w:p>
    <w:p w:rsidR="004D7B24" w:rsidRPr="00B40AD7" w:rsidRDefault="004D7B24" w:rsidP="004D7B24">
      <w:pPr>
        <w:spacing w:line="240" w:lineRule="auto"/>
        <w:ind w:firstLine="0"/>
        <w:jc w:val="left"/>
        <w:rPr>
          <w:b/>
          <w:sz w:val="24"/>
          <w:szCs w:val="24"/>
        </w:rPr>
      </w:pPr>
      <w:r w:rsidRPr="00B40AD7">
        <w:rPr>
          <w:b/>
          <w:sz w:val="24"/>
          <w:szCs w:val="24"/>
        </w:rPr>
        <w:t xml:space="preserve">Филиала «Приволжский территориальный </w:t>
      </w:r>
    </w:p>
    <w:p w:rsidR="004D7B24" w:rsidRPr="00B40AD7" w:rsidRDefault="004D7B24" w:rsidP="004D7B24">
      <w:pPr>
        <w:spacing w:line="240" w:lineRule="auto"/>
        <w:ind w:firstLine="0"/>
        <w:jc w:val="left"/>
        <w:rPr>
          <w:b/>
          <w:sz w:val="24"/>
          <w:szCs w:val="24"/>
        </w:rPr>
      </w:pPr>
      <w:r w:rsidRPr="00B40AD7">
        <w:rPr>
          <w:b/>
          <w:sz w:val="24"/>
          <w:szCs w:val="24"/>
        </w:rPr>
        <w:t>округ» ФГУП «РосРАО»</w:t>
      </w:r>
    </w:p>
    <w:p w:rsidR="004D7B24" w:rsidRPr="00B40AD7" w:rsidRDefault="004D7B24" w:rsidP="004D7B24">
      <w:pPr>
        <w:spacing w:line="240" w:lineRule="auto"/>
        <w:ind w:firstLine="0"/>
        <w:jc w:val="left"/>
        <w:rPr>
          <w:sz w:val="24"/>
          <w:szCs w:val="24"/>
        </w:rPr>
      </w:pPr>
      <w:r w:rsidRPr="00B40AD7">
        <w:rPr>
          <w:sz w:val="24"/>
          <w:szCs w:val="24"/>
        </w:rPr>
        <w:t>Адрес: 603600 г.Н.Новгород, ГСП-1027</w:t>
      </w:r>
    </w:p>
    <w:p w:rsidR="004D7B24" w:rsidRPr="00B40AD7" w:rsidRDefault="004D7B24" w:rsidP="004D7B24">
      <w:pPr>
        <w:spacing w:line="240" w:lineRule="auto"/>
        <w:ind w:firstLine="0"/>
        <w:jc w:val="left"/>
        <w:rPr>
          <w:sz w:val="24"/>
          <w:szCs w:val="24"/>
        </w:rPr>
      </w:pPr>
      <w:r w:rsidRPr="00B40AD7">
        <w:rPr>
          <w:sz w:val="24"/>
          <w:szCs w:val="24"/>
        </w:rPr>
        <w:t>Московское шоссе, 302А</w:t>
      </w:r>
    </w:p>
    <w:p w:rsidR="004D7B24" w:rsidRPr="00B40AD7" w:rsidRDefault="004D7B24" w:rsidP="004D7B24">
      <w:pPr>
        <w:autoSpaceDE w:val="0"/>
        <w:autoSpaceDN w:val="0"/>
        <w:adjustRightInd w:val="0"/>
        <w:spacing w:line="240" w:lineRule="auto"/>
        <w:ind w:firstLine="0"/>
        <w:rPr>
          <w:b/>
          <w:bCs/>
        </w:rPr>
      </w:pPr>
    </w:p>
    <w:p w:rsidR="004D7B24" w:rsidRPr="00B40AD7" w:rsidRDefault="004D7B24" w:rsidP="004D7B24">
      <w:pPr>
        <w:autoSpaceDE w:val="0"/>
        <w:autoSpaceDN w:val="0"/>
        <w:adjustRightInd w:val="0"/>
        <w:spacing w:line="240" w:lineRule="auto"/>
        <w:ind w:firstLine="0"/>
        <w:rPr>
          <w:bCs/>
          <w:sz w:val="24"/>
          <w:szCs w:val="24"/>
        </w:rPr>
      </w:pPr>
      <w:r w:rsidRPr="00B40AD7">
        <w:rPr>
          <w:bCs/>
          <w:sz w:val="24"/>
          <w:szCs w:val="24"/>
        </w:rPr>
        <w:t>Директор</w:t>
      </w:r>
    </w:p>
    <w:p w:rsidR="004D7B24" w:rsidRPr="00B40AD7" w:rsidRDefault="004D7B24" w:rsidP="004D7B24">
      <w:pPr>
        <w:autoSpaceDE w:val="0"/>
        <w:autoSpaceDN w:val="0"/>
        <w:adjustRightInd w:val="0"/>
        <w:spacing w:line="240" w:lineRule="auto"/>
        <w:ind w:firstLine="0"/>
        <w:rPr>
          <w:bCs/>
          <w:sz w:val="24"/>
          <w:szCs w:val="24"/>
        </w:rPr>
      </w:pPr>
      <w:r w:rsidRPr="00B40AD7">
        <w:rPr>
          <w:bCs/>
          <w:sz w:val="24"/>
          <w:szCs w:val="24"/>
        </w:rPr>
        <w:t>Нижегородского отделения</w:t>
      </w:r>
      <w:r w:rsidRPr="00B40AD7">
        <w:rPr>
          <w:bCs/>
          <w:sz w:val="24"/>
          <w:szCs w:val="24"/>
        </w:rPr>
        <w:tab/>
      </w:r>
      <w:r w:rsidRPr="00B40AD7">
        <w:rPr>
          <w:bCs/>
          <w:sz w:val="24"/>
          <w:szCs w:val="24"/>
        </w:rPr>
        <w:tab/>
      </w:r>
      <w:r w:rsidRPr="00B40AD7">
        <w:rPr>
          <w:bCs/>
          <w:sz w:val="24"/>
          <w:szCs w:val="24"/>
        </w:rPr>
        <w:tab/>
        <w:t xml:space="preserve">                     Директор</w:t>
      </w:r>
    </w:p>
    <w:p w:rsidR="004D7B24" w:rsidRPr="00B40AD7" w:rsidRDefault="004D7B24" w:rsidP="004D7B24">
      <w:pPr>
        <w:autoSpaceDE w:val="0"/>
        <w:autoSpaceDN w:val="0"/>
        <w:adjustRightInd w:val="0"/>
        <w:spacing w:line="240" w:lineRule="auto"/>
        <w:ind w:firstLine="0"/>
        <w:rPr>
          <w:bCs/>
          <w:sz w:val="24"/>
          <w:szCs w:val="24"/>
        </w:rPr>
      </w:pPr>
      <w:r w:rsidRPr="00B40AD7">
        <w:rPr>
          <w:bCs/>
          <w:sz w:val="24"/>
          <w:szCs w:val="24"/>
        </w:rPr>
        <w:t xml:space="preserve">филиала «Приволжский территориальный </w:t>
      </w:r>
    </w:p>
    <w:p w:rsidR="004D7B24" w:rsidRPr="00B40AD7" w:rsidRDefault="004D7B24" w:rsidP="004D7B24">
      <w:pPr>
        <w:autoSpaceDE w:val="0"/>
        <w:autoSpaceDN w:val="0"/>
        <w:adjustRightInd w:val="0"/>
        <w:spacing w:line="240" w:lineRule="auto"/>
        <w:ind w:firstLine="0"/>
        <w:rPr>
          <w:bCs/>
          <w:sz w:val="24"/>
          <w:szCs w:val="24"/>
        </w:rPr>
      </w:pPr>
      <w:r w:rsidRPr="00B40AD7">
        <w:rPr>
          <w:bCs/>
          <w:sz w:val="24"/>
          <w:szCs w:val="24"/>
        </w:rPr>
        <w:t>округ» ФГУП «РосРАО»</w:t>
      </w:r>
    </w:p>
    <w:p w:rsidR="004D7B24" w:rsidRPr="00B40AD7" w:rsidRDefault="004D7B24" w:rsidP="004D7B24">
      <w:pPr>
        <w:autoSpaceDE w:val="0"/>
        <w:autoSpaceDN w:val="0"/>
        <w:adjustRightInd w:val="0"/>
        <w:spacing w:line="240" w:lineRule="auto"/>
        <w:ind w:firstLine="0"/>
        <w:rPr>
          <w:bCs/>
          <w:sz w:val="24"/>
          <w:szCs w:val="24"/>
        </w:rPr>
      </w:pPr>
    </w:p>
    <w:p w:rsidR="004D7B24" w:rsidRPr="00B40AD7" w:rsidRDefault="004D7B24" w:rsidP="004D7B24">
      <w:pPr>
        <w:autoSpaceDE w:val="0"/>
        <w:autoSpaceDN w:val="0"/>
        <w:adjustRightInd w:val="0"/>
        <w:spacing w:line="240" w:lineRule="auto"/>
        <w:ind w:firstLine="0"/>
        <w:rPr>
          <w:bCs/>
          <w:sz w:val="24"/>
          <w:szCs w:val="24"/>
        </w:rPr>
      </w:pPr>
    </w:p>
    <w:p w:rsidR="004D7B24" w:rsidRPr="00B40AD7" w:rsidRDefault="004D7B24" w:rsidP="004D7B24">
      <w:pPr>
        <w:autoSpaceDE w:val="0"/>
        <w:autoSpaceDN w:val="0"/>
        <w:adjustRightInd w:val="0"/>
        <w:spacing w:line="240" w:lineRule="auto"/>
        <w:ind w:firstLine="0"/>
        <w:rPr>
          <w:bCs/>
          <w:sz w:val="24"/>
          <w:szCs w:val="24"/>
        </w:rPr>
      </w:pPr>
    </w:p>
    <w:p w:rsidR="004D7B24" w:rsidRPr="00B40AD7" w:rsidRDefault="004D7B24" w:rsidP="004D7B24">
      <w:pPr>
        <w:autoSpaceDE w:val="0"/>
        <w:autoSpaceDN w:val="0"/>
        <w:adjustRightInd w:val="0"/>
        <w:ind w:firstLine="0"/>
        <w:rPr>
          <w:b/>
          <w:bCs/>
          <w:sz w:val="24"/>
          <w:szCs w:val="24"/>
        </w:rPr>
      </w:pPr>
      <w:r w:rsidRPr="00B40AD7">
        <w:rPr>
          <w:b/>
          <w:bCs/>
          <w:sz w:val="24"/>
          <w:szCs w:val="24"/>
        </w:rPr>
        <w:t xml:space="preserve">______________________/В.В. Ерохин/             </w:t>
      </w:r>
      <w:r w:rsidRPr="00B40AD7">
        <w:rPr>
          <w:b/>
          <w:bCs/>
          <w:sz w:val="24"/>
          <w:szCs w:val="24"/>
        </w:rPr>
        <w:tab/>
        <w:t xml:space="preserve">          ___________________/                   /</w:t>
      </w:r>
    </w:p>
    <w:p w:rsidR="004D7B24" w:rsidRPr="00B40AD7" w:rsidRDefault="004D7B24" w:rsidP="004D7B24">
      <w:pPr>
        <w:autoSpaceDE w:val="0"/>
        <w:autoSpaceDN w:val="0"/>
        <w:adjustRightInd w:val="0"/>
        <w:ind w:firstLine="0"/>
        <w:rPr>
          <w:sz w:val="20"/>
        </w:rPr>
      </w:pPr>
      <w:r w:rsidRPr="00B40AD7">
        <w:rPr>
          <w:sz w:val="20"/>
        </w:rPr>
        <w:t>м. п.</w:t>
      </w:r>
      <w:r w:rsidRPr="00B40AD7">
        <w:rPr>
          <w:sz w:val="20"/>
        </w:rPr>
        <w:tab/>
      </w:r>
      <w:r w:rsidRPr="00B40AD7">
        <w:rPr>
          <w:sz w:val="20"/>
        </w:rPr>
        <w:tab/>
      </w:r>
      <w:r w:rsidRPr="00B40AD7">
        <w:rPr>
          <w:sz w:val="20"/>
        </w:rPr>
        <w:tab/>
      </w:r>
      <w:r w:rsidRPr="00B40AD7">
        <w:rPr>
          <w:sz w:val="20"/>
        </w:rPr>
        <w:tab/>
      </w:r>
      <w:r w:rsidRPr="00B40AD7">
        <w:rPr>
          <w:sz w:val="20"/>
        </w:rPr>
        <w:tab/>
      </w:r>
      <w:r w:rsidRPr="00B40AD7">
        <w:rPr>
          <w:sz w:val="20"/>
        </w:rPr>
        <w:tab/>
      </w:r>
      <w:r w:rsidRPr="00B40AD7">
        <w:rPr>
          <w:sz w:val="20"/>
        </w:rPr>
        <w:tab/>
        <w:t xml:space="preserve">            м.п.</w:t>
      </w:r>
    </w:p>
    <w:p w:rsidR="004D7B24" w:rsidRPr="00B40AD7" w:rsidRDefault="004D7B24" w:rsidP="004D7B24"/>
    <w:p w:rsidR="008C0E7A" w:rsidRPr="00B40AD7" w:rsidRDefault="008C0E7A" w:rsidP="008C0E7A">
      <w:pPr>
        <w:spacing w:before="60" w:after="60" w:line="240" w:lineRule="auto"/>
        <w:ind w:firstLine="0"/>
        <w:rPr>
          <w:sz w:val="24"/>
          <w:szCs w:val="24"/>
        </w:rPr>
      </w:pPr>
    </w:p>
    <w:p w:rsidR="008C0E7A" w:rsidRPr="00B40AD7" w:rsidRDefault="008C0E7A" w:rsidP="008C0E7A"/>
    <w:p w:rsidR="008C0E7A" w:rsidRPr="00B40AD7" w:rsidRDefault="008C0E7A" w:rsidP="008C0E7A"/>
    <w:p w:rsidR="0093767D" w:rsidRPr="00B40AD7" w:rsidRDefault="0093767D"/>
    <w:sectPr w:rsidR="0093767D" w:rsidRPr="00B40AD7" w:rsidSect="004579A8">
      <w:headerReference w:type="default" r:id="rId7"/>
      <w:pgSz w:w="11900" w:h="16820" w:code="9"/>
      <w:pgMar w:top="1134" w:right="624" w:bottom="624"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88D" w:rsidRDefault="0087288D" w:rsidP="00FD30C6">
      <w:pPr>
        <w:spacing w:line="240" w:lineRule="auto"/>
      </w:pPr>
      <w:r>
        <w:separator/>
      </w:r>
    </w:p>
  </w:endnote>
  <w:endnote w:type="continuationSeparator" w:id="0">
    <w:p w:rsidR="0087288D" w:rsidRDefault="0087288D"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88D" w:rsidRDefault="0087288D" w:rsidP="00FD30C6">
      <w:pPr>
        <w:spacing w:line="240" w:lineRule="auto"/>
      </w:pPr>
      <w:r>
        <w:separator/>
      </w:r>
    </w:p>
  </w:footnote>
  <w:footnote w:type="continuationSeparator" w:id="0">
    <w:p w:rsidR="0087288D" w:rsidRDefault="0087288D"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2D6" w:rsidRDefault="00A45B72">
    <w:pPr>
      <w:pStyle w:val="a9"/>
      <w:jc w:val="center"/>
    </w:pPr>
    <w:r>
      <w:fldChar w:fldCharType="begin"/>
    </w:r>
    <w:r w:rsidR="009979DA">
      <w:instrText xml:space="preserve"> PAGE   \* MERGEFORMAT </w:instrText>
    </w:r>
    <w:r>
      <w:fldChar w:fldCharType="separate"/>
    </w:r>
    <w:r w:rsidR="00B40AD7">
      <w:rPr>
        <w:noProof/>
      </w:rPr>
      <w:t>8</w:t>
    </w:r>
    <w:r>
      <w:rPr>
        <w:noProof/>
      </w:rPr>
      <w:fldChar w:fldCharType="end"/>
    </w:r>
  </w:p>
  <w:p w:rsidR="00FB12D6" w:rsidRDefault="00FB12D6">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1"/>
    <w:footnote w:id="0"/>
  </w:footnotePr>
  <w:endnotePr>
    <w:endnote w:id="-1"/>
    <w:endnote w:id="0"/>
  </w:endnotePr>
  <w:compat/>
  <w:rsids>
    <w:rsidRoot w:val="008C0E7A"/>
    <w:rsid w:val="0001170E"/>
    <w:rsid w:val="000764E6"/>
    <w:rsid w:val="00093688"/>
    <w:rsid w:val="000B1A3F"/>
    <w:rsid w:val="0010569B"/>
    <w:rsid w:val="0012393D"/>
    <w:rsid w:val="0017002F"/>
    <w:rsid w:val="00194733"/>
    <w:rsid w:val="001C4CC4"/>
    <w:rsid w:val="001C7157"/>
    <w:rsid w:val="001F1290"/>
    <w:rsid w:val="002237DA"/>
    <w:rsid w:val="00241570"/>
    <w:rsid w:val="00267235"/>
    <w:rsid w:val="0028349E"/>
    <w:rsid w:val="002E19B1"/>
    <w:rsid w:val="00324847"/>
    <w:rsid w:val="00333846"/>
    <w:rsid w:val="00387D75"/>
    <w:rsid w:val="003A4677"/>
    <w:rsid w:val="003B51BE"/>
    <w:rsid w:val="003C0C5F"/>
    <w:rsid w:val="003E7429"/>
    <w:rsid w:val="003F49EB"/>
    <w:rsid w:val="00420474"/>
    <w:rsid w:val="00441F6D"/>
    <w:rsid w:val="004476DA"/>
    <w:rsid w:val="00447751"/>
    <w:rsid w:val="004579A8"/>
    <w:rsid w:val="00477018"/>
    <w:rsid w:val="004811CE"/>
    <w:rsid w:val="004D7B24"/>
    <w:rsid w:val="00501F87"/>
    <w:rsid w:val="00525F30"/>
    <w:rsid w:val="005A3D96"/>
    <w:rsid w:val="005B52B4"/>
    <w:rsid w:val="005C70C9"/>
    <w:rsid w:val="005E4865"/>
    <w:rsid w:val="00605E59"/>
    <w:rsid w:val="00636D83"/>
    <w:rsid w:val="007056E1"/>
    <w:rsid w:val="007E5EEE"/>
    <w:rsid w:val="008022B1"/>
    <w:rsid w:val="00814D6F"/>
    <w:rsid w:val="00822767"/>
    <w:rsid w:val="00854697"/>
    <w:rsid w:val="0087288D"/>
    <w:rsid w:val="008A27F0"/>
    <w:rsid w:val="008A47D5"/>
    <w:rsid w:val="008A4DB1"/>
    <w:rsid w:val="008A76C2"/>
    <w:rsid w:val="008A785D"/>
    <w:rsid w:val="008C0E7A"/>
    <w:rsid w:val="008C792C"/>
    <w:rsid w:val="008F4A30"/>
    <w:rsid w:val="00903ADA"/>
    <w:rsid w:val="00933165"/>
    <w:rsid w:val="0093767D"/>
    <w:rsid w:val="009645F1"/>
    <w:rsid w:val="00975C36"/>
    <w:rsid w:val="00995824"/>
    <w:rsid w:val="009979DA"/>
    <w:rsid w:val="00A069FD"/>
    <w:rsid w:val="00A13366"/>
    <w:rsid w:val="00A37FA3"/>
    <w:rsid w:val="00A45B72"/>
    <w:rsid w:val="00AA67BA"/>
    <w:rsid w:val="00AA6E45"/>
    <w:rsid w:val="00B015CB"/>
    <w:rsid w:val="00B260E9"/>
    <w:rsid w:val="00B33D55"/>
    <w:rsid w:val="00B36265"/>
    <w:rsid w:val="00B40AD7"/>
    <w:rsid w:val="00BA0DDF"/>
    <w:rsid w:val="00BD04AA"/>
    <w:rsid w:val="00C255E7"/>
    <w:rsid w:val="00C327E3"/>
    <w:rsid w:val="00C32B8B"/>
    <w:rsid w:val="00C36301"/>
    <w:rsid w:val="00C477E8"/>
    <w:rsid w:val="00C547F5"/>
    <w:rsid w:val="00CD3BA3"/>
    <w:rsid w:val="00D15C1E"/>
    <w:rsid w:val="00D16507"/>
    <w:rsid w:val="00D45D1A"/>
    <w:rsid w:val="00D80BF2"/>
    <w:rsid w:val="00D857DE"/>
    <w:rsid w:val="00E1779B"/>
    <w:rsid w:val="00E301FF"/>
    <w:rsid w:val="00E761C5"/>
    <w:rsid w:val="00E90C11"/>
    <w:rsid w:val="00E918AB"/>
    <w:rsid w:val="00EF63A4"/>
    <w:rsid w:val="00F22949"/>
    <w:rsid w:val="00F33B0B"/>
    <w:rsid w:val="00F6499B"/>
    <w:rsid w:val="00F750A9"/>
    <w:rsid w:val="00FB12D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8</Pages>
  <Words>3663</Words>
  <Characters>20884</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Алла Савельева</cp:lastModifiedBy>
  <cp:revision>26</cp:revision>
  <cp:lastPrinted>2013-04-19T13:00:00Z</cp:lastPrinted>
  <dcterms:created xsi:type="dcterms:W3CDTF">2013-04-18T08:06:00Z</dcterms:created>
  <dcterms:modified xsi:type="dcterms:W3CDTF">2013-08-29T14:14:00Z</dcterms:modified>
</cp:coreProperties>
</file>