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EC430A" w14:textId="77777777" w:rsidR="00933419" w:rsidRDefault="00933419" w:rsidP="001B56B1">
      <w:pPr>
        <w:jc w:val="center"/>
        <w:rPr>
          <w:rFonts w:ascii="Times New Roman" w:hAnsi="Times New Roman" w:cs="Times New Roman"/>
          <w:b/>
          <w:sz w:val="28"/>
          <w:szCs w:val="28"/>
        </w:rPr>
      </w:pPr>
    </w:p>
    <w:p w14:paraId="27EC430B"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45393377" w:edGrp="everyone"/>
    <w:p w14:paraId="27EC430C" w14:textId="77777777" w:rsidR="006B4FD0" w:rsidRPr="00C13FE4" w:rsidRDefault="005A630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45393377"/>
      <w:r w:rsidR="006B4FD0" w:rsidRPr="00C13FE4">
        <w:rPr>
          <w:sz w:val="24"/>
          <w:szCs w:val="24"/>
        </w:rPr>
        <w:t xml:space="preserve">                   </w:t>
      </w:r>
      <w:permStart w:id="190726047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907260470"/>
    </w:p>
    <w:p w14:paraId="27EC430D"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52819819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528198193"/>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53449749"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53449749"/>
      <w:r w:rsidRPr="00C13FE4">
        <w:rPr>
          <w:rFonts w:ascii="Times New Roman" w:hAnsi="Times New Roman" w:cs="Times New Roman"/>
          <w:sz w:val="24"/>
          <w:szCs w:val="24"/>
        </w:rPr>
        <w:t xml:space="preserve">, действующего на основании </w:t>
      </w:r>
      <w:permStart w:id="40429648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0429648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7EC430E"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7EC430F"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7EC4310"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0632898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7EC431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7EC4312"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06328987" w:displacedByCustomXml="prev"/>
    <w:p w14:paraId="27EC4313"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7EC4314"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95613631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7EC4315"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956136314" w:displacedByCustomXml="prev"/>
    <w:p w14:paraId="27EC4316"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7EC4317"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7EC431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145069211"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145069211"/>
    </w:p>
    <w:p w14:paraId="27EC431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41906140"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41906140"/>
      <w:r w:rsidRPr="00C13FE4">
        <w:rPr>
          <w:rFonts w:ascii="Times New Roman" w:hAnsi="Times New Roman" w:cs="Times New Roman"/>
          <w:i/>
          <w:sz w:val="24"/>
          <w:szCs w:val="24"/>
        </w:rPr>
        <w:t>.</w:t>
      </w:r>
    </w:p>
    <w:p w14:paraId="27EC431A"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permStart w:id="1114537270" w:edGrp="everyone"/>
          <w:permEnd w:id="1114537270"/>
        </w:sdtContent>
      </w:sdt>
    </w:p>
    <w:permStart w:id="313485409" w:edGrp="everyone" w:displacedByCustomXml="next"/>
    <w:sdt>
      <w:sdtPr>
        <w:rPr>
          <w:color w:val="808080"/>
        </w:rPr>
        <w:id w:val="242707067"/>
        <w:placeholder>
          <w:docPart w:val="185A9C5D9823472EBCC5A08F0EED98C3"/>
        </w:placeholder>
      </w:sdtPr>
      <w:sdtEndPr>
        <w:rPr>
          <w:i/>
        </w:rPr>
      </w:sdtEndPr>
      <w:sdtContent>
        <w:p w14:paraId="27EC431B" w14:textId="77777777" w:rsidR="006343F1" w:rsidRDefault="006343F1" w:rsidP="006343F1">
          <w:pPr>
            <w:pStyle w:val="-0"/>
            <w:numPr>
              <w:ilvl w:val="0"/>
              <w:numId w:val="0"/>
            </w:numPr>
            <w:ind w:firstLine="567"/>
            <w:rPr>
              <w:color w:val="808080"/>
              <w:lang w:val="en-US"/>
            </w:rPr>
          </w:pPr>
        </w:p>
        <w:p w14:paraId="27EC431C" w14:textId="77777777"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14:paraId="27EC431D"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7EC431E"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7EC431F" w14:textId="7B012FFA"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004D546B">
                <w:rPr>
                  <w:i/>
                </w:rPr>
                <w:t xml:space="preserve">5 </w:t>
              </w:r>
              <w:r w:rsidRPr="00C13FE4">
                <w:rPr>
                  <w:i/>
                </w:rPr>
                <w:t xml:space="preserve"> рабочих дней</w:t>
              </w:r>
              <w:r w:rsidR="004D546B">
                <w:rPr>
                  <w:i/>
                </w:rPr>
                <w:t xml:space="preserve"> </w:t>
              </w:r>
              <w:proofErr w:type="gramStart"/>
              <w:r w:rsidR="004D546B">
                <w:rPr>
                  <w:i/>
                </w:rPr>
                <w:t>с  даты  заключения</w:t>
              </w:r>
              <w:proofErr w:type="gramEnd"/>
              <w:r w:rsidR="004D546B">
                <w:rPr>
                  <w:i/>
                </w:rPr>
                <w:t xml:space="preserve"> договора </w:t>
              </w:r>
            </w:sdtContent>
          </w:sdt>
        </w:p>
        <w:p w14:paraId="27EC4320" w14:textId="77777777"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313485409" w:displacedByCustomXml="prev"/>
    <w:p w14:paraId="27EC4321"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7EC4322"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75165364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7EC4323"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7EC432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27EC4325"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27EC4326"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27EC4327"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27EC432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27EC432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27EC432A"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27EC432C"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7EC432D"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751653644"/>
    <w:p w14:paraId="27EC432E"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40783760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7EC432F"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407837607" w:displacedByCustomXml="prev"/>
    <w:p w14:paraId="27EC4330"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27EC4331"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7EC4332"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7EC4333"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7EC4334"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7EC4335"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7EC4336"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7EC433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7EC4338"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7EC4339"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7EC433A"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7EC433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27EC433C"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27EC433D"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7EC433E"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7EC433F"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27EC4340"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27EC434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7EC434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7EC434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31158977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C13FE4">
            <w:rPr>
              <w:rStyle w:val="a7"/>
              <w:rFonts w:ascii="Times New Roman" w:hAnsi="Times New Roman" w:cs="Times New Roman"/>
              <w:sz w:val="24"/>
              <w:szCs w:val="24"/>
            </w:rPr>
            <w:t>Выберите элемент.</w:t>
          </w:r>
        </w:sdtContent>
      </w:sdt>
      <w:permEnd w:id="1311589779"/>
    </w:p>
    <w:p w14:paraId="27EC434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3122118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31221189"/>
    </w:p>
    <w:p w14:paraId="27EC4345" w14:textId="7927F443"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631744616" w:edGrp="everyone"/>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4D546B">
            <w:rPr>
              <w:rFonts w:ascii="Times New Roman" w:hAnsi="Times New Roman" w:cs="Times New Roman"/>
              <w:i/>
              <w:sz w:val="24"/>
              <w:szCs w:val="24"/>
            </w:rPr>
            <w:t xml:space="preserve">15 дней </w:t>
          </w:r>
          <w:proofErr w:type="gramStart"/>
          <w:r w:rsidR="004D546B">
            <w:rPr>
              <w:rFonts w:ascii="Times New Roman" w:hAnsi="Times New Roman" w:cs="Times New Roman"/>
              <w:i/>
              <w:sz w:val="24"/>
              <w:szCs w:val="24"/>
            </w:rPr>
            <w:t>с даты  заключения</w:t>
          </w:r>
          <w:proofErr w:type="gramEnd"/>
          <w:r w:rsidR="004D546B">
            <w:rPr>
              <w:rFonts w:ascii="Times New Roman" w:hAnsi="Times New Roman" w:cs="Times New Roman"/>
              <w:i/>
              <w:sz w:val="24"/>
              <w:szCs w:val="24"/>
            </w:rPr>
            <w:t xml:space="preserve"> договора </w:t>
          </w:r>
        </w:sdtContent>
      </w:sdt>
      <w:permEnd w:id="1631744616"/>
    </w:p>
    <w:p w14:paraId="27EC4346"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705104239" w:edGrp="everyone" w:displacedByCustomXml="next"/>
    <w:sdt>
      <w:sdtPr>
        <w:rPr>
          <w:i/>
          <w:sz w:val="24"/>
          <w:szCs w:val="24"/>
        </w:rPr>
        <w:id w:val="1126751262"/>
        <w:lock w:val="sdtLocked"/>
        <w:placeholder>
          <w:docPart w:val="DefaultPlaceholder_22675703"/>
        </w:placeholder>
      </w:sdtPr>
      <w:sdtEndPr/>
      <w:sdtContent>
        <w:p w14:paraId="27EC434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7EC4348"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27EC4349"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705104239" w:displacedByCustomXml="prev"/>
    <w:p w14:paraId="27EC434A"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34171721"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634171721"/>
    </w:p>
    <w:permStart w:id="161559927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7EC434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7EC434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7EC434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7EC434E"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615599272"/>
    <w:p w14:paraId="27EC434F"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7EC4350"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7EC4351"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7EC4352"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7EC4353"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7EC4354"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7EC4355"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27EC435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27EC435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7EC4358"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7EC435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7EC435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7EC435B"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7EC435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7EC435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7EC435E"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7EC435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7EC436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7EC436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7EC4362"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27EC436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7EC4364"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7EC4365"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7EC436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7EC4367"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7EC4368"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7EC4369"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7EC436A"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7EC436B"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07305375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7EC436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7EC43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7EC43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обязан в установленный срок поставки доставить Товар в Место поставки, указанном представителем Покупателя.</w:t>
          </w:r>
        </w:p>
        <w:p w14:paraId="27EC436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7EC437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7EC437A" w14:textId="2FEB8FF0" w:rsidR="00C0142F" w:rsidRPr="00C13FE4" w:rsidRDefault="004D546B" w:rsidP="00C0142F">
          <w:pPr>
            <w:jc w:val="both"/>
            <w:rPr>
              <w:rFonts w:ascii="Times New Roman" w:hAnsi="Times New Roman" w:cs="Times New Roman"/>
              <w:b/>
              <w:sz w:val="24"/>
              <w:szCs w:val="24"/>
            </w:rPr>
          </w:pPr>
          <w:r>
            <w:rPr>
              <w:rFonts w:ascii="Times New Roman" w:hAnsi="Times New Roman" w:cs="Times New Roman"/>
              <w:b/>
              <w:sz w:val="24"/>
              <w:szCs w:val="24"/>
            </w:rPr>
            <w:t>3.3</w:t>
          </w:r>
          <w:r w:rsidR="00C0142F" w:rsidRPr="00C13FE4">
            <w:rPr>
              <w:rFonts w:ascii="Times New Roman" w:hAnsi="Times New Roman" w:cs="Times New Roman"/>
              <w:b/>
              <w:sz w:val="24"/>
              <w:szCs w:val="24"/>
            </w:rPr>
            <w:t>. Предварительные уведомления.</w:t>
          </w:r>
        </w:p>
        <w:p w14:paraId="27EC437B" w14:textId="4A5FB1A7" w:rsidR="00C0142F" w:rsidRPr="00C13FE4" w:rsidRDefault="004D546B" w:rsidP="00C0142F">
          <w:pPr>
            <w:ind w:firstLine="567"/>
            <w:jc w:val="both"/>
            <w:rPr>
              <w:rFonts w:ascii="Times New Roman" w:hAnsi="Times New Roman" w:cs="Times New Roman"/>
              <w:sz w:val="24"/>
              <w:szCs w:val="24"/>
            </w:rPr>
          </w:pPr>
          <w:r>
            <w:rPr>
              <w:rFonts w:ascii="Times New Roman" w:hAnsi="Times New Roman" w:cs="Times New Roman"/>
              <w:sz w:val="24"/>
              <w:szCs w:val="24"/>
            </w:rPr>
            <w:t>3.3</w:t>
          </w:r>
          <w:r w:rsidR="00C0142F" w:rsidRPr="00C13FE4">
            <w:rPr>
              <w:rFonts w:ascii="Times New Roman" w:hAnsi="Times New Roman" w:cs="Times New Roman"/>
              <w:sz w:val="24"/>
              <w:szCs w:val="24"/>
            </w:rPr>
            <w:t xml:space="preserve">.1.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7EC437E" w14:textId="273E1C6A" w:rsidR="00C0142F" w:rsidRPr="00C0142F" w:rsidRDefault="005A630F" w:rsidP="00C0142F">
          <w:pPr>
            <w:ind w:firstLine="567"/>
            <w:jc w:val="both"/>
            <w:rPr>
              <w:rFonts w:ascii="Times New Roman" w:hAnsi="Times New Roman" w:cs="Times New Roman"/>
              <w:sz w:val="24"/>
              <w:szCs w:val="24"/>
            </w:rPr>
          </w:pPr>
        </w:p>
      </w:sdtContent>
    </w:sdt>
    <w:permEnd w:id="2073053758"/>
    <w:p w14:paraId="27EC437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7EC438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7EC4381"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7EC438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7EC438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7EC4384"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7EC4385" w14:textId="6E53332F" w:rsidR="007C6AB9" w:rsidRPr="00C13FE4" w:rsidRDefault="004D546B" w:rsidP="007C6AB9">
      <w:pPr>
        <w:jc w:val="both"/>
        <w:rPr>
          <w:i/>
          <w:sz w:val="24"/>
          <w:szCs w:val="24"/>
        </w:rPr>
      </w:pPr>
      <w:permStart w:id="852191226" w:edGrp="everyone"/>
      <w:r>
        <w:rPr>
          <w:rFonts w:ascii="Times New Roman" w:hAnsi="Times New Roman" w:cs="Times New Roman"/>
          <w:i/>
          <w:sz w:val="24"/>
          <w:szCs w:val="24"/>
        </w:rPr>
        <w:t xml:space="preserve">Отсутствуют </w:t>
      </w:r>
      <w:permEnd w:id="852191226"/>
    </w:p>
    <w:p w14:paraId="27EC438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7EC4387"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7EC438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7EC438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7EC438A"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7EC438B"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7EC438C" w14:textId="77777777" w:rsidR="00E050BD" w:rsidRPr="00C13FE4" w:rsidRDefault="00E050BD" w:rsidP="00E050BD">
      <w:pPr>
        <w:jc w:val="both"/>
        <w:rPr>
          <w:i/>
          <w:sz w:val="24"/>
          <w:szCs w:val="24"/>
        </w:rPr>
      </w:pPr>
      <w:r w:rsidRPr="00C13FE4">
        <w:rPr>
          <w:sz w:val="24"/>
          <w:szCs w:val="24"/>
        </w:rPr>
        <w:t xml:space="preserve"> </w:t>
      </w:r>
      <w:permStart w:id="102349756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23497569"/>
    </w:p>
    <w:p w14:paraId="27EC438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5.2. Товарная накладная.</w:t>
      </w:r>
    </w:p>
    <w:p w14:paraId="27EC438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27EC438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7EC439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7EC439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7EC439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7EC439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7EC4394"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7EC439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7EC439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7EC4397"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7EC4398"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7EC4399"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5.4. Последствия подписания акта об отказе.</w:t>
      </w:r>
    </w:p>
    <w:p w14:paraId="27EC439A"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7EC439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7EC439C"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7EC439D"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7EC439E"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7EC439F"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7EC43A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7EC43A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7EC43A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7EC43A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7EC43A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7EC43A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7EC43A6" w14:textId="7AFBD460"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888755839" w:edGrp="everyone"/>
      <w:r w:rsidR="004D546B">
        <w:rPr>
          <w:rFonts w:ascii="Times New Roman" w:hAnsi="Times New Roman" w:cs="Times New Roman"/>
          <w:sz w:val="24"/>
          <w:szCs w:val="24"/>
        </w:rPr>
        <w:t>2015 года</w:t>
      </w:r>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888755839"/>
    </w:p>
    <w:p w14:paraId="27EC43A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7EC43A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7EC43A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6.5. Гарантия качества (соответствия условиям Договора).</w:t>
      </w:r>
    </w:p>
    <w:p w14:paraId="27EC43A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7EC43A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7EC43A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7EC43A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7EC43A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7EC43A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7EC43B0"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652617093"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652617093"/>
    </w:p>
    <w:permStart w:id="1233464327"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7EC43B1"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233464327" w:displacedByCustomXml="prev"/>
    <w:p w14:paraId="27EC43B2"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7EC43B3"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7EC43B4"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7EC43B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7EC43B6"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7EC43B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7EC43B8"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7EC43B9"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7EC43BA"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7EC43BB"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7EC43BC"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7EC43BD"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7EC43B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7EC43B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7EC43C0"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7EC43C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7EC43C2"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7EC43C3"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7EC43C4"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7EC43C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7EC43C6"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w:t>
      </w:r>
      <w:r w:rsidRPr="00C13FE4">
        <w:rPr>
          <w:rFonts w:ascii="Times New Roman" w:hAnsi="Times New Roman" w:cs="Times New Roman"/>
          <w:sz w:val="24"/>
          <w:szCs w:val="24"/>
        </w:rPr>
        <w:lastRenderedPageBreak/>
        <w:t>иной конкурентной процедуры закупки (независимо от вида конкурентной процедуры), на которых заключен Договор.</w:t>
      </w:r>
    </w:p>
    <w:p w14:paraId="27EC43C7"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14553645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bookmarkStart w:id="0" w:name="_GoBack" w:displacedByCustomXml="prev"/>
            <w:bookmarkEnd w:id="0" w:displacedByCustomXml="prev"/>
            <w:p w14:paraId="27EC43CA" w14:textId="63169B30" w:rsidR="0019201A" w:rsidRPr="00C13FE4" w:rsidRDefault="0019201A" w:rsidP="005A630F">
              <w:pPr>
                <w:pStyle w:val="-0"/>
                <w:numPr>
                  <w:ilvl w:val="0"/>
                  <w:numId w:val="0"/>
                </w:numPr>
                <w:rPr>
                  <w:rStyle w:val="apple-style-span"/>
                  <w:b/>
                  <w:i/>
                  <w:color w:val="FF0000"/>
                </w:rPr>
              </w:pPr>
            </w:p>
            <w:p w14:paraId="27EC43C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7EC43C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7EC43C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7EC43CE"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permEnd w:id="1145536455"/>
    <w:p w14:paraId="27EC43CF"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7EC43D0"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7EC43D1"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7EC43D2"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7EC43D3"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7EC43D4"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7EC43D5"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7EC43D6"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7EC43D7"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 xml:space="preserve">перечисленных в доверенности документов, заверенных нотариусом или выдавшим лицом) или письмо лица, выдавшего доверенность о том, что </w:t>
      </w:r>
      <w:r w:rsidR="00E07BA0" w:rsidRPr="00C13FE4">
        <w:rPr>
          <w:rFonts w:ascii="Times New Roman" w:hAnsi="Times New Roman" w:cs="Times New Roman"/>
          <w:sz w:val="24"/>
          <w:szCs w:val="24"/>
        </w:rPr>
        <w:lastRenderedPageBreak/>
        <w:t>предоставление обеспечения осуществляется в соответствии с условиями, перечисленными в доверенности;</w:t>
      </w:r>
    </w:p>
    <w:p w14:paraId="27EC43D8"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7EC43D9"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7EC43DA"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27EC43DB"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7EC43DC"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7EC43DD"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27EC43DE"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7EC43DF"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2319289" w:edGrp="everyone" w:displacedByCustomXml="next"/>
    <w:sdt>
      <w:sdtPr>
        <w:rPr>
          <w:rFonts w:ascii="Times New Roman" w:hAnsi="Times New Roman" w:cs="Times New Roman"/>
          <w:sz w:val="24"/>
          <w:szCs w:val="24"/>
        </w:rPr>
        <w:id w:val="1126751276"/>
        <w:placeholder>
          <w:docPart w:val="DefaultPlaceholder_22675703"/>
        </w:placeholder>
      </w:sdtPr>
      <w:sdtEndPr/>
      <w:sdtContent>
        <w:p w14:paraId="27EC43E0"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2319289" w:displacedByCustomXml="prev"/>
    <w:p w14:paraId="27EC43E1"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Обеспечение возвращается Поставщику Покупателем:</w:t>
      </w:r>
    </w:p>
    <w:p w14:paraId="27EC43E2"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27EC43E3"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7EC43E4"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7EC43E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7EC43E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7EC43E7"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27EC43E8"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7EC43E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7EC43E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7EC43E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7EC43EC"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27EC43E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8.2. Расчет неустойки при частичной поставке.</w:t>
      </w:r>
    </w:p>
    <w:p w14:paraId="27EC43E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7EC43E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7EC43F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7EC43F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7EC43F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7EC43F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7EC43F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7EC43F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7EC43F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7EC43F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7EC43F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7EC43F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7EC43F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7EC43F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w:t>
      </w:r>
      <w:r w:rsidRPr="00C13FE4">
        <w:rPr>
          <w:rFonts w:ascii="Times New Roman" w:hAnsi="Times New Roman" w:cs="Times New Roman"/>
          <w:sz w:val="24"/>
          <w:szCs w:val="24"/>
        </w:rPr>
        <w:lastRenderedPageBreak/>
        <w:t>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7EC43F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7EC43F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7EC43F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27EC43F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5144032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7EC440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514403237" w:displacedByCustomXml="prev"/>
    <w:p w14:paraId="27EC440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65745961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657459614"/>
    </w:p>
    <w:p w14:paraId="27EC440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27EC440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7EC440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7EC440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7EC440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7EC440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7EC440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7EC440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27EC440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7EC440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7EC440C"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7EC440D"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7EC440E"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7EC440F"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7EC441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7EC441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7EC441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7EC441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7EC441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7EC441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7EC4416"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27EC4417"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7EC441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7EC441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7EC441A"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27EC441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7EC441C"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27EC441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7EC441E"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27EC441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w:t>
      </w:r>
      <w:r w:rsidRPr="00C13FE4">
        <w:rPr>
          <w:rFonts w:ascii="Times New Roman" w:hAnsi="Times New Roman" w:cs="Times New Roman"/>
          <w:sz w:val="24"/>
          <w:szCs w:val="24"/>
        </w:rPr>
        <w:lastRenderedPageBreak/>
        <w:t>неполучения уведомления или получения представителем, не имеющим соответствующих полномочий, несет Сторона, направившая уведомление.</w:t>
      </w:r>
    </w:p>
    <w:p w14:paraId="27EC442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7EC442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7EC4422"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27EC4423"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77392329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773923295"/>
    </w:p>
    <w:p w14:paraId="27EC442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7EC442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7EC442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7EC442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7EC4428"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w:t>
      </w:r>
      <w:r w:rsidRPr="00C13FE4">
        <w:rPr>
          <w:rFonts w:ascii="Times New Roman" w:hAnsi="Times New Roman" w:cs="Times New Roman"/>
          <w:sz w:val="24"/>
          <w:szCs w:val="24"/>
        </w:rPr>
        <w:lastRenderedPageBreak/>
        <w:t>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7EC4429"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27EC442A"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7EC442B"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27EC442C"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7EC442D"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27EC442E"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7EC442F"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7EC4430"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7EC4431"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1106011928"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7EC4432"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7EC4433" w14:textId="77777777" w:rsidR="001F4AA4" w:rsidRPr="00C13FE4" w:rsidRDefault="001F4AA4" w:rsidP="001F4AA4">
          <w:pPr>
            <w:pStyle w:val="-0"/>
            <w:numPr>
              <w:ilvl w:val="0"/>
              <w:numId w:val="0"/>
            </w:numPr>
            <w:tabs>
              <w:tab w:val="num" w:pos="0"/>
            </w:tabs>
          </w:pPr>
          <w:r w:rsidRPr="00C13FE4">
            <w:t>Приложение № 1: Спецификация.</w:t>
          </w:r>
        </w:p>
        <w:p w14:paraId="27EC4434"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7EC4435" w14:textId="77777777" w:rsidR="001F4AA4" w:rsidRPr="00C13FE4" w:rsidRDefault="001F4AA4" w:rsidP="001F4AA4">
          <w:pPr>
            <w:pStyle w:val="-0"/>
            <w:numPr>
              <w:ilvl w:val="0"/>
              <w:numId w:val="0"/>
            </w:numPr>
            <w:tabs>
              <w:tab w:val="num" w:pos="0"/>
            </w:tabs>
          </w:pPr>
          <w:r w:rsidRPr="00C13FE4">
            <w:t>Приложение № 3: Акт сверки.</w:t>
          </w:r>
        </w:p>
        <w:p w14:paraId="27EC4436"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7EC4437"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7EC4438"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106011928" w:displacedByCustomXml="prev"/>
    <w:p w14:paraId="27EC4439"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9950622" w:edGrp="everyone" w:colFirst="0" w:colLast="0" w:displacedByCustomXml="next"/>
    <w:permStart w:id="16884212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7EC444C" w14:textId="77777777" w:rsidTr="002B75E5">
            <w:tc>
              <w:tcPr>
                <w:tcW w:w="4860" w:type="dxa"/>
              </w:tcPr>
              <w:p w14:paraId="27EC443A"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7EC443B"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7EC443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7EC443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7EC443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7EC443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7EC444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7EC444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7EC444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7EC4443"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7EC444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7EC444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7EC444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7EC444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7EC444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7EC444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7EC444A"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7EC444B"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49950622"/>
        </w:tbl>
        <w:p w14:paraId="27EC444D"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7EC4456" w14:textId="77777777" w:rsidTr="002B75E5">
            <w:tc>
              <w:tcPr>
                <w:tcW w:w="4914" w:type="dxa"/>
                <w:hideMark/>
              </w:tcPr>
              <w:p w14:paraId="27EC444E"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7EC444F"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7EC4450"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7EC4451"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7EC4452"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7EC4453"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7EC4454"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7EC4455"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7EC4457" w14:textId="77777777" w:rsidR="008A3939" w:rsidRPr="008A3939" w:rsidRDefault="005A630F" w:rsidP="008A3939">
          <w:pPr>
            <w:jc w:val="both"/>
            <w:rPr>
              <w:rFonts w:ascii="Times New Roman" w:hAnsi="Times New Roman" w:cs="Times New Roman"/>
              <w:b/>
              <w:sz w:val="24"/>
              <w:szCs w:val="24"/>
            </w:rPr>
          </w:pPr>
        </w:p>
      </w:sdtContent>
    </w:sdt>
    <w:permEnd w:id="16884212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C445A" w14:textId="77777777" w:rsidR="00AF2412" w:rsidRDefault="00AF2412" w:rsidP="002C63A6">
      <w:pPr>
        <w:spacing w:after="0" w:line="240" w:lineRule="auto"/>
      </w:pPr>
      <w:r>
        <w:separator/>
      </w:r>
    </w:p>
  </w:endnote>
  <w:endnote w:type="continuationSeparator" w:id="0">
    <w:p w14:paraId="27EC445B" w14:textId="77777777" w:rsidR="00AF2412" w:rsidRDefault="00AF2412"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C4458" w14:textId="77777777" w:rsidR="00AF2412" w:rsidRDefault="00AF2412" w:rsidP="002C63A6">
      <w:pPr>
        <w:spacing w:after="0" w:line="240" w:lineRule="auto"/>
      </w:pPr>
      <w:r>
        <w:separator/>
      </w:r>
    </w:p>
  </w:footnote>
  <w:footnote w:type="continuationSeparator" w:id="0">
    <w:p w14:paraId="27EC4459" w14:textId="77777777" w:rsidR="00AF2412" w:rsidRDefault="00AF2412"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7EC445C" w14:textId="77777777" w:rsidR="00720B2D" w:rsidRDefault="00720B2D">
        <w:pPr>
          <w:pStyle w:val="a9"/>
          <w:jc w:val="right"/>
        </w:pPr>
        <w:r w:rsidRPr="00720B2D">
          <w:rPr>
            <w:rFonts w:ascii="Times New Roman" w:hAnsi="Times New Roman" w:cs="Times New Roman"/>
          </w:rPr>
          <w:t xml:space="preserve">Страница </w:t>
        </w:r>
        <w:r w:rsidR="0023613B" w:rsidRPr="00720B2D">
          <w:rPr>
            <w:rFonts w:ascii="Times New Roman" w:hAnsi="Times New Roman" w:cs="Times New Roman"/>
            <w:b/>
          </w:rPr>
          <w:fldChar w:fldCharType="begin"/>
        </w:r>
        <w:r w:rsidRPr="00720B2D">
          <w:rPr>
            <w:rFonts w:ascii="Times New Roman" w:hAnsi="Times New Roman" w:cs="Times New Roman"/>
            <w:b/>
          </w:rPr>
          <w:instrText>PAGE</w:instrText>
        </w:r>
        <w:r w:rsidR="0023613B" w:rsidRPr="00720B2D">
          <w:rPr>
            <w:rFonts w:ascii="Times New Roman" w:hAnsi="Times New Roman" w:cs="Times New Roman"/>
            <w:b/>
          </w:rPr>
          <w:fldChar w:fldCharType="separate"/>
        </w:r>
        <w:r w:rsidR="005A630F">
          <w:rPr>
            <w:rFonts w:ascii="Times New Roman" w:hAnsi="Times New Roman" w:cs="Times New Roman"/>
            <w:b/>
            <w:noProof/>
          </w:rPr>
          <w:t>13</w:t>
        </w:r>
        <w:r w:rsidR="0023613B" w:rsidRPr="00720B2D">
          <w:rPr>
            <w:rFonts w:ascii="Times New Roman" w:hAnsi="Times New Roman" w:cs="Times New Roman"/>
            <w:b/>
          </w:rPr>
          <w:fldChar w:fldCharType="end"/>
        </w:r>
        <w:r w:rsidRPr="00720B2D">
          <w:rPr>
            <w:rFonts w:ascii="Times New Roman" w:hAnsi="Times New Roman" w:cs="Times New Roman"/>
          </w:rPr>
          <w:t xml:space="preserve"> из </w:t>
        </w:r>
        <w:r w:rsidR="0023613B" w:rsidRPr="00720B2D">
          <w:rPr>
            <w:rFonts w:ascii="Times New Roman" w:hAnsi="Times New Roman" w:cs="Times New Roman"/>
            <w:b/>
          </w:rPr>
          <w:fldChar w:fldCharType="begin"/>
        </w:r>
        <w:r w:rsidRPr="00720B2D">
          <w:rPr>
            <w:rFonts w:ascii="Times New Roman" w:hAnsi="Times New Roman" w:cs="Times New Roman"/>
            <w:b/>
          </w:rPr>
          <w:instrText>NUMPAGES</w:instrText>
        </w:r>
        <w:r w:rsidR="0023613B" w:rsidRPr="00720B2D">
          <w:rPr>
            <w:rFonts w:ascii="Times New Roman" w:hAnsi="Times New Roman" w:cs="Times New Roman"/>
            <w:b/>
          </w:rPr>
          <w:fldChar w:fldCharType="separate"/>
        </w:r>
        <w:r w:rsidR="005A630F">
          <w:rPr>
            <w:rFonts w:ascii="Times New Roman" w:hAnsi="Times New Roman" w:cs="Times New Roman"/>
            <w:b/>
            <w:noProof/>
          </w:rPr>
          <w:t>21</w:t>
        </w:r>
        <w:r w:rsidR="0023613B"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8315280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7EC445D" w14:textId="77777777"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27EC445E" w14:textId="77777777" w:rsidR="00C13FE4" w:rsidRPr="00720B2D" w:rsidRDefault="005A630F" w:rsidP="002B3C35">
            <w:pPr>
              <w:pStyle w:val="a9"/>
              <w:jc w:val="center"/>
              <w:rPr>
                <w:rFonts w:ascii="Times New Roman" w:hAnsi="Times New Roman" w:cs="Times New Roman"/>
                <w:sz w:val="24"/>
                <w:szCs w:val="24"/>
              </w:rPr>
            </w:pPr>
          </w:p>
        </w:sdtContent>
      </w:sdt>
      <w:permEnd w:id="38315280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x65jRjttR4QRvAqIhiKSfEVCUkc=" w:salt="BIzdR+n5MWLlLcnqr38S5w=="/>
  <w:defaultTabStop w:val="708"/>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D546B"/>
    <w:rsid w:val="004E0BEA"/>
    <w:rsid w:val="004E2D97"/>
    <w:rsid w:val="00502784"/>
    <w:rsid w:val="00504D0B"/>
    <w:rsid w:val="00542A21"/>
    <w:rsid w:val="00542EFC"/>
    <w:rsid w:val="00553BFF"/>
    <w:rsid w:val="00565F23"/>
    <w:rsid w:val="00572DBC"/>
    <w:rsid w:val="00575BD8"/>
    <w:rsid w:val="00577C74"/>
    <w:rsid w:val="005913EB"/>
    <w:rsid w:val="005A0EC5"/>
    <w:rsid w:val="005A630F"/>
    <w:rsid w:val="005A6ED0"/>
    <w:rsid w:val="005B354B"/>
    <w:rsid w:val="005B37D1"/>
    <w:rsid w:val="005B3A0D"/>
    <w:rsid w:val="005C0070"/>
    <w:rsid w:val="005C4AB6"/>
    <w:rsid w:val="005D07B4"/>
    <w:rsid w:val="005E4391"/>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E77E8"/>
    <w:rsid w:val="007F1573"/>
    <w:rsid w:val="007F52DE"/>
    <w:rsid w:val="007F7613"/>
    <w:rsid w:val="0080263E"/>
    <w:rsid w:val="00811457"/>
    <w:rsid w:val="00817E42"/>
    <w:rsid w:val="00833948"/>
    <w:rsid w:val="00835D59"/>
    <w:rsid w:val="00835FA5"/>
    <w:rsid w:val="00846AD2"/>
    <w:rsid w:val="00850D05"/>
    <w:rsid w:val="00852DF1"/>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57DF2"/>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7EC4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837A7CB"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837A7CC"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837A7CD"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837A7CE"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837A7CF"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837A7D0"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3837A7D1"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837A7D3"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837A7D4"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837A7D5"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837A7D6"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837A7D7"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837A7D8"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837A7D9"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837A7DA"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837A7DB"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837A7DC"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837A7DD"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837A7DE"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837A7DF"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837A7E0"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837A7E1"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3837A7E2"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837A7E3"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837A7E4"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837A7E5"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837A7E6"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837A7E7"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837A7E8"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837A7C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08CDC-FEDA-4678-ABE4-DF097216A7BB}">
  <ds:schemaRefs>
    <ds:schemaRef ds:uri="http://schemas.microsoft.com/sharepoint/v3/contenttype/forms"/>
  </ds:schemaRefs>
</ds:datastoreItem>
</file>

<file path=customXml/itemProps2.xml><?xml version="1.0" encoding="utf-8"?>
<ds:datastoreItem xmlns:ds="http://schemas.openxmlformats.org/officeDocument/2006/customXml" ds:itemID="{7BE8F73F-DA21-472B-9304-1690C92C4C2D}">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0F923CF-A8AE-4901-BAE8-FE7C891D4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3F35B02-1242-4506-A47D-179750C58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7224</Words>
  <Characters>41183</Characters>
  <Application>Microsoft Office Word</Application>
  <DocSecurity>8</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3</cp:revision>
  <cp:lastPrinted>2015-02-24T14:04:00Z</cp:lastPrinted>
  <dcterms:created xsi:type="dcterms:W3CDTF">2015-04-18T07:02:00Z</dcterms:created>
  <dcterms:modified xsi:type="dcterms:W3CDTF">2015-04-20T11:54:00Z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