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540"/>
        <w:tblW w:w="10314" w:type="dxa"/>
        <w:tblLook w:val="0000" w:firstRow="0" w:lastRow="0" w:firstColumn="0" w:lastColumn="0" w:noHBand="0" w:noVBand="0"/>
      </w:tblPr>
      <w:tblGrid>
        <w:gridCol w:w="5920"/>
        <w:gridCol w:w="4394"/>
      </w:tblGrid>
      <w:tr w:rsidR="00682A21" w:rsidRPr="00682A21" w:rsidTr="00682A21">
        <w:trPr>
          <w:trHeight w:val="2144"/>
        </w:trPr>
        <w:tc>
          <w:tcPr>
            <w:tcW w:w="10314" w:type="dxa"/>
            <w:gridSpan w:val="2"/>
          </w:tcPr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  <w:caps/>
              </w:rPr>
            </w:pPr>
            <w:bookmarkStart w:id="0" w:name="_Toc326685843"/>
            <w:bookmarkStart w:id="1" w:name="_Toc355094825"/>
          </w:p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</w:rPr>
            </w:pPr>
            <w:r w:rsidRPr="00682A21">
              <w:rPr>
                <w:b/>
                <w:caps/>
              </w:rPr>
              <w:t>Государственная корпорация по атомной энергии «росатом»</w:t>
            </w:r>
          </w:p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</w:rPr>
            </w:pPr>
          </w:p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</w:rPr>
            </w:pPr>
            <w:r w:rsidRPr="00682A21">
              <w:rPr>
                <w:b/>
              </w:rPr>
              <w:t>АКЦИОНЕРНОЕ ОБЩЕСТВО</w:t>
            </w:r>
          </w:p>
          <w:p w:rsidR="00682A21" w:rsidRPr="00682A21" w:rsidRDefault="00682A21" w:rsidP="00682A21">
            <w:pPr>
              <w:suppressAutoHyphens/>
              <w:spacing w:before="120"/>
              <w:jc w:val="center"/>
              <w:rPr>
                <w:caps/>
              </w:rPr>
            </w:pPr>
            <w:r w:rsidRPr="00682A21">
              <w:rPr>
                <w:b/>
                <w:caps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682A21" w:rsidRPr="00682A21" w:rsidRDefault="00654F69" w:rsidP="00682A2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right="2018"/>
              <w:jc w:val="right"/>
              <w:rPr>
                <w:bCs/>
              </w:rPr>
            </w:pPr>
            <w:r>
              <w:rPr>
                <w:rFonts w:cs="Courier New"/>
              </w:rPr>
              <w:pict>
                <v:line id="_x0000_s1027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682A21" w:rsidRPr="00682A21" w:rsidTr="00682A21">
        <w:trPr>
          <w:trHeight w:val="119"/>
        </w:trPr>
        <w:tc>
          <w:tcPr>
            <w:tcW w:w="5920" w:type="dxa"/>
          </w:tcPr>
          <w:p w:rsidR="00682A21" w:rsidRPr="00682A21" w:rsidRDefault="00682A21" w:rsidP="00682A21">
            <w:pPr>
              <w:suppressAutoHyphens/>
            </w:pPr>
          </w:p>
        </w:tc>
        <w:tc>
          <w:tcPr>
            <w:tcW w:w="4394" w:type="dxa"/>
          </w:tcPr>
          <w:p w:rsidR="00682A21" w:rsidRPr="00682A21" w:rsidRDefault="00682A21" w:rsidP="00682A2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  <w:tr w:rsidR="00682A21" w:rsidRPr="00682A21" w:rsidTr="00682A21">
        <w:trPr>
          <w:trHeight w:val="119"/>
        </w:trPr>
        <w:tc>
          <w:tcPr>
            <w:tcW w:w="5920" w:type="dxa"/>
          </w:tcPr>
          <w:p w:rsidR="00682A21" w:rsidRPr="00682A21" w:rsidRDefault="00682A21" w:rsidP="00682A21">
            <w:pPr>
              <w:suppressAutoHyphens/>
            </w:pPr>
          </w:p>
        </w:tc>
        <w:tc>
          <w:tcPr>
            <w:tcW w:w="4394" w:type="dxa"/>
          </w:tcPr>
          <w:p w:rsidR="00682A21" w:rsidRPr="00682A21" w:rsidRDefault="00682A21" w:rsidP="00682A2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  <w:p w:rsidR="00682A21" w:rsidRPr="00682A21" w:rsidRDefault="00682A21" w:rsidP="00682A2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  <w:r w:rsidRPr="00682A21">
              <w:rPr>
                <w:bCs/>
              </w:rPr>
              <w:t>УТВЕРЖДАЮ</w:t>
            </w:r>
          </w:p>
        </w:tc>
      </w:tr>
      <w:tr w:rsidR="004317AF" w:rsidRPr="00682A21" w:rsidTr="00682A21">
        <w:trPr>
          <w:trHeight w:val="536"/>
        </w:trPr>
        <w:tc>
          <w:tcPr>
            <w:tcW w:w="5920" w:type="dxa"/>
          </w:tcPr>
          <w:p w:rsidR="004317AF" w:rsidRPr="00682A21" w:rsidRDefault="004317AF" w:rsidP="004317AF">
            <w:pPr>
              <w:suppressAutoHyphens/>
            </w:pPr>
          </w:p>
        </w:tc>
        <w:tc>
          <w:tcPr>
            <w:tcW w:w="4394" w:type="dxa"/>
          </w:tcPr>
          <w:p w:rsidR="004317AF" w:rsidRPr="00E01676" w:rsidRDefault="00E01676" w:rsidP="0077557F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  <w:r w:rsidRPr="00E01676">
              <w:rPr>
                <w:sz w:val="22"/>
                <w:szCs w:val="22"/>
              </w:rPr>
              <w:t>Генеральн</w:t>
            </w:r>
            <w:r w:rsidR="0077557F">
              <w:rPr>
                <w:sz w:val="22"/>
                <w:szCs w:val="22"/>
              </w:rPr>
              <w:t>ый</w:t>
            </w:r>
            <w:r w:rsidRPr="00E01676">
              <w:rPr>
                <w:sz w:val="22"/>
                <w:szCs w:val="22"/>
              </w:rPr>
              <w:t xml:space="preserve"> директор</w:t>
            </w:r>
          </w:p>
        </w:tc>
      </w:tr>
      <w:tr w:rsidR="004317AF" w:rsidRPr="00682A21" w:rsidTr="00682A21">
        <w:trPr>
          <w:trHeight w:val="152"/>
        </w:trPr>
        <w:tc>
          <w:tcPr>
            <w:tcW w:w="5920" w:type="dxa"/>
          </w:tcPr>
          <w:p w:rsidR="004317AF" w:rsidRPr="00682A21" w:rsidRDefault="004317AF" w:rsidP="004317AF">
            <w:pPr>
              <w:suppressAutoHyphens/>
            </w:pPr>
          </w:p>
        </w:tc>
        <w:tc>
          <w:tcPr>
            <w:tcW w:w="4394" w:type="dxa"/>
          </w:tcPr>
          <w:p w:rsidR="004317AF" w:rsidRPr="00E01676" w:rsidRDefault="004317AF" w:rsidP="004317AF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  <w:tr w:rsidR="004317AF" w:rsidRPr="00682A21" w:rsidTr="00682A21">
        <w:trPr>
          <w:trHeight w:val="152"/>
        </w:trPr>
        <w:tc>
          <w:tcPr>
            <w:tcW w:w="5920" w:type="dxa"/>
          </w:tcPr>
          <w:p w:rsidR="004317AF" w:rsidRPr="00682A21" w:rsidRDefault="004317AF" w:rsidP="004317AF">
            <w:pPr>
              <w:suppressAutoHyphens/>
            </w:pPr>
          </w:p>
        </w:tc>
        <w:tc>
          <w:tcPr>
            <w:tcW w:w="4394" w:type="dxa"/>
          </w:tcPr>
          <w:p w:rsidR="004317AF" w:rsidRPr="00E01676" w:rsidRDefault="00E01676" w:rsidP="0077557F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  <w:r>
              <w:rPr>
                <w:sz w:val="22"/>
                <w:szCs w:val="22"/>
              </w:rPr>
              <w:t>____</w:t>
            </w:r>
            <w:r w:rsidR="0077557F">
              <w:rPr>
                <w:sz w:val="22"/>
                <w:szCs w:val="22"/>
              </w:rPr>
              <w:t>______________</w:t>
            </w:r>
            <w:r w:rsidR="004317AF" w:rsidRPr="00E01676">
              <w:rPr>
                <w:sz w:val="22"/>
                <w:szCs w:val="22"/>
              </w:rPr>
              <w:t xml:space="preserve">____ </w:t>
            </w:r>
            <w:r w:rsidRPr="00E01676">
              <w:rPr>
                <w:sz w:val="22"/>
                <w:szCs w:val="22"/>
              </w:rPr>
              <w:t xml:space="preserve"> </w:t>
            </w:r>
            <w:proofErr w:type="spellStart"/>
            <w:r w:rsidR="0077557F">
              <w:rPr>
                <w:sz w:val="22"/>
                <w:szCs w:val="22"/>
              </w:rPr>
              <w:t>С.В.Онуфриенко</w:t>
            </w:r>
            <w:proofErr w:type="spellEnd"/>
          </w:p>
        </w:tc>
      </w:tr>
    </w:tbl>
    <w:p w:rsidR="00820619" w:rsidRPr="003305EE" w:rsidRDefault="00820619" w:rsidP="00820619">
      <w:pPr>
        <w:jc w:val="right"/>
        <w:outlineLvl w:val="0"/>
        <w:rPr>
          <w:bCs/>
          <w:sz w:val="22"/>
          <w:szCs w:val="22"/>
        </w:rPr>
      </w:pPr>
    </w:p>
    <w:p w:rsidR="00966BA7" w:rsidRDefault="00966BA7" w:rsidP="00820619">
      <w:pPr>
        <w:jc w:val="center"/>
        <w:outlineLvl w:val="0"/>
        <w:rPr>
          <w:b/>
          <w:bCs/>
          <w:sz w:val="32"/>
          <w:szCs w:val="32"/>
        </w:rPr>
      </w:pPr>
    </w:p>
    <w:p w:rsidR="00820619" w:rsidRPr="00966BA7" w:rsidRDefault="00820619" w:rsidP="00820619">
      <w:pPr>
        <w:jc w:val="center"/>
        <w:outlineLvl w:val="0"/>
        <w:rPr>
          <w:b/>
          <w:bCs/>
        </w:rPr>
      </w:pPr>
      <w:r w:rsidRPr="00966BA7">
        <w:rPr>
          <w:b/>
          <w:bCs/>
        </w:rPr>
        <w:t>ИЗВЕЩЕНИЕ О ПРОВЕДЕНИИ ЗАПРОСА ЦЕН</w:t>
      </w:r>
      <w:bookmarkEnd w:id="0"/>
      <w:r w:rsidRPr="00966BA7">
        <w:rPr>
          <w:b/>
          <w:bCs/>
        </w:rPr>
        <w:t xml:space="preserve"> № 03-</w:t>
      </w:r>
      <w:r w:rsidR="00DE2AA2">
        <w:rPr>
          <w:b/>
          <w:bCs/>
        </w:rPr>
        <w:t>331</w:t>
      </w:r>
      <w:r w:rsidRPr="00966BA7">
        <w:rPr>
          <w:b/>
          <w:bCs/>
        </w:rPr>
        <w:t>/14</w:t>
      </w:r>
    </w:p>
    <w:p w:rsidR="00820619" w:rsidRPr="00DE2AA2" w:rsidRDefault="00F610ED" w:rsidP="00820619">
      <w:pPr>
        <w:jc w:val="center"/>
        <w:rPr>
          <w:b/>
          <w:bCs/>
        </w:rPr>
      </w:pPr>
      <w:r w:rsidRPr="008B1B5C">
        <w:rPr>
          <w:b/>
        </w:rPr>
        <w:t xml:space="preserve">открытый запрос цен в электронной форме на право заключения </w:t>
      </w:r>
      <w:r w:rsidRPr="00DE2AA2">
        <w:rPr>
          <w:b/>
        </w:rPr>
        <w:t xml:space="preserve">договора на </w:t>
      </w:r>
      <w:r w:rsidR="00DE2AA2" w:rsidRPr="00DE2AA2">
        <w:rPr>
          <w:b/>
        </w:rPr>
        <w:t xml:space="preserve">оказание услуг по восстановлению технической поддержки и услуг по технической поддержке программного обеспечения </w:t>
      </w:r>
      <w:proofErr w:type="spellStart"/>
      <w:r w:rsidR="00DE2AA2" w:rsidRPr="00DE2AA2">
        <w:rPr>
          <w:b/>
        </w:rPr>
        <w:t>MSC.Nastran</w:t>
      </w:r>
      <w:proofErr w:type="spellEnd"/>
      <w:r w:rsidR="00DE2AA2" w:rsidRPr="00DE2AA2">
        <w:rPr>
          <w:b/>
        </w:rPr>
        <w:t xml:space="preserve">, </w:t>
      </w:r>
      <w:proofErr w:type="spellStart"/>
      <w:r w:rsidR="00DE2AA2" w:rsidRPr="00DE2AA2">
        <w:rPr>
          <w:b/>
        </w:rPr>
        <w:t>Patran</w:t>
      </w:r>
      <w:proofErr w:type="spellEnd"/>
    </w:p>
    <w:bookmarkEnd w:id="1"/>
    <w:p w:rsidR="00820619" w:rsidRPr="00F92E74" w:rsidRDefault="00820619" w:rsidP="00820619">
      <w:pPr>
        <w:tabs>
          <w:tab w:val="left" w:pos="1134"/>
        </w:tabs>
        <w:ind w:firstLine="709"/>
        <w:jc w:val="center"/>
      </w:pP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F610ED">
        <w:rPr>
          <w:sz w:val="22"/>
          <w:szCs w:val="22"/>
        </w:rPr>
        <w:t xml:space="preserve">Форма и </w:t>
      </w:r>
      <w:r w:rsidRPr="00734525">
        <w:rPr>
          <w:sz w:val="22"/>
          <w:szCs w:val="22"/>
        </w:rPr>
        <w:t>способ процедуры закупки: Открытый запрос цен в электронной форме.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Заказчик</w:t>
      </w:r>
      <w:r w:rsidR="00886BA1">
        <w:rPr>
          <w:sz w:val="22"/>
          <w:szCs w:val="22"/>
        </w:rPr>
        <w:t xml:space="preserve"> (Сублицензиат)</w:t>
      </w:r>
      <w:r w:rsidRPr="00734525">
        <w:rPr>
          <w:sz w:val="22"/>
          <w:szCs w:val="22"/>
        </w:rPr>
        <w:t xml:space="preserve">: </w:t>
      </w:r>
      <w:r w:rsidRPr="00734525">
        <w:rPr>
          <w:bCs/>
          <w:sz w:val="22"/>
          <w:szCs w:val="22"/>
          <w:shd w:val="clear" w:color="auto" w:fill="FFFFFF"/>
        </w:rPr>
        <w:t>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>».</w:t>
      </w:r>
    </w:p>
    <w:p w:rsidR="00820619" w:rsidRPr="00734525" w:rsidRDefault="00820619" w:rsidP="00820619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734525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Почтовый адрес: 197183, Санкт-Петербург, ул. Савушкина, д. 82</w:t>
      </w:r>
    </w:p>
    <w:p w:rsidR="00820619" w:rsidRPr="00734525" w:rsidRDefault="00654F6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hyperlink r:id="rId6" w:history="1">
        <w:r w:rsidR="0037038C" w:rsidRPr="00734525">
          <w:rPr>
            <w:rStyle w:val="a3"/>
            <w:sz w:val="22"/>
            <w:szCs w:val="22"/>
          </w:rPr>
          <w:t>zakupki@</w:t>
        </w:r>
        <w:r w:rsidR="0037038C" w:rsidRPr="00734525">
          <w:rPr>
            <w:rStyle w:val="a3"/>
            <w:sz w:val="22"/>
            <w:szCs w:val="22"/>
            <w:lang w:val="en-US"/>
          </w:rPr>
          <w:t>atomproekt</w:t>
        </w:r>
        <w:r w:rsidR="0037038C" w:rsidRPr="00734525">
          <w:rPr>
            <w:rStyle w:val="a3"/>
            <w:sz w:val="22"/>
            <w:szCs w:val="22"/>
          </w:rPr>
          <w:t>.</w:t>
        </w:r>
        <w:r w:rsidR="0037038C"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Организатор запроса цен: Управление закупок 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Контактные л</w:t>
      </w:r>
      <w:r w:rsidR="00BC6A7E" w:rsidRPr="00734525">
        <w:rPr>
          <w:sz w:val="22"/>
          <w:szCs w:val="22"/>
        </w:rPr>
        <w:t>ица:</w:t>
      </w:r>
    </w:p>
    <w:p w:rsidR="00F610ED" w:rsidRPr="00C3349C" w:rsidRDefault="00F610ED" w:rsidP="00F610ED">
      <w:pPr>
        <w:ind w:firstLine="709"/>
        <w:jc w:val="both"/>
        <w:rPr>
          <w:sz w:val="22"/>
          <w:szCs w:val="22"/>
        </w:rPr>
      </w:pPr>
      <w:r w:rsidRPr="00C3349C">
        <w:rPr>
          <w:b/>
          <w:sz w:val="22"/>
          <w:szCs w:val="22"/>
          <w:u w:val="single"/>
        </w:rPr>
        <w:t>По процедурным вопросам:</w:t>
      </w:r>
    </w:p>
    <w:p w:rsidR="00CF4A81" w:rsidRPr="00CC3C73" w:rsidRDefault="001C4616" w:rsidP="00CF4A81">
      <w:pPr>
        <w:ind w:firstLine="709"/>
        <w:jc w:val="both"/>
        <w:rPr>
          <w:sz w:val="22"/>
          <w:szCs w:val="22"/>
        </w:rPr>
      </w:pPr>
      <w:r w:rsidRPr="00C3349C">
        <w:rPr>
          <w:sz w:val="22"/>
          <w:szCs w:val="22"/>
        </w:rPr>
        <w:t xml:space="preserve">Ухлин Кирилл Александрович т. (812) 339-15-15 доб. 5278, </w:t>
      </w:r>
      <w:hyperlink r:id="rId7" w:history="1">
        <w:r w:rsidR="00CF4A81" w:rsidRPr="00CC3C73">
          <w:rPr>
            <w:rFonts w:eastAsiaTheme="minorHAnsi" w:cstheme="minorBidi"/>
            <w:color w:val="0000FF" w:themeColor="hyperlink"/>
            <w:sz w:val="22"/>
            <w:szCs w:val="22"/>
            <w:u w:val="single"/>
            <w:lang w:val="en-US" w:eastAsia="en-US"/>
          </w:rPr>
          <w:t>k</w:t>
        </w:r>
        <w:r w:rsidR="00CF4A81" w:rsidRPr="00CC3C73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.</w:t>
        </w:r>
        <w:r w:rsidR="00CF4A81" w:rsidRPr="00CC3C73">
          <w:rPr>
            <w:rFonts w:eastAsiaTheme="minorHAnsi" w:cstheme="minorBidi"/>
            <w:color w:val="0000FF" w:themeColor="hyperlink"/>
            <w:sz w:val="22"/>
            <w:szCs w:val="22"/>
            <w:u w:val="single"/>
            <w:lang w:val="en-US" w:eastAsia="en-US"/>
          </w:rPr>
          <w:t>uhlin</w:t>
        </w:r>
        <w:r w:rsidR="00CF4A81" w:rsidRPr="00CC3C73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@</w:t>
        </w:r>
        <w:r w:rsidR="00CF4A81" w:rsidRPr="00CC3C73">
          <w:rPr>
            <w:rFonts w:cstheme="minorBidi"/>
            <w:bCs/>
            <w:iCs/>
            <w:color w:val="0000FF" w:themeColor="hyperlink"/>
            <w:sz w:val="22"/>
            <w:szCs w:val="22"/>
            <w:u w:val="single"/>
            <w:lang w:val="en-US" w:eastAsia="en-US"/>
          </w:rPr>
          <w:t>atomproekt</w:t>
        </w:r>
        <w:r w:rsidR="00CF4A81" w:rsidRPr="00CC3C73">
          <w:rPr>
            <w:rFonts w:cstheme="minorBidi"/>
            <w:bCs/>
            <w:iCs/>
            <w:color w:val="0000FF" w:themeColor="hyperlink"/>
            <w:sz w:val="22"/>
            <w:szCs w:val="22"/>
            <w:u w:val="single"/>
            <w:lang w:eastAsia="en-US"/>
          </w:rPr>
          <w:t>.</w:t>
        </w:r>
        <w:r w:rsidR="00CF4A81" w:rsidRPr="00CC3C73">
          <w:rPr>
            <w:rFonts w:cstheme="minorBidi"/>
            <w:bCs/>
            <w:iCs/>
            <w:color w:val="0000FF" w:themeColor="hyperlink"/>
            <w:sz w:val="22"/>
            <w:szCs w:val="22"/>
            <w:u w:val="single"/>
            <w:lang w:val="en-US" w:eastAsia="en-US"/>
          </w:rPr>
          <w:t>com</w:t>
        </w:r>
      </w:hyperlink>
    </w:p>
    <w:p w:rsidR="00F610ED" w:rsidRPr="00C3349C" w:rsidRDefault="001C4616" w:rsidP="001C4616">
      <w:pPr>
        <w:ind w:firstLine="709"/>
        <w:jc w:val="both"/>
        <w:rPr>
          <w:sz w:val="22"/>
          <w:szCs w:val="22"/>
        </w:rPr>
      </w:pPr>
      <w:r w:rsidRPr="00C3349C">
        <w:rPr>
          <w:sz w:val="22"/>
          <w:szCs w:val="22"/>
        </w:rPr>
        <w:t xml:space="preserve">Антонова Анна Юрьевна т. (812) 430-03-18, </w:t>
      </w:r>
      <w:hyperlink r:id="rId8" w:history="1">
        <w:r w:rsidRPr="00C3349C">
          <w:rPr>
            <w:rStyle w:val="a3"/>
            <w:sz w:val="22"/>
            <w:szCs w:val="22"/>
          </w:rPr>
          <w:t>zakupki@</w:t>
        </w:r>
        <w:r w:rsidRPr="00C3349C">
          <w:rPr>
            <w:rStyle w:val="a3"/>
            <w:sz w:val="22"/>
            <w:szCs w:val="22"/>
            <w:lang w:val="en-US"/>
          </w:rPr>
          <w:t>atomproekt</w:t>
        </w:r>
        <w:r w:rsidRPr="00C3349C">
          <w:rPr>
            <w:rStyle w:val="a3"/>
            <w:sz w:val="22"/>
            <w:szCs w:val="22"/>
          </w:rPr>
          <w:t>.</w:t>
        </w:r>
        <w:r w:rsidRPr="00C3349C">
          <w:rPr>
            <w:rStyle w:val="a3"/>
            <w:sz w:val="22"/>
            <w:szCs w:val="22"/>
            <w:lang w:val="en-US"/>
          </w:rPr>
          <w:t>com</w:t>
        </w:r>
      </w:hyperlink>
    </w:p>
    <w:p w:rsidR="00F610ED" w:rsidRDefault="00F610ED" w:rsidP="00F610ED">
      <w:pPr>
        <w:tabs>
          <w:tab w:val="left" w:pos="1134"/>
          <w:tab w:val="left" w:pos="1276"/>
        </w:tabs>
        <w:suppressAutoHyphens/>
        <w:ind w:firstLine="709"/>
        <w:jc w:val="both"/>
        <w:rPr>
          <w:b/>
          <w:sz w:val="22"/>
          <w:szCs w:val="22"/>
          <w:u w:val="single"/>
        </w:rPr>
      </w:pPr>
      <w:r w:rsidRPr="00C3349C">
        <w:rPr>
          <w:b/>
          <w:sz w:val="22"/>
          <w:szCs w:val="22"/>
          <w:u w:val="single"/>
        </w:rPr>
        <w:t>По технической части:</w:t>
      </w:r>
    </w:p>
    <w:p w:rsidR="00184082" w:rsidRPr="00C3349C" w:rsidRDefault="00184082" w:rsidP="00F610ED">
      <w:pPr>
        <w:tabs>
          <w:tab w:val="left" w:pos="1134"/>
          <w:tab w:val="left" w:pos="1276"/>
        </w:tabs>
        <w:suppressAutoHyphens/>
        <w:ind w:firstLine="709"/>
        <w:jc w:val="both"/>
        <w:rPr>
          <w:b/>
          <w:sz w:val="22"/>
          <w:szCs w:val="22"/>
          <w:u w:val="single"/>
        </w:rPr>
      </w:pPr>
      <w:r w:rsidRPr="00E94B89">
        <w:rPr>
          <w:sz w:val="22"/>
          <w:szCs w:val="22"/>
        </w:rPr>
        <w:t xml:space="preserve">Ефремов Кирилл Борисович т. (812) 339-15-51, 339-15-15 доб. 5242, </w:t>
      </w:r>
      <w:hyperlink r:id="rId9" w:history="1">
        <w:r w:rsidRPr="00E94B89">
          <w:rPr>
            <w:rStyle w:val="a3"/>
            <w:sz w:val="22"/>
            <w:szCs w:val="22"/>
          </w:rPr>
          <w:t>efremov@</w:t>
        </w:r>
        <w:r w:rsidRPr="00E94B89">
          <w:rPr>
            <w:rStyle w:val="a3"/>
            <w:sz w:val="22"/>
            <w:szCs w:val="22"/>
            <w:lang w:val="en-US"/>
          </w:rPr>
          <w:t>atomproekt</w:t>
        </w:r>
        <w:r w:rsidRPr="00E94B89">
          <w:rPr>
            <w:rStyle w:val="a3"/>
            <w:sz w:val="22"/>
            <w:szCs w:val="22"/>
          </w:rPr>
          <w:t>.</w:t>
        </w:r>
        <w:r w:rsidRPr="00E94B89">
          <w:rPr>
            <w:rStyle w:val="a3"/>
            <w:sz w:val="22"/>
            <w:szCs w:val="22"/>
            <w:lang w:val="en-US"/>
          </w:rPr>
          <w:t>com</w:t>
        </w:r>
      </w:hyperlink>
    </w:p>
    <w:p w:rsidR="00820619" w:rsidRPr="002A363C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2A363C">
        <w:rPr>
          <w:sz w:val="22"/>
          <w:szCs w:val="22"/>
        </w:rPr>
        <w:t xml:space="preserve">Предмет договора: </w:t>
      </w:r>
      <w:r w:rsidR="00DE2AA2">
        <w:rPr>
          <w:b/>
        </w:rPr>
        <w:t>О</w:t>
      </w:r>
      <w:r w:rsidR="00DE2AA2" w:rsidRPr="00DE2AA2">
        <w:rPr>
          <w:b/>
        </w:rPr>
        <w:t xml:space="preserve">казание услуг по восстановлению технической поддержки и услуг по технической поддержке программного обеспечения </w:t>
      </w:r>
      <w:proofErr w:type="spellStart"/>
      <w:r w:rsidR="00DE2AA2" w:rsidRPr="00DE2AA2">
        <w:rPr>
          <w:b/>
        </w:rPr>
        <w:t>MSC.Nastran</w:t>
      </w:r>
      <w:proofErr w:type="spellEnd"/>
      <w:r w:rsidR="00DE2AA2" w:rsidRPr="00DE2AA2">
        <w:rPr>
          <w:b/>
        </w:rPr>
        <w:t xml:space="preserve">, </w:t>
      </w:r>
      <w:proofErr w:type="spellStart"/>
      <w:r w:rsidR="00DE2AA2" w:rsidRPr="00DE2AA2">
        <w:rPr>
          <w:b/>
        </w:rPr>
        <w:t>Patran</w:t>
      </w:r>
      <w:proofErr w:type="spellEnd"/>
      <w:r w:rsidRPr="002A363C">
        <w:rPr>
          <w:b/>
          <w:sz w:val="22"/>
          <w:szCs w:val="22"/>
        </w:rPr>
        <w:t>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C3349C">
        <w:rPr>
          <w:sz w:val="22"/>
          <w:szCs w:val="22"/>
        </w:rPr>
        <w:t xml:space="preserve">Состав и объем </w:t>
      </w:r>
      <w:r w:rsidR="00C42D54">
        <w:rPr>
          <w:sz w:val="22"/>
          <w:szCs w:val="22"/>
        </w:rPr>
        <w:t>программного обеспечения (далее – ПО) и услуг</w:t>
      </w:r>
      <w:r w:rsidRPr="00734525">
        <w:rPr>
          <w:sz w:val="22"/>
          <w:szCs w:val="22"/>
        </w:rPr>
        <w:t xml:space="preserve">: все необходимые сведения приведены в </w:t>
      </w:r>
      <w:r w:rsidR="001C4616" w:rsidRPr="00734525">
        <w:rPr>
          <w:sz w:val="22"/>
          <w:szCs w:val="22"/>
        </w:rPr>
        <w:t>документации по запросу цен</w:t>
      </w:r>
      <w:r w:rsidRPr="00734525">
        <w:rPr>
          <w:sz w:val="22"/>
          <w:szCs w:val="22"/>
        </w:rPr>
        <w:t>.</w:t>
      </w:r>
    </w:p>
    <w:p w:rsidR="00820619" w:rsidRPr="00734525" w:rsidRDefault="00DE2AA2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94B89">
        <w:rPr>
          <w:sz w:val="22"/>
          <w:szCs w:val="22"/>
        </w:rPr>
        <w:t>Сроки оказания услуг</w:t>
      </w:r>
      <w:r>
        <w:rPr>
          <w:sz w:val="22"/>
          <w:szCs w:val="22"/>
        </w:rPr>
        <w:t>:</w:t>
      </w:r>
      <w:r w:rsidR="008B1B5C" w:rsidRPr="00E94B89">
        <w:rPr>
          <w:sz w:val="22"/>
          <w:szCs w:val="22"/>
        </w:rPr>
        <w:t xml:space="preserve"> </w:t>
      </w:r>
      <w:r w:rsidRPr="00A95E53">
        <w:rPr>
          <w:sz w:val="22"/>
          <w:szCs w:val="22"/>
        </w:rPr>
        <w:t xml:space="preserve">Срок оказания услуг по восстановлению технической поддержки – в течение 5 рабочих дней с даты заключения договора. </w:t>
      </w:r>
      <w:r w:rsidRPr="00A95E53">
        <w:rPr>
          <w:bCs/>
          <w:sz w:val="22"/>
          <w:szCs w:val="22"/>
        </w:rPr>
        <w:t>Период тех</w:t>
      </w:r>
      <w:r>
        <w:rPr>
          <w:bCs/>
          <w:sz w:val="22"/>
          <w:szCs w:val="22"/>
        </w:rPr>
        <w:t xml:space="preserve">нической </w:t>
      </w:r>
      <w:r w:rsidRPr="00A95E53">
        <w:rPr>
          <w:bCs/>
          <w:sz w:val="22"/>
          <w:szCs w:val="22"/>
        </w:rPr>
        <w:t>поддержки – с первого числа месяца, следующего за месяцем заключения Договора по 30.04</w:t>
      </w:r>
      <w:r>
        <w:rPr>
          <w:bCs/>
          <w:sz w:val="22"/>
          <w:szCs w:val="22"/>
        </w:rPr>
        <w:t>.</w:t>
      </w:r>
      <w:r w:rsidRPr="00A95E53">
        <w:rPr>
          <w:bCs/>
          <w:sz w:val="22"/>
          <w:szCs w:val="22"/>
        </w:rPr>
        <w:t>2016.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поставки товара: </w:t>
      </w:r>
      <w:r w:rsidR="00DE2AA2" w:rsidRPr="00160651">
        <w:rPr>
          <w:sz w:val="22"/>
          <w:szCs w:val="22"/>
        </w:rPr>
        <w:t>Санкт-Петербург, ул.</w:t>
      </w:r>
      <w:r w:rsidR="00DE2AA2">
        <w:rPr>
          <w:sz w:val="22"/>
          <w:szCs w:val="22"/>
        </w:rPr>
        <w:t xml:space="preserve"> </w:t>
      </w:r>
      <w:r w:rsidR="00DE2AA2" w:rsidRPr="00160651">
        <w:rPr>
          <w:sz w:val="22"/>
          <w:szCs w:val="22"/>
        </w:rPr>
        <w:t xml:space="preserve">2-я </w:t>
      </w:r>
      <w:proofErr w:type="gramStart"/>
      <w:r w:rsidR="00DE2AA2" w:rsidRPr="00160651">
        <w:rPr>
          <w:sz w:val="22"/>
          <w:szCs w:val="22"/>
        </w:rPr>
        <w:t>Советская</w:t>
      </w:r>
      <w:proofErr w:type="gramEnd"/>
      <w:r w:rsidR="00DE2AA2" w:rsidRPr="00160651">
        <w:rPr>
          <w:sz w:val="22"/>
          <w:szCs w:val="22"/>
        </w:rPr>
        <w:t>, д. 9/2а, АО «АТОМПРОЕКТ».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 </w:t>
      </w:r>
      <w:r w:rsidR="00FE2D12" w:rsidRPr="00734525">
        <w:rPr>
          <w:sz w:val="22"/>
          <w:szCs w:val="22"/>
        </w:rPr>
        <w:t>2</w:t>
      </w:r>
      <w:r w:rsidRPr="00734525">
        <w:rPr>
          <w:sz w:val="22"/>
          <w:szCs w:val="22"/>
        </w:rPr>
        <w:t xml:space="preserve"> «Информационной карты запроса цен».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Запрос цен проводится на электронной торговой площадке </w:t>
      </w:r>
      <w:r w:rsidR="00F14EBC" w:rsidRPr="00F14EBC">
        <w:rPr>
          <w:rFonts w:eastAsiaTheme="minorHAnsi" w:cstheme="minorBidi"/>
          <w:sz w:val="22"/>
          <w:szCs w:val="22"/>
          <w:lang w:eastAsia="en-US"/>
        </w:rPr>
        <w:t xml:space="preserve">ООО «Аукционный Конкурсный Дом», </w:t>
      </w:r>
      <w:hyperlink r:id="rId10" w:history="1">
        <w:r w:rsidR="00F14EBC" w:rsidRPr="00F14EBC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734525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lastRenderedPageBreak/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734525">
        <w:rPr>
          <w:sz w:val="22"/>
          <w:szCs w:val="22"/>
        </w:rPr>
        <w:t>Начальная (максимальная) цена договора:</w:t>
      </w:r>
    </w:p>
    <w:tbl>
      <w:tblPr>
        <w:tblW w:w="7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3580"/>
        <w:gridCol w:w="3580"/>
      </w:tblGrid>
      <w:tr w:rsidR="00DE2AA2" w:rsidRPr="00734525" w:rsidTr="001C4616">
        <w:trPr>
          <w:trHeight w:val="228"/>
          <w:jc w:val="center"/>
        </w:trPr>
        <w:tc>
          <w:tcPr>
            <w:tcW w:w="3580" w:type="dxa"/>
          </w:tcPr>
          <w:p w:rsidR="00DE2AA2" w:rsidRPr="00734525" w:rsidRDefault="00DE2AA2" w:rsidP="00E022E3">
            <w:pPr>
              <w:jc w:val="center"/>
              <w:rPr>
                <w:b/>
              </w:rPr>
            </w:pPr>
            <w:r w:rsidRPr="00734525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3580" w:type="dxa"/>
          </w:tcPr>
          <w:p w:rsidR="00DE2AA2" w:rsidRPr="00E94B89" w:rsidRDefault="00DE2AA2" w:rsidP="00C22B63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3 019 914,57</w:t>
            </w:r>
          </w:p>
        </w:tc>
      </w:tr>
      <w:tr w:rsidR="00DE2AA2" w:rsidRPr="00734525" w:rsidTr="001C4616">
        <w:trPr>
          <w:trHeight w:val="250"/>
          <w:jc w:val="center"/>
        </w:trPr>
        <w:tc>
          <w:tcPr>
            <w:tcW w:w="3580" w:type="dxa"/>
          </w:tcPr>
          <w:p w:rsidR="00DE2AA2" w:rsidRPr="00734525" w:rsidRDefault="00DE2AA2" w:rsidP="00996890">
            <w:pPr>
              <w:jc w:val="center"/>
              <w:rPr>
                <w:b/>
              </w:rPr>
            </w:pPr>
            <w:r w:rsidRPr="00734525">
              <w:rPr>
                <w:b/>
                <w:sz w:val="22"/>
                <w:szCs w:val="22"/>
              </w:rPr>
              <w:t>Без НДС, руб.</w:t>
            </w:r>
          </w:p>
        </w:tc>
        <w:tc>
          <w:tcPr>
            <w:tcW w:w="3580" w:type="dxa"/>
          </w:tcPr>
          <w:p w:rsidR="00DE2AA2" w:rsidRPr="00E94B89" w:rsidRDefault="00DE2AA2" w:rsidP="00C22B63">
            <w:pPr>
              <w:jc w:val="center"/>
            </w:pPr>
            <w:r>
              <w:rPr>
                <w:sz w:val="22"/>
              </w:rPr>
              <w:t>2 559 249,63</w:t>
            </w:r>
          </w:p>
        </w:tc>
      </w:tr>
      <w:tr w:rsidR="00DE2AA2" w:rsidRPr="00734525" w:rsidTr="001C4616">
        <w:trPr>
          <w:trHeight w:val="212"/>
          <w:jc w:val="center"/>
        </w:trPr>
        <w:tc>
          <w:tcPr>
            <w:tcW w:w="3580" w:type="dxa"/>
          </w:tcPr>
          <w:p w:rsidR="00DE2AA2" w:rsidRPr="00734525" w:rsidRDefault="00DE2AA2" w:rsidP="00E022E3">
            <w:pPr>
              <w:jc w:val="center"/>
              <w:rPr>
                <w:b/>
              </w:rPr>
            </w:pPr>
            <w:r w:rsidRPr="00734525">
              <w:rPr>
                <w:b/>
                <w:sz w:val="22"/>
                <w:szCs w:val="22"/>
              </w:rPr>
              <w:t>Сумма НДС, руб.</w:t>
            </w:r>
          </w:p>
        </w:tc>
        <w:tc>
          <w:tcPr>
            <w:tcW w:w="3580" w:type="dxa"/>
          </w:tcPr>
          <w:p w:rsidR="00DE2AA2" w:rsidRPr="00E94B89" w:rsidRDefault="00DE2AA2" w:rsidP="00C22B63">
            <w:pPr>
              <w:jc w:val="center"/>
            </w:pPr>
            <w:r w:rsidRPr="002C243B">
              <w:rPr>
                <w:sz w:val="22"/>
              </w:rPr>
              <w:t>460</w:t>
            </w:r>
            <w:r>
              <w:rPr>
                <w:sz w:val="22"/>
              </w:rPr>
              <w:t xml:space="preserve"> </w:t>
            </w:r>
            <w:r w:rsidRPr="002C243B">
              <w:rPr>
                <w:sz w:val="22"/>
              </w:rPr>
              <w:t>664,94</w:t>
            </w:r>
          </w:p>
        </w:tc>
      </w:tr>
    </w:tbl>
    <w:p w:rsidR="00820619" w:rsidRPr="00734525" w:rsidRDefault="00DE2AA2" w:rsidP="00820619">
      <w:pPr>
        <w:suppressAutoHyphens/>
        <w:ind w:firstLine="709"/>
        <w:jc w:val="both"/>
        <w:rPr>
          <w:sz w:val="22"/>
          <w:szCs w:val="22"/>
        </w:rPr>
      </w:pPr>
      <w:r w:rsidRPr="000E588F">
        <w:rPr>
          <w:sz w:val="22"/>
          <w:szCs w:val="22"/>
        </w:rPr>
        <w:t xml:space="preserve">Цена договора включает в себя стоимость оказания услуг, а также все иные расходы, связанные с выполнением исполнителем обязательств по договору, включая </w:t>
      </w:r>
      <w:r w:rsidRPr="000E588F">
        <w:rPr>
          <w:color w:val="000000"/>
          <w:sz w:val="22"/>
          <w:szCs w:val="22"/>
        </w:rPr>
        <w:t>расходы на страхование, уплату таможенных пошлин, налогов, сборов и другие обязательные платежи,</w:t>
      </w:r>
      <w:r w:rsidRPr="000E588F">
        <w:rPr>
          <w:sz w:val="22"/>
          <w:szCs w:val="22"/>
        </w:rPr>
        <w:t xml:space="preserve"> взимаемые как в России, так и за ее пределами</w:t>
      </w:r>
      <w:r w:rsidRPr="000E588F">
        <w:rPr>
          <w:color w:val="000000"/>
          <w:sz w:val="22"/>
          <w:szCs w:val="22"/>
        </w:rPr>
        <w:t>.</w:t>
      </w:r>
    </w:p>
    <w:p w:rsidR="00820619" w:rsidRPr="00734525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734525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734525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734525">
          <w:rPr>
            <w:rStyle w:val="a3"/>
            <w:sz w:val="22"/>
            <w:szCs w:val="22"/>
          </w:rPr>
          <w:t>http://www.zakupki.gov.ru</w:t>
        </w:r>
      </w:hyperlink>
      <w:r w:rsidRPr="00734525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2" w:history="1">
        <w:r w:rsidRPr="00734525">
          <w:rPr>
            <w:rStyle w:val="a3"/>
            <w:sz w:val="22"/>
            <w:szCs w:val="22"/>
          </w:rPr>
          <w:t>http://zakupki.rosatom.ru</w:t>
        </w:r>
      </w:hyperlink>
      <w:r w:rsidRPr="00734525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34525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="00F14EBC" w:rsidRPr="00F14EBC">
        <w:rPr>
          <w:rFonts w:eastAsiaTheme="minorHAnsi" w:cstheme="minorBidi"/>
          <w:sz w:val="22"/>
          <w:szCs w:val="22"/>
          <w:lang w:eastAsia="en-US"/>
        </w:rPr>
        <w:t xml:space="preserve">ООО «Аукционный Конкурсный Дом», </w:t>
      </w:r>
      <w:hyperlink r:id="rId13" w:history="1">
        <w:r w:rsidR="00F14EBC" w:rsidRPr="00F14EBC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734525">
        <w:rPr>
          <w:sz w:val="22"/>
          <w:szCs w:val="22"/>
        </w:rPr>
        <w:t xml:space="preserve"> определяется правилами данной электронной торговой площадки.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20619" w:rsidRPr="00734525" w:rsidRDefault="00820619" w:rsidP="00820619">
      <w:pPr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F14EBC" w:rsidRPr="00F14EBC">
        <w:rPr>
          <w:rFonts w:eastAsiaTheme="minorHAnsi" w:cstheme="minorBidi"/>
          <w:sz w:val="22"/>
          <w:szCs w:val="22"/>
          <w:lang w:eastAsia="en-US"/>
        </w:rPr>
        <w:t xml:space="preserve">ООО «Аукционный Конкурсный Дом», </w:t>
      </w:r>
      <w:hyperlink r:id="rId14" w:history="1">
        <w:r w:rsidR="00F14EBC" w:rsidRPr="00F14EBC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F14EBC">
        <w:rPr>
          <w:sz w:val="22"/>
          <w:szCs w:val="22"/>
        </w:rPr>
        <w:t>,</w:t>
      </w:r>
      <w:r w:rsidRPr="00734525">
        <w:rPr>
          <w:sz w:val="22"/>
          <w:szCs w:val="22"/>
        </w:rPr>
        <w:t xml:space="preserve"> начиная с даты размещения настоящего извещения на официальном сайте и </w:t>
      </w:r>
      <w:proofErr w:type="gramStart"/>
      <w:r w:rsidRPr="00734525">
        <w:rPr>
          <w:sz w:val="22"/>
          <w:szCs w:val="22"/>
        </w:rPr>
        <w:t>на</w:t>
      </w:r>
      <w:proofErr w:type="gramEnd"/>
      <w:r w:rsidRPr="00734525">
        <w:rPr>
          <w:sz w:val="22"/>
          <w:szCs w:val="22"/>
        </w:rPr>
        <w:t xml:space="preserve"> </w:t>
      </w:r>
      <w:proofErr w:type="gramStart"/>
      <w:r w:rsidRPr="00734525">
        <w:rPr>
          <w:sz w:val="22"/>
          <w:szCs w:val="22"/>
        </w:rPr>
        <w:t>данной</w:t>
      </w:r>
      <w:proofErr w:type="gramEnd"/>
      <w:r w:rsidRPr="00734525">
        <w:rPr>
          <w:sz w:val="22"/>
          <w:szCs w:val="22"/>
        </w:rPr>
        <w:t xml:space="preserve"> ЭТП, в порядке и в соответствии с регламентом работы данной ЭТП, в срок </w:t>
      </w:r>
      <w:r w:rsidRPr="00734525">
        <w:rPr>
          <w:b/>
          <w:sz w:val="22"/>
          <w:szCs w:val="22"/>
        </w:rPr>
        <w:t xml:space="preserve">не позднее 09:00 (время московское) </w:t>
      </w:r>
      <w:r w:rsidR="00654F69">
        <w:rPr>
          <w:b/>
          <w:sz w:val="22"/>
          <w:szCs w:val="22"/>
        </w:rPr>
        <w:t>16.12.</w:t>
      </w:r>
      <w:r w:rsidRPr="00734525">
        <w:rPr>
          <w:b/>
          <w:sz w:val="22"/>
          <w:szCs w:val="22"/>
        </w:rPr>
        <w:t>2014.</w:t>
      </w:r>
      <w:bookmarkStart w:id="2" w:name="_GoBack"/>
      <w:bookmarkEnd w:id="2"/>
    </w:p>
    <w:p w:rsidR="00820619" w:rsidRPr="00734525" w:rsidRDefault="00820619" w:rsidP="00820619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734525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734525">
        <w:rPr>
          <w:i/>
          <w:sz w:val="22"/>
          <w:szCs w:val="22"/>
          <w:lang w:val="en-US"/>
        </w:rPr>
        <w:t> </w:t>
      </w:r>
      <w:r w:rsidRPr="00734525">
        <w:rPr>
          <w:i/>
          <w:sz w:val="22"/>
          <w:szCs w:val="22"/>
        </w:rPr>
        <w:t>подачи, но до истечения срока окончания подачи заявок.</w:t>
      </w:r>
    </w:p>
    <w:p w:rsidR="00820619" w:rsidRPr="00734525" w:rsidRDefault="00820619" w:rsidP="00820619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734525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734525">
        <w:rPr>
          <w:bCs/>
          <w:sz w:val="22"/>
          <w:szCs w:val="22"/>
          <w:shd w:val="clear" w:color="auto" w:fill="FFFFFF"/>
        </w:rPr>
        <w:t>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>»,</w:t>
      </w:r>
      <w:r w:rsidRPr="00734525">
        <w:rPr>
          <w:sz w:val="22"/>
          <w:szCs w:val="22"/>
        </w:rPr>
        <w:t xml:space="preserve"> </w:t>
      </w:r>
      <w:r w:rsidRPr="00734525">
        <w:rPr>
          <w:b/>
          <w:sz w:val="22"/>
          <w:szCs w:val="22"/>
        </w:rPr>
        <w:t xml:space="preserve">не позднее </w:t>
      </w:r>
      <w:r w:rsidR="00654F69">
        <w:rPr>
          <w:b/>
          <w:sz w:val="22"/>
          <w:szCs w:val="22"/>
        </w:rPr>
        <w:t>31.12.</w:t>
      </w:r>
      <w:r w:rsidRPr="00734525">
        <w:rPr>
          <w:b/>
          <w:sz w:val="22"/>
          <w:szCs w:val="22"/>
        </w:rPr>
        <w:t>201</w:t>
      </w:r>
      <w:r w:rsidR="00654F69">
        <w:rPr>
          <w:b/>
          <w:sz w:val="22"/>
          <w:szCs w:val="22"/>
        </w:rPr>
        <w:t>4</w:t>
      </w:r>
      <w:r w:rsidRPr="00734525">
        <w:rPr>
          <w:b/>
          <w:sz w:val="22"/>
          <w:szCs w:val="22"/>
        </w:rPr>
        <w:t>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734525">
        <w:rPr>
          <w:bCs/>
          <w:sz w:val="22"/>
          <w:szCs w:val="22"/>
          <w:shd w:val="clear" w:color="auto" w:fill="FFFFFF"/>
        </w:rPr>
        <w:t>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 xml:space="preserve">», </w:t>
      </w:r>
      <w:r w:rsidRPr="00734525">
        <w:rPr>
          <w:b/>
          <w:sz w:val="22"/>
          <w:szCs w:val="22"/>
        </w:rPr>
        <w:t xml:space="preserve">не позднее </w:t>
      </w:r>
      <w:r w:rsidR="00654F69">
        <w:rPr>
          <w:b/>
          <w:sz w:val="22"/>
          <w:szCs w:val="22"/>
        </w:rPr>
        <w:t>16.01.</w:t>
      </w:r>
      <w:r w:rsidRPr="00734525">
        <w:rPr>
          <w:b/>
          <w:sz w:val="22"/>
          <w:szCs w:val="22"/>
        </w:rPr>
        <w:t>201</w:t>
      </w:r>
      <w:r w:rsidR="00654F69">
        <w:rPr>
          <w:b/>
          <w:sz w:val="22"/>
          <w:szCs w:val="22"/>
        </w:rPr>
        <w:t>5</w:t>
      </w:r>
      <w:r w:rsidRPr="00734525">
        <w:rPr>
          <w:b/>
          <w:sz w:val="22"/>
          <w:szCs w:val="22"/>
        </w:rPr>
        <w:t>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Победитель запроса цен обязан предоставить заказчику подписанный и заверенный печатью со стороны победителя запроса цен договор </w:t>
      </w:r>
      <w:r w:rsidRPr="00734525">
        <w:rPr>
          <w:b/>
          <w:sz w:val="22"/>
          <w:szCs w:val="22"/>
        </w:rPr>
        <w:t>в течение 10 (десяти) дней</w:t>
      </w:r>
      <w:r w:rsidRPr="00734525">
        <w:rPr>
          <w:sz w:val="22"/>
          <w:szCs w:val="22"/>
        </w:rPr>
        <w:t xml:space="preserve"> со дня передачи победителю запроса цен проекта договора.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Договор заключается </w:t>
      </w:r>
      <w:r w:rsidRPr="00734525">
        <w:rPr>
          <w:b/>
          <w:sz w:val="22"/>
          <w:szCs w:val="22"/>
        </w:rPr>
        <w:t>в течение 40 дней, но не ранее 10 дней</w:t>
      </w:r>
      <w:r w:rsidRPr="00734525">
        <w:rPr>
          <w:sz w:val="22"/>
          <w:szCs w:val="22"/>
        </w:rPr>
        <w:t xml:space="preserve"> со дня размещения на официальном сайте </w:t>
      </w:r>
      <w:proofErr w:type="gramStart"/>
      <w:r w:rsidRPr="00734525">
        <w:rPr>
          <w:sz w:val="22"/>
          <w:szCs w:val="22"/>
        </w:rPr>
        <w:t>протокола подведения итогов запроса цен</w:t>
      </w:r>
      <w:proofErr w:type="gramEnd"/>
      <w:r w:rsidRPr="00734525">
        <w:rPr>
          <w:sz w:val="22"/>
          <w:szCs w:val="22"/>
        </w:rPr>
        <w:t>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734525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734525">
        <w:rPr>
          <w:b/>
          <w:sz w:val="22"/>
          <w:szCs w:val="22"/>
        </w:rPr>
        <w:t>не требуется.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859D4" w:rsidRPr="00734525" w:rsidRDefault="00C859D4" w:rsidP="00C859D4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3" w:name="_Ref374094661"/>
      <w:bookmarkStart w:id="4" w:name="_Ref297816769"/>
      <w:bookmarkStart w:id="5" w:name="_Hlt268609542"/>
      <w:r w:rsidRPr="00734525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«Росатом».</w:t>
      </w:r>
    </w:p>
    <w:p w:rsidR="00C859D4" w:rsidRPr="00734525" w:rsidRDefault="00C859D4" w:rsidP="00C859D4">
      <w:pPr>
        <w:pStyle w:val="a4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734525" w:rsidDel="007C16B3">
        <w:rPr>
          <w:sz w:val="22"/>
          <w:szCs w:val="22"/>
        </w:rPr>
        <w:t xml:space="preserve"> </w:t>
      </w:r>
      <w:r w:rsidRPr="00734525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</w:t>
      </w:r>
      <w:r w:rsidR="000D7050" w:rsidRPr="00734525">
        <w:rPr>
          <w:sz w:val="22"/>
          <w:szCs w:val="22"/>
        </w:rPr>
        <w:t>-</w:t>
      </w:r>
      <w:r w:rsidRPr="00734525">
        <w:rPr>
          <w:sz w:val="22"/>
          <w:szCs w:val="22"/>
        </w:rPr>
        <w:t xml:space="preserve">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3"/>
    <w:bookmarkEnd w:id="4"/>
    <w:bookmarkEnd w:id="5"/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734525" w:rsidSect="00DE2AA2">
      <w:pgSz w:w="11906" w:h="16838"/>
      <w:pgMar w:top="1134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F567DFC"/>
    <w:lvl w:ilvl="0" w:tplc="C4B01C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20619"/>
    <w:rsid w:val="0005573F"/>
    <w:rsid w:val="000C0936"/>
    <w:rsid w:val="000D7050"/>
    <w:rsid w:val="000D70D6"/>
    <w:rsid w:val="000F52C2"/>
    <w:rsid w:val="00114AB9"/>
    <w:rsid w:val="00122110"/>
    <w:rsid w:val="00137121"/>
    <w:rsid w:val="00184082"/>
    <w:rsid w:val="00186089"/>
    <w:rsid w:val="001969E9"/>
    <w:rsid w:val="001C4616"/>
    <w:rsid w:val="001D3AAA"/>
    <w:rsid w:val="00216368"/>
    <w:rsid w:val="002315C8"/>
    <w:rsid w:val="0023547B"/>
    <w:rsid w:val="0027238E"/>
    <w:rsid w:val="0029215E"/>
    <w:rsid w:val="00295948"/>
    <w:rsid w:val="00296E52"/>
    <w:rsid w:val="002A363C"/>
    <w:rsid w:val="002E16B3"/>
    <w:rsid w:val="00312705"/>
    <w:rsid w:val="0037038C"/>
    <w:rsid w:val="00370553"/>
    <w:rsid w:val="003953DF"/>
    <w:rsid w:val="003A258C"/>
    <w:rsid w:val="003B08FD"/>
    <w:rsid w:val="003E0A12"/>
    <w:rsid w:val="00424749"/>
    <w:rsid w:val="004317AF"/>
    <w:rsid w:val="00461103"/>
    <w:rsid w:val="00475403"/>
    <w:rsid w:val="00490013"/>
    <w:rsid w:val="004B2E80"/>
    <w:rsid w:val="004C0A8A"/>
    <w:rsid w:val="0056431D"/>
    <w:rsid w:val="005B645E"/>
    <w:rsid w:val="005C6FAC"/>
    <w:rsid w:val="005F55F8"/>
    <w:rsid w:val="006436AA"/>
    <w:rsid w:val="00644263"/>
    <w:rsid w:val="00654F69"/>
    <w:rsid w:val="00682A21"/>
    <w:rsid w:val="00691068"/>
    <w:rsid w:val="006B16CD"/>
    <w:rsid w:val="006D2DD8"/>
    <w:rsid w:val="006E74AA"/>
    <w:rsid w:val="00701B13"/>
    <w:rsid w:val="00734525"/>
    <w:rsid w:val="00734EB7"/>
    <w:rsid w:val="00745939"/>
    <w:rsid w:val="00760491"/>
    <w:rsid w:val="0077557F"/>
    <w:rsid w:val="00817F5C"/>
    <w:rsid w:val="00820619"/>
    <w:rsid w:val="008506AE"/>
    <w:rsid w:val="008631FC"/>
    <w:rsid w:val="00871EDC"/>
    <w:rsid w:val="00886BA1"/>
    <w:rsid w:val="008955DF"/>
    <w:rsid w:val="008A56BA"/>
    <w:rsid w:val="008B1B5C"/>
    <w:rsid w:val="008B3DDF"/>
    <w:rsid w:val="008C3CAF"/>
    <w:rsid w:val="008D1613"/>
    <w:rsid w:val="008E4433"/>
    <w:rsid w:val="008E4E12"/>
    <w:rsid w:val="00902B42"/>
    <w:rsid w:val="00911F00"/>
    <w:rsid w:val="009238C0"/>
    <w:rsid w:val="00945969"/>
    <w:rsid w:val="00966BA7"/>
    <w:rsid w:val="00996890"/>
    <w:rsid w:val="00996E73"/>
    <w:rsid w:val="00A000BF"/>
    <w:rsid w:val="00A01475"/>
    <w:rsid w:val="00A04CC9"/>
    <w:rsid w:val="00A35580"/>
    <w:rsid w:val="00A43E76"/>
    <w:rsid w:val="00A92723"/>
    <w:rsid w:val="00A9608D"/>
    <w:rsid w:val="00B21AE3"/>
    <w:rsid w:val="00B455FE"/>
    <w:rsid w:val="00B46246"/>
    <w:rsid w:val="00B67A3C"/>
    <w:rsid w:val="00BC6A7E"/>
    <w:rsid w:val="00BF0C6D"/>
    <w:rsid w:val="00C01CD0"/>
    <w:rsid w:val="00C236B0"/>
    <w:rsid w:val="00C3349C"/>
    <w:rsid w:val="00C42D54"/>
    <w:rsid w:val="00C60FC8"/>
    <w:rsid w:val="00C611E2"/>
    <w:rsid w:val="00C859D4"/>
    <w:rsid w:val="00CF4A81"/>
    <w:rsid w:val="00D05EAD"/>
    <w:rsid w:val="00D71CC9"/>
    <w:rsid w:val="00DC2DC5"/>
    <w:rsid w:val="00DD2ACD"/>
    <w:rsid w:val="00DE2AA2"/>
    <w:rsid w:val="00E01676"/>
    <w:rsid w:val="00E53D09"/>
    <w:rsid w:val="00E608C5"/>
    <w:rsid w:val="00E72369"/>
    <w:rsid w:val="00EB2681"/>
    <w:rsid w:val="00EC189C"/>
    <w:rsid w:val="00EE4B66"/>
    <w:rsid w:val="00F14EBC"/>
    <w:rsid w:val="00F25EAE"/>
    <w:rsid w:val="00F610ED"/>
    <w:rsid w:val="00F64236"/>
    <w:rsid w:val="00F92E74"/>
    <w:rsid w:val="00FB2E26"/>
    <w:rsid w:val="00FE2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6">
    <w:name w:val="List Paragraph"/>
    <w:basedOn w:val="a"/>
    <w:uiPriority w:val="34"/>
    <w:qFormat/>
    <w:rsid w:val="00F610E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29594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95948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rsid w:val="00E016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E01676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com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k.uhlin@atomproekt.com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zakupki@atomproekt.com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fremov@atomproekt.com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1115</Words>
  <Characters>6362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Ухлин Кирилл Александрович</cp:lastModifiedBy>
  <cp:revision>87</cp:revision>
  <cp:lastPrinted>2014-12-09T13:29:00Z</cp:lastPrinted>
  <dcterms:created xsi:type="dcterms:W3CDTF">2014-06-19T08:58:00Z</dcterms:created>
  <dcterms:modified xsi:type="dcterms:W3CDTF">2014-12-10T08:46:00Z</dcterms:modified>
</cp:coreProperties>
</file>