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2F0E" w:rsidRPr="00BA0604" w:rsidRDefault="00B82F0E" w:rsidP="00B82F0E">
      <w:pPr>
        <w:jc w:val="center"/>
        <w:outlineLvl w:val="0"/>
        <w:rPr>
          <w:sz w:val="22"/>
          <w:szCs w:val="22"/>
        </w:rPr>
      </w:pPr>
      <w:bookmarkStart w:id="0" w:name="_Toc367449682"/>
      <w:r w:rsidRPr="00BA0604">
        <w:rPr>
          <w:sz w:val="22"/>
          <w:szCs w:val="22"/>
        </w:rPr>
        <w:t>ИЗВЕЩЕНИЕ О ПРОВЕДЕНИИ ЗАПРОСА ЦЕН</w:t>
      </w:r>
      <w:bookmarkEnd w:id="0"/>
    </w:p>
    <w:p w:rsidR="00B82F0E" w:rsidRPr="00BA0604" w:rsidRDefault="00B82F0E" w:rsidP="00B82F0E">
      <w:pPr>
        <w:tabs>
          <w:tab w:val="left" w:pos="1134"/>
        </w:tabs>
        <w:ind w:firstLine="709"/>
        <w:jc w:val="center"/>
        <w:rPr>
          <w:sz w:val="22"/>
          <w:szCs w:val="22"/>
        </w:rPr>
      </w:pPr>
    </w:p>
    <w:p w:rsidR="00B82F0E" w:rsidRPr="00BA0604" w:rsidRDefault="00B82F0E" w:rsidP="00B82F0E">
      <w:pPr>
        <w:numPr>
          <w:ilvl w:val="0"/>
          <w:numId w:val="1"/>
        </w:numPr>
        <w:tabs>
          <w:tab w:val="clear" w:pos="720"/>
          <w:tab w:val="left" w:pos="142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2"/>
          <w:szCs w:val="22"/>
        </w:rPr>
      </w:pPr>
      <w:r w:rsidRPr="00BA0604">
        <w:rPr>
          <w:spacing w:val="-6"/>
          <w:sz w:val="22"/>
          <w:szCs w:val="22"/>
        </w:rPr>
        <w:t xml:space="preserve">Форма и способ процедуры закупки: </w:t>
      </w:r>
      <w:r w:rsidRPr="00BA0604">
        <w:rPr>
          <w:sz w:val="22"/>
          <w:szCs w:val="22"/>
        </w:rPr>
        <w:t>Открытый запрос цен в электронной форме.</w:t>
      </w:r>
    </w:p>
    <w:p w:rsidR="00B82F0E" w:rsidRPr="00BA0604" w:rsidRDefault="00B82F0E" w:rsidP="00B82F0E">
      <w:pPr>
        <w:numPr>
          <w:ilvl w:val="0"/>
          <w:numId w:val="1"/>
        </w:numPr>
        <w:tabs>
          <w:tab w:val="clear" w:pos="720"/>
          <w:tab w:val="left" w:pos="142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BA0604">
        <w:rPr>
          <w:spacing w:val="-6"/>
          <w:sz w:val="22"/>
          <w:szCs w:val="22"/>
        </w:rPr>
        <w:t>Заказчик, являющийся Организатором запроса цен</w:t>
      </w:r>
      <w:r w:rsidRPr="00BA0604">
        <w:rPr>
          <w:b/>
          <w:spacing w:val="-6"/>
          <w:sz w:val="22"/>
          <w:szCs w:val="22"/>
        </w:rPr>
        <w:t xml:space="preserve">: </w:t>
      </w:r>
      <w:r w:rsidRPr="00BA0604">
        <w:rPr>
          <w:spacing w:val="-6"/>
          <w:sz w:val="22"/>
          <w:szCs w:val="22"/>
        </w:rPr>
        <w:t>Открытое акционерное общество «Санкт-Петербургский «ИЗОТОП»</w:t>
      </w:r>
    </w:p>
    <w:p w:rsidR="00B82F0E" w:rsidRPr="00BA0604" w:rsidRDefault="00B82F0E" w:rsidP="00B82F0E">
      <w:pPr>
        <w:tabs>
          <w:tab w:val="left" w:pos="142"/>
        </w:tabs>
        <w:ind w:firstLine="709"/>
        <w:jc w:val="both"/>
        <w:rPr>
          <w:b/>
          <w:i/>
          <w:sz w:val="22"/>
          <w:szCs w:val="22"/>
        </w:rPr>
      </w:pPr>
      <w:r w:rsidRPr="00BA0604">
        <w:rPr>
          <w:sz w:val="22"/>
          <w:szCs w:val="22"/>
        </w:rPr>
        <w:t xml:space="preserve">Место нахождения: </w:t>
      </w:r>
      <w:r w:rsidRPr="00BA0604">
        <w:rPr>
          <w:sz w:val="22"/>
          <w:szCs w:val="22"/>
          <w:lang w:eastAsia="ar-SA"/>
        </w:rPr>
        <w:t xml:space="preserve">Ленинградская область, Всеволожский муниципальный район, </w:t>
      </w:r>
      <w:proofErr w:type="spellStart"/>
      <w:r w:rsidRPr="00BA0604">
        <w:rPr>
          <w:sz w:val="22"/>
          <w:szCs w:val="22"/>
          <w:lang w:eastAsia="ar-SA"/>
        </w:rPr>
        <w:t>Кузьмоловское</w:t>
      </w:r>
      <w:proofErr w:type="spellEnd"/>
      <w:r w:rsidRPr="00BA0604">
        <w:rPr>
          <w:sz w:val="22"/>
          <w:szCs w:val="22"/>
          <w:lang w:eastAsia="ar-SA"/>
        </w:rPr>
        <w:t xml:space="preserve"> городское поселение, </w:t>
      </w:r>
      <w:proofErr w:type="spellStart"/>
      <w:r w:rsidRPr="00BA0604">
        <w:rPr>
          <w:sz w:val="22"/>
          <w:szCs w:val="22"/>
          <w:lang w:eastAsia="ar-SA"/>
        </w:rPr>
        <w:t>г.п</w:t>
      </w:r>
      <w:proofErr w:type="spellEnd"/>
      <w:r w:rsidRPr="00BA0604">
        <w:rPr>
          <w:sz w:val="22"/>
          <w:szCs w:val="22"/>
          <w:lang w:eastAsia="ar-SA"/>
        </w:rPr>
        <w:t xml:space="preserve">. </w:t>
      </w:r>
      <w:proofErr w:type="spellStart"/>
      <w:r w:rsidRPr="00BA0604">
        <w:rPr>
          <w:sz w:val="22"/>
          <w:szCs w:val="22"/>
          <w:lang w:eastAsia="ar-SA"/>
        </w:rPr>
        <w:t>Кузьмоловский</w:t>
      </w:r>
      <w:proofErr w:type="spellEnd"/>
      <w:r w:rsidRPr="00BA0604">
        <w:rPr>
          <w:sz w:val="22"/>
          <w:szCs w:val="22"/>
          <w:lang w:eastAsia="ar-SA"/>
        </w:rPr>
        <w:t xml:space="preserve">, ул. </w:t>
      </w:r>
      <w:proofErr w:type="gramStart"/>
      <w:r w:rsidRPr="00BA0604">
        <w:rPr>
          <w:sz w:val="22"/>
          <w:szCs w:val="22"/>
          <w:lang w:eastAsia="ar-SA"/>
        </w:rPr>
        <w:t>Заводская</w:t>
      </w:r>
      <w:proofErr w:type="gramEnd"/>
      <w:r w:rsidRPr="00BA0604">
        <w:rPr>
          <w:sz w:val="22"/>
          <w:szCs w:val="22"/>
          <w:lang w:eastAsia="ar-SA"/>
        </w:rPr>
        <w:t>, дом 5.</w:t>
      </w:r>
    </w:p>
    <w:p w:rsidR="00B82F0E" w:rsidRPr="00BA0604" w:rsidRDefault="00B82F0E" w:rsidP="00B82F0E">
      <w:pPr>
        <w:pStyle w:val="a3"/>
        <w:tabs>
          <w:tab w:val="left" w:pos="142"/>
        </w:tabs>
        <w:spacing w:before="0" w:beforeAutospacing="0" w:after="0" w:afterAutospacing="0"/>
        <w:ind w:firstLine="709"/>
        <w:jc w:val="both"/>
        <w:rPr>
          <w:sz w:val="22"/>
          <w:szCs w:val="22"/>
          <w:lang w:val="ru-RU"/>
        </w:rPr>
      </w:pPr>
      <w:r w:rsidRPr="00BA0604">
        <w:rPr>
          <w:sz w:val="22"/>
          <w:szCs w:val="22"/>
        </w:rPr>
        <w:t>Почтовый адрес: 188663, Ленинградская область,</w:t>
      </w:r>
      <w:r w:rsidRPr="00BA0604">
        <w:rPr>
          <w:sz w:val="22"/>
          <w:szCs w:val="22"/>
          <w:lang w:val="ru-RU"/>
        </w:rPr>
        <w:t xml:space="preserve"> </w:t>
      </w:r>
      <w:r w:rsidRPr="00BA0604">
        <w:rPr>
          <w:sz w:val="22"/>
          <w:szCs w:val="22"/>
        </w:rPr>
        <w:t>Всеволожский район,</w:t>
      </w:r>
      <w:r w:rsidRPr="00BA0604">
        <w:rPr>
          <w:sz w:val="22"/>
          <w:szCs w:val="22"/>
          <w:lang w:val="ru-RU"/>
        </w:rPr>
        <w:t xml:space="preserve"> </w:t>
      </w:r>
      <w:proofErr w:type="spellStart"/>
      <w:r w:rsidRPr="00BA0604">
        <w:rPr>
          <w:sz w:val="22"/>
          <w:szCs w:val="22"/>
        </w:rPr>
        <w:t>г.п</w:t>
      </w:r>
      <w:proofErr w:type="spellEnd"/>
      <w:r w:rsidRPr="00BA0604">
        <w:rPr>
          <w:sz w:val="22"/>
          <w:szCs w:val="22"/>
        </w:rPr>
        <w:t>.</w:t>
      </w:r>
      <w:r w:rsidRPr="00BA0604">
        <w:rPr>
          <w:sz w:val="22"/>
          <w:szCs w:val="22"/>
          <w:lang w:val="ru-RU"/>
        </w:rPr>
        <w:t> </w:t>
      </w:r>
      <w:proofErr w:type="spellStart"/>
      <w:r w:rsidRPr="00BA0604">
        <w:rPr>
          <w:sz w:val="22"/>
          <w:szCs w:val="22"/>
        </w:rPr>
        <w:t>Кузьмоловский</w:t>
      </w:r>
      <w:proofErr w:type="spellEnd"/>
      <w:r w:rsidRPr="00BA0604">
        <w:rPr>
          <w:sz w:val="22"/>
          <w:szCs w:val="22"/>
        </w:rPr>
        <w:t>, а/я 8</w:t>
      </w:r>
      <w:r w:rsidRPr="00BA0604">
        <w:rPr>
          <w:sz w:val="22"/>
          <w:szCs w:val="22"/>
          <w:lang w:val="ru-RU"/>
        </w:rPr>
        <w:t>.</w:t>
      </w:r>
    </w:p>
    <w:p w:rsidR="00B82F0E" w:rsidRPr="003752FF" w:rsidRDefault="00B82F0E" w:rsidP="00B82F0E">
      <w:pPr>
        <w:pStyle w:val="a3"/>
        <w:tabs>
          <w:tab w:val="left" w:pos="142"/>
        </w:tabs>
        <w:spacing w:before="0" w:beforeAutospacing="0" w:after="0" w:afterAutospacing="0"/>
        <w:ind w:firstLine="709"/>
        <w:jc w:val="both"/>
        <w:rPr>
          <w:sz w:val="22"/>
          <w:szCs w:val="22"/>
          <w:lang w:val="ru-RU"/>
        </w:rPr>
      </w:pPr>
      <w:r w:rsidRPr="003752FF">
        <w:rPr>
          <w:sz w:val="22"/>
          <w:szCs w:val="22"/>
        </w:rPr>
        <w:t>тел. 7-812-9</w:t>
      </w:r>
      <w:r w:rsidRPr="003752FF">
        <w:rPr>
          <w:sz w:val="22"/>
          <w:szCs w:val="22"/>
          <w:lang w:val="ru-RU"/>
        </w:rPr>
        <w:t>6</w:t>
      </w:r>
      <w:r w:rsidRPr="003752FF">
        <w:rPr>
          <w:sz w:val="22"/>
          <w:szCs w:val="22"/>
        </w:rPr>
        <w:t>0</w:t>
      </w:r>
      <w:r w:rsidRPr="003752FF">
        <w:rPr>
          <w:sz w:val="22"/>
          <w:szCs w:val="22"/>
          <w:lang w:val="ru-RU"/>
        </w:rPr>
        <w:t>0</w:t>
      </w:r>
      <w:r w:rsidRPr="003752FF">
        <w:rPr>
          <w:sz w:val="22"/>
          <w:szCs w:val="22"/>
        </w:rPr>
        <w:t>8</w:t>
      </w:r>
      <w:r w:rsidRPr="003752FF">
        <w:rPr>
          <w:sz w:val="22"/>
          <w:szCs w:val="22"/>
          <w:lang w:val="ru-RU"/>
        </w:rPr>
        <w:t>60</w:t>
      </w:r>
      <w:r w:rsidRPr="003752FF">
        <w:rPr>
          <w:sz w:val="22"/>
          <w:szCs w:val="22"/>
        </w:rPr>
        <w:t>, факс 7-812-9</w:t>
      </w:r>
      <w:r w:rsidRPr="003752FF">
        <w:rPr>
          <w:sz w:val="22"/>
          <w:szCs w:val="22"/>
          <w:lang w:val="ru-RU"/>
        </w:rPr>
        <w:t>6</w:t>
      </w:r>
      <w:r w:rsidRPr="003752FF">
        <w:rPr>
          <w:sz w:val="22"/>
          <w:szCs w:val="22"/>
        </w:rPr>
        <w:t xml:space="preserve">00840, </w:t>
      </w:r>
      <w:proofErr w:type="spellStart"/>
      <w:r w:rsidRPr="003752FF">
        <w:rPr>
          <w:sz w:val="22"/>
          <w:szCs w:val="22"/>
        </w:rPr>
        <w:t>эл.почта</w:t>
      </w:r>
      <w:proofErr w:type="spellEnd"/>
      <w:r w:rsidRPr="003752FF">
        <w:rPr>
          <w:sz w:val="22"/>
          <w:szCs w:val="22"/>
        </w:rPr>
        <w:t xml:space="preserve"> </w:t>
      </w:r>
      <w:hyperlink r:id="rId8" w:history="1">
        <w:r w:rsidRPr="003752FF">
          <w:rPr>
            <w:rStyle w:val="a5"/>
            <w:sz w:val="22"/>
            <w:szCs w:val="22"/>
            <w:lang w:val="en-US"/>
          </w:rPr>
          <w:t>mail</w:t>
        </w:r>
        <w:r w:rsidRPr="003752FF">
          <w:rPr>
            <w:rStyle w:val="a5"/>
            <w:sz w:val="22"/>
            <w:szCs w:val="22"/>
          </w:rPr>
          <w:t>@izotop.ru</w:t>
        </w:r>
      </w:hyperlink>
    </w:p>
    <w:p w:rsidR="00B82F0E" w:rsidRPr="003752FF" w:rsidRDefault="00B82F0E" w:rsidP="00B82F0E">
      <w:pPr>
        <w:pStyle w:val="a3"/>
        <w:tabs>
          <w:tab w:val="left" w:pos="142"/>
        </w:tabs>
        <w:spacing w:before="0" w:beforeAutospacing="0" w:after="0" w:afterAutospacing="0"/>
        <w:ind w:firstLine="709"/>
        <w:jc w:val="both"/>
        <w:rPr>
          <w:sz w:val="22"/>
          <w:szCs w:val="22"/>
          <w:lang w:val="ru-RU"/>
        </w:rPr>
      </w:pPr>
      <w:r w:rsidRPr="003752FF">
        <w:rPr>
          <w:sz w:val="22"/>
          <w:szCs w:val="22"/>
        </w:rPr>
        <w:t>Контактное лицо: Шукурова Виктория Владимировна, тел.7-812-9</w:t>
      </w:r>
      <w:r w:rsidRPr="003752FF">
        <w:rPr>
          <w:sz w:val="22"/>
          <w:szCs w:val="22"/>
          <w:lang w:val="ru-RU"/>
        </w:rPr>
        <w:t>60</w:t>
      </w:r>
      <w:r w:rsidRPr="003752FF">
        <w:rPr>
          <w:sz w:val="22"/>
          <w:szCs w:val="22"/>
        </w:rPr>
        <w:t>0849,</w:t>
      </w:r>
      <w:r w:rsidRPr="003752FF">
        <w:rPr>
          <w:sz w:val="22"/>
          <w:szCs w:val="22"/>
          <w:lang w:val="ru-RU"/>
        </w:rPr>
        <w:t xml:space="preserve"> </w:t>
      </w:r>
    </w:p>
    <w:p w:rsidR="00B82F0E" w:rsidRPr="003752FF" w:rsidRDefault="00B82F0E" w:rsidP="00B82F0E">
      <w:pPr>
        <w:pStyle w:val="a3"/>
        <w:tabs>
          <w:tab w:val="left" w:pos="142"/>
        </w:tabs>
        <w:spacing w:before="0" w:beforeAutospacing="0" w:after="0" w:afterAutospacing="0"/>
        <w:ind w:firstLine="709"/>
        <w:jc w:val="both"/>
        <w:rPr>
          <w:sz w:val="22"/>
          <w:szCs w:val="22"/>
          <w:lang w:val="ru-RU"/>
        </w:rPr>
      </w:pPr>
      <w:r w:rsidRPr="003752FF">
        <w:rPr>
          <w:sz w:val="22"/>
          <w:szCs w:val="22"/>
        </w:rPr>
        <w:t>факс 7-812-9</w:t>
      </w:r>
      <w:r w:rsidRPr="003752FF">
        <w:rPr>
          <w:sz w:val="22"/>
          <w:szCs w:val="22"/>
          <w:lang w:val="ru-RU"/>
        </w:rPr>
        <w:t>6</w:t>
      </w:r>
      <w:r w:rsidRPr="003752FF">
        <w:rPr>
          <w:sz w:val="22"/>
          <w:szCs w:val="22"/>
        </w:rPr>
        <w:t>00840</w:t>
      </w:r>
      <w:r w:rsidRPr="003752FF">
        <w:rPr>
          <w:sz w:val="22"/>
          <w:szCs w:val="22"/>
          <w:lang w:val="ru-RU"/>
        </w:rPr>
        <w:t>,</w:t>
      </w:r>
      <w:r w:rsidRPr="003752FF">
        <w:rPr>
          <w:sz w:val="22"/>
          <w:szCs w:val="22"/>
        </w:rPr>
        <w:t xml:space="preserve"> эл. почта </w:t>
      </w:r>
      <w:hyperlink r:id="rId9" w:history="1">
        <w:r w:rsidRPr="003752FF">
          <w:rPr>
            <w:rStyle w:val="a5"/>
            <w:sz w:val="22"/>
            <w:szCs w:val="22"/>
            <w:lang w:val="en-US"/>
          </w:rPr>
          <w:t>shukurova</w:t>
        </w:r>
        <w:r w:rsidRPr="003752FF">
          <w:rPr>
            <w:rStyle w:val="a5"/>
            <w:sz w:val="22"/>
            <w:szCs w:val="22"/>
          </w:rPr>
          <w:t>@izotop.ru</w:t>
        </w:r>
      </w:hyperlink>
      <w:r w:rsidRPr="003752FF">
        <w:rPr>
          <w:sz w:val="22"/>
          <w:szCs w:val="22"/>
          <w:lang w:val="ru-RU"/>
        </w:rPr>
        <w:t xml:space="preserve"> </w:t>
      </w:r>
    </w:p>
    <w:p w:rsidR="00B82F0E" w:rsidRPr="003752FF" w:rsidRDefault="00B82F0E" w:rsidP="00B82F0E">
      <w:pPr>
        <w:numPr>
          <w:ilvl w:val="0"/>
          <w:numId w:val="1"/>
        </w:numPr>
        <w:tabs>
          <w:tab w:val="left" w:pos="142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3752FF">
        <w:rPr>
          <w:sz w:val="22"/>
          <w:szCs w:val="22"/>
        </w:rPr>
        <w:t>Предмет договора</w:t>
      </w:r>
      <w:r w:rsidRPr="003752FF">
        <w:rPr>
          <w:b/>
          <w:sz w:val="22"/>
          <w:szCs w:val="22"/>
        </w:rPr>
        <w:t>:</w:t>
      </w:r>
      <w:r w:rsidRPr="003752FF">
        <w:rPr>
          <w:sz w:val="22"/>
          <w:szCs w:val="22"/>
        </w:rPr>
        <w:t xml:space="preserve"> Поверка средств измерений</w:t>
      </w:r>
    </w:p>
    <w:p w:rsidR="00B82F0E" w:rsidRPr="003752FF" w:rsidRDefault="00B82F0E" w:rsidP="00B82F0E">
      <w:pPr>
        <w:tabs>
          <w:tab w:val="left" w:pos="142"/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3752FF">
        <w:rPr>
          <w:sz w:val="22"/>
          <w:szCs w:val="22"/>
        </w:rPr>
        <w:t>Состав и объем услуг: все необходимые сведения приведены в Части 3 «ТЕХНИЧЕСКАЯ ЧАСТЬ» документации по запросу цен.</w:t>
      </w:r>
    </w:p>
    <w:p w:rsidR="00B82F0E" w:rsidRPr="00BA0604" w:rsidRDefault="00B82F0E" w:rsidP="00B82F0E">
      <w:pPr>
        <w:tabs>
          <w:tab w:val="left" w:pos="142"/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3752FF">
        <w:rPr>
          <w:sz w:val="22"/>
          <w:szCs w:val="22"/>
        </w:rPr>
        <w:t>Ср</w:t>
      </w:r>
      <w:r w:rsidRPr="00D160B8">
        <w:rPr>
          <w:sz w:val="22"/>
          <w:szCs w:val="22"/>
        </w:rPr>
        <w:t xml:space="preserve">ок оказания услуг: </w:t>
      </w:r>
      <w:r w:rsidR="00D160B8" w:rsidRPr="00D160B8">
        <w:rPr>
          <w:sz w:val="22"/>
          <w:szCs w:val="22"/>
        </w:rPr>
        <w:t>д</w:t>
      </w:r>
      <w:r w:rsidRPr="00D160B8">
        <w:rPr>
          <w:sz w:val="22"/>
          <w:szCs w:val="22"/>
        </w:rPr>
        <w:t>о 31.12.2014 г</w:t>
      </w:r>
      <w:r w:rsidR="00D160B8" w:rsidRPr="00D160B8">
        <w:rPr>
          <w:sz w:val="22"/>
          <w:szCs w:val="22"/>
        </w:rPr>
        <w:t xml:space="preserve">ода, </w:t>
      </w:r>
      <w:r w:rsidR="00D160B8" w:rsidRPr="00D160B8">
        <w:rPr>
          <w:sz w:val="22"/>
          <w:szCs w:val="22"/>
        </w:rPr>
        <w:t>согласно графику поверки средств измерений</w:t>
      </w:r>
      <w:r w:rsidRPr="00D160B8">
        <w:rPr>
          <w:sz w:val="22"/>
          <w:szCs w:val="22"/>
        </w:rPr>
        <w:t>.</w:t>
      </w:r>
    </w:p>
    <w:p w:rsidR="00B82F0E" w:rsidRPr="003752FF" w:rsidRDefault="00B82F0E" w:rsidP="00B82F0E">
      <w:pPr>
        <w:numPr>
          <w:ilvl w:val="0"/>
          <w:numId w:val="1"/>
        </w:numPr>
        <w:tabs>
          <w:tab w:val="clear" w:pos="720"/>
          <w:tab w:val="left" w:pos="142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BA0604">
        <w:rPr>
          <w:sz w:val="22"/>
          <w:szCs w:val="22"/>
        </w:rPr>
        <w:t xml:space="preserve">Место </w:t>
      </w:r>
      <w:r w:rsidRPr="003752FF">
        <w:rPr>
          <w:sz w:val="22"/>
          <w:szCs w:val="22"/>
        </w:rPr>
        <w:t>оказания услуг</w:t>
      </w:r>
      <w:r w:rsidRPr="00BA0604">
        <w:rPr>
          <w:sz w:val="22"/>
          <w:szCs w:val="22"/>
        </w:rPr>
        <w:t>:</w:t>
      </w:r>
      <w:r w:rsidRPr="003752FF">
        <w:rPr>
          <w:sz w:val="22"/>
          <w:szCs w:val="22"/>
        </w:rPr>
        <w:t xml:space="preserve"> г. Санкт-Петербург.</w:t>
      </w:r>
    </w:p>
    <w:p w:rsidR="00B82F0E" w:rsidRPr="00BA0604" w:rsidRDefault="00B82F0E" w:rsidP="00B82F0E">
      <w:pPr>
        <w:numPr>
          <w:ilvl w:val="0"/>
          <w:numId w:val="1"/>
        </w:numPr>
        <w:tabs>
          <w:tab w:val="clear" w:pos="720"/>
          <w:tab w:val="left" w:pos="142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BA0604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B82F0E" w:rsidRPr="00D160B8" w:rsidRDefault="00B82F0E" w:rsidP="00B82F0E">
      <w:pPr>
        <w:tabs>
          <w:tab w:val="left" w:pos="142"/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BA0604">
        <w:rPr>
          <w:sz w:val="22"/>
          <w:szCs w:val="22"/>
        </w:rPr>
        <w:t xml:space="preserve">Запрос цен проводится </w:t>
      </w:r>
      <w:r w:rsidRPr="00D160B8">
        <w:rPr>
          <w:sz w:val="22"/>
          <w:szCs w:val="22"/>
        </w:rPr>
        <w:t xml:space="preserve">на электронной торговой площадке </w:t>
      </w:r>
      <w:hyperlink r:id="rId10" w:history="1">
        <w:r w:rsidRPr="00D160B8">
          <w:t>ООО</w:t>
        </w:r>
      </w:hyperlink>
      <w:r w:rsidRPr="00D160B8">
        <w:rPr>
          <w:spacing w:val="-6"/>
          <w:sz w:val="22"/>
          <w:szCs w:val="22"/>
        </w:rPr>
        <w:t xml:space="preserve"> «Аукционный конкурсный дом» </w:t>
      </w:r>
      <w:r w:rsidRPr="00D160B8">
        <w:rPr>
          <w:sz w:val="22"/>
          <w:szCs w:val="22"/>
        </w:rPr>
        <w:t xml:space="preserve">в сети «Интернет» по адресу: </w:t>
      </w:r>
      <w:hyperlink r:id="rId11" w:history="1">
        <w:r w:rsidRPr="00D160B8">
          <w:rPr>
            <w:rStyle w:val="a5"/>
            <w:spacing w:val="-6"/>
            <w:sz w:val="22"/>
            <w:szCs w:val="22"/>
          </w:rPr>
          <w:t>http://www.a-k-d.ru</w:t>
        </w:r>
      </w:hyperlink>
      <w:r w:rsidRPr="00D160B8">
        <w:rPr>
          <w:spacing w:val="-6"/>
          <w:sz w:val="22"/>
          <w:szCs w:val="22"/>
        </w:rPr>
        <w:t xml:space="preserve"> </w:t>
      </w:r>
      <w:r w:rsidRPr="00D160B8">
        <w:rPr>
          <w:sz w:val="22"/>
          <w:szCs w:val="22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82F0E" w:rsidRPr="00D160B8" w:rsidRDefault="00B82F0E" w:rsidP="00B82F0E">
      <w:pPr>
        <w:tabs>
          <w:tab w:val="left" w:pos="142"/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D160B8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82F0E" w:rsidRPr="00D160B8" w:rsidRDefault="00B82F0E" w:rsidP="00B82F0E">
      <w:pPr>
        <w:tabs>
          <w:tab w:val="left" w:pos="142"/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D160B8">
        <w:rPr>
          <w:sz w:val="22"/>
          <w:szCs w:val="22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82F0E" w:rsidRPr="00D160B8" w:rsidRDefault="00B82F0E" w:rsidP="00B82F0E">
      <w:pPr>
        <w:numPr>
          <w:ilvl w:val="0"/>
          <w:numId w:val="1"/>
        </w:numPr>
        <w:tabs>
          <w:tab w:val="clear" w:pos="720"/>
          <w:tab w:val="left" w:pos="142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D160B8">
        <w:rPr>
          <w:sz w:val="22"/>
          <w:szCs w:val="22"/>
        </w:rPr>
        <w:t xml:space="preserve">Начальная (максимальная) цена договора: 593 701 (Пятьсот девяносто три тысячи семьсот один) рубля 60 копеек, включая НДС. Цена договора включает в себя: все расходы, требуемые для выполнения договора, в том числе расходы на уплаты налогов, сборов и других обязательных платежей. </w:t>
      </w:r>
    </w:p>
    <w:p w:rsidR="00B82F0E" w:rsidRPr="00D160B8" w:rsidRDefault="00B82F0E" w:rsidP="00B82F0E">
      <w:pPr>
        <w:numPr>
          <w:ilvl w:val="0"/>
          <w:numId w:val="1"/>
        </w:numPr>
        <w:tabs>
          <w:tab w:val="clear" w:pos="720"/>
          <w:tab w:val="left" w:pos="142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D160B8">
        <w:rPr>
          <w:spacing w:val="-6"/>
          <w:sz w:val="22"/>
          <w:szCs w:val="22"/>
        </w:rPr>
        <w:t>Срок, место и порядок предоставления документации по запросу цен:</w:t>
      </w:r>
    </w:p>
    <w:p w:rsidR="00B82F0E" w:rsidRPr="00D160B8" w:rsidRDefault="00B82F0E" w:rsidP="00B82F0E">
      <w:pPr>
        <w:tabs>
          <w:tab w:val="left" w:pos="142"/>
          <w:tab w:val="left" w:pos="1134"/>
        </w:tabs>
        <w:ind w:firstLine="709"/>
        <w:contextualSpacing/>
        <w:jc w:val="both"/>
        <w:rPr>
          <w:spacing w:val="-6"/>
          <w:sz w:val="22"/>
          <w:szCs w:val="22"/>
        </w:rPr>
      </w:pPr>
      <w:r w:rsidRPr="00D160B8">
        <w:rPr>
          <w:spacing w:val="-6"/>
          <w:sz w:val="22"/>
          <w:szCs w:val="22"/>
        </w:rPr>
        <w:t xml:space="preserve">На официальном сайте </w:t>
      </w:r>
      <w:r w:rsidRPr="00D160B8">
        <w:rPr>
          <w:sz w:val="22"/>
          <w:szCs w:val="22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D160B8">
        <w:rPr>
          <w:spacing w:val="-6"/>
          <w:sz w:val="22"/>
          <w:szCs w:val="22"/>
        </w:rPr>
        <w:t>Госкорпорации</w:t>
      </w:r>
      <w:proofErr w:type="spellEnd"/>
      <w:r w:rsidRPr="00D160B8">
        <w:rPr>
          <w:spacing w:val="-6"/>
          <w:sz w:val="22"/>
          <w:szCs w:val="22"/>
        </w:rPr>
        <w:t xml:space="preserve"> «</w:t>
      </w:r>
      <w:proofErr w:type="spellStart"/>
      <w:r w:rsidRPr="00D160B8">
        <w:rPr>
          <w:spacing w:val="-6"/>
          <w:sz w:val="22"/>
          <w:szCs w:val="22"/>
        </w:rPr>
        <w:t>Росатом</w:t>
      </w:r>
      <w:proofErr w:type="spellEnd"/>
      <w:r w:rsidRPr="00D160B8">
        <w:rPr>
          <w:spacing w:val="-6"/>
          <w:sz w:val="22"/>
          <w:szCs w:val="22"/>
        </w:rPr>
        <w:t>»</w:t>
      </w:r>
      <w:r w:rsidRPr="00D160B8">
        <w:rPr>
          <w:rStyle w:val="a5"/>
          <w:sz w:val="22"/>
          <w:szCs w:val="22"/>
        </w:rPr>
        <w:t xml:space="preserve"> </w:t>
      </w:r>
      <w:hyperlink r:id="rId12" w:history="1">
        <w:r w:rsidRPr="00D160B8">
          <w:rPr>
            <w:rStyle w:val="a5"/>
            <w:sz w:val="22"/>
            <w:szCs w:val="22"/>
          </w:rPr>
          <w:t>http://zakupki.rosatom.ru</w:t>
        </w:r>
      </w:hyperlink>
      <w:r w:rsidRPr="00D160B8">
        <w:rPr>
          <w:spacing w:val="-6"/>
          <w:sz w:val="22"/>
          <w:szCs w:val="22"/>
        </w:rPr>
        <w:t xml:space="preserve"> документация по запросу цен находится в открытом доступе, начиная </w:t>
      </w:r>
      <w:proofErr w:type="gramStart"/>
      <w:r w:rsidRPr="00D160B8">
        <w:rPr>
          <w:sz w:val="22"/>
          <w:szCs w:val="22"/>
        </w:rPr>
        <w:t>с даты размещения</w:t>
      </w:r>
      <w:proofErr w:type="gramEnd"/>
      <w:r w:rsidRPr="00D160B8">
        <w:rPr>
          <w:sz w:val="22"/>
          <w:szCs w:val="22"/>
        </w:rPr>
        <w:t xml:space="preserve"> настоящего извещения и документации по запросу цен</w:t>
      </w:r>
      <w:r w:rsidRPr="00D160B8">
        <w:rPr>
          <w:spacing w:val="-6"/>
          <w:sz w:val="22"/>
          <w:szCs w:val="22"/>
        </w:rPr>
        <w:t xml:space="preserve">. Порядок получения документации по запросу цен на электронной торговой площадке </w:t>
      </w:r>
      <w:hyperlink r:id="rId13" w:history="1">
        <w:r w:rsidRPr="00D160B8">
          <w:rPr>
            <w:spacing w:val="-6"/>
            <w:sz w:val="22"/>
            <w:szCs w:val="22"/>
          </w:rPr>
          <w:t>ООО</w:t>
        </w:r>
      </w:hyperlink>
      <w:r w:rsidRPr="00D160B8">
        <w:rPr>
          <w:spacing w:val="-6"/>
          <w:sz w:val="22"/>
          <w:szCs w:val="22"/>
        </w:rPr>
        <w:t xml:space="preserve"> «Аукционный конкурсный дом» </w:t>
      </w:r>
      <w:hyperlink r:id="rId14" w:history="1">
        <w:r w:rsidRPr="00D160B8">
          <w:rPr>
            <w:rStyle w:val="a5"/>
            <w:spacing w:val="-6"/>
            <w:sz w:val="22"/>
            <w:szCs w:val="22"/>
          </w:rPr>
          <w:t>http://www.a-k-d.ru</w:t>
        </w:r>
      </w:hyperlink>
      <w:r w:rsidRPr="00D160B8">
        <w:rPr>
          <w:spacing w:val="-6"/>
          <w:sz w:val="22"/>
          <w:szCs w:val="22"/>
        </w:rPr>
        <w:t xml:space="preserve"> определяе</w:t>
      </w:r>
      <w:r w:rsidRPr="00BA0604">
        <w:rPr>
          <w:spacing w:val="-6"/>
          <w:sz w:val="22"/>
          <w:szCs w:val="22"/>
        </w:rPr>
        <w:t xml:space="preserve">тся правилами данной электронной </w:t>
      </w:r>
      <w:r w:rsidRPr="00D160B8">
        <w:rPr>
          <w:spacing w:val="-6"/>
          <w:sz w:val="22"/>
          <w:szCs w:val="22"/>
        </w:rPr>
        <w:t>торговой площадки.</w:t>
      </w:r>
    </w:p>
    <w:p w:rsidR="00B82F0E" w:rsidRPr="00D160B8" w:rsidRDefault="00B82F0E" w:rsidP="00B82F0E">
      <w:pPr>
        <w:numPr>
          <w:ilvl w:val="0"/>
          <w:numId w:val="1"/>
        </w:numPr>
        <w:tabs>
          <w:tab w:val="clear" w:pos="720"/>
          <w:tab w:val="left" w:pos="142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D160B8">
        <w:rPr>
          <w:spacing w:val="-6"/>
          <w:sz w:val="22"/>
          <w:szCs w:val="22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D160B8">
        <w:rPr>
          <w:sz w:val="22"/>
          <w:szCs w:val="22"/>
        </w:rPr>
        <w:t>возможна.</w:t>
      </w:r>
    </w:p>
    <w:p w:rsidR="00B82F0E" w:rsidRPr="00D160B8" w:rsidRDefault="00B82F0E" w:rsidP="00B82F0E">
      <w:pPr>
        <w:numPr>
          <w:ilvl w:val="0"/>
          <w:numId w:val="1"/>
        </w:numPr>
        <w:tabs>
          <w:tab w:val="clear" w:pos="720"/>
          <w:tab w:val="left" w:pos="142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D160B8">
        <w:rPr>
          <w:spacing w:val="-6"/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B82F0E" w:rsidRPr="00D160B8" w:rsidRDefault="00B82F0E" w:rsidP="00B82F0E">
      <w:pPr>
        <w:tabs>
          <w:tab w:val="left" w:pos="142"/>
        </w:tabs>
        <w:ind w:firstLine="709"/>
        <w:contextualSpacing/>
        <w:jc w:val="both"/>
        <w:rPr>
          <w:spacing w:val="-6"/>
          <w:sz w:val="22"/>
          <w:szCs w:val="22"/>
        </w:rPr>
      </w:pPr>
      <w:proofErr w:type="gramStart"/>
      <w:r w:rsidRPr="00D160B8">
        <w:rPr>
          <w:spacing w:val="-6"/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hyperlink r:id="rId15" w:history="1">
        <w:r w:rsidRPr="00D160B8">
          <w:rPr>
            <w:spacing w:val="-6"/>
            <w:sz w:val="22"/>
            <w:szCs w:val="22"/>
          </w:rPr>
          <w:t>ООО</w:t>
        </w:r>
      </w:hyperlink>
      <w:r w:rsidRPr="00D160B8">
        <w:rPr>
          <w:spacing w:val="-6"/>
          <w:sz w:val="22"/>
          <w:szCs w:val="22"/>
        </w:rPr>
        <w:t xml:space="preserve"> «Аукционный конкурсный дом» </w:t>
      </w:r>
      <w:hyperlink r:id="rId16" w:history="1">
        <w:r w:rsidRPr="00D160B8">
          <w:rPr>
            <w:rStyle w:val="a5"/>
            <w:spacing w:val="-6"/>
            <w:sz w:val="22"/>
            <w:szCs w:val="22"/>
          </w:rPr>
          <w:t>http://www.a-k-d.ru</w:t>
        </w:r>
      </w:hyperlink>
      <w:r w:rsidRPr="00D160B8">
        <w:rPr>
          <w:sz w:val="22"/>
          <w:szCs w:val="22"/>
        </w:rPr>
        <w:t xml:space="preserve">, </w:t>
      </w:r>
      <w:r w:rsidRPr="00D160B8">
        <w:rPr>
          <w:spacing w:val="-6"/>
          <w:sz w:val="22"/>
          <w:szCs w:val="22"/>
        </w:rPr>
        <w:t>начиная с даты</w:t>
      </w:r>
      <w:r w:rsidRPr="00D160B8">
        <w:rPr>
          <w:b/>
          <w:i/>
          <w:sz w:val="22"/>
          <w:szCs w:val="22"/>
        </w:rPr>
        <w:t xml:space="preserve"> </w:t>
      </w:r>
      <w:r w:rsidRPr="00D160B8">
        <w:rPr>
          <w:sz w:val="22"/>
          <w:szCs w:val="22"/>
        </w:rPr>
        <w:t>размещения настоящего извещения и документации по запросу цен на официальном сайте и на данной ЭТП,</w:t>
      </w:r>
      <w:r w:rsidRPr="00D160B8">
        <w:rPr>
          <w:spacing w:val="-6"/>
          <w:sz w:val="22"/>
          <w:szCs w:val="22"/>
        </w:rPr>
        <w:t xml:space="preserve"> в порядке и в соответствии с регламентом работы данной ЭТП, в срок не позднее 10-00 (время московское) «</w:t>
      </w:r>
      <w:r w:rsidR="00D160B8" w:rsidRPr="00D160B8">
        <w:rPr>
          <w:spacing w:val="-6"/>
          <w:sz w:val="22"/>
          <w:szCs w:val="22"/>
        </w:rPr>
        <w:t>13</w:t>
      </w:r>
      <w:r w:rsidRPr="00D160B8">
        <w:rPr>
          <w:spacing w:val="-6"/>
          <w:sz w:val="22"/>
          <w:szCs w:val="22"/>
        </w:rPr>
        <w:t xml:space="preserve">» </w:t>
      </w:r>
      <w:r w:rsidR="00D160B8" w:rsidRPr="00D160B8">
        <w:rPr>
          <w:spacing w:val="-6"/>
          <w:sz w:val="22"/>
          <w:szCs w:val="22"/>
        </w:rPr>
        <w:t>марта</w:t>
      </w:r>
      <w:r w:rsidRPr="00D160B8">
        <w:rPr>
          <w:spacing w:val="-6"/>
          <w:sz w:val="22"/>
          <w:szCs w:val="22"/>
        </w:rPr>
        <w:t xml:space="preserve"> 2014 года. </w:t>
      </w:r>
      <w:proofErr w:type="gramEnd"/>
    </w:p>
    <w:p w:rsidR="00B82F0E" w:rsidRPr="00D160B8" w:rsidRDefault="00B82F0E" w:rsidP="00B82F0E">
      <w:pPr>
        <w:numPr>
          <w:ilvl w:val="0"/>
          <w:numId w:val="1"/>
        </w:numPr>
        <w:tabs>
          <w:tab w:val="clear" w:pos="720"/>
          <w:tab w:val="left" w:pos="142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D160B8">
        <w:rPr>
          <w:spacing w:val="-6"/>
          <w:sz w:val="22"/>
          <w:szCs w:val="22"/>
        </w:rPr>
        <w:t xml:space="preserve">Место и дата проведения отборочной стадии: </w:t>
      </w:r>
      <w:r w:rsidRPr="00D160B8">
        <w:rPr>
          <w:sz w:val="22"/>
          <w:szCs w:val="22"/>
          <w:lang w:eastAsia="ar-SA"/>
        </w:rPr>
        <w:t xml:space="preserve">Ленинградская область, Всеволожский муниципальный район, </w:t>
      </w:r>
      <w:proofErr w:type="spellStart"/>
      <w:r w:rsidRPr="00D160B8">
        <w:rPr>
          <w:sz w:val="22"/>
          <w:szCs w:val="22"/>
          <w:lang w:eastAsia="ar-SA"/>
        </w:rPr>
        <w:t>Кузьмоловское</w:t>
      </w:r>
      <w:proofErr w:type="spellEnd"/>
      <w:r w:rsidRPr="00D160B8">
        <w:rPr>
          <w:sz w:val="22"/>
          <w:szCs w:val="22"/>
          <w:lang w:eastAsia="ar-SA"/>
        </w:rPr>
        <w:t xml:space="preserve"> городское поселение, </w:t>
      </w:r>
      <w:proofErr w:type="spellStart"/>
      <w:r w:rsidRPr="00D160B8">
        <w:rPr>
          <w:sz w:val="22"/>
          <w:szCs w:val="22"/>
          <w:lang w:eastAsia="ar-SA"/>
        </w:rPr>
        <w:t>г.п</w:t>
      </w:r>
      <w:proofErr w:type="spellEnd"/>
      <w:r w:rsidRPr="00D160B8">
        <w:rPr>
          <w:sz w:val="22"/>
          <w:szCs w:val="22"/>
          <w:lang w:eastAsia="ar-SA"/>
        </w:rPr>
        <w:t xml:space="preserve">. </w:t>
      </w:r>
      <w:proofErr w:type="spellStart"/>
      <w:r w:rsidRPr="00D160B8">
        <w:rPr>
          <w:sz w:val="22"/>
          <w:szCs w:val="22"/>
          <w:lang w:eastAsia="ar-SA"/>
        </w:rPr>
        <w:t>Кузьмоловский</w:t>
      </w:r>
      <w:proofErr w:type="spellEnd"/>
      <w:r w:rsidRPr="00D160B8">
        <w:rPr>
          <w:sz w:val="22"/>
          <w:szCs w:val="22"/>
          <w:lang w:eastAsia="ar-SA"/>
        </w:rPr>
        <w:t xml:space="preserve">, ул. </w:t>
      </w:r>
      <w:proofErr w:type="gramStart"/>
      <w:r w:rsidRPr="00D160B8">
        <w:rPr>
          <w:sz w:val="22"/>
          <w:szCs w:val="22"/>
          <w:lang w:eastAsia="ar-SA"/>
        </w:rPr>
        <w:t>Заводская</w:t>
      </w:r>
      <w:proofErr w:type="gramEnd"/>
      <w:r w:rsidRPr="00D160B8">
        <w:rPr>
          <w:sz w:val="22"/>
          <w:szCs w:val="22"/>
          <w:lang w:eastAsia="ar-SA"/>
        </w:rPr>
        <w:t>, дом 5.</w:t>
      </w:r>
      <w:r w:rsidRPr="00D160B8">
        <w:rPr>
          <w:sz w:val="22"/>
          <w:szCs w:val="22"/>
        </w:rPr>
        <w:t xml:space="preserve">, </w:t>
      </w:r>
      <w:r w:rsidRPr="00D160B8">
        <w:rPr>
          <w:spacing w:val="-6"/>
          <w:sz w:val="22"/>
          <w:szCs w:val="22"/>
        </w:rPr>
        <w:t>не позднее «</w:t>
      </w:r>
      <w:r w:rsidR="00D160B8" w:rsidRPr="00D160B8">
        <w:rPr>
          <w:spacing w:val="-6"/>
          <w:sz w:val="22"/>
          <w:szCs w:val="22"/>
        </w:rPr>
        <w:t>19</w:t>
      </w:r>
      <w:r w:rsidRPr="00D160B8">
        <w:rPr>
          <w:spacing w:val="-6"/>
          <w:sz w:val="22"/>
          <w:szCs w:val="22"/>
        </w:rPr>
        <w:t xml:space="preserve">» </w:t>
      </w:r>
      <w:r w:rsidR="00D160B8" w:rsidRPr="00D160B8">
        <w:rPr>
          <w:spacing w:val="-6"/>
          <w:sz w:val="22"/>
          <w:szCs w:val="22"/>
        </w:rPr>
        <w:t>марта</w:t>
      </w:r>
      <w:r w:rsidRPr="00D160B8">
        <w:rPr>
          <w:spacing w:val="-6"/>
          <w:sz w:val="22"/>
          <w:szCs w:val="22"/>
        </w:rPr>
        <w:t xml:space="preserve"> 2014 года.</w:t>
      </w:r>
    </w:p>
    <w:p w:rsidR="00B82F0E" w:rsidRPr="00D160B8" w:rsidRDefault="00B82F0E" w:rsidP="00B82F0E">
      <w:pPr>
        <w:numPr>
          <w:ilvl w:val="0"/>
          <w:numId w:val="1"/>
        </w:numPr>
        <w:tabs>
          <w:tab w:val="clear" w:pos="720"/>
          <w:tab w:val="left" w:pos="142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D160B8">
        <w:rPr>
          <w:spacing w:val="-6"/>
          <w:sz w:val="22"/>
          <w:szCs w:val="22"/>
        </w:rPr>
        <w:t xml:space="preserve">Место и дата подведения итогов запроса цен: </w:t>
      </w:r>
      <w:r w:rsidRPr="00D160B8">
        <w:rPr>
          <w:sz w:val="22"/>
          <w:szCs w:val="22"/>
          <w:lang w:eastAsia="ar-SA"/>
        </w:rPr>
        <w:t xml:space="preserve">Ленинградская область, Всеволожский муниципальный район, </w:t>
      </w:r>
      <w:proofErr w:type="spellStart"/>
      <w:r w:rsidRPr="00D160B8">
        <w:rPr>
          <w:sz w:val="22"/>
          <w:szCs w:val="22"/>
          <w:lang w:eastAsia="ar-SA"/>
        </w:rPr>
        <w:t>Кузьмоловское</w:t>
      </w:r>
      <w:proofErr w:type="spellEnd"/>
      <w:r w:rsidRPr="00D160B8">
        <w:rPr>
          <w:sz w:val="22"/>
          <w:szCs w:val="22"/>
          <w:lang w:eastAsia="ar-SA"/>
        </w:rPr>
        <w:t xml:space="preserve"> городское поселение, </w:t>
      </w:r>
      <w:proofErr w:type="spellStart"/>
      <w:r w:rsidRPr="00D160B8">
        <w:rPr>
          <w:sz w:val="22"/>
          <w:szCs w:val="22"/>
          <w:lang w:eastAsia="ar-SA"/>
        </w:rPr>
        <w:t>г.п</w:t>
      </w:r>
      <w:proofErr w:type="spellEnd"/>
      <w:r w:rsidRPr="00D160B8">
        <w:rPr>
          <w:sz w:val="22"/>
          <w:szCs w:val="22"/>
          <w:lang w:eastAsia="ar-SA"/>
        </w:rPr>
        <w:t xml:space="preserve">. </w:t>
      </w:r>
      <w:proofErr w:type="spellStart"/>
      <w:r w:rsidRPr="00D160B8">
        <w:rPr>
          <w:sz w:val="22"/>
          <w:szCs w:val="22"/>
          <w:lang w:eastAsia="ar-SA"/>
        </w:rPr>
        <w:t>Кузьмоловский</w:t>
      </w:r>
      <w:proofErr w:type="spellEnd"/>
      <w:r w:rsidRPr="00D160B8">
        <w:rPr>
          <w:sz w:val="22"/>
          <w:szCs w:val="22"/>
          <w:lang w:eastAsia="ar-SA"/>
        </w:rPr>
        <w:t xml:space="preserve">, ул. </w:t>
      </w:r>
      <w:proofErr w:type="gramStart"/>
      <w:r w:rsidRPr="00D160B8">
        <w:rPr>
          <w:sz w:val="22"/>
          <w:szCs w:val="22"/>
          <w:lang w:eastAsia="ar-SA"/>
        </w:rPr>
        <w:t>Заводская</w:t>
      </w:r>
      <w:proofErr w:type="gramEnd"/>
      <w:r w:rsidRPr="00D160B8">
        <w:rPr>
          <w:sz w:val="22"/>
          <w:szCs w:val="22"/>
          <w:lang w:eastAsia="ar-SA"/>
        </w:rPr>
        <w:t>, дом 5.</w:t>
      </w:r>
      <w:r w:rsidRPr="00D160B8">
        <w:rPr>
          <w:sz w:val="22"/>
          <w:szCs w:val="22"/>
        </w:rPr>
        <w:t xml:space="preserve">, </w:t>
      </w:r>
      <w:r w:rsidRPr="00D160B8">
        <w:rPr>
          <w:spacing w:val="-6"/>
          <w:sz w:val="22"/>
          <w:szCs w:val="22"/>
        </w:rPr>
        <w:t>не позднее «</w:t>
      </w:r>
      <w:r w:rsidR="00D160B8" w:rsidRPr="00D160B8">
        <w:rPr>
          <w:spacing w:val="-6"/>
          <w:sz w:val="22"/>
          <w:szCs w:val="22"/>
        </w:rPr>
        <w:t>26</w:t>
      </w:r>
      <w:r w:rsidRPr="00D160B8">
        <w:rPr>
          <w:spacing w:val="-6"/>
          <w:sz w:val="22"/>
          <w:szCs w:val="22"/>
        </w:rPr>
        <w:t xml:space="preserve">» </w:t>
      </w:r>
      <w:r w:rsidR="00D160B8" w:rsidRPr="00D160B8">
        <w:rPr>
          <w:spacing w:val="-6"/>
          <w:sz w:val="22"/>
          <w:szCs w:val="22"/>
        </w:rPr>
        <w:t>марта</w:t>
      </w:r>
      <w:r w:rsidRPr="00D160B8">
        <w:rPr>
          <w:spacing w:val="-6"/>
          <w:sz w:val="22"/>
          <w:szCs w:val="22"/>
        </w:rPr>
        <w:t xml:space="preserve"> 2014 года</w:t>
      </w:r>
      <w:r w:rsidRPr="00D160B8">
        <w:rPr>
          <w:sz w:val="22"/>
          <w:szCs w:val="22"/>
        </w:rPr>
        <w:t>.</w:t>
      </w:r>
    </w:p>
    <w:p w:rsidR="00B82F0E" w:rsidRPr="00D160B8" w:rsidRDefault="00B82F0E" w:rsidP="00B82F0E">
      <w:pPr>
        <w:numPr>
          <w:ilvl w:val="0"/>
          <w:numId w:val="1"/>
        </w:numPr>
        <w:tabs>
          <w:tab w:val="clear" w:pos="720"/>
          <w:tab w:val="left" w:pos="142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D160B8">
        <w:rPr>
          <w:spacing w:val="-6"/>
          <w:sz w:val="22"/>
          <w:szCs w:val="22"/>
        </w:rPr>
        <w:t xml:space="preserve">Срок заключения договора после определения победителя запроса цен: </w:t>
      </w:r>
      <w:r w:rsidRPr="00D160B8">
        <w:rPr>
          <w:sz w:val="22"/>
          <w:szCs w:val="22"/>
        </w:rPr>
        <w:t>в течение 20 (двадцати) дней, но не ранее чем</w:t>
      </w:r>
      <w:bookmarkStart w:id="1" w:name="_GoBack"/>
      <w:bookmarkEnd w:id="1"/>
      <w:r w:rsidRPr="00D160B8">
        <w:rPr>
          <w:sz w:val="22"/>
          <w:szCs w:val="22"/>
        </w:rPr>
        <w:t xml:space="preserve"> через 10 (десять) дней после размещения на официальном сайте и на ЭТП протокола подведения итогов запроса цен.</w:t>
      </w:r>
    </w:p>
    <w:p w:rsidR="00B82F0E" w:rsidRPr="00D160B8" w:rsidRDefault="00B82F0E" w:rsidP="00B82F0E">
      <w:pPr>
        <w:numPr>
          <w:ilvl w:val="0"/>
          <w:numId w:val="1"/>
        </w:numPr>
        <w:tabs>
          <w:tab w:val="clear" w:pos="720"/>
          <w:tab w:val="left" w:pos="142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D160B8">
        <w:rPr>
          <w:spacing w:val="-6"/>
          <w:sz w:val="22"/>
          <w:szCs w:val="22"/>
        </w:rPr>
        <w:lastRenderedPageBreak/>
        <w:t xml:space="preserve">Форма, размер и срок предоставления обеспечения исполнения обязательств по договору: </w:t>
      </w:r>
      <w:r w:rsidRPr="00D160B8">
        <w:rPr>
          <w:sz w:val="22"/>
          <w:szCs w:val="22"/>
        </w:rPr>
        <w:t>не требуется.</w:t>
      </w:r>
      <w:r w:rsidRPr="00D160B8">
        <w:rPr>
          <w:spacing w:val="-6"/>
          <w:sz w:val="22"/>
          <w:szCs w:val="22"/>
        </w:rPr>
        <w:t xml:space="preserve"> </w:t>
      </w:r>
    </w:p>
    <w:p w:rsidR="00B82F0E" w:rsidRPr="00BA0604" w:rsidRDefault="00B82F0E" w:rsidP="00B82F0E">
      <w:pPr>
        <w:numPr>
          <w:ilvl w:val="0"/>
          <w:numId w:val="1"/>
        </w:numPr>
        <w:tabs>
          <w:tab w:val="clear" w:pos="720"/>
          <w:tab w:val="left" w:pos="142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D160B8">
        <w:rPr>
          <w:sz w:val="22"/>
          <w:szCs w:val="22"/>
        </w:rPr>
        <w:t>Процедура запроса цен не является торгами по законодательству Российской Федерации и заказчик/организатор</w:t>
      </w:r>
      <w:r w:rsidRPr="00BA0604">
        <w:rPr>
          <w:sz w:val="22"/>
          <w:szCs w:val="22"/>
        </w:rPr>
        <w:t xml:space="preserve"> запроса цен имеет право, но не обязанность заключить договор с победителем запроса цен.</w:t>
      </w:r>
    </w:p>
    <w:p w:rsidR="00B82F0E" w:rsidRPr="00BA0604" w:rsidRDefault="00B82F0E" w:rsidP="00B82F0E">
      <w:pPr>
        <w:numPr>
          <w:ilvl w:val="0"/>
          <w:numId w:val="1"/>
        </w:numPr>
        <w:tabs>
          <w:tab w:val="clear" w:pos="720"/>
          <w:tab w:val="left" w:pos="142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BA0604">
        <w:rPr>
          <w:sz w:val="22"/>
          <w:szCs w:val="22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B82F0E" w:rsidRPr="00BA0604" w:rsidRDefault="00B82F0E" w:rsidP="00B82F0E">
      <w:pPr>
        <w:numPr>
          <w:ilvl w:val="0"/>
          <w:numId w:val="1"/>
        </w:numPr>
        <w:tabs>
          <w:tab w:val="clear" w:pos="720"/>
          <w:tab w:val="left" w:pos="142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BA0604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41880" w:rsidRDefault="00041880"/>
    <w:sectPr w:rsidR="00041880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60B8" w:rsidRDefault="00D160B8" w:rsidP="00D160B8">
      <w:r>
        <w:separator/>
      </w:r>
    </w:p>
  </w:endnote>
  <w:endnote w:type="continuationSeparator" w:id="0">
    <w:p w:rsidR="00D160B8" w:rsidRDefault="00D160B8" w:rsidP="00D160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9566060"/>
      <w:docPartObj>
        <w:docPartGallery w:val="Page Numbers (Bottom of Page)"/>
        <w:docPartUnique/>
      </w:docPartObj>
    </w:sdtPr>
    <w:sdtContent>
      <w:p w:rsidR="00D160B8" w:rsidRDefault="00D160B8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D160B8" w:rsidRDefault="00D160B8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60B8" w:rsidRDefault="00D160B8" w:rsidP="00D160B8">
      <w:r>
        <w:separator/>
      </w:r>
    </w:p>
  </w:footnote>
  <w:footnote w:type="continuationSeparator" w:id="0">
    <w:p w:rsidR="00D160B8" w:rsidRDefault="00D160B8" w:rsidP="00D160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91814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2F0E"/>
    <w:rsid w:val="00041880"/>
    <w:rsid w:val="003A77E3"/>
    <w:rsid w:val="00B82F0E"/>
    <w:rsid w:val="00D16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F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B82F0E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B82F0E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B82F0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6">
    <w:name w:val="header"/>
    <w:basedOn w:val="a"/>
    <w:link w:val="a7"/>
    <w:uiPriority w:val="99"/>
    <w:unhideWhenUsed/>
    <w:rsid w:val="00D160B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D160B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D160B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D160B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F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B82F0E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B82F0E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B82F0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6">
    <w:name w:val="header"/>
    <w:basedOn w:val="a"/>
    <w:link w:val="a7"/>
    <w:uiPriority w:val="99"/>
    <w:unhideWhenUsed/>
    <w:rsid w:val="00D160B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D160B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D160B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D160B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il@izotop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&#1054;&#1054;&#1054;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shukurova@izotop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718</Words>
  <Characters>4093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Самарская Ирина Анатольевна</dc:creator>
  <cp:lastModifiedBy>Шукурова Виктория Владимировна</cp:lastModifiedBy>
  <cp:revision>3</cp:revision>
  <dcterms:created xsi:type="dcterms:W3CDTF">2014-02-28T10:13:00Z</dcterms:created>
  <dcterms:modified xsi:type="dcterms:W3CDTF">2014-03-03T12:04:00Z</dcterms:modified>
</cp:coreProperties>
</file>