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23" w:rsidRDefault="001B34EA" w:rsidP="007F3528">
      <w:pPr>
        <w:shd w:val="clear" w:color="auto" w:fill="FFFFFF"/>
        <w:ind w:left="10" w:right="291"/>
        <w:jc w:val="center"/>
      </w:pPr>
      <w:r>
        <w:rPr>
          <w:rFonts w:eastAsia="Times New Roman"/>
          <w:b/>
          <w:bCs/>
          <w:sz w:val="24"/>
          <w:szCs w:val="24"/>
        </w:rPr>
        <w:t>ДОГОВОР ПОДРЯДА №</w:t>
      </w:r>
      <w:r w:rsidR="0097440B">
        <w:rPr>
          <w:rFonts w:eastAsia="Times New Roman"/>
          <w:b/>
          <w:bCs/>
          <w:sz w:val="24"/>
          <w:szCs w:val="24"/>
        </w:rPr>
        <w:t>___</w:t>
      </w:r>
    </w:p>
    <w:p w:rsidR="00615FF1" w:rsidRDefault="0097440B" w:rsidP="007F3528">
      <w:pPr>
        <w:shd w:val="clear" w:color="auto" w:fill="FFFFFF"/>
        <w:spacing w:before="278"/>
        <w:ind w:right="29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</w:t>
      </w:r>
      <w:r w:rsidR="007F3528">
        <w:rPr>
          <w:rFonts w:eastAsia="Times New Roman"/>
          <w:sz w:val="24"/>
          <w:szCs w:val="24"/>
        </w:rPr>
        <w:t xml:space="preserve">. Троицк  </w:t>
      </w:r>
      <w:r w:rsidR="00615FF1">
        <w:rPr>
          <w:rFonts w:eastAsia="Times New Roman"/>
          <w:sz w:val="24"/>
          <w:szCs w:val="24"/>
        </w:rPr>
        <w:t xml:space="preserve">                                            </w:t>
      </w:r>
      <w:r>
        <w:rPr>
          <w:rFonts w:eastAsia="Times New Roman"/>
          <w:sz w:val="24"/>
          <w:szCs w:val="24"/>
        </w:rPr>
        <w:t xml:space="preserve">             </w:t>
      </w:r>
      <w:r w:rsidR="007F3528">
        <w:rPr>
          <w:rFonts w:eastAsia="Times New Roman"/>
          <w:sz w:val="24"/>
          <w:szCs w:val="24"/>
        </w:rPr>
        <w:t xml:space="preserve">         </w:t>
      </w:r>
      <w:r>
        <w:rPr>
          <w:rFonts w:eastAsia="Times New Roman"/>
          <w:sz w:val="24"/>
          <w:szCs w:val="24"/>
        </w:rPr>
        <w:t>«___» __________ 20__</w:t>
      </w:r>
      <w:r w:rsidR="00615FF1">
        <w:rPr>
          <w:rFonts w:eastAsia="Times New Roman"/>
          <w:sz w:val="24"/>
          <w:szCs w:val="24"/>
        </w:rPr>
        <w:t xml:space="preserve"> г.</w:t>
      </w:r>
    </w:p>
    <w:p w:rsidR="00E24523" w:rsidRPr="00615FF1" w:rsidRDefault="001B34EA" w:rsidP="007F3528">
      <w:pPr>
        <w:shd w:val="clear" w:color="auto" w:fill="FFFFFF"/>
        <w:spacing w:before="278"/>
        <w:ind w:right="291" w:firstLine="567"/>
        <w:jc w:val="both"/>
        <w:rPr>
          <w:rFonts w:eastAsia="Times New Roman"/>
          <w:sz w:val="24"/>
          <w:szCs w:val="24"/>
        </w:rPr>
      </w:pPr>
      <w:proofErr w:type="gramStart"/>
      <w:r w:rsidRPr="00180D6F">
        <w:rPr>
          <w:rFonts w:eastAsia="Times New Roman"/>
          <w:b/>
          <w:iCs/>
          <w:sz w:val="24"/>
          <w:szCs w:val="24"/>
        </w:rPr>
        <w:t>ФГУП «ГНЦ РФ ТРИНИТИ»</w:t>
      </w:r>
      <w:r>
        <w:rPr>
          <w:rFonts w:eastAsia="Times New Roman"/>
          <w:i/>
          <w:iCs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в лице </w:t>
      </w:r>
      <w:r w:rsidR="00615FF1">
        <w:rPr>
          <w:rFonts w:eastAsia="Times New Roman"/>
          <w:sz w:val="24"/>
          <w:szCs w:val="24"/>
        </w:rPr>
        <w:t>з</w:t>
      </w:r>
      <w:r>
        <w:rPr>
          <w:rFonts w:eastAsia="Times New Roman"/>
          <w:sz w:val="24"/>
          <w:szCs w:val="24"/>
        </w:rPr>
        <w:t>аместителя директора Коржавина Сергея Павловича, действующего на основании доверенности № 226.10/02-</w:t>
      </w:r>
      <w:r w:rsidR="0097440B">
        <w:rPr>
          <w:rFonts w:eastAsia="Times New Roman"/>
          <w:sz w:val="24"/>
          <w:szCs w:val="24"/>
        </w:rPr>
        <w:t>17</w:t>
      </w:r>
      <w:r>
        <w:rPr>
          <w:rFonts w:eastAsia="Times New Roman"/>
          <w:sz w:val="24"/>
          <w:szCs w:val="24"/>
        </w:rPr>
        <w:t>73 от 13 декабря 201</w:t>
      </w:r>
      <w:r w:rsidR="0097440B">
        <w:rPr>
          <w:rFonts w:eastAsia="Times New Roman"/>
          <w:sz w:val="24"/>
          <w:szCs w:val="24"/>
        </w:rPr>
        <w:t>1</w:t>
      </w:r>
      <w:r>
        <w:rPr>
          <w:rFonts w:eastAsia="Times New Roman"/>
          <w:sz w:val="24"/>
          <w:szCs w:val="24"/>
        </w:rPr>
        <w:t xml:space="preserve"> г., именуемое в дальнейшем </w:t>
      </w:r>
      <w:r w:rsidRPr="00636572">
        <w:rPr>
          <w:rFonts w:eastAsia="Times New Roman"/>
          <w:iCs/>
          <w:sz w:val="24"/>
          <w:szCs w:val="24"/>
        </w:rPr>
        <w:t>«Заказчиком»</w:t>
      </w:r>
      <w:r>
        <w:rPr>
          <w:rFonts w:eastAsia="Times New Roman"/>
          <w:i/>
          <w:iCs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>с одной стороны,</w:t>
      </w:r>
      <w:r w:rsidR="00615FF1">
        <w:rPr>
          <w:rFonts w:eastAsia="Times New Roman"/>
          <w:sz w:val="24"/>
          <w:szCs w:val="24"/>
        </w:rPr>
        <w:t xml:space="preserve"> и </w:t>
      </w:r>
      <w:r w:rsidR="0097440B">
        <w:rPr>
          <w:rFonts w:eastAsia="Times New Roman"/>
          <w:i/>
          <w:iCs/>
          <w:sz w:val="24"/>
          <w:szCs w:val="24"/>
        </w:rPr>
        <w:t>_________________</w:t>
      </w:r>
      <w:r>
        <w:rPr>
          <w:rFonts w:eastAsia="Times New Roman"/>
          <w:i/>
          <w:iCs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в лице </w:t>
      </w:r>
      <w:r w:rsidR="0097440B">
        <w:rPr>
          <w:rFonts w:eastAsia="Times New Roman"/>
          <w:sz w:val="24"/>
          <w:szCs w:val="24"/>
        </w:rPr>
        <w:t>__________________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pacing w:val="-1"/>
          <w:sz w:val="24"/>
          <w:szCs w:val="24"/>
        </w:rPr>
        <w:t xml:space="preserve">действующего на основании </w:t>
      </w:r>
      <w:r w:rsidR="0097440B">
        <w:rPr>
          <w:rFonts w:eastAsia="Times New Roman"/>
          <w:spacing w:val="-1"/>
          <w:sz w:val="24"/>
          <w:szCs w:val="24"/>
        </w:rPr>
        <w:t>_________</w:t>
      </w:r>
      <w:r>
        <w:rPr>
          <w:rFonts w:eastAsia="Times New Roman"/>
          <w:spacing w:val="-1"/>
          <w:sz w:val="24"/>
          <w:szCs w:val="24"/>
        </w:rPr>
        <w:t xml:space="preserve">, именуемое в дальнейшем </w:t>
      </w:r>
      <w:r w:rsidRPr="00636572">
        <w:rPr>
          <w:rFonts w:eastAsia="Times New Roman"/>
          <w:iCs/>
          <w:spacing w:val="-1"/>
          <w:sz w:val="24"/>
          <w:szCs w:val="24"/>
        </w:rPr>
        <w:t>«Подрядчиком»</w:t>
      </w:r>
      <w:r>
        <w:rPr>
          <w:rFonts w:eastAsia="Times New Roman"/>
          <w:i/>
          <w:iCs/>
          <w:spacing w:val="-1"/>
          <w:sz w:val="24"/>
          <w:szCs w:val="24"/>
        </w:rPr>
        <w:t xml:space="preserve">, </w:t>
      </w:r>
      <w:r>
        <w:rPr>
          <w:rFonts w:eastAsia="Times New Roman"/>
          <w:spacing w:val="-1"/>
          <w:sz w:val="24"/>
          <w:szCs w:val="24"/>
        </w:rPr>
        <w:t xml:space="preserve">с другой </w:t>
      </w:r>
      <w:r>
        <w:rPr>
          <w:rFonts w:eastAsia="Times New Roman"/>
          <w:sz w:val="24"/>
          <w:szCs w:val="24"/>
        </w:rPr>
        <w:t>стороны,</w:t>
      </w:r>
      <w:r w:rsidR="00615FF1">
        <w:rPr>
          <w:rFonts w:eastAsia="Times New Roman"/>
          <w:sz w:val="24"/>
          <w:szCs w:val="24"/>
        </w:rPr>
        <w:t xml:space="preserve"> при</w:t>
      </w:r>
      <w:r>
        <w:rPr>
          <w:rFonts w:eastAsia="Times New Roman"/>
          <w:sz w:val="24"/>
          <w:szCs w:val="24"/>
        </w:rPr>
        <w:t xml:space="preserve"> совместном упоминании «Стороны</w:t>
      </w:r>
      <w:r w:rsidR="00615FF1">
        <w:rPr>
          <w:rFonts w:eastAsia="Times New Roman"/>
          <w:sz w:val="24"/>
          <w:szCs w:val="24"/>
        </w:rPr>
        <w:t xml:space="preserve">», а по отдельности «Сторона», </w:t>
      </w:r>
      <w:r>
        <w:rPr>
          <w:rFonts w:eastAsia="Times New Roman"/>
          <w:sz w:val="24"/>
          <w:szCs w:val="24"/>
        </w:rPr>
        <w:t xml:space="preserve">заключили настоящий </w:t>
      </w:r>
      <w:r w:rsidR="007B35DC">
        <w:rPr>
          <w:rFonts w:eastAsia="Times New Roman"/>
          <w:sz w:val="24"/>
          <w:szCs w:val="24"/>
        </w:rPr>
        <w:t>д</w:t>
      </w:r>
      <w:r>
        <w:rPr>
          <w:rFonts w:eastAsia="Times New Roman"/>
          <w:sz w:val="24"/>
          <w:szCs w:val="24"/>
        </w:rPr>
        <w:t>оговор</w:t>
      </w:r>
      <w:r w:rsidR="007B35DC">
        <w:rPr>
          <w:rFonts w:eastAsia="Times New Roman"/>
          <w:sz w:val="24"/>
          <w:szCs w:val="24"/>
        </w:rPr>
        <w:t xml:space="preserve"> (далее – Договор)</w:t>
      </w:r>
      <w:r>
        <w:rPr>
          <w:rFonts w:eastAsia="Times New Roman"/>
          <w:sz w:val="24"/>
          <w:szCs w:val="24"/>
        </w:rPr>
        <w:t xml:space="preserve"> о нижеследующем:</w:t>
      </w:r>
      <w:proofErr w:type="gramEnd"/>
    </w:p>
    <w:p w:rsidR="00E24523" w:rsidRDefault="001B34EA" w:rsidP="007F3528">
      <w:pPr>
        <w:shd w:val="clear" w:color="auto" w:fill="FFFFFF"/>
        <w:spacing w:before="274" w:line="274" w:lineRule="exact"/>
        <w:ind w:left="590" w:right="291"/>
      </w:pPr>
      <w:r w:rsidRPr="0097440B">
        <w:rPr>
          <w:rFonts w:eastAsia="Times New Roman"/>
          <w:b/>
          <w:bCs/>
          <w:iCs/>
          <w:sz w:val="24"/>
          <w:szCs w:val="24"/>
        </w:rPr>
        <w:t>1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. </w:t>
      </w:r>
      <w:r>
        <w:rPr>
          <w:rFonts w:eastAsia="Times New Roman"/>
          <w:b/>
          <w:bCs/>
          <w:sz w:val="24"/>
          <w:szCs w:val="24"/>
        </w:rPr>
        <w:t>Предмет Договора</w:t>
      </w:r>
    </w:p>
    <w:p w:rsidR="00E24523" w:rsidRDefault="001B34EA" w:rsidP="007F3528">
      <w:pPr>
        <w:numPr>
          <w:ilvl w:val="0"/>
          <w:numId w:val="2"/>
        </w:numPr>
        <w:shd w:val="clear" w:color="auto" w:fill="FFFFFF"/>
        <w:tabs>
          <w:tab w:val="left" w:pos="974"/>
        </w:tabs>
        <w:spacing w:line="274" w:lineRule="exact"/>
        <w:ind w:left="19" w:right="291" w:firstLine="562"/>
        <w:jc w:val="both"/>
        <w:rPr>
          <w:b/>
          <w:bCs/>
          <w:spacing w:val="-13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Подрядчик обязуется выполнить по заданию Заказчика текущий ремонт (именуемый в дальнейшем «работами») кровли здания, расположенного по адресу: Московская область, </w:t>
      </w:r>
      <w:proofErr w:type="gramStart"/>
      <w:r>
        <w:rPr>
          <w:rFonts w:eastAsia="Times New Roman"/>
          <w:sz w:val="24"/>
          <w:szCs w:val="24"/>
        </w:rPr>
        <w:t>г</w:t>
      </w:r>
      <w:proofErr w:type="gramEnd"/>
      <w:r>
        <w:rPr>
          <w:rFonts w:eastAsia="Times New Roman"/>
          <w:sz w:val="24"/>
          <w:szCs w:val="24"/>
        </w:rPr>
        <w:t xml:space="preserve">. Троицк, ул. Пушковых, владение 12, здание № </w:t>
      </w:r>
      <w:r w:rsidR="0097440B">
        <w:rPr>
          <w:rFonts w:eastAsia="Times New Roman"/>
          <w:sz w:val="24"/>
          <w:szCs w:val="24"/>
        </w:rPr>
        <w:t>46</w:t>
      </w:r>
      <w:r>
        <w:rPr>
          <w:rFonts w:eastAsia="Times New Roman"/>
          <w:sz w:val="24"/>
          <w:szCs w:val="24"/>
        </w:rPr>
        <w:t xml:space="preserve"> в</w:t>
      </w:r>
      <w:r w:rsidR="00615FF1">
        <w:rPr>
          <w:rFonts w:eastAsia="Times New Roman"/>
          <w:sz w:val="24"/>
          <w:szCs w:val="24"/>
        </w:rPr>
        <w:t xml:space="preserve"> соответствии </w:t>
      </w:r>
      <w:r w:rsidR="00F30569">
        <w:rPr>
          <w:rFonts w:eastAsia="Times New Roman"/>
          <w:sz w:val="24"/>
          <w:szCs w:val="24"/>
        </w:rPr>
        <w:t xml:space="preserve">с Требованиями (Приложение №2 к настоящему Договору) и </w:t>
      </w:r>
      <w:r w:rsidR="00615FF1">
        <w:rPr>
          <w:rFonts w:eastAsia="Times New Roman"/>
          <w:sz w:val="24"/>
          <w:szCs w:val="24"/>
        </w:rPr>
        <w:t>с пр</w:t>
      </w:r>
      <w:r w:rsidR="00636572">
        <w:rPr>
          <w:rFonts w:eastAsia="Times New Roman"/>
          <w:sz w:val="24"/>
          <w:szCs w:val="24"/>
        </w:rPr>
        <w:t>едставленным</w:t>
      </w:r>
      <w:r w:rsidR="00615FF1">
        <w:rPr>
          <w:rFonts w:eastAsia="Times New Roman"/>
          <w:sz w:val="24"/>
          <w:szCs w:val="24"/>
        </w:rPr>
        <w:t xml:space="preserve"> Локальным с</w:t>
      </w:r>
      <w:r>
        <w:rPr>
          <w:rFonts w:eastAsia="Times New Roman"/>
          <w:sz w:val="24"/>
          <w:szCs w:val="24"/>
        </w:rPr>
        <w:t>мет</w:t>
      </w:r>
      <w:r w:rsidR="00615FF1">
        <w:rPr>
          <w:rFonts w:eastAsia="Times New Roman"/>
          <w:sz w:val="24"/>
          <w:szCs w:val="24"/>
        </w:rPr>
        <w:t>ным расчетом №__, определяющим</w:t>
      </w:r>
      <w:r>
        <w:rPr>
          <w:rFonts w:eastAsia="Times New Roman"/>
          <w:sz w:val="24"/>
          <w:szCs w:val="24"/>
        </w:rPr>
        <w:t xml:space="preserve"> объе</w:t>
      </w:r>
      <w:r w:rsidR="00615FF1">
        <w:rPr>
          <w:rFonts w:eastAsia="Times New Roman"/>
          <w:sz w:val="24"/>
          <w:szCs w:val="24"/>
        </w:rPr>
        <w:t>м и стоимость работ и являющимся</w:t>
      </w:r>
      <w:r>
        <w:rPr>
          <w:rFonts w:eastAsia="Times New Roman"/>
          <w:sz w:val="24"/>
          <w:szCs w:val="24"/>
        </w:rPr>
        <w:t xml:space="preserve"> неотъемлемой частью настоящего Договора.</w:t>
      </w:r>
    </w:p>
    <w:p w:rsidR="00E24523" w:rsidRDefault="001B34EA" w:rsidP="007F3528">
      <w:pPr>
        <w:numPr>
          <w:ilvl w:val="0"/>
          <w:numId w:val="2"/>
        </w:numPr>
        <w:shd w:val="clear" w:color="auto" w:fill="FFFFFF"/>
        <w:tabs>
          <w:tab w:val="left" w:pos="974"/>
        </w:tabs>
        <w:spacing w:line="274" w:lineRule="exact"/>
        <w:ind w:left="581" w:right="291"/>
        <w:jc w:val="both"/>
        <w:rPr>
          <w:spacing w:val="-13"/>
          <w:sz w:val="24"/>
          <w:szCs w:val="24"/>
        </w:rPr>
      </w:pPr>
      <w:r>
        <w:rPr>
          <w:rFonts w:eastAsia="Times New Roman"/>
          <w:sz w:val="24"/>
          <w:szCs w:val="24"/>
        </w:rPr>
        <w:t>Работы выполняются из материалов Подрядчика.</w:t>
      </w:r>
    </w:p>
    <w:p w:rsidR="00E24523" w:rsidRDefault="001B34EA" w:rsidP="007F3528">
      <w:pPr>
        <w:shd w:val="clear" w:color="auto" w:fill="FFFFFF"/>
        <w:tabs>
          <w:tab w:val="left" w:pos="1109"/>
        </w:tabs>
        <w:spacing w:line="274" w:lineRule="exact"/>
        <w:ind w:left="19" w:right="291" w:firstLine="562"/>
        <w:jc w:val="both"/>
      </w:pPr>
      <w:r>
        <w:rPr>
          <w:spacing w:val="-14"/>
          <w:sz w:val="24"/>
          <w:szCs w:val="24"/>
        </w:rPr>
        <w:t>1.3.</w:t>
      </w:r>
      <w:r w:rsidR="00810B6A" w:rsidRPr="00810B6A">
        <w:rPr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Заказчик обязуется принять и оплатить работы, выполненные Подрядчиком в</w:t>
      </w:r>
      <w:r>
        <w:rPr>
          <w:rFonts w:eastAsia="Times New Roman"/>
          <w:sz w:val="24"/>
          <w:szCs w:val="24"/>
        </w:rPr>
        <w:br/>
        <w:t>соответствии с</w:t>
      </w:r>
      <w:r w:rsidR="007B35DC">
        <w:rPr>
          <w:rFonts w:eastAsia="Times New Roman"/>
          <w:sz w:val="24"/>
          <w:szCs w:val="24"/>
        </w:rPr>
        <w:t xml:space="preserve"> условиями настоящего Договора</w:t>
      </w:r>
      <w:r>
        <w:rPr>
          <w:rFonts w:eastAsia="Times New Roman"/>
          <w:sz w:val="24"/>
          <w:szCs w:val="24"/>
        </w:rPr>
        <w:t>.</w:t>
      </w:r>
    </w:p>
    <w:p w:rsidR="00E24523" w:rsidRDefault="001B34EA" w:rsidP="007F3528">
      <w:pPr>
        <w:shd w:val="clear" w:color="auto" w:fill="FFFFFF"/>
        <w:tabs>
          <w:tab w:val="left" w:pos="970"/>
        </w:tabs>
        <w:spacing w:line="274" w:lineRule="exact"/>
        <w:ind w:left="576" w:right="291"/>
        <w:jc w:val="both"/>
        <w:rPr>
          <w:rFonts w:eastAsia="Times New Roman"/>
          <w:spacing w:val="-1"/>
          <w:sz w:val="24"/>
          <w:szCs w:val="24"/>
        </w:rPr>
      </w:pPr>
      <w:r>
        <w:rPr>
          <w:spacing w:val="-13"/>
          <w:sz w:val="24"/>
          <w:szCs w:val="24"/>
        </w:rPr>
        <w:t>1.4.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Предусмотренные настоящим Договором</w:t>
      </w:r>
      <w:r w:rsidR="0097440B">
        <w:rPr>
          <w:rFonts w:eastAsia="Times New Roman"/>
          <w:spacing w:val="-1"/>
          <w:sz w:val="24"/>
          <w:szCs w:val="24"/>
        </w:rPr>
        <w:t xml:space="preserve"> работы производятся по методике</w:t>
      </w:r>
      <w:r>
        <w:rPr>
          <w:rFonts w:eastAsia="Times New Roman"/>
          <w:spacing w:val="-1"/>
          <w:sz w:val="24"/>
          <w:szCs w:val="24"/>
        </w:rPr>
        <w:t xml:space="preserve"> Подрядчика.</w:t>
      </w:r>
    </w:p>
    <w:p w:rsidR="0084249B" w:rsidRDefault="0084249B" w:rsidP="007F3528">
      <w:pPr>
        <w:shd w:val="clear" w:color="auto" w:fill="FFFFFF"/>
        <w:tabs>
          <w:tab w:val="left" w:pos="970"/>
        </w:tabs>
        <w:spacing w:line="274" w:lineRule="exact"/>
        <w:ind w:left="576" w:right="291"/>
        <w:jc w:val="both"/>
      </w:pPr>
      <w:r>
        <w:rPr>
          <w:rFonts w:eastAsia="Times New Roman"/>
          <w:spacing w:val="-1"/>
          <w:sz w:val="24"/>
          <w:szCs w:val="24"/>
        </w:rPr>
        <w:t xml:space="preserve">1.5. </w:t>
      </w:r>
      <w:r w:rsidRPr="0084249B">
        <w:rPr>
          <w:sz w:val="24"/>
          <w:szCs w:val="24"/>
        </w:rPr>
        <w:t xml:space="preserve">Настоящий Договор заключён между Сторонами на основании и в соответствии с требованиями Единого отраслевого стандарта закупок </w:t>
      </w:r>
      <w:proofErr w:type="spellStart"/>
      <w:r w:rsidRPr="0084249B">
        <w:rPr>
          <w:sz w:val="24"/>
          <w:szCs w:val="24"/>
        </w:rPr>
        <w:t>Гос</w:t>
      </w:r>
      <w:r w:rsidR="007E4013">
        <w:rPr>
          <w:sz w:val="24"/>
          <w:szCs w:val="24"/>
        </w:rPr>
        <w:t>корпорации</w:t>
      </w:r>
      <w:proofErr w:type="spellEnd"/>
      <w:r w:rsidR="007E4013">
        <w:rPr>
          <w:sz w:val="24"/>
          <w:szCs w:val="24"/>
        </w:rPr>
        <w:t xml:space="preserve"> «</w:t>
      </w:r>
      <w:proofErr w:type="spellStart"/>
      <w:r w:rsidR="007E4013">
        <w:rPr>
          <w:sz w:val="24"/>
          <w:szCs w:val="24"/>
        </w:rPr>
        <w:t>Росатом</w:t>
      </w:r>
      <w:proofErr w:type="spellEnd"/>
      <w:r w:rsidR="007E4013">
        <w:rPr>
          <w:sz w:val="24"/>
          <w:szCs w:val="24"/>
        </w:rPr>
        <w:t xml:space="preserve">» в редакции, </w:t>
      </w:r>
      <w:r w:rsidR="007E4013">
        <w:rPr>
          <w:bCs/>
          <w:sz w:val="24"/>
          <w:szCs w:val="24"/>
        </w:rPr>
        <w:t>утвержденной</w:t>
      </w:r>
      <w:r w:rsidR="007E4013" w:rsidRPr="007E4013">
        <w:rPr>
          <w:bCs/>
          <w:sz w:val="24"/>
          <w:szCs w:val="24"/>
        </w:rPr>
        <w:t xml:space="preserve"> решением наблюдательного совета </w:t>
      </w:r>
      <w:proofErr w:type="spellStart"/>
      <w:r w:rsidR="007E4013" w:rsidRPr="007E4013">
        <w:rPr>
          <w:bCs/>
          <w:sz w:val="24"/>
          <w:szCs w:val="24"/>
        </w:rPr>
        <w:t>Госкорпорации</w:t>
      </w:r>
      <w:proofErr w:type="spellEnd"/>
      <w:r w:rsidR="007E4013" w:rsidRPr="007E4013">
        <w:rPr>
          <w:bCs/>
          <w:sz w:val="24"/>
          <w:szCs w:val="24"/>
        </w:rPr>
        <w:t xml:space="preserve"> «</w:t>
      </w:r>
      <w:proofErr w:type="spellStart"/>
      <w:r w:rsidR="007E4013" w:rsidRPr="007E4013">
        <w:rPr>
          <w:bCs/>
          <w:sz w:val="24"/>
          <w:szCs w:val="24"/>
        </w:rPr>
        <w:t>Росатом</w:t>
      </w:r>
      <w:proofErr w:type="spellEnd"/>
      <w:r w:rsidR="007E4013" w:rsidRPr="007E4013">
        <w:rPr>
          <w:bCs/>
          <w:sz w:val="24"/>
          <w:szCs w:val="24"/>
        </w:rPr>
        <w:t>» протокол от 07.02.2012</w:t>
      </w:r>
      <w:r w:rsidR="0093313B">
        <w:rPr>
          <w:bCs/>
          <w:sz w:val="24"/>
          <w:szCs w:val="24"/>
        </w:rPr>
        <w:t>г.</w:t>
      </w:r>
      <w:r w:rsidR="007E4013" w:rsidRPr="007E4013">
        <w:rPr>
          <w:bCs/>
          <w:sz w:val="24"/>
          <w:szCs w:val="24"/>
        </w:rPr>
        <w:t xml:space="preserve"> № 37</w:t>
      </w:r>
      <w:r w:rsidR="007E4013">
        <w:rPr>
          <w:bCs/>
        </w:rPr>
        <w:t xml:space="preserve"> </w:t>
      </w:r>
      <w:r w:rsidRPr="0084249B">
        <w:rPr>
          <w:sz w:val="24"/>
          <w:szCs w:val="24"/>
        </w:rPr>
        <w:t>и проведённым открытым запросом предложений в электронном виде.</w:t>
      </w:r>
    </w:p>
    <w:p w:rsidR="00E24523" w:rsidRDefault="001B34EA" w:rsidP="007F3528">
      <w:pPr>
        <w:shd w:val="clear" w:color="auto" w:fill="FFFFFF"/>
        <w:spacing w:before="274" w:line="283" w:lineRule="exact"/>
        <w:ind w:left="562" w:right="291"/>
        <w:jc w:val="both"/>
      </w:pPr>
      <w:r w:rsidRPr="0097440B">
        <w:rPr>
          <w:rFonts w:eastAsia="Times New Roman"/>
          <w:b/>
          <w:bCs/>
          <w:iCs/>
          <w:sz w:val="24"/>
          <w:szCs w:val="24"/>
        </w:rPr>
        <w:t xml:space="preserve"> 2.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Стоимость работ и порядок расчетов</w:t>
      </w:r>
    </w:p>
    <w:p w:rsidR="00E24523" w:rsidRDefault="001B34EA" w:rsidP="007F3528">
      <w:pPr>
        <w:shd w:val="clear" w:color="auto" w:fill="FFFFFF"/>
        <w:tabs>
          <w:tab w:val="left" w:pos="1090"/>
        </w:tabs>
        <w:spacing w:line="283" w:lineRule="exact"/>
        <w:ind w:left="10" w:right="291" w:firstLine="547"/>
        <w:jc w:val="both"/>
      </w:pPr>
      <w:r>
        <w:rPr>
          <w:spacing w:val="-8"/>
          <w:sz w:val="24"/>
          <w:szCs w:val="24"/>
        </w:rPr>
        <w:t>2.1.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Стоимость подлежащих выполнению работ по настоящему Договору составляет</w:t>
      </w:r>
      <w:r>
        <w:rPr>
          <w:rFonts w:eastAsia="Times New Roman"/>
          <w:sz w:val="24"/>
          <w:szCs w:val="24"/>
        </w:rPr>
        <w:br/>
      </w:r>
      <w:r w:rsidR="0046594D">
        <w:rPr>
          <w:rFonts w:eastAsia="Times New Roman"/>
          <w:b/>
          <w:bCs/>
          <w:i/>
          <w:iCs/>
          <w:sz w:val="24"/>
          <w:szCs w:val="24"/>
        </w:rPr>
        <w:t>_______________________________</w:t>
      </w:r>
      <w:r>
        <w:rPr>
          <w:rFonts w:eastAsia="Times New Roman"/>
          <w:sz w:val="24"/>
          <w:szCs w:val="24"/>
        </w:rPr>
        <w:t xml:space="preserve">, в том числе НДС 18% </w:t>
      </w:r>
      <w:r w:rsidR="0046594D">
        <w:rPr>
          <w:rFonts w:eastAsia="Times New Roman"/>
          <w:sz w:val="24"/>
          <w:szCs w:val="24"/>
        </w:rPr>
        <w:t>______________________________</w:t>
      </w:r>
      <w:r>
        <w:rPr>
          <w:rFonts w:eastAsia="Times New Roman"/>
          <w:sz w:val="24"/>
          <w:szCs w:val="24"/>
        </w:rPr>
        <w:t>.</w:t>
      </w:r>
    </w:p>
    <w:p w:rsidR="00E24523" w:rsidRDefault="001B34EA" w:rsidP="007F3528">
      <w:pPr>
        <w:shd w:val="clear" w:color="auto" w:fill="FFFFFF"/>
        <w:tabs>
          <w:tab w:val="left" w:pos="970"/>
        </w:tabs>
        <w:spacing w:line="283" w:lineRule="exact"/>
        <w:ind w:left="557" w:right="291"/>
        <w:jc w:val="both"/>
      </w:pPr>
      <w:r>
        <w:rPr>
          <w:spacing w:val="-8"/>
          <w:sz w:val="24"/>
          <w:szCs w:val="24"/>
        </w:rPr>
        <w:t>2.2.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Оплата выполненных работ производится в следующем порядке:</w:t>
      </w:r>
    </w:p>
    <w:p w:rsidR="00E24523" w:rsidRDefault="001B34EA" w:rsidP="007F3528">
      <w:pPr>
        <w:numPr>
          <w:ilvl w:val="0"/>
          <w:numId w:val="3"/>
        </w:numPr>
        <w:shd w:val="clear" w:color="auto" w:fill="FFFFFF"/>
        <w:tabs>
          <w:tab w:val="left" w:pos="696"/>
        </w:tabs>
        <w:spacing w:line="274" w:lineRule="exact"/>
        <w:ind w:left="10" w:right="291" w:firstLine="542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предварительная оплата в размере 50 % от суммы Договора производиться в течение 5 (Пяти) банковских дней с момента получения счета от Подрядчика;</w:t>
      </w:r>
    </w:p>
    <w:p w:rsidR="00E24523" w:rsidRDefault="001B34EA" w:rsidP="007F3528">
      <w:pPr>
        <w:numPr>
          <w:ilvl w:val="0"/>
          <w:numId w:val="3"/>
        </w:numPr>
        <w:shd w:val="clear" w:color="auto" w:fill="FFFFFF"/>
        <w:tabs>
          <w:tab w:val="left" w:pos="696"/>
        </w:tabs>
        <w:spacing w:line="274" w:lineRule="exact"/>
        <w:ind w:left="10" w:right="291" w:firstLine="542"/>
        <w:jc w:val="both"/>
        <w:rPr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оставшаяся сумма по Договору в срок не позднее 7 (Семи) </w:t>
      </w:r>
      <w:r w:rsidR="007B35DC">
        <w:rPr>
          <w:rFonts w:eastAsia="Times New Roman"/>
          <w:spacing w:val="-1"/>
          <w:sz w:val="24"/>
          <w:szCs w:val="24"/>
        </w:rPr>
        <w:t xml:space="preserve">банковских </w:t>
      </w:r>
      <w:r>
        <w:rPr>
          <w:rFonts w:eastAsia="Times New Roman"/>
          <w:spacing w:val="-1"/>
          <w:sz w:val="24"/>
          <w:szCs w:val="24"/>
        </w:rPr>
        <w:t xml:space="preserve">дней со дня полного завершения </w:t>
      </w:r>
      <w:r>
        <w:rPr>
          <w:rFonts w:eastAsia="Times New Roman"/>
          <w:sz w:val="24"/>
          <w:szCs w:val="24"/>
        </w:rPr>
        <w:t>работ, включая устранения выявленных дефектов и подписания сторонами Актов по унифицированной форме КС-2, КС-3.</w:t>
      </w:r>
    </w:p>
    <w:p w:rsidR="00E24523" w:rsidRDefault="001B34EA" w:rsidP="007F3528">
      <w:pPr>
        <w:shd w:val="clear" w:color="auto" w:fill="FFFFFF"/>
        <w:tabs>
          <w:tab w:val="left" w:pos="1056"/>
        </w:tabs>
        <w:spacing w:line="274" w:lineRule="exact"/>
        <w:ind w:left="5" w:right="291" w:firstLine="542"/>
        <w:jc w:val="both"/>
      </w:pPr>
      <w:r>
        <w:rPr>
          <w:spacing w:val="-7"/>
          <w:sz w:val="24"/>
          <w:szCs w:val="24"/>
        </w:rPr>
        <w:t>2.3.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 xml:space="preserve">Договорная цена может быть изменена по соглашению </w:t>
      </w:r>
      <w:r w:rsidR="007B35DC">
        <w:rPr>
          <w:rFonts w:eastAsia="Times New Roman"/>
          <w:sz w:val="24"/>
          <w:szCs w:val="24"/>
        </w:rPr>
        <w:t>С</w:t>
      </w:r>
      <w:r>
        <w:rPr>
          <w:rFonts w:eastAsia="Times New Roman"/>
          <w:sz w:val="24"/>
          <w:szCs w:val="24"/>
        </w:rPr>
        <w:t>торон, что закрепляется</w:t>
      </w:r>
      <w:r>
        <w:rPr>
          <w:rFonts w:eastAsia="Times New Roman"/>
          <w:sz w:val="24"/>
          <w:szCs w:val="24"/>
        </w:rPr>
        <w:br/>
        <w:t>дополнительным соглашением, становящимся с момента его подписания неотъемлемой частью</w:t>
      </w:r>
      <w:r>
        <w:rPr>
          <w:rFonts w:eastAsia="Times New Roman"/>
          <w:sz w:val="24"/>
          <w:szCs w:val="24"/>
        </w:rPr>
        <w:br/>
        <w:t>настоящего Договора.</w:t>
      </w:r>
    </w:p>
    <w:p w:rsidR="00E24523" w:rsidRDefault="001B34EA" w:rsidP="007F3528">
      <w:pPr>
        <w:shd w:val="clear" w:color="auto" w:fill="FFFFFF"/>
        <w:spacing w:before="312" w:line="264" w:lineRule="exact"/>
        <w:ind w:left="552" w:right="291"/>
        <w:jc w:val="both"/>
      </w:pPr>
      <w:r>
        <w:rPr>
          <w:rFonts w:eastAsia="Times New Roman"/>
          <w:b/>
          <w:bCs/>
          <w:sz w:val="24"/>
          <w:szCs w:val="24"/>
        </w:rPr>
        <w:t>3. Сроки выполнения работ</w:t>
      </w:r>
    </w:p>
    <w:p w:rsidR="00E24523" w:rsidRDefault="001B34EA" w:rsidP="007F3528">
      <w:pPr>
        <w:shd w:val="clear" w:color="auto" w:fill="FFFFFF"/>
        <w:tabs>
          <w:tab w:val="left" w:pos="979"/>
        </w:tabs>
        <w:spacing w:before="5" w:line="264" w:lineRule="exact"/>
        <w:ind w:left="5" w:right="291" w:firstLine="547"/>
        <w:jc w:val="both"/>
      </w:pPr>
      <w:r>
        <w:rPr>
          <w:spacing w:val="-9"/>
          <w:sz w:val="24"/>
          <w:szCs w:val="24"/>
        </w:rPr>
        <w:t>3.1.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Подрядчик обязан приступить к выполнению работ не позднее 3 (Трех) дней с момента</w:t>
      </w:r>
      <w:r>
        <w:rPr>
          <w:rFonts w:eastAsia="Times New Roman"/>
          <w:sz w:val="24"/>
          <w:szCs w:val="24"/>
        </w:rPr>
        <w:br/>
        <w:t>поступления суммы аванса на расчетный счет Подрядчика.</w:t>
      </w:r>
    </w:p>
    <w:p w:rsidR="00E24523" w:rsidRDefault="001B34EA" w:rsidP="007F3528">
      <w:pPr>
        <w:shd w:val="clear" w:color="auto" w:fill="FFFFFF"/>
        <w:tabs>
          <w:tab w:val="left" w:pos="1128"/>
        </w:tabs>
        <w:spacing w:line="278" w:lineRule="exact"/>
        <w:ind w:left="5" w:right="291" w:firstLine="547"/>
        <w:jc w:val="both"/>
      </w:pPr>
      <w:r>
        <w:rPr>
          <w:spacing w:val="-9"/>
          <w:sz w:val="24"/>
          <w:szCs w:val="24"/>
        </w:rPr>
        <w:t>3.2.</w:t>
      </w:r>
      <w:r w:rsidR="007B35DC">
        <w:rPr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Срок окончания </w:t>
      </w:r>
      <w:r w:rsidR="007B35DC">
        <w:rPr>
          <w:rFonts w:eastAsia="Times New Roman"/>
          <w:sz w:val="24"/>
          <w:szCs w:val="24"/>
        </w:rPr>
        <w:t xml:space="preserve">работ </w:t>
      </w:r>
      <w:r w:rsidR="0077265D">
        <w:rPr>
          <w:rFonts w:eastAsia="Times New Roman"/>
          <w:sz w:val="24"/>
          <w:szCs w:val="24"/>
        </w:rPr>
        <w:t>30 календарных дней с момента начала работ.</w:t>
      </w:r>
    </w:p>
    <w:p w:rsidR="00E24523" w:rsidRDefault="001B34EA" w:rsidP="007F3528">
      <w:pPr>
        <w:shd w:val="clear" w:color="auto" w:fill="FFFFFF"/>
        <w:spacing w:before="302" w:line="274" w:lineRule="exact"/>
        <w:ind w:left="547" w:right="291"/>
        <w:jc w:val="both"/>
      </w:pPr>
      <w:r>
        <w:rPr>
          <w:rFonts w:eastAsia="Times New Roman"/>
          <w:b/>
          <w:bCs/>
          <w:sz w:val="24"/>
          <w:szCs w:val="24"/>
        </w:rPr>
        <w:t>4. Порядок сдачи и приемки работ</w:t>
      </w:r>
    </w:p>
    <w:p w:rsidR="00E24523" w:rsidRDefault="001B34EA" w:rsidP="007F3528">
      <w:pPr>
        <w:numPr>
          <w:ilvl w:val="0"/>
          <w:numId w:val="4"/>
        </w:numPr>
        <w:shd w:val="clear" w:color="auto" w:fill="FFFFFF"/>
        <w:tabs>
          <w:tab w:val="left" w:pos="979"/>
        </w:tabs>
        <w:spacing w:line="274" w:lineRule="exact"/>
        <w:ind w:right="291" w:firstLine="533"/>
        <w:jc w:val="both"/>
        <w:rPr>
          <w:b/>
          <w:bCs/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>По окончании работ Подрядчик предоставляет Заказчику Акт о приемке выполненных работ (Унифицированная форма № КС-2).</w:t>
      </w:r>
    </w:p>
    <w:p w:rsidR="00E24523" w:rsidRDefault="001B34EA" w:rsidP="007F3528">
      <w:pPr>
        <w:numPr>
          <w:ilvl w:val="0"/>
          <w:numId w:val="4"/>
        </w:numPr>
        <w:shd w:val="clear" w:color="auto" w:fill="FFFFFF"/>
        <w:tabs>
          <w:tab w:val="left" w:pos="979"/>
        </w:tabs>
        <w:spacing w:line="274" w:lineRule="exact"/>
        <w:ind w:right="291" w:firstLine="533"/>
        <w:jc w:val="both"/>
        <w:rPr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Заказчик с участием Подрядчика принимает результат выполненных работ в течение 3 </w:t>
      </w:r>
      <w:r>
        <w:rPr>
          <w:rFonts w:eastAsia="Times New Roman"/>
          <w:sz w:val="22"/>
          <w:szCs w:val="22"/>
        </w:rPr>
        <w:t xml:space="preserve">(Трех) дней со дня получения Акта о приемке выполненных работ, подписывает его и направляет Подрядчику или составляет мотивированный отказ от приемки работ с указанием конкретных </w:t>
      </w:r>
      <w:r>
        <w:rPr>
          <w:rFonts w:eastAsia="Times New Roman"/>
          <w:sz w:val="24"/>
          <w:szCs w:val="24"/>
        </w:rPr>
        <w:t>замечаний.</w:t>
      </w:r>
    </w:p>
    <w:p w:rsidR="00E24523" w:rsidRDefault="001B34EA" w:rsidP="007F3528">
      <w:pPr>
        <w:shd w:val="clear" w:color="auto" w:fill="FFFFFF"/>
        <w:tabs>
          <w:tab w:val="left" w:pos="1066"/>
        </w:tabs>
        <w:spacing w:line="274" w:lineRule="exact"/>
        <w:ind w:left="19" w:right="291" w:firstLine="533"/>
        <w:jc w:val="both"/>
      </w:pPr>
      <w:r>
        <w:rPr>
          <w:spacing w:val="-6"/>
          <w:sz w:val="24"/>
          <w:szCs w:val="24"/>
        </w:rPr>
        <w:t>4.3.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Если в срок, указанный в пункте 4.2., оформленный Заказчиком Акт о приемке</w:t>
      </w:r>
      <w:r>
        <w:rPr>
          <w:rFonts w:eastAsia="Times New Roman"/>
          <w:sz w:val="24"/>
          <w:szCs w:val="24"/>
        </w:rPr>
        <w:br/>
        <w:t>выполненных работ или мотивированный отказ Заказчика от приемки работ Подрядчику не</w:t>
      </w:r>
      <w:r>
        <w:rPr>
          <w:rFonts w:eastAsia="Times New Roman"/>
          <w:sz w:val="24"/>
          <w:szCs w:val="24"/>
        </w:rPr>
        <w:br/>
        <w:t>поступят, то результат работ считается принятым и подлежит оплате.</w:t>
      </w:r>
    </w:p>
    <w:p w:rsidR="00E24523" w:rsidRDefault="001B34EA" w:rsidP="007F3528">
      <w:pPr>
        <w:shd w:val="clear" w:color="auto" w:fill="FFFFFF"/>
        <w:tabs>
          <w:tab w:val="left" w:pos="984"/>
        </w:tabs>
        <w:spacing w:line="274" w:lineRule="exact"/>
        <w:ind w:left="24" w:right="291" w:firstLine="528"/>
        <w:jc w:val="both"/>
      </w:pPr>
      <w:r>
        <w:rPr>
          <w:spacing w:val="-7"/>
          <w:sz w:val="24"/>
          <w:szCs w:val="24"/>
        </w:rPr>
        <w:t>4.4.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 xml:space="preserve">В случае мотивированного отказа Заказчика </w:t>
      </w:r>
      <w:r w:rsidR="007B35DC">
        <w:rPr>
          <w:rFonts w:eastAsia="Times New Roman"/>
          <w:sz w:val="24"/>
          <w:szCs w:val="24"/>
        </w:rPr>
        <w:t>С</w:t>
      </w:r>
      <w:r>
        <w:rPr>
          <w:rFonts w:eastAsia="Times New Roman"/>
          <w:sz w:val="24"/>
          <w:szCs w:val="24"/>
        </w:rPr>
        <w:t>торонами составляется двухсторонний акт</w:t>
      </w:r>
      <w:r>
        <w:rPr>
          <w:rFonts w:eastAsia="Times New Roman"/>
          <w:sz w:val="24"/>
          <w:szCs w:val="24"/>
        </w:rPr>
        <w:br/>
        <w:t>с перечнем необходимых доработок и сроков их выполнения.</w:t>
      </w:r>
    </w:p>
    <w:p w:rsidR="007F3528" w:rsidRPr="00C567BF" w:rsidRDefault="001B34EA" w:rsidP="00C567BF">
      <w:pPr>
        <w:shd w:val="clear" w:color="auto" w:fill="FFFFFF"/>
        <w:tabs>
          <w:tab w:val="left" w:pos="1094"/>
        </w:tabs>
        <w:spacing w:before="5" w:line="274" w:lineRule="exact"/>
        <w:ind w:left="24" w:right="291" w:firstLine="528"/>
        <w:jc w:val="both"/>
      </w:pPr>
      <w:r>
        <w:rPr>
          <w:spacing w:val="-8"/>
          <w:sz w:val="24"/>
          <w:szCs w:val="24"/>
        </w:rPr>
        <w:lastRenderedPageBreak/>
        <w:t>4.5.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Доработки, необходимость выполнения которых возникла по вине Подрядчика,</w:t>
      </w:r>
      <w:r>
        <w:rPr>
          <w:rFonts w:eastAsia="Times New Roman"/>
          <w:sz w:val="24"/>
          <w:szCs w:val="24"/>
        </w:rPr>
        <w:br/>
        <w:t>выполняются без дополнительной оплаты Заказчиком, за счет Подрядчика.</w:t>
      </w:r>
    </w:p>
    <w:p w:rsidR="00E24523" w:rsidRDefault="001B34EA" w:rsidP="007F3528">
      <w:pPr>
        <w:shd w:val="clear" w:color="auto" w:fill="FFFFFF"/>
        <w:tabs>
          <w:tab w:val="left" w:pos="984"/>
        </w:tabs>
        <w:spacing w:line="274" w:lineRule="exact"/>
        <w:ind w:left="19" w:right="291" w:firstLine="538"/>
        <w:jc w:val="both"/>
      </w:pPr>
      <w:r>
        <w:rPr>
          <w:spacing w:val="-8"/>
          <w:sz w:val="24"/>
          <w:szCs w:val="24"/>
        </w:rPr>
        <w:t>4.6.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 случае досрочного выполнения Подрядчиком работ Заказчик может досрочно принять</w:t>
      </w:r>
      <w:r>
        <w:rPr>
          <w:rFonts w:eastAsia="Times New Roman"/>
          <w:sz w:val="24"/>
          <w:szCs w:val="24"/>
        </w:rPr>
        <w:br/>
        <w:t>и оп</w:t>
      </w:r>
      <w:r w:rsidR="007B35DC">
        <w:rPr>
          <w:rFonts w:eastAsia="Times New Roman"/>
          <w:sz w:val="24"/>
          <w:szCs w:val="24"/>
        </w:rPr>
        <w:t>латить работы</w:t>
      </w:r>
      <w:r>
        <w:rPr>
          <w:rFonts w:eastAsia="Times New Roman"/>
          <w:sz w:val="24"/>
          <w:szCs w:val="24"/>
        </w:rPr>
        <w:t>.</w:t>
      </w:r>
    </w:p>
    <w:p w:rsidR="00E24523" w:rsidRDefault="001B34EA" w:rsidP="007F3528">
      <w:pPr>
        <w:shd w:val="clear" w:color="auto" w:fill="FFFFFF"/>
        <w:spacing w:before="264" w:line="278" w:lineRule="exact"/>
        <w:ind w:left="562" w:right="291"/>
      </w:pPr>
      <w:r w:rsidRPr="00180D6F">
        <w:rPr>
          <w:rFonts w:eastAsia="Times New Roman"/>
          <w:b/>
          <w:iCs/>
          <w:sz w:val="24"/>
          <w:szCs w:val="24"/>
        </w:rPr>
        <w:t>5</w:t>
      </w:r>
      <w:r>
        <w:rPr>
          <w:rFonts w:eastAsia="Times New Roman"/>
          <w:i/>
          <w:iCs/>
          <w:sz w:val="24"/>
          <w:szCs w:val="24"/>
        </w:rPr>
        <w:t xml:space="preserve">. </w:t>
      </w:r>
      <w:r>
        <w:rPr>
          <w:rFonts w:eastAsia="Times New Roman"/>
          <w:b/>
          <w:bCs/>
          <w:sz w:val="24"/>
          <w:szCs w:val="24"/>
        </w:rPr>
        <w:t>Обязанности сторон</w:t>
      </w:r>
    </w:p>
    <w:p w:rsidR="00E24523" w:rsidRDefault="001B34EA" w:rsidP="007F3528">
      <w:pPr>
        <w:shd w:val="clear" w:color="auto" w:fill="FFFFFF"/>
        <w:tabs>
          <w:tab w:val="left" w:pos="965"/>
        </w:tabs>
        <w:spacing w:before="5" w:line="278" w:lineRule="exact"/>
        <w:ind w:left="557" w:right="291"/>
        <w:jc w:val="both"/>
      </w:pPr>
      <w:r>
        <w:rPr>
          <w:spacing w:val="-8"/>
          <w:sz w:val="24"/>
          <w:szCs w:val="24"/>
        </w:rPr>
        <w:t>5.1.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Подрядчик обязан:</w:t>
      </w:r>
    </w:p>
    <w:p w:rsidR="00E24523" w:rsidRDefault="001B34EA" w:rsidP="007F3528">
      <w:pPr>
        <w:numPr>
          <w:ilvl w:val="0"/>
          <w:numId w:val="5"/>
        </w:numPr>
        <w:shd w:val="clear" w:color="auto" w:fill="FFFFFF"/>
        <w:tabs>
          <w:tab w:val="left" w:pos="763"/>
        </w:tabs>
        <w:spacing w:line="278" w:lineRule="exact"/>
        <w:ind w:left="10" w:right="291" w:firstLine="542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выполнить работы</w:t>
      </w:r>
      <w:r w:rsidR="007B35DC">
        <w:rPr>
          <w:rFonts w:eastAsia="Times New Roman"/>
          <w:sz w:val="24"/>
          <w:szCs w:val="24"/>
        </w:rPr>
        <w:t xml:space="preserve"> в соответствии с представленным </w:t>
      </w:r>
      <w:r>
        <w:rPr>
          <w:rFonts w:eastAsia="Times New Roman"/>
          <w:sz w:val="24"/>
          <w:szCs w:val="24"/>
        </w:rPr>
        <w:t xml:space="preserve"> </w:t>
      </w:r>
      <w:r w:rsidR="00636572">
        <w:rPr>
          <w:rFonts w:eastAsia="Times New Roman"/>
          <w:sz w:val="24"/>
          <w:szCs w:val="24"/>
        </w:rPr>
        <w:t>Локальным сметным расчетом №__</w:t>
      </w:r>
      <w:r>
        <w:rPr>
          <w:rFonts w:eastAsia="Times New Roman"/>
          <w:sz w:val="24"/>
          <w:szCs w:val="24"/>
        </w:rPr>
        <w:t xml:space="preserve">, в сроки и на условиях, предусмотренных настоящим </w:t>
      </w:r>
      <w:r w:rsidR="00636572">
        <w:rPr>
          <w:rFonts w:eastAsia="Times New Roman"/>
          <w:sz w:val="24"/>
          <w:szCs w:val="24"/>
        </w:rPr>
        <w:t>Д</w:t>
      </w:r>
      <w:r>
        <w:rPr>
          <w:rFonts w:eastAsia="Times New Roman"/>
          <w:sz w:val="24"/>
          <w:szCs w:val="24"/>
        </w:rPr>
        <w:t>оговором;</w:t>
      </w:r>
    </w:p>
    <w:p w:rsidR="00E24523" w:rsidRDefault="001B34EA" w:rsidP="007F3528">
      <w:pPr>
        <w:numPr>
          <w:ilvl w:val="0"/>
          <w:numId w:val="5"/>
        </w:numPr>
        <w:shd w:val="clear" w:color="auto" w:fill="FFFFFF"/>
        <w:tabs>
          <w:tab w:val="left" w:pos="763"/>
        </w:tabs>
        <w:spacing w:line="278" w:lineRule="exact"/>
        <w:ind w:left="10" w:right="291" w:firstLine="542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использовать для выполнения своих обязательств по Договору квалифицированную рабочую силу, которая является необходимой для качественного и своевременного выполнения работ;</w:t>
      </w:r>
    </w:p>
    <w:p w:rsidR="00E24523" w:rsidRDefault="00E24523" w:rsidP="007F3528">
      <w:pPr>
        <w:ind w:right="291"/>
        <w:jc w:val="both"/>
        <w:rPr>
          <w:sz w:val="2"/>
          <w:szCs w:val="2"/>
        </w:rPr>
      </w:pPr>
    </w:p>
    <w:p w:rsidR="00E24523" w:rsidRDefault="001B34EA" w:rsidP="007F3528">
      <w:pPr>
        <w:numPr>
          <w:ilvl w:val="0"/>
          <w:numId w:val="6"/>
        </w:numPr>
        <w:shd w:val="clear" w:color="auto" w:fill="FFFFFF"/>
        <w:tabs>
          <w:tab w:val="left" w:pos="686"/>
        </w:tabs>
        <w:spacing w:line="278" w:lineRule="exact"/>
        <w:ind w:left="10" w:right="291" w:firstLine="542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поставить на строительную площадку в полном объеме все необходимые для производства работ материалы, в соответствии с </w:t>
      </w:r>
      <w:r w:rsidR="00636572">
        <w:rPr>
          <w:rFonts w:eastAsia="Times New Roman"/>
          <w:sz w:val="24"/>
          <w:szCs w:val="24"/>
        </w:rPr>
        <w:t>представленным  Локальным сметным расчетом №__,</w:t>
      </w:r>
      <w:r>
        <w:rPr>
          <w:rFonts w:eastAsia="Times New Roman"/>
          <w:sz w:val="24"/>
          <w:szCs w:val="24"/>
        </w:rPr>
        <w:t xml:space="preserve"> и осуществить за свой счет их разгрузку, складирование и подачу для производства работ;</w:t>
      </w:r>
    </w:p>
    <w:p w:rsidR="00E24523" w:rsidRDefault="001B34EA" w:rsidP="007F3528">
      <w:pPr>
        <w:numPr>
          <w:ilvl w:val="0"/>
          <w:numId w:val="6"/>
        </w:numPr>
        <w:shd w:val="clear" w:color="auto" w:fill="FFFFFF"/>
        <w:tabs>
          <w:tab w:val="left" w:pos="686"/>
        </w:tabs>
        <w:spacing w:line="278" w:lineRule="exact"/>
        <w:ind w:left="552" w:right="291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обеспечить соблюдение правил техники безопасности своим персоналом;</w:t>
      </w:r>
    </w:p>
    <w:p w:rsidR="00E24523" w:rsidRDefault="001B34EA" w:rsidP="007F3528">
      <w:pPr>
        <w:shd w:val="clear" w:color="auto" w:fill="FFFFFF"/>
        <w:tabs>
          <w:tab w:val="left" w:pos="811"/>
        </w:tabs>
        <w:spacing w:line="278" w:lineRule="exact"/>
        <w:ind w:left="10" w:right="291" w:firstLine="547"/>
        <w:jc w:val="both"/>
      </w:pPr>
      <w:proofErr w:type="gramStart"/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обеспечить на строительной площадке выполнение необходимых противопожарных</w:t>
      </w:r>
      <w:r>
        <w:rPr>
          <w:rFonts w:eastAsia="Times New Roman"/>
          <w:sz w:val="24"/>
          <w:szCs w:val="24"/>
        </w:rPr>
        <w:br/>
        <w:t>мероприятий и мероприятий по технике безопасности и охране окружающей среды, защиту</w:t>
      </w:r>
      <w:r>
        <w:rPr>
          <w:rFonts w:eastAsia="Times New Roman"/>
          <w:sz w:val="24"/>
          <w:szCs w:val="24"/>
        </w:rPr>
        <w:br/>
        <w:t>объекта и всех существующих инженерных коммуникаций, как в пределах строительной</w:t>
      </w:r>
      <w:r>
        <w:rPr>
          <w:rFonts w:eastAsia="Times New Roman"/>
          <w:sz w:val="24"/>
          <w:szCs w:val="24"/>
        </w:rPr>
        <w:br/>
        <w:t>площадки, так и на прилегающей территории, от возможного повреждения в период выполнения</w:t>
      </w:r>
      <w:r>
        <w:rPr>
          <w:rFonts w:eastAsia="Times New Roman"/>
          <w:sz w:val="24"/>
          <w:szCs w:val="24"/>
        </w:rPr>
        <w:br/>
        <w:t>работ, а в случае их повреждения полностью восстановить их за свой счет;</w:t>
      </w:r>
      <w:proofErr w:type="gramEnd"/>
    </w:p>
    <w:p w:rsidR="00E24523" w:rsidRDefault="001B34EA" w:rsidP="007F3528">
      <w:pPr>
        <w:shd w:val="clear" w:color="auto" w:fill="FFFFFF"/>
        <w:tabs>
          <w:tab w:val="left" w:pos="686"/>
        </w:tabs>
        <w:spacing w:line="274" w:lineRule="exact"/>
        <w:ind w:left="552" w:right="291"/>
        <w:jc w:val="both"/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осуществлять уборку и надлежащее содержание строительной площадки;</w:t>
      </w:r>
    </w:p>
    <w:p w:rsidR="00E24523" w:rsidRDefault="001B34EA" w:rsidP="007F3528">
      <w:pPr>
        <w:shd w:val="clear" w:color="auto" w:fill="FFFFFF"/>
        <w:tabs>
          <w:tab w:val="left" w:pos="782"/>
        </w:tabs>
        <w:spacing w:line="274" w:lineRule="exact"/>
        <w:ind w:left="10" w:right="291" w:firstLine="542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обнаружении обстоятельств, угрожающих результатам выполненных работ либо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создающих невозможность их завершения в срок, немедленно известить об этом Заказчика и до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получения от него соответствующих указаний приостановить работы</w:t>
      </w:r>
      <w:r w:rsidR="00180D6F">
        <w:rPr>
          <w:rFonts w:eastAsia="Times New Roman"/>
          <w:sz w:val="24"/>
          <w:szCs w:val="24"/>
        </w:rPr>
        <w:t>;</w:t>
      </w:r>
    </w:p>
    <w:p w:rsidR="00180D6F" w:rsidRDefault="00180D6F" w:rsidP="007F3528">
      <w:pPr>
        <w:shd w:val="clear" w:color="auto" w:fill="FFFFFF"/>
        <w:tabs>
          <w:tab w:val="left" w:pos="782"/>
        </w:tabs>
        <w:spacing w:line="274" w:lineRule="exact"/>
        <w:ind w:left="10" w:right="291" w:firstLine="542"/>
        <w:jc w:val="both"/>
        <w:rPr>
          <w:color w:val="000000"/>
          <w:sz w:val="24"/>
          <w:szCs w:val="24"/>
        </w:rPr>
      </w:pPr>
      <w:r w:rsidRPr="00180D6F">
        <w:rPr>
          <w:rFonts w:eastAsia="Times New Roman"/>
          <w:sz w:val="24"/>
          <w:szCs w:val="24"/>
        </w:rPr>
        <w:t xml:space="preserve">- </w:t>
      </w:r>
      <w:r w:rsidRPr="00180D6F">
        <w:rPr>
          <w:sz w:val="24"/>
          <w:szCs w:val="24"/>
        </w:rPr>
        <w:t xml:space="preserve">Подрядчик предоставляет Заказчику </w:t>
      </w:r>
      <w:r w:rsidRPr="00180D6F">
        <w:rPr>
          <w:color w:val="000000"/>
          <w:sz w:val="24"/>
          <w:szCs w:val="24"/>
        </w:rPr>
        <w:t>информацию в отношении всей цепочки своих собственников, включая бенефициаров (в том числе, конечных) с подтверждением соответствующими документами до момента заключения настоящего Договора</w:t>
      </w:r>
      <w:r>
        <w:rPr>
          <w:color w:val="000000"/>
          <w:sz w:val="24"/>
          <w:szCs w:val="24"/>
        </w:rPr>
        <w:t>;</w:t>
      </w:r>
    </w:p>
    <w:p w:rsidR="00180D6F" w:rsidRPr="00180D6F" w:rsidRDefault="00180D6F" w:rsidP="007F3528">
      <w:pPr>
        <w:shd w:val="clear" w:color="auto" w:fill="FFFFFF"/>
        <w:tabs>
          <w:tab w:val="left" w:pos="782"/>
        </w:tabs>
        <w:spacing w:line="274" w:lineRule="exact"/>
        <w:ind w:left="10" w:right="291" w:firstLine="54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в</w:t>
      </w:r>
      <w:r w:rsidRPr="00180D6F">
        <w:rPr>
          <w:color w:val="000000"/>
          <w:sz w:val="24"/>
          <w:szCs w:val="24"/>
        </w:rPr>
        <w:t xml:space="preserve"> случае каких-либо изменений в цепочке собственников </w:t>
      </w:r>
      <w:r w:rsidRPr="00180D6F">
        <w:rPr>
          <w:sz w:val="24"/>
          <w:szCs w:val="24"/>
        </w:rPr>
        <w:t>Подрядчика</w:t>
      </w:r>
      <w:r w:rsidRPr="00180D6F">
        <w:rPr>
          <w:color w:val="000000"/>
          <w:sz w:val="24"/>
          <w:szCs w:val="24"/>
        </w:rPr>
        <w:t xml:space="preserve">, включая бенефициаров (в том числе, конечных) и (или) в исполнительных органах контрагента, </w:t>
      </w:r>
      <w:r w:rsidRPr="00180D6F">
        <w:rPr>
          <w:sz w:val="24"/>
          <w:szCs w:val="24"/>
        </w:rPr>
        <w:t>Подрядчик</w:t>
      </w:r>
      <w:r w:rsidRPr="00180D6F">
        <w:rPr>
          <w:color w:val="000000"/>
          <w:sz w:val="24"/>
          <w:szCs w:val="24"/>
        </w:rPr>
        <w:t xml:space="preserve"> обязан предоставлять соответствующую информацию Заказчику в течение трех дней с момента таких изменений.</w:t>
      </w:r>
    </w:p>
    <w:p w:rsidR="00E24523" w:rsidRDefault="001B34EA" w:rsidP="007F3528">
      <w:pPr>
        <w:shd w:val="clear" w:color="auto" w:fill="FFFFFF"/>
        <w:tabs>
          <w:tab w:val="left" w:pos="965"/>
        </w:tabs>
        <w:spacing w:line="274" w:lineRule="exact"/>
        <w:ind w:left="557" w:right="291"/>
        <w:jc w:val="both"/>
      </w:pPr>
      <w:r>
        <w:rPr>
          <w:spacing w:val="-9"/>
          <w:sz w:val="24"/>
          <w:szCs w:val="24"/>
        </w:rPr>
        <w:t>5.2.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Заказчик обязан:</w:t>
      </w:r>
    </w:p>
    <w:p w:rsidR="00E24523" w:rsidRDefault="001B34EA" w:rsidP="007F3528">
      <w:pPr>
        <w:numPr>
          <w:ilvl w:val="0"/>
          <w:numId w:val="7"/>
        </w:numPr>
        <w:shd w:val="clear" w:color="auto" w:fill="FFFFFF"/>
        <w:tabs>
          <w:tab w:val="left" w:pos="686"/>
        </w:tabs>
        <w:spacing w:line="274" w:lineRule="exact"/>
        <w:ind w:left="10" w:right="291" w:firstLine="538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предоставить Подрядчику всю документацию, необ</w:t>
      </w:r>
      <w:r w:rsidR="00636572">
        <w:rPr>
          <w:rFonts w:eastAsia="Times New Roman"/>
          <w:sz w:val="24"/>
          <w:szCs w:val="24"/>
        </w:rPr>
        <w:t>ходимую для выполнения</w:t>
      </w:r>
      <w:r>
        <w:rPr>
          <w:rFonts w:eastAsia="Times New Roman"/>
          <w:sz w:val="24"/>
          <w:szCs w:val="24"/>
        </w:rPr>
        <w:t xml:space="preserve"> работ</w:t>
      </w:r>
      <w:r w:rsidR="00636572">
        <w:rPr>
          <w:rFonts w:eastAsia="Times New Roman"/>
          <w:sz w:val="24"/>
          <w:szCs w:val="24"/>
        </w:rPr>
        <w:t xml:space="preserve"> по настоящему Договору</w:t>
      </w:r>
      <w:r>
        <w:rPr>
          <w:rFonts w:eastAsia="Times New Roman"/>
          <w:sz w:val="24"/>
          <w:szCs w:val="24"/>
        </w:rPr>
        <w:t>;</w:t>
      </w:r>
    </w:p>
    <w:p w:rsidR="00E24523" w:rsidRPr="00636572" w:rsidRDefault="00636572" w:rsidP="007F3528">
      <w:pPr>
        <w:numPr>
          <w:ilvl w:val="0"/>
          <w:numId w:val="8"/>
        </w:numPr>
        <w:shd w:val="clear" w:color="auto" w:fill="FFFFFF"/>
        <w:tabs>
          <w:tab w:val="left" w:pos="686"/>
        </w:tabs>
        <w:spacing w:line="274" w:lineRule="exact"/>
        <w:ind w:left="547" w:right="291"/>
        <w:jc w:val="both"/>
        <w:rPr>
          <w:sz w:val="24"/>
          <w:szCs w:val="24"/>
        </w:rPr>
      </w:pPr>
      <w:r>
        <w:rPr>
          <w:sz w:val="24"/>
          <w:szCs w:val="24"/>
        </w:rPr>
        <w:t>обеспечить</w:t>
      </w:r>
      <w:r w:rsidRPr="00636572">
        <w:rPr>
          <w:rFonts w:eastAsia="Times New Roman"/>
          <w:sz w:val="24"/>
          <w:szCs w:val="24"/>
        </w:rPr>
        <w:t xml:space="preserve"> допуск к месту проведения работ, в соответствии с требованием режима, действующим на территории Заказчика, сотрудников и автотранспорт Подрядчика по предоставл</w:t>
      </w:r>
      <w:r>
        <w:rPr>
          <w:sz w:val="24"/>
          <w:szCs w:val="24"/>
        </w:rPr>
        <w:t>енным и согласованным спискам</w:t>
      </w:r>
      <w:r w:rsidR="001B34EA" w:rsidRPr="00636572">
        <w:rPr>
          <w:rFonts w:eastAsia="Times New Roman"/>
          <w:sz w:val="24"/>
          <w:szCs w:val="24"/>
        </w:rPr>
        <w:t>;</w:t>
      </w:r>
    </w:p>
    <w:p w:rsidR="00E24523" w:rsidRDefault="001B34EA" w:rsidP="007F3528">
      <w:pPr>
        <w:shd w:val="clear" w:color="auto" w:fill="FFFFFF"/>
        <w:tabs>
          <w:tab w:val="left" w:pos="744"/>
        </w:tabs>
        <w:spacing w:line="274" w:lineRule="exact"/>
        <w:ind w:right="291" w:firstLine="547"/>
        <w:jc w:val="both"/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принять по Акту о приемке выполненных работ результат выполненных Подрядчиком</w:t>
      </w:r>
      <w:r>
        <w:rPr>
          <w:rFonts w:eastAsia="Times New Roman"/>
          <w:sz w:val="24"/>
          <w:szCs w:val="24"/>
        </w:rPr>
        <w:br/>
        <w:t>работ и оплатить его в порядке и сроки, предусмотренные настоящим Договором.</w:t>
      </w:r>
    </w:p>
    <w:p w:rsidR="00E24523" w:rsidRDefault="001B34EA" w:rsidP="007F3528">
      <w:pPr>
        <w:shd w:val="clear" w:color="auto" w:fill="FFFFFF"/>
        <w:spacing w:before="278" w:line="274" w:lineRule="exact"/>
        <w:ind w:left="552" w:right="291"/>
      </w:pPr>
      <w:r w:rsidRPr="00180D6F">
        <w:rPr>
          <w:rFonts w:eastAsia="Times New Roman"/>
          <w:b/>
          <w:bCs/>
          <w:iCs/>
          <w:sz w:val="24"/>
          <w:szCs w:val="24"/>
        </w:rPr>
        <w:t>6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. </w:t>
      </w:r>
      <w:r>
        <w:rPr>
          <w:rFonts w:eastAsia="Times New Roman"/>
          <w:b/>
          <w:bCs/>
          <w:sz w:val="24"/>
          <w:szCs w:val="24"/>
        </w:rPr>
        <w:t>Дополнительные условия</w:t>
      </w:r>
    </w:p>
    <w:p w:rsidR="00180D6F" w:rsidRDefault="001B34EA" w:rsidP="007F3528">
      <w:pPr>
        <w:shd w:val="clear" w:color="auto" w:fill="FFFFFF"/>
        <w:tabs>
          <w:tab w:val="left" w:pos="960"/>
        </w:tabs>
        <w:spacing w:line="274" w:lineRule="exact"/>
        <w:ind w:left="547" w:right="291"/>
        <w:rPr>
          <w:rFonts w:eastAsia="Times New Roman"/>
          <w:sz w:val="24"/>
          <w:szCs w:val="24"/>
        </w:rPr>
      </w:pPr>
      <w:r w:rsidRPr="00636572">
        <w:rPr>
          <w:bCs/>
          <w:spacing w:val="-8"/>
          <w:sz w:val="24"/>
          <w:szCs w:val="24"/>
        </w:rPr>
        <w:t>6.1.</w:t>
      </w:r>
      <w:r>
        <w:rPr>
          <w:b/>
          <w:bCs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Р</w:t>
      </w:r>
      <w:r>
        <w:rPr>
          <w:rFonts w:eastAsia="Times New Roman"/>
          <w:sz w:val="24"/>
          <w:szCs w:val="24"/>
        </w:rPr>
        <w:t xml:space="preserve">иск случайной гибели или повреждения </w:t>
      </w:r>
      <w:proofErr w:type="gramStart"/>
      <w:r>
        <w:rPr>
          <w:rFonts w:eastAsia="Times New Roman"/>
          <w:sz w:val="24"/>
          <w:szCs w:val="24"/>
        </w:rPr>
        <w:t>используемых</w:t>
      </w:r>
      <w:proofErr w:type="gramEnd"/>
      <w:r>
        <w:rPr>
          <w:rFonts w:eastAsia="Times New Roman"/>
          <w:sz w:val="24"/>
          <w:szCs w:val="24"/>
        </w:rPr>
        <w:t xml:space="preserve"> в</w:t>
      </w:r>
      <w:r w:rsidR="00180D6F">
        <w:rPr>
          <w:rFonts w:eastAsia="Times New Roman"/>
          <w:sz w:val="24"/>
          <w:szCs w:val="24"/>
        </w:rPr>
        <w:t xml:space="preserve">о исполнение настоящего </w:t>
      </w:r>
    </w:p>
    <w:p w:rsidR="00E24523" w:rsidRPr="0093342C" w:rsidRDefault="001B34EA" w:rsidP="007F3528">
      <w:pPr>
        <w:shd w:val="clear" w:color="auto" w:fill="FFFFFF"/>
        <w:tabs>
          <w:tab w:val="left" w:pos="960"/>
        </w:tabs>
        <w:spacing w:line="274" w:lineRule="exact"/>
        <w:ind w:right="291"/>
      </w:pPr>
      <w:r>
        <w:rPr>
          <w:rFonts w:eastAsia="Times New Roman"/>
          <w:sz w:val="24"/>
          <w:szCs w:val="24"/>
        </w:rPr>
        <w:t>Договора материалов (имущества) н</w:t>
      </w:r>
      <w:r w:rsidR="0093342C">
        <w:rPr>
          <w:rFonts w:eastAsia="Times New Roman"/>
          <w:sz w:val="24"/>
          <w:szCs w:val="24"/>
        </w:rPr>
        <w:t>есет Подрядчик.</w:t>
      </w:r>
      <w:r w:rsidR="0093342C">
        <w:t xml:space="preserve"> </w:t>
      </w:r>
      <w:r w:rsidR="0093342C" w:rsidRPr="0093342C">
        <w:rPr>
          <w:sz w:val="24"/>
          <w:szCs w:val="24"/>
        </w:rPr>
        <w:t>Р</w:t>
      </w:r>
      <w:r w:rsidRPr="0093342C">
        <w:rPr>
          <w:rFonts w:eastAsia="Times New Roman"/>
          <w:sz w:val="24"/>
          <w:szCs w:val="24"/>
        </w:rPr>
        <w:t>иск</w:t>
      </w:r>
      <w:r>
        <w:rPr>
          <w:rFonts w:eastAsia="Times New Roman"/>
          <w:sz w:val="24"/>
          <w:szCs w:val="24"/>
        </w:rPr>
        <w:t xml:space="preserve"> случайной гибели или случайного повреждения результата работ до их приемки Заказчиком несет Подрядчик.</w:t>
      </w:r>
    </w:p>
    <w:p w:rsidR="00E24523" w:rsidRDefault="00E24523" w:rsidP="007F3528">
      <w:pPr>
        <w:ind w:right="291"/>
        <w:rPr>
          <w:sz w:val="2"/>
          <w:szCs w:val="2"/>
        </w:rPr>
      </w:pPr>
    </w:p>
    <w:p w:rsidR="00E24523" w:rsidRDefault="001B34EA" w:rsidP="007F3528">
      <w:pPr>
        <w:numPr>
          <w:ilvl w:val="0"/>
          <w:numId w:val="10"/>
        </w:numPr>
        <w:shd w:val="clear" w:color="auto" w:fill="FFFFFF"/>
        <w:tabs>
          <w:tab w:val="left" w:pos="1061"/>
        </w:tabs>
        <w:spacing w:before="5" w:line="274" w:lineRule="exact"/>
        <w:ind w:left="5" w:right="291" w:firstLine="538"/>
        <w:jc w:val="both"/>
        <w:rPr>
          <w:spacing w:val="-8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Подрядчик гарантирует сохранение качества результата выполненных работ и устранения дефектов за свой счет </w:t>
      </w:r>
      <w:r w:rsidR="003A6D30">
        <w:rPr>
          <w:rFonts w:eastAsia="Times New Roman"/>
          <w:bCs/>
          <w:sz w:val="24"/>
          <w:szCs w:val="24"/>
        </w:rPr>
        <w:t>в течение десяти</w:t>
      </w:r>
      <w:r w:rsidRPr="0093342C">
        <w:rPr>
          <w:rFonts w:eastAsia="Times New Roman"/>
          <w:bCs/>
          <w:sz w:val="24"/>
          <w:szCs w:val="24"/>
        </w:rPr>
        <w:t xml:space="preserve"> лет,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начиная со дня подписания сторонами Акта о приемке выполненных работ.</w:t>
      </w:r>
    </w:p>
    <w:p w:rsidR="00E24523" w:rsidRPr="007F3528" w:rsidRDefault="0093342C" w:rsidP="007F3528">
      <w:pPr>
        <w:numPr>
          <w:ilvl w:val="0"/>
          <w:numId w:val="10"/>
        </w:numPr>
        <w:shd w:val="clear" w:color="auto" w:fill="FFFFFF"/>
        <w:tabs>
          <w:tab w:val="left" w:pos="1061"/>
        </w:tabs>
        <w:spacing w:before="5" w:line="274" w:lineRule="exact"/>
        <w:ind w:left="5" w:right="291" w:firstLine="538"/>
        <w:jc w:val="both"/>
        <w:rPr>
          <w:spacing w:val="-7"/>
          <w:sz w:val="24"/>
          <w:szCs w:val="24"/>
        </w:rPr>
      </w:pPr>
      <w:r w:rsidRPr="0093342C">
        <w:rPr>
          <w:rFonts w:eastAsia="Times New Roman"/>
          <w:sz w:val="24"/>
          <w:szCs w:val="24"/>
        </w:rPr>
        <w:t>Заказчик вправе получать информацию и проверять сроки выполнения и качество выполняемых работ по настоящему Дого</w:t>
      </w:r>
      <w:r>
        <w:rPr>
          <w:sz w:val="24"/>
          <w:szCs w:val="24"/>
        </w:rPr>
        <w:t xml:space="preserve">вору не </w:t>
      </w:r>
      <w:r w:rsidR="001B34EA" w:rsidRPr="0093342C">
        <w:rPr>
          <w:rFonts w:eastAsia="Times New Roman"/>
          <w:sz w:val="24"/>
          <w:szCs w:val="24"/>
        </w:rPr>
        <w:t>вмешиваться в оперативно-хозяйственную деятельность Подрядчика</w:t>
      </w:r>
      <w:r w:rsidR="001B34EA">
        <w:rPr>
          <w:rFonts w:eastAsia="Times New Roman"/>
          <w:sz w:val="24"/>
          <w:szCs w:val="24"/>
        </w:rPr>
        <w:t>.</w:t>
      </w:r>
    </w:p>
    <w:p w:rsidR="007F3528" w:rsidRDefault="007F3528" w:rsidP="007F3528">
      <w:pPr>
        <w:shd w:val="clear" w:color="auto" w:fill="FFFFFF"/>
        <w:tabs>
          <w:tab w:val="left" w:pos="1061"/>
        </w:tabs>
        <w:spacing w:before="5" w:line="274" w:lineRule="exact"/>
        <w:ind w:left="543" w:right="291"/>
        <w:jc w:val="both"/>
        <w:rPr>
          <w:spacing w:val="-7"/>
          <w:sz w:val="24"/>
          <w:szCs w:val="24"/>
        </w:rPr>
      </w:pPr>
    </w:p>
    <w:p w:rsidR="00E24523" w:rsidRDefault="001B34EA" w:rsidP="007F3528">
      <w:pPr>
        <w:shd w:val="clear" w:color="auto" w:fill="FFFFFF"/>
        <w:ind w:left="567" w:right="291"/>
        <w:rPr>
          <w:rFonts w:eastAsia="Times New Roman"/>
          <w:b/>
          <w:bCs/>
          <w:sz w:val="24"/>
          <w:szCs w:val="24"/>
        </w:rPr>
      </w:pPr>
      <w:r w:rsidRPr="00180D6F">
        <w:rPr>
          <w:rFonts w:eastAsia="Times New Roman"/>
          <w:b/>
          <w:bCs/>
          <w:sz w:val="24"/>
          <w:szCs w:val="24"/>
        </w:rPr>
        <w:t>7.</w:t>
      </w:r>
      <w:r>
        <w:rPr>
          <w:rFonts w:eastAsia="Times New Roman"/>
          <w:b/>
          <w:bCs/>
          <w:sz w:val="24"/>
          <w:szCs w:val="24"/>
        </w:rPr>
        <w:t xml:space="preserve"> Ответственность сторон </w:t>
      </w:r>
      <w:r w:rsidRPr="0093342C">
        <w:rPr>
          <w:rFonts w:eastAsia="Times New Roman"/>
          <w:b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порядок разрешения споров</w:t>
      </w:r>
    </w:p>
    <w:p w:rsidR="00E24523" w:rsidRDefault="007F3528" w:rsidP="007F3528">
      <w:pPr>
        <w:shd w:val="clear" w:color="auto" w:fill="FFFFFF"/>
        <w:ind w:right="291" w:firstLine="567"/>
        <w:rPr>
          <w:rFonts w:eastAsia="Times New Roman"/>
          <w:sz w:val="24"/>
          <w:szCs w:val="24"/>
        </w:rPr>
      </w:pPr>
      <w:r w:rsidRPr="007F3528">
        <w:rPr>
          <w:rFonts w:eastAsia="Times New Roman"/>
          <w:bCs/>
          <w:sz w:val="24"/>
          <w:szCs w:val="24"/>
        </w:rPr>
        <w:t>7.1.</w:t>
      </w:r>
      <w:r>
        <w:rPr>
          <w:rFonts w:eastAsia="Times New Roman"/>
          <w:b/>
          <w:bCs/>
          <w:sz w:val="24"/>
          <w:szCs w:val="24"/>
        </w:rPr>
        <w:t xml:space="preserve"> </w:t>
      </w:r>
      <w:r w:rsidR="001B34EA">
        <w:rPr>
          <w:rFonts w:eastAsia="Times New Roman"/>
          <w:sz w:val="24"/>
          <w:szCs w:val="24"/>
        </w:rPr>
        <w:t>За неисполнение или ненадлежащее исполнение своих обязательств по настоящему Договору, Стороны несут ответственность в соответствии с действующим законодательством РФ.</w:t>
      </w:r>
    </w:p>
    <w:p w:rsidR="00C23717" w:rsidRDefault="007F3528" w:rsidP="007F3528">
      <w:pPr>
        <w:shd w:val="clear" w:color="auto" w:fill="FFFFFF"/>
        <w:ind w:right="291" w:firstLine="567"/>
        <w:rPr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7.2. </w:t>
      </w:r>
      <w:r w:rsidR="00C23717" w:rsidRPr="00C23717">
        <w:rPr>
          <w:sz w:val="24"/>
          <w:szCs w:val="24"/>
        </w:rPr>
        <w:t>За нарушение Сторонами сроков исполнения обязательств по настоящему Договору виновная Сторона уплачивает другой Стороне неустойку в размере 0,1 % (ноль целых одна десятая процента) от договорной цены за каждый день просрочки.</w:t>
      </w:r>
    </w:p>
    <w:p w:rsidR="00E24523" w:rsidRDefault="007F3528" w:rsidP="007F3528">
      <w:pPr>
        <w:shd w:val="clear" w:color="auto" w:fill="FFFFFF"/>
        <w:ind w:right="291" w:firstLine="567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7.3. </w:t>
      </w:r>
      <w:r w:rsidR="001B34EA">
        <w:rPr>
          <w:rFonts w:eastAsia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внешних объективных факторов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</w:t>
      </w:r>
    </w:p>
    <w:p w:rsidR="0093342C" w:rsidRDefault="007F3528" w:rsidP="007F3528">
      <w:pPr>
        <w:shd w:val="clear" w:color="auto" w:fill="FFFFFF"/>
        <w:ind w:right="291" w:firstLine="5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7.4. </w:t>
      </w:r>
      <w:r w:rsidR="0093342C" w:rsidRPr="0093342C">
        <w:rPr>
          <w:rFonts w:eastAsia="Times New Roman"/>
          <w:sz w:val="24"/>
          <w:szCs w:val="24"/>
        </w:rPr>
        <w:t>Если обстоятельства непреодолимой силы будут действовать свыше 3-х месяцев, Стороны определяют порядок и условия выполнения работ по настоящему Договору путем заключения дополнительного соглашения, либо расторгают настоящий Договор.</w:t>
      </w:r>
    </w:p>
    <w:p w:rsidR="00E24523" w:rsidRDefault="007F3528" w:rsidP="007F3528">
      <w:pPr>
        <w:shd w:val="clear" w:color="auto" w:fill="FFFFFF"/>
        <w:ind w:right="291" w:firstLine="5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7.5. </w:t>
      </w:r>
      <w:r w:rsidR="001B34EA">
        <w:rPr>
          <w:rFonts w:eastAsia="Times New Roman"/>
          <w:sz w:val="24"/>
          <w:szCs w:val="24"/>
        </w:rPr>
        <w:t xml:space="preserve">Все споры и разногласия, возникающие в связи с настоящим Договором, </w:t>
      </w:r>
      <w:r w:rsidR="0093342C">
        <w:rPr>
          <w:rFonts w:eastAsia="Times New Roman"/>
          <w:sz w:val="24"/>
          <w:szCs w:val="24"/>
        </w:rPr>
        <w:t>С</w:t>
      </w:r>
      <w:r w:rsidR="001B34EA">
        <w:rPr>
          <w:rFonts w:eastAsia="Times New Roman"/>
          <w:sz w:val="24"/>
          <w:szCs w:val="24"/>
        </w:rPr>
        <w:t>тороны разрешают путем переговоров.</w:t>
      </w:r>
    </w:p>
    <w:p w:rsidR="00E24523" w:rsidRPr="007F3528" w:rsidRDefault="007F3528" w:rsidP="007F3528">
      <w:pPr>
        <w:shd w:val="clear" w:color="auto" w:fill="FFFFFF"/>
        <w:ind w:right="291" w:firstLine="567"/>
      </w:pPr>
      <w:r>
        <w:rPr>
          <w:rFonts w:eastAsia="Times New Roman"/>
          <w:sz w:val="24"/>
          <w:szCs w:val="24"/>
        </w:rPr>
        <w:t xml:space="preserve">7.6. </w:t>
      </w:r>
      <w:r w:rsidR="0093342C" w:rsidRPr="0093342C">
        <w:rPr>
          <w:rFonts w:eastAsia="Times New Roman"/>
          <w:sz w:val="24"/>
          <w:szCs w:val="24"/>
        </w:rPr>
        <w:t>Споры и разногласия, которые не могут быть разрешены Сторонами путем проведения переговоров, подлежат разрешению в арбитражном суде по месту нахождения ответчика в порядке, установленном действующим законодательством РФ.</w:t>
      </w:r>
    </w:p>
    <w:p w:rsidR="00E24523" w:rsidRDefault="001B34EA" w:rsidP="007F3528">
      <w:pPr>
        <w:shd w:val="clear" w:color="auto" w:fill="FFFFFF"/>
        <w:spacing w:before="264" w:line="278" w:lineRule="exact"/>
        <w:ind w:left="859" w:right="291"/>
      </w:pPr>
      <w:r w:rsidRPr="00180D6F">
        <w:rPr>
          <w:rFonts w:eastAsia="Times New Roman"/>
          <w:b/>
          <w:iCs/>
          <w:sz w:val="24"/>
          <w:szCs w:val="24"/>
        </w:rPr>
        <w:t>8</w:t>
      </w:r>
      <w:r>
        <w:rPr>
          <w:rFonts w:eastAsia="Times New Roman"/>
          <w:i/>
          <w:iCs/>
          <w:sz w:val="24"/>
          <w:szCs w:val="24"/>
        </w:rPr>
        <w:t xml:space="preserve">. </w:t>
      </w:r>
      <w:r>
        <w:rPr>
          <w:rFonts w:eastAsia="Times New Roman"/>
          <w:b/>
          <w:bCs/>
          <w:sz w:val="24"/>
          <w:szCs w:val="24"/>
        </w:rPr>
        <w:t>Заключительные положения</w:t>
      </w:r>
    </w:p>
    <w:p w:rsidR="00E24523" w:rsidRDefault="001B34EA" w:rsidP="007F3528">
      <w:pPr>
        <w:numPr>
          <w:ilvl w:val="0"/>
          <w:numId w:val="12"/>
        </w:numPr>
        <w:shd w:val="clear" w:color="auto" w:fill="FFFFFF"/>
        <w:tabs>
          <w:tab w:val="left" w:pos="1238"/>
        </w:tabs>
        <w:spacing w:line="278" w:lineRule="exact"/>
        <w:ind w:right="291" w:firstLine="538"/>
        <w:jc w:val="both"/>
        <w:rPr>
          <w:spacing w:val="-9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Настоящий Договор вступает в силу с момента его подписания </w:t>
      </w:r>
      <w:r w:rsidR="0093342C">
        <w:rPr>
          <w:rFonts w:eastAsia="Times New Roman"/>
          <w:spacing w:val="-1"/>
          <w:sz w:val="24"/>
          <w:szCs w:val="24"/>
        </w:rPr>
        <w:t>С</w:t>
      </w:r>
      <w:r>
        <w:rPr>
          <w:rFonts w:eastAsia="Times New Roman"/>
          <w:spacing w:val="-1"/>
          <w:sz w:val="24"/>
          <w:szCs w:val="24"/>
        </w:rPr>
        <w:t xml:space="preserve">торонами и действует до </w:t>
      </w:r>
      <w:r>
        <w:rPr>
          <w:rFonts w:eastAsia="Times New Roman"/>
          <w:sz w:val="24"/>
          <w:szCs w:val="24"/>
        </w:rPr>
        <w:t xml:space="preserve">момента выполнения </w:t>
      </w:r>
      <w:r w:rsidR="0093342C">
        <w:rPr>
          <w:rFonts w:eastAsia="Times New Roman"/>
          <w:sz w:val="24"/>
          <w:szCs w:val="24"/>
        </w:rPr>
        <w:t>С</w:t>
      </w:r>
      <w:r>
        <w:rPr>
          <w:rFonts w:eastAsia="Times New Roman"/>
          <w:sz w:val="24"/>
          <w:szCs w:val="24"/>
        </w:rPr>
        <w:t>торонами обязательств по Договору.</w:t>
      </w:r>
    </w:p>
    <w:p w:rsidR="0093342C" w:rsidRPr="0093342C" w:rsidRDefault="0093342C" w:rsidP="007F3528">
      <w:pPr>
        <w:numPr>
          <w:ilvl w:val="0"/>
          <w:numId w:val="12"/>
        </w:numPr>
        <w:shd w:val="clear" w:color="auto" w:fill="FFFFFF"/>
        <w:tabs>
          <w:tab w:val="left" w:pos="1238"/>
        </w:tabs>
        <w:spacing w:line="278" w:lineRule="exact"/>
        <w:ind w:right="291" w:firstLine="538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 xml:space="preserve">Настоящий </w:t>
      </w:r>
      <w:proofErr w:type="gramStart"/>
      <w:r>
        <w:rPr>
          <w:spacing w:val="-9"/>
          <w:sz w:val="24"/>
          <w:szCs w:val="24"/>
        </w:rPr>
        <w:t>Договор</w:t>
      </w:r>
      <w:proofErr w:type="gramEnd"/>
      <w:r>
        <w:rPr>
          <w:spacing w:val="-9"/>
          <w:sz w:val="24"/>
          <w:szCs w:val="24"/>
        </w:rPr>
        <w:t xml:space="preserve"> может быть расторгнут досрочно по соглашению Сторон.</w:t>
      </w:r>
    </w:p>
    <w:p w:rsidR="00E24523" w:rsidRPr="007F3528" w:rsidRDefault="001B34EA" w:rsidP="007F3528">
      <w:pPr>
        <w:numPr>
          <w:ilvl w:val="0"/>
          <w:numId w:val="12"/>
        </w:numPr>
        <w:shd w:val="clear" w:color="auto" w:fill="FFFFFF"/>
        <w:tabs>
          <w:tab w:val="left" w:pos="1238"/>
        </w:tabs>
        <w:spacing w:line="278" w:lineRule="exact"/>
        <w:ind w:right="291" w:firstLine="538"/>
        <w:jc w:val="both"/>
        <w:rPr>
          <w:spacing w:val="-9"/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Договор составлен в 2 (Двух) экземплярах, имеющих равную юридическую силу, по одному для каждой из Сторон.</w:t>
      </w:r>
    </w:p>
    <w:p w:rsidR="007F3528" w:rsidRPr="00C23717" w:rsidRDefault="007F3528" w:rsidP="007F3528">
      <w:pPr>
        <w:shd w:val="clear" w:color="auto" w:fill="FFFFFF"/>
        <w:tabs>
          <w:tab w:val="left" w:pos="1238"/>
        </w:tabs>
        <w:spacing w:line="278" w:lineRule="exact"/>
        <w:ind w:right="291"/>
        <w:jc w:val="both"/>
        <w:rPr>
          <w:spacing w:val="-9"/>
          <w:sz w:val="24"/>
          <w:szCs w:val="24"/>
        </w:rPr>
      </w:pPr>
    </w:p>
    <w:p w:rsidR="00C23717" w:rsidRDefault="007F3528" w:rsidP="007F3528">
      <w:pPr>
        <w:shd w:val="clear" w:color="auto" w:fill="FFFFFF"/>
        <w:tabs>
          <w:tab w:val="left" w:pos="1238"/>
        </w:tabs>
        <w:spacing w:line="278" w:lineRule="exact"/>
        <w:ind w:right="29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         </w:t>
      </w:r>
      <w:r w:rsidR="00C23717" w:rsidRPr="007F3528">
        <w:rPr>
          <w:rFonts w:eastAsia="Times New Roman"/>
          <w:b/>
          <w:sz w:val="24"/>
          <w:szCs w:val="24"/>
        </w:rPr>
        <w:t>Приложения:</w:t>
      </w:r>
      <w:r w:rsidR="00C23717">
        <w:rPr>
          <w:rFonts w:eastAsia="Times New Roman"/>
          <w:sz w:val="24"/>
          <w:szCs w:val="24"/>
        </w:rPr>
        <w:t xml:space="preserve"> 1. Локальный сметный расчет.</w:t>
      </w:r>
    </w:p>
    <w:p w:rsidR="00C23717" w:rsidRPr="00525BC1" w:rsidRDefault="00C23717" w:rsidP="007F3528">
      <w:pPr>
        <w:shd w:val="clear" w:color="auto" w:fill="FFFFFF"/>
        <w:tabs>
          <w:tab w:val="left" w:pos="1238"/>
        </w:tabs>
        <w:spacing w:line="278" w:lineRule="exact"/>
        <w:ind w:right="291"/>
        <w:jc w:val="both"/>
        <w:rPr>
          <w:spacing w:val="-9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</w:t>
      </w:r>
      <w:r w:rsidR="007F3528">
        <w:rPr>
          <w:rFonts w:eastAsia="Times New Roman"/>
          <w:sz w:val="24"/>
          <w:szCs w:val="24"/>
        </w:rPr>
        <w:t xml:space="preserve">           </w:t>
      </w:r>
      <w:r>
        <w:rPr>
          <w:rFonts w:eastAsia="Times New Roman"/>
          <w:sz w:val="24"/>
          <w:szCs w:val="24"/>
        </w:rPr>
        <w:t>2. Соглашение по охране труда.</w:t>
      </w:r>
    </w:p>
    <w:p w:rsidR="00525BC1" w:rsidRDefault="007F3528" w:rsidP="007F3528">
      <w:pPr>
        <w:shd w:val="clear" w:color="auto" w:fill="FFFFFF"/>
        <w:tabs>
          <w:tab w:val="left" w:pos="3855"/>
        </w:tabs>
        <w:spacing w:line="278" w:lineRule="exact"/>
        <w:ind w:right="29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ab/>
      </w:r>
    </w:p>
    <w:p w:rsidR="00525BC1" w:rsidRPr="00525BC1" w:rsidRDefault="00525BC1" w:rsidP="007F3528">
      <w:pPr>
        <w:shd w:val="clear" w:color="auto" w:fill="FFFFFF"/>
        <w:tabs>
          <w:tab w:val="left" w:pos="1238"/>
        </w:tabs>
        <w:spacing w:line="278" w:lineRule="exact"/>
        <w:ind w:left="826" w:right="291"/>
        <w:jc w:val="both"/>
        <w:rPr>
          <w:b/>
          <w:spacing w:val="-9"/>
          <w:sz w:val="24"/>
          <w:szCs w:val="24"/>
        </w:rPr>
      </w:pPr>
      <w:r w:rsidRPr="00180D6F">
        <w:rPr>
          <w:rFonts w:eastAsia="Times New Roman"/>
          <w:b/>
          <w:sz w:val="24"/>
          <w:szCs w:val="24"/>
        </w:rPr>
        <w:t>9.</w:t>
      </w:r>
      <w:r>
        <w:rPr>
          <w:rFonts w:eastAsia="Times New Roman"/>
          <w:b/>
          <w:i/>
          <w:sz w:val="24"/>
          <w:szCs w:val="24"/>
        </w:rPr>
        <w:t xml:space="preserve"> </w:t>
      </w:r>
      <w:r>
        <w:rPr>
          <w:rFonts w:eastAsia="Times New Roman"/>
          <w:b/>
          <w:sz w:val="24"/>
          <w:szCs w:val="24"/>
        </w:rPr>
        <w:t>Адреса и реквизиты Сторон</w:t>
      </w:r>
    </w:p>
    <w:p w:rsidR="00E24523" w:rsidRDefault="00E24523" w:rsidP="007F3528">
      <w:pPr>
        <w:shd w:val="clear" w:color="auto" w:fill="FFFFFF"/>
        <w:tabs>
          <w:tab w:val="left" w:pos="1238"/>
        </w:tabs>
        <w:spacing w:before="5" w:after="278" w:line="278" w:lineRule="exact"/>
        <w:ind w:left="288" w:right="291" w:firstLine="538"/>
        <w:jc w:val="both"/>
        <w:rPr>
          <w:rFonts w:eastAsia="Times New Roman"/>
          <w:sz w:val="24"/>
          <w:szCs w:val="24"/>
        </w:rPr>
      </w:pPr>
    </w:p>
    <w:p w:rsidR="0093342C" w:rsidRDefault="0093342C" w:rsidP="007F3528">
      <w:pPr>
        <w:shd w:val="clear" w:color="auto" w:fill="FFFFFF"/>
        <w:tabs>
          <w:tab w:val="left" w:pos="1238"/>
        </w:tabs>
        <w:spacing w:before="5" w:after="278" w:line="278" w:lineRule="exact"/>
        <w:ind w:right="291"/>
        <w:jc w:val="both"/>
        <w:rPr>
          <w:spacing w:val="-8"/>
          <w:sz w:val="24"/>
          <w:szCs w:val="24"/>
        </w:rPr>
        <w:sectPr w:rsidR="0093342C" w:rsidSect="00D26CAB">
          <w:pgSz w:w="11909" w:h="16834"/>
          <w:pgMar w:top="1047" w:right="360" w:bottom="360" w:left="1134" w:header="720" w:footer="720" w:gutter="0"/>
          <w:cols w:space="60"/>
          <w:noEndnote/>
        </w:sectPr>
      </w:pPr>
    </w:p>
    <w:p w:rsidR="00525BC1" w:rsidRDefault="00525BC1" w:rsidP="007F3528">
      <w:pPr>
        <w:shd w:val="clear" w:color="auto" w:fill="FFFFFF"/>
        <w:ind w:right="291"/>
      </w:pPr>
    </w:p>
    <w:p w:rsidR="00E24523" w:rsidRPr="00525BC1" w:rsidRDefault="001B34EA" w:rsidP="007F3528">
      <w:pPr>
        <w:shd w:val="clear" w:color="auto" w:fill="FFFFFF"/>
        <w:spacing w:before="110" w:line="283" w:lineRule="exact"/>
        <w:ind w:left="5" w:right="291"/>
        <w:rPr>
          <w:b/>
        </w:rPr>
      </w:pPr>
      <w:r w:rsidRPr="00525BC1">
        <w:rPr>
          <w:rFonts w:eastAsia="Times New Roman"/>
          <w:b/>
          <w:iCs/>
          <w:sz w:val="24"/>
          <w:szCs w:val="24"/>
        </w:rPr>
        <w:t>Заказчик</w:t>
      </w:r>
    </w:p>
    <w:p w:rsidR="00E24523" w:rsidRDefault="001B34EA" w:rsidP="007F3528">
      <w:pPr>
        <w:shd w:val="clear" w:color="auto" w:fill="FFFFFF"/>
        <w:spacing w:line="283" w:lineRule="exact"/>
        <w:ind w:left="14" w:right="291"/>
      </w:pPr>
      <w:r>
        <w:rPr>
          <w:rFonts w:eastAsia="Times New Roman"/>
          <w:spacing w:val="-1"/>
          <w:sz w:val="24"/>
          <w:szCs w:val="24"/>
        </w:rPr>
        <w:t>ФГУП «ГНЦ РФ ТРИНИТИ»</w:t>
      </w:r>
    </w:p>
    <w:p w:rsidR="00E24523" w:rsidRDefault="001B34EA" w:rsidP="007F3528">
      <w:pPr>
        <w:shd w:val="clear" w:color="auto" w:fill="FFFFFF"/>
        <w:spacing w:before="5" w:line="283" w:lineRule="exact"/>
        <w:ind w:left="5" w:right="291"/>
      </w:pPr>
      <w:r>
        <w:rPr>
          <w:rFonts w:eastAsia="Times New Roman"/>
          <w:spacing w:val="-1"/>
          <w:sz w:val="24"/>
          <w:szCs w:val="24"/>
        </w:rPr>
        <w:t>ИНН 5046005360/КПП 504601001</w:t>
      </w:r>
    </w:p>
    <w:p w:rsidR="00E24523" w:rsidRDefault="001B34EA" w:rsidP="007F3528">
      <w:pPr>
        <w:shd w:val="clear" w:color="auto" w:fill="FFFFFF"/>
        <w:spacing w:line="283" w:lineRule="exact"/>
        <w:ind w:left="34" w:right="291"/>
      </w:pPr>
      <w:r>
        <w:rPr>
          <w:spacing w:val="-1"/>
          <w:sz w:val="24"/>
          <w:szCs w:val="24"/>
        </w:rPr>
        <w:t xml:space="preserve">142190, </w:t>
      </w:r>
      <w:r>
        <w:rPr>
          <w:rFonts w:eastAsia="Times New Roman"/>
          <w:spacing w:val="-1"/>
          <w:sz w:val="24"/>
          <w:szCs w:val="24"/>
        </w:rPr>
        <w:t xml:space="preserve">Московская область, </w:t>
      </w:r>
      <w:proofErr w:type="gramStart"/>
      <w:r>
        <w:rPr>
          <w:rFonts w:eastAsia="Times New Roman"/>
          <w:spacing w:val="-1"/>
          <w:sz w:val="24"/>
          <w:szCs w:val="24"/>
        </w:rPr>
        <w:t>г</w:t>
      </w:r>
      <w:proofErr w:type="gramEnd"/>
      <w:r>
        <w:rPr>
          <w:rFonts w:eastAsia="Times New Roman"/>
          <w:spacing w:val="-1"/>
          <w:sz w:val="24"/>
          <w:szCs w:val="24"/>
        </w:rPr>
        <w:t>. Троицк,</w:t>
      </w:r>
    </w:p>
    <w:p w:rsidR="00E24523" w:rsidRDefault="001B34EA" w:rsidP="007F3528">
      <w:pPr>
        <w:shd w:val="clear" w:color="auto" w:fill="FFFFFF"/>
        <w:spacing w:line="283" w:lineRule="exact"/>
        <w:ind w:right="291"/>
      </w:pPr>
      <w:r>
        <w:rPr>
          <w:rFonts w:eastAsia="Times New Roman"/>
          <w:spacing w:val="-1"/>
          <w:sz w:val="24"/>
          <w:szCs w:val="24"/>
        </w:rPr>
        <w:t>ул. Пушковых, владение 12</w:t>
      </w:r>
    </w:p>
    <w:p w:rsidR="00E24523" w:rsidRDefault="001B34EA" w:rsidP="007F3528">
      <w:pPr>
        <w:shd w:val="clear" w:color="auto" w:fill="FFFFFF"/>
        <w:spacing w:line="283" w:lineRule="exact"/>
        <w:ind w:left="5" w:right="291"/>
      </w:pPr>
      <w:r>
        <w:rPr>
          <w:rFonts w:eastAsia="Times New Roman"/>
          <w:spacing w:val="-3"/>
          <w:sz w:val="24"/>
          <w:szCs w:val="24"/>
        </w:rPr>
        <w:t>Расчетный счет № 40502810600180000001</w:t>
      </w:r>
    </w:p>
    <w:p w:rsidR="00E24523" w:rsidRDefault="001B34EA" w:rsidP="007F3528">
      <w:pPr>
        <w:shd w:val="clear" w:color="auto" w:fill="FFFFFF"/>
        <w:spacing w:before="5" w:line="283" w:lineRule="exact"/>
        <w:ind w:right="291"/>
      </w:pPr>
      <w:r>
        <w:rPr>
          <w:rFonts w:eastAsia="Times New Roman"/>
          <w:spacing w:val="-1"/>
          <w:sz w:val="24"/>
          <w:szCs w:val="24"/>
        </w:rPr>
        <w:t>в ОАО ВТБ г. Москва</w:t>
      </w:r>
    </w:p>
    <w:p w:rsidR="00E24523" w:rsidRDefault="001B34EA" w:rsidP="007F3528">
      <w:pPr>
        <w:shd w:val="clear" w:color="auto" w:fill="FFFFFF"/>
        <w:spacing w:line="283" w:lineRule="exact"/>
        <w:ind w:right="291"/>
      </w:pPr>
      <w:r>
        <w:rPr>
          <w:rFonts w:eastAsia="Times New Roman"/>
          <w:sz w:val="24"/>
          <w:szCs w:val="24"/>
        </w:rPr>
        <w:t>Корр. счет 30101810700000000187</w:t>
      </w:r>
    </w:p>
    <w:p w:rsidR="00E24523" w:rsidRDefault="001B34EA" w:rsidP="007F3528">
      <w:pPr>
        <w:shd w:val="clear" w:color="auto" w:fill="FFFFFF"/>
        <w:spacing w:line="283" w:lineRule="exact"/>
        <w:ind w:right="291"/>
      </w:pPr>
      <w:r>
        <w:rPr>
          <w:rFonts w:eastAsia="Times New Roman"/>
          <w:spacing w:val="-1"/>
          <w:sz w:val="24"/>
          <w:szCs w:val="24"/>
        </w:rPr>
        <w:t>БИК 044525187</w:t>
      </w:r>
    </w:p>
    <w:p w:rsidR="00E24523" w:rsidRPr="00525BC1" w:rsidRDefault="001B34EA" w:rsidP="007F3528">
      <w:pPr>
        <w:shd w:val="clear" w:color="auto" w:fill="FFFFFF"/>
        <w:spacing w:before="398" w:line="278" w:lineRule="exact"/>
        <w:ind w:right="291"/>
        <w:rPr>
          <w:b/>
        </w:rPr>
      </w:pPr>
      <w:r>
        <w:br w:type="column"/>
      </w:r>
      <w:r w:rsidR="00D26CAB">
        <w:lastRenderedPageBreak/>
        <w:t xml:space="preserve">       </w:t>
      </w:r>
      <w:r w:rsidRPr="00525BC1">
        <w:rPr>
          <w:rFonts w:eastAsia="Times New Roman"/>
          <w:b/>
          <w:iCs/>
          <w:sz w:val="24"/>
          <w:szCs w:val="24"/>
        </w:rPr>
        <w:t>Подрядчик</w:t>
      </w:r>
    </w:p>
    <w:p w:rsidR="00E24523" w:rsidRDefault="00E24523" w:rsidP="007F3528">
      <w:pPr>
        <w:shd w:val="clear" w:color="auto" w:fill="FFFFFF"/>
        <w:spacing w:line="278" w:lineRule="exact"/>
        <w:ind w:left="567" w:right="291"/>
        <w:sectPr w:rsidR="00E24523" w:rsidSect="00D26CAB">
          <w:type w:val="continuous"/>
          <w:pgSz w:w="11909" w:h="16834"/>
          <w:pgMar w:top="1047" w:right="1507" w:bottom="360" w:left="1418" w:header="720" w:footer="720" w:gutter="0"/>
          <w:cols w:num="2" w:space="720" w:equalWidth="0">
            <w:col w:w="4252" w:space="387"/>
            <w:col w:w="4344"/>
          </w:cols>
          <w:noEndnote/>
        </w:sectPr>
      </w:pPr>
    </w:p>
    <w:p w:rsidR="00E24523" w:rsidRDefault="00E24523" w:rsidP="007F3528">
      <w:pPr>
        <w:shd w:val="clear" w:color="auto" w:fill="FFFFFF"/>
        <w:spacing w:before="547" w:after="288"/>
        <w:ind w:right="291"/>
        <w:sectPr w:rsidR="00E24523">
          <w:type w:val="continuous"/>
          <w:pgSz w:w="11909" w:h="16834"/>
          <w:pgMar w:top="1047" w:right="360" w:bottom="360" w:left="485" w:header="720" w:footer="720" w:gutter="0"/>
          <w:cols w:space="60"/>
          <w:noEndnote/>
        </w:sectPr>
      </w:pPr>
    </w:p>
    <w:p w:rsidR="001C4964" w:rsidRPr="001C4964" w:rsidRDefault="001C4964" w:rsidP="007F3528">
      <w:pPr>
        <w:shd w:val="clear" w:color="auto" w:fill="FFFFFF"/>
        <w:spacing w:before="10" w:line="264" w:lineRule="exact"/>
        <w:ind w:left="5" w:right="291"/>
        <w:rPr>
          <w:rFonts w:eastAsia="Times New Roman"/>
          <w:b/>
          <w:bCs/>
          <w:iCs/>
          <w:sz w:val="24"/>
          <w:szCs w:val="24"/>
        </w:rPr>
      </w:pPr>
      <w:r>
        <w:rPr>
          <w:rFonts w:eastAsia="Times New Roman"/>
          <w:b/>
          <w:bCs/>
          <w:iCs/>
          <w:sz w:val="24"/>
          <w:szCs w:val="24"/>
        </w:rPr>
        <w:lastRenderedPageBreak/>
        <w:t xml:space="preserve">      </w:t>
      </w:r>
      <w:r w:rsidR="005170B4">
        <w:rPr>
          <w:rFonts w:eastAsia="Times New Roman"/>
          <w:b/>
          <w:bCs/>
          <w:iCs/>
          <w:sz w:val="24"/>
          <w:szCs w:val="24"/>
        </w:rPr>
        <w:t xml:space="preserve">      </w:t>
      </w:r>
      <w:r w:rsidR="00D26CAB">
        <w:rPr>
          <w:rFonts w:eastAsia="Times New Roman"/>
          <w:b/>
          <w:bCs/>
          <w:iCs/>
          <w:sz w:val="24"/>
          <w:szCs w:val="24"/>
        </w:rPr>
        <w:t xml:space="preserve"> </w:t>
      </w:r>
      <w:r w:rsidR="00525BC1" w:rsidRPr="00525BC1">
        <w:rPr>
          <w:rFonts w:eastAsia="Times New Roman"/>
          <w:b/>
          <w:bCs/>
          <w:iCs/>
          <w:sz w:val="24"/>
          <w:szCs w:val="24"/>
        </w:rPr>
        <w:t>Заказчик</w:t>
      </w:r>
      <w:r w:rsidR="00480CA4">
        <w:rPr>
          <w:rFonts w:eastAsia="Times New Roman"/>
          <w:b/>
          <w:bCs/>
          <w:iCs/>
          <w:sz w:val="24"/>
          <w:szCs w:val="24"/>
        </w:rPr>
        <w:t>:</w:t>
      </w:r>
      <w:r>
        <w:rPr>
          <w:rFonts w:eastAsia="Times New Roman"/>
          <w:b/>
          <w:bCs/>
          <w:iCs/>
          <w:sz w:val="24"/>
          <w:szCs w:val="24"/>
        </w:rPr>
        <w:t xml:space="preserve">                                              Подрядчик</w:t>
      </w:r>
      <w:r w:rsidR="00480CA4">
        <w:rPr>
          <w:rFonts w:eastAsia="Times New Roman"/>
          <w:b/>
          <w:bCs/>
          <w:iCs/>
          <w:sz w:val="24"/>
          <w:szCs w:val="24"/>
        </w:rPr>
        <w:t>:</w:t>
      </w:r>
    </w:p>
    <w:p w:rsidR="00525BC1" w:rsidRDefault="005170B4" w:rsidP="007F3528">
      <w:pPr>
        <w:shd w:val="clear" w:color="auto" w:fill="FFFFFF"/>
        <w:spacing w:line="264" w:lineRule="exact"/>
        <w:ind w:right="291"/>
        <w:rPr>
          <w:rFonts w:eastAsia="Times New Roman"/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          </w:t>
      </w:r>
      <w:r w:rsidR="001B34EA">
        <w:rPr>
          <w:rFonts w:eastAsia="Times New Roman"/>
          <w:spacing w:val="-1"/>
          <w:sz w:val="24"/>
          <w:szCs w:val="24"/>
        </w:rPr>
        <w:t xml:space="preserve">Заместитель директор </w:t>
      </w:r>
      <w:r w:rsidR="001C4964">
        <w:rPr>
          <w:rFonts w:eastAsia="Times New Roman"/>
          <w:spacing w:val="-1"/>
          <w:sz w:val="24"/>
          <w:szCs w:val="24"/>
        </w:rPr>
        <w:t xml:space="preserve">                                                                 </w:t>
      </w:r>
    </w:p>
    <w:p w:rsidR="00E24523" w:rsidRDefault="005170B4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 xml:space="preserve">          </w:t>
      </w:r>
      <w:r w:rsidR="001B34EA">
        <w:rPr>
          <w:rFonts w:eastAsia="Times New Roman"/>
          <w:spacing w:val="-3"/>
          <w:sz w:val="24"/>
          <w:szCs w:val="24"/>
        </w:rPr>
        <w:t>ФГУП «ГНЦ РФ ТРИНИТИ»</w:t>
      </w:r>
      <w:r w:rsidR="001C4964">
        <w:rPr>
          <w:rFonts w:eastAsia="Times New Roman"/>
          <w:spacing w:val="-3"/>
          <w:sz w:val="24"/>
          <w:szCs w:val="24"/>
        </w:rPr>
        <w:t xml:space="preserve">                               </w:t>
      </w:r>
    </w:p>
    <w:p w:rsidR="001C4964" w:rsidRDefault="001C4964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1C4964" w:rsidRDefault="001C4964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D26CAB" w:rsidRDefault="005170B4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 xml:space="preserve">          </w:t>
      </w:r>
      <w:r w:rsidR="001C4964">
        <w:rPr>
          <w:rFonts w:eastAsia="Times New Roman"/>
          <w:spacing w:val="-3"/>
          <w:sz w:val="24"/>
          <w:szCs w:val="24"/>
        </w:rPr>
        <w:t xml:space="preserve">____________________ Коржавин С.П.                     ___________________   </w:t>
      </w:r>
      <w:r w:rsidR="00D26CAB">
        <w:rPr>
          <w:rFonts w:eastAsia="Times New Roman"/>
          <w:spacing w:val="-3"/>
          <w:sz w:val="24"/>
          <w:szCs w:val="24"/>
        </w:rPr>
        <w:t xml:space="preserve">                                                                                                                      </w:t>
      </w:r>
    </w:p>
    <w:p w:rsidR="00D26CAB" w:rsidRDefault="00D26CAB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93777" w:rsidRDefault="00480CA4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 xml:space="preserve">                                       </w:t>
      </w:r>
      <w:r w:rsidR="00D26CAB">
        <w:rPr>
          <w:rFonts w:eastAsia="Times New Roman"/>
          <w:spacing w:val="-3"/>
          <w:sz w:val="24"/>
          <w:szCs w:val="24"/>
        </w:rPr>
        <w:t xml:space="preserve">                    </w:t>
      </w:r>
      <w:r w:rsidR="001C4964">
        <w:rPr>
          <w:rFonts w:eastAsia="Times New Roman"/>
          <w:spacing w:val="-3"/>
          <w:sz w:val="24"/>
          <w:szCs w:val="24"/>
        </w:rPr>
        <w:t xml:space="preserve">                                  </w:t>
      </w:r>
    </w:p>
    <w:p w:rsidR="00693777" w:rsidRDefault="00693777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C567BF" w:rsidRPr="0077265D" w:rsidRDefault="00C567BF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693777" w:rsidRPr="00693777" w:rsidRDefault="001C4964" w:rsidP="00693777">
      <w:pPr>
        <w:pStyle w:val="ad"/>
        <w:ind w:right="291"/>
        <w:jc w:val="right"/>
        <w:rPr>
          <w:rFonts w:ascii="Times New Roman" w:hAnsi="Times New Roman"/>
          <w:iCs/>
          <w:szCs w:val="24"/>
        </w:rPr>
      </w:pPr>
      <w:r w:rsidRPr="00693777">
        <w:rPr>
          <w:spacing w:val="-3"/>
          <w:szCs w:val="24"/>
        </w:rPr>
        <w:lastRenderedPageBreak/>
        <w:t xml:space="preserve">   </w:t>
      </w:r>
      <w:r w:rsidR="00693777" w:rsidRPr="00693777">
        <w:rPr>
          <w:rFonts w:ascii="Times New Roman" w:hAnsi="Times New Roman"/>
          <w:iCs/>
          <w:szCs w:val="24"/>
        </w:rPr>
        <w:t>Приложение</w:t>
      </w:r>
      <w:r w:rsidR="00290435" w:rsidRPr="00810B6A">
        <w:rPr>
          <w:rFonts w:ascii="Times New Roman" w:hAnsi="Times New Roman"/>
          <w:iCs/>
          <w:szCs w:val="24"/>
        </w:rPr>
        <w:t xml:space="preserve"> 1</w:t>
      </w:r>
      <w:r w:rsidR="00693777" w:rsidRPr="00693777">
        <w:rPr>
          <w:rFonts w:ascii="Times New Roman" w:hAnsi="Times New Roman"/>
          <w:iCs/>
          <w:szCs w:val="24"/>
        </w:rPr>
        <w:t xml:space="preserve"> к  Договору № </w:t>
      </w:r>
      <w:r w:rsidR="00693777">
        <w:rPr>
          <w:rFonts w:ascii="Times New Roman" w:hAnsi="Times New Roman"/>
          <w:iCs/>
          <w:szCs w:val="24"/>
        </w:rPr>
        <w:t>____</w:t>
      </w:r>
      <w:r w:rsidR="00693777" w:rsidRPr="00693777">
        <w:rPr>
          <w:rFonts w:ascii="Times New Roman" w:hAnsi="Times New Roman"/>
          <w:iCs/>
          <w:szCs w:val="24"/>
        </w:rPr>
        <w:t xml:space="preserve">                                                                                                                                </w:t>
      </w:r>
    </w:p>
    <w:p w:rsidR="00693777" w:rsidRPr="00693777" w:rsidRDefault="00693777" w:rsidP="00693777">
      <w:pPr>
        <w:pStyle w:val="ad"/>
        <w:ind w:right="291"/>
        <w:jc w:val="right"/>
        <w:rPr>
          <w:rFonts w:ascii="Times New Roman" w:hAnsi="Times New Roman"/>
          <w:iCs/>
          <w:snapToGrid w:val="0"/>
          <w:szCs w:val="24"/>
        </w:rPr>
      </w:pPr>
      <w:r w:rsidRPr="00693777">
        <w:rPr>
          <w:rFonts w:ascii="Times New Roman" w:hAnsi="Times New Roman"/>
          <w:iCs/>
          <w:szCs w:val="24"/>
        </w:rPr>
        <w:t xml:space="preserve">                                                                                         от «</w:t>
      </w:r>
      <w:r>
        <w:rPr>
          <w:rFonts w:ascii="Times New Roman" w:hAnsi="Times New Roman"/>
          <w:iCs/>
          <w:szCs w:val="24"/>
        </w:rPr>
        <w:t>___</w:t>
      </w:r>
      <w:r w:rsidRPr="00693777">
        <w:rPr>
          <w:rFonts w:ascii="Times New Roman" w:hAnsi="Times New Roman"/>
          <w:iCs/>
          <w:szCs w:val="24"/>
        </w:rPr>
        <w:t xml:space="preserve">» </w:t>
      </w:r>
      <w:r>
        <w:rPr>
          <w:rFonts w:ascii="Times New Roman" w:hAnsi="Times New Roman"/>
          <w:iCs/>
          <w:szCs w:val="24"/>
        </w:rPr>
        <w:t>___________</w:t>
      </w:r>
      <w:r w:rsidRPr="00693777">
        <w:rPr>
          <w:rFonts w:ascii="Times New Roman" w:hAnsi="Times New Roman"/>
          <w:iCs/>
          <w:szCs w:val="24"/>
        </w:rPr>
        <w:t xml:space="preserve"> 20</w:t>
      </w:r>
      <w:r>
        <w:rPr>
          <w:rFonts w:ascii="Times New Roman" w:hAnsi="Times New Roman"/>
          <w:iCs/>
          <w:szCs w:val="24"/>
        </w:rPr>
        <w:t>__</w:t>
      </w:r>
      <w:r w:rsidRPr="00693777">
        <w:rPr>
          <w:rFonts w:ascii="Times New Roman" w:hAnsi="Times New Roman"/>
          <w:iCs/>
          <w:szCs w:val="24"/>
        </w:rPr>
        <w:t>г.</w:t>
      </w:r>
    </w:p>
    <w:p w:rsidR="00693777" w:rsidRPr="00693777" w:rsidRDefault="00693777" w:rsidP="00693777">
      <w:pPr>
        <w:ind w:right="291" w:firstLine="851"/>
        <w:jc w:val="right"/>
        <w:rPr>
          <w:snapToGrid w:val="0"/>
          <w:sz w:val="24"/>
          <w:szCs w:val="24"/>
        </w:rPr>
      </w:pPr>
    </w:p>
    <w:p w:rsidR="00693777" w:rsidRPr="00693777" w:rsidRDefault="00693777" w:rsidP="00693777">
      <w:pPr>
        <w:ind w:right="291"/>
        <w:jc w:val="both"/>
        <w:rPr>
          <w:snapToGrid w:val="0"/>
          <w:sz w:val="24"/>
          <w:szCs w:val="24"/>
        </w:rPr>
      </w:pPr>
    </w:p>
    <w:p w:rsidR="00693777" w:rsidRPr="00693777" w:rsidRDefault="00693777" w:rsidP="00693777">
      <w:pPr>
        <w:pStyle w:val="ad"/>
        <w:spacing w:before="0"/>
        <w:ind w:left="0" w:right="291"/>
        <w:rPr>
          <w:rFonts w:ascii="Times New Roman" w:hAnsi="Times New Roman"/>
          <w:szCs w:val="24"/>
        </w:rPr>
      </w:pPr>
      <w:r w:rsidRPr="00693777">
        <w:rPr>
          <w:rFonts w:ascii="Times New Roman" w:hAnsi="Times New Roman"/>
          <w:szCs w:val="24"/>
          <w:lang w:val="en-US"/>
        </w:rPr>
        <w:t>C</w:t>
      </w:r>
      <w:r w:rsidRPr="00693777">
        <w:rPr>
          <w:rFonts w:ascii="Times New Roman" w:hAnsi="Times New Roman"/>
          <w:szCs w:val="24"/>
        </w:rPr>
        <w:t xml:space="preserve">оглашение по охране труда </w:t>
      </w:r>
    </w:p>
    <w:p w:rsidR="00693777" w:rsidRPr="00693777" w:rsidRDefault="00693777" w:rsidP="00693777">
      <w:pPr>
        <w:pStyle w:val="ad"/>
        <w:spacing w:before="0"/>
        <w:ind w:left="0" w:right="291"/>
        <w:rPr>
          <w:rFonts w:ascii="Times New Roman" w:hAnsi="Times New Roman"/>
          <w:b w:val="0"/>
          <w:bCs/>
          <w:szCs w:val="24"/>
        </w:rPr>
      </w:pPr>
      <w:r w:rsidRPr="00693777">
        <w:rPr>
          <w:rFonts w:ascii="Times New Roman" w:hAnsi="Times New Roman"/>
          <w:b w:val="0"/>
          <w:bCs/>
          <w:szCs w:val="24"/>
        </w:rPr>
        <w:t xml:space="preserve">                                                                        </w:t>
      </w:r>
    </w:p>
    <w:p w:rsidR="00693777" w:rsidRPr="00693777" w:rsidRDefault="00693777" w:rsidP="00693777">
      <w:pPr>
        <w:shd w:val="clear" w:color="auto" w:fill="FFFFFF"/>
        <w:spacing w:before="278"/>
        <w:ind w:right="291" w:firstLine="567"/>
        <w:jc w:val="both"/>
        <w:rPr>
          <w:sz w:val="24"/>
          <w:szCs w:val="24"/>
        </w:rPr>
      </w:pPr>
      <w:r w:rsidRPr="00693777">
        <w:rPr>
          <w:sz w:val="24"/>
          <w:szCs w:val="24"/>
        </w:rPr>
        <w:tab/>
      </w:r>
      <w:proofErr w:type="gramStart"/>
      <w:r w:rsidRPr="00180D6F">
        <w:rPr>
          <w:rFonts w:eastAsia="Times New Roman"/>
          <w:b/>
          <w:iCs/>
          <w:sz w:val="24"/>
          <w:szCs w:val="24"/>
        </w:rPr>
        <w:t>ФГУП «ГНЦ РФ ТРИНИТИ»</w:t>
      </w:r>
      <w:r>
        <w:rPr>
          <w:rFonts w:eastAsia="Times New Roman"/>
          <w:i/>
          <w:iCs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в лице заместителя директора Коржавина Сергея Павловича, действующего на основании доверенности № 226.10/02-1773 от 13 декабря 2011 г., именуемое в дальнейшем </w:t>
      </w:r>
      <w:r w:rsidRPr="00636572">
        <w:rPr>
          <w:rFonts w:eastAsia="Times New Roman"/>
          <w:iCs/>
          <w:sz w:val="24"/>
          <w:szCs w:val="24"/>
        </w:rPr>
        <w:t>«Заказчиком»</w:t>
      </w:r>
      <w:r>
        <w:rPr>
          <w:rFonts w:eastAsia="Times New Roman"/>
          <w:i/>
          <w:iCs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с одной стороны, и </w:t>
      </w:r>
      <w:r>
        <w:rPr>
          <w:rFonts w:eastAsia="Times New Roman"/>
          <w:i/>
          <w:iCs/>
          <w:sz w:val="24"/>
          <w:szCs w:val="24"/>
        </w:rPr>
        <w:t xml:space="preserve">_________________, </w:t>
      </w:r>
      <w:r>
        <w:rPr>
          <w:rFonts w:eastAsia="Times New Roman"/>
          <w:sz w:val="24"/>
          <w:szCs w:val="24"/>
        </w:rPr>
        <w:t xml:space="preserve">в лице __________________, </w:t>
      </w:r>
      <w:r>
        <w:rPr>
          <w:rFonts w:eastAsia="Times New Roman"/>
          <w:spacing w:val="-1"/>
          <w:sz w:val="24"/>
          <w:szCs w:val="24"/>
        </w:rPr>
        <w:t xml:space="preserve">действующего на основании _________, именуемое в дальнейшем </w:t>
      </w:r>
      <w:r w:rsidRPr="00636572">
        <w:rPr>
          <w:rFonts w:eastAsia="Times New Roman"/>
          <w:iCs/>
          <w:spacing w:val="-1"/>
          <w:sz w:val="24"/>
          <w:szCs w:val="24"/>
        </w:rPr>
        <w:t>«Подрядчиком»</w:t>
      </w:r>
      <w:r>
        <w:rPr>
          <w:rFonts w:eastAsia="Times New Roman"/>
          <w:i/>
          <w:iCs/>
          <w:spacing w:val="-1"/>
          <w:sz w:val="24"/>
          <w:szCs w:val="24"/>
        </w:rPr>
        <w:t xml:space="preserve">, </w:t>
      </w:r>
      <w:r>
        <w:rPr>
          <w:rFonts w:eastAsia="Times New Roman"/>
          <w:spacing w:val="-1"/>
          <w:sz w:val="24"/>
          <w:szCs w:val="24"/>
        </w:rPr>
        <w:t xml:space="preserve">с другой </w:t>
      </w:r>
      <w:r>
        <w:rPr>
          <w:rFonts w:eastAsia="Times New Roman"/>
          <w:sz w:val="24"/>
          <w:szCs w:val="24"/>
        </w:rPr>
        <w:t xml:space="preserve">стороны, при совместном упоминании «Стороны», а по отдельности «Сторона», </w:t>
      </w:r>
      <w:r w:rsidRPr="00693777">
        <w:rPr>
          <w:sz w:val="24"/>
          <w:szCs w:val="24"/>
        </w:rPr>
        <w:t>заключили настоящ</w:t>
      </w:r>
      <w:r>
        <w:rPr>
          <w:sz w:val="24"/>
          <w:szCs w:val="24"/>
        </w:rPr>
        <w:t>е</w:t>
      </w:r>
      <w:r w:rsidRPr="00693777">
        <w:rPr>
          <w:sz w:val="24"/>
          <w:szCs w:val="24"/>
        </w:rPr>
        <w:t>е соглашение по охране труда (далее - Соглашение) о нижеследующем:</w:t>
      </w:r>
      <w:proofErr w:type="gramEnd"/>
    </w:p>
    <w:p w:rsidR="00693777" w:rsidRDefault="00693777" w:rsidP="00693777">
      <w:pPr>
        <w:pStyle w:val="2"/>
        <w:ind w:left="426" w:right="291" w:hanging="426"/>
        <w:jc w:val="both"/>
        <w:rPr>
          <w:b/>
          <w:bCs/>
          <w:szCs w:val="24"/>
        </w:rPr>
      </w:pPr>
    </w:p>
    <w:p w:rsidR="00693777" w:rsidRPr="00693777" w:rsidRDefault="00693777" w:rsidP="00693777">
      <w:pPr>
        <w:pStyle w:val="2"/>
        <w:ind w:left="426" w:right="291" w:hanging="426"/>
        <w:jc w:val="both"/>
        <w:rPr>
          <w:b/>
          <w:bCs/>
          <w:szCs w:val="24"/>
        </w:rPr>
      </w:pPr>
      <w:r w:rsidRPr="00693777">
        <w:rPr>
          <w:b/>
          <w:bCs/>
          <w:szCs w:val="24"/>
        </w:rPr>
        <w:t>1.</w:t>
      </w:r>
      <w:r w:rsidRPr="00693777">
        <w:rPr>
          <w:szCs w:val="24"/>
        </w:rPr>
        <w:t xml:space="preserve"> </w:t>
      </w:r>
      <w:r w:rsidRPr="00693777">
        <w:rPr>
          <w:b/>
          <w:bCs/>
          <w:szCs w:val="24"/>
        </w:rPr>
        <w:t>Подрядчик обязуется:</w:t>
      </w:r>
    </w:p>
    <w:p w:rsidR="00693777" w:rsidRPr="00693777" w:rsidRDefault="00693777" w:rsidP="00693777">
      <w:pPr>
        <w:ind w:left="426" w:right="291" w:hanging="426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1.1 соблюдать требования охраны труда;</w:t>
      </w:r>
    </w:p>
    <w:p w:rsidR="00693777" w:rsidRPr="00693777" w:rsidRDefault="00693777" w:rsidP="00693777">
      <w:pPr>
        <w:ind w:left="426" w:right="291" w:hanging="426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1.2 обеспечить безопасное производство работ;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1.3 разработать, при необходимости, дополнительные меры по обеспечению безопасных условий труда и выполнять их в процессе работы;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1.4 выполнить мероприятия по обеспечению безопасных условий труда, предусмотренных актом-допуском, нарядом-допуском и графиком совмещенных работ;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1.5 выполнять работы силами подготовленного и аттестованного персонала, назначить лиц, ответственных за обеспечение охраны труда; организовать допуск персонала к работам, в том числе зонах постоянно или потенциально опасных производственных факторов;</w:t>
      </w:r>
    </w:p>
    <w:p w:rsidR="00693777" w:rsidRPr="00693777" w:rsidRDefault="00693777" w:rsidP="00693777">
      <w:pPr>
        <w:pStyle w:val="ab"/>
        <w:ind w:right="291"/>
      </w:pPr>
      <w:r w:rsidRPr="00693777">
        <w:t xml:space="preserve">       1.6 обеспечить своих работников исправными средствами индивидуальной и коллективной защиты, спецодеждой и </w:t>
      </w:r>
      <w:proofErr w:type="spellStart"/>
      <w:r w:rsidRPr="00693777">
        <w:t>спецобувью</w:t>
      </w:r>
      <w:proofErr w:type="spellEnd"/>
      <w:r w:rsidRPr="00693777">
        <w:t>, лечебно-профилактическим питанием и контролировать правильное их применение;</w:t>
      </w:r>
    </w:p>
    <w:p w:rsidR="00693777" w:rsidRPr="00693777" w:rsidRDefault="00693777" w:rsidP="00693777">
      <w:pPr>
        <w:pStyle w:val="a9"/>
        <w:ind w:right="291" w:hanging="426"/>
        <w:rPr>
          <w:szCs w:val="24"/>
        </w:rPr>
      </w:pPr>
      <w:r w:rsidRPr="00693777">
        <w:rPr>
          <w:szCs w:val="24"/>
        </w:rPr>
        <w:t xml:space="preserve">       1.7 содержать производственные территории, участки работ и рабочие места, предоставляемые для производства договорных работ, в чистоте и порядке;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 xml:space="preserve">1.8 обеспечить исправное техническое состояние и безопасную эксплуатацию оборудования, </w:t>
      </w:r>
      <w:proofErr w:type="spellStart"/>
      <w:r w:rsidRPr="00693777">
        <w:rPr>
          <w:sz w:val="24"/>
          <w:szCs w:val="24"/>
        </w:rPr>
        <w:t>электропневмоинструмента</w:t>
      </w:r>
      <w:proofErr w:type="spellEnd"/>
      <w:r w:rsidRPr="00693777">
        <w:rPr>
          <w:sz w:val="24"/>
          <w:szCs w:val="24"/>
        </w:rPr>
        <w:t>, технологической оснастки, строительных и монтажных машин, механизмов и приборов;</w:t>
      </w:r>
    </w:p>
    <w:p w:rsidR="00693777" w:rsidRPr="00693777" w:rsidRDefault="00693777" w:rsidP="00693777">
      <w:pPr>
        <w:shd w:val="clear" w:color="auto" w:fill="FFFFFF"/>
        <w:tabs>
          <w:tab w:val="left" w:pos="1570"/>
        </w:tabs>
        <w:spacing w:line="322" w:lineRule="exact"/>
        <w:ind w:right="291"/>
        <w:jc w:val="both"/>
        <w:rPr>
          <w:spacing w:val="-6"/>
          <w:sz w:val="24"/>
          <w:szCs w:val="24"/>
        </w:rPr>
      </w:pPr>
      <w:r w:rsidRPr="00693777">
        <w:rPr>
          <w:sz w:val="24"/>
          <w:szCs w:val="24"/>
        </w:rPr>
        <w:t>1.9 в случае угрозы возникновения аварий и несчастных случаев останавливать производство работ и принимать необходимые меры</w:t>
      </w:r>
      <w:r w:rsidRPr="00693777">
        <w:rPr>
          <w:snapToGrid w:val="0"/>
          <w:sz w:val="24"/>
          <w:szCs w:val="24"/>
        </w:rPr>
        <w:t>;</w:t>
      </w:r>
    </w:p>
    <w:p w:rsidR="00693777" w:rsidRPr="00693777" w:rsidRDefault="00693777" w:rsidP="00693777">
      <w:pPr>
        <w:shd w:val="clear" w:color="auto" w:fill="FFFFFF"/>
        <w:tabs>
          <w:tab w:val="left" w:pos="567"/>
          <w:tab w:val="left" w:pos="1459"/>
        </w:tabs>
        <w:spacing w:before="10" w:line="322" w:lineRule="exact"/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 xml:space="preserve">1.10 </w:t>
      </w:r>
      <w:r w:rsidRPr="00693777">
        <w:rPr>
          <w:spacing w:val="-3"/>
          <w:sz w:val="24"/>
          <w:szCs w:val="24"/>
        </w:rPr>
        <w:t>запрещать производство работ в случае несоответствия их проектно-</w:t>
      </w:r>
      <w:r w:rsidRPr="00693777">
        <w:rPr>
          <w:sz w:val="24"/>
          <w:szCs w:val="24"/>
        </w:rPr>
        <w:t>сметной документации;</w:t>
      </w:r>
    </w:p>
    <w:p w:rsidR="00693777" w:rsidRPr="00693777" w:rsidRDefault="00693777" w:rsidP="00693777">
      <w:pPr>
        <w:shd w:val="clear" w:color="auto" w:fill="FFFFFF"/>
        <w:tabs>
          <w:tab w:val="left" w:pos="567"/>
          <w:tab w:val="left" w:pos="1276"/>
        </w:tabs>
        <w:spacing w:before="10" w:line="322" w:lineRule="exact"/>
        <w:ind w:right="291"/>
        <w:jc w:val="both"/>
        <w:rPr>
          <w:spacing w:val="-6"/>
          <w:sz w:val="24"/>
          <w:szCs w:val="24"/>
        </w:rPr>
      </w:pPr>
      <w:r w:rsidRPr="00693777">
        <w:rPr>
          <w:sz w:val="24"/>
          <w:szCs w:val="24"/>
        </w:rPr>
        <w:t xml:space="preserve">1.11 информировать Заказчика о полученных предписаниях </w:t>
      </w:r>
      <w:r w:rsidRPr="00693777">
        <w:rPr>
          <w:spacing w:val="-1"/>
          <w:sz w:val="24"/>
          <w:szCs w:val="24"/>
        </w:rPr>
        <w:t xml:space="preserve">Надзорных </w:t>
      </w:r>
      <w:r w:rsidRPr="00693777">
        <w:rPr>
          <w:spacing w:val="-2"/>
          <w:sz w:val="24"/>
          <w:szCs w:val="24"/>
        </w:rPr>
        <w:t>органов РФ и принимаемых мерах по выполнению предписаний;</w:t>
      </w:r>
    </w:p>
    <w:p w:rsidR="00693777" w:rsidRPr="00693777" w:rsidRDefault="00693777" w:rsidP="00693777">
      <w:pPr>
        <w:pStyle w:val="2"/>
        <w:ind w:right="291"/>
        <w:jc w:val="both"/>
        <w:rPr>
          <w:szCs w:val="24"/>
        </w:rPr>
      </w:pPr>
      <w:r w:rsidRPr="00693777">
        <w:rPr>
          <w:szCs w:val="24"/>
        </w:rPr>
        <w:t>1.12 обеспечить необходимые условия для проведения проверок организации работ по охране труда в подразделениях Подрядчика комиссиями Заказчика»;</w:t>
      </w:r>
    </w:p>
    <w:p w:rsidR="00693777" w:rsidRPr="00693777" w:rsidRDefault="00693777" w:rsidP="00693777">
      <w:pPr>
        <w:pStyle w:val="2"/>
        <w:ind w:right="291"/>
        <w:jc w:val="both"/>
        <w:rPr>
          <w:szCs w:val="24"/>
        </w:rPr>
      </w:pPr>
      <w:r w:rsidRPr="00693777">
        <w:rPr>
          <w:szCs w:val="24"/>
        </w:rPr>
        <w:t>1.13 обеспечить разработку и выполнение мероприятий по устранению замечаний комиссий Заказчика»;</w:t>
      </w:r>
    </w:p>
    <w:p w:rsidR="00693777" w:rsidRPr="00693777" w:rsidRDefault="00693777" w:rsidP="00693777">
      <w:pPr>
        <w:pStyle w:val="2"/>
        <w:ind w:right="291"/>
        <w:jc w:val="both"/>
        <w:rPr>
          <w:szCs w:val="24"/>
        </w:rPr>
      </w:pPr>
      <w:r w:rsidRPr="00693777">
        <w:rPr>
          <w:szCs w:val="24"/>
        </w:rPr>
        <w:t>1.14 сообщать в течение суток руководству Заказчика обо всех несчастных случаях, произошедших при выполнении работ на оборудовании и территории Заказчика и направлять материалы расследования несчастного случая в адрес руководства Заказчика в семидневный срок после окончания расследования;</w:t>
      </w:r>
    </w:p>
    <w:p w:rsidR="00693777" w:rsidRPr="00693777" w:rsidRDefault="00693777" w:rsidP="00693777">
      <w:pPr>
        <w:pStyle w:val="2"/>
        <w:ind w:right="291"/>
        <w:jc w:val="both"/>
        <w:rPr>
          <w:spacing w:val="-2"/>
          <w:szCs w:val="24"/>
        </w:rPr>
      </w:pPr>
      <w:proofErr w:type="gramStart"/>
      <w:r w:rsidRPr="00693777">
        <w:rPr>
          <w:szCs w:val="24"/>
        </w:rPr>
        <w:t xml:space="preserve">1.15 </w:t>
      </w:r>
      <w:r w:rsidRPr="00693777">
        <w:rPr>
          <w:spacing w:val="-1"/>
          <w:szCs w:val="24"/>
        </w:rPr>
        <w:t>обеспечить наличие соответствующих положений в договорах с субподрядчиками, позволяющих выполнить требования, указанные в настоящем Соглашении</w:t>
      </w:r>
      <w:r w:rsidRPr="00693777">
        <w:rPr>
          <w:szCs w:val="24"/>
        </w:rPr>
        <w:t xml:space="preserve">, а также предусмотреть ответственность своих субподрядчиков </w:t>
      </w:r>
      <w:r w:rsidRPr="00693777">
        <w:rPr>
          <w:spacing w:val="-2"/>
          <w:szCs w:val="24"/>
        </w:rPr>
        <w:t xml:space="preserve">за несоблюдение правил и норм техники безопасности и охраны труда, пожарной </w:t>
      </w:r>
      <w:r w:rsidRPr="00693777">
        <w:rPr>
          <w:spacing w:val="-1"/>
          <w:szCs w:val="24"/>
        </w:rPr>
        <w:t>безопасности, радиационной безопасности, промышленной безопасности, правил</w:t>
      </w:r>
      <w:r w:rsidRPr="00693777">
        <w:rPr>
          <w:spacing w:val="-7"/>
          <w:szCs w:val="24"/>
        </w:rPr>
        <w:t xml:space="preserve"> </w:t>
      </w:r>
      <w:r w:rsidRPr="00693777">
        <w:rPr>
          <w:spacing w:val="-2"/>
          <w:szCs w:val="24"/>
        </w:rPr>
        <w:t>и норм по охране окружающей среды и прочих обязательных требований;</w:t>
      </w:r>
      <w:proofErr w:type="gramEnd"/>
    </w:p>
    <w:p w:rsidR="00693777" w:rsidRPr="00693777" w:rsidRDefault="00693777" w:rsidP="00693777">
      <w:pPr>
        <w:pStyle w:val="ae"/>
        <w:ind w:right="291"/>
        <w:jc w:val="both"/>
      </w:pPr>
      <w:proofErr w:type="gramStart"/>
      <w:r w:rsidRPr="00693777">
        <w:lastRenderedPageBreak/>
        <w:t xml:space="preserve">1.16 при </w:t>
      </w:r>
      <w:proofErr w:type="spellStart"/>
      <w:r w:rsidRPr="00693777">
        <w:t>неустранении</w:t>
      </w:r>
      <w:proofErr w:type="spellEnd"/>
      <w:r w:rsidRPr="00693777">
        <w:t xml:space="preserve"> Подрядчиком нарушений, послуживших основанием для выдачи предписаний или замечаний Надзорных органов РФ, технического надзора Заказчика или авторского надзора, в определенные ими сроки -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просрочки;</w:t>
      </w:r>
      <w:proofErr w:type="gramEnd"/>
    </w:p>
    <w:p w:rsidR="00693777" w:rsidRPr="00693777" w:rsidRDefault="00693777" w:rsidP="00693777">
      <w:pPr>
        <w:pStyle w:val="ae"/>
        <w:ind w:right="291"/>
        <w:jc w:val="both"/>
      </w:pPr>
      <w:r w:rsidRPr="00693777">
        <w:t xml:space="preserve">1.17 </w:t>
      </w:r>
      <w:r w:rsidRPr="00693777">
        <w:rPr>
          <w:spacing w:val="-2"/>
        </w:rPr>
        <w:t xml:space="preserve">при несоблюдении Подрядчиком правил и норм </w:t>
      </w:r>
      <w:r w:rsidRPr="00693777">
        <w:t>техники безопасности и охраны труда, пожарной безопасности, радиационной безопасности, промышленной безопасности, правил и норм по охране окружающей среды и прочих обязательных требований:</w:t>
      </w:r>
    </w:p>
    <w:p w:rsidR="00693777" w:rsidRPr="00693777" w:rsidRDefault="00693777" w:rsidP="00693777">
      <w:pPr>
        <w:pStyle w:val="ae"/>
        <w:ind w:right="291"/>
        <w:jc w:val="both"/>
      </w:pPr>
      <w:r w:rsidRPr="00693777">
        <w:rPr>
          <w:spacing w:val="-8"/>
        </w:rPr>
        <w:t xml:space="preserve">- </w:t>
      </w:r>
      <w:r w:rsidRPr="00693777">
        <w:t>500 000 (пятьсот тысяч) рублей за несчастный случай, повлекший за собой причинение средней тяжести вреда здоровью;</w:t>
      </w:r>
    </w:p>
    <w:p w:rsidR="00693777" w:rsidRPr="00693777" w:rsidRDefault="00693777" w:rsidP="00693777">
      <w:pPr>
        <w:pStyle w:val="ae"/>
        <w:ind w:right="291"/>
        <w:jc w:val="both"/>
      </w:pPr>
      <w:r w:rsidRPr="00693777">
        <w:rPr>
          <w:spacing w:val="-12"/>
        </w:rPr>
        <w:t xml:space="preserve">- </w:t>
      </w:r>
      <w:r w:rsidRPr="00693777">
        <w:rPr>
          <w:spacing w:val="-2"/>
        </w:rPr>
        <w:t xml:space="preserve">5 000 </w:t>
      </w:r>
      <w:proofErr w:type="spellStart"/>
      <w:r w:rsidRPr="00693777">
        <w:rPr>
          <w:spacing w:val="-2"/>
        </w:rPr>
        <w:t>000</w:t>
      </w:r>
      <w:proofErr w:type="spellEnd"/>
      <w:r w:rsidRPr="00693777">
        <w:rPr>
          <w:spacing w:val="-2"/>
        </w:rPr>
        <w:t xml:space="preserve"> (пять миллионов) рублей за несчастный случай, повлекший за </w:t>
      </w:r>
      <w:r w:rsidRPr="00693777">
        <w:t>собой тяжелые повреждения здоровья либо смерть.</w:t>
      </w:r>
    </w:p>
    <w:p w:rsidR="00693777" w:rsidRDefault="00693777" w:rsidP="00693777">
      <w:pPr>
        <w:ind w:left="426" w:right="291" w:hanging="426"/>
        <w:jc w:val="both"/>
        <w:rPr>
          <w:b/>
          <w:bCs/>
          <w:sz w:val="24"/>
          <w:szCs w:val="24"/>
        </w:rPr>
      </w:pPr>
    </w:p>
    <w:p w:rsidR="00693777" w:rsidRPr="00693777" w:rsidRDefault="00693777" w:rsidP="00693777">
      <w:pPr>
        <w:ind w:left="426" w:right="291" w:hanging="426"/>
        <w:jc w:val="both"/>
        <w:rPr>
          <w:b/>
          <w:bCs/>
          <w:sz w:val="24"/>
          <w:szCs w:val="24"/>
        </w:rPr>
      </w:pPr>
      <w:r w:rsidRPr="00693777">
        <w:rPr>
          <w:b/>
          <w:bCs/>
          <w:sz w:val="24"/>
          <w:szCs w:val="24"/>
        </w:rPr>
        <w:t>2. 3аказчик обязуется: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2.1 определить границы производственных территорий, участков работ и рабочих мест, предоставляемых Подрядчику для производства договорных работ;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 xml:space="preserve">2.2 </w:t>
      </w:r>
      <w:r w:rsidRPr="00693777">
        <w:rPr>
          <w:spacing w:val="-1"/>
          <w:sz w:val="24"/>
          <w:szCs w:val="24"/>
        </w:rPr>
        <w:t>требовать остановку работ и принятие необходимых мер в случае угрозы</w:t>
      </w:r>
      <w:r w:rsidRPr="00693777">
        <w:rPr>
          <w:spacing w:val="-1"/>
          <w:sz w:val="24"/>
          <w:szCs w:val="24"/>
        </w:rPr>
        <w:br/>
      </w:r>
      <w:r w:rsidRPr="00693777">
        <w:rPr>
          <w:sz w:val="24"/>
          <w:szCs w:val="24"/>
        </w:rPr>
        <w:t>возникновения аварий и несчастных случаев;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2.3 обеспечить допуск работников Подрядчика к работам в соответствии с требованием режима, действующим на территории Заказчика;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2.4 осуществлять проверки соблюдения Подрядчиком требований природоохранного законодательства РФ, по охране труда, технологической и пожарной безопасности на объекте с оформлением соответствующих документов, обязательных для исполнения Подрядчиком;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 xml:space="preserve">2.5 </w:t>
      </w:r>
      <w:r w:rsidRPr="00693777">
        <w:rPr>
          <w:spacing w:val="-1"/>
          <w:sz w:val="24"/>
          <w:szCs w:val="24"/>
        </w:rPr>
        <w:t xml:space="preserve">предъявлять в любой момент требования Подрядчику о </w:t>
      </w:r>
      <w:r w:rsidRPr="00693777">
        <w:rPr>
          <w:sz w:val="24"/>
          <w:szCs w:val="24"/>
        </w:rPr>
        <w:t>замещении любого работника из числа его персонала или персонала привлекаемых Подрядчиком субподрядчиков в следующих случаях:</w:t>
      </w:r>
    </w:p>
    <w:p w:rsidR="00693777" w:rsidRPr="00693777" w:rsidRDefault="00693777" w:rsidP="00693777">
      <w:pPr>
        <w:shd w:val="clear" w:color="auto" w:fill="FFFFFF"/>
        <w:tabs>
          <w:tab w:val="left" w:pos="1406"/>
        </w:tabs>
        <w:spacing w:line="326" w:lineRule="exact"/>
        <w:ind w:right="291"/>
        <w:jc w:val="both"/>
        <w:rPr>
          <w:spacing w:val="-1"/>
          <w:sz w:val="24"/>
          <w:szCs w:val="24"/>
        </w:rPr>
      </w:pPr>
      <w:r w:rsidRPr="00693777">
        <w:rPr>
          <w:sz w:val="24"/>
          <w:szCs w:val="24"/>
        </w:rPr>
        <w:t xml:space="preserve">2.5.1 появление на рабочем месте в нетрезвом виде на основании </w:t>
      </w:r>
      <w:r w:rsidRPr="00693777">
        <w:rPr>
          <w:spacing w:val="-1"/>
          <w:sz w:val="24"/>
          <w:szCs w:val="24"/>
        </w:rPr>
        <w:t>подтверждающего акта медицинского освидетельствования;</w:t>
      </w:r>
    </w:p>
    <w:p w:rsidR="00693777" w:rsidRPr="00693777" w:rsidRDefault="00693777" w:rsidP="00693777">
      <w:pPr>
        <w:shd w:val="clear" w:color="auto" w:fill="FFFFFF"/>
        <w:tabs>
          <w:tab w:val="left" w:pos="1406"/>
        </w:tabs>
        <w:spacing w:line="326" w:lineRule="exact"/>
        <w:ind w:right="291"/>
        <w:jc w:val="both"/>
        <w:rPr>
          <w:spacing w:val="-1"/>
          <w:sz w:val="24"/>
          <w:szCs w:val="24"/>
        </w:rPr>
      </w:pPr>
      <w:r w:rsidRPr="00693777">
        <w:rPr>
          <w:spacing w:val="-1"/>
          <w:sz w:val="24"/>
          <w:szCs w:val="24"/>
        </w:rPr>
        <w:t>2.5.2 несоответствие квалификации работника при выполнении работ требованиям документации, по которой выполняются работы;</w:t>
      </w:r>
    </w:p>
    <w:p w:rsidR="00693777" w:rsidRPr="00693777" w:rsidRDefault="00693777" w:rsidP="00693777">
      <w:pPr>
        <w:shd w:val="clear" w:color="auto" w:fill="FFFFFF"/>
        <w:tabs>
          <w:tab w:val="left" w:pos="1406"/>
        </w:tabs>
        <w:spacing w:line="326" w:lineRule="exact"/>
        <w:ind w:right="291"/>
        <w:jc w:val="both"/>
        <w:rPr>
          <w:sz w:val="24"/>
          <w:szCs w:val="24"/>
        </w:rPr>
      </w:pPr>
      <w:r w:rsidRPr="00693777">
        <w:rPr>
          <w:spacing w:val="-1"/>
          <w:sz w:val="24"/>
          <w:szCs w:val="24"/>
        </w:rPr>
        <w:t xml:space="preserve">2.5.3 нарушение технологического процесса выполнения Работ, включая </w:t>
      </w:r>
      <w:r w:rsidRPr="00693777">
        <w:rPr>
          <w:sz w:val="24"/>
          <w:szCs w:val="24"/>
        </w:rPr>
        <w:t>нарушения требований режима, действующего на территории Заказчика;</w:t>
      </w:r>
    </w:p>
    <w:p w:rsidR="00693777" w:rsidRPr="00693777" w:rsidRDefault="00693777" w:rsidP="00693777">
      <w:pPr>
        <w:shd w:val="clear" w:color="auto" w:fill="FFFFFF"/>
        <w:tabs>
          <w:tab w:val="left" w:pos="1406"/>
        </w:tabs>
        <w:spacing w:line="312" w:lineRule="exact"/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 xml:space="preserve">2.5.4 </w:t>
      </w:r>
      <w:r w:rsidRPr="00693777">
        <w:rPr>
          <w:spacing w:val="-1"/>
          <w:sz w:val="24"/>
          <w:szCs w:val="24"/>
        </w:rPr>
        <w:t xml:space="preserve">нарушение требований радиационной, промышленной, пожарной и </w:t>
      </w:r>
      <w:r w:rsidRPr="00693777">
        <w:rPr>
          <w:sz w:val="24"/>
          <w:szCs w:val="24"/>
        </w:rPr>
        <w:t>экологической безопасности, а также требований правил охраны труда (правил безопасности);</w:t>
      </w:r>
    </w:p>
    <w:p w:rsidR="00693777" w:rsidRPr="00693777" w:rsidRDefault="00693777" w:rsidP="00693777">
      <w:pPr>
        <w:shd w:val="clear" w:color="auto" w:fill="FFFFFF"/>
        <w:tabs>
          <w:tab w:val="left" w:pos="1406"/>
        </w:tabs>
        <w:spacing w:line="326" w:lineRule="exact"/>
        <w:ind w:right="291"/>
        <w:rPr>
          <w:spacing w:val="-3"/>
          <w:sz w:val="24"/>
          <w:szCs w:val="24"/>
        </w:rPr>
      </w:pPr>
      <w:r w:rsidRPr="00693777">
        <w:rPr>
          <w:sz w:val="24"/>
          <w:szCs w:val="24"/>
        </w:rPr>
        <w:t xml:space="preserve">2.5.5 </w:t>
      </w:r>
      <w:r w:rsidRPr="00693777">
        <w:rPr>
          <w:spacing w:val="-3"/>
          <w:sz w:val="24"/>
          <w:szCs w:val="24"/>
        </w:rPr>
        <w:t>выявления факта хищения.</w:t>
      </w:r>
    </w:p>
    <w:p w:rsidR="00693777" w:rsidRPr="00693777" w:rsidRDefault="00693777" w:rsidP="00693777">
      <w:pPr>
        <w:shd w:val="clear" w:color="auto" w:fill="FFFFFF"/>
        <w:spacing w:line="326" w:lineRule="exact"/>
        <w:ind w:right="291"/>
        <w:jc w:val="both"/>
        <w:rPr>
          <w:sz w:val="24"/>
          <w:szCs w:val="24"/>
        </w:rPr>
      </w:pPr>
      <w:r w:rsidRPr="00693777">
        <w:rPr>
          <w:spacing w:val="-1"/>
          <w:sz w:val="24"/>
          <w:szCs w:val="24"/>
        </w:rPr>
        <w:t xml:space="preserve">При этом Подрядчик обязан за свой счет заменить данного </w:t>
      </w:r>
      <w:r w:rsidRPr="00693777">
        <w:rPr>
          <w:sz w:val="24"/>
          <w:szCs w:val="24"/>
        </w:rPr>
        <w:t>работника квалифицированным специалистом.</w:t>
      </w:r>
    </w:p>
    <w:p w:rsidR="00693777" w:rsidRPr="00693777" w:rsidRDefault="00693777" w:rsidP="00693777">
      <w:pPr>
        <w:pStyle w:val="2"/>
        <w:ind w:right="291" w:hanging="426"/>
        <w:jc w:val="both"/>
        <w:rPr>
          <w:szCs w:val="24"/>
        </w:rPr>
      </w:pPr>
      <w:r w:rsidRPr="00693777">
        <w:rPr>
          <w:szCs w:val="24"/>
        </w:rPr>
        <w:t xml:space="preserve">       2.6 предоставить проектно-техническую и другую документацию для производства работ Подрядчиком;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2.7 по графику, согласованному с Подрядчиком, обеспечить проведение проверок организации работ по охране труда работниками Подрядчика с оформлением по их результатам Актов;</w:t>
      </w:r>
    </w:p>
    <w:p w:rsidR="00693777" w:rsidRPr="00693777" w:rsidRDefault="00693777" w:rsidP="00693777">
      <w:pPr>
        <w:ind w:right="291"/>
        <w:jc w:val="both"/>
        <w:rPr>
          <w:snapToGrid w:val="0"/>
          <w:sz w:val="24"/>
          <w:szCs w:val="24"/>
        </w:rPr>
      </w:pPr>
      <w:r w:rsidRPr="00693777">
        <w:rPr>
          <w:sz w:val="24"/>
          <w:szCs w:val="24"/>
        </w:rPr>
        <w:t>2.8 выдавать обязательные для исполнения предписания П</w:t>
      </w:r>
      <w:r w:rsidRPr="00693777">
        <w:rPr>
          <w:spacing w:val="-2"/>
          <w:sz w:val="24"/>
          <w:szCs w:val="24"/>
        </w:rPr>
        <w:t xml:space="preserve">одрядчику в случае нарушения его работниками требований безопасности и </w:t>
      </w:r>
      <w:r w:rsidRPr="00693777">
        <w:rPr>
          <w:sz w:val="24"/>
          <w:szCs w:val="24"/>
        </w:rPr>
        <w:t>охраны труда</w:t>
      </w:r>
      <w:r w:rsidRPr="00693777">
        <w:rPr>
          <w:snapToGrid w:val="0"/>
          <w:sz w:val="24"/>
          <w:szCs w:val="24"/>
        </w:rPr>
        <w:t>;</w:t>
      </w:r>
    </w:p>
    <w:p w:rsidR="00693777" w:rsidRPr="00693777" w:rsidRDefault="00693777" w:rsidP="00693777">
      <w:pPr>
        <w:shd w:val="clear" w:color="auto" w:fill="FFFFFF"/>
        <w:tabs>
          <w:tab w:val="left" w:pos="854"/>
        </w:tabs>
        <w:spacing w:line="312" w:lineRule="exact"/>
        <w:ind w:right="291"/>
        <w:jc w:val="both"/>
        <w:rPr>
          <w:sz w:val="24"/>
          <w:szCs w:val="24"/>
        </w:rPr>
      </w:pPr>
      <w:r w:rsidRPr="00693777">
        <w:rPr>
          <w:snapToGrid w:val="0"/>
          <w:sz w:val="24"/>
          <w:szCs w:val="24"/>
        </w:rPr>
        <w:t xml:space="preserve">2.9 </w:t>
      </w:r>
      <w:r w:rsidRPr="00693777">
        <w:rPr>
          <w:spacing w:val="-3"/>
          <w:sz w:val="24"/>
          <w:szCs w:val="24"/>
        </w:rPr>
        <w:t xml:space="preserve">требовать от Подрядчика проведения внеочередной проверки </w:t>
      </w:r>
      <w:r w:rsidRPr="00693777">
        <w:rPr>
          <w:spacing w:val="-2"/>
          <w:sz w:val="24"/>
          <w:szCs w:val="24"/>
        </w:rPr>
        <w:t xml:space="preserve">знаний его работниками при выявлении нарушений правил, норм и инструкций или </w:t>
      </w:r>
      <w:r w:rsidRPr="00693777">
        <w:rPr>
          <w:spacing w:val="-1"/>
          <w:sz w:val="24"/>
          <w:szCs w:val="24"/>
        </w:rPr>
        <w:t xml:space="preserve">при неправильных действиях работников Подрядчика в нормальной </w:t>
      </w:r>
      <w:r w:rsidRPr="00693777">
        <w:rPr>
          <w:sz w:val="24"/>
          <w:szCs w:val="24"/>
        </w:rPr>
        <w:t>или аварийной ситуации.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</w:p>
    <w:p w:rsidR="00693777" w:rsidRPr="00693777" w:rsidRDefault="00693777" w:rsidP="00693777">
      <w:pPr>
        <w:ind w:right="291"/>
        <w:jc w:val="both"/>
        <w:rPr>
          <w:b/>
          <w:sz w:val="24"/>
          <w:szCs w:val="24"/>
        </w:rPr>
      </w:pPr>
      <w:r w:rsidRPr="00693777">
        <w:rPr>
          <w:sz w:val="24"/>
          <w:szCs w:val="24"/>
        </w:rPr>
        <w:t xml:space="preserve"> З</w:t>
      </w:r>
      <w:r w:rsidRPr="00693777">
        <w:rPr>
          <w:b/>
          <w:sz w:val="24"/>
          <w:szCs w:val="24"/>
        </w:rPr>
        <w:t xml:space="preserve">аказчик                                                            Подрядчик 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bCs/>
          <w:sz w:val="24"/>
          <w:szCs w:val="24"/>
        </w:rPr>
        <w:t xml:space="preserve">ФГУП «ГНЦ РФ ТРИНИТИ»               </w:t>
      </w:r>
      <w:r w:rsidRPr="00693777">
        <w:rPr>
          <w:bCs/>
          <w:iCs/>
          <w:sz w:val="24"/>
          <w:szCs w:val="24"/>
        </w:rPr>
        <w:t xml:space="preserve">        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bCs/>
          <w:sz w:val="24"/>
          <w:szCs w:val="24"/>
        </w:rPr>
        <w:t xml:space="preserve">Заместитель </w:t>
      </w:r>
      <w:r w:rsidRPr="00693777">
        <w:rPr>
          <w:sz w:val="24"/>
          <w:szCs w:val="24"/>
        </w:rPr>
        <w:t xml:space="preserve">директора                                  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ab/>
      </w:r>
      <w:r w:rsidRPr="00693777">
        <w:rPr>
          <w:sz w:val="24"/>
          <w:szCs w:val="24"/>
        </w:rPr>
        <w:tab/>
      </w:r>
      <w:r w:rsidRPr="00693777">
        <w:rPr>
          <w:sz w:val="24"/>
          <w:szCs w:val="24"/>
        </w:rPr>
        <w:tab/>
      </w:r>
      <w:r w:rsidRPr="00693777">
        <w:rPr>
          <w:sz w:val="24"/>
          <w:szCs w:val="24"/>
        </w:rPr>
        <w:tab/>
        <w:t xml:space="preserve">                          </w:t>
      </w:r>
    </w:p>
    <w:p w:rsidR="00290435" w:rsidRPr="00810B6A" w:rsidRDefault="00693777" w:rsidP="00693777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  <w:r w:rsidRPr="00693777">
        <w:rPr>
          <w:sz w:val="24"/>
          <w:szCs w:val="24"/>
        </w:rPr>
        <w:t>_______________ Коржавин С.П.                     ________________</w:t>
      </w:r>
      <w:r w:rsidRPr="00693777">
        <w:rPr>
          <w:b/>
          <w:bCs/>
          <w:sz w:val="24"/>
          <w:szCs w:val="24"/>
        </w:rPr>
        <w:tab/>
      </w:r>
      <w:r w:rsidR="00573F5F" w:rsidRPr="00693777">
        <w:rPr>
          <w:rFonts w:eastAsia="Times New Roman"/>
          <w:spacing w:val="-3"/>
          <w:sz w:val="24"/>
          <w:szCs w:val="24"/>
        </w:rPr>
        <w:t xml:space="preserve">            </w:t>
      </w:r>
    </w:p>
    <w:p w:rsidR="00290435" w:rsidRPr="00693777" w:rsidRDefault="00573F5F" w:rsidP="00290435">
      <w:pPr>
        <w:pStyle w:val="ad"/>
        <w:ind w:right="291"/>
        <w:jc w:val="right"/>
        <w:rPr>
          <w:rFonts w:ascii="Times New Roman" w:hAnsi="Times New Roman"/>
          <w:iCs/>
          <w:szCs w:val="24"/>
        </w:rPr>
      </w:pPr>
      <w:r w:rsidRPr="00693777">
        <w:rPr>
          <w:spacing w:val="-3"/>
          <w:szCs w:val="24"/>
        </w:rPr>
        <w:lastRenderedPageBreak/>
        <w:t xml:space="preserve">   </w:t>
      </w:r>
      <w:r w:rsidR="00290435" w:rsidRPr="00693777">
        <w:rPr>
          <w:rFonts w:ascii="Times New Roman" w:hAnsi="Times New Roman"/>
          <w:iCs/>
          <w:szCs w:val="24"/>
        </w:rPr>
        <w:t>Приложение</w:t>
      </w:r>
      <w:r w:rsidR="00290435" w:rsidRPr="00810B6A">
        <w:rPr>
          <w:rFonts w:ascii="Times New Roman" w:hAnsi="Times New Roman"/>
          <w:iCs/>
          <w:szCs w:val="24"/>
        </w:rPr>
        <w:t xml:space="preserve"> 2</w:t>
      </w:r>
      <w:r w:rsidR="00290435" w:rsidRPr="00693777">
        <w:rPr>
          <w:rFonts w:ascii="Times New Roman" w:hAnsi="Times New Roman"/>
          <w:iCs/>
          <w:szCs w:val="24"/>
        </w:rPr>
        <w:t xml:space="preserve"> к  Договору № </w:t>
      </w:r>
      <w:r w:rsidR="00290435">
        <w:rPr>
          <w:rFonts w:ascii="Times New Roman" w:hAnsi="Times New Roman"/>
          <w:iCs/>
          <w:szCs w:val="24"/>
        </w:rPr>
        <w:t>____</w:t>
      </w:r>
      <w:r w:rsidR="00290435" w:rsidRPr="00693777">
        <w:rPr>
          <w:rFonts w:ascii="Times New Roman" w:hAnsi="Times New Roman"/>
          <w:iCs/>
          <w:szCs w:val="24"/>
        </w:rPr>
        <w:t xml:space="preserve">                                                                                                                                </w:t>
      </w:r>
    </w:p>
    <w:p w:rsidR="00290435" w:rsidRPr="00693777" w:rsidRDefault="00290435" w:rsidP="00290435">
      <w:pPr>
        <w:pStyle w:val="ad"/>
        <w:ind w:right="291"/>
        <w:jc w:val="right"/>
        <w:rPr>
          <w:rFonts w:ascii="Times New Roman" w:hAnsi="Times New Roman"/>
          <w:iCs/>
          <w:snapToGrid w:val="0"/>
          <w:szCs w:val="24"/>
        </w:rPr>
      </w:pPr>
      <w:r w:rsidRPr="00693777">
        <w:rPr>
          <w:rFonts w:ascii="Times New Roman" w:hAnsi="Times New Roman"/>
          <w:iCs/>
          <w:szCs w:val="24"/>
        </w:rPr>
        <w:t xml:space="preserve">                                                                                         от «</w:t>
      </w:r>
      <w:r>
        <w:rPr>
          <w:rFonts w:ascii="Times New Roman" w:hAnsi="Times New Roman"/>
          <w:iCs/>
          <w:szCs w:val="24"/>
        </w:rPr>
        <w:t>___</w:t>
      </w:r>
      <w:r w:rsidRPr="00693777">
        <w:rPr>
          <w:rFonts w:ascii="Times New Roman" w:hAnsi="Times New Roman"/>
          <w:iCs/>
          <w:szCs w:val="24"/>
        </w:rPr>
        <w:t xml:space="preserve">» </w:t>
      </w:r>
      <w:r>
        <w:rPr>
          <w:rFonts w:ascii="Times New Roman" w:hAnsi="Times New Roman"/>
          <w:iCs/>
          <w:szCs w:val="24"/>
        </w:rPr>
        <w:t>___________</w:t>
      </w:r>
      <w:r w:rsidRPr="00693777">
        <w:rPr>
          <w:rFonts w:ascii="Times New Roman" w:hAnsi="Times New Roman"/>
          <w:iCs/>
          <w:szCs w:val="24"/>
        </w:rPr>
        <w:t xml:space="preserve"> 20</w:t>
      </w:r>
      <w:r>
        <w:rPr>
          <w:rFonts w:ascii="Times New Roman" w:hAnsi="Times New Roman"/>
          <w:iCs/>
          <w:szCs w:val="24"/>
        </w:rPr>
        <w:t>__</w:t>
      </w:r>
      <w:r w:rsidRPr="00693777">
        <w:rPr>
          <w:rFonts w:ascii="Times New Roman" w:hAnsi="Times New Roman"/>
          <w:iCs/>
          <w:szCs w:val="24"/>
        </w:rPr>
        <w:t>г.</w:t>
      </w:r>
    </w:p>
    <w:p w:rsidR="00290435" w:rsidRPr="00290435" w:rsidRDefault="00290435" w:rsidP="00693777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290435" w:rsidRDefault="00573F5F" w:rsidP="00290435">
      <w:pPr>
        <w:ind w:right="-99"/>
        <w:jc w:val="center"/>
        <w:rPr>
          <w:b/>
          <w:sz w:val="28"/>
          <w:szCs w:val="28"/>
        </w:rPr>
      </w:pPr>
      <w:r w:rsidRPr="00693777">
        <w:rPr>
          <w:rFonts w:eastAsia="Times New Roman"/>
          <w:spacing w:val="-3"/>
          <w:sz w:val="24"/>
          <w:szCs w:val="24"/>
        </w:rPr>
        <w:t xml:space="preserve">               </w:t>
      </w:r>
      <w:r w:rsidR="00290435">
        <w:rPr>
          <w:b/>
          <w:sz w:val="28"/>
          <w:szCs w:val="28"/>
        </w:rPr>
        <w:t xml:space="preserve">Т </w:t>
      </w:r>
      <w:proofErr w:type="gramStart"/>
      <w:r w:rsidR="00290435">
        <w:rPr>
          <w:b/>
          <w:sz w:val="28"/>
          <w:szCs w:val="28"/>
        </w:rPr>
        <w:t>Р</w:t>
      </w:r>
      <w:proofErr w:type="gramEnd"/>
      <w:r w:rsidR="00290435">
        <w:rPr>
          <w:b/>
          <w:sz w:val="28"/>
          <w:szCs w:val="28"/>
        </w:rPr>
        <w:t xml:space="preserve"> Е Б О В А Н И Я</w:t>
      </w:r>
    </w:p>
    <w:p w:rsidR="00290435" w:rsidRDefault="00290435" w:rsidP="00290435">
      <w:pPr>
        <w:ind w:right="-99"/>
        <w:rPr>
          <w:sz w:val="26"/>
        </w:rPr>
      </w:pPr>
    </w:p>
    <w:p w:rsidR="00290435" w:rsidRDefault="00290435" w:rsidP="00290435">
      <w:pPr>
        <w:ind w:right="-99"/>
        <w:jc w:val="center"/>
        <w:rPr>
          <w:b/>
          <w:sz w:val="26"/>
        </w:rPr>
      </w:pPr>
      <w:r>
        <w:rPr>
          <w:b/>
          <w:sz w:val="26"/>
        </w:rPr>
        <w:t>ФГУП  «ГНЦ  РФ  ТРИНИТИ»  к  поставщику  услуг</w:t>
      </w:r>
    </w:p>
    <w:p w:rsidR="00290435" w:rsidRDefault="00290435" w:rsidP="00290435">
      <w:pPr>
        <w:ind w:right="-99"/>
        <w:jc w:val="center"/>
        <w:rPr>
          <w:b/>
          <w:sz w:val="26"/>
        </w:rPr>
      </w:pPr>
      <w:r>
        <w:rPr>
          <w:b/>
          <w:sz w:val="26"/>
        </w:rPr>
        <w:t>на  ремонт  кровли  здания № 46</w:t>
      </w:r>
    </w:p>
    <w:p w:rsidR="00290435" w:rsidRDefault="00290435" w:rsidP="00290435">
      <w:pPr>
        <w:ind w:right="-99"/>
        <w:rPr>
          <w:sz w:val="26"/>
        </w:rPr>
      </w:pPr>
    </w:p>
    <w:p w:rsidR="00290435" w:rsidRDefault="00290435" w:rsidP="00290435">
      <w:pPr>
        <w:ind w:right="-99"/>
        <w:rPr>
          <w:sz w:val="26"/>
        </w:rPr>
      </w:pPr>
    </w:p>
    <w:p w:rsidR="00F30569" w:rsidRDefault="00F30569" w:rsidP="00F30569">
      <w:pPr>
        <w:ind w:right="-9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Описание объекта (зд.46)</w:t>
      </w:r>
    </w:p>
    <w:p w:rsidR="00F30569" w:rsidRPr="00F30569" w:rsidRDefault="00F30569" w:rsidP="00F30569">
      <w:pPr>
        <w:ind w:right="-99"/>
        <w:jc w:val="center"/>
        <w:rPr>
          <w:b/>
          <w:sz w:val="24"/>
          <w:szCs w:val="24"/>
        </w:rPr>
      </w:pPr>
    </w:p>
    <w:p w:rsidR="00290435" w:rsidRPr="00F30569" w:rsidRDefault="00290435" w:rsidP="00FB236E">
      <w:pPr>
        <w:ind w:right="-99"/>
        <w:jc w:val="both"/>
        <w:rPr>
          <w:sz w:val="24"/>
          <w:szCs w:val="24"/>
        </w:rPr>
      </w:pPr>
      <w:r w:rsidRPr="00F30569">
        <w:rPr>
          <w:sz w:val="24"/>
          <w:szCs w:val="24"/>
        </w:rPr>
        <w:t xml:space="preserve">                Здание  4-х  этажное  производственное  в  плане  48 </w:t>
      </w:r>
      <w:proofErr w:type="spellStart"/>
      <w:r w:rsidRPr="00F30569">
        <w:rPr>
          <w:sz w:val="24"/>
          <w:szCs w:val="24"/>
        </w:rPr>
        <w:t>х</w:t>
      </w:r>
      <w:proofErr w:type="spellEnd"/>
      <w:r w:rsidRPr="00F30569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6 м"/>
        </w:smartTagPr>
        <w:r w:rsidRPr="00F30569">
          <w:rPr>
            <w:sz w:val="24"/>
            <w:szCs w:val="24"/>
          </w:rPr>
          <w:t>66 м</w:t>
        </w:r>
      </w:smartTag>
      <w:r w:rsidRPr="00F30569">
        <w:rPr>
          <w:sz w:val="24"/>
          <w:szCs w:val="24"/>
        </w:rPr>
        <w:t xml:space="preserve">.                  </w:t>
      </w:r>
    </w:p>
    <w:p w:rsidR="00290435" w:rsidRPr="00F30569" w:rsidRDefault="00290435" w:rsidP="00FB236E">
      <w:pPr>
        <w:ind w:right="-99"/>
        <w:jc w:val="both"/>
        <w:rPr>
          <w:sz w:val="24"/>
          <w:szCs w:val="24"/>
        </w:rPr>
      </w:pPr>
      <w:r w:rsidRPr="00F30569">
        <w:rPr>
          <w:sz w:val="24"/>
          <w:szCs w:val="24"/>
        </w:rPr>
        <w:t xml:space="preserve">Отметка  кровли  + </w:t>
      </w:r>
      <w:smartTag w:uri="urn:schemas-microsoft-com:office:smarttags" w:element="metricconverter">
        <w:smartTagPr>
          <w:attr w:name="ProductID" w:val="19,2 м"/>
        </w:smartTagPr>
        <w:r w:rsidRPr="00F30569">
          <w:rPr>
            <w:sz w:val="24"/>
            <w:szCs w:val="24"/>
          </w:rPr>
          <w:t>19,2 м</w:t>
        </w:r>
      </w:smartTag>
      <w:r w:rsidRPr="00F30569">
        <w:rPr>
          <w:sz w:val="24"/>
          <w:szCs w:val="24"/>
        </w:rPr>
        <w:t xml:space="preserve">.  Кровля  плоская  с  внутренним  водосливом,  парапет  по  периметру  здания.  Выход  на  кровлю  через  лестничную  клетку  и  пожарные  лестницы. </w:t>
      </w:r>
      <w:proofErr w:type="gramStart"/>
      <w:r w:rsidRPr="00F30569">
        <w:rPr>
          <w:sz w:val="24"/>
          <w:szCs w:val="24"/>
        </w:rPr>
        <w:t>Выполнена</w:t>
      </w:r>
      <w:proofErr w:type="gramEnd"/>
      <w:r w:rsidRPr="00F30569">
        <w:rPr>
          <w:sz w:val="24"/>
          <w:szCs w:val="24"/>
        </w:rPr>
        <w:t xml:space="preserve">  при  строительстве  </w:t>
      </w:r>
      <w:proofErr w:type="spellStart"/>
      <w:r w:rsidRPr="00F30569">
        <w:rPr>
          <w:sz w:val="24"/>
          <w:szCs w:val="24"/>
        </w:rPr>
        <w:t>пароизоляция</w:t>
      </w:r>
      <w:proofErr w:type="spellEnd"/>
      <w:r w:rsidRPr="00F30569">
        <w:rPr>
          <w:sz w:val="24"/>
          <w:szCs w:val="24"/>
        </w:rPr>
        <w:t xml:space="preserve">  и  один  слой  кровли из  рубероида  на  битумной  мастике.   </w:t>
      </w:r>
    </w:p>
    <w:p w:rsidR="00290435" w:rsidRPr="00F30569" w:rsidRDefault="00290435" w:rsidP="00290435">
      <w:pPr>
        <w:ind w:right="-99"/>
        <w:rPr>
          <w:sz w:val="24"/>
          <w:szCs w:val="24"/>
        </w:rPr>
      </w:pPr>
      <w:r w:rsidRPr="00F30569">
        <w:rPr>
          <w:sz w:val="24"/>
          <w:szCs w:val="24"/>
        </w:rPr>
        <w:t xml:space="preserve">     </w:t>
      </w:r>
    </w:p>
    <w:p w:rsidR="00290435" w:rsidRPr="00F30569" w:rsidRDefault="00290435" w:rsidP="00F30569">
      <w:pPr>
        <w:ind w:right="-99"/>
        <w:jc w:val="center"/>
        <w:rPr>
          <w:b/>
          <w:sz w:val="24"/>
          <w:szCs w:val="24"/>
        </w:rPr>
      </w:pPr>
      <w:r w:rsidRPr="00F30569">
        <w:rPr>
          <w:b/>
          <w:sz w:val="24"/>
          <w:szCs w:val="24"/>
        </w:rPr>
        <w:t>Требуется  выполнить:</w:t>
      </w:r>
    </w:p>
    <w:p w:rsidR="00290435" w:rsidRPr="00F30569" w:rsidRDefault="00290435" w:rsidP="00290435">
      <w:pPr>
        <w:ind w:right="-99"/>
        <w:rPr>
          <w:b/>
          <w:sz w:val="24"/>
          <w:szCs w:val="24"/>
        </w:rPr>
      </w:pPr>
    </w:p>
    <w:tbl>
      <w:tblPr>
        <w:tblStyle w:val="af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7479"/>
        <w:gridCol w:w="992"/>
        <w:gridCol w:w="851"/>
      </w:tblGrid>
      <w:tr w:rsidR="00290435" w:rsidRPr="00F30569" w:rsidTr="00290435">
        <w:tc>
          <w:tcPr>
            <w:tcW w:w="7479" w:type="dxa"/>
            <w:hideMark/>
          </w:tcPr>
          <w:p w:rsidR="00290435" w:rsidRPr="00F30569" w:rsidRDefault="00290435">
            <w:pPr>
              <w:ind w:right="-99"/>
              <w:rPr>
                <w:b/>
                <w:sz w:val="24"/>
                <w:szCs w:val="24"/>
              </w:rPr>
            </w:pPr>
            <w:r w:rsidRPr="00F30569">
              <w:rPr>
                <w:sz w:val="24"/>
                <w:szCs w:val="24"/>
              </w:rPr>
              <w:t xml:space="preserve">Ремонт  стяжки  отдельными  местами  площадью  до  1м2   </w:t>
            </w:r>
          </w:p>
        </w:tc>
        <w:tc>
          <w:tcPr>
            <w:tcW w:w="992" w:type="dxa"/>
            <w:hideMark/>
          </w:tcPr>
          <w:p w:rsidR="00290435" w:rsidRPr="00F30569" w:rsidRDefault="00290435">
            <w:pPr>
              <w:ind w:right="-99"/>
              <w:jc w:val="right"/>
              <w:rPr>
                <w:sz w:val="24"/>
                <w:szCs w:val="24"/>
              </w:rPr>
            </w:pPr>
            <w:r w:rsidRPr="00F30569">
              <w:rPr>
                <w:sz w:val="24"/>
                <w:szCs w:val="24"/>
              </w:rPr>
              <w:t xml:space="preserve">     210</w:t>
            </w:r>
          </w:p>
        </w:tc>
        <w:tc>
          <w:tcPr>
            <w:tcW w:w="851" w:type="dxa"/>
            <w:hideMark/>
          </w:tcPr>
          <w:p w:rsidR="00290435" w:rsidRPr="00F30569" w:rsidRDefault="00290435">
            <w:pPr>
              <w:ind w:right="-99"/>
              <w:jc w:val="both"/>
              <w:rPr>
                <w:sz w:val="24"/>
                <w:szCs w:val="24"/>
              </w:rPr>
            </w:pPr>
            <w:r w:rsidRPr="00F30569">
              <w:rPr>
                <w:sz w:val="24"/>
                <w:szCs w:val="24"/>
              </w:rPr>
              <w:t>м</w:t>
            </w:r>
            <w:proofErr w:type="gramStart"/>
            <w:r w:rsidRPr="00F30569">
              <w:rPr>
                <w:sz w:val="24"/>
                <w:szCs w:val="24"/>
              </w:rPr>
              <w:t>2</w:t>
            </w:r>
            <w:proofErr w:type="gramEnd"/>
          </w:p>
        </w:tc>
      </w:tr>
      <w:tr w:rsidR="00290435" w:rsidRPr="00F30569" w:rsidTr="00290435">
        <w:tc>
          <w:tcPr>
            <w:tcW w:w="7479" w:type="dxa"/>
            <w:hideMark/>
          </w:tcPr>
          <w:p w:rsidR="00290435" w:rsidRPr="00F30569" w:rsidRDefault="00290435">
            <w:pPr>
              <w:ind w:right="-99"/>
              <w:rPr>
                <w:sz w:val="24"/>
                <w:szCs w:val="24"/>
              </w:rPr>
            </w:pPr>
            <w:proofErr w:type="spellStart"/>
            <w:r w:rsidRPr="00F30569">
              <w:rPr>
                <w:sz w:val="24"/>
                <w:szCs w:val="24"/>
              </w:rPr>
              <w:t>Разуклонку</w:t>
            </w:r>
            <w:proofErr w:type="spellEnd"/>
            <w:r w:rsidRPr="00F30569">
              <w:rPr>
                <w:sz w:val="24"/>
                <w:szCs w:val="24"/>
              </w:rPr>
              <w:t xml:space="preserve">  кровли  из  раствора  М-100  толщ. 20мм</w:t>
            </w:r>
          </w:p>
        </w:tc>
        <w:tc>
          <w:tcPr>
            <w:tcW w:w="992" w:type="dxa"/>
            <w:hideMark/>
          </w:tcPr>
          <w:p w:rsidR="00290435" w:rsidRPr="00F30569" w:rsidRDefault="00290435">
            <w:pPr>
              <w:ind w:right="-99"/>
              <w:jc w:val="right"/>
              <w:rPr>
                <w:sz w:val="24"/>
                <w:szCs w:val="24"/>
              </w:rPr>
            </w:pPr>
            <w:r w:rsidRPr="00F30569">
              <w:rPr>
                <w:sz w:val="24"/>
                <w:szCs w:val="24"/>
              </w:rPr>
              <w:t>520</w:t>
            </w:r>
          </w:p>
        </w:tc>
        <w:tc>
          <w:tcPr>
            <w:tcW w:w="851" w:type="dxa"/>
            <w:hideMark/>
          </w:tcPr>
          <w:p w:rsidR="00290435" w:rsidRPr="00F30569" w:rsidRDefault="00290435">
            <w:pPr>
              <w:ind w:right="-99"/>
              <w:jc w:val="both"/>
              <w:rPr>
                <w:sz w:val="24"/>
                <w:szCs w:val="24"/>
              </w:rPr>
            </w:pPr>
            <w:r w:rsidRPr="00F30569">
              <w:rPr>
                <w:sz w:val="24"/>
                <w:szCs w:val="24"/>
              </w:rPr>
              <w:t>м</w:t>
            </w:r>
            <w:proofErr w:type="gramStart"/>
            <w:r w:rsidRPr="00F30569">
              <w:rPr>
                <w:sz w:val="24"/>
                <w:szCs w:val="24"/>
              </w:rPr>
              <w:t>2</w:t>
            </w:r>
            <w:proofErr w:type="gramEnd"/>
          </w:p>
        </w:tc>
      </w:tr>
      <w:tr w:rsidR="00290435" w:rsidRPr="00F30569" w:rsidTr="00290435">
        <w:tc>
          <w:tcPr>
            <w:tcW w:w="7479" w:type="dxa"/>
            <w:hideMark/>
          </w:tcPr>
          <w:p w:rsidR="00290435" w:rsidRPr="00F30569" w:rsidRDefault="00290435">
            <w:pPr>
              <w:ind w:right="-99"/>
              <w:rPr>
                <w:sz w:val="24"/>
                <w:szCs w:val="24"/>
              </w:rPr>
            </w:pPr>
            <w:r w:rsidRPr="00F30569">
              <w:rPr>
                <w:sz w:val="24"/>
                <w:szCs w:val="24"/>
              </w:rPr>
              <w:t>Два  слоя  кровли  из  наплавляемых  материалов</w:t>
            </w:r>
          </w:p>
        </w:tc>
        <w:tc>
          <w:tcPr>
            <w:tcW w:w="992" w:type="dxa"/>
            <w:hideMark/>
          </w:tcPr>
          <w:p w:rsidR="00290435" w:rsidRPr="00F30569" w:rsidRDefault="00290435">
            <w:pPr>
              <w:ind w:right="-99"/>
              <w:jc w:val="right"/>
              <w:rPr>
                <w:sz w:val="24"/>
                <w:szCs w:val="24"/>
              </w:rPr>
            </w:pPr>
            <w:r w:rsidRPr="00F30569">
              <w:rPr>
                <w:sz w:val="24"/>
                <w:szCs w:val="24"/>
              </w:rPr>
              <w:t>3036</w:t>
            </w:r>
          </w:p>
        </w:tc>
        <w:tc>
          <w:tcPr>
            <w:tcW w:w="851" w:type="dxa"/>
            <w:hideMark/>
          </w:tcPr>
          <w:p w:rsidR="00290435" w:rsidRPr="00F30569" w:rsidRDefault="00290435">
            <w:pPr>
              <w:ind w:right="-99"/>
              <w:jc w:val="both"/>
              <w:rPr>
                <w:sz w:val="24"/>
                <w:szCs w:val="24"/>
              </w:rPr>
            </w:pPr>
            <w:r w:rsidRPr="00F30569">
              <w:rPr>
                <w:sz w:val="24"/>
                <w:szCs w:val="24"/>
              </w:rPr>
              <w:t>м</w:t>
            </w:r>
            <w:proofErr w:type="gramStart"/>
            <w:r w:rsidRPr="00F30569">
              <w:rPr>
                <w:sz w:val="24"/>
                <w:szCs w:val="24"/>
              </w:rPr>
              <w:t>2</w:t>
            </w:r>
            <w:proofErr w:type="gramEnd"/>
          </w:p>
        </w:tc>
      </w:tr>
      <w:tr w:rsidR="00290435" w:rsidRPr="00F30569" w:rsidTr="00290435">
        <w:tc>
          <w:tcPr>
            <w:tcW w:w="7479" w:type="dxa"/>
            <w:hideMark/>
          </w:tcPr>
          <w:p w:rsidR="00290435" w:rsidRPr="00F30569" w:rsidRDefault="00290435">
            <w:pPr>
              <w:ind w:right="-99"/>
              <w:rPr>
                <w:sz w:val="24"/>
                <w:szCs w:val="24"/>
              </w:rPr>
            </w:pPr>
            <w:r w:rsidRPr="00F30569">
              <w:rPr>
                <w:sz w:val="24"/>
                <w:szCs w:val="24"/>
              </w:rPr>
              <w:t>Устройство  примыканий  к  парапетам  и  местам  выхода  на  кровлю</w:t>
            </w:r>
          </w:p>
        </w:tc>
        <w:tc>
          <w:tcPr>
            <w:tcW w:w="992" w:type="dxa"/>
            <w:hideMark/>
          </w:tcPr>
          <w:p w:rsidR="00290435" w:rsidRPr="00F30569" w:rsidRDefault="00290435">
            <w:pPr>
              <w:ind w:right="-99"/>
              <w:jc w:val="right"/>
              <w:rPr>
                <w:sz w:val="24"/>
                <w:szCs w:val="24"/>
              </w:rPr>
            </w:pPr>
            <w:r w:rsidRPr="00F30569">
              <w:rPr>
                <w:sz w:val="24"/>
                <w:szCs w:val="24"/>
              </w:rPr>
              <w:t>224</w:t>
            </w:r>
          </w:p>
        </w:tc>
        <w:tc>
          <w:tcPr>
            <w:tcW w:w="851" w:type="dxa"/>
            <w:hideMark/>
          </w:tcPr>
          <w:p w:rsidR="00290435" w:rsidRPr="00F30569" w:rsidRDefault="00290435">
            <w:pPr>
              <w:ind w:right="-99"/>
              <w:jc w:val="both"/>
              <w:rPr>
                <w:sz w:val="24"/>
                <w:szCs w:val="24"/>
              </w:rPr>
            </w:pPr>
            <w:r w:rsidRPr="00F30569">
              <w:rPr>
                <w:sz w:val="24"/>
                <w:szCs w:val="24"/>
              </w:rPr>
              <w:t>пм</w:t>
            </w:r>
          </w:p>
        </w:tc>
      </w:tr>
    </w:tbl>
    <w:p w:rsidR="00290435" w:rsidRPr="00F30569" w:rsidRDefault="00290435" w:rsidP="00290435">
      <w:pPr>
        <w:ind w:right="-99"/>
        <w:rPr>
          <w:b/>
          <w:sz w:val="24"/>
          <w:szCs w:val="24"/>
        </w:rPr>
      </w:pPr>
    </w:p>
    <w:p w:rsidR="00290435" w:rsidRPr="00F30569" w:rsidRDefault="00290435" w:rsidP="00F30569">
      <w:pPr>
        <w:ind w:right="-99"/>
        <w:jc w:val="center"/>
        <w:rPr>
          <w:b/>
          <w:sz w:val="24"/>
          <w:szCs w:val="24"/>
        </w:rPr>
      </w:pPr>
      <w:r w:rsidRPr="00F30569">
        <w:rPr>
          <w:b/>
          <w:sz w:val="24"/>
          <w:szCs w:val="24"/>
        </w:rPr>
        <w:t>Наплавляемый  материал:</w:t>
      </w:r>
    </w:p>
    <w:p w:rsidR="00290435" w:rsidRPr="00F30569" w:rsidRDefault="00290435" w:rsidP="00290435">
      <w:pPr>
        <w:ind w:right="-99"/>
        <w:rPr>
          <w:b/>
          <w:sz w:val="24"/>
          <w:szCs w:val="24"/>
        </w:rPr>
      </w:pPr>
    </w:p>
    <w:p w:rsidR="00290435" w:rsidRPr="00F30569" w:rsidRDefault="00290435" w:rsidP="00FB236E">
      <w:pPr>
        <w:ind w:right="-99" w:firstLine="720"/>
        <w:jc w:val="both"/>
        <w:rPr>
          <w:sz w:val="24"/>
          <w:szCs w:val="24"/>
        </w:rPr>
      </w:pPr>
      <w:r w:rsidRPr="00F30569">
        <w:rPr>
          <w:sz w:val="24"/>
          <w:szCs w:val="24"/>
        </w:rPr>
        <w:t xml:space="preserve">Толщина  нижнего  слоя  не  ниже  3,5мм.  Верхнего  4,5мм.  Максимальное  удлинение  не  более  1.5 – 2.0 %.  Температура  хрупкости  не  выше  - 15 С.  Теплостойкость  не  ниже  80 С. Работоспособность  в  интервале  температур         от  - 15  до  + 90  С.  Водопроницаемость  абсолютная.  Срок  службы  материалов  не  менее  15 лет. Производство  работ  </w:t>
      </w:r>
      <w:proofErr w:type="spellStart"/>
      <w:r w:rsidRPr="00F30569">
        <w:rPr>
          <w:sz w:val="24"/>
          <w:szCs w:val="24"/>
        </w:rPr>
        <w:t>солярочно</w:t>
      </w:r>
      <w:proofErr w:type="spellEnd"/>
      <w:r w:rsidRPr="00F30569">
        <w:rPr>
          <w:sz w:val="24"/>
          <w:szCs w:val="24"/>
        </w:rPr>
        <w:t xml:space="preserve"> - компрессорным  оборудованием для  лучшего  прогрева  основания  и  кровельных  материалов.  Гарантия  на  выполнение  работ  5  лет.  Срок  производства  работ  30  календарных  дней.       </w:t>
      </w:r>
    </w:p>
    <w:p w:rsidR="00F30569" w:rsidRDefault="00F30569" w:rsidP="00FB236E">
      <w:pPr>
        <w:ind w:right="-99" w:firstLine="720"/>
        <w:jc w:val="both"/>
        <w:rPr>
          <w:sz w:val="24"/>
          <w:szCs w:val="24"/>
        </w:rPr>
      </w:pPr>
    </w:p>
    <w:p w:rsidR="00F30569" w:rsidRPr="00F30569" w:rsidRDefault="00F30569" w:rsidP="00F30569">
      <w:pPr>
        <w:ind w:right="-9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персоналу Подрядчика:</w:t>
      </w:r>
    </w:p>
    <w:p w:rsidR="00F30569" w:rsidRDefault="00F30569" w:rsidP="00F30569">
      <w:pPr>
        <w:ind w:right="-99"/>
        <w:jc w:val="center"/>
        <w:rPr>
          <w:sz w:val="24"/>
          <w:szCs w:val="24"/>
        </w:rPr>
      </w:pPr>
    </w:p>
    <w:p w:rsidR="00290435" w:rsidRPr="00F30569" w:rsidRDefault="00FB236E" w:rsidP="00FB236E">
      <w:pPr>
        <w:ind w:right="-99" w:firstLine="720"/>
        <w:jc w:val="both"/>
        <w:rPr>
          <w:sz w:val="24"/>
          <w:szCs w:val="24"/>
        </w:rPr>
      </w:pPr>
      <w:r w:rsidRPr="00F30569">
        <w:rPr>
          <w:sz w:val="24"/>
          <w:szCs w:val="24"/>
        </w:rPr>
        <w:t>ФГУП «ГНЦ РФ ТРИНИТИ» - п</w:t>
      </w:r>
      <w:r w:rsidR="00290435" w:rsidRPr="00F30569">
        <w:rPr>
          <w:sz w:val="24"/>
          <w:szCs w:val="24"/>
        </w:rPr>
        <w:t>редприятие  режимное</w:t>
      </w:r>
      <w:r w:rsidRPr="00F30569">
        <w:rPr>
          <w:sz w:val="24"/>
          <w:szCs w:val="24"/>
        </w:rPr>
        <w:t>,</w:t>
      </w:r>
      <w:r w:rsidR="00290435" w:rsidRPr="00F30569">
        <w:rPr>
          <w:sz w:val="24"/>
          <w:szCs w:val="24"/>
        </w:rPr>
        <w:t xml:space="preserve">  допуск  на  территорию </w:t>
      </w:r>
      <w:r w:rsidRPr="00F30569">
        <w:rPr>
          <w:sz w:val="24"/>
          <w:szCs w:val="24"/>
        </w:rPr>
        <w:t>оформляется</w:t>
      </w:r>
      <w:r w:rsidR="00290435" w:rsidRPr="00F30569">
        <w:rPr>
          <w:sz w:val="24"/>
          <w:szCs w:val="24"/>
        </w:rPr>
        <w:t xml:space="preserve"> только  граждан  РФ  после  оформления  соответствующих  документов  на  каждого  работника. Лица,  имевшие  судимость  на  территорию  предприятия  не  допускаются.  </w:t>
      </w:r>
    </w:p>
    <w:p w:rsidR="00290435" w:rsidRPr="00F30569" w:rsidRDefault="00290435" w:rsidP="00290435">
      <w:pPr>
        <w:ind w:right="-99"/>
        <w:rPr>
          <w:sz w:val="24"/>
          <w:szCs w:val="24"/>
        </w:rPr>
      </w:pPr>
    </w:p>
    <w:p w:rsidR="00290435" w:rsidRPr="00F30569" w:rsidRDefault="00290435" w:rsidP="00290435">
      <w:pPr>
        <w:ind w:right="-99"/>
        <w:rPr>
          <w:sz w:val="24"/>
          <w:szCs w:val="24"/>
        </w:rPr>
      </w:pPr>
    </w:p>
    <w:p w:rsidR="00290435" w:rsidRPr="00F30569" w:rsidRDefault="00290435" w:rsidP="00290435">
      <w:pPr>
        <w:ind w:right="-99"/>
        <w:rPr>
          <w:sz w:val="24"/>
          <w:szCs w:val="24"/>
        </w:rPr>
      </w:pPr>
    </w:p>
    <w:p w:rsidR="00290435" w:rsidRPr="00F30569" w:rsidRDefault="00290435" w:rsidP="00290435">
      <w:pPr>
        <w:ind w:right="-99"/>
        <w:rPr>
          <w:sz w:val="24"/>
          <w:szCs w:val="24"/>
        </w:rPr>
      </w:pPr>
    </w:p>
    <w:p w:rsidR="00290435" w:rsidRPr="00F30569" w:rsidRDefault="00290435" w:rsidP="00290435">
      <w:pPr>
        <w:ind w:right="-99"/>
        <w:rPr>
          <w:sz w:val="24"/>
          <w:szCs w:val="24"/>
        </w:rPr>
      </w:pPr>
    </w:p>
    <w:p w:rsidR="00290435" w:rsidRPr="00F30569" w:rsidRDefault="00290435" w:rsidP="00290435">
      <w:pPr>
        <w:ind w:right="-99"/>
        <w:rPr>
          <w:sz w:val="24"/>
          <w:szCs w:val="24"/>
        </w:rPr>
      </w:pPr>
    </w:p>
    <w:p w:rsidR="00290435" w:rsidRPr="00F30569" w:rsidRDefault="00290435" w:rsidP="00290435">
      <w:pPr>
        <w:ind w:right="-99"/>
        <w:jc w:val="center"/>
        <w:rPr>
          <w:sz w:val="24"/>
          <w:szCs w:val="24"/>
        </w:rPr>
      </w:pPr>
      <w:r w:rsidRPr="00F30569">
        <w:rPr>
          <w:sz w:val="24"/>
          <w:szCs w:val="24"/>
        </w:rPr>
        <w:t xml:space="preserve">Начальник  РСЦ                                         В.А. </w:t>
      </w:r>
      <w:proofErr w:type="spellStart"/>
      <w:r w:rsidRPr="00F30569">
        <w:rPr>
          <w:sz w:val="24"/>
          <w:szCs w:val="24"/>
        </w:rPr>
        <w:t>Жутаев</w:t>
      </w:r>
      <w:proofErr w:type="spellEnd"/>
    </w:p>
    <w:p w:rsidR="00290435" w:rsidRDefault="00290435" w:rsidP="00290435">
      <w:pPr>
        <w:ind w:right="-99"/>
        <w:rPr>
          <w:sz w:val="26"/>
        </w:rPr>
      </w:pPr>
    </w:p>
    <w:p w:rsidR="00290435" w:rsidRDefault="00290435" w:rsidP="00290435">
      <w:pPr>
        <w:ind w:right="-99"/>
        <w:rPr>
          <w:sz w:val="26"/>
        </w:rPr>
      </w:pPr>
    </w:p>
    <w:p w:rsidR="001B34EA" w:rsidRPr="00693777" w:rsidRDefault="001B34EA" w:rsidP="00693777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sectPr w:rsidR="001B34EA" w:rsidRPr="00693777" w:rsidSect="00693777">
      <w:type w:val="continuous"/>
      <w:pgSz w:w="11909" w:h="16834"/>
      <w:pgMar w:top="1047" w:right="360" w:bottom="993" w:left="85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961" w:rsidRDefault="00FC2961" w:rsidP="00525BC1">
      <w:r>
        <w:separator/>
      </w:r>
    </w:p>
  </w:endnote>
  <w:endnote w:type="continuationSeparator" w:id="0">
    <w:p w:rsidR="00FC2961" w:rsidRDefault="00FC2961" w:rsidP="00525B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961" w:rsidRDefault="00FC2961" w:rsidP="00525BC1">
      <w:r>
        <w:separator/>
      </w:r>
    </w:p>
  </w:footnote>
  <w:footnote w:type="continuationSeparator" w:id="0">
    <w:p w:rsidR="00FC2961" w:rsidRDefault="00FC2961" w:rsidP="00525B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982A3A"/>
    <w:lvl w:ilvl="0">
      <w:numFmt w:val="bullet"/>
      <w:lvlText w:val="*"/>
      <w:lvlJc w:val="left"/>
    </w:lvl>
  </w:abstractNum>
  <w:abstractNum w:abstractNumId="1">
    <w:nsid w:val="12340039"/>
    <w:multiLevelType w:val="singleLevel"/>
    <w:tmpl w:val="7CA2BD74"/>
    <w:lvl w:ilvl="0">
      <w:start w:val="2"/>
      <w:numFmt w:val="decimal"/>
      <w:lvlText w:val="6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2">
    <w:nsid w:val="2B4E1370"/>
    <w:multiLevelType w:val="singleLevel"/>
    <w:tmpl w:val="DF0A122A"/>
    <w:lvl w:ilvl="0">
      <w:start w:val="1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  <w:b w:val="0"/>
      </w:rPr>
    </w:lvl>
  </w:abstractNum>
  <w:abstractNum w:abstractNumId="3">
    <w:nsid w:val="2D110DC5"/>
    <w:multiLevelType w:val="singleLevel"/>
    <w:tmpl w:val="C2024BDE"/>
    <w:lvl w:ilvl="0">
      <w:start w:val="1"/>
      <w:numFmt w:val="decimal"/>
      <w:lvlText w:val="4.%1."/>
      <w:legacy w:legacy="1" w:legacySpace="0" w:legacyIndent="446"/>
      <w:lvlJc w:val="left"/>
      <w:rPr>
        <w:rFonts w:ascii="Times New Roman" w:hAnsi="Times New Roman" w:cs="Times New Roman" w:hint="default"/>
        <w:b w:val="0"/>
      </w:rPr>
    </w:lvl>
  </w:abstractNum>
  <w:abstractNum w:abstractNumId="4">
    <w:nsid w:val="545F1624"/>
    <w:multiLevelType w:val="singleLevel"/>
    <w:tmpl w:val="4850819C"/>
    <w:lvl w:ilvl="0">
      <w:start w:val="1"/>
      <w:numFmt w:val="decimal"/>
      <w:lvlText w:val="7.%1."/>
      <w:legacy w:legacy="1" w:legacySpace="0" w:legacyIndent="470"/>
      <w:lvlJc w:val="left"/>
      <w:rPr>
        <w:rFonts w:ascii="Times New Roman" w:hAnsi="Times New Roman" w:cs="Times New Roman" w:hint="default"/>
      </w:rPr>
    </w:lvl>
  </w:abstractNum>
  <w:abstractNum w:abstractNumId="5">
    <w:nsid w:val="5DB22DA1"/>
    <w:multiLevelType w:val="singleLevel"/>
    <w:tmpl w:val="58180904"/>
    <w:lvl w:ilvl="0">
      <w:start w:val="1"/>
      <w:numFmt w:val="decimal"/>
      <w:lvlText w:val="8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51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3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7B30"/>
    <w:rsid w:val="00010800"/>
    <w:rsid w:val="00180D6F"/>
    <w:rsid w:val="001B34EA"/>
    <w:rsid w:val="001C4964"/>
    <w:rsid w:val="00290435"/>
    <w:rsid w:val="002A75F4"/>
    <w:rsid w:val="003861B6"/>
    <w:rsid w:val="003A6D30"/>
    <w:rsid w:val="003E3D7E"/>
    <w:rsid w:val="004325B6"/>
    <w:rsid w:val="0046594D"/>
    <w:rsid w:val="00480CA4"/>
    <w:rsid w:val="004C4F73"/>
    <w:rsid w:val="005170B4"/>
    <w:rsid w:val="0052324D"/>
    <w:rsid w:val="00525BC1"/>
    <w:rsid w:val="00573F5F"/>
    <w:rsid w:val="00591F3A"/>
    <w:rsid w:val="00607063"/>
    <w:rsid w:val="00615FF1"/>
    <w:rsid w:val="00636572"/>
    <w:rsid w:val="00693777"/>
    <w:rsid w:val="0077265D"/>
    <w:rsid w:val="007B35DC"/>
    <w:rsid w:val="007B4864"/>
    <w:rsid w:val="007C14C5"/>
    <w:rsid w:val="007E4013"/>
    <w:rsid w:val="007F3528"/>
    <w:rsid w:val="007F35C3"/>
    <w:rsid w:val="00810B6A"/>
    <w:rsid w:val="00815EE6"/>
    <w:rsid w:val="0084249B"/>
    <w:rsid w:val="00861498"/>
    <w:rsid w:val="0093313B"/>
    <w:rsid w:val="0093342C"/>
    <w:rsid w:val="0097440B"/>
    <w:rsid w:val="00A45328"/>
    <w:rsid w:val="00B84EFE"/>
    <w:rsid w:val="00B9283D"/>
    <w:rsid w:val="00C23717"/>
    <w:rsid w:val="00C567BF"/>
    <w:rsid w:val="00CC231C"/>
    <w:rsid w:val="00CC46A8"/>
    <w:rsid w:val="00D26CAB"/>
    <w:rsid w:val="00D67B30"/>
    <w:rsid w:val="00D91FDD"/>
    <w:rsid w:val="00DB3420"/>
    <w:rsid w:val="00E24523"/>
    <w:rsid w:val="00EC74B9"/>
    <w:rsid w:val="00F30569"/>
    <w:rsid w:val="00F4133D"/>
    <w:rsid w:val="00F91AB0"/>
    <w:rsid w:val="00FB236E"/>
    <w:rsid w:val="00FC2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5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5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57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25BC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25BC1"/>
    <w:rPr>
      <w:rFonts w:ascii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25BC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5BC1"/>
    <w:rPr>
      <w:rFonts w:ascii="Times New Roman" w:hAnsi="Times New Roman" w:cs="Times New Roman"/>
      <w:sz w:val="20"/>
      <w:szCs w:val="20"/>
    </w:rPr>
  </w:style>
  <w:style w:type="paragraph" w:styleId="a9">
    <w:name w:val="Body Text"/>
    <w:basedOn w:val="a"/>
    <w:link w:val="aa"/>
    <w:semiHidden/>
    <w:unhideWhenUsed/>
    <w:rsid w:val="00693777"/>
    <w:pPr>
      <w:autoSpaceDE/>
      <w:autoSpaceDN/>
      <w:adjustRightInd/>
      <w:snapToGrid w:val="0"/>
      <w:jc w:val="both"/>
    </w:pPr>
    <w:rPr>
      <w:rFonts w:eastAsia="Times New Roman"/>
      <w:sz w:val="24"/>
    </w:rPr>
  </w:style>
  <w:style w:type="character" w:customStyle="1" w:styleId="aa">
    <w:name w:val="Основной текст Знак"/>
    <w:basedOn w:val="a0"/>
    <w:link w:val="a9"/>
    <w:semiHidden/>
    <w:rsid w:val="00693777"/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ody Text Indent"/>
    <w:basedOn w:val="a"/>
    <w:link w:val="ac"/>
    <w:semiHidden/>
    <w:unhideWhenUsed/>
    <w:rsid w:val="00693777"/>
    <w:pPr>
      <w:widowControl/>
      <w:autoSpaceDE/>
      <w:autoSpaceDN/>
      <w:adjustRightInd/>
      <w:ind w:hanging="426"/>
      <w:jc w:val="both"/>
    </w:pPr>
    <w:rPr>
      <w:rFonts w:eastAsia="Times New Roman"/>
      <w:bCs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semiHidden/>
    <w:rsid w:val="00693777"/>
    <w:rPr>
      <w:rFonts w:ascii="Times New Roman" w:eastAsia="Times New Roman" w:hAnsi="Times New Roman" w:cs="Times New Roman"/>
      <w:bCs/>
      <w:sz w:val="24"/>
      <w:szCs w:val="24"/>
    </w:rPr>
  </w:style>
  <w:style w:type="paragraph" w:styleId="2">
    <w:name w:val="Body Text 2"/>
    <w:basedOn w:val="a"/>
    <w:link w:val="20"/>
    <w:semiHidden/>
    <w:unhideWhenUsed/>
    <w:rsid w:val="00693777"/>
    <w:pPr>
      <w:autoSpaceDE/>
      <w:autoSpaceDN/>
      <w:adjustRightInd/>
      <w:snapToGrid w:val="0"/>
      <w:jc w:val="right"/>
    </w:pPr>
    <w:rPr>
      <w:rFonts w:eastAsia="Times New Roman"/>
      <w:sz w:val="24"/>
    </w:rPr>
  </w:style>
  <w:style w:type="character" w:customStyle="1" w:styleId="20">
    <w:name w:val="Основной текст 2 Знак"/>
    <w:basedOn w:val="a0"/>
    <w:link w:val="2"/>
    <w:semiHidden/>
    <w:rsid w:val="00693777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lock Text"/>
    <w:basedOn w:val="a"/>
    <w:semiHidden/>
    <w:unhideWhenUsed/>
    <w:rsid w:val="00693777"/>
    <w:pPr>
      <w:widowControl/>
      <w:autoSpaceDE/>
      <w:autoSpaceDN/>
      <w:adjustRightInd/>
      <w:spacing w:before="20"/>
      <w:ind w:left="2040" w:right="2000"/>
      <w:jc w:val="center"/>
    </w:pPr>
    <w:rPr>
      <w:rFonts w:ascii="Arial" w:eastAsia="Times New Roman" w:hAnsi="Arial"/>
      <w:b/>
      <w:sz w:val="24"/>
    </w:rPr>
  </w:style>
  <w:style w:type="paragraph" w:styleId="ae">
    <w:name w:val="No Spacing"/>
    <w:uiPriority w:val="1"/>
    <w:qFormat/>
    <w:rsid w:val="006937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rsid w:val="00290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6</Pages>
  <Words>2730</Words>
  <Characters>15562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</dc:creator>
  <cp:keywords/>
  <dc:description/>
  <cp:lastModifiedBy>User</cp:lastModifiedBy>
  <cp:revision>23</cp:revision>
  <cp:lastPrinted>2012-04-03T10:19:00Z</cp:lastPrinted>
  <dcterms:created xsi:type="dcterms:W3CDTF">2011-12-09T06:14:00Z</dcterms:created>
  <dcterms:modified xsi:type="dcterms:W3CDTF">2012-04-17T12:16:00Z</dcterms:modified>
</cp:coreProperties>
</file>