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C4" w:rsidRPr="00E57686" w:rsidRDefault="008B7E24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E57686">
        <w:rPr>
          <w:rFonts w:eastAsia="Times New Roman"/>
          <w:b w:val="0"/>
          <w:sz w:val="28"/>
          <w:szCs w:val="28"/>
        </w:rPr>
        <w:t xml:space="preserve">ПРОТОКОЛ № </w:t>
      </w:r>
      <w:r w:rsidR="00FA632B">
        <w:rPr>
          <w:rFonts w:eastAsia="Times New Roman"/>
          <w:b w:val="0"/>
          <w:sz w:val="28"/>
          <w:szCs w:val="28"/>
          <w:u w:val="single"/>
        </w:rPr>
        <w:t xml:space="preserve"> </w:t>
      </w:r>
      <w:r w:rsidR="00E30609" w:rsidRPr="00E30609">
        <w:rPr>
          <w:rFonts w:eastAsia="Times New Roman"/>
          <w:b w:val="0"/>
          <w:sz w:val="28"/>
          <w:szCs w:val="28"/>
          <w:u w:val="single"/>
        </w:rPr>
        <w:t>23-01/1-Пр/Зк</w:t>
      </w:r>
      <w:bookmarkStart w:id="0" w:name="_GoBack"/>
      <w:bookmarkEnd w:id="0"/>
      <w:r w:rsidR="00FA632B">
        <w:rPr>
          <w:rFonts w:eastAsia="Times New Roman"/>
          <w:b w:val="0"/>
          <w:sz w:val="28"/>
          <w:szCs w:val="28"/>
          <w:u w:val="single"/>
        </w:rPr>
        <w:tab/>
        <w:t xml:space="preserve">  </w:t>
      </w:r>
      <w:r w:rsidRPr="00E57686">
        <w:rPr>
          <w:rFonts w:eastAsia="Times New Roman"/>
          <w:b w:val="0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на </w:t>
      </w:r>
      <w:r w:rsidR="001E5E0C">
        <w:rPr>
          <w:rFonts w:eastAsia="Times New Roman"/>
          <w:b w:val="0"/>
          <w:sz w:val="28"/>
          <w:szCs w:val="28"/>
        </w:rPr>
        <w:t>в</w:t>
      </w:r>
      <w:r w:rsidRPr="00E57686">
        <w:rPr>
          <w:rFonts w:eastAsia="Times New Roman"/>
          <w:b w:val="0"/>
          <w:sz w:val="28"/>
          <w:szCs w:val="28"/>
        </w:rPr>
        <w:t>ыполнение работ по обеспечению информационной безопасности ЧУ «Центратомархив»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9"/>
        <w:gridCol w:w="5936"/>
      </w:tblGrid>
      <w:tr w:rsidR="007B72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E576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</w:t>
            </w:r>
            <w:r w:rsidR="00E57686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1E5E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1E5E0C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1E5E0C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1E5E0C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7B72C4" w:rsidRDefault="001E5E0C" w:rsidP="00E57686">
      <w:pPr>
        <w:pStyle w:val="a3"/>
        <w:tabs>
          <w:tab w:val="left" w:pos="993"/>
        </w:tabs>
        <w:ind w:firstLine="851"/>
        <w:jc w:val="both"/>
      </w:pPr>
      <w:r w:rsidRPr="001E5E0C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«a-k-d.ru» согласно регламенту ее работы.</w:t>
      </w:r>
    </w:p>
    <w:p w:rsidR="007B72C4" w:rsidRDefault="008B7E24" w:rsidP="00E57686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B72C4" w:rsidRDefault="008B7E24" w:rsidP="00E57686">
      <w:pPr>
        <w:pStyle w:val="a3"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 </w:t>
      </w:r>
    </w:p>
    <w:p w:rsidR="007B72C4" w:rsidRDefault="001E5E0C" w:rsidP="00E57686">
      <w:pPr>
        <w:pStyle w:val="a3"/>
        <w:jc w:val="both"/>
      </w:pPr>
      <w:r>
        <w:t>Начальная (максимальная) цена договора: 298 089.67 российских рублей (двести девяносто восемь тысяч восемьдесят девять рублей 67 копеек) включая НДС.</w:t>
      </w:r>
    </w:p>
    <w:p w:rsidR="007B72C4" w:rsidRDefault="008B7E24" w:rsidP="00E57686">
      <w:pPr>
        <w:pStyle w:val="a3"/>
        <w:jc w:val="both"/>
      </w:pPr>
      <w:r>
        <w:t xml:space="preserve">Срок исполнения договора: 45 рабочих дней </w:t>
      </w:r>
      <w:proofErr w:type="gramStart"/>
      <w:r>
        <w:t xml:space="preserve">с даты </w:t>
      </w:r>
      <w:r w:rsidR="001E5E0C">
        <w:t>подписания</w:t>
      </w:r>
      <w:proofErr w:type="gramEnd"/>
      <w:r w:rsidR="001E5E0C">
        <w:t xml:space="preserve"> договора.</w:t>
      </w:r>
    </w:p>
    <w:p w:rsidR="007B72C4" w:rsidRDefault="001E5E0C" w:rsidP="00E57686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«31» марта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№150331/2499/001, на ЭТП «</w:t>
      </w:r>
      <w:hyperlink r:id="rId6" w:history="1">
        <w:r>
          <w:rPr>
            <w:rStyle w:val="a4"/>
          </w:rPr>
          <w:t>a-k-d.ru</w:t>
        </w:r>
      </w:hyperlink>
      <w:r>
        <w:t>», закупка №Z037617.</w:t>
      </w:r>
    </w:p>
    <w:p w:rsidR="007B72C4" w:rsidRDefault="001E5E0C" w:rsidP="00E57686">
      <w:pPr>
        <w:pStyle w:val="a3"/>
        <w:jc w:val="both"/>
      </w:pPr>
      <w:r>
        <w:t>Заседание закупочной комиссии проводится в очной форме в 10:12:00 (время московское) «08» апреля 2015 года, по адресу: Московская область, г. Мытищи, Хлебозаводская ул., дом 2.</w:t>
      </w:r>
    </w:p>
    <w:p w:rsidR="007B72C4" w:rsidRDefault="008B7E2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3"/>
        <w:gridCol w:w="4732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131A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Слободчиков Валерий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E57686"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AF09FE" w:rsidRDefault="00AF09FE" w:rsidP="00E57686">
      <w:pPr>
        <w:pStyle w:val="a3"/>
        <w:spacing w:before="0" w:beforeAutospacing="0" w:after="0" w:afterAutospacing="0"/>
      </w:pPr>
    </w:p>
    <w:p w:rsidR="00E57686" w:rsidRDefault="008B7E24" w:rsidP="00E57686">
      <w:pPr>
        <w:pStyle w:val="a3"/>
        <w:spacing w:before="0" w:beforeAutospacing="0" w:after="0" w:afterAutospacing="0"/>
      </w:pPr>
      <w:r>
        <w:t xml:space="preserve">Заседание проводится в присутствии 6 из 6 членов закупочной комиссии. </w:t>
      </w:r>
      <w:r>
        <w:br/>
        <w:t xml:space="preserve">Кворум имеется. </w:t>
      </w:r>
    </w:p>
    <w:p w:rsidR="007B72C4" w:rsidRDefault="001E5E0C" w:rsidP="00E57686">
      <w:pPr>
        <w:pStyle w:val="a3"/>
        <w:spacing w:before="0" w:beforeAutospacing="0" w:after="0" w:afterAutospacing="0"/>
      </w:pPr>
      <w:r>
        <w:lastRenderedPageBreak/>
        <w:t>На момент окончания срока подачи заявок на участие в запросе цен на 10:00 (время московское) «8» апреля 2015 года на ЭТП АКД</w:t>
      </w:r>
      <w:r>
        <w:br/>
        <w:t>всего подано: 2 заявок на участие в запросе цен;</w:t>
      </w:r>
      <w:r>
        <w:br/>
        <w:t>всего отозвано: 0 заявок на участие в запросе цен;</w:t>
      </w:r>
    </w:p>
    <w:p w:rsidR="007B72C4" w:rsidRDefault="008B7E24" w:rsidP="00E57686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7B72C4" w:rsidRDefault="008B7E24" w:rsidP="007A76E6">
      <w:pPr>
        <w:pStyle w:val="a3"/>
        <w:spacing w:before="0" w:beforeAutospacing="0" w:after="0" w:afterAutospacing="0"/>
      </w:pPr>
      <w:r>
        <w:t xml:space="preserve">Предмет договора Открытый запрос цен на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2641"/>
        <w:gridCol w:w="2920"/>
        <w:gridCol w:w="2206"/>
      </w:tblGrid>
      <w:tr w:rsidR="007B72C4" w:rsidTr="001E5E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t>Сведения об участниках запроса цен, подавших заявки на участие в запросе цен:</w:t>
            </w: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E5E0C" w:rsidTr="001E5E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 xml:space="preserve">8720_Z037617 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1E5E0C">
              <w:rPr>
                <w:rFonts w:eastAsia="Times New Roman"/>
                <w:sz w:val="22"/>
                <w:szCs w:val="22"/>
              </w:rPr>
              <w:t>ИНН: 7701191148</w:t>
            </w:r>
            <w:r w:rsidRPr="001E5E0C">
              <w:rPr>
                <w:rFonts w:eastAsia="Times New Roman"/>
                <w:sz w:val="22"/>
                <w:szCs w:val="22"/>
              </w:rPr>
              <w:br/>
              <w:t>Юридический адрес: 105082, Россия, Москва, г. Москва, ул. Большая Почтовая, д. 22, ОКАТО 45286555000</w:t>
            </w:r>
            <w:r w:rsidRPr="001E5E0C">
              <w:rPr>
                <w:rFonts w:eastAsia="Times New Roman"/>
                <w:sz w:val="22"/>
                <w:szCs w:val="22"/>
              </w:rPr>
              <w:br/>
              <w:t xml:space="preserve">Фактический адрес: 105082, Россия, Москва, г. Москва, ул. Большая Почтовая, д. 22, ОКАТО 45286555000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 xml:space="preserve">Цена заявки: 290 691.00 российский рубль (двести девяносто тысяч шестьсот девяносто один рубль 00 копеек) с учетом НДС </w:t>
            </w:r>
          </w:p>
        </w:tc>
      </w:tr>
      <w:tr w:rsidR="001E5E0C" w:rsidTr="001E5E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 xml:space="preserve">2683_Z037617 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>Общество с ограниченной ответственностью “Центр безопасности информации“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1E5E0C">
              <w:rPr>
                <w:rFonts w:eastAsia="Times New Roman"/>
                <w:sz w:val="22"/>
                <w:szCs w:val="22"/>
              </w:rPr>
              <w:t>ИНН: 5054004240</w:t>
            </w:r>
            <w:r w:rsidRPr="001E5E0C">
              <w:rPr>
                <w:rFonts w:eastAsia="Times New Roman"/>
                <w:sz w:val="22"/>
                <w:szCs w:val="22"/>
              </w:rPr>
              <w:br/>
              <w:t>Юридический адрес: 141090, Россия, Московская область, г. Юбилейный, ул. Ленинская, д. 4, п. 10, ОКАТО 46493000000</w:t>
            </w:r>
            <w:r w:rsidRPr="001E5E0C">
              <w:rPr>
                <w:rFonts w:eastAsia="Times New Roman"/>
                <w:sz w:val="22"/>
                <w:szCs w:val="22"/>
              </w:rPr>
              <w:br/>
              <w:t xml:space="preserve">Фактический адрес: 141090, Россия, Московская область, г. Юбилейный, ул. Ленинская, д. 4, п. 10, ОКАТО 46493000000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 xml:space="preserve">Цена заявки: 219 999.20 российских рублей (двести девятнадцать тысяч девятьсот девяносто девять рублей 20 копеек) с учетом НДС </w:t>
            </w:r>
          </w:p>
        </w:tc>
      </w:tr>
    </w:tbl>
    <w:p w:rsidR="001E5E0C" w:rsidRDefault="001E5E0C" w:rsidP="00E57686">
      <w:pPr>
        <w:pStyle w:val="a3"/>
        <w:spacing w:before="0" w:beforeAutospacing="0" w:after="0" w:afterAutospacing="0"/>
        <w:rPr>
          <w:rFonts w:eastAsia="Times New Roman"/>
        </w:rPr>
      </w:pPr>
    </w:p>
    <w:p w:rsidR="007B72C4" w:rsidRDefault="00E57686" w:rsidP="00E57686">
      <w:pPr>
        <w:pStyle w:val="a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</w:t>
      </w:r>
    </w:p>
    <w:p w:rsidR="001E5E0C" w:rsidRDefault="001E5E0C" w:rsidP="00E57686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0"/>
        <w:gridCol w:w="4197"/>
        <w:gridCol w:w="1068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:</w:t>
            </w: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1E5E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Слободчиков Валерий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E5768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</w:t>
            </w:r>
            <w:r w:rsidR="008B7E24">
              <w:rPr>
                <w:rFonts w:eastAsia="Times New Roman"/>
                <w:b/>
                <w:bCs/>
              </w:rPr>
              <w:t xml:space="preserve">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</w:tbl>
    <w:p w:rsidR="008B7E24" w:rsidRDefault="008B7E24" w:rsidP="00E57686">
      <w:pPr>
        <w:rPr>
          <w:rFonts w:eastAsia="Times New Roman"/>
        </w:rPr>
      </w:pPr>
    </w:p>
    <w:sectPr w:rsidR="008B7E24" w:rsidSect="001E5E0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57686"/>
    <w:rsid w:val="00131A06"/>
    <w:rsid w:val="001E5E0C"/>
    <w:rsid w:val="007A76E6"/>
    <w:rsid w:val="007B72C4"/>
    <w:rsid w:val="008B7E24"/>
    <w:rsid w:val="00AF09FE"/>
    <w:rsid w:val="00E30609"/>
    <w:rsid w:val="00E57686"/>
    <w:rsid w:val="00FA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5033124990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4</cp:revision>
  <dcterms:created xsi:type="dcterms:W3CDTF">2015-04-08T07:29:00Z</dcterms:created>
  <dcterms:modified xsi:type="dcterms:W3CDTF">2015-04-08T09:43:00Z</dcterms:modified>
</cp:coreProperties>
</file>