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Pr="0069067E" w:rsidRDefault="007938E2" w:rsidP="007938E2">
      <w:pPr>
        <w:jc w:val="center"/>
        <w:rPr>
          <w:bCs/>
          <w:sz w:val="28"/>
          <w:szCs w:val="28"/>
        </w:rPr>
      </w:pPr>
      <w:r w:rsidRPr="0069067E">
        <w:rPr>
          <w:b/>
          <w:sz w:val="28"/>
          <w:szCs w:val="28"/>
        </w:rPr>
        <w:t>ОАО «Сибирский химический комбинат»</w:t>
      </w:r>
    </w:p>
    <w:p w:rsidR="007938E2" w:rsidRDefault="0082649F" w:rsidP="007938E2">
      <w:pPr>
        <w:pStyle w:val="4"/>
      </w:pPr>
      <w:r>
        <w:rPr>
          <w:noProof/>
        </w:rPr>
        <w:pict>
          <v:line id="_x0000_s1026" style="position:absolute;left:0;text-align:left;z-index:251657728" from="41.8pt,3.15pt" to="446.85pt,3.15pt" o:allowincell="f" strokeweight="4.5pt">
            <v:stroke linestyle="thickThin"/>
          </v:line>
        </w:pict>
      </w:r>
      <w:r w:rsidR="007938E2" w:rsidRPr="007B5BCB">
        <w:t xml:space="preserve"> </w:t>
      </w:r>
    </w:p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1B1299" w:rsidTr="002131AC">
        <w:trPr>
          <w:trHeight w:val="695"/>
        </w:trPr>
        <w:tc>
          <w:tcPr>
            <w:tcW w:w="4800" w:type="dxa"/>
            <w:vAlign w:val="center"/>
          </w:tcPr>
          <w:p w:rsidR="00D227FE" w:rsidRPr="001B1299" w:rsidRDefault="00D227FE" w:rsidP="00D227FE">
            <w:pPr>
              <w:suppressAutoHyphens/>
              <w:jc w:val="center"/>
              <w:rPr>
                <w:b/>
                <w:u w:val="single"/>
              </w:rPr>
            </w:pPr>
            <w:r w:rsidRPr="001B1299">
              <w:rPr>
                <w:b/>
                <w:u w:val="single"/>
              </w:rPr>
              <w:t>№98/</w:t>
            </w:r>
            <w:r w:rsidR="00626F6F">
              <w:rPr>
                <w:b/>
                <w:u w:val="single"/>
              </w:rPr>
              <w:t>39</w:t>
            </w:r>
            <w:r w:rsidR="00801B62">
              <w:rPr>
                <w:b/>
                <w:u w:val="single"/>
              </w:rPr>
              <w:t>54</w:t>
            </w:r>
            <w:r w:rsidR="00C86037">
              <w:rPr>
                <w:b/>
                <w:u w:val="single"/>
              </w:rPr>
              <w:t xml:space="preserve"> </w:t>
            </w:r>
            <w:r>
              <w:rPr>
                <w:b/>
                <w:u w:val="single"/>
              </w:rPr>
              <w:t>от «</w:t>
            </w:r>
            <w:r w:rsidR="00C86037">
              <w:rPr>
                <w:b/>
                <w:u w:val="single"/>
              </w:rPr>
              <w:t>20</w:t>
            </w:r>
            <w:r w:rsidRPr="001B1299">
              <w:rPr>
                <w:b/>
                <w:u w:val="single"/>
              </w:rPr>
              <w:t xml:space="preserve">»   </w:t>
            </w:r>
            <w:r w:rsidR="00626F6F">
              <w:rPr>
                <w:b/>
                <w:u w:val="single"/>
              </w:rPr>
              <w:t>марта</w:t>
            </w:r>
            <w:r>
              <w:rPr>
                <w:b/>
                <w:u w:val="single"/>
              </w:rPr>
              <w:t xml:space="preserve">  2014</w:t>
            </w:r>
            <w:r w:rsidRPr="001B1299">
              <w:rPr>
                <w:b/>
                <w:u w:val="single"/>
              </w:rPr>
              <w:t xml:space="preserve"> года   </w:t>
            </w:r>
          </w:p>
          <w:p w:rsidR="00D227FE" w:rsidRDefault="00D227FE" w:rsidP="00D227FE">
            <w:pPr>
              <w:suppressAutoHyphens/>
              <w:jc w:val="center"/>
              <w:rPr>
                <w:b/>
              </w:rPr>
            </w:pPr>
            <w:r w:rsidRPr="001B1299">
              <w:rPr>
                <w:b/>
              </w:rPr>
              <w:t>901-SH-</w:t>
            </w:r>
            <w:r w:rsidR="00801B62">
              <w:rPr>
                <w:b/>
              </w:rPr>
              <w:t>4527</w:t>
            </w:r>
          </w:p>
          <w:p w:rsidR="00BC6F5F" w:rsidRPr="001B1299" w:rsidRDefault="00714EF4" w:rsidP="00801B62">
            <w:pPr>
              <w:suppressAutoHyphens/>
              <w:jc w:val="center"/>
              <w:rPr>
                <w:b/>
                <w:sz w:val="22"/>
                <w:szCs w:val="22"/>
                <w:u w:val="single"/>
              </w:rPr>
            </w:pPr>
            <w:r w:rsidRPr="00EF34FB">
              <w:rPr>
                <w:b/>
              </w:rPr>
              <w:t>5890/</w:t>
            </w:r>
            <w:r w:rsidR="00801B62">
              <w:rPr>
                <w:b/>
              </w:rPr>
              <w:t>387</w:t>
            </w:r>
          </w:p>
        </w:tc>
      </w:tr>
    </w:tbl>
    <w:p w:rsidR="008B12E8" w:rsidRDefault="008B12E8"/>
    <w:tbl>
      <w:tblPr>
        <w:tblW w:w="9932" w:type="dxa"/>
        <w:tblLook w:val="04A0"/>
      </w:tblPr>
      <w:tblGrid>
        <w:gridCol w:w="3721"/>
        <w:gridCol w:w="6211"/>
      </w:tblGrid>
      <w:tr w:rsidR="007938E2" w:rsidRPr="007D4215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rPr>
          <w:trHeight w:val="146"/>
        </w:trPr>
        <w:tc>
          <w:tcPr>
            <w:tcW w:w="9932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7938E2" w:rsidP="00A47B3C">
            <w:pPr>
              <w:snapToGrid w:val="0"/>
              <w:rPr>
                <w:color w:val="000000"/>
              </w:rPr>
            </w:pPr>
            <w:r w:rsidRPr="002131AC">
              <w:rPr>
                <w:color w:val="000000"/>
              </w:rPr>
              <w:t xml:space="preserve">ОАО «Сибирский химический комбинат» (ОАО «СХК»)  </w:t>
            </w:r>
          </w:p>
          <w:p w:rsidR="007938E2" w:rsidRPr="002131AC" w:rsidRDefault="007938E2" w:rsidP="00A47B3C">
            <w:pPr>
              <w:snapToGrid w:val="0"/>
              <w:rPr>
                <w:color w:val="000000"/>
              </w:rPr>
            </w:pPr>
            <w:r w:rsidRPr="002131AC">
              <w:rPr>
                <w:color w:val="000000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A01F1E" w:rsidP="00A47B3C">
            <w:pPr>
              <w:snapToGrid w:val="0"/>
              <w:rPr>
                <w:color w:val="000000"/>
              </w:rPr>
            </w:pPr>
            <w:r w:rsidRPr="002131AC">
              <w:rPr>
                <w:color w:val="000000"/>
              </w:rPr>
              <w:t xml:space="preserve">636039, Россия, Томская область, </w:t>
            </w:r>
            <w:r w:rsidR="007938E2" w:rsidRPr="002131AC">
              <w:rPr>
                <w:color w:val="000000"/>
              </w:rPr>
              <w:t>г. Северск, улица Курча</w:t>
            </w:r>
            <w:r w:rsidR="00475AF9" w:rsidRPr="002131AC">
              <w:rPr>
                <w:color w:val="000000"/>
              </w:rPr>
              <w:t>това,</w:t>
            </w:r>
            <w:r w:rsidR="007938E2" w:rsidRPr="002131AC">
              <w:rPr>
                <w:color w:val="000000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7938E2" w:rsidP="00A47B3C">
            <w:pPr>
              <w:snapToGrid w:val="0"/>
              <w:rPr>
                <w:color w:val="000000"/>
              </w:rPr>
            </w:pPr>
            <w:r w:rsidRPr="002131AC">
              <w:rPr>
                <w:color w:val="000000"/>
              </w:rPr>
              <w:t>636039, Россия, Томская область, г. Северск, улица Курчатов</w:t>
            </w:r>
            <w:r w:rsidR="00475AF9" w:rsidRPr="002131AC">
              <w:rPr>
                <w:color w:val="000000"/>
              </w:rPr>
              <w:t xml:space="preserve">а, </w:t>
            </w:r>
            <w:r w:rsidRPr="002131AC">
              <w:rPr>
                <w:color w:val="000000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7938E2" w:rsidP="00A47B3C">
            <w:pPr>
              <w:snapToGrid w:val="0"/>
            </w:pPr>
            <w:r w:rsidRPr="002131AC">
              <w:t xml:space="preserve"> 8 (3823) 52-34-80, 8 (3823) </w:t>
            </w:r>
            <w:r w:rsidRPr="002131AC">
              <w:rPr>
                <w:color w:val="000000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82649F" w:rsidP="002131AC">
            <w:pPr>
              <w:rPr>
                <w:u w:val="single"/>
                <w:lang w:val="en-US"/>
              </w:rPr>
            </w:pPr>
            <w:hyperlink r:id="rId7" w:history="1">
              <w:r w:rsidR="002131AC" w:rsidRPr="00D400CA">
                <w:rPr>
                  <w:rStyle w:val="a8"/>
                  <w:lang w:val="en-US"/>
                </w:rPr>
                <w:t>rumyantseva</w:t>
              </w:r>
              <w:r w:rsidR="002131AC" w:rsidRPr="00D400CA">
                <w:rPr>
                  <w:rStyle w:val="a8"/>
                </w:rPr>
                <w:t>@</w:t>
              </w:r>
              <w:r w:rsidR="002131AC" w:rsidRPr="00D400CA">
                <w:rPr>
                  <w:rStyle w:val="a8"/>
                  <w:lang w:val="en-US"/>
                </w:rPr>
                <w:t>atomsib</w:t>
              </w:r>
              <w:r w:rsidR="002131AC" w:rsidRPr="00D400CA">
                <w:rPr>
                  <w:rStyle w:val="a8"/>
                </w:rPr>
                <w:t>.</w:t>
              </w:r>
              <w:r w:rsidR="002131AC" w:rsidRPr="00D400CA">
                <w:rPr>
                  <w:rStyle w:val="a8"/>
                  <w:lang w:val="en-US"/>
                </w:rPr>
                <w:t>ru</w:t>
              </w:r>
            </w:hyperlink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AEF" w:rsidRPr="002131AC" w:rsidRDefault="00801B62" w:rsidP="00801B62">
            <w:pPr>
              <w:ind w:right="153"/>
              <w:jc w:val="both"/>
            </w:pPr>
            <w:r>
              <w:rPr>
                <w:b/>
              </w:rPr>
              <w:t>Морозова Ирина Васильевна</w:t>
            </w:r>
            <w:r w:rsidR="00DD7EC5" w:rsidRPr="002131AC">
              <w:t xml:space="preserve"> телефон: (3823) </w:t>
            </w:r>
            <w:r w:rsidR="002131AC" w:rsidRPr="002131AC">
              <w:t xml:space="preserve">8-3823-52 </w:t>
            </w:r>
            <w:r>
              <w:t>38 03</w:t>
            </w:r>
            <w:r w:rsidR="00DD7EC5" w:rsidRPr="002131AC">
              <w:t>,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2131AC" w:rsidP="00A47B3C">
            <w:r w:rsidRPr="002131AC">
              <w:t>Румянцева Светлана Николаевна</w:t>
            </w:r>
            <w:r w:rsidR="007938E2" w:rsidRPr="002131AC">
              <w:t xml:space="preserve">, </w:t>
            </w:r>
          </w:p>
          <w:p w:rsidR="007938E2" w:rsidRPr="002131AC" w:rsidRDefault="007938E2" w:rsidP="002131AC">
            <w:r w:rsidRPr="002131AC">
              <w:t xml:space="preserve">телефон (3823) </w:t>
            </w:r>
            <w:r w:rsidR="002131AC" w:rsidRPr="002131AC">
              <w:t>52-34-70</w:t>
            </w:r>
            <w:r w:rsidRPr="002131AC">
              <w:t>, 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2131AC" w:rsidRDefault="007938E2" w:rsidP="00A47B3C">
            <w:r w:rsidRPr="002131AC">
              <w:t>в рабочие дни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17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(пятница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15</w:t>
            </w:r>
            <w:r w:rsidRPr="002131AC">
              <w:rPr>
                <w:vertAlign w:val="superscript"/>
              </w:rPr>
              <w:t>45</w:t>
            </w:r>
            <w:r w:rsidRPr="002131AC">
              <w:t>), по томскому времени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  <w:r w:rsidR="003C6E96" w:rsidRPr="00F16CE4">
              <w:t xml:space="preserve"> 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2131AC" w:rsidRDefault="002131AC" w:rsidP="00FF2FE7">
            <w:pPr>
              <w:rPr>
                <w:b/>
                <w:bCs/>
                <w:sz w:val="26"/>
                <w:szCs w:val="26"/>
              </w:rPr>
            </w:pPr>
          </w:p>
          <w:p w:rsidR="0026308B" w:rsidRDefault="00626F6F" w:rsidP="00626F6F">
            <w:pPr>
              <w:rPr>
                <w:bCs/>
                <w:sz w:val="26"/>
                <w:szCs w:val="26"/>
              </w:rPr>
            </w:pPr>
            <w:r w:rsidRPr="003B22F2">
              <w:rPr>
                <w:bCs/>
                <w:sz w:val="26"/>
                <w:szCs w:val="26"/>
              </w:rPr>
              <w:t>Право заключения договора на поставку</w:t>
            </w:r>
            <w:r>
              <w:rPr>
                <w:bCs/>
                <w:sz w:val="26"/>
                <w:szCs w:val="26"/>
              </w:rPr>
              <w:t xml:space="preserve"> </w:t>
            </w:r>
            <w:r w:rsidR="00801B62" w:rsidRPr="00801B62">
              <w:rPr>
                <w:b/>
                <w:bCs/>
                <w:sz w:val="26"/>
                <w:szCs w:val="26"/>
              </w:rPr>
              <w:t>инструмент</w:t>
            </w:r>
            <w:r w:rsidR="00801B62">
              <w:rPr>
                <w:b/>
                <w:bCs/>
                <w:sz w:val="26"/>
                <w:szCs w:val="26"/>
              </w:rPr>
              <w:t>а</w:t>
            </w:r>
            <w:r w:rsidR="00801B62" w:rsidRPr="00801B62">
              <w:rPr>
                <w:b/>
                <w:bCs/>
                <w:sz w:val="26"/>
                <w:szCs w:val="26"/>
              </w:rPr>
              <w:t xml:space="preserve"> абразивн</w:t>
            </w:r>
            <w:r w:rsidR="00801B62">
              <w:rPr>
                <w:b/>
                <w:bCs/>
                <w:sz w:val="26"/>
                <w:szCs w:val="26"/>
              </w:rPr>
              <w:t>ого</w:t>
            </w:r>
          </w:p>
          <w:p w:rsidR="00626F6F" w:rsidRPr="002131AC" w:rsidRDefault="00626F6F" w:rsidP="00626F6F">
            <w:pPr>
              <w:rPr>
                <w:b/>
                <w:sz w:val="26"/>
                <w:szCs w:val="26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указан в ЧАСТИ 3 «ТЕХНИЧЕСКАЯ ЧАСТЬ».</w:t>
            </w:r>
          </w:p>
          <w:p w:rsidR="002131AC" w:rsidRPr="00B975CB" w:rsidRDefault="002131AC" w:rsidP="00A47B3C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r w:rsidRPr="00B975CB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662B45" w:rsidRDefault="0026308B">
            <w:pPr>
              <w:rPr>
                <w:bCs/>
              </w:rPr>
            </w:pPr>
            <w:r>
              <w:rPr>
                <w:bCs/>
              </w:rPr>
              <w:t xml:space="preserve">в течение </w:t>
            </w:r>
            <w:r w:rsidR="00F97EDD">
              <w:rPr>
                <w:bCs/>
              </w:rPr>
              <w:t>45</w:t>
            </w:r>
            <w:r>
              <w:rPr>
                <w:bCs/>
              </w:rPr>
              <w:t xml:space="preserve"> </w:t>
            </w:r>
            <w:r w:rsidR="00801B62">
              <w:rPr>
                <w:bCs/>
              </w:rPr>
              <w:t>(</w:t>
            </w:r>
            <w:r w:rsidR="00F97EDD">
              <w:rPr>
                <w:bCs/>
              </w:rPr>
              <w:t>сорока пяти</w:t>
            </w:r>
            <w:r w:rsidR="00801B62">
              <w:rPr>
                <w:bCs/>
              </w:rPr>
              <w:t xml:space="preserve">) </w:t>
            </w:r>
            <w:r>
              <w:rPr>
                <w:bCs/>
              </w:rPr>
              <w:t>календарных дней с момента подписания договора уполномоченными представителями сторон</w:t>
            </w:r>
          </w:p>
          <w:p w:rsidR="0026308B" w:rsidRPr="00B975CB" w:rsidRDefault="0026308B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133A94">
            <w:pPr>
              <w:rPr>
                <w:color w:val="FF0000"/>
              </w:rPr>
            </w:pPr>
            <w:r w:rsidRPr="00405B6A">
              <w:rPr>
                <w:b/>
              </w:rPr>
              <w:t>Условия оплаты</w:t>
            </w:r>
            <w:r>
              <w:rPr>
                <w:b/>
              </w:rPr>
              <w:t>:</w:t>
            </w:r>
          </w:p>
        </w:tc>
      </w:tr>
      <w:tr w:rsidR="00133A94" w:rsidRPr="00B975CB">
        <w:trPr>
          <w:trHeight w:val="146"/>
        </w:trPr>
        <w:tc>
          <w:tcPr>
            <w:tcW w:w="9932" w:type="dxa"/>
            <w:gridSpan w:val="2"/>
          </w:tcPr>
          <w:p w:rsidR="00F6705A" w:rsidRPr="00F6705A" w:rsidRDefault="00F6705A" w:rsidP="00F6705A">
            <w:pPr>
              <w:ind w:right="153"/>
              <w:jc w:val="both"/>
              <w:rPr>
                <w:bCs/>
              </w:rPr>
            </w:pPr>
            <w:r w:rsidRPr="00F6705A">
              <w:rPr>
                <w:bCs/>
              </w:rPr>
              <w:t>100,00% оплата в течение 30</w:t>
            </w:r>
            <w:r w:rsidR="00801B62">
              <w:rPr>
                <w:bCs/>
              </w:rPr>
              <w:t xml:space="preserve"> (тридцати)</w:t>
            </w:r>
            <w:r w:rsidRPr="00F6705A">
              <w:rPr>
                <w:bCs/>
              </w:rPr>
              <w:t xml:space="preserve"> календарных дней с момента получения ТМЦ на склад Покупателя и предоставления отгрузочных документов и паспортов качества.</w:t>
            </w:r>
          </w:p>
          <w:p w:rsidR="00133A94" w:rsidRDefault="00F6705A" w:rsidP="00F6705A">
            <w:pPr>
              <w:rPr>
                <w:bCs/>
              </w:rPr>
            </w:pPr>
            <w:r w:rsidRPr="00F6705A">
              <w:rPr>
                <w:bCs/>
              </w:rPr>
              <w:t xml:space="preserve">Встречные предложения участников по проекту договора </w:t>
            </w:r>
            <w:r w:rsidRPr="00F6705A">
              <w:rPr>
                <w:b/>
                <w:bCs/>
                <w:u w:val="single"/>
              </w:rPr>
              <w:t>не допускаются.</w:t>
            </w:r>
          </w:p>
          <w:p w:rsidR="00F6705A" w:rsidRPr="00B975CB" w:rsidRDefault="00F6705A" w:rsidP="00F6705A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7938E2">
            <w:pPr>
              <w:rPr>
                <w:b/>
              </w:rPr>
            </w:pPr>
            <w:r w:rsidRPr="00B975CB">
              <w:rPr>
                <w:b/>
              </w:rPr>
              <w:t>4. Место поставки товара, выполнения работ, оказания услуг: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DD7EC5" w:rsidRPr="00A621F1" w:rsidRDefault="00EA42EF" w:rsidP="00DD7EC5">
            <w:pPr>
              <w:ind w:right="153"/>
              <w:jc w:val="both"/>
            </w:pPr>
            <w:r w:rsidRPr="00A621F1">
              <w:t xml:space="preserve">Место поставки товара: </w:t>
            </w:r>
            <w:r w:rsidR="00DD7EC5" w:rsidRPr="00A621F1">
              <w:t>склад ОАО «СХК», Томская обл., г. Северск, ул. Предзаводская, 9.</w:t>
            </w:r>
          </w:p>
          <w:p w:rsidR="00EA42EF" w:rsidRPr="00A621F1" w:rsidRDefault="00EA42EF" w:rsidP="00DD7EC5">
            <w:pPr>
              <w:ind w:right="153"/>
              <w:jc w:val="both"/>
            </w:pPr>
          </w:p>
          <w:p w:rsidR="00DD7EC5" w:rsidRPr="00A621F1" w:rsidRDefault="00DD7EC5" w:rsidP="00DD7EC5">
            <w:pPr>
              <w:ind w:right="153"/>
              <w:jc w:val="both"/>
            </w:pPr>
            <w:r w:rsidRPr="00A621F1">
              <w:t xml:space="preserve">Способ поставки товара: </w:t>
            </w:r>
          </w:p>
          <w:p w:rsidR="007938E2" w:rsidRPr="00A621F1" w:rsidRDefault="00DD7EC5" w:rsidP="00801B62">
            <w:pPr>
              <w:numPr>
                <w:ilvl w:val="0"/>
                <w:numId w:val="3"/>
              </w:numPr>
              <w:spacing w:after="200" w:line="276" w:lineRule="auto"/>
              <w:rPr>
                <w:color w:val="FF0000"/>
              </w:rPr>
            </w:pPr>
            <w:r w:rsidRPr="00A621F1">
              <w:t xml:space="preserve"> </w:t>
            </w:r>
            <w:r w:rsidR="00EA42EF" w:rsidRPr="00A621F1">
              <w:t xml:space="preserve">автотранспортом до терминала транспортной компании в г.Томске, далее самовывозом на склад  ОАО «СХК», г. Северск, ул. Предзаводская,9.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A621F1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A41139" w:rsidRPr="004939EB" w:rsidRDefault="00A41139" w:rsidP="00A41139">
            <w:pPr>
              <w:shd w:val="clear" w:color="auto" w:fill="FFFFFF"/>
              <w:autoSpaceDE w:val="0"/>
              <w:autoSpaceDN w:val="0"/>
              <w:adjustRightInd w:val="0"/>
            </w:pPr>
            <w:r w:rsidRPr="004939EB">
              <w:lastRenderedPageBreak/>
              <w:t xml:space="preserve">Запрос цен проводится на электронной торговой площадке </w:t>
            </w:r>
            <w:r w:rsidR="00EF34FB" w:rsidRPr="00EF34FB">
              <w:t xml:space="preserve">«Аукционный конкурсный дом»  в сети «Интернет» по адресу: </w:t>
            </w:r>
            <w:hyperlink r:id="rId8" w:history="1">
              <w:r w:rsidR="00EF34FB" w:rsidRPr="00EF34FB">
                <w:rPr>
                  <w:rStyle w:val="a8"/>
                </w:rPr>
                <w:t>www.</w:t>
              </w:r>
              <w:r w:rsidR="00EF34FB" w:rsidRPr="00EF34FB">
                <w:rPr>
                  <w:rStyle w:val="a8"/>
                  <w:lang w:val="en-US"/>
                </w:rPr>
                <w:t>a</w:t>
              </w:r>
              <w:r w:rsidR="00EF34FB" w:rsidRPr="00EF34FB">
                <w:rPr>
                  <w:rStyle w:val="a8"/>
                </w:rPr>
                <w:t>-</w:t>
              </w:r>
              <w:r w:rsidR="00EF34FB" w:rsidRPr="00EF34FB">
                <w:rPr>
                  <w:rStyle w:val="a8"/>
                  <w:lang w:val="en-US"/>
                </w:rPr>
                <w:t>k</w:t>
              </w:r>
              <w:r w:rsidR="00EF34FB" w:rsidRPr="00EF34FB">
                <w:rPr>
                  <w:rStyle w:val="a8"/>
                </w:rPr>
                <w:t>-</w:t>
              </w:r>
              <w:r w:rsidR="00EF34FB" w:rsidRPr="00EF34FB">
                <w:rPr>
                  <w:rStyle w:val="a8"/>
                  <w:lang w:val="en-US"/>
                </w:rPr>
                <w:t>d</w:t>
              </w:r>
              <w:r w:rsidR="00EF34FB" w:rsidRPr="00EF34FB">
                <w:rPr>
                  <w:rStyle w:val="a8"/>
                </w:rPr>
                <w:t>.</w:t>
              </w:r>
              <w:r w:rsidR="00EF34FB" w:rsidRPr="00EF34FB">
                <w:rPr>
                  <w:rStyle w:val="a8"/>
                  <w:lang w:val="en-US"/>
                </w:rPr>
                <w:t>ru</w:t>
              </w:r>
            </w:hyperlink>
            <w:r w:rsidRPr="004939EB">
              <w:t xml:space="preserve">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A41139" w:rsidRPr="004939EB" w:rsidRDefault="00A41139" w:rsidP="00A41139">
            <w:pPr>
              <w:tabs>
                <w:tab w:val="left" w:pos="1134"/>
              </w:tabs>
              <w:contextualSpacing/>
            </w:pPr>
            <w:r w:rsidRPr="004939EB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7938E2" w:rsidRPr="00B975CB" w:rsidRDefault="00A41139" w:rsidP="00A41139">
            <w:r w:rsidRPr="004939E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6. Начальная (максимальная) цена договора:</w:t>
            </w:r>
          </w:p>
        </w:tc>
      </w:tr>
      <w:tr w:rsidR="00D55F73" w:rsidRPr="001B1299">
        <w:trPr>
          <w:trHeight w:val="678"/>
        </w:trPr>
        <w:tc>
          <w:tcPr>
            <w:tcW w:w="9932" w:type="dxa"/>
            <w:gridSpan w:val="2"/>
          </w:tcPr>
          <w:p w:rsidR="00681320" w:rsidRDefault="00801B62" w:rsidP="00681320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b/>
                <w:shd w:val="clear" w:color="auto" w:fill="FFFFFF"/>
              </w:rPr>
            </w:pPr>
            <w:r w:rsidRPr="00801B62">
              <w:rPr>
                <w:b/>
                <w:bCs/>
              </w:rPr>
              <w:t>268 624,</w:t>
            </w:r>
            <w:r>
              <w:rPr>
                <w:b/>
                <w:bCs/>
              </w:rPr>
              <w:t xml:space="preserve"> </w:t>
            </w:r>
            <w:r w:rsidRPr="00801B62">
              <w:rPr>
                <w:b/>
                <w:bCs/>
              </w:rPr>
              <w:t xml:space="preserve">99 </w:t>
            </w:r>
            <w:r w:rsidR="008F65FF">
              <w:rPr>
                <w:bCs/>
              </w:rPr>
              <w:t>(</w:t>
            </w:r>
            <w:r>
              <w:rPr>
                <w:bCs/>
              </w:rPr>
              <w:t>двести шестьдесят восемь тысяч шестьсот двадцать четыре) рубля 99</w:t>
            </w:r>
            <w:r w:rsidR="008F65FF">
              <w:rPr>
                <w:bCs/>
              </w:rPr>
              <w:t xml:space="preserve"> копеек, </w:t>
            </w:r>
            <w:r w:rsidR="002131AC">
              <w:rPr>
                <w:shd w:val="clear" w:color="auto" w:fill="FFFFFF"/>
              </w:rPr>
              <w:t xml:space="preserve"> в т.ч. НДС – 18%</w:t>
            </w:r>
            <w:r w:rsidR="002131AC" w:rsidRPr="002131AC">
              <w:rPr>
                <w:b/>
                <w:shd w:val="clear" w:color="auto" w:fill="FFFFFF"/>
              </w:rPr>
              <w:t xml:space="preserve"> </w:t>
            </w:r>
          </w:p>
          <w:p w:rsidR="002131AC" w:rsidRDefault="002131AC" w:rsidP="00681320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  <w:p w:rsidR="00626F6F" w:rsidRDefault="00626F6F" w:rsidP="00626F6F">
            <w:pPr>
              <w:tabs>
                <w:tab w:val="left" w:pos="1134"/>
              </w:tabs>
              <w:contextualSpacing/>
              <w:jc w:val="both"/>
            </w:pPr>
            <w:r>
              <w:t xml:space="preserve">Начальная максимальная цена  договора включает в себя </w:t>
            </w:r>
            <w:r w:rsidRPr="007324BF">
              <w:t xml:space="preserve">стоимость товара, стоимость тары, транспортные расходы, </w:t>
            </w:r>
            <w:r>
              <w:t>налоги, сборы и другие обязательные платежи</w:t>
            </w:r>
            <w:r w:rsidRPr="007324BF">
              <w:t>, страхование, уплату таможенных пошлин и другие расходы</w:t>
            </w:r>
            <w:r>
              <w:t>,</w:t>
            </w:r>
            <w:r w:rsidRPr="007324BF">
              <w:t xml:space="preserve"> связанные с исполнением договора.</w:t>
            </w:r>
          </w:p>
          <w:p w:rsidR="008344A2" w:rsidRDefault="008344A2" w:rsidP="00EA42EF">
            <w:pPr>
              <w:tabs>
                <w:tab w:val="left" w:pos="1134"/>
              </w:tabs>
              <w:contextualSpacing/>
              <w:jc w:val="both"/>
              <w:rPr>
                <w:iCs/>
              </w:rPr>
            </w:pPr>
          </w:p>
          <w:p w:rsidR="00EA42EF" w:rsidRPr="004D2A8B" w:rsidRDefault="00EA42EF" w:rsidP="00EA42EF">
            <w:pPr>
              <w:tabs>
                <w:tab w:val="left" w:pos="1134"/>
              </w:tabs>
              <w:contextualSpacing/>
              <w:jc w:val="both"/>
              <w:rPr>
                <w:iCs/>
              </w:rPr>
            </w:pPr>
            <w:r w:rsidRPr="00A621F1">
              <w:rPr>
                <w:iCs/>
              </w:rPr>
              <w:t>Стоимость доставки до терминала</w:t>
            </w:r>
            <w:r w:rsidR="00801B62">
              <w:rPr>
                <w:iCs/>
              </w:rPr>
              <w:t xml:space="preserve"> </w:t>
            </w:r>
            <w:r w:rsidRPr="00A621F1">
              <w:rPr>
                <w:iCs/>
              </w:rPr>
              <w:t>в г.Томске  включена в стоимость Товара.</w:t>
            </w:r>
          </w:p>
          <w:p w:rsidR="00D55F73" w:rsidRPr="001B1299" w:rsidRDefault="00D55F73" w:rsidP="00DD7EC5">
            <w:pPr>
              <w:rPr>
                <w:iCs/>
                <w:u w:val="single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225C74" w:rsidRDefault="00225C74" w:rsidP="00225C74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</w:rPr>
            </w:pPr>
            <w:r w:rsidRPr="00225C74">
              <w:rPr>
                <w:sz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7. С</w:t>
            </w:r>
            <w:r w:rsidRPr="00B975CB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pPr>
              <w:tabs>
                <w:tab w:val="left" w:pos="1134"/>
              </w:tabs>
              <w:contextualSpacing/>
            </w:pPr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Госкорпорации «Росатом» (</w:t>
            </w:r>
            <w:hyperlink r:id="rId10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 xml:space="preserve">) документация по запросу цен находится в открытом доступе, начиная с даты размещения настоящего извещения и документации по запросу цен. </w:t>
            </w:r>
            <w:r w:rsidR="00A41139" w:rsidRPr="004939EB">
              <w:t xml:space="preserve">Порядок получения документации по запросу цен </w:t>
            </w:r>
            <w:r w:rsidR="00EF34FB">
              <w:t xml:space="preserve">на </w:t>
            </w:r>
            <w:r w:rsidR="00EF34FB" w:rsidRPr="00EF34FB">
              <w:t xml:space="preserve">ЭТП «Аукционный конкурсный дом»  в сети «Интернет» по адресу: </w:t>
            </w:r>
            <w:hyperlink r:id="rId11" w:history="1">
              <w:r w:rsidR="00EF34FB" w:rsidRPr="006154BF">
                <w:rPr>
                  <w:rStyle w:val="a8"/>
                </w:rPr>
                <w:t>www.a-k-d.ru</w:t>
              </w:r>
            </w:hyperlink>
            <w:r w:rsidR="00EF34FB">
              <w:t xml:space="preserve"> </w:t>
            </w:r>
            <w:r w:rsidR="00A41139" w:rsidRPr="004939EB">
              <w:t>определяется правилами данной электронной торговой площадки.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7938E2" w:rsidP="007938E2">
            <w:pPr>
              <w:outlineLvl w:val="0"/>
            </w:pPr>
            <w:r w:rsidRPr="001B1299">
              <w:rPr>
                <w:spacing w:val="-6"/>
              </w:rPr>
              <w:t>возможна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9. 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pPr>
              <w:jc w:val="both"/>
              <w:rPr>
                <w:i/>
                <w:iCs/>
              </w:rPr>
            </w:pPr>
            <w:r w:rsidRPr="00B975CB">
              <w:rPr>
                <w:i/>
                <w:iCs/>
              </w:rPr>
              <w:t xml:space="preserve">дата начала приема заявок: </w:t>
            </w:r>
            <w:r w:rsidR="00681320">
              <w:rPr>
                <w:i/>
                <w:iCs/>
              </w:rPr>
              <w:t>со дня публикации настоящего извещения на официальном сайте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82649F" w:rsidP="00681320">
            <w:pPr>
              <w:rPr>
                <w:b/>
                <w:u w:val="single"/>
              </w:rPr>
            </w:pPr>
            <w:hyperlink r:id="rId12" w:history="1">
              <w:r w:rsidR="00681320" w:rsidRPr="00B975CB">
                <w:rPr>
                  <w:rStyle w:val="a8"/>
                </w:rPr>
                <w:t>http://www.zakupki.gov.ru</w:t>
              </w:r>
            </w:hyperlink>
            <w:r w:rsidR="00681320" w:rsidRPr="00B975CB">
              <w:t xml:space="preserve"> </w:t>
            </w:r>
            <w:r w:rsidR="00681320">
              <w:t xml:space="preserve">и </w:t>
            </w:r>
            <w:hyperlink r:id="rId13" w:history="1">
              <w:r w:rsidR="00681320" w:rsidRPr="00B975CB">
                <w:rPr>
                  <w:rStyle w:val="a8"/>
                </w:rPr>
                <w:t>http://zakupki.rosatom.ru</w:t>
              </w:r>
            </w:hyperlink>
            <w:r w:rsidR="00681320">
              <w:t>.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7938E2" w:rsidP="007938E2">
            <w:pPr>
              <w:jc w:val="both"/>
              <w:rPr>
                <w:i/>
                <w:iCs/>
              </w:rPr>
            </w:pPr>
            <w:r w:rsidRPr="001B1299">
              <w:rPr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E404B6" w:rsidRDefault="00EF34FB" w:rsidP="006366FE">
            <w:pPr>
              <w:pStyle w:val="Times12"/>
              <w:ind w:firstLine="0"/>
              <w:rPr>
                <w:b/>
                <w:i/>
                <w:color w:val="FF0000"/>
                <w:szCs w:val="24"/>
                <w:u w:val="single"/>
              </w:rPr>
            </w:pPr>
            <w:r w:rsidRPr="00E404B6">
              <w:rPr>
                <w:b/>
                <w:i/>
                <w:color w:val="FF0000"/>
                <w:szCs w:val="24"/>
                <w:u w:val="single"/>
              </w:rPr>
              <w:t>«</w:t>
            </w:r>
            <w:r w:rsidR="00E404B6" w:rsidRPr="00E404B6">
              <w:rPr>
                <w:b/>
                <w:i/>
                <w:color w:val="FF0000"/>
                <w:szCs w:val="24"/>
                <w:u w:val="single"/>
              </w:rPr>
              <w:t>2</w:t>
            </w:r>
            <w:r w:rsidR="00C86037">
              <w:rPr>
                <w:b/>
                <w:i/>
                <w:color w:val="FF0000"/>
                <w:szCs w:val="24"/>
                <w:u w:val="single"/>
              </w:rPr>
              <w:t>7</w:t>
            </w:r>
            <w:r w:rsidR="00953B98" w:rsidRPr="00E404B6">
              <w:rPr>
                <w:b/>
                <w:i/>
                <w:color w:val="FF0000"/>
                <w:szCs w:val="24"/>
                <w:u w:val="single"/>
              </w:rPr>
              <w:t xml:space="preserve">» </w:t>
            </w:r>
            <w:r w:rsidR="00626F6F" w:rsidRPr="00E404B6">
              <w:rPr>
                <w:b/>
                <w:i/>
                <w:color w:val="FF0000"/>
                <w:szCs w:val="24"/>
                <w:u w:val="single"/>
              </w:rPr>
              <w:t>марта</w:t>
            </w:r>
            <w:r w:rsidR="00953B98" w:rsidRPr="00E404B6">
              <w:rPr>
                <w:b/>
                <w:i/>
                <w:color w:val="FF0000"/>
                <w:szCs w:val="24"/>
                <w:u w:val="single"/>
              </w:rPr>
              <w:t xml:space="preserve"> 201</w:t>
            </w:r>
            <w:r w:rsidR="002131AC" w:rsidRPr="00E404B6">
              <w:rPr>
                <w:b/>
                <w:i/>
                <w:color w:val="FF0000"/>
                <w:szCs w:val="24"/>
                <w:u w:val="single"/>
              </w:rPr>
              <w:t>4</w:t>
            </w:r>
            <w:r w:rsidR="00953B98" w:rsidRPr="00E404B6">
              <w:rPr>
                <w:b/>
                <w:i/>
                <w:color w:val="FF0000"/>
                <w:szCs w:val="24"/>
                <w:u w:val="single"/>
              </w:rPr>
              <w:t xml:space="preserve"> года </w:t>
            </w:r>
            <w:r w:rsidR="007938E2" w:rsidRPr="00E404B6">
              <w:rPr>
                <w:b/>
                <w:i/>
                <w:iCs/>
                <w:color w:val="FF0000"/>
                <w:u w:val="single"/>
              </w:rPr>
              <w:t>в 05:00 (время московское).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A41139" w:rsidP="00EF34FB">
            <w:pPr>
              <w:contextualSpacing/>
              <w:jc w:val="both"/>
              <w:rPr>
                <w:spacing w:val="-6"/>
              </w:rPr>
            </w:pPr>
            <w:r w:rsidRPr="004939EB">
              <w:rPr>
                <w:spacing w:val="-6"/>
              </w:rPr>
              <w:t xml:space="preserve">Заявки на участие в запросе цен предоставляются на электронную торговую </w:t>
            </w:r>
            <w:r w:rsidR="00EF34FB">
              <w:t xml:space="preserve">площадку </w:t>
            </w:r>
            <w:r w:rsidR="00EF34FB" w:rsidRPr="00EF34FB">
              <w:t xml:space="preserve">«Аукционный конкурсный дом»  в сети «Интернет» по адресу: </w:t>
            </w:r>
            <w:hyperlink r:id="rId14" w:history="1">
              <w:r w:rsidR="00EF34FB" w:rsidRPr="006154BF">
                <w:rPr>
                  <w:rStyle w:val="a8"/>
                </w:rPr>
                <w:t>www.a-k-d.ru</w:t>
              </w:r>
            </w:hyperlink>
            <w:r w:rsidRPr="004939EB">
              <w:t xml:space="preserve">, </w:t>
            </w:r>
            <w:r w:rsidRPr="004939EB">
              <w:rPr>
                <w:spacing w:val="-6"/>
              </w:rPr>
              <w:t>начиная с даты</w:t>
            </w:r>
            <w:r w:rsidRPr="004939EB">
              <w:rPr>
                <w:b/>
                <w:i/>
              </w:rPr>
              <w:t xml:space="preserve"> </w:t>
            </w:r>
            <w:r w:rsidRPr="004939EB">
              <w:t>размещения настоящего извещения и документации по запросу цен на официальном сайте и на данной ЭТП,</w:t>
            </w:r>
            <w:r w:rsidRPr="004939EB">
              <w:rPr>
                <w:spacing w:val="-6"/>
              </w:rPr>
              <w:t xml:space="preserve"> в порядке и в соответствии с регламентом работы данной ЭТП.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Default="007938E2" w:rsidP="00A47B3C"/>
          <w:p w:rsidR="00EF34FB" w:rsidRPr="00B975CB" w:rsidRDefault="00EF34FB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7938E2" w:rsidP="007938E2">
            <w:r w:rsidRPr="001B1299">
              <w:lastRenderedPageBreak/>
              <w:t>636039, Россия, Томская область, г. Северск, улица Курчатова,</w:t>
            </w:r>
            <w:r w:rsidR="009A52E2">
              <w:t xml:space="preserve"> </w:t>
            </w:r>
            <w:r w:rsidR="00F27B00">
              <w:t>1, ОАО «СХК»</w:t>
            </w:r>
          </w:p>
          <w:p w:rsidR="007938E2" w:rsidRDefault="007938E2" w:rsidP="00A47B3C">
            <w:pPr>
              <w:rPr>
                <w:iCs/>
              </w:rPr>
            </w:pPr>
            <w:r w:rsidRPr="001B1299">
              <w:t>В течение 20 (двадцати)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  <w:p w:rsidR="002131AC" w:rsidRPr="001B1299" w:rsidRDefault="002131AC" w:rsidP="00A47B3C"/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7938E2" w:rsidP="00A47B3C"/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1B1299" w:rsidRDefault="007938E2" w:rsidP="00A47B3C">
            <w:r w:rsidRPr="001B1299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7938E2" w:rsidP="007938E2">
            <w:r w:rsidRPr="001B1299">
              <w:t>636039, Россия, Томская область, г</w:t>
            </w:r>
            <w:r w:rsidR="009A52E2">
              <w:t xml:space="preserve">. Северск, улица Курчатова, </w:t>
            </w:r>
            <w:r w:rsidRPr="001B1299">
              <w:t>1, ОАО «СХК»</w:t>
            </w:r>
          </w:p>
          <w:p w:rsidR="007938E2" w:rsidRPr="001B1299" w:rsidRDefault="007938E2" w:rsidP="00A47B3C">
            <w:pPr>
              <w:rPr>
                <w:iCs/>
              </w:rPr>
            </w:pPr>
            <w:r w:rsidRPr="001B1299">
              <w:t>В течение 20 (двадцати)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5A6CAF" w:rsidRPr="00225DB0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</w:rPr>
              <w:t xml:space="preserve"> </w:t>
            </w:r>
          </w:p>
          <w:p w:rsidR="005A6CAF" w:rsidRPr="00225DB0" w:rsidRDefault="005A6CAF" w:rsidP="005A6CAF">
            <w:pPr>
              <w:ind w:right="153" w:firstLine="637"/>
              <w:jc w:val="both"/>
            </w:pPr>
            <w:r w:rsidRPr="00225DB0">
              <w:t xml:space="preserve">Договор заключается в течение </w:t>
            </w:r>
            <w:r w:rsidRPr="001F6067">
              <w:rPr>
                <w:bCs/>
              </w:rPr>
              <w:t>20</w:t>
            </w:r>
            <w:r w:rsidRPr="00225DB0">
              <w:rPr>
                <w:b/>
                <w:bCs/>
                <w:i/>
              </w:rPr>
              <w:t xml:space="preserve"> </w:t>
            </w:r>
            <w:r w:rsidRPr="00225DB0">
              <w:t xml:space="preserve">дней, но не ранее </w:t>
            </w:r>
            <w:r w:rsidRPr="001F6067">
              <w:t>10</w:t>
            </w:r>
            <w:r w:rsidRPr="00225DB0">
              <w:t xml:space="preserve"> дней со дня размещения на официальном сайте протокола оценки и сопоставления заявок на участие в запросе цен.</w:t>
            </w:r>
            <w:r>
              <w:t xml:space="preserve">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5A6CAF" w:rsidP="005A6CAF">
            <w:pPr>
              <w:rPr>
                <w:color w:val="7030A0"/>
              </w:rPr>
            </w:pP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rPr>
          <w:trHeight w:val="271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1B1299">
        <w:trPr>
          <w:trHeight w:val="559"/>
        </w:trPr>
        <w:tc>
          <w:tcPr>
            <w:tcW w:w="9932" w:type="dxa"/>
            <w:gridSpan w:val="2"/>
          </w:tcPr>
          <w:p w:rsidR="007938E2" w:rsidRPr="001B1299" w:rsidRDefault="007938E2" w:rsidP="007938E2">
            <w:r w:rsidRPr="001B1299">
              <w:t>Требование не установлено</w:t>
            </w:r>
          </w:p>
          <w:p w:rsidR="007938E2" w:rsidRPr="001B1299" w:rsidRDefault="007938E2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 xml:space="preserve">1 Обеспечение исполнения договора: 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D37B65" w:rsidRDefault="00804E7E" w:rsidP="00804E7E"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2 Обеспечение возврата аванса: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3 Обеспечение исполнения гарантийных обязательств: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F92449" w:rsidRDefault="00D227FE" w:rsidP="00804E7E">
            <w:pPr>
              <w:rPr>
                <w:b/>
              </w:rPr>
            </w:pPr>
            <w:r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847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Default="00804E7E" w:rsidP="00A47B3C"/>
          <w:p w:rsidR="00EA42EF" w:rsidRDefault="00EA42EF" w:rsidP="00A47B3C"/>
          <w:p w:rsidR="00EA42EF" w:rsidRPr="00B975CB" w:rsidRDefault="00EA42EF" w:rsidP="00A47B3C"/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lastRenderedPageBreak/>
              <w:t>15. Отказ от проведения запроса цен:</w:t>
            </w:r>
          </w:p>
        </w:tc>
      </w:tr>
      <w:tr w:rsidR="00804E7E" w:rsidRPr="00B975CB">
        <w:trPr>
          <w:trHeight w:val="1118"/>
        </w:trPr>
        <w:tc>
          <w:tcPr>
            <w:tcW w:w="9932" w:type="dxa"/>
            <w:gridSpan w:val="2"/>
          </w:tcPr>
          <w:p w:rsidR="00804E7E" w:rsidRPr="00B975CB" w:rsidRDefault="00804E7E" w:rsidP="007938E2">
            <w:pPr>
              <w:tabs>
                <w:tab w:val="left" w:pos="1134"/>
              </w:tabs>
              <w:contextualSpacing/>
            </w:pPr>
            <w:r w:rsidRPr="00B975CB">
              <w:t>Заказчик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559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rPr>
          <w:trHeight w:val="3353"/>
        </w:trPr>
        <w:tc>
          <w:tcPr>
            <w:tcW w:w="9932" w:type="dxa"/>
            <w:gridSpan w:val="2"/>
          </w:tcPr>
          <w:p w:rsidR="00072459" w:rsidRPr="0049794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49794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072459" w:rsidRPr="0049794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49794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072459" w:rsidRPr="00072459" w:rsidRDefault="00072459" w:rsidP="00072459">
            <w:pPr>
              <w:ind w:right="153"/>
              <w:jc w:val="both"/>
              <w:rPr>
                <w:b/>
              </w:rPr>
            </w:pPr>
            <w:r w:rsidRPr="00072459">
              <w:t>Для въезда в ЗАТО Северск необходимо наличие пропуска. Участники процедуры закупки обязаны своевременно (</w:t>
            </w:r>
            <w:r w:rsidR="00C710C8">
              <w:t>за</w:t>
            </w:r>
            <w:r w:rsidR="003A6B32">
              <w:t xml:space="preserve"> 30 дней</w:t>
            </w:r>
            <w:r w:rsidRPr="00072459">
              <w:t>) оформлять документы на въезд в город в соответствии с установленными правилами (тел</w:t>
            </w:r>
            <w:r w:rsidR="00C710C8">
              <w:t>. для справок: 8 (3823) 52-50-28</w:t>
            </w:r>
            <w:r w:rsidRPr="00072459">
              <w:t xml:space="preserve"> секретарь ОФЗОиСП ОАО «СХК»).</w:t>
            </w:r>
          </w:p>
        </w:tc>
      </w:tr>
    </w:tbl>
    <w:p w:rsidR="007938E2" w:rsidRDefault="007938E2" w:rsidP="00072459"/>
    <w:sectPr w:rsidR="007938E2" w:rsidSect="00B408E3">
      <w:footerReference w:type="default" r:id="rId15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1DAD" w:rsidRDefault="003E1DAD" w:rsidP="007938E2">
      <w:r>
        <w:separator/>
      </w:r>
    </w:p>
  </w:endnote>
  <w:endnote w:type="continuationSeparator" w:id="0">
    <w:p w:rsidR="003E1DAD" w:rsidRDefault="003E1DAD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3FAB" w:rsidRDefault="0082649F">
    <w:pPr>
      <w:pStyle w:val="a5"/>
      <w:jc w:val="center"/>
    </w:pPr>
    <w:fldSimple w:instr=" PAGE   \* MERGEFORMAT ">
      <w:r w:rsidR="00C86037">
        <w:rPr>
          <w:noProof/>
        </w:rPr>
        <w:t>3</w:t>
      </w:r>
    </w:fldSimple>
  </w:p>
  <w:p w:rsidR="00E63FAB" w:rsidRDefault="00E63FA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1DAD" w:rsidRDefault="003E1DAD" w:rsidP="007938E2">
      <w:r>
        <w:separator/>
      </w:r>
    </w:p>
  </w:footnote>
  <w:footnote w:type="continuationSeparator" w:id="0">
    <w:p w:rsidR="003E1DAD" w:rsidRDefault="003E1DAD" w:rsidP="007938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">
    <w:nsid w:val="6FD04417"/>
    <w:multiLevelType w:val="hybridMultilevel"/>
    <w:tmpl w:val="D5AA7CC4"/>
    <w:lvl w:ilvl="0" w:tplc="CE286CFE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8E2"/>
    <w:rsid w:val="000151A8"/>
    <w:rsid w:val="00031D9F"/>
    <w:rsid w:val="00046382"/>
    <w:rsid w:val="00060237"/>
    <w:rsid w:val="00072459"/>
    <w:rsid w:val="00082074"/>
    <w:rsid w:val="000A1DB5"/>
    <w:rsid w:val="000C4F38"/>
    <w:rsid w:val="000E5C13"/>
    <w:rsid w:val="000E63BA"/>
    <w:rsid w:val="00116DCF"/>
    <w:rsid w:val="00133A94"/>
    <w:rsid w:val="00134E91"/>
    <w:rsid w:val="00157134"/>
    <w:rsid w:val="001A1CB3"/>
    <w:rsid w:val="001A2900"/>
    <w:rsid w:val="001B1299"/>
    <w:rsid w:val="001E1983"/>
    <w:rsid w:val="002131AC"/>
    <w:rsid w:val="00225C74"/>
    <w:rsid w:val="0026308B"/>
    <w:rsid w:val="002652BC"/>
    <w:rsid w:val="00276113"/>
    <w:rsid w:val="002A0D0E"/>
    <w:rsid w:val="002A5796"/>
    <w:rsid w:val="002B07C1"/>
    <w:rsid w:val="002E08D7"/>
    <w:rsid w:val="002E0C19"/>
    <w:rsid w:val="00300AEF"/>
    <w:rsid w:val="0032778E"/>
    <w:rsid w:val="003826D0"/>
    <w:rsid w:val="003A6B32"/>
    <w:rsid w:val="003C6E96"/>
    <w:rsid w:val="003D574F"/>
    <w:rsid w:val="003E13D6"/>
    <w:rsid w:val="003E1DAD"/>
    <w:rsid w:val="00464934"/>
    <w:rsid w:val="00475AC4"/>
    <w:rsid w:val="00475AF9"/>
    <w:rsid w:val="004909E5"/>
    <w:rsid w:val="00492D26"/>
    <w:rsid w:val="00497941"/>
    <w:rsid w:val="004B0D1D"/>
    <w:rsid w:val="004B170A"/>
    <w:rsid w:val="004C1332"/>
    <w:rsid w:val="004C3B3E"/>
    <w:rsid w:val="005A6CAF"/>
    <w:rsid w:val="00602D1D"/>
    <w:rsid w:val="00626F6F"/>
    <w:rsid w:val="006366FE"/>
    <w:rsid w:val="00640351"/>
    <w:rsid w:val="00662B45"/>
    <w:rsid w:val="00681320"/>
    <w:rsid w:val="006A4CB8"/>
    <w:rsid w:val="00710028"/>
    <w:rsid w:val="00714EF4"/>
    <w:rsid w:val="0077538E"/>
    <w:rsid w:val="007938E2"/>
    <w:rsid w:val="007A0DF3"/>
    <w:rsid w:val="007A473C"/>
    <w:rsid w:val="007D4215"/>
    <w:rsid w:val="007F0CF3"/>
    <w:rsid w:val="00801B62"/>
    <w:rsid w:val="00804E7E"/>
    <w:rsid w:val="0082649F"/>
    <w:rsid w:val="008344A2"/>
    <w:rsid w:val="00871A41"/>
    <w:rsid w:val="00890BA1"/>
    <w:rsid w:val="008B12E8"/>
    <w:rsid w:val="008C70E8"/>
    <w:rsid w:val="008E4AF9"/>
    <w:rsid w:val="008F65FF"/>
    <w:rsid w:val="00953B98"/>
    <w:rsid w:val="00986247"/>
    <w:rsid w:val="009959D4"/>
    <w:rsid w:val="009A425B"/>
    <w:rsid w:val="009A52E2"/>
    <w:rsid w:val="009B2C15"/>
    <w:rsid w:val="009B37DF"/>
    <w:rsid w:val="009C3945"/>
    <w:rsid w:val="009D7ED1"/>
    <w:rsid w:val="009E24AA"/>
    <w:rsid w:val="009F680F"/>
    <w:rsid w:val="00A01F1E"/>
    <w:rsid w:val="00A41139"/>
    <w:rsid w:val="00A47B3C"/>
    <w:rsid w:val="00A621F1"/>
    <w:rsid w:val="00A65880"/>
    <w:rsid w:val="00A942B7"/>
    <w:rsid w:val="00AC6717"/>
    <w:rsid w:val="00B408E3"/>
    <w:rsid w:val="00B94692"/>
    <w:rsid w:val="00B975CB"/>
    <w:rsid w:val="00BA16E3"/>
    <w:rsid w:val="00BC6F5F"/>
    <w:rsid w:val="00BE7FAA"/>
    <w:rsid w:val="00C05AAA"/>
    <w:rsid w:val="00C45C70"/>
    <w:rsid w:val="00C57635"/>
    <w:rsid w:val="00C710C8"/>
    <w:rsid w:val="00C86037"/>
    <w:rsid w:val="00C91506"/>
    <w:rsid w:val="00C946C4"/>
    <w:rsid w:val="00C96805"/>
    <w:rsid w:val="00CD1AE1"/>
    <w:rsid w:val="00CD57FB"/>
    <w:rsid w:val="00CF3D1B"/>
    <w:rsid w:val="00D227FE"/>
    <w:rsid w:val="00D3192B"/>
    <w:rsid w:val="00D402F9"/>
    <w:rsid w:val="00D55F73"/>
    <w:rsid w:val="00D672C2"/>
    <w:rsid w:val="00DB6DBD"/>
    <w:rsid w:val="00DD04F0"/>
    <w:rsid w:val="00DD18CE"/>
    <w:rsid w:val="00DD2E10"/>
    <w:rsid w:val="00DD7EC5"/>
    <w:rsid w:val="00E11BE7"/>
    <w:rsid w:val="00E37C09"/>
    <w:rsid w:val="00E404B6"/>
    <w:rsid w:val="00E63FAB"/>
    <w:rsid w:val="00EA2047"/>
    <w:rsid w:val="00EA42EF"/>
    <w:rsid w:val="00EF34FB"/>
    <w:rsid w:val="00EF788A"/>
    <w:rsid w:val="00F16CE4"/>
    <w:rsid w:val="00F2078C"/>
    <w:rsid w:val="00F27B00"/>
    <w:rsid w:val="00F6705A"/>
    <w:rsid w:val="00F97EDD"/>
    <w:rsid w:val="00FE101E"/>
    <w:rsid w:val="00FF2F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basedOn w:val="a"/>
    <w:link w:val="a4"/>
    <w:uiPriority w:val="99"/>
    <w:semiHidden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Знак Знак Знак1 Знак"/>
    <w:basedOn w:val="a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rsid w:val="0007245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locked/>
    <w:rsid w:val="00072459"/>
    <w:rPr>
      <w:rFonts w:ascii="Calibri" w:hAnsi="Calibri"/>
      <w:lang w:eastAsia="ru-RU" w:bidi="ar-SA"/>
    </w:rPr>
  </w:style>
  <w:style w:type="paragraph" w:customStyle="1" w:styleId="3">
    <w:name w:val="Стиль3"/>
    <w:basedOn w:val="2"/>
    <w:rsid w:val="00DD7EC5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rsid w:val="00DD7EC5"/>
    <w:pPr>
      <w:spacing w:after="120" w:line="480" w:lineRule="auto"/>
      <w:ind w:left="283"/>
    </w:pPr>
  </w:style>
  <w:style w:type="paragraph" w:customStyle="1" w:styleId="Times12">
    <w:name w:val="Times 12"/>
    <w:basedOn w:val="a"/>
    <w:rsid w:val="00953B9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9">
    <w:name w:val="List Paragraph"/>
    <w:basedOn w:val="a"/>
    <w:uiPriority w:val="34"/>
    <w:qFormat/>
    <w:rsid w:val="00EA42E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221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1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rumyantseva@atomsib.ru" TargetMode="External"/><Relationship Id="rId12" Type="http://schemas.openxmlformats.org/officeDocument/2006/relationships/hyperlink" Target="http://www.zakupki.gov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4</Pages>
  <Words>1417</Words>
  <Characters>8082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/>
  <LinksUpToDate>false</LinksUpToDate>
  <CharactersWithSpaces>9481</CharactersWithSpaces>
  <SharedDoc>false</SharedDoc>
  <HLinks>
    <vt:vector size="30" baseType="variant">
      <vt:variant>
        <vt:i4>6684770</vt:i4>
      </vt:variant>
      <vt:variant>
        <vt:i4>12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7077911</vt:i4>
      </vt:variant>
      <vt:variant>
        <vt:i4>0</vt:i4>
      </vt:variant>
      <vt:variant>
        <vt:i4>0</vt:i4>
      </vt:variant>
      <vt:variant>
        <vt:i4>5</vt:i4>
      </vt:variant>
      <vt:variant>
        <vt:lpwstr>mailto:mitukevich@seversk.tomsknet.ru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cp:lastModifiedBy>Пользователь</cp:lastModifiedBy>
  <cp:revision>15</cp:revision>
  <cp:lastPrinted>2013-08-16T05:58:00Z</cp:lastPrinted>
  <dcterms:created xsi:type="dcterms:W3CDTF">2014-01-21T08:45:00Z</dcterms:created>
  <dcterms:modified xsi:type="dcterms:W3CDTF">2014-03-20T02:19:00Z</dcterms:modified>
</cp:coreProperties>
</file>