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10AA" w:rsidRPr="007D2932" w:rsidRDefault="00FA10AA" w:rsidP="00FA10AA">
      <w:pPr>
        <w:ind w:left="5812"/>
        <w:rPr>
          <w:b/>
          <w:bCs/>
        </w:rPr>
      </w:pPr>
      <w:r w:rsidRPr="007D2932">
        <w:rPr>
          <w:b/>
          <w:bCs/>
        </w:rPr>
        <w:t>Приложение №3</w:t>
      </w:r>
    </w:p>
    <w:p w:rsidR="00FA10AA" w:rsidRPr="007D2932" w:rsidRDefault="00FA10AA" w:rsidP="00FA10AA">
      <w:pPr>
        <w:ind w:left="5812"/>
        <w:rPr>
          <w:bCs/>
        </w:rPr>
      </w:pPr>
      <w:r w:rsidRPr="007D2932">
        <w:rPr>
          <w:bCs/>
        </w:rPr>
        <w:t>к договору №100-10-05/______</w:t>
      </w:r>
    </w:p>
    <w:p w:rsidR="00FA10AA" w:rsidRPr="007D2932" w:rsidRDefault="00FA10AA" w:rsidP="00FA10AA">
      <w:pPr>
        <w:ind w:left="5812"/>
        <w:rPr>
          <w:bCs/>
        </w:rPr>
      </w:pPr>
      <w:r w:rsidRPr="007D2932">
        <w:rPr>
          <w:bCs/>
        </w:rPr>
        <w:t>от «___»______________2015 г</w:t>
      </w:r>
    </w:p>
    <w:p w:rsidR="005D21F8" w:rsidRPr="007D2932" w:rsidRDefault="005D21F8" w:rsidP="005D21F8">
      <w:pPr>
        <w:jc w:val="center"/>
      </w:pPr>
    </w:p>
    <w:p w:rsidR="005D21F8" w:rsidRPr="007D2932" w:rsidRDefault="005D21F8" w:rsidP="005D21F8">
      <w:pPr>
        <w:jc w:val="center"/>
      </w:pPr>
    </w:p>
    <w:p w:rsidR="005D21F8" w:rsidRPr="007D2932" w:rsidRDefault="005D21F8" w:rsidP="005D21F8">
      <w:pPr>
        <w:jc w:val="center"/>
      </w:pPr>
    </w:p>
    <w:p w:rsidR="005D21F8" w:rsidRPr="007D2932" w:rsidRDefault="005D21F8" w:rsidP="005D21F8">
      <w:pPr>
        <w:jc w:val="center"/>
      </w:pPr>
    </w:p>
    <w:p w:rsidR="005D21F8" w:rsidRPr="007D2932" w:rsidRDefault="005D21F8" w:rsidP="005D21F8">
      <w:pPr>
        <w:jc w:val="center"/>
      </w:pPr>
    </w:p>
    <w:p w:rsidR="005D21F8" w:rsidRPr="007D2932" w:rsidRDefault="005D21F8" w:rsidP="005D21F8">
      <w:pPr>
        <w:jc w:val="center"/>
      </w:pPr>
    </w:p>
    <w:p w:rsidR="005D21F8" w:rsidRPr="007D2932" w:rsidRDefault="005D21F8" w:rsidP="005D21F8">
      <w:pPr>
        <w:jc w:val="center"/>
      </w:pPr>
    </w:p>
    <w:p w:rsidR="00F837EE" w:rsidRPr="007D2932" w:rsidRDefault="007A6EB7" w:rsidP="00F837EE">
      <w:pPr>
        <w:jc w:val="center"/>
      </w:pPr>
      <w:r w:rsidRPr="007D2932">
        <w:t>Техническое задание</w:t>
      </w:r>
      <w:r w:rsidR="00F837EE" w:rsidRPr="007D2932">
        <w:t xml:space="preserve"> </w:t>
      </w:r>
    </w:p>
    <w:p w:rsidR="00F837EE" w:rsidRPr="007D2932" w:rsidRDefault="00F837EE" w:rsidP="00F837EE">
      <w:pPr>
        <w:jc w:val="center"/>
      </w:pPr>
      <w:r w:rsidRPr="007D2932">
        <w:t>на поставку стандартного промышленного оборудования</w:t>
      </w:r>
    </w:p>
    <w:p w:rsidR="00F837EE" w:rsidRPr="007D2932" w:rsidRDefault="00F837EE" w:rsidP="00F837EE">
      <w:pPr>
        <w:jc w:val="center"/>
      </w:pPr>
      <w:r w:rsidRPr="007D2932">
        <w:t>в соответствии с требованиями Положения о закупках</w:t>
      </w:r>
    </w:p>
    <w:p w:rsidR="00F837EE" w:rsidRPr="007D2932" w:rsidRDefault="00F837EE" w:rsidP="00F837EE">
      <w:pPr>
        <w:jc w:val="center"/>
      </w:pPr>
      <w:r w:rsidRPr="007D2932">
        <w:t>Государственной корпорации по атомной энергии «Росатом»</w:t>
      </w:r>
    </w:p>
    <w:p w:rsidR="00F837EE" w:rsidRPr="007D2932" w:rsidRDefault="00F837EE" w:rsidP="00F837EE">
      <w:pPr>
        <w:jc w:val="center"/>
      </w:pPr>
    </w:p>
    <w:p w:rsidR="00F837EE" w:rsidRPr="007D2932" w:rsidRDefault="00F837EE" w:rsidP="00F837EE">
      <w:pPr>
        <w:jc w:val="center"/>
      </w:pPr>
    </w:p>
    <w:p w:rsidR="00F837EE" w:rsidRPr="007D2932" w:rsidRDefault="00F837EE" w:rsidP="00F837EE">
      <w:pPr>
        <w:jc w:val="center"/>
      </w:pPr>
    </w:p>
    <w:p w:rsidR="00F837EE" w:rsidRPr="007D2932" w:rsidRDefault="00F837EE" w:rsidP="00F837EE">
      <w:pPr>
        <w:jc w:val="center"/>
      </w:pPr>
    </w:p>
    <w:p w:rsidR="00F837EE" w:rsidRPr="007D2932" w:rsidRDefault="00F837EE" w:rsidP="00F837EE">
      <w:pPr>
        <w:jc w:val="center"/>
      </w:pPr>
    </w:p>
    <w:p w:rsidR="00F837EE" w:rsidRPr="007D2932" w:rsidRDefault="00F837EE" w:rsidP="00F837EE">
      <w:pPr>
        <w:jc w:val="center"/>
      </w:pPr>
    </w:p>
    <w:p w:rsidR="00F837EE" w:rsidRPr="007D2932" w:rsidRDefault="00F837EE" w:rsidP="00F837EE">
      <w:pPr>
        <w:jc w:val="center"/>
      </w:pPr>
    </w:p>
    <w:p w:rsidR="00F837EE" w:rsidRPr="007D2932" w:rsidRDefault="00F837EE" w:rsidP="00F837EE">
      <w:pPr>
        <w:jc w:val="center"/>
      </w:pPr>
    </w:p>
    <w:p w:rsidR="00F837EE" w:rsidRPr="007D2932" w:rsidRDefault="00F837EE" w:rsidP="00F837EE">
      <w:pPr>
        <w:jc w:val="center"/>
      </w:pPr>
      <w:r w:rsidRPr="007D2932">
        <w:rPr>
          <w:color w:val="000000"/>
        </w:rPr>
        <w:t>Тема закупки</w:t>
      </w:r>
      <w:r w:rsidR="00E54361" w:rsidRPr="007D2932">
        <w:rPr>
          <w:color w:val="000000"/>
        </w:rPr>
        <w:t>:</w:t>
      </w:r>
      <w:r w:rsidRPr="007D2932">
        <w:rPr>
          <w:color w:val="000000"/>
        </w:rPr>
        <w:t xml:space="preserve"> </w:t>
      </w:r>
      <w:r w:rsidR="00281A60" w:rsidRPr="007D2932">
        <w:rPr>
          <w:b/>
        </w:rPr>
        <w:t xml:space="preserve">станция рудоконтрольная </w:t>
      </w:r>
      <w:r w:rsidR="00EF41FE" w:rsidRPr="007D2932">
        <w:rPr>
          <w:b/>
        </w:rPr>
        <w:t>СРК-М-8</w:t>
      </w:r>
      <w:r w:rsidR="00A35E89" w:rsidRPr="007D2932">
        <w:rPr>
          <w:b/>
        </w:rPr>
        <w:t xml:space="preserve"> </w:t>
      </w:r>
    </w:p>
    <w:p w:rsidR="00F837EE" w:rsidRPr="007D2932" w:rsidRDefault="00F837EE" w:rsidP="00F837EE">
      <w:pPr>
        <w:jc w:val="center"/>
      </w:pPr>
    </w:p>
    <w:p w:rsidR="00F837EE" w:rsidRPr="007D2932" w:rsidRDefault="00F837EE" w:rsidP="00F837EE">
      <w:pPr>
        <w:jc w:val="center"/>
      </w:pPr>
    </w:p>
    <w:p w:rsidR="00F837EE" w:rsidRPr="007D2932" w:rsidRDefault="00F837EE" w:rsidP="00F837EE"/>
    <w:p w:rsidR="00F837EE" w:rsidRPr="007D2932" w:rsidRDefault="00F837EE" w:rsidP="00F837EE"/>
    <w:p w:rsidR="00F837EE" w:rsidRPr="007D2932" w:rsidRDefault="00F837EE" w:rsidP="00F837EE"/>
    <w:p w:rsidR="00F837EE" w:rsidRPr="007D2932" w:rsidRDefault="00F837EE" w:rsidP="00F837EE"/>
    <w:p w:rsidR="00F837EE" w:rsidRPr="007D2932" w:rsidRDefault="00F837EE" w:rsidP="00F837EE"/>
    <w:p w:rsidR="00F837EE" w:rsidRPr="007D2932" w:rsidRDefault="00F837EE" w:rsidP="00F837EE"/>
    <w:p w:rsidR="00F837EE" w:rsidRPr="007D2932" w:rsidRDefault="00F837EE" w:rsidP="00F837EE"/>
    <w:p w:rsidR="00F837EE" w:rsidRPr="007D2932" w:rsidRDefault="00F837EE" w:rsidP="00F837EE"/>
    <w:p w:rsidR="00F837EE" w:rsidRPr="007D2932" w:rsidRDefault="00F837EE" w:rsidP="00F837EE"/>
    <w:p w:rsidR="00F837EE" w:rsidRPr="007D2932" w:rsidRDefault="00F837EE" w:rsidP="00F837EE"/>
    <w:p w:rsidR="00F837EE" w:rsidRPr="007D2932" w:rsidRDefault="00F837EE" w:rsidP="00F837EE"/>
    <w:p w:rsidR="00F837EE" w:rsidRPr="007D2932" w:rsidRDefault="00F837EE" w:rsidP="00F837EE"/>
    <w:p w:rsidR="00F837EE" w:rsidRPr="007D2932" w:rsidRDefault="00F837EE" w:rsidP="00F837EE"/>
    <w:p w:rsidR="007A6EB7" w:rsidRPr="007D2932" w:rsidRDefault="007A6EB7" w:rsidP="00F837EE"/>
    <w:p w:rsidR="007A6EB7" w:rsidRPr="007D2932" w:rsidRDefault="007A6EB7" w:rsidP="00F837EE"/>
    <w:p w:rsidR="007A6EB7" w:rsidRPr="007D2932" w:rsidRDefault="007A6EB7" w:rsidP="00F837EE"/>
    <w:p w:rsidR="007A6EB7" w:rsidRPr="007D2932" w:rsidRDefault="007A6EB7" w:rsidP="00F837EE"/>
    <w:p w:rsidR="007A6EB7" w:rsidRPr="007D2932" w:rsidRDefault="007A6EB7" w:rsidP="00F837EE"/>
    <w:p w:rsidR="002B2D9B" w:rsidRPr="007D2932" w:rsidRDefault="002B2D9B" w:rsidP="00F837EE"/>
    <w:p w:rsidR="002B2D9B" w:rsidRPr="007D2932" w:rsidRDefault="002B2D9B" w:rsidP="00F837EE"/>
    <w:p w:rsidR="00F837EE" w:rsidRPr="007D2932" w:rsidRDefault="00551C9A" w:rsidP="00F837EE">
      <w:pPr>
        <w:jc w:val="center"/>
      </w:pPr>
      <w:r w:rsidRPr="007D2932">
        <w:t>Краснокаменск</w:t>
      </w:r>
    </w:p>
    <w:p w:rsidR="00F837EE" w:rsidRPr="007D2932" w:rsidRDefault="00F837EE" w:rsidP="00F837EE">
      <w:pPr>
        <w:jc w:val="center"/>
      </w:pPr>
      <w:r w:rsidRPr="007D2932">
        <w:t>201</w:t>
      </w:r>
      <w:r w:rsidR="009A3B3A" w:rsidRPr="007D2932">
        <w:t>5</w:t>
      </w:r>
      <w:r w:rsidRPr="007D2932">
        <w:br w:type="page"/>
      </w:r>
      <w:r w:rsidR="007A6EB7" w:rsidRPr="007D2932">
        <w:lastRenderedPageBreak/>
        <w:t>Техническое задание</w:t>
      </w:r>
    </w:p>
    <w:p w:rsidR="00EF41FE" w:rsidRPr="007D2932" w:rsidRDefault="00F837EE" w:rsidP="00F837EE">
      <w:pPr>
        <w:jc w:val="center"/>
        <w:rPr>
          <w:b/>
        </w:rPr>
      </w:pPr>
      <w:r w:rsidRPr="007D2932">
        <w:t xml:space="preserve">на </w:t>
      </w:r>
      <w:r w:rsidR="00451B8E" w:rsidRPr="007D2932">
        <w:rPr>
          <w:b/>
        </w:rPr>
        <w:t xml:space="preserve">поставку </w:t>
      </w:r>
      <w:r w:rsidR="00B14B2A" w:rsidRPr="007D2932">
        <w:rPr>
          <w:b/>
        </w:rPr>
        <w:t>станции рудоконтрольной</w:t>
      </w:r>
      <w:r w:rsidR="009761DF" w:rsidRPr="007D2932">
        <w:rPr>
          <w:b/>
        </w:rPr>
        <w:t xml:space="preserve"> </w:t>
      </w:r>
      <w:r w:rsidR="00EF41FE" w:rsidRPr="007D2932">
        <w:rPr>
          <w:b/>
        </w:rPr>
        <w:t>СРК-М-8</w:t>
      </w:r>
    </w:p>
    <w:p w:rsidR="00F837EE" w:rsidRPr="007D2932" w:rsidRDefault="00F837EE" w:rsidP="00F837EE">
      <w:pPr>
        <w:jc w:val="center"/>
      </w:pPr>
      <w:r w:rsidRPr="007D2932">
        <w:t>для объекта</w:t>
      </w:r>
      <w:r w:rsidR="00F26235" w:rsidRPr="007D2932">
        <w:t>:</w:t>
      </w:r>
      <w:r w:rsidR="00F26235" w:rsidRPr="007D2932">
        <w:rPr>
          <w:i/>
        </w:rPr>
        <w:t xml:space="preserve"> </w:t>
      </w:r>
      <w:r w:rsidR="00EF41FE" w:rsidRPr="007D2932">
        <w:rPr>
          <w:i/>
        </w:rPr>
        <w:t>ОТК</w:t>
      </w:r>
      <w:r w:rsidR="00A35E89" w:rsidRPr="007D2932">
        <w:rPr>
          <w:i/>
        </w:rPr>
        <w:t xml:space="preserve"> </w:t>
      </w:r>
      <w:r w:rsidR="00746928" w:rsidRPr="007D2932">
        <w:rPr>
          <w:i/>
        </w:rPr>
        <w:t>П</w:t>
      </w:r>
      <w:r w:rsidR="00F26235" w:rsidRPr="007D2932">
        <w:rPr>
          <w:i/>
        </w:rPr>
        <w:t>АО «ППГХО»</w:t>
      </w:r>
    </w:p>
    <w:p w:rsidR="00F837EE" w:rsidRPr="007D2932" w:rsidRDefault="00F837EE" w:rsidP="00F837EE">
      <w:pPr>
        <w:jc w:val="center"/>
      </w:pPr>
    </w:p>
    <w:p w:rsidR="00F837EE" w:rsidRPr="007D2932" w:rsidRDefault="00F837EE" w:rsidP="00F837EE">
      <w:pPr>
        <w:jc w:val="center"/>
      </w:pPr>
      <w:r w:rsidRPr="007D2932">
        <w:t>СОДЕРЖАНИЕ</w:t>
      </w:r>
    </w:p>
    <w:p w:rsidR="00F837EE" w:rsidRPr="007D2932" w:rsidRDefault="00F837EE" w:rsidP="00F837EE">
      <w:pPr>
        <w:jc w:val="center"/>
      </w:pPr>
    </w:p>
    <w:p w:rsidR="00F837EE" w:rsidRPr="007D2932" w:rsidRDefault="00F837EE" w:rsidP="00F837EE">
      <w:r w:rsidRPr="007D2932">
        <w:t>РАЗДЕЛ 1. ОБЩИЕ СВЕДЕНИЯ</w:t>
      </w:r>
    </w:p>
    <w:p w:rsidR="00F837EE" w:rsidRPr="007D2932" w:rsidRDefault="00F837EE" w:rsidP="00F837EE">
      <w:pPr>
        <w:ind w:left="851"/>
      </w:pPr>
      <w:r w:rsidRPr="007D2932">
        <w:t>Подраздел 1.1 Наименование;</w:t>
      </w:r>
    </w:p>
    <w:p w:rsidR="00F837EE" w:rsidRPr="007D2932" w:rsidRDefault="00F837EE" w:rsidP="00F837EE">
      <w:pPr>
        <w:ind w:left="851"/>
      </w:pPr>
      <w:r w:rsidRPr="007D2932">
        <w:t>Подраздел 1.2 Сведения о новизне.</w:t>
      </w:r>
    </w:p>
    <w:p w:rsidR="00F837EE" w:rsidRPr="007D2932" w:rsidRDefault="00F837EE" w:rsidP="00F837EE">
      <w:r w:rsidRPr="007D2932">
        <w:t>РАЗДЕЛ 2. ОБЛАСТЬ ПРИМЕНЕНИЯ</w:t>
      </w:r>
    </w:p>
    <w:p w:rsidR="00F837EE" w:rsidRPr="007D2932" w:rsidRDefault="00F837EE" w:rsidP="00F837EE">
      <w:r w:rsidRPr="007D2932">
        <w:t>РАЗДЕЛ 3. УСЛОВИЯ ЭКСПЛУАТАЦИИ</w:t>
      </w:r>
    </w:p>
    <w:p w:rsidR="00F837EE" w:rsidRPr="007D2932" w:rsidRDefault="00F837EE" w:rsidP="00F837EE">
      <w:r w:rsidRPr="007D2932">
        <w:t>РАЗДЕЛ 4. ТЕХНИЧЕСКИЕ ТРЕБОВАНИЯ</w:t>
      </w:r>
    </w:p>
    <w:p w:rsidR="00F837EE" w:rsidRPr="007D2932" w:rsidRDefault="00F837EE" w:rsidP="00F837EE">
      <w:pPr>
        <w:ind w:left="851"/>
      </w:pPr>
      <w:r w:rsidRPr="007D2932">
        <w:t>Подраздел 4.1. Основные параметры и размеры.</w:t>
      </w:r>
    </w:p>
    <w:p w:rsidR="00F837EE" w:rsidRPr="007D2932" w:rsidRDefault="00F837EE" w:rsidP="00F837EE">
      <w:pPr>
        <w:ind w:left="851"/>
      </w:pPr>
      <w:r w:rsidRPr="007D2932">
        <w:t>Подраздел 4.2. Основные технико-экономические и эксплуатационные показатели</w:t>
      </w:r>
    </w:p>
    <w:p w:rsidR="00F837EE" w:rsidRPr="007D2932" w:rsidRDefault="00F837EE" w:rsidP="00F837EE">
      <w:pPr>
        <w:ind w:left="851"/>
      </w:pPr>
      <w:r w:rsidRPr="007D2932">
        <w:t>Подраздел 4.3. Требования по надежности</w:t>
      </w:r>
    </w:p>
    <w:p w:rsidR="00F837EE" w:rsidRPr="007D2932" w:rsidRDefault="00F837EE" w:rsidP="00F837EE">
      <w:pPr>
        <w:ind w:left="851"/>
      </w:pPr>
      <w:r w:rsidRPr="007D2932">
        <w:t xml:space="preserve">Подраздел 4.4. Требования к конструкции, </w:t>
      </w:r>
      <w:r w:rsidR="009403DB" w:rsidRPr="007D2932">
        <w:t xml:space="preserve">программному обеспечению и </w:t>
      </w:r>
      <w:r w:rsidRPr="007D2932">
        <w:t>монтажно-технические требования</w:t>
      </w:r>
    </w:p>
    <w:p w:rsidR="00F837EE" w:rsidRPr="007D2932" w:rsidRDefault="00F837EE" w:rsidP="00F837EE">
      <w:pPr>
        <w:ind w:left="851"/>
      </w:pPr>
      <w:r w:rsidRPr="007D2932">
        <w:t>Подраздел 4.5. Требования к материалам и комплектующим оборудования</w:t>
      </w:r>
    </w:p>
    <w:p w:rsidR="00F837EE" w:rsidRPr="007D2932" w:rsidRDefault="00F837EE" w:rsidP="00F837EE">
      <w:pPr>
        <w:ind w:left="851"/>
      </w:pPr>
      <w:r w:rsidRPr="007D2932">
        <w:t>Подраздел 4.6. Требования к стабильности параметров при воздействии факторов внешней среды</w:t>
      </w:r>
    </w:p>
    <w:p w:rsidR="00F837EE" w:rsidRPr="007D2932" w:rsidRDefault="00F837EE" w:rsidP="00F837EE">
      <w:pPr>
        <w:ind w:left="851"/>
      </w:pPr>
      <w:r w:rsidRPr="007D2932">
        <w:t>Подраздел 4.7. Требования к электропитанию</w:t>
      </w:r>
    </w:p>
    <w:p w:rsidR="00F837EE" w:rsidRPr="007D2932" w:rsidRDefault="00F837EE" w:rsidP="00F837EE">
      <w:pPr>
        <w:ind w:left="851"/>
      </w:pPr>
      <w:r w:rsidRPr="007D2932">
        <w:t>Подраздел 4.8. Требования к контрольно-измерительным приборам и автоматике</w:t>
      </w:r>
    </w:p>
    <w:p w:rsidR="00F837EE" w:rsidRPr="007D2932" w:rsidRDefault="00F837EE" w:rsidP="00F837EE">
      <w:pPr>
        <w:ind w:left="851"/>
      </w:pPr>
      <w:r w:rsidRPr="007D2932">
        <w:t>Подраздел 4.9. Требования к комплектности</w:t>
      </w:r>
    </w:p>
    <w:p w:rsidR="00F837EE" w:rsidRPr="007D2932" w:rsidRDefault="00F837EE" w:rsidP="00F837EE">
      <w:pPr>
        <w:ind w:left="851"/>
      </w:pPr>
      <w:r w:rsidRPr="007D2932">
        <w:t>Подраздел 4.10. Требования к маркировке</w:t>
      </w:r>
    </w:p>
    <w:p w:rsidR="00F837EE" w:rsidRPr="007D2932" w:rsidRDefault="00F837EE" w:rsidP="00F837EE">
      <w:pPr>
        <w:ind w:left="851"/>
      </w:pPr>
      <w:r w:rsidRPr="007D2932">
        <w:t>Подраздел 4.11. Требования к упаковке</w:t>
      </w:r>
    </w:p>
    <w:p w:rsidR="00F837EE" w:rsidRPr="007D2932" w:rsidRDefault="00F837EE" w:rsidP="00F837EE">
      <w:r w:rsidRPr="007D2932">
        <w:t>РАЗДЕЛ 5. ТРЕБОВАНИЯ ПО ПРАВИЛАМ ПРИЕМКИ</w:t>
      </w:r>
    </w:p>
    <w:p w:rsidR="00F837EE" w:rsidRPr="007D2932" w:rsidRDefault="00F837EE" w:rsidP="00F837EE">
      <w:r w:rsidRPr="007D2932">
        <w:t>РАЗДЕЛ 6. ТРЕБОВАНИЯ К ТРАНСПОРТИРОВАНИЮ</w:t>
      </w:r>
    </w:p>
    <w:p w:rsidR="00F837EE" w:rsidRPr="007D2932" w:rsidRDefault="00F837EE" w:rsidP="00F837EE">
      <w:r w:rsidRPr="007D2932">
        <w:t>РАЗДЕЛ 7. ТРЕБОВАНИЯ К ХРАНЕНИЮ</w:t>
      </w:r>
    </w:p>
    <w:p w:rsidR="00F837EE" w:rsidRPr="007D2932" w:rsidRDefault="00F837EE" w:rsidP="00F837EE">
      <w:pPr>
        <w:ind w:left="1276" w:hanging="1276"/>
      </w:pPr>
      <w:r w:rsidRPr="007D2932">
        <w:t>РАЗДЕЛ 8. ТРЕБОВАНИЯ К ОБЪЕМУ И/ИЛИ СРОКУ ПРЕДОСТАВЛЕНИЯ ГАРАНТИЙ</w:t>
      </w:r>
    </w:p>
    <w:p w:rsidR="00F837EE" w:rsidRPr="007D2932" w:rsidRDefault="00F837EE" w:rsidP="00F837EE">
      <w:r w:rsidRPr="007D2932">
        <w:t>РАЗДЕЛ 9. ТРЕБОВАНИЯ ПО РЕМОНТОПРИГОДНОСТИ</w:t>
      </w:r>
    </w:p>
    <w:p w:rsidR="00F837EE" w:rsidRPr="007D2932" w:rsidRDefault="00F837EE" w:rsidP="00F837EE">
      <w:r w:rsidRPr="007D2932">
        <w:t>РАЗДЕЛ 10. ТРЕБОВАНИЯ К ОБСЛУЖИВАНИЮ</w:t>
      </w:r>
    </w:p>
    <w:p w:rsidR="00F837EE" w:rsidRPr="007D2932" w:rsidRDefault="00F837EE" w:rsidP="00F837EE">
      <w:r w:rsidRPr="007D2932">
        <w:t>РАЗДЕЛ 11. ЭКОЛОГИЧЕСКИЕ ТРЕБОВАНИЯ</w:t>
      </w:r>
    </w:p>
    <w:p w:rsidR="00F837EE" w:rsidRPr="007D2932" w:rsidRDefault="00F837EE" w:rsidP="00F837EE">
      <w:r w:rsidRPr="007D2932">
        <w:t>РАЗДЕЛ 12. ТРЕБОВАНИЯ ПО БЕЗОПАСНОСТИ</w:t>
      </w:r>
    </w:p>
    <w:p w:rsidR="00F837EE" w:rsidRPr="007D2932" w:rsidRDefault="00F837EE" w:rsidP="00F837EE">
      <w:r w:rsidRPr="007D2932">
        <w:t>РАЗДЕЛ 13. ТРЕБОВАНИЯ К КАЧЕСТВУ И КЛАССИФИКАЦИЯ ОБОРУДОВАНИЯ</w:t>
      </w:r>
    </w:p>
    <w:p w:rsidR="00F837EE" w:rsidRPr="007D2932" w:rsidRDefault="00F837EE" w:rsidP="00F837EE">
      <w:pPr>
        <w:spacing w:line="276" w:lineRule="auto"/>
        <w:ind w:left="1418" w:hanging="1418"/>
      </w:pPr>
      <w:r w:rsidRPr="007D2932">
        <w:t>РАЗДЕЛ 14. ТЕХНИЧЕСКОЕ СОПРОВОЖДЕНИЕ СТАНДАРТНОГО ПРОМЫШЛЕННОГО ОБОРУДОВАНИЯ</w:t>
      </w:r>
    </w:p>
    <w:p w:rsidR="00F837EE" w:rsidRPr="007D2932" w:rsidRDefault="00F837EE" w:rsidP="00F837EE">
      <w:r w:rsidRPr="007D2932">
        <w:t>РАЗДЕЛ 15. ДОПОЛНИТЕЛЬНЫЕ (ИНЫЕ) ТРЕБОВАНИЯ</w:t>
      </w:r>
    </w:p>
    <w:p w:rsidR="00F837EE" w:rsidRPr="007D2932" w:rsidRDefault="00F837EE" w:rsidP="00F837EE">
      <w:pPr>
        <w:ind w:left="1418" w:hanging="1418"/>
      </w:pPr>
      <w:r w:rsidRPr="007D2932">
        <w:t>РАЗДЕЛ 16. ТРЕБОВАНИЯ К КОЛИЧЕСТВУ И СРОКУ (ПЕРИОДИЧНОСТИ) ПОСТАВКИ</w:t>
      </w:r>
    </w:p>
    <w:p w:rsidR="00F837EE" w:rsidRPr="007D2932" w:rsidRDefault="00F837EE" w:rsidP="00F837EE">
      <w:r w:rsidRPr="007D2932">
        <w:t>РАЗДЕЛ 17. ТРЕБОВАНИЕ К ФОРМЕ ПРЕДСТАВЛЯЕМОЙ ИНФОРМАЦИИ</w:t>
      </w:r>
    </w:p>
    <w:p w:rsidR="00F837EE" w:rsidRPr="007D2932" w:rsidRDefault="00F837EE" w:rsidP="00F837EE">
      <w:r w:rsidRPr="007D2932">
        <w:t>РАЗДЕЛ 18. ПЕРЕЧЕНЬ ПРИНЯТЫХ СОКРАЩЕНИЙ</w:t>
      </w:r>
    </w:p>
    <w:p w:rsidR="00F837EE" w:rsidRPr="007D2932" w:rsidRDefault="00F837EE" w:rsidP="00F837EE">
      <w:r w:rsidRPr="007D2932">
        <w:t>РАЗДЕЛ 19. ПЕРЕЧЕНЬ ПРИЛОЖЕНИЙ</w:t>
      </w:r>
    </w:p>
    <w:p w:rsidR="00F837EE" w:rsidRPr="007D2932" w:rsidRDefault="00F837EE" w:rsidP="00F837EE">
      <w:r w:rsidRPr="007D2932">
        <w:br w:type="page"/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837EE" w:rsidRPr="007D2932" w:rsidTr="00E04C65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7D2932" w:rsidRDefault="00F837EE" w:rsidP="00E04C65">
            <w:pPr>
              <w:jc w:val="center"/>
            </w:pPr>
            <w:r w:rsidRPr="007D2932">
              <w:lastRenderedPageBreak/>
              <w:t>РАЗДЕЛ 1. ОБЩИЕ СВЕДЕНИЯ</w:t>
            </w:r>
          </w:p>
        </w:tc>
      </w:tr>
      <w:tr w:rsidR="00F837EE" w:rsidRPr="007D2932" w:rsidTr="00E04C65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7D2932" w:rsidRDefault="00F837EE" w:rsidP="00E04C65">
            <w:pPr>
              <w:jc w:val="center"/>
            </w:pPr>
            <w:r w:rsidRPr="007D2932">
              <w:t>Подраздел 1.1 Наименование</w:t>
            </w:r>
          </w:p>
        </w:tc>
      </w:tr>
      <w:tr w:rsidR="00F837EE" w:rsidRPr="007D2932" w:rsidTr="00E04C6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1DF" w:rsidRPr="007D2932" w:rsidRDefault="00A35E89" w:rsidP="00E603CA">
            <w:pPr>
              <w:ind w:left="459"/>
            </w:pPr>
            <w:r w:rsidRPr="007D2932">
              <w:t xml:space="preserve">- </w:t>
            </w:r>
            <w:r w:rsidR="00B14B2A" w:rsidRPr="007D2932">
              <w:t xml:space="preserve">станция рудоконтрольная </w:t>
            </w:r>
            <w:r w:rsidR="00EF41FE" w:rsidRPr="007D2932">
              <w:t>СРК-М-8</w:t>
            </w:r>
            <w:r w:rsidR="00E603CA" w:rsidRPr="007D2932">
              <w:t>;</w:t>
            </w:r>
          </w:p>
          <w:p w:rsidR="00F837EE" w:rsidRPr="007D2932" w:rsidRDefault="00AE1178" w:rsidP="007D2932">
            <w:pPr>
              <w:ind w:left="459"/>
            </w:pPr>
            <w:r w:rsidRPr="007D2932">
              <w:t>-</w:t>
            </w:r>
            <w:r w:rsidR="00B14B2A" w:rsidRPr="007D2932">
              <w:t xml:space="preserve"> МНДК.412151.00</w:t>
            </w:r>
            <w:r w:rsidR="00014368" w:rsidRPr="007D2932">
              <w:t>3</w:t>
            </w:r>
            <w:r w:rsidR="00B14B2A" w:rsidRPr="007D2932">
              <w:t xml:space="preserve"> ТУ</w:t>
            </w:r>
            <w:r w:rsidRPr="007D2932">
              <w:t>,</w:t>
            </w:r>
            <w:r w:rsidR="00B14B2A" w:rsidRPr="007D2932">
              <w:t xml:space="preserve"> </w:t>
            </w:r>
            <w:r w:rsidR="0073106B" w:rsidRPr="007D2932">
              <w:rPr>
                <w:shd w:val="clear" w:color="auto" w:fill="FFFFFF"/>
              </w:rPr>
              <w:t xml:space="preserve">Оборудование приобретается взамен изношенного (станции рудо-контрольные «АЛМАЗ»), и входит в состав технологической цепочки </w:t>
            </w:r>
            <w:r w:rsidR="00EF41FE" w:rsidRPr="007D2932">
              <w:rPr>
                <w:shd w:val="clear" w:color="auto" w:fill="FFFFFF"/>
              </w:rPr>
              <w:t xml:space="preserve">АРКС ОТК и РКС РУУ ОТК </w:t>
            </w:r>
            <w:r w:rsidR="00746928" w:rsidRPr="007D2932">
              <w:rPr>
                <w:shd w:val="clear" w:color="auto" w:fill="FFFFFF"/>
              </w:rPr>
              <w:t>ПАО</w:t>
            </w:r>
            <w:r w:rsidR="00EF41FE" w:rsidRPr="007D2932">
              <w:rPr>
                <w:shd w:val="clear" w:color="auto" w:fill="FFFFFF"/>
              </w:rPr>
              <w:t xml:space="preserve"> «ППГХО»</w:t>
            </w:r>
            <w:r w:rsidRPr="007D2932">
              <w:t>.</w:t>
            </w:r>
            <w:r w:rsidR="009761DF" w:rsidRPr="007D2932">
              <w:t xml:space="preserve"> </w:t>
            </w:r>
            <w:r w:rsidR="00A35E89" w:rsidRPr="007D2932">
              <w:rPr>
                <w:i/>
              </w:rPr>
              <w:t>Согласно п. 12.2.</w:t>
            </w:r>
            <w:r w:rsidR="00C17925" w:rsidRPr="007D2932">
              <w:rPr>
                <w:i/>
              </w:rPr>
              <w:t>1</w:t>
            </w:r>
            <w:r w:rsidR="00A35E89" w:rsidRPr="007D2932">
              <w:rPr>
                <w:i/>
              </w:rPr>
              <w:t>. (б,) ЕОСЗ эквивалент допускается</w:t>
            </w:r>
            <w:r w:rsidR="00F837EE" w:rsidRPr="007D2932">
              <w:rPr>
                <w:i/>
              </w:rPr>
              <w:t>.</w:t>
            </w:r>
            <w:r w:rsidR="00F837EE" w:rsidRPr="007D2932">
              <w:t xml:space="preserve"> </w:t>
            </w:r>
          </w:p>
        </w:tc>
      </w:tr>
      <w:tr w:rsidR="00F837EE" w:rsidRPr="007D2932" w:rsidTr="00E04C6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7D2932" w:rsidRDefault="00F837EE" w:rsidP="00E04C65">
            <w:pPr>
              <w:jc w:val="center"/>
              <w:rPr>
                <w:i/>
              </w:rPr>
            </w:pPr>
            <w:r w:rsidRPr="007D2932">
              <w:t>Подраздел 1.2 Сведения о новизне</w:t>
            </w:r>
          </w:p>
        </w:tc>
      </w:tr>
      <w:tr w:rsidR="00F837EE" w:rsidRPr="007D2932" w:rsidTr="00E04C6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7D2932" w:rsidRDefault="00AE1178" w:rsidP="000A618C">
            <w:pPr>
              <w:ind w:firstLine="601"/>
              <w:jc w:val="both"/>
            </w:pPr>
            <w:r w:rsidRPr="007D2932">
              <w:t xml:space="preserve">Оборудование </w:t>
            </w:r>
            <w:r w:rsidR="00F837EE" w:rsidRPr="007D2932">
              <w:t>долж</w:t>
            </w:r>
            <w:r w:rsidRPr="007D2932">
              <w:t>е</w:t>
            </w:r>
            <w:r w:rsidR="00F837EE" w:rsidRPr="007D2932">
              <w:t>н</w:t>
            </w:r>
            <w:r w:rsidRPr="007D2932">
              <w:t>о</w:t>
            </w:r>
            <w:r w:rsidR="00F837EE" w:rsidRPr="007D2932">
              <w:t xml:space="preserve"> быть новым,</w:t>
            </w:r>
            <w:r w:rsidR="00564683" w:rsidRPr="007D2932">
              <w:t xml:space="preserve"> не ранее 201</w:t>
            </w:r>
            <w:r w:rsidR="009A3B3A" w:rsidRPr="007D2932">
              <w:t>4</w:t>
            </w:r>
            <w:r w:rsidR="00564683" w:rsidRPr="007D2932">
              <w:t xml:space="preserve"> года выпуска, не используемым ранее, не эксплуатируемым (не допускается поставка оборудования собранного из восстановленных узлов и агрегатов)</w:t>
            </w:r>
            <w:r w:rsidR="00F837EE" w:rsidRPr="007D2932">
              <w:t>.</w:t>
            </w:r>
          </w:p>
          <w:p w:rsidR="00F837EE" w:rsidRPr="007D2932" w:rsidRDefault="000A618C" w:rsidP="00901525">
            <w:pPr>
              <w:pStyle w:val="a6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D2932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Исполнитель гарантирует Заказчику, что приобретенное им </w:t>
            </w:r>
            <w:r w:rsidR="00901525" w:rsidRPr="007D2932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оборудование </w:t>
            </w:r>
            <w:r w:rsidRPr="007D2932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соответствует техническим характеристикам </w:t>
            </w:r>
            <w:r w:rsidR="00901525" w:rsidRPr="007D2932">
              <w:rPr>
                <w:rFonts w:ascii="Times New Roman" w:hAnsi="Times New Roman"/>
                <w:sz w:val="28"/>
                <w:szCs w:val="28"/>
                <w:lang w:val="ru-RU"/>
              </w:rPr>
              <w:t>и функциональному назначению</w:t>
            </w:r>
            <w:r w:rsidRPr="007D2932">
              <w:rPr>
                <w:rFonts w:ascii="Times New Roman" w:hAnsi="Times New Roman"/>
                <w:sz w:val="28"/>
                <w:szCs w:val="28"/>
                <w:lang w:val="ru-RU"/>
              </w:rPr>
              <w:t>, заявленным заказчиком данного оборудования.</w:t>
            </w:r>
          </w:p>
        </w:tc>
      </w:tr>
    </w:tbl>
    <w:p w:rsidR="00F837EE" w:rsidRPr="007D2932" w:rsidRDefault="00F837EE" w:rsidP="00F837EE"/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837EE" w:rsidRPr="007D2932" w:rsidTr="00E04C65">
        <w:trPr>
          <w:trHeight w:val="26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7D2932" w:rsidRDefault="00F837EE" w:rsidP="00E04C65">
            <w:pPr>
              <w:jc w:val="center"/>
            </w:pPr>
            <w:r w:rsidRPr="007D2932">
              <w:t>РАЗДЕЛ 2. ОБЛАСТЬ ПРИМЕНЕНИЯ</w:t>
            </w:r>
          </w:p>
        </w:tc>
      </w:tr>
      <w:tr w:rsidR="00F837EE" w:rsidRPr="007D2932" w:rsidTr="00E04C6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7D2932" w:rsidRDefault="0073106B" w:rsidP="007D2932">
            <w:pPr>
              <w:ind w:firstLine="601"/>
              <w:jc w:val="both"/>
              <w:rPr>
                <w:i/>
              </w:rPr>
            </w:pPr>
            <w:r w:rsidRPr="007D2932">
              <w:t xml:space="preserve">Станция рудоконтрольная </w:t>
            </w:r>
            <w:r w:rsidR="00EF41FE" w:rsidRPr="007D2932">
              <w:t>СРК-М-8</w:t>
            </w:r>
            <w:r w:rsidRPr="007D2932">
              <w:t xml:space="preserve"> предназначена для определения содержания урана в рудах, транспортируемых в </w:t>
            </w:r>
            <w:r w:rsidR="00EF41FE" w:rsidRPr="007D2932">
              <w:t>автосамосвалах</w:t>
            </w:r>
            <w:r w:rsidR="00D64317" w:rsidRPr="007D2932">
              <w:t xml:space="preserve">.  </w:t>
            </w:r>
          </w:p>
        </w:tc>
      </w:tr>
    </w:tbl>
    <w:p w:rsidR="00F837EE" w:rsidRPr="007D2932" w:rsidRDefault="00F837EE" w:rsidP="00F837EE">
      <w:pPr>
        <w:jc w:val="center"/>
        <w:rPr>
          <w:b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837EE" w:rsidRPr="007D2932" w:rsidTr="00E04C65">
        <w:trPr>
          <w:trHeight w:val="26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7D2932" w:rsidRDefault="00F837EE" w:rsidP="00E04C65">
            <w:pPr>
              <w:jc w:val="center"/>
            </w:pPr>
            <w:r w:rsidRPr="007D2932">
              <w:t>РАЗДЕЛ 3. УСЛОВИЯ ЭКСПЛУАТАЦИИ</w:t>
            </w:r>
          </w:p>
        </w:tc>
      </w:tr>
      <w:tr w:rsidR="00F837EE" w:rsidRPr="007D2932" w:rsidTr="00E04C65">
        <w:trPr>
          <w:trHeight w:val="26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403DB" w:rsidRPr="007D2932" w:rsidRDefault="00AD18AA" w:rsidP="0073106B">
            <w:pPr>
              <w:ind w:left="448"/>
            </w:pPr>
            <w:r w:rsidRPr="007D2932">
              <w:t xml:space="preserve">- </w:t>
            </w:r>
            <w:r w:rsidR="009403DB" w:rsidRPr="007D2932">
              <w:t>Режим работы – круглосуточный (непрерывный) с возможностью ручного или автоматического управления;</w:t>
            </w:r>
          </w:p>
          <w:p w:rsidR="0073106B" w:rsidRPr="007D2932" w:rsidRDefault="009403DB" w:rsidP="001F0F14">
            <w:pPr>
              <w:ind w:left="448"/>
            </w:pPr>
            <w:r w:rsidRPr="007D2932">
              <w:t xml:space="preserve">- </w:t>
            </w:r>
            <w:r w:rsidR="00E41257" w:rsidRPr="007D2932">
              <w:t>Блоки</w:t>
            </w:r>
            <w:r w:rsidR="0073106B" w:rsidRPr="007D2932">
              <w:t xml:space="preserve"> </w:t>
            </w:r>
            <w:r w:rsidR="00E41257" w:rsidRPr="007D2932">
              <w:t xml:space="preserve">детектирования </w:t>
            </w:r>
            <w:r w:rsidR="0073106B" w:rsidRPr="007D2932">
              <w:t>аппаратуры</w:t>
            </w:r>
            <w:r w:rsidR="00962A71" w:rsidRPr="007D2932">
              <w:t xml:space="preserve">, </w:t>
            </w:r>
            <w:r w:rsidR="0073106B" w:rsidRPr="007D2932">
              <w:t xml:space="preserve">должны </w:t>
            </w:r>
            <w:r w:rsidR="00702413" w:rsidRPr="007D2932">
              <w:t xml:space="preserve">сохранять работоспособность </w:t>
            </w:r>
            <w:r w:rsidR="001F0F14">
              <w:t xml:space="preserve">в диапазоне температур от +60 </w:t>
            </w:r>
            <w:r w:rsidR="001F0F14" w:rsidRPr="007D2932">
              <w:rPr>
                <w:vertAlign w:val="superscript"/>
              </w:rPr>
              <w:t>О</w:t>
            </w:r>
            <w:r w:rsidR="001F0F14" w:rsidRPr="007D2932">
              <w:t xml:space="preserve">С </w:t>
            </w:r>
            <w:r w:rsidR="001F0F14">
              <w:t xml:space="preserve"> </w:t>
            </w:r>
            <w:r w:rsidR="00702413" w:rsidRPr="007D2932">
              <w:t xml:space="preserve">до </w:t>
            </w:r>
            <w:r w:rsidR="0073106B" w:rsidRPr="007D2932">
              <w:t xml:space="preserve"> -</w:t>
            </w:r>
            <w:r w:rsidR="00EF41FE" w:rsidRPr="007D2932">
              <w:t>4</w:t>
            </w:r>
            <w:r w:rsidR="00014368" w:rsidRPr="007D2932">
              <w:t>5</w:t>
            </w:r>
            <w:r w:rsidR="0073106B" w:rsidRPr="007D2932">
              <w:t xml:space="preserve"> </w:t>
            </w:r>
            <w:r w:rsidR="0073106B" w:rsidRPr="007D2932">
              <w:rPr>
                <w:vertAlign w:val="superscript"/>
              </w:rPr>
              <w:t>О</w:t>
            </w:r>
            <w:r w:rsidR="0073106B" w:rsidRPr="007D2932">
              <w:t>С</w:t>
            </w:r>
            <w:r w:rsidR="00AD18AA" w:rsidRPr="007D2932">
              <w:t>;</w:t>
            </w:r>
          </w:p>
          <w:p w:rsidR="0073106B" w:rsidRPr="007D2932" w:rsidRDefault="0073106B" w:rsidP="0073106B">
            <w:pPr>
              <w:ind w:left="448"/>
            </w:pPr>
            <w:r w:rsidRPr="007D2932">
              <w:t xml:space="preserve">- </w:t>
            </w:r>
            <w:r w:rsidR="00E41257" w:rsidRPr="007D2932">
              <w:t xml:space="preserve">Блоки детектирования </w:t>
            </w:r>
            <w:r w:rsidRPr="007D2932">
              <w:t xml:space="preserve">аппаратуры должны быть стойкими к воздействию повышенной относительной влажности воздуха 100 </w:t>
            </w:r>
            <w:r w:rsidRPr="007D2932">
              <w:sym w:font="Symbol" w:char="F025"/>
            </w:r>
            <w:r w:rsidRPr="007D2932">
              <w:t xml:space="preserve"> при температуре среды 30</w:t>
            </w:r>
            <w:r w:rsidRPr="007D2932">
              <w:rPr>
                <w:vertAlign w:val="superscript"/>
              </w:rPr>
              <w:t>О</w:t>
            </w:r>
            <w:r w:rsidR="00AD18AA" w:rsidRPr="007D2932">
              <w:t>С;</w:t>
            </w:r>
          </w:p>
          <w:p w:rsidR="0073106B" w:rsidRPr="007D2932" w:rsidRDefault="0073106B" w:rsidP="0073106B">
            <w:pPr>
              <w:ind w:left="448"/>
            </w:pPr>
            <w:r w:rsidRPr="007D2932">
              <w:t xml:space="preserve">- Электронный блок </w:t>
            </w:r>
            <w:r w:rsidR="00014368" w:rsidRPr="007D2932">
              <w:t xml:space="preserve">обработки информации </w:t>
            </w:r>
            <w:r w:rsidR="001F0F14" w:rsidRPr="007D2932">
              <w:t xml:space="preserve">должны сохранять работоспособность </w:t>
            </w:r>
            <w:r w:rsidR="001F0F14">
              <w:t xml:space="preserve">в диапазоне температур от +60 </w:t>
            </w:r>
            <w:r w:rsidR="001F0F14" w:rsidRPr="007D2932">
              <w:rPr>
                <w:vertAlign w:val="superscript"/>
              </w:rPr>
              <w:t>О</w:t>
            </w:r>
            <w:r w:rsidR="001F0F14" w:rsidRPr="007D2932">
              <w:t xml:space="preserve">С </w:t>
            </w:r>
            <w:r w:rsidR="001F0F14">
              <w:t xml:space="preserve"> </w:t>
            </w:r>
            <w:r w:rsidR="001F0F14" w:rsidRPr="007D2932">
              <w:t xml:space="preserve">до  </w:t>
            </w:r>
            <w:r w:rsidR="001F0F14">
              <w:t>+</w:t>
            </w:r>
            <w:r w:rsidR="001F0F14" w:rsidRPr="007D2932">
              <w:t xml:space="preserve">5 </w:t>
            </w:r>
            <w:r w:rsidR="001F0F14" w:rsidRPr="007D2932">
              <w:rPr>
                <w:vertAlign w:val="superscript"/>
              </w:rPr>
              <w:t>О</w:t>
            </w:r>
            <w:r w:rsidR="001F0F14" w:rsidRPr="007D2932">
              <w:t>С</w:t>
            </w:r>
            <w:r w:rsidR="00AD18AA" w:rsidRPr="007D2932">
              <w:t>;</w:t>
            </w:r>
          </w:p>
          <w:p w:rsidR="0073106B" w:rsidRPr="007D2932" w:rsidRDefault="0073106B" w:rsidP="0073106B">
            <w:pPr>
              <w:ind w:left="448"/>
            </w:pPr>
            <w:r w:rsidRPr="007D2932">
              <w:t xml:space="preserve">- Электронный блок должен быть стойким к воздействию повышенной температуры среды </w:t>
            </w:r>
            <w:r w:rsidR="00014368" w:rsidRPr="007D2932">
              <w:t xml:space="preserve"> более + </w:t>
            </w:r>
            <w:r w:rsidRPr="007D2932">
              <w:t xml:space="preserve">50 </w:t>
            </w:r>
            <w:r w:rsidRPr="007D2932">
              <w:rPr>
                <w:vertAlign w:val="superscript"/>
              </w:rPr>
              <w:t>О</w:t>
            </w:r>
            <w:r w:rsidR="00AD18AA" w:rsidRPr="007D2932">
              <w:t>С;</w:t>
            </w:r>
          </w:p>
          <w:p w:rsidR="0073106B" w:rsidRPr="007D2932" w:rsidRDefault="0073106B" w:rsidP="0073106B">
            <w:pPr>
              <w:ind w:left="448"/>
            </w:pPr>
            <w:r w:rsidRPr="007D2932">
              <w:t xml:space="preserve">- Электронный блок должен быть стойким к воздействию повышенной относительной влажности воздуха 95 </w:t>
            </w:r>
            <w:r w:rsidRPr="007D2932">
              <w:sym w:font="Symbol" w:char="F025"/>
            </w:r>
            <w:r w:rsidRPr="007D2932">
              <w:t xml:space="preserve"> при температуре среды 35 </w:t>
            </w:r>
            <w:r w:rsidRPr="007D2932">
              <w:rPr>
                <w:vertAlign w:val="superscript"/>
              </w:rPr>
              <w:t>О</w:t>
            </w:r>
            <w:r w:rsidR="00AD18AA" w:rsidRPr="007D2932">
              <w:t>С;</w:t>
            </w:r>
          </w:p>
          <w:p w:rsidR="0073106B" w:rsidRPr="007D2932" w:rsidRDefault="0073106B" w:rsidP="0073106B">
            <w:pPr>
              <w:ind w:left="448"/>
            </w:pPr>
            <w:r w:rsidRPr="007D2932">
              <w:t xml:space="preserve">- Аппаратура должна быть стойкой к воздействию пониженного атмосферного давления </w:t>
            </w:r>
            <w:r w:rsidR="00014368" w:rsidRPr="007D2932">
              <w:t xml:space="preserve">до </w:t>
            </w:r>
            <w:r w:rsidRPr="007D2932">
              <w:t>84 кПа (</w:t>
            </w:r>
            <w:smartTag w:uri="urn:schemas-microsoft-com:office:smarttags" w:element="metricconverter">
              <w:smartTagPr>
                <w:attr w:name="ProductID" w:val="630 мм"/>
              </w:smartTagPr>
              <w:r w:rsidRPr="007D2932">
                <w:t>630 мм</w:t>
              </w:r>
            </w:smartTag>
            <w:r w:rsidR="00AD18AA" w:rsidRPr="007D2932">
              <w:t xml:space="preserve"> рт. ст.);</w:t>
            </w:r>
          </w:p>
          <w:p w:rsidR="0073106B" w:rsidRPr="007D2932" w:rsidRDefault="0073106B" w:rsidP="0073106B">
            <w:pPr>
              <w:ind w:left="448"/>
            </w:pPr>
            <w:r w:rsidRPr="007D2932">
              <w:t xml:space="preserve">- Аппаратура должна быть стойкой к воздействию повышенного атмосферного давления </w:t>
            </w:r>
            <w:r w:rsidR="00014368" w:rsidRPr="007D2932">
              <w:t xml:space="preserve">до </w:t>
            </w:r>
            <w:r w:rsidRPr="007D2932">
              <w:t>106 кПа (</w:t>
            </w:r>
            <w:smartTag w:uri="urn:schemas-microsoft-com:office:smarttags" w:element="metricconverter">
              <w:smartTagPr>
                <w:attr w:name="ProductID" w:val="800 мм"/>
              </w:smartTagPr>
              <w:r w:rsidRPr="007D2932">
                <w:t>800 мм</w:t>
              </w:r>
            </w:smartTag>
            <w:r w:rsidR="00AD18AA" w:rsidRPr="007D2932">
              <w:t xml:space="preserve"> рт. ст.);</w:t>
            </w:r>
          </w:p>
          <w:p w:rsidR="0073106B" w:rsidRPr="007D2932" w:rsidRDefault="0073106B" w:rsidP="0073106B">
            <w:pPr>
              <w:ind w:left="448"/>
            </w:pPr>
            <w:r w:rsidRPr="007D2932">
              <w:t>- Аппаратура должна быть устойчивой к воздействию синусоидальной  вибрации с амплитудой ускорения 50 м/с</w:t>
            </w:r>
            <w:r w:rsidRPr="007D2932">
              <w:rPr>
                <w:vertAlign w:val="superscript"/>
              </w:rPr>
              <w:t xml:space="preserve">2 </w:t>
            </w:r>
            <w:r w:rsidRPr="007D2932">
              <w:t xml:space="preserve"> в</w:t>
            </w:r>
            <w:r w:rsidR="00AD18AA" w:rsidRPr="007D2932">
              <w:t xml:space="preserve"> диапазоне частот от 5 до 35 Гц;</w:t>
            </w:r>
          </w:p>
          <w:p w:rsidR="0073106B" w:rsidRPr="007D2932" w:rsidRDefault="0073106B" w:rsidP="0073106B">
            <w:pPr>
              <w:ind w:left="448"/>
            </w:pPr>
            <w:r w:rsidRPr="007D2932">
              <w:t xml:space="preserve">- </w:t>
            </w:r>
            <w:r w:rsidR="00014368" w:rsidRPr="007D2932">
              <w:t>Блоки детектирования</w:t>
            </w:r>
            <w:r w:rsidRPr="007D2932">
              <w:t xml:space="preserve"> должна быть устойчив</w:t>
            </w:r>
            <w:r w:rsidR="00014368" w:rsidRPr="007D2932">
              <w:t>ы</w:t>
            </w:r>
            <w:r w:rsidRPr="007D2932">
              <w:t xml:space="preserve"> к воздействию механического удара одиночного действия с пиковым ударным ускорением 50 м/с</w:t>
            </w:r>
            <w:r w:rsidRPr="007D2932">
              <w:rPr>
                <w:vertAlign w:val="superscript"/>
              </w:rPr>
              <w:t xml:space="preserve">2 </w:t>
            </w:r>
            <w:r w:rsidRPr="007D2932">
              <w:t xml:space="preserve"> с длительностью действия ударного ускоре</w:t>
            </w:r>
            <w:r w:rsidR="00AD18AA" w:rsidRPr="007D2932">
              <w:t xml:space="preserve">ния </w:t>
            </w:r>
            <w:r w:rsidR="00014368" w:rsidRPr="007D2932">
              <w:t xml:space="preserve">более </w:t>
            </w:r>
            <w:r w:rsidR="00AD18AA" w:rsidRPr="007D2932">
              <w:t>20 мс;</w:t>
            </w:r>
          </w:p>
          <w:p w:rsidR="00F837EE" w:rsidRDefault="0073106B" w:rsidP="007D2932">
            <w:pPr>
              <w:ind w:left="448"/>
            </w:pPr>
            <w:r w:rsidRPr="007D2932">
              <w:t xml:space="preserve">- Аппаратура должна быть устойчивой к воздействию магнитных полей с напряжённостью </w:t>
            </w:r>
            <w:r w:rsidR="00014368" w:rsidRPr="007D2932">
              <w:t xml:space="preserve">более </w:t>
            </w:r>
            <w:r w:rsidRPr="007D2932">
              <w:t>40</w:t>
            </w:r>
            <w:proofErr w:type="gramStart"/>
            <w:r w:rsidRPr="007D2932">
              <w:t xml:space="preserve"> А</w:t>
            </w:r>
            <w:proofErr w:type="gramEnd"/>
            <w:r w:rsidRPr="007D2932">
              <w:t>/м</w:t>
            </w:r>
            <w:r w:rsidR="00AD18AA" w:rsidRPr="007D2932">
              <w:t>.</w:t>
            </w:r>
          </w:p>
          <w:p w:rsidR="001F0F14" w:rsidRPr="007D2932" w:rsidRDefault="001F0F14" w:rsidP="007D2932">
            <w:pPr>
              <w:ind w:left="448"/>
              <w:rPr>
                <w:i/>
              </w:rPr>
            </w:pPr>
          </w:p>
        </w:tc>
      </w:tr>
      <w:tr w:rsidR="00F837EE" w:rsidRPr="007D2932" w:rsidTr="00E04C65">
        <w:trPr>
          <w:trHeight w:val="26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F0F14" w:rsidRDefault="001F0F14" w:rsidP="00E04C65">
            <w:pPr>
              <w:jc w:val="center"/>
            </w:pPr>
          </w:p>
          <w:p w:rsidR="001F0F14" w:rsidRDefault="001F0F14" w:rsidP="00E04C65">
            <w:pPr>
              <w:jc w:val="center"/>
            </w:pPr>
          </w:p>
          <w:p w:rsidR="00F837EE" w:rsidRPr="007D2932" w:rsidRDefault="00F837EE" w:rsidP="00E04C65">
            <w:pPr>
              <w:jc w:val="center"/>
            </w:pPr>
            <w:r w:rsidRPr="007D2932">
              <w:lastRenderedPageBreak/>
              <w:t>РАЗДЕЛ 4. ТЕХНИЧЕСКИЕ ТРЕБОВАНИЯ</w:t>
            </w:r>
          </w:p>
        </w:tc>
      </w:tr>
      <w:tr w:rsidR="00F837EE" w:rsidRPr="007D2932" w:rsidTr="00E04C6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7D2932" w:rsidRDefault="00F837EE" w:rsidP="002F19C8">
            <w:r w:rsidRPr="007D2932">
              <w:lastRenderedPageBreak/>
              <w:t>Подраздел 4.1 Основные параметры и размеры</w:t>
            </w:r>
          </w:p>
        </w:tc>
      </w:tr>
      <w:tr w:rsidR="00F837EE" w:rsidRPr="007D2932" w:rsidTr="00E04C6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032" w:rsidRPr="007D2932" w:rsidRDefault="00CE2032" w:rsidP="00E04C65">
            <w:pPr>
              <w:jc w:val="both"/>
            </w:pPr>
          </w:p>
        </w:tc>
      </w:tr>
      <w:tr w:rsidR="00F837EE" w:rsidRPr="007D2932" w:rsidTr="00E04C6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762" w:rsidRPr="007D2932" w:rsidRDefault="00F27762" w:rsidP="00F27762">
            <w:pPr>
              <w:tabs>
                <w:tab w:val="left" w:pos="851"/>
              </w:tabs>
            </w:pPr>
            <w:r w:rsidRPr="007D2932">
              <w:tab/>
              <w:t xml:space="preserve">Техническая характеристика </w:t>
            </w:r>
            <w:r w:rsidR="007D46D8" w:rsidRPr="007D2932">
              <w:t xml:space="preserve">станции рудоконтрольной </w:t>
            </w:r>
            <w:r w:rsidR="00EF41FE" w:rsidRPr="007D2932">
              <w:t>СРК-М-8</w:t>
            </w:r>
          </w:p>
          <w:p w:rsidR="00F27762" w:rsidRPr="007D2932" w:rsidRDefault="00F27762" w:rsidP="00F27762">
            <w:pPr>
              <w:tabs>
                <w:tab w:val="left" w:pos="851"/>
              </w:tabs>
            </w:pPr>
          </w:p>
          <w:tbl>
            <w:tblPr>
              <w:tblStyle w:val="aa"/>
              <w:tblW w:w="0" w:type="auto"/>
              <w:tblLook w:val="04A0"/>
            </w:tblPr>
            <w:tblGrid>
              <w:gridCol w:w="7196"/>
              <w:gridCol w:w="1843"/>
            </w:tblGrid>
            <w:tr w:rsidR="00F27762" w:rsidRPr="007D2932" w:rsidTr="00E76A44">
              <w:tc>
                <w:tcPr>
                  <w:tcW w:w="7196" w:type="dxa"/>
                </w:tcPr>
                <w:p w:rsidR="00F27762" w:rsidRPr="007D2932" w:rsidRDefault="00F27762" w:rsidP="00E76A44">
                  <w:pPr>
                    <w:rPr>
                      <w:b/>
                    </w:rPr>
                  </w:pPr>
                  <w:r w:rsidRPr="007D2932">
                    <w:rPr>
                      <w:b/>
                    </w:rPr>
                    <w:t>Наименование показателей</w:t>
                  </w:r>
                </w:p>
              </w:tc>
              <w:tc>
                <w:tcPr>
                  <w:tcW w:w="1843" w:type="dxa"/>
                </w:tcPr>
                <w:p w:rsidR="00F27762" w:rsidRPr="007D2932" w:rsidRDefault="00F27762" w:rsidP="00E76A44">
                  <w:pPr>
                    <w:rPr>
                      <w:b/>
                    </w:rPr>
                  </w:pPr>
                  <w:r w:rsidRPr="007D2932">
                    <w:rPr>
                      <w:b/>
                    </w:rPr>
                    <w:t>параметры</w:t>
                  </w:r>
                </w:p>
              </w:tc>
            </w:tr>
            <w:tr w:rsidR="00F27762" w:rsidRPr="007D2932" w:rsidTr="00E76A44">
              <w:tc>
                <w:tcPr>
                  <w:tcW w:w="7196" w:type="dxa"/>
                </w:tcPr>
                <w:p w:rsidR="00F27762" w:rsidRPr="007D2932" w:rsidRDefault="00AF14FE" w:rsidP="00D64317">
                  <w:pPr>
                    <w:rPr>
                      <w:b/>
                    </w:rPr>
                  </w:pPr>
                  <w:r w:rsidRPr="007D2932">
                    <w:t>Диапазон регистрации квантов гамма-излучения, кэВ</w:t>
                  </w:r>
                </w:p>
              </w:tc>
              <w:tc>
                <w:tcPr>
                  <w:tcW w:w="1843" w:type="dxa"/>
                </w:tcPr>
                <w:p w:rsidR="00F27762" w:rsidRPr="007D2932" w:rsidRDefault="00AF14FE" w:rsidP="00723AF1">
                  <w:pPr>
                    <w:jc w:val="center"/>
                  </w:pPr>
                  <w:r w:rsidRPr="007D2932">
                    <w:t xml:space="preserve">25 </w:t>
                  </w:r>
                  <w:r w:rsidR="00723AF1" w:rsidRPr="007D2932">
                    <w:t>-</w:t>
                  </w:r>
                  <w:r w:rsidRPr="007D2932">
                    <w:t xml:space="preserve"> 2500 </w:t>
                  </w:r>
                </w:p>
              </w:tc>
            </w:tr>
            <w:tr w:rsidR="00F27762" w:rsidRPr="007D2932" w:rsidTr="00E76A44">
              <w:tc>
                <w:tcPr>
                  <w:tcW w:w="7196" w:type="dxa"/>
                </w:tcPr>
                <w:p w:rsidR="00F27762" w:rsidRPr="007D2932" w:rsidRDefault="00723AF1" w:rsidP="00014368">
                  <w:pPr>
                    <w:rPr>
                      <w:color w:val="000000"/>
                    </w:rPr>
                  </w:pPr>
                  <w:r w:rsidRPr="007D2932">
                    <w:t>Максимальная скорость счёта,  имп./сек.</w:t>
                  </w:r>
                  <w:r w:rsidR="00014368" w:rsidRPr="007D2932">
                    <w:t>, не менее</w:t>
                  </w:r>
                </w:p>
              </w:tc>
              <w:tc>
                <w:tcPr>
                  <w:tcW w:w="1843" w:type="dxa"/>
                </w:tcPr>
                <w:p w:rsidR="00F27762" w:rsidRPr="007D2932" w:rsidRDefault="00E41257" w:rsidP="00E76A44">
                  <w:pPr>
                    <w:jc w:val="center"/>
                  </w:pPr>
                  <w:r w:rsidRPr="007D2932">
                    <w:t>15</w:t>
                  </w:r>
                  <w:r w:rsidR="00723AF1" w:rsidRPr="007D2932">
                    <w:t>0 000</w:t>
                  </w:r>
                </w:p>
              </w:tc>
            </w:tr>
            <w:tr w:rsidR="00F27762" w:rsidRPr="007D2932" w:rsidTr="00E76A44">
              <w:tc>
                <w:tcPr>
                  <w:tcW w:w="7196" w:type="dxa"/>
                </w:tcPr>
                <w:p w:rsidR="00F27762" w:rsidRPr="007D2932" w:rsidRDefault="00723AF1" w:rsidP="00723AF1">
                  <w:pPr>
                    <w:pStyle w:val="ab"/>
                    <w:spacing w:line="276" w:lineRule="auto"/>
                    <w:ind w:firstLine="0"/>
                    <w:rPr>
                      <w:color w:val="000000"/>
                      <w:sz w:val="28"/>
                      <w:szCs w:val="28"/>
                    </w:rPr>
                  </w:pPr>
                  <w:r w:rsidRPr="007D2932">
                    <w:rPr>
                      <w:sz w:val="28"/>
                      <w:szCs w:val="28"/>
                    </w:rPr>
                    <w:t>Временная нестабильность скорости счёта при непрерывной работе в течение 8 часов не должна быть более, %</w:t>
                  </w:r>
                </w:p>
              </w:tc>
              <w:tc>
                <w:tcPr>
                  <w:tcW w:w="1843" w:type="dxa"/>
                </w:tcPr>
                <w:p w:rsidR="00F27762" w:rsidRPr="007D2932" w:rsidRDefault="00723AF1" w:rsidP="00E76A44">
                  <w:pPr>
                    <w:jc w:val="center"/>
                  </w:pPr>
                  <w:r w:rsidRPr="007D2932">
                    <w:t>2</w:t>
                  </w:r>
                </w:p>
              </w:tc>
            </w:tr>
            <w:tr w:rsidR="00F27762" w:rsidRPr="007D2932" w:rsidTr="00E76A44">
              <w:tc>
                <w:tcPr>
                  <w:tcW w:w="7196" w:type="dxa"/>
                </w:tcPr>
                <w:p w:rsidR="00F27762" w:rsidRPr="007D2932" w:rsidRDefault="00723AF1" w:rsidP="00584E7C">
                  <w:pPr>
                    <w:rPr>
                      <w:color w:val="000000"/>
                    </w:rPr>
                  </w:pPr>
                  <w:r w:rsidRPr="007D2932">
                    <w:t>Изменение скорости счёта при изменении напряжённости магнитного поля от 0 до 400 А/м не должно быть более, %</w:t>
                  </w:r>
                </w:p>
              </w:tc>
              <w:tc>
                <w:tcPr>
                  <w:tcW w:w="1843" w:type="dxa"/>
                  <w:tcBorders>
                    <w:right w:val="single" w:sz="4" w:space="0" w:color="auto"/>
                  </w:tcBorders>
                </w:tcPr>
                <w:p w:rsidR="00F27762" w:rsidRPr="007D2932" w:rsidRDefault="00723AF1" w:rsidP="00E76A44">
                  <w:pPr>
                    <w:jc w:val="center"/>
                  </w:pPr>
                  <w:r w:rsidRPr="007D2932">
                    <w:t>2,5</w:t>
                  </w:r>
                </w:p>
              </w:tc>
            </w:tr>
            <w:tr w:rsidR="00F27762" w:rsidRPr="007D2932" w:rsidTr="00E76A44">
              <w:tc>
                <w:tcPr>
                  <w:tcW w:w="7196" w:type="dxa"/>
                </w:tcPr>
                <w:p w:rsidR="00F27762" w:rsidRPr="007D2932" w:rsidRDefault="00723AF1" w:rsidP="00584E7C">
                  <w:pPr>
                    <w:rPr>
                      <w:color w:val="000000"/>
                    </w:rPr>
                  </w:pPr>
                  <w:r w:rsidRPr="007D2932">
                    <w:t>Время установления рабочего режима с момента включения аппаратуры не должно быть более, мин.</w:t>
                  </w:r>
                </w:p>
              </w:tc>
              <w:tc>
                <w:tcPr>
                  <w:tcW w:w="1843" w:type="dxa"/>
                  <w:tcBorders>
                    <w:right w:val="single" w:sz="4" w:space="0" w:color="auto"/>
                  </w:tcBorders>
                </w:tcPr>
                <w:p w:rsidR="00F27762" w:rsidRPr="007D2932" w:rsidRDefault="00723AF1" w:rsidP="00E76A44">
                  <w:pPr>
                    <w:jc w:val="center"/>
                  </w:pPr>
                  <w:r w:rsidRPr="007D2932">
                    <w:t>5</w:t>
                  </w:r>
                </w:p>
              </w:tc>
            </w:tr>
            <w:tr w:rsidR="00B9296E" w:rsidRPr="007D2932" w:rsidTr="00E76A44">
              <w:tc>
                <w:tcPr>
                  <w:tcW w:w="7196" w:type="dxa"/>
                </w:tcPr>
                <w:p w:rsidR="00B9296E" w:rsidRPr="007D2932" w:rsidRDefault="00B9296E" w:rsidP="00584E7C">
                  <w:pPr>
                    <w:rPr>
                      <w:color w:val="000000"/>
                    </w:rPr>
                  </w:pPr>
                  <w:r w:rsidRPr="007D2932">
                    <w:t xml:space="preserve">Основная погрешность измерения не более, %  </w:t>
                  </w:r>
                </w:p>
              </w:tc>
              <w:tc>
                <w:tcPr>
                  <w:tcW w:w="1843" w:type="dxa"/>
                  <w:tcBorders>
                    <w:right w:val="single" w:sz="4" w:space="0" w:color="auto"/>
                  </w:tcBorders>
                </w:tcPr>
                <w:p w:rsidR="00B9296E" w:rsidRPr="007D2932" w:rsidRDefault="00B9296E" w:rsidP="00E41257">
                  <w:pPr>
                    <w:jc w:val="center"/>
                  </w:pPr>
                  <w:r w:rsidRPr="007D2932">
                    <w:t>5</w:t>
                  </w:r>
                </w:p>
              </w:tc>
            </w:tr>
            <w:tr w:rsidR="00F27762" w:rsidRPr="007D2932" w:rsidTr="00E76A44">
              <w:tc>
                <w:tcPr>
                  <w:tcW w:w="7196" w:type="dxa"/>
                </w:tcPr>
                <w:p w:rsidR="00F27762" w:rsidRPr="007D2932" w:rsidRDefault="00584E7C" w:rsidP="00584E7C">
                  <w:pPr>
                    <w:rPr>
                      <w:color w:val="000000"/>
                      <w:lang w:bidi="he-IL"/>
                    </w:rPr>
                  </w:pPr>
                  <w:r w:rsidRPr="007D2932">
                    <w:rPr>
                      <w:color w:val="000000"/>
                    </w:rPr>
                    <w:t>Напряжение питающей однофазной сети переменного тока,В</w:t>
                  </w:r>
                </w:p>
              </w:tc>
              <w:tc>
                <w:tcPr>
                  <w:tcW w:w="1843" w:type="dxa"/>
                  <w:tcBorders>
                    <w:right w:val="single" w:sz="4" w:space="0" w:color="auto"/>
                  </w:tcBorders>
                </w:tcPr>
                <w:p w:rsidR="00F27762" w:rsidRPr="007D2932" w:rsidRDefault="00584E7C" w:rsidP="00E41257">
                  <w:pPr>
                    <w:jc w:val="center"/>
                  </w:pPr>
                  <w:r w:rsidRPr="007D2932">
                    <w:t>220±</w:t>
                  </w:r>
                  <w:r w:rsidR="00E41257" w:rsidRPr="007D2932">
                    <w:t>2</w:t>
                  </w:r>
                  <w:r w:rsidRPr="007D2932">
                    <w:t>0%</w:t>
                  </w:r>
                </w:p>
              </w:tc>
            </w:tr>
            <w:tr w:rsidR="00F27762" w:rsidRPr="007D2932" w:rsidTr="00E76A44">
              <w:tc>
                <w:tcPr>
                  <w:tcW w:w="7196" w:type="dxa"/>
                </w:tcPr>
                <w:p w:rsidR="00F27762" w:rsidRPr="007D2932" w:rsidRDefault="00584E7C" w:rsidP="00584E7C">
                  <w:pPr>
                    <w:rPr>
                      <w:color w:val="000000"/>
                    </w:rPr>
                  </w:pPr>
                  <w:r w:rsidRPr="007D2932">
                    <w:rPr>
                      <w:color w:val="000000"/>
                    </w:rPr>
                    <w:t>Потребляемая мощность</w:t>
                  </w:r>
                  <w:r w:rsidR="00C22780" w:rsidRPr="007D2932">
                    <w:rPr>
                      <w:color w:val="000000"/>
                    </w:rPr>
                    <w:t xml:space="preserve"> вместе с ПК</w:t>
                  </w:r>
                  <w:r w:rsidRPr="007D2932">
                    <w:rPr>
                      <w:color w:val="000000"/>
                    </w:rPr>
                    <w:t>,</w:t>
                  </w:r>
                  <w:r w:rsidR="009403DB" w:rsidRPr="007D2932">
                    <w:rPr>
                      <w:color w:val="000000"/>
                    </w:rPr>
                    <w:t xml:space="preserve"> </w:t>
                  </w:r>
                  <w:r w:rsidRPr="007D2932">
                    <w:rPr>
                      <w:color w:val="000000"/>
                    </w:rPr>
                    <w:t>ВА,</w:t>
                  </w:r>
                  <w:r w:rsidR="009403DB" w:rsidRPr="007D2932">
                    <w:rPr>
                      <w:color w:val="000000"/>
                    </w:rPr>
                    <w:t xml:space="preserve"> </w:t>
                  </w:r>
                  <w:r w:rsidRPr="007D2932">
                    <w:rPr>
                      <w:color w:val="000000"/>
                    </w:rPr>
                    <w:t xml:space="preserve">не более </w:t>
                  </w:r>
                </w:p>
              </w:tc>
              <w:tc>
                <w:tcPr>
                  <w:tcW w:w="1843" w:type="dxa"/>
                  <w:tcBorders>
                    <w:right w:val="single" w:sz="4" w:space="0" w:color="auto"/>
                  </w:tcBorders>
                </w:tcPr>
                <w:p w:rsidR="00584E7C" w:rsidRPr="007D2932" w:rsidRDefault="00C22780" w:rsidP="00584E7C">
                  <w:pPr>
                    <w:jc w:val="center"/>
                  </w:pPr>
                  <w:r w:rsidRPr="007D2932">
                    <w:t>5</w:t>
                  </w:r>
                  <w:r w:rsidR="009219A2" w:rsidRPr="007D2932">
                    <w:t>00</w:t>
                  </w:r>
                </w:p>
              </w:tc>
            </w:tr>
            <w:tr w:rsidR="00B9296E" w:rsidRPr="007D2932" w:rsidTr="00E76A44">
              <w:tc>
                <w:tcPr>
                  <w:tcW w:w="7196" w:type="dxa"/>
                </w:tcPr>
                <w:p w:rsidR="00B9296E" w:rsidRPr="007D2932" w:rsidRDefault="00B9296E" w:rsidP="00B9296E">
                  <w:pPr>
                    <w:rPr>
                      <w:color w:val="000000"/>
                    </w:rPr>
                  </w:pPr>
                  <w:r w:rsidRPr="007D2932">
                    <w:rPr>
                      <w:color w:val="000000"/>
                    </w:rPr>
                    <w:t>Масса блока обработки информации кг., не более</w:t>
                  </w:r>
                </w:p>
              </w:tc>
              <w:tc>
                <w:tcPr>
                  <w:tcW w:w="1843" w:type="dxa"/>
                  <w:tcBorders>
                    <w:right w:val="single" w:sz="4" w:space="0" w:color="auto"/>
                  </w:tcBorders>
                </w:tcPr>
                <w:p w:rsidR="00B9296E" w:rsidRPr="007D2932" w:rsidRDefault="00B9296E" w:rsidP="00584E7C">
                  <w:pPr>
                    <w:jc w:val="center"/>
                  </w:pPr>
                  <w:r w:rsidRPr="007D2932">
                    <w:t>1,5</w:t>
                  </w:r>
                </w:p>
              </w:tc>
            </w:tr>
            <w:tr w:rsidR="00B9296E" w:rsidRPr="007D2932" w:rsidTr="00E76A44">
              <w:tc>
                <w:tcPr>
                  <w:tcW w:w="7196" w:type="dxa"/>
                </w:tcPr>
                <w:p w:rsidR="00B9296E" w:rsidRPr="007D2932" w:rsidRDefault="00B9296E" w:rsidP="00584E7C">
                  <w:pPr>
                    <w:rPr>
                      <w:color w:val="000000"/>
                    </w:rPr>
                  </w:pPr>
                  <w:r w:rsidRPr="007D2932">
                    <w:rPr>
                      <w:color w:val="000000"/>
                    </w:rPr>
                    <w:t>Габаритные размеры блока обработки информации,</w:t>
                  </w:r>
                  <w:r w:rsidR="001F0F14">
                    <w:rPr>
                      <w:color w:val="000000"/>
                    </w:rPr>
                    <w:t xml:space="preserve"> не более </w:t>
                  </w:r>
                  <w:r w:rsidRPr="007D2932">
                    <w:rPr>
                      <w:color w:val="000000"/>
                    </w:rPr>
                    <w:t xml:space="preserve"> </w:t>
                  </w:r>
                  <w:proofErr w:type="spellStart"/>
                  <w:r w:rsidRPr="007D2932">
                    <w:rPr>
                      <w:color w:val="000000"/>
                    </w:rPr>
                    <w:t>д</w:t>
                  </w:r>
                  <w:proofErr w:type="spellEnd"/>
                  <w:r w:rsidRPr="007D2932">
                    <w:rPr>
                      <w:color w:val="000000"/>
                    </w:rPr>
                    <w:t>/</w:t>
                  </w:r>
                  <w:proofErr w:type="spellStart"/>
                  <w:r w:rsidRPr="007D2932">
                    <w:rPr>
                      <w:color w:val="000000"/>
                    </w:rPr>
                    <w:t>ш</w:t>
                  </w:r>
                  <w:proofErr w:type="spellEnd"/>
                  <w:r w:rsidRPr="007D2932">
                    <w:rPr>
                      <w:color w:val="000000"/>
                    </w:rPr>
                    <w:t xml:space="preserve">/в, </w:t>
                  </w:r>
                  <w:proofErr w:type="gramStart"/>
                  <w:r w:rsidRPr="007D2932">
                    <w:rPr>
                      <w:color w:val="000000"/>
                    </w:rPr>
                    <w:t>мм</w:t>
                  </w:r>
                  <w:proofErr w:type="gramEnd"/>
                  <w:r w:rsidRPr="007D2932">
                    <w:rPr>
                      <w:color w:val="000000"/>
                    </w:rPr>
                    <w:t>.</w:t>
                  </w:r>
                </w:p>
              </w:tc>
              <w:tc>
                <w:tcPr>
                  <w:tcW w:w="1843" w:type="dxa"/>
                  <w:tcBorders>
                    <w:right w:val="single" w:sz="4" w:space="0" w:color="auto"/>
                  </w:tcBorders>
                </w:tcPr>
                <w:p w:rsidR="00B9296E" w:rsidRPr="007D2932" w:rsidRDefault="001F0F14" w:rsidP="001F0F14">
                  <w:pPr>
                    <w:jc w:val="center"/>
                  </w:pPr>
                  <w:r>
                    <w:t>200</w:t>
                  </w:r>
                  <w:r w:rsidR="00B9296E" w:rsidRPr="007D2932">
                    <w:t>/</w:t>
                  </w:r>
                  <w:r>
                    <w:t>20</w:t>
                  </w:r>
                  <w:r w:rsidR="00B9296E" w:rsidRPr="007D2932">
                    <w:t>0/</w:t>
                  </w:r>
                  <w:r>
                    <w:t>10</w:t>
                  </w:r>
                  <w:r w:rsidR="00B9296E" w:rsidRPr="007D2932">
                    <w:t>0</w:t>
                  </w:r>
                </w:p>
              </w:tc>
            </w:tr>
          </w:tbl>
          <w:p w:rsidR="00F837EE" w:rsidRPr="007D2932" w:rsidRDefault="00F837EE" w:rsidP="002F19C8">
            <w:pPr>
              <w:tabs>
                <w:tab w:val="left" w:pos="651"/>
              </w:tabs>
            </w:pPr>
            <w:r w:rsidRPr="007D2932">
              <w:t>Подраздел 4.2. Основные технико-экономические и эксплуатационные показатели</w:t>
            </w:r>
          </w:p>
        </w:tc>
      </w:tr>
      <w:tr w:rsidR="00F837EE" w:rsidRPr="007D2932" w:rsidTr="00E04C6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7D2932" w:rsidRDefault="00BF7C5A" w:rsidP="00BF7C5A">
            <w:pPr>
              <w:ind w:firstLine="601"/>
              <w:jc w:val="both"/>
            </w:pPr>
            <w:r w:rsidRPr="007D2932">
              <w:t>Отсутствуют</w:t>
            </w:r>
          </w:p>
        </w:tc>
      </w:tr>
      <w:tr w:rsidR="00F837EE" w:rsidRPr="007D2932" w:rsidTr="00E04C6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7D2932" w:rsidRDefault="00F837EE" w:rsidP="002F19C8">
            <w:pPr>
              <w:rPr>
                <w:i/>
              </w:rPr>
            </w:pPr>
            <w:r w:rsidRPr="007D2932">
              <w:t>Подраздел 4.3. Требования по надежности</w:t>
            </w:r>
          </w:p>
        </w:tc>
      </w:tr>
      <w:tr w:rsidR="00F837EE" w:rsidRPr="007D2932" w:rsidTr="00E04C6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F67" w:rsidRPr="007D2932" w:rsidRDefault="009E646A" w:rsidP="00723AF1">
            <w:pPr>
              <w:jc w:val="both"/>
            </w:pPr>
            <w:r w:rsidRPr="007D2932">
              <w:t xml:space="preserve">            С</w:t>
            </w:r>
            <w:r w:rsidR="008D2F67" w:rsidRPr="007D2932">
              <w:t xml:space="preserve">рок службы, не менее </w:t>
            </w:r>
            <w:r w:rsidR="00723AF1" w:rsidRPr="007D2932">
              <w:t>5</w:t>
            </w:r>
            <w:r w:rsidR="008D2F67" w:rsidRPr="007D2932">
              <w:t xml:space="preserve"> лет.</w:t>
            </w:r>
          </w:p>
        </w:tc>
      </w:tr>
      <w:tr w:rsidR="00F837EE" w:rsidRPr="007D2932" w:rsidTr="00E04C6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7D2932" w:rsidRDefault="00F837EE" w:rsidP="002F19C8">
            <w:r w:rsidRPr="007D2932">
              <w:t xml:space="preserve">Подраздел 4.4. Требования к конструкции, </w:t>
            </w:r>
            <w:r w:rsidR="009403DB" w:rsidRPr="007D2932">
              <w:t xml:space="preserve">программному обеспечению и </w:t>
            </w:r>
            <w:r w:rsidRPr="007D2932">
              <w:t>монтажно-технические требования</w:t>
            </w:r>
          </w:p>
        </w:tc>
      </w:tr>
      <w:tr w:rsidR="00F837EE" w:rsidRPr="007D2932" w:rsidTr="00E04C6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4B1" w:rsidRPr="007D2932" w:rsidRDefault="004334B1" w:rsidP="007D2932">
            <w:pPr>
              <w:ind w:left="34"/>
              <w:jc w:val="both"/>
            </w:pPr>
            <w:r w:rsidRPr="007D2932">
              <w:t xml:space="preserve">- Датчики аппаратуры (сцинтиблоки) должны быть выполнены на основе кристаллов </w:t>
            </w:r>
            <w:r w:rsidRPr="007D2932">
              <w:rPr>
                <w:lang w:val="en-US"/>
              </w:rPr>
              <w:t>NaJ</w:t>
            </w:r>
            <w:r w:rsidRPr="007D2932">
              <w:t>(</w:t>
            </w:r>
            <w:r w:rsidRPr="007D2932">
              <w:rPr>
                <w:lang w:val="en-US"/>
              </w:rPr>
              <w:t>Tl</w:t>
            </w:r>
            <w:r w:rsidRPr="007D2932">
              <w:t>) размером 40х40 мм;</w:t>
            </w:r>
          </w:p>
          <w:p w:rsidR="004334B1" w:rsidRPr="007D2932" w:rsidRDefault="004334B1" w:rsidP="007D2932">
            <w:pPr>
              <w:ind w:left="34"/>
              <w:jc w:val="both"/>
            </w:pPr>
            <w:r w:rsidRPr="007D2932">
              <w:t>- Датчики аппаратуры  должны размещаться на существующей установке в металлических защитных устройствах с коллимационными каналами</w:t>
            </w:r>
            <w:r w:rsidR="00E419F9" w:rsidRPr="007D2932">
              <w:t xml:space="preserve"> -</w:t>
            </w:r>
            <w:r w:rsidRPr="007D2932">
              <w:t xml:space="preserve"> УР-15</w:t>
            </w:r>
            <w:r w:rsidR="00723AF1" w:rsidRPr="007D2932">
              <w:t>;</w:t>
            </w:r>
          </w:p>
          <w:p w:rsidR="00723AF1" w:rsidRPr="007D2932" w:rsidRDefault="00723AF1" w:rsidP="007D2932">
            <w:pPr>
              <w:pStyle w:val="ab"/>
              <w:spacing w:line="276" w:lineRule="auto"/>
              <w:ind w:left="34" w:firstLine="0"/>
              <w:rPr>
                <w:sz w:val="28"/>
                <w:szCs w:val="28"/>
              </w:rPr>
            </w:pPr>
            <w:r w:rsidRPr="007D2932">
              <w:rPr>
                <w:sz w:val="28"/>
                <w:szCs w:val="28"/>
              </w:rPr>
              <w:t>- Сопротивление изоляции и электрическая прочность цепей аппаратуры должны соответств</w:t>
            </w:r>
            <w:r w:rsidR="009403DB" w:rsidRPr="007D2932">
              <w:rPr>
                <w:sz w:val="28"/>
                <w:szCs w:val="28"/>
              </w:rPr>
              <w:t>овать требованиям ГОСТ 12997-84;</w:t>
            </w:r>
          </w:p>
          <w:p w:rsidR="00CB5E11" w:rsidRPr="007D2932" w:rsidRDefault="00CB5E11" w:rsidP="007D2932">
            <w:pPr>
              <w:pStyle w:val="ab"/>
              <w:spacing w:line="276" w:lineRule="auto"/>
              <w:ind w:left="34" w:firstLine="0"/>
              <w:rPr>
                <w:sz w:val="28"/>
                <w:szCs w:val="28"/>
              </w:rPr>
            </w:pPr>
            <w:r w:rsidRPr="007D2932">
              <w:rPr>
                <w:sz w:val="28"/>
                <w:szCs w:val="28"/>
              </w:rPr>
              <w:t xml:space="preserve">- БОИ </w:t>
            </w:r>
            <w:r w:rsidR="00702413" w:rsidRPr="007D2932">
              <w:rPr>
                <w:sz w:val="28"/>
                <w:szCs w:val="28"/>
              </w:rPr>
              <w:t xml:space="preserve">нескольких комплектов </w:t>
            </w:r>
            <w:r w:rsidRPr="007D2932">
              <w:rPr>
                <w:sz w:val="28"/>
                <w:szCs w:val="28"/>
              </w:rPr>
              <w:t xml:space="preserve">приборов должны иметь возможность </w:t>
            </w:r>
            <w:r w:rsidR="00702413" w:rsidRPr="007D2932">
              <w:rPr>
                <w:sz w:val="28"/>
                <w:szCs w:val="28"/>
              </w:rPr>
              <w:t xml:space="preserve">совместного </w:t>
            </w:r>
            <w:r w:rsidRPr="007D2932">
              <w:rPr>
                <w:sz w:val="28"/>
                <w:szCs w:val="28"/>
              </w:rPr>
              <w:t>подключени</w:t>
            </w:r>
            <w:r w:rsidR="002C3810" w:rsidRPr="007D2932">
              <w:rPr>
                <w:sz w:val="28"/>
                <w:szCs w:val="28"/>
              </w:rPr>
              <w:t>я</w:t>
            </w:r>
            <w:r w:rsidRPr="007D2932">
              <w:rPr>
                <w:sz w:val="28"/>
                <w:szCs w:val="28"/>
              </w:rPr>
              <w:t xml:space="preserve"> </w:t>
            </w:r>
            <w:r w:rsidR="00702413" w:rsidRPr="007D2932">
              <w:rPr>
                <w:sz w:val="28"/>
                <w:szCs w:val="28"/>
              </w:rPr>
              <w:t xml:space="preserve"> и работы с</w:t>
            </w:r>
            <w:r w:rsidRPr="007D2932">
              <w:rPr>
                <w:sz w:val="28"/>
                <w:szCs w:val="28"/>
              </w:rPr>
              <w:t xml:space="preserve"> одн</w:t>
            </w:r>
            <w:r w:rsidR="00702413" w:rsidRPr="007D2932">
              <w:rPr>
                <w:sz w:val="28"/>
                <w:szCs w:val="28"/>
              </w:rPr>
              <w:t>им</w:t>
            </w:r>
            <w:r w:rsidRPr="007D2932">
              <w:rPr>
                <w:sz w:val="28"/>
                <w:szCs w:val="28"/>
              </w:rPr>
              <w:t xml:space="preserve"> ПК;</w:t>
            </w:r>
          </w:p>
          <w:p w:rsidR="00CB5E11" w:rsidRPr="007D2932" w:rsidRDefault="00CB5E11" w:rsidP="007D2932">
            <w:pPr>
              <w:pStyle w:val="ab"/>
              <w:spacing w:line="276" w:lineRule="auto"/>
              <w:ind w:left="34" w:firstLine="0"/>
              <w:rPr>
                <w:sz w:val="28"/>
                <w:szCs w:val="28"/>
              </w:rPr>
            </w:pPr>
            <w:r w:rsidRPr="007D2932">
              <w:rPr>
                <w:sz w:val="28"/>
                <w:szCs w:val="28"/>
              </w:rPr>
              <w:t>- Программное обеспечение аппаратуры, должно предусматривать возможность</w:t>
            </w:r>
            <w:r w:rsidR="002C3810" w:rsidRPr="007D2932">
              <w:rPr>
                <w:sz w:val="28"/>
                <w:szCs w:val="28"/>
              </w:rPr>
              <w:t xml:space="preserve"> работы нескольких БОИ с одним ПК;</w:t>
            </w:r>
          </w:p>
          <w:p w:rsidR="009403DB" w:rsidRPr="007D2932" w:rsidRDefault="009403DB" w:rsidP="007D2932">
            <w:pPr>
              <w:spacing w:line="276" w:lineRule="auto"/>
              <w:ind w:left="34"/>
            </w:pPr>
            <w:r w:rsidRPr="007D2932">
              <w:t>- Прибор должен обеспечить ручной и автоматизированный ввод данных, необходимых для обработки информации;</w:t>
            </w:r>
          </w:p>
          <w:p w:rsidR="009A6AFD" w:rsidRPr="007D2932" w:rsidRDefault="009A6AFD" w:rsidP="007D2932">
            <w:pPr>
              <w:spacing w:line="276" w:lineRule="auto"/>
              <w:ind w:left="34"/>
            </w:pPr>
            <w:r w:rsidRPr="007D2932">
              <w:t>- Адрес разгрузки автосамосвалов должен автоматически выводит</w:t>
            </w:r>
            <w:r w:rsidR="002C3810" w:rsidRPr="007D2932">
              <w:t>ь</w:t>
            </w:r>
            <w:r w:rsidRPr="007D2932">
              <w:t>ся на табло адресации вида «Бегущая строка»</w:t>
            </w:r>
            <w:r w:rsidR="00CB5E11" w:rsidRPr="007D2932">
              <w:t xml:space="preserve"> по установленным условиям в </w:t>
            </w:r>
            <w:r w:rsidR="002C3810" w:rsidRPr="007D2932">
              <w:t>программном обеспечении</w:t>
            </w:r>
            <w:r w:rsidRPr="007D2932">
              <w:t>;</w:t>
            </w:r>
          </w:p>
          <w:p w:rsidR="009403DB" w:rsidRPr="007D2932" w:rsidRDefault="009403DB" w:rsidP="007D2932">
            <w:pPr>
              <w:spacing w:line="276" w:lineRule="auto"/>
              <w:ind w:left="34"/>
            </w:pPr>
            <w:r w:rsidRPr="007D2932">
              <w:lastRenderedPageBreak/>
              <w:t xml:space="preserve">- </w:t>
            </w:r>
            <w:r w:rsidR="00E41257" w:rsidRPr="007D2932">
              <w:t xml:space="preserve">Программное обеспечение аппаратуры </w:t>
            </w:r>
            <w:r w:rsidRPr="007D2932">
              <w:t>должн</w:t>
            </w:r>
            <w:r w:rsidR="00E41257" w:rsidRPr="007D2932">
              <w:t>о</w:t>
            </w:r>
            <w:r w:rsidRPr="007D2932">
              <w:t xml:space="preserve"> обеспечить автоматический расчёт и предоставление сводки (в режиме реального  времени) необходимых показателей на пульт оператора и диспетчерский пульт</w:t>
            </w:r>
            <w:r w:rsidR="00F95C8A" w:rsidRPr="007D2932">
              <w:t xml:space="preserve"> посредством локальной сети</w:t>
            </w:r>
            <w:r w:rsidR="002C3810" w:rsidRPr="007D2932">
              <w:t>;</w:t>
            </w:r>
          </w:p>
          <w:p w:rsidR="00E41257" w:rsidRPr="007D2932" w:rsidRDefault="00E41257" w:rsidP="007D2932">
            <w:pPr>
              <w:spacing w:line="276" w:lineRule="auto"/>
              <w:ind w:left="34"/>
            </w:pPr>
            <w:r w:rsidRPr="007D2932">
              <w:t>- Программное обеспечение аппаратуры, должно предусматривать возможность оперативно</w:t>
            </w:r>
            <w:r w:rsidR="00B90923" w:rsidRPr="007D2932">
              <w:t>й</w:t>
            </w:r>
            <w:r w:rsidRPr="007D2932">
              <w:t xml:space="preserve"> </w:t>
            </w:r>
            <w:r w:rsidR="00B90923" w:rsidRPr="007D2932">
              <w:t>установки</w:t>
            </w:r>
            <w:r w:rsidRPr="007D2932">
              <w:t xml:space="preserve"> пороговых значений содержания урана для сортировки;</w:t>
            </w:r>
          </w:p>
          <w:p w:rsidR="002C3810" w:rsidRPr="007D2932" w:rsidRDefault="002C3810" w:rsidP="007D2932">
            <w:pPr>
              <w:spacing w:line="276" w:lineRule="auto"/>
              <w:ind w:left="34"/>
            </w:pPr>
            <w:r w:rsidRPr="007D2932">
              <w:t>- Программное обеспечение аппаратуры  должно предусматривать возможность проведения метрологической поверки аппаратуры по образцовым источникам ионизирующего излучения с расчетом чувствительности блоков детектирования.</w:t>
            </w:r>
          </w:p>
        </w:tc>
      </w:tr>
      <w:tr w:rsidR="00F837EE" w:rsidRPr="007D2932" w:rsidTr="00E04C6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7D2932" w:rsidRDefault="00F837EE" w:rsidP="002F19C8">
            <w:pPr>
              <w:rPr>
                <w:i/>
              </w:rPr>
            </w:pPr>
            <w:r w:rsidRPr="007D2932">
              <w:lastRenderedPageBreak/>
              <w:t>Подраздел 4.5. Требования к материалам и комплектующим оборудования</w:t>
            </w:r>
          </w:p>
        </w:tc>
      </w:tr>
      <w:tr w:rsidR="00F837EE" w:rsidRPr="007D2932" w:rsidTr="00E04C6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B4B" w:rsidRPr="007D2932" w:rsidRDefault="009E646A" w:rsidP="00843759">
            <w:pPr>
              <w:pStyle w:val="a6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D2932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    </w:t>
            </w:r>
            <w:r w:rsidR="00843759" w:rsidRPr="007D2932">
              <w:rPr>
                <w:rFonts w:ascii="Times New Roman" w:hAnsi="Times New Roman"/>
                <w:sz w:val="28"/>
                <w:szCs w:val="28"/>
                <w:lang w:val="ru-RU"/>
              </w:rPr>
              <w:t>Отсутствуют</w:t>
            </w:r>
          </w:p>
        </w:tc>
      </w:tr>
      <w:tr w:rsidR="00F837EE" w:rsidRPr="007D2932" w:rsidTr="00E04C6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7D2932" w:rsidRDefault="00F837EE" w:rsidP="002F19C8">
            <w:pPr>
              <w:rPr>
                <w:i/>
              </w:rPr>
            </w:pPr>
            <w:r w:rsidRPr="007D2932">
              <w:t>Подраздел 4.6. Требования к стабильности параметров при воздействии факторов внешней среды</w:t>
            </w:r>
          </w:p>
        </w:tc>
      </w:tr>
      <w:tr w:rsidR="00F837EE" w:rsidRPr="007D2932" w:rsidTr="00E04C6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7D2932" w:rsidRDefault="00F479F7" w:rsidP="007D2932">
            <w:pPr>
              <w:jc w:val="both"/>
            </w:pPr>
            <w:r w:rsidRPr="007D2932">
              <w:t xml:space="preserve">- Температурная нестабильность при изменении температуры на </w:t>
            </w:r>
            <w:r w:rsidR="00EF41FE" w:rsidRPr="007D2932">
              <w:t>20</w:t>
            </w:r>
            <w:r w:rsidRPr="007D2932">
              <w:t xml:space="preserve"> </w:t>
            </w:r>
            <w:r w:rsidRPr="007D2932">
              <w:rPr>
                <w:vertAlign w:val="superscript"/>
              </w:rPr>
              <w:t>0</w:t>
            </w:r>
            <w:r w:rsidRPr="007D2932">
              <w:t>С не должна быть более 2%;</w:t>
            </w:r>
          </w:p>
          <w:p w:rsidR="00756068" w:rsidRPr="007D2932" w:rsidRDefault="00F479F7" w:rsidP="007D2932">
            <w:pPr>
              <w:jc w:val="both"/>
              <w:rPr>
                <w:highlight w:val="yellow"/>
              </w:rPr>
            </w:pPr>
            <w:r w:rsidRPr="007D2932">
              <w:t>- Изменение скорости счёта при изменении напряжённости магнитного поля от 0 до 400 А/м не должно быть более 2%.</w:t>
            </w:r>
          </w:p>
        </w:tc>
      </w:tr>
      <w:tr w:rsidR="00F837EE" w:rsidRPr="007D2932" w:rsidTr="00E04C6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7D2932" w:rsidRDefault="00F837EE" w:rsidP="003B75D4">
            <w:pPr>
              <w:rPr>
                <w:i/>
              </w:rPr>
            </w:pPr>
            <w:r w:rsidRPr="007D2932">
              <w:t>Подраздел 4.7. Требования к электропитанию</w:t>
            </w:r>
          </w:p>
        </w:tc>
      </w:tr>
      <w:tr w:rsidR="00F837EE" w:rsidRPr="007D2932" w:rsidTr="00E04C6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7D2932" w:rsidRDefault="00F837EE" w:rsidP="00843759">
            <w:pPr>
              <w:ind w:firstLine="601"/>
              <w:jc w:val="both"/>
            </w:pPr>
            <w:r w:rsidRPr="007D2932">
              <w:rPr>
                <w:i/>
              </w:rPr>
              <w:t xml:space="preserve">- </w:t>
            </w:r>
            <w:r w:rsidR="00F0698E" w:rsidRPr="007D2932">
              <w:t xml:space="preserve">сеть </w:t>
            </w:r>
            <w:r w:rsidR="009E646A" w:rsidRPr="007D2932">
              <w:t>переменного</w:t>
            </w:r>
            <w:r w:rsidR="00F0698E" w:rsidRPr="007D2932">
              <w:t xml:space="preserve"> </w:t>
            </w:r>
            <w:r w:rsidR="00843759" w:rsidRPr="007D2932">
              <w:t>одно</w:t>
            </w:r>
            <w:r w:rsidR="009E646A" w:rsidRPr="007D2932">
              <w:t xml:space="preserve">фазного </w:t>
            </w:r>
            <w:r w:rsidR="00F0698E" w:rsidRPr="007D2932">
              <w:t>тока</w:t>
            </w:r>
            <w:r w:rsidR="009E646A" w:rsidRPr="007D2932">
              <w:t xml:space="preserve"> напряжением</w:t>
            </w:r>
            <w:r w:rsidR="00843759" w:rsidRPr="007D2932">
              <w:t xml:space="preserve"> 220</w:t>
            </w:r>
            <w:r w:rsidR="009E646A" w:rsidRPr="007D2932">
              <w:t xml:space="preserve"> В.</w:t>
            </w:r>
          </w:p>
        </w:tc>
      </w:tr>
      <w:tr w:rsidR="00F837EE" w:rsidRPr="007D2932" w:rsidTr="00E04C6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7D2932" w:rsidRDefault="00F837EE" w:rsidP="003B75D4">
            <w:r w:rsidRPr="007D2932">
              <w:t>Подраздел 4.8 Требования к контрольно-измерительным приборам и автоматике</w:t>
            </w:r>
          </w:p>
        </w:tc>
      </w:tr>
      <w:tr w:rsidR="00F837EE" w:rsidRPr="007D2932" w:rsidTr="00E04C6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7D2932" w:rsidRDefault="00AA1338" w:rsidP="00E04C65">
            <w:pPr>
              <w:ind w:firstLine="601"/>
              <w:jc w:val="both"/>
            </w:pPr>
            <w:r w:rsidRPr="007D2932">
              <w:t>Отсутствуют</w:t>
            </w:r>
          </w:p>
        </w:tc>
      </w:tr>
      <w:tr w:rsidR="00F837EE" w:rsidRPr="007D2932" w:rsidTr="00E04C6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7D2932" w:rsidRDefault="00F837EE" w:rsidP="003B75D4">
            <w:pPr>
              <w:rPr>
                <w:i/>
              </w:rPr>
            </w:pPr>
            <w:r w:rsidRPr="007D2932">
              <w:t>Подраздел 4.9 Требования к комплектности</w:t>
            </w:r>
          </w:p>
        </w:tc>
      </w:tr>
      <w:tr w:rsidR="00F837EE" w:rsidRPr="007D2932" w:rsidTr="00E04C6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5D4" w:rsidRPr="007D2932" w:rsidRDefault="003B75D4" w:rsidP="007D2932">
            <w:pPr>
              <w:pStyle w:val="a5"/>
              <w:numPr>
                <w:ilvl w:val="0"/>
                <w:numId w:val="7"/>
              </w:numPr>
              <w:ind w:left="176" w:firstLine="0"/>
              <w:jc w:val="both"/>
            </w:pPr>
            <w:r w:rsidRPr="007D2932">
              <w:t xml:space="preserve">Блок детектирования </w:t>
            </w:r>
            <w:r w:rsidR="00EF41FE" w:rsidRPr="007D2932">
              <w:t>СРК-М-8</w:t>
            </w:r>
            <w:r w:rsidRPr="007D2932">
              <w:t xml:space="preserve"> (</w:t>
            </w:r>
            <w:r w:rsidR="0094323F" w:rsidRPr="007D2932">
              <w:t>МНДК.412151.003.01</w:t>
            </w:r>
            <w:r w:rsidRPr="007D2932">
              <w:t xml:space="preserve">) </w:t>
            </w:r>
            <w:r w:rsidR="00843759" w:rsidRPr="007D2932">
              <w:t>-</w:t>
            </w:r>
            <w:r w:rsidRPr="007D2932">
              <w:t xml:space="preserve"> </w:t>
            </w:r>
            <w:r w:rsidR="00C3570E" w:rsidRPr="007D2932">
              <w:t>40</w:t>
            </w:r>
            <w:r w:rsidRPr="007D2932">
              <w:t xml:space="preserve"> </w:t>
            </w:r>
            <w:r w:rsidR="00843759" w:rsidRPr="007D2932">
              <w:t xml:space="preserve">шт. </w:t>
            </w:r>
          </w:p>
          <w:p w:rsidR="00D2103F" w:rsidRPr="007D2932" w:rsidRDefault="003B75D4" w:rsidP="007D2932">
            <w:pPr>
              <w:pStyle w:val="a5"/>
              <w:numPr>
                <w:ilvl w:val="0"/>
                <w:numId w:val="7"/>
              </w:numPr>
              <w:ind w:left="176" w:firstLine="0"/>
              <w:jc w:val="both"/>
            </w:pPr>
            <w:r w:rsidRPr="007D2932">
              <w:t xml:space="preserve">Блок обработки информации </w:t>
            </w:r>
            <w:r w:rsidR="001737D4" w:rsidRPr="007D2932">
              <w:t xml:space="preserve">- </w:t>
            </w:r>
            <w:r w:rsidRPr="007D2932">
              <w:t xml:space="preserve">БОИ </w:t>
            </w:r>
            <w:r w:rsidR="00F95C8A" w:rsidRPr="007D2932">
              <w:t>(</w:t>
            </w:r>
            <w:r w:rsidR="0094323F" w:rsidRPr="007D2932">
              <w:t>МНДК.412151.003.02</w:t>
            </w:r>
            <w:r w:rsidR="00F95C8A" w:rsidRPr="007D2932">
              <w:t xml:space="preserve">) </w:t>
            </w:r>
            <w:r w:rsidRPr="007D2932">
              <w:t xml:space="preserve">– </w:t>
            </w:r>
            <w:r w:rsidR="00C3570E" w:rsidRPr="007D2932">
              <w:t>5</w:t>
            </w:r>
            <w:r w:rsidRPr="007D2932">
              <w:t xml:space="preserve"> шт.</w:t>
            </w:r>
          </w:p>
          <w:p w:rsidR="003B75D4" w:rsidRPr="007D2932" w:rsidRDefault="003B75D4" w:rsidP="007D2932">
            <w:pPr>
              <w:pStyle w:val="a5"/>
              <w:numPr>
                <w:ilvl w:val="0"/>
                <w:numId w:val="7"/>
              </w:numPr>
              <w:ind w:left="176" w:firstLine="0"/>
              <w:jc w:val="both"/>
            </w:pPr>
            <w:r w:rsidRPr="007D2932">
              <w:t xml:space="preserve">Линии связи – </w:t>
            </w:r>
            <w:r w:rsidR="00C3570E" w:rsidRPr="007D2932">
              <w:t>5</w:t>
            </w:r>
            <w:r w:rsidRPr="007D2932">
              <w:t xml:space="preserve"> компл</w:t>
            </w:r>
            <w:r w:rsidR="001737D4" w:rsidRPr="007D2932">
              <w:t>ект</w:t>
            </w:r>
            <w:r w:rsidR="007D2932" w:rsidRPr="007D2932">
              <w:t>ов</w:t>
            </w:r>
            <w:r w:rsidRPr="007D2932">
              <w:t>.</w:t>
            </w:r>
          </w:p>
          <w:p w:rsidR="003B75D4" w:rsidRPr="007D2932" w:rsidRDefault="003B75D4" w:rsidP="007D2932">
            <w:pPr>
              <w:pStyle w:val="a5"/>
              <w:numPr>
                <w:ilvl w:val="0"/>
                <w:numId w:val="7"/>
              </w:numPr>
              <w:ind w:left="176" w:firstLine="0"/>
              <w:jc w:val="both"/>
            </w:pPr>
            <w:r w:rsidRPr="007D2932">
              <w:t>Центральный пульт оператора на основе ПК</w:t>
            </w:r>
            <w:r w:rsidR="00F95C8A" w:rsidRPr="007D2932">
              <w:t xml:space="preserve"> с принтером </w:t>
            </w:r>
            <w:r w:rsidRPr="007D2932">
              <w:t xml:space="preserve">– </w:t>
            </w:r>
            <w:r w:rsidR="00C3570E" w:rsidRPr="007D2932">
              <w:t>5</w:t>
            </w:r>
            <w:r w:rsidRPr="007D2932">
              <w:t xml:space="preserve"> шт.</w:t>
            </w:r>
          </w:p>
          <w:p w:rsidR="003B75D4" w:rsidRPr="007D2932" w:rsidRDefault="003B75D4" w:rsidP="007D2932">
            <w:pPr>
              <w:pStyle w:val="a5"/>
              <w:numPr>
                <w:ilvl w:val="0"/>
                <w:numId w:val="7"/>
              </w:numPr>
              <w:ind w:left="176" w:firstLine="0"/>
              <w:jc w:val="both"/>
            </w:pPr>
            <w:r w:rsidRPr="007D2932">
              <w:t>Паспорт (МНДК.412151.00</w:t>
            </w:r>
            <w:r w:rsidR="00F95C8A" w:rsidRPr="007D2932">
              <w:t>3</w:t>
            </w:r>
            <w:r w:rsidRPr="007D2932">
              <w:t xml:space="preserve">ПС) – </w:t>
            </w:r>
            <w:r w:rsidR="00C3570E" w:rsidRPr="007D2932">
              <w:t>5</w:t>
            </w:r>
            <w:r w:rsidRPr="007D2932">
              <w:t xml:space="preserve"> шт.</w:t>
            </w:r>
          </w:p>
          <w:p w:rsidR="00F95C8A" w:rsidRPr="007D2932" w:rsidRDefault="003B75D4" w:rsidP="007D2932">
            <w:pPr>
              <w:pStyle w:val="a5"/>
              <w:numPr>
                <w:ilvl w:val="0"/>
                <w:numId w:val="7"/>
              </w:numPr>
              <w:ind w:left="176" w:firstLine="0"/>
              <w:jc w:val="both"/>
            </w:pPr>
            <w:r w:rsidRPr="007D2932">
              <w:t>Руководство по эксплуатации (МНДК.412151.00</w:t>
            </w:r>
            <w:r w:rsidR="00F82354" w:rsidRPr="007D2932">
              <w:t>3</w:t>
            </w:r>
            <w:r w:rsidRPr="007D2932">
              <w:t xml:space="preserve">РЭ) – </w:t>
            </w:r>
            <w:r w:rsidR="00C3570E" w:rsidRPr="007D2932">
              <w:t>5</w:t>
            </w:r>
            <w:r w:rsidRPr="007D2932">
              <w:t xml:space="preserve"> шт.</w:t>
            </w:r>
          </w:p>
        </w:tc>
      </w:tr>
      <w:tr w:rsidR="00F837EE" w:rsidRPr="007D2932" w:rsidTr="00E04C6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7D2932" w:rsidRDefault="00F837EE" w:rsidP="003B75D4">
            <w:pPr>
              <w:rPr>
                <w:i/>
              </w:rPr>
            </w:pPr>
            <w:r w:rsidRPr="007D2932">
              <w:t>Подраздел 4.10 Требования к маркировке</w:t>
            </w:r>
          </w:p>
        </w:tc>
      </w:tr>
      <w:tr w:rsidR="00F837EE" w:rsidRPr="007D2932" w:rsidTr="00E04C6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03F" w:rsidRPr="007D2932" w:rsidRDefault="003B75D4" w:rsidP="00AA1338">
            <w:pPr>
              <w:ind w:firstLine="601"/>
              <w:jc w:val="both"/>
            </w:pPr>
            <w:r w:rsidRPr="007D2932">
              <w:t>- отсутствуют</w:t>
            </w:r>
          </w:p>
        </w:tc>
      </w:tr>
      <w:tr w:rsidR="00F837EE" w:rsidRPr="007D2932" w:rsidTr="00E04C6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7D2932" w:rsidRDefault="00F837EE" w:rsidP="003B75D4">
            <w:r w:rsidRPr="007D2932">
              <w:t>Подраздел 4.11 Требования к упаковке</w:t>
            </w:r>
          </w:p>
        </w:tc>
      </w:tr>
      <w:tr w:rsidR="00F837EE" w:rsidRPr="007D2932" w:rsidTr="00E04C6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7D2932" w:rsidRDefault="008C0A29" w:rsidP="00F972D6">
            <w:pPr>
              <w:jc w:val="both"/>
              <w:rPr>
                <w:i/>
              </w:rPr>
            </w:pPr>
            <w:r w:rsidRPr="007D2932">
              <w:t xml:space="preserve">          - о</w:t>
            </w:r>
            <w:r w:rsidR="00C06B45" w:rsidRPr="007D2932">
              <w:t xml:space="preserve">борудование поставляется в невскрытой заводской упаковке  </w:t>
            </w:r>
            <w:r w:rsidR="004C6F23" w:rsidRPr="007D2932">
              <w:rPr>
                <w:rStyle w:val="FontStyle14"/>
                <w:sz w:val="28"/>
                <w:szCs w:val="28"/>
              </w:rPr>
              <w:t xml:space="preserve">с </w:t>
            </w:r>
            <w:r w:rsidR="00C0411F" w:rsidRPr="007D2932">
              <w:rPr>
                <w:rStyle w:val="FontStyle14"/>
                <w:sz w:val="28"/>
                <w:szCs w:val="28"/>
              </w:rPr>
              <w:t>упако</w:t>
            </w:r>
            <w:r w:rsidR="004C6F23" w:rsidRPr="007D2932">
              <w:rPr>
                <w:rStyle w:val="FontStyle14"/>
                <w:sz w:val="28"/>
                <w:szCs w:val="28"/>
              </w:rPr>
              <w:t>вочным листом</w:t>
            </w:r>
            <w:r w:rsidR="00D63E15" w:rsidRPr="007D2932">
              <w:rPr>
                <w:rStyle w:val="FontStyle14"/>
                <w:sz w:val="28"/>
                <w:szCs w:val="28"/>
              </w:rPr>
              <w:t>;</w:t>
            </w:r>
          </w:p>
        </w:tc>
      </w:tr>
    </w:tbl>
    <w:p w:rsidR="00F837EE" w:rsidRPr="007D2932" w:rsidRDefault="00F837EE" w:rsidP="00F837EE">
      <w:pPr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837EE" w:rsidRPr="007D2932" w:rsidTr="00E04C65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7D2932" w:rsidRDefault="00F837EE" w:rsidP="00E04C65">
            <w:pPr>
              <w:jc w:val="center"/>
            </w:pPr>
            <w:r w:rsidRPr="007D2932">
              <w:t>РАЗДЕЛ 5. ТРЕБОВАНИЯ ПО ПРАВИЛАМ ПРИЕМКИ</w:t>
            </w:r>
          </w:p>
        </w:tc>
      </w:tr>
      <w:tr w:rsidR="00F837EE" w:rsidRPr="007D2932" w:rsidTr="00E04C6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57FA9" w:rsidRPr="007D2932" w:rsidRDefault="00D57FA9" w:rsidP="00D57FA9">
            <w:pPr>
              <w:ind w:firstLine="567"/>
              <w:jc w:val="both"/>
            </w:pPr>
            <w:r w:rsidRPr="007D2932">
              <w:t>Для подтверждения новизны оборудования поставщик  в обязательном порядке должен предоставить следующие документы подтверждающие новизну, качество и соответствие техническому заданию предлагаемого к поставки оборудования:</w:t>
            </w:r>
          </w:p>
          <w:p w:rsidR="00D57FA9" w:rsidRPr="007D2932" w:rsidRDefault="00D57FA9" w:rsidP="00D57FA9">
            <w:pPr>
              <w:pStyle w:val="a5"/>
              <w:numPr>
                <w:ilvl w:val="0"/>
                <w:numId w:val="3"/>
              </w:numPr>
              <w:ind w:left="709"/>
              <w:jc w:val="both"/>
            </w:pPr>
            <w:r w:rsidRPr="007D2932">
              <w:t xml:space="preserve">копию сертификата соответствия (действительного на момент </w:t>
            </w:r>
            <w:r w:rsidR="001F0F14">
              <w:t>поставки оборудования</w:t>
            </w:r>
            <w:r w:rsidRPr="007D2932">
              <w:t>) подтверждающего соответствие требованиям нормативным документам;</w:t>
            </w:r>
          </w:p>
          <w:p w:rsidR="00D57FA9" w:rsidRPr="007D2932" w:rsidRDefault="00D57FA9" w:rsidP="00D57FA9">
            <w:pPr>
              <w:pStyle w:val="a5"/>
              <w:numPr>
                <w:ilvl w:val="0"/>
                <w:numId w:val="3"/>
              </w:numPr>
              <w:ind w:left="709"/>
              <w:jc w:val="both"/>
            </w:pPr>
            <w:r w:rsidRPr="007D2932">
              <w:t xml:space="preserve">выкопировку из ТУ с указанием технических характеристик предлагаемого к поставке оборудования, заверенную печатями </w:t>
            </w:r>
            <w:r w:rsidRPr="007D2932">
              <w:lastRenderedPageBreak/>
              <w:t>завода-изготовителя;</w:t>
            </w:r>
          </w:p>
          <w:p w:rsidR="00D57FA9" w:rsidRPr="007D2932" w:rsidRDefault="00D57FA9" w:rsidP="00D57FA9">
            <w:pPr>
              <w:pStyle w:val="a5"/>
              <w:numPr>
                <w:ilvl w:val="0"/>
                <w:numId w:val="3"/>
              </w:numPr>
              <w:ind w:left="709"/>
              <w:jc w:val="both"/>
            </w:pPr>
            <w:r w:rsidRPr="007D2932">
              <w:t>образцы гарантийных талонов.</w:t>
            </w:r>
          </w:p>
          <w:p w:rsidR="000A618C" w:rsidRPr="007D2932" w:rsidRDefault="000A618C" w:rsidP="00CE0537">
            <w:pPr>
              <w:ind w:firstLine="601"/>
              <w:jc w:val="both"/>
              <w:rPr>
                <w:i/>
                <w:color w:val="000000"/>
              </w:rPr>
            </w:pPr>
            <w:r w:rsidRPr="007D2932">
              <w:t xml:space="preserve">Исполнитель обязан поставить оборудование по следующему адресу: Забайкальский край, г. Краснокаменск, </w:t>
            </w:r>
            <w:r w:rsidR="00746928" w:rsidRPr="007D2932">
              <w:t>ПАО</w:t>
            </w:r>
            <w:r w:rsidRPr="007D2932">
              <w:t xml:space="preserve"> «Приаргунское производственное горно-химическое объединение».</w:t>
            </w:r>
          </w:p>
        </w:tc>
      </w:tr>
    </w:tbl>
    <w:p w:rsidR="00F837EE" w:rsidRPr="007D2932" w:rsidRDefault="00F837EE" w:rsidP="00F837EE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837EE" w:rsidRPr="007D2932" w:rsidTr="00E04C65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7D2932" w:rsidRDefault="00F837EE" w:rsidP="00E04C65">
            <w:pPr>
              <w:jc w:val="center"/>
            </w:pPr>
            <w:r w:rsidRPr="007D2932">
              <w:t>РАЗДЕЛ 6. ТРЕБОВАНИЯ К ТРАНСПОРТИРОВАНИЮ</w:t>
            </w:r>
          </w:p>
        </w:tc>
      </w:tr>
      <w:tr w:rsidR="00F837EE" w:rsidRPr="007D2932" w:rsidTr="00E04C6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7D2932" w:rsidRDefault="00F837EE" w:rsidP="001173A8">
            <w:pPr>
              <w:ind w:firstLine="601"/>
              <w:jc w:val="both"/>
              <w:rPr>
                <w:i/>
              </w:rPr>
            </w:pPr>
            <w:r w:rsidRPr="007D2932">
              <w:rPr>
                <w:i/>
              </w:rPr>
              <w:t>-</w:t>
            </w:r>
            <w:r w:rsidR="009F6F99" w:rsidRPr="007D2932">
              <w:t xml:space="preserve"> транспортирова</w:t>
            </w:r>
            <w:r w:rsidR="00962BB9" w:rsidRPr="007D2932">
              <w:t>ние</w:t>
            </w:r>
            <w:r w:rsidR="009F6F99" w:rsidRPr="007D2932">
              <w:t xml:space="preserve"> осуществляется ж/д</w:t>
            </w:r>
            <w:r w:rsidR="000C1CBC" w:rsidRPr="007D2932">
              <w:t xml:space="preserve">, авиа </w:t>
            </w:r>
            <w:r w:rsidR="009F6F99" w:rsidRPr="007D2932">
              <w:t xml:space="preserve"> или автомобильным транспортом;</w:t>
            </w:r>
            <w:r w:rsidRPr="007D2932">
              <w:rPr>
                <w:i/>
              </w:rPr>
              <w:t xml:space="preserve"> </w:t>
            </w:r>
          </w:p>
          <w:p w:rsidR="00F837EE" w:rsidRPr="007D2932" w:rsidRDefault="00815E24" w:rsidP="001173A8">
            <w:pPr>
              <w:ind w:firstLine="601"/>
              <w:jc w:val="both"/>
              <w:rPr>
                <w:i/>
              </w:rPr>
            </w:pPr>
            <w:r w:rsidRPr="007D2932">
              <w:rPr>
                <w:i/>
              </w:rPr>
              <w:t xml:space="preserve">- </w:t>
            </w:r>
            <w:r w:rsidR="00141296" w:rsidRPr="007D2932">
              <w:t>п</w:t>
            </w:r>
            <w:r w:rsidRPr="007D2932">
              <w:t xml:space="preserve">оставщик несет </w:t>
            </w:r>
            <w:r w:rsidR="00F837EE" w:rsidRPr="007D2932">
              <w:t>ответственност</w:t>
            </w:r>
            <w:r w:rsidRPr="007D2932">
              <w:t>ь</w:t>
            </w:r>
            <w:r w:rsidR="00F837EE" w:rsidRPr="007D2932">
              <w:t xml:space="preserve"> за достаточность и надежность упаковки.</w:t>
            </w:r>
          </w:p>
        </w:tc>
      </w:tr>
    </w:tbl>
    <w:p w:rsidR="00F837EE" w:rsidRPr="007D2932" w:rsidRDefault="00F837EE" w:rsidP="00F837EE">
      <w:pPr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837EE" w:rsidRPr="007D2932" w:rsidTr="00E04C65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7D2932" w:rsidRDefault="00F837EE" w:rsidP="00E04C65">
            <w:pPr>
              <w:jc w:val="center"/>
            </w:pPr>
            <w:r w:rsidRPr="007D2932">
              <w:t>РАЗДЕЛ 7. ТРЕБОВАНИЯ К ХРАНЕНИЮ</w:t>
            </w:r>
          </w:p>
        </w:tc>
      </w:tr>
      <w:tr w:rsidR="00F837EE" w:rsidRPr="007D2932" w:rsidTr="00E04C6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7D2932" w:rsidRDefault="00F837EE" w:rsidP="00141296">
            <w:pPr>
              <w:ind w:firstLine="601"/>
              <w:rPr>
                <w:i/>
              </w:rPr>
            </w:pPr>
            <w:r w:rsidRPr="007D2932">
              <w:rPr>
                <w:i/>
              </w:rPr>
              <w:t xml:space="preserve">- </w:t>
            </w:r>
            <w:r w:rsidR="00141296" w:rsidRPr="007D2932">
              <w:t>хранение по ГОСТ 15151</w:t>
            </w:r>
          </w:p>
        </w:tc>
      </w:tr>
    </w:tbl>
    <w:p w:rsidR="00F837EE" w:rsidRPr="007D2932" w:rsidRDefault="00F837EE" w:rsidP="00F837EE">
      <w:pPr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837EE" w:rsidRPr="007D2932" w:rsidTr="00E04C65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7D2932" w:rsidRDefault="00F837EE" w:rsidP="00E04C65">
            <w:pPr>
              <w:jc w:val="center"/>
            </w:pPr>
            <w:bookmarkStart w:id="0" w:name="_GoBack"/>
            <w:r w:rsidRPr="007D2932">
              <w:t>РАЗДЕЛ 8. ТРЕБОВАНИЯ К ОБЪЕМУ И/ИЛИ СРОКУ ПРЕДОСТАВЛЕНИЯ ГАРАНТИЙ</w:t>
            </w:r>
          </w:p>
        </w:tc>
      </w:tr>
      <w:tr w:rsidR="00F837EE" w:rsidRPr="007D2932" w:rsidTr="000C1CB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CBC" w:rsidRPr="007D2932" w:rsidRDefault="000C1CBC" w:rsidP="000C1CBC">
            <w:pPr>
              <w:ind w:left="601"/>
              <w:jc w:val="both"/>
            </w:pPr>
            <w:r w:rsidRPr="007D2932">
              <w:t xml:space="preserve">- </w:t>
            </w:r>
            <w:r w:rsidR="00170894" w:rsidRPr="007D2932">
              <w:t>Поставщик гарантирует Заказчику бесперебойную работу поставляемого оборудования на весь период гарантийного срока, установленного заво</w:t>
            </w:r>
            <w:r w:rsidR="00141296" w:rsidRPr="007D2932">
              <w:t xml:space="preserve">дом изготовителем, но не </w:t>
            </w:r>
            <w:r w:rsidRPr="007D2932">
              <w:t>менее</w:t>
            </w:r>
            <w:r w:rsidR="00141296" w:rsidRPr="007D2932">
              <w:t xml:space="preserve"> 18</w:t>
            </w:r>
            <w:r w:rsidR="00170894" w:rsidRPr="007D2932">
              <w:t xml:space="preserve"> месяцев со дня </w:t>
            </w:r>
            <w:r w:rsidRPr="007D2932">
              <w:t>ввода в эксплуатацию;</w:t>
            </w:r>
          </w:p>
          <w:p w:rsidR="00702413" w:rsidRPr="007D2932" w:rsidRDefault="00702413" w:rsidP="00702413">
            <w:pPr>
              <w:ind w:left="601"/>
              <w:jc w:val="both"/>
            </w:pPr>
            <w:r w:rsidRPr="007D2932">
              <w:t>-  Поставщик гарантирует устранение отказа оборудования в течении 1 месяца во время гарантийного срока;</w:t>
            </w:r>
          </w:p>
          <w:p w:rsidR="00702413" w:rsidRPr="007D2932" w:rsidRDefault="00702413" w:rsidP="007D2932">
            <w:pPr>
              <w:ind w:left="601"/>
              <w:jc w:val="both"/>
              <w:rPr>
                <w:i/>
              </w:rPr>
            </w:pPr>
            <w:r w:rsidRPr="007D2932">
              <w:t>- Расходы, связанные с устранением недостатков оборудования в течение гарантийного срока несет Поставщик;</w:t>
            </w:r>
          </w:p>
        </w:tc>
      </w:tr>
    </w:tbl>
    <w:p w:rsidR="00F837EE" w:rsidRPr="007D2932" w:rsidRDefault="00F837EE" w:rsidP="00F837EE">
      <w:pPr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837EE" w:rsidRPr="007D2932" w:rsidTr="00E04C65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7D2932" w:rsidRDefault="00F837EE" w:rsidP="00E04C65">
            <w:pPr>
              <w:jc w:val="center"/>
            </w:pPr>
            <w:r w:rsidRPr="007D2932">
              <w:t>РАЗДЕЛ 9. ТРЕБОВАНИЯ ПО РЕМОНТОПРИГОДНОСТИ</w:t>
            </w:r>
          </w:p>
        </w:tc>
      </w:tr>
      <w:tr w:rsidR="00F837EE" w:rsidRPr="007D2932" w:rsidTr="00E04C6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7D2932" w:rsidRDefault="00962A71" w:rsidP="00962A71">
            <w:pPr>
              <w:ind w:firstLine="601"/>
            </w:pPr>
            <w:r w:rsidRPr="007D2932">
              <w:t>Оборудование должно быть ремонтопригодным и при наличии ремонтной элементной базы, подлежать восстановлению в течении не более 2 недель.</w:t>
            </w:r>
          </w:p>
        </w:tc>
      </w:tr>
      <w:bookmarkEnd w:id="0"/>
    </w:tbl>
    <w:p w:rsidR="00F837EE" w:rsidRPr="007D2932" w:rsidRDefault="00F837EE" w:rsidP="00F837EE">
      <w:pPr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837EE" w:rsidRPr="007D2932" w:rsidTr="00E04C65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7D2932" w:rsidRDefault="00F837EE" w:rsidP="00E04C65">
            <w:pPr>
              <w:jc w:val="center"/>
            </w:pPr>
            <w:r w:rsidRPr="007D2932">
              <w:t>РАЗДЕЛ 10. ТРЕБОВАНИЯ К ОБСЛУЖИВАНИЮ</w:t>
            </w:r>
          </w:p>
        </w:tc>
      </w:tr>
      <w:tr w:rsidR="00F837EE" w:rsidRPr="007D2932" w:rsidTr="00E04C6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7D2932" w:rsidRDefault="000C1CBC" w:rsidP="006E2038">
            <w:pPr>
              <w:pStyle w:val="ab"/>
              <w:spacing w:line="276" w:lineRule="auto"/>
              <w:ind w:left="459" w:firstLine="0"/>
              <w:rPr>
                <w:sz w:val="28"/>
                <w:szCs w:val="28"/>
              </w:rPr>
            </w:pPr>
            <w:r w:rsidRPr="007D2932">
              <w:rPr>
                <w:sz w:val="28"/>
                <w:szCs w:val="28"/>
              </w:rPr>
              <w:t>- Должна быть предусмотрена возможность проведения контроля стабильности работы аппаратуры и её градуировку с использованием программного обеспечения.</w:t>
            </w:r>
          </w:p>
        </w:tc>
      </w:tr>
    </w:tbl>
    <w:p w:rsidR="00F837EE" w:rsidRPr="007D2932" w:rsidRDefault="00F837EE" w:rsidP="00F837EE">
      <w:pPr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837EE" w:rsidRPr="007D2932" w:rsidTr="00E04C65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7D2932" w:rsidRDefault="00F837EE" w:rsidP="00E04C65">
            <w:pPr>
              <w:jc w:val="center"/>
            </w:pPr>
            <w:r w:rsidRPr="007D2932">
              <w:t>РАЗДЕЛ 11. ЭКОЛОГИЧЕСКИЕ ТРЕБОВАНИЯ</w:t>
            </w:r>
          </w:p>
        </w:tc>
      </w:tr>
      <w:tr w:rsidR="00F837EE" w:rsidRPr="007D2932" w:rsidTr="00E04C6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7D2932" w:rsidRDefault="00BD6B55" w:rsidP="00BD6B55">
            <w:pPr>
              <w:ind w:firstLine="601"/>
            </w:pPr>
            <w:r w:rsidRPr="007D2932">
              <w:t>Отсутствуют</w:t>
            </w:r>
          </w:p>
        </w:tc>
      </w:tr>
    </w:tbl>
    <w:p w:rsidR="00F837EE" w:rsidRPr="007D2932" w:rsidRDefault="00F837EE" w:rsidP="00F837EE">
      <w:pPr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837EE" w:rsidRPr="007D2932" w:rsidTr="00E04C65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7D2932" w:rsidRDefault="00F837EE" w:rsidP="00E04C65">
            <w:pPr>
              <w:jc w:val="center"/>
            </w:pPr>
            <w:r w:rsidRPr="007D2932">
              <w:t>РАЗДЕЛ 12. ТРЕБОВАНИЯ ПО БЕЗОПАСНОСТИ</w:t>
            </w:r>
          </w:p>
        </w:tc>
      </w:tr>
      <w:tr w:rsidR="00F837EE" w:rsidRPr="007D2932" w:rsidTr="00E04C6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7D2932" w:rsidRDefault="001173A8" w:rsidP="00500552">
            <w:pPr>
              <w:pStyle w:val="a6"/>
              <w:ind w:firstLine="567"/>
              <w:jc w:val="both"/>
              <w:rPr>
                <w:rFonts w:ascii="Times New Roman" w:hAnsi="Times New Roman"/>
                <w:i/>
                <w:sz w:val="28"/>
                <w:szCs w:val="28"/>
                <w:lang w:val="ru-RU"/>
              </w:rPr>
            </w:pPr>
            <w:r w:rsidRPr="007D2932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Оборудование должно соответствовать назначению оборудования, требованиям, предъявляемых к техническим характеристикам оборудования заявляемых в данном ТЗ, а также </w:t>
            </w:r>
            <w:r w:rsidR="00500552" w:rsidRPr="007D2932">
              <w:rPr>
                <w:rFonts w:ascii="Times New Roman" w:hAnsi="Times New Roman"/>
                <w:sz w:val="28"/>
                <w:szCs w:val="28"/>
                <w:lang w:val="ru-RU"/>
              </w:rPr>
              <w:t>иметь сертификат соответствия. Оборудование должно соответствовать стандартам безопасности ГОСТ 12.2.028-84, ГОСТ 12.2007.0-75, ГОСТ 12.2.007.1-75</w:t>
            </w:r>
          </w:p>
        </w:tc>
      </w:tr>
    </w:tbl>
    <w:p w:rsidR="00F837EE" w:rsidRPr="007D2932" w:rsidRDefault="00F837EE" w:rsidP="00F837EE">
      <w:pPr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837EE" w:rsidRPr="007D2932" w:rsidTr="00E04C65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7D2932" w:rsidRDefault="00F837EE" w:rsidP="00E04C65">
            <w:pPr>
              <w:jc w:val="center"/>
            </w:pPr>
            <w:r w:rsidRPr="007D2932">
              <w:t>РАЗДЕЛ 13. ТРЕБОВАНИЯ К КАЧЕСТВУ И КЛАССИФИКАЦИЯ ОБОРУДОВАНИЯ</w:t>
            </w:r>
          </w:p>
        </w:tc>
      </w:tr>
      <w:tr w:rsidR="00F837EE" w:rsidRPr="007D2932" w:rsidTr="00E04C6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7D2932" w:rsidRDefault="00500552" w:rsidP="00E04C65">
            <w:pPr>
              <w:ind w:firstLine="601"/>
              <w:jc w:val="both"/>
            </w:pPr>
            <w:r w:rsidRPr="007D2932">
              <w:lastRenderedPageBreak/>
              <w:t>Качество должно соответствовать назначению оборудования, требованиям, предъявляемых к техническим характеристикам оборудования</w:t>
            </w:r>
            <w:r w:rsidR="002B2D9B" w:rsidRPr="007D2932">
              <w:t>,</w:t>
            </w:r>
            <w:r w:rsidRPr="007D2932">
              <w:t xml:space="preserve"> а также действующим в РФ стандартам и техническим условиям.</w:t>
            </w:r>
          </w:p>
        </w:tc>
      </w:tr>
    </w:tbl>
    <w:p w:rsidR="00F837EE" w:rsidRPr="007D2932" w:rsidRDefault="00F837EE" w:rsidP="00F837EE">
      <w:pPr>
        <w:spacing w:line="276" w:lineRule="auto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837EE" w:rsidRPr="007D2932" w:rsidTr="00E04C6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7D2932" w:rsidRDefault="00F837EE" w:rsidP="00E04C65">
            <w:pPr>
              <w:spacing w:line="276" w:lineRule="auto"/>
              <w:jc w:val="center"/>
              <w:rPr>
                <w:i/>
              </w:rPr>
            </w:pPr>
            <w:r w:rsidRPr="007D2932">
              <w:t>РАЗДЕЛ 14. ТЕХНИЧЕСКОЕ СОПРОВОЖДЕНИЕ СТАНДАРТНОГО ПРОМЫШЛЕННОГО ОБОРУДОВАНИЯ</w:t>
            </w:r>
          </w:p>
        </w:tc>
      </w:tr>
      <w:tr w:rsidR="00F837EE" w:rsidRPr="007D2932" w:rsidTr="00E04C6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7D2932" w:rsidRDefault="00B9296E" w:rsidP="00BD6B55">
            <w:pPr>
              <w:ind w:firstLine="601"/>
              <w:jc w:val="both"/>
            </w:pPr>
            <w:r w:rsidRPr="007D2932">
              <w:t>Пусконаладочные работы силами поставщика.</w:t>
            </w:r>
          </w:p>
        </w:tc>
      </w:tr>
    </w:tbl>
    <w:p w:rsidR="00F837EE" w:rsidRPr="007D2932" w:rsidRDefault="00F837EE" w:rsidP="00F837EE">
      <w:pPr>
        <w:tabs>
          <w:tab w:val="left" w:pos="540"/>
        </w:tabs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837EE" w:rsidRPr="007D2932" w:rsidTr="00E04C65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7D2932" w:rsidRDefault="00F837EE" w:rsidP="00E04C65">
            <w:pPr>
              <w:jc w:val="center"/>
            </w:pPr>
            <w:r w:rsidRPr="007D2932">
              <w:t>РАЗДЕЛ 15. ДОПОЛНИТЕЛЬНЫЕ (ИНЫЕ) ТРЕБОВАНИЯ</w:t>
            </w:r>
          </w:p>
        </w:tc>
      </w:tr>
      <w:tr w:rsidR="00F837EE" w:rsidRPr="007D2932" w:rsidTr="00E04C6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7D2932" w:rsidRDefault="00500552" w:rsidP="008D2F67">
            <w:pPr>
              <w:ind w:firstLine="601"/>
              <w:jc w:val="both"/>
              <w:rPr>
                <w:i/>
              </w:rPr>
            </w:pPr>
            <w:r w:rsidRPr="007D2932">
              <w:t>Отсутствуют</w:t>
            </w:r>
          </w:p>
        </w:tc>
      </w:tr>
    </w:tbl>
    <w:p w:rsidR="00F837EE" w:rsidRPr="007D2932" w:rsidRDefault="00F837EE" w:rsidP="00F837EE">
      <w:pPr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837EE" w:rsidRPr="007D2932" w:rsidTr="00E04C65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7D2932" w:rsidRDefault="00F837EE" w:rsidP="00E04C65">
            <w:pPr>
              <w:jc w:val="center"/>
            </w:pPr>
            <w:r w:rsidRPr="007D2932">
              <w:t>РАЗДЕЛ 16. ТРЕБОВАНИЯ К КОЛИЧЕСТВУ И СРОКУ (ПЕРИОДИЧНОСТИ) ПОСТАВКИ</w:t>
            </w:r>
          </w:p>
        </w:tc>
      </w:tr>
      <w:tr w:rsidR="00F837EE" w:rsidRPr="007D2932" w:rsidTr="00E04C6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A1338" w:rsidRPr="007D2932" w:rsidRDefault="00500552" w:rsidP="00AA1338">
            <w:pPr>
              <w:jc w:val="both"/>
            </w:pPr>
            <w:r w:rsidRPr="007D2932">
              <w:t>Согласно спецификации</w:t>
            </w:r>
            <w:r w:rsidR="00AA1338" w:rsidRPr="007D2932">
              <w:t xml:space="preserve"> </w:t>
            </w:r>
          </w:p>
        </w:tc>
      </w:tr>
    </w:tbl>
    <w:p w:rsidR="00F837EE" w:rsidRPr="007D2932" w:rsidRDefault="00F837EE" w:rsidP="00F837EE">
      <w:pPr>
        <w:jc w:val="center"/>
      </w:pPr>
    </w:p>
    <w:p w:rsidR="00F837EE" w:rsidRPr="007D2932" w:rsidRDefault="00F837EE" w:rsidP="00F837EE">
      <w:pPr>
        <w:jc w:val="center"/>
      </w:pPr>
      <w:r w:rsidRPr="007D2932">
        <w:t>РАЗДЕЛ 17. ТРЕБОВАНИЕ К ФОРМЕ ПРЕДСТАВЛЯЕМОЙ ИНФОРМАЦИИ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837EE" w:rsidRPr="007D2932" w:rsidTr="00E04C6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7D2932" w:rsidRDefault="00BD6B55" w:rsidP="00E04C65">
            <w:pPr>
              <w:ind w:firstLine="601"/>
              <w:jc w:val="both"/>
            </w:pPr>
            <w:r w:rsidRPr="007D2932">
              <w:t>Вся предоставляемая информация должна быть на русском языке.</w:t>
            </w:r>
          </w:p>
        </w:tc>
      </w:tr>
    </w:tbl>
    <w:p w:rsidR="00F837EE" w:rsidRPr="007D2932" w:rsidRDefault="00F837EE" w:rsidP="00F837EE"/>
    <w:p w:rsidR="00F837EE" w:rsidRPr="007D2932" w:rsidRDefault="00F837EE" w:rsidP="00F837EE">
      <w:pPr>
        <w:jc w:val="center"/>
      </w:pPr>
      <w:r w:rsidRPr="007D2932">
        <w:t>РАЗДЕЛ 18. ПЕРЕЧЕНЬ ПРИНЯТЫХ СОКРАЩЕНИЙ</w:t>
      </w:r>
    </w:p>
    <w:p w:rsidR="00F837EE" w:rsidRPr="007D2932" w:rsidRDefault="00F837EE" w:rsidP="00F837EE">
      <w:pPr>
        <w:ind w:firstLine="567"/>
        <w:jc w:val="both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410"/>
        <w:gridCol w:w="6237"/>
      </w:tblGrid>
      <w:tr w:rsidR="00F837EE" w:rsidRPr="007D2932" w:rsidTr="00E04C6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7EE" w:rsidRPr="007D2932" w:rsidRDefault="00F837EE" w:rsidP="00E04C65">
            <w:pPr>
              <w:jc w:val="center"/>
            </w:pPr>
            <w:r w:rsidRPr="007D2932"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7EE" w:rsidRPr="007D2932" w:rsidRDefault="00F837EE" w:rsidP="00E04C65">
            <w:pPr>
              <w:autoSpaceDE w:val="0"/>
              <w:autoSpaceDN w:val="0"/>
              <w:adjustRightInd w:val="0"/>
              <w:jc w:val="center"/>
            </w:pPr>
            <w:r w:rsidRPr="007D2932"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7EE" w:rsidRPr="007D2932" w:rsidRDefault="00F837EE" w:rsidP="00E04C65">
            <w:pPr>
              <w:jc w:val="center"/>
            </w:pPr>
            <w:r w:rsidRPr="007D2932">
              <w:t>Расшифровка сокращения</w:t>
            </w:r>
          </w:p>
        </w:tc>
      </w:tr>
      <w:tr w:rsidR="00AB7FDD" w:rsidRPr="007D2932" w:rsidTr="00500552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FDD" w:rsidRPr="007D2932" w:rsidRDefault="00500552" w:rsidP="00AB7FDD">
            <w:pPr>
              <w:jc w:val="center"/>
            </w:pPr>
            <w:r w:rsidRPr="007D2932"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FDD" w:rsidRPr="007D2932" w:rsidRDefault="00E603CA" w:rsidP="00EE6081">
            <w:pPr>
              <w:autoSpaceDE w:val="0"/>
              <w:autoSpaceDN w:val="0"/>
              <w:adjustRightInd w:val="0"/>
            </w:pPr>
            <w:r w:rsidRPr="007D2932">
              <w:rPr>
                <w:shd w:val="clear" w:color="auto" w:fill="FFFFFF"/>
              </w:rPr>
              <w:t>ОТК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FDD" w:rsidRPr="007D2932" w:rsidRDefault="00E603CA" w:rsidP="00EE6081">
            <w:pPr>
              <w:jc w:val="both"/>
            </w:pPr>
            <w:r w:rsidRPr="007D2932">
              <w:t>Отдел технического контроля</w:t>
            </w:r>
          </w:p>
        </w:tc>
      </w:tr>
      <w:tr w:rsidR="00500552" w:rsidRPr="007D2932" w:rsidTr="00E603CA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552" w:rsidRPr="007D2932" w:rsidRDefault="00500552" w:rsidP="00AB7FDD">
            <w:pPr>
              <w:jc w:val="center"/>
            </w:pPr>
            <w:r w:rsidRPr="007D2932"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552" w:rsidRPr="007D2932" w:rsidRDefault="00E603CA" w:rsidP="00EE6081">
            <w:pPr>
              <w:autoSpaceDE w:val="0"/>
              <w:autoSpaceDN w:val="0"/>
              <w:adjustRightInd w:val="0"/>
            </w:pPr>
            <w:r w:rsidRPr="007D2932">
              <w:t>АРКС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552" w:rsidRPr="007D2932" w:rsidRDefault="00E603CA" w:rsidP="007E72C5">
            <w:pPr>
              <w:jc w:val="both"/>
            </w:pPr>
            <w:r w:rsidRPr="007D2932">
              <w:t>Автомобильная рудоконтрольная станция</w:t>
            </w:r>
          </w:p>
        </w:tc>
      </w:tr>
      <w:tr w:rsidR="00E603CA" w:rsidRPr="007D2932" w:rsidTr="001737D4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3CA" w:rsidRPr="007D2932" w:rsidRDefault="00E603CA" w:rsidP="00AB7FDD">
            <w:pPr>
              <w:jc w:val="center"/>
            </w:pPr>
            <w:r w:rsidRPr="007D2932"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3CA" w:rsidRPr="007D2932" w:rsidRDefault="00E603CA" w:rsidP="00EE6081">
            <w:pPr>
              <w:autoSpaceDE w:val="0"/>
              <w:autoSpaceDN w:val="0"/>
              <w:adjustRightInd w:val="0"/>
            </w:pPr>
            <w:r w:rsidRPr="007D2932">
              <w:t>РКС РУУ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3CA" w:rsidRPr="007D2932" w:rsidRDefault="00E603CA" w:rsidP="00095467">
            <w:pPr>
              <w:jc w:val="both"/>
            </w:pPr>
            <w:r w:rsidRPr="007D2932">
              <w:t>Рудоконтрольная станция Разрезо-управления «Уртуйское»</w:t>
            </w:r>
          </w:p>
        </w:tc>
      </w:tr>
      <w:tr w:rsidR="001737D4" w:rsidRPr="007D2932" w:rsidTr="00E04C6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737D4" w:rsidRPr="007D2932" w:rsidRDefault="001737D4" w:rsidP="00AB7FDD">
            <w:pPr>
              <w:jc w:val="center"/>
            </w:pPr>
            <w:r w:rsidRPr="007D2932"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7D4" w:rsidRPr="007D2932" w:rsidRDefault="001737D4" w:rsidP="00EE6081">
            <w:pPr>
              <w:autoSpaceDE w:val="0"/>
              <w:autoSpaceDN w:val="0"/>
              <w:adjustRightInd w:val="0"/>
            </w:pPr>
            <w:r w:rsidRPr="007D2932">
              <w:t>БОИ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7D4" w:rsidRPr="007D2932" w:rsidRDefault="001737D4" w:rsidP="00095467">
            <w:pPr>
              <w:jc w:val="both"/>
            </w:pPr>
            <w:r w:rsidRPr="007D2932">
              <w:t>Блок обработки информации</w:t>
            </w:r>
          </w:p>
        </w:tc>
      </w:tr>
    </w:tbl>
    <w:p w:rsidR="00F837EE" w:rsidRPr="007D2932" w:rsidRDefault="00F837EE" w:rsidP="00F837EE">
      <w:pPr>
        <w:ind w:firstLine="567"/>
        <w:jc w:val="both"/>
      </w:pPr>
    </w:p>
    <w:p w:rsidR="007E72C5" w:rsidRPr="007D2932" w:rsidRDefault="007E72C5">
      <w:pPr>
        <w:spacing w:after="200" w:line="276" w:lineRule="auto"/>
      </w:pPr>
      <w:r w:rsidRPr="007D2932">
        <w:br w:type="page"/>
      </w:r>
    </w:p>
    <w:p w:rsidR="00F837EE" w:rsidRPr="007D2932" w:rsidRDefault="00F837EE" w:rsidP="00F837EE">
      <w:pPr>
        <w:jc w:val="center"/>
      </w:pPr>
      <w:r w:rsidRPr="007D2932">
        <w:lastRenderedPageBreak/>
        <w:t>РАЗДЕЛ 19. ПЕРЕЧЕНЬ ПРИЛОЖЕНИЙ</w:t>
      </w:r>
    </w:p>
    <w:p w:rsidR="00F837EE" w:rsidRPr="007D2932" w:rsidRDefault="00F837EE" w:rsidP="00F837EE">
      <w:pPr>
        <w:ind w:firstLine="567"/>
        <w:jc w:val="both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7229"/>
        <w:gridCol w:w="1418"/>
      </w:tblGrid>
      <w:tr w:rsidR="00F837EE" w:rsidRPr="007D2932" w:rsidTr="00E04C6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7EE" w:rsidRPr="007D2932" w:rsidRDefault="00F837EE" w:rsidP="00E04C65">
            <w:pPr>
              <w:jc w:val="center"/>
            </w:pPr>
            <w:r w:rsidRPr="007D2932">
              <w:t>№ п/п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7EE" w:rsidRPr="007D2932" w:rsidRDefault="00F837EE" w:rsidP="00E04C65">
            <w:pPr>
              <w:autoSpaceDE w:val="0"/>
              <w:autoSpaceDN w:val="0"/>
              <w:adjustRightInd w:val="0"/>
              <w:jc w:val="center"/>
            </w:pPr>
            <w:r w:rsidRPr="007D2932"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7EE" w:rsidRPr="007D2932" w:rsidRDefault="00F837EE" w:rsidP="00E04C65">
            <w:pPr>
              <w:jc w:val="center"/>
            </w:pPr>
            <w:r w:rsidRPr="007D2932">
              <w:t>Номер страницы</w:t>
            </w:r>
          </w:p>
        </w:tc>
      </w:tr>
      <w:tr w:rsidR="00F837EE" w:rsidRPr="007D2932" w:rsidTr="00E04C6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7D2932" w:rsidRDefault="00F837EE" w:rsidP="00E04C65">
            <w:pPr>
              <w:jc w:val="both"/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7D2932" w:rsidRDefault="00F837EE" w:rsidP="00E04C65">
            <w:pPr>
              <w:autoSpaceDE w:val="0"/>
              <w:autoSpaceDN w:val="0"/>
              <w:adjustRightInd w:val="0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7D2932" w:rsidRDefault="00F837EE" w:rsidP="00E04C65">
            <w:pPr>
              <w:jc w:val="both"/>
              <w:rPr>
                <w:i/>
              </w:rPr>
            </w:pPr>
          </w:p>
        </w:tc>
      </w:tr>
    </w:tbl>
    <w:p w:rsidR="005D21F8" w:rsidRPr="007D2932" w:rsidRDefault="005D21F8" w:rsidP="005D21F8">
      <w:pPr>
        <w:jc w:val="center"/>
      </w:pPr>
    </w:p>
    <w:p w:rsidR="007A6EB7" w:rsidRPr="007D2932" w:rsidRDefault="007A6EB7" w:rsidP="007A6EB7">
      <w:pPr>
        <w:tabs>
          <w:tab w:val="left" w:pos="3043"/>
        </w:tabs>
        <w:rPr>
          <w:b/>
        </w:rPr>
      </w:pPr>
      <w:r w:rsidRPr="007D2932">
        <w:rPr>
          <w:b/>
        </w:rPr>
        <w:tab/>
      </w:r>
    </w:p>
    <w:p w:rsidR="007A6EB7" w:rsidRPr="007D2932" w:rsidRDefault="007A6EB7" w:rsidP="007A6EB7">
      <w:pPr>
        <w:rPr>
          <w:b/>
        </w:rPr>
      </w:pPr>
    </w:p>
    <w:p w:rsidR="007A6EB7" w:rsidRPr="007D2932" w:rsidRDefault="007A6EB7" w:rsidP="007A6EB7">
      <w:pPr>
        <w:rPr>
          <w:b/>
        </w:rPr>
      </w:pPr>
      <w:r w:rsidRPr="007D2932">
        <w:rPr>
          <w:b/>
        </w:rPr>
        <w:t>От</w:t>
      </w:r>
      <w:r w:rsidRPr="007D2932">
        <w:t xml:space="preserve"> </w:t>
      </w:r>
      <w:r w:rsidRPr="007D2932">
        <w:rPr>
          <w:b/>
        </w:rPr>
        <w:t>Поставщика                                                  От Покупателя</w:t>
      </w:r>
    </w:p>
    <w:p w:rsidR="007A6EB7" w:rsidRPr="007D2932" w:rsidRDefault="007A6EB7" w:rsidP="007A6EB7">
      <w:pPr>
        <w:rPr>
          <w:b/>
        </w:rPr>
      </w:pPr>
      <w:r w:rsidRPr="007D2932">
        <w:rPr>
          <w:b/>
        </w:rPr>
        <w:t xml:space="preserve">___________________                                         Генеральный </w:t>
      </w:r>
    </w:p>
    <w:p w:rsidR="007A6EB7" w:rsidRPr="007D2932" w:rsidRDefault="007A6EB7" w:rsidP="007A6EB7">
      <w:pPr>
        <w:rPr>
          <w:b/>
        </w:rPr>
      </w:pPr>
      <w:r w:rsidRPr="007D2932">
        <w:rPr>
          <w:b/>
        </w:rPr>
        <w:t xml:space="preserve">                                                                               директор </w:t>
      </w:r>
      <w:r w:rsidR="00746928" w:rsidRPr="007D2932">
        <w:rPr>
          <w:b/>
        </w:rPr>
        <w:t>ПАО</w:t>
      </w:r>
      <w:r w:rsidRPr="007D2932">
        <w:rPr>
          <w:b/>
        </w:rPr>
        <w:t xml:space="preserve"> «ППГХО»</w:t>
      </w:r>
    </w:p>
    <w:p w:rsidR="00B17617" w:rsidRPr="007D2932" w:rsidRDefault="00B17617" w:rsidP="007A6EB7">
      <w:pPr>
        <w:rPr>
          <w:b/>
        </w:rPr>
      </w:pPr>
    </w:p>
    <w:p w:rsidR="007A6EB7" w:rsidRPr="007D2932" w:rsidRDefault="007A6EB7" w:rsidP="007A6EB7">
      <w:pPr>
        <w:rPr>
          <w:b/>
        </w:rPr>
      </w:pPr>
      <w:r w:rsidRPr="007D2932">
        <w:rPr>
          <w:b/>
        </w:rPr>
        <w:t>________/___________/                                        ____________/С.В. Шурыгин/</w:t>
      </w:r>
    </w:p>
    <w:p w:rsidR="00024B9C" w:rsidRPr="007D2932" w:rsidRDefault="00024B9C" w:rsidP="007A6EB7"/>
    <w:sectPr w:rsidR="00024B9C" w:rsidRPr="007D2932" w:rsidSect="006C67EA">
      <w:pgSz w:w="11906" w:h="16838"/>
      <w:pgMar w:top="567" w:right="850" w:bottom="142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3499F" w:rsidRDefault="0003499F" w:rsidP="003D7E2A">
      <w:r>
        <w:separator/>
      </w:r>
    </w:p>
  </w:endnote>
  <w:endnote w:type="continuationSeparator" w:id="0">
    <w:p w:rsidR="0003499F" w:rsidRDefault="0003499F" w:rsidP="003D7E2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3499F" w:rsidRDefault="0003499F" w:rsidP="003D7E2A">
      <w:r>
        <w:separator/>
      </w:r>
    </w:p>
  </w:footnote>
  <w:footnote w:type="continuationSeparator" w:id="0">
    <w:p w:rsidR="0003499F" w:rsidRDefault="0003499F" w:rsidP="003D7E2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001BE6"/>
    <w:multiLevelType w:val="hybridMultilevel"/>
    <w:tmpl w:val="C2C23CEC"/>
    <w:lvl w:ilvl="0" w:tplc="931C0D84">
      <w:start w:val="1"/>
      <w:numFmt w:val="decimal"/>
      <w:lvlText w:val="%1."/>
      <w:lvlJc w:val="left"/>
      <w:pPr>
        <w:ind w:left="1336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056" w:hanging="360"/>
      </w:pPr>
    </w:lvl>
    <w:lvl w:ilvl="2" w:tplc="0419001B" w:tentative="1">
      <w:start w:val="1"/>
      <w:numFmt w:val="lowerRoman"/>
      <w:lvlText w:val="%3."/>
      <w:lvlJc w:val="right"/>
      <w:pPr>
        <w:ind w:left="2776" w:hanging="180"/>
      </w:pPr>
    </w:lvl>
    <w:lvl w:ilvl="3" w:tplc="0419000F" w:tentative="1">
      <w:start w:val="1"/>
      <w:numFmt w:val="decimal"/>
      <w:lvlText w:val="%4."/>
      <w:lvlJc w:val="left"/>
      <w:pPr>
        <w:ind w:left="3496" w:hanging="360"/>
      </w:pPr>
    </w:lvl>
    <w:lvl w:ilvl="4" w:tplc="04190019" w:tentative="1">
      <w:start w:val="1"/>
      <w:numFmt w:val="lowerLetter"/>
      <w:lvlText w:val="%5."/>
      <w:lvlJc w:val="left"/>
      <w:pPr>
        <w:ind w:left="4216" w:hanging="360"/>
      </w:pPr>
    </w:lvl>
    <w:lvl w:ilvl="5" w:tplc="0419001B" w:tentative="1">
      <w:start w:val="1"/>
      <w:numFmt w:val="lowerRoman"/>
      <w:lvlText w:val="%6."/>
      <w:lvlJc w:val="right"/>
      <w:pPr>
        <w:ind w:left="4936" w:hanging="180"/>
      </w:pPr>
    </w:lvl>
    <w:lvl w:ilvl="6" w:tplc="0419000F" w:tentative="1">
      <w:start w:val="1"/>
      <w:numFmt w:val="decimal"/>
      <w:lvlText w:val="%7."/>
      <w:lvlJc w:val="left"/>
      <w:pPr>
        <w:ind w:left="5656" w:hanging="360"/>
      </w:pPr>
    </w:lvl>
    <w:lvl w:ilvl="7" w:tplc="04190019" w:tentative="1">
      <w:start w:val="1"/>
      <w:numFmt w:val="lowerLetter"/>
      <w:lvlText w:val="%8."/>
      <w:lvlJc w:val="left"/>
      <w:pPr>
        <w:ind w:left="6376" w:hanging="360"/>
      </w:pPr>
    </w:lvl>
    <w:lvl w:ilvl="8" w:tplc="0419001B" w:tentative="1">
      <w:start w:val="1"/>
      <w:numFmt w:val="lowerRoman"/>
      <w:lvlText w:val="%9."/>
      <w:lvlJc w:val="right"/>
      <w:pPr>
        <w:ind w:left="7096" w:hanging="180"/>
      </w:pPr>
    </w:lvl>
  </w:abstractNum>
  <w:abstractNum w:abstractNumId="1">
    <w:nsid w:val="47694F3B"/>
    <w:multiLevelType w:val="hybridMultilevel"/>
    <w:tmpl w:val="9D28A8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BDE0EB6"/>
    <w:multiLevelType w:val="multilevel"/>
    <w:tmpl w:val="8D66E9E8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108" w:hanging="540"/>
      </w:pPr>
      <w:rPr>
        <w:rFonts w:ascii="Times New Roman" w:hAnsi="Times New Roman" w:cs="Times New Roman" w:hint="default"/>
        <w:b w:val="0"/>
      </w:rPr>
    </w:lvl>
    <w:lvl w:ilvl="2">
      <w:start w:val="3"/>
      <w:numFmt w:val="decimal"/>
      <w:lvlText w:val="%1.%2.%3."/>
      <w:lvlJc w:val="left"/>
      <w:pPr>
        <w:ind w:left="17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1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072" w:hanging="1800"/>
      </w:pPr>
      <w:rPr>
        <w:rFonts w:hint="default"/>
      </w:rPr>
    </w:lvl>
  </w:abstractNum>
  <w:abstractNum w:abstractNumId="3">
    <w:nsid w:val="635036B4"/>
    <w:multiLevelType w:val="hybridMultilevel"/>
    <w:tmpl w:val="B1B4CCD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6F776E27"/>
    <w:multiLevelType w:val="hybridMultilevel"/>
    <w:tmpl w:val="2B0001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1033EA7"/>
    <w:multiLevelType w:val="hybridMultilevel"/>
    <w:tmpl w:val="ACCED338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756C053F"/>
    <w:multiLevelType w:val="multilevel"/>
    <w:tmpl w:val="F342CAD2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807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1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3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936" w:hanging="1800"/>
      </w:pPr>
      <w:rPr>
        <w:rFonts w:hint="default"/>
      </w:r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4"/>
  </w:num>
  <w:num w:numId="5">
    <w:abstractNumId w:val="6"/>
  </w:num>
  <w:num w:numId="6">
    <w:abstractNumId w:val="2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D21F8"/>
    <w:rsid w:val="00014368"/>
    <w:rsid w:val="00024B9C"/>
    <w:rsid w:val="0003499F"/>
    <w:rsid w:val="0005077D"/>
    <w:rsid w:val="000573B8"/>
    <w:rsid w:val="00063D24"/>
    <w:rsid w:val="00066BEB"/>
    <w:rsid w:val="00086F51"/>
    <w:rsid w:val="00095467"/>
    <w:rsid w:val="000A455C"/>
    <w:rsid w:val="000A4CCE"/>
    <w:rsid w:val="000A618C"/>
    <w:rsid w:val="000C1CBC"/>
    <w:rsid w:val="000E53A7"/>
    <w:rsid w:val="000F23B0"/>
    <w:rsid w:val="000F652C"/>
    <w:rsid w:val="00113001"/>
    <w:rsid w:val="0011582A"/>
    <w:rsid w:val="001173A8"/>
    <w:rsid w:val="00130421"/>
    <w:rsid w:val="00141296"/>
    <w:rsid w:val="00170894"/>
    <w:rsid w:val="001737D4"/>
    <w:rsid w:val="001A1CEF"/>
    <w:rsid w:val="001B63A3"/>
    <w:rsid w:val="001C6880"/>
    <w:rsid w:val="001D2FE8"/>
    <w:rsid w:val="001D312B"/>
    <w:rsid w:val="001F0F14"/>
    <w:rsid w:val="00211791"/>
    <w:rsid w:val="00212FC6"/>
    <w:rsid w:val="0022307F"/>
    <w:rsid w:val="00227BA3"/>
    <w:rsid w:val="00242A93"/>
    <w:rsid w:val="00243C7D"/>
    <w:rsid w:val="00274F5B"/>
    <w:rsid w:val="00275732"/>
    <w:rsid w:val="00281A60"/>
    <w:rsid w:val="002B2D9B"/>
    <w:rsid w:val="002C01BF"/>
    <w:rsid w:val="002C2BFC"/>
    <w:rsid w:val="002C3810"/>
    <w:rsid w:val="002F19C8"/>
    <w:rsid w:val="002F7C3D"/>
    <w:rsid w:val="0032786D"/>
    <w:rsid w:val="00330CF2"/>
    <w:rsid w:val="00366BFD"/>
    <w:rsid w:val="00366F90"/>
    <w:rsid w:val="0037059B"/>
    <w:rsid w:val="003862EB"/>
    <w:rsid w:val="0039090E"/>
    <w:rsid w:val="0039343F"/>
    <w:rsid w:val="00397B4B"/>
    <w:rsid w:val="003B75D4"/>
    <w:rsid w:val="003C3F3C"/>
    <w:rsid w:val="003C7B64"/>
    <w:rsid w:val="003D7E2A"/>
    <w:rsid w:val="003E6D35"/>
    <w:rsid w:val="003F682D"/>
    <w:rsid w:val="004334B1"/>
    <w:rsid w:val="00451B8E"/>
    <w:rsid w:val="00484093"/>
    <w:rsid w:val="004C56E6"/>
    <w:rsid w:val="004C6F23"/>
    <w:rsid w:val="004D3CE9"/>
    <w:rsid w:val="004E4BE4"/>
    <w:rsid w:val="00500552"/>
    <w:rsid w:val="005017A3"/>
    <w:rsid w:val="005067E7"/>
    <w:rsid w:val="0054547E"/>
    <w:rsid w:val="00550BBC"/>
    <w:rsid w:val="00551C9A"/>
    <w:rsid w:val="00557414"/>
    <w:rsid w:val="00564683"/>
    <w:rsid w:val="00584390"/>
    <w:rsid w:val="00584E7C"/>
    <w:rsid w:val="00584F76"/>
    <w:rsid w:val="00595B09"/>
    <w:rsid w:val="005A07D9"/>
    <w:rsid w:val="005A1388"/>
    <w:rsid w:val="005C4FD9"/>
    <w:rsid w:val="005D21F8"/>
    <w:rsid w:val="005F228F"/>
    <w:rsid w:val="006050CF"/>
    <w:rsid w:val="00614DD1"/>
    <w:rsid w:val="00630180"/>
    <w:rsid w:val="0066333D"/>
    <w:rsid w:val="00663953"/>
    <w:rsid w:val="0067655D"/>
    <w:rsid w:val="00695732"/>
    <w:rsid w:val="006C091C"/>
    <w:rsid w:val="006C67EA"/>
    <w:rsid w:val="006E2038"/>
    <w:rsid w:val="006F7B6C"/>
    <w:rsid w:val="00700B6C"/>
    <w:rsid w:val="00702413"/>
    <w:rsid w:val="00723AF1"/>
    <w:rsid w:val="0073106B"/>
    <w:rsid w:val="00746928"/>
    <w:rsid w:val="00751F40"/>
    <w:rsid w:val="00756068"/>
    <w:rsid w:val="007A0E5E"/>
    <w:rsid w:val="007A6EB7"/>
    <w:rsid w:val="007C2B77"/>
    <w:rsid w:val="007D2932"/>
    <w:rsid w:val="007D46D8"/>
    <w:rsid w:val="007D6249"/>
    <w:rsid w:val="007E72C5"/>
    <w:rsid w:val="007F631E"/>
    <w:rsid w:val="00815E24"/>
    <w:rsid w:val="00821431"/>
    <w:rsid w:val="0082184A"/>
    <w:rsid w:val="00835A62"/>
    <w:rsid w:val="00843759"/>
    <w:rsid w:val="008511C6"/>
    <w:rsid w:val="0086774B"/>
    <w:rsid w:val="00870DC0"/>
    <w:rsid w:val="0087245A"/>
    <w:rsid w:val="00891EF3"/>
    <w:rsid w:val="008956EA"/>
    <w:rsid w:val="008A2068"/>
    <w:rsid w:val="008B26E6"/>
    <w:rsid w:val="008C05C9"/>
    <w:rsid w:val="008C0A29"/>
    <w:rsid w:val="008D2F67"/>
    <w:rsid w:val="008D6A8E"/>
    <w:rsid w:val="008E4C40"/>
    <w:rsid w:val="00901525"/>
    <w:rsid w:val="00903480"/>
    <w:rsid w:val="00905DEE"/>
    <w:rsid w:val="009219A2"/>
    <w:rsid w:val="009403DB"/>
    <w:rsid w:val="0094323F"/>
    <w:rsid w:val="00952E1B"/>
    <w:rsid w:val="00962A71"/>
    <w:rsid w:val="00962BB9"/>
    <w:rsid w:val="0097351B"/>
    <w:rsid w:val="009761DF"/>
    <w:rsid w:val="009958EA"/>
    <w:rsid w:val="009A3B3A"/>
    <w:rsid w:val="009A6AFD"/>
    <w:rsid w:val="009B3409"/>
    <w:rsid w:val="009B4317"/>
    <w:rsid w:val="009E32FB"/>
    <w:rsid w:val="009E646A"/>
    <w:rsid w:val="009F6F99"/>
    <w:rsid w:val="00A1637C"/>
    <w:rsid w:val="00A208E1"/>
    <w:rsid w:val="00A25DBF"/>
    <w:rsid w:val="00A31E5F"/>
    <w:rsid w:val="00A35E89"/>
    <w:rsid w:val="00A5537B"/>
    <w:rsid w:val="00A94781"/>
    <w:rsid w:val="00AA1338"/>
    <w:rsid w:val="00AA2A4C"/>
    <w:rsid w:val="00AB7FDD"/>
    <w:rsid w:val="00AC23E5"/>
    <w:rsid w:val="00AC6609"/>
    <w:rsid w:val="00AD18AA"/>
    <w:rsid w:val="00AE1178"/>
    <w:rsid w:val="00AE4BEA"/>
    <w:rsid w:val="00AF1320"/>
    <w:rsid w:val="00AF14FE"/>
    <w:rsid w:val="00B14B2A"/>
    <w:rsid w:val="00B17617"/>
    <w:rsid w:val="00B315BC"/>
    <w:rsid w:val="00B31948"/>
    <w:rsid w:val="00B3784F"/>
    <w:rsid w:val="00B456F8"/>
    <w:rsid w:val="00B56185"/>
    <w:rsid w:val="00B64D06"/>
    <w:rsid w:val="00B90923"/>
    <w:rsid w:val="00B926D1"/>
    <w:rsid w:val="00B9296E"/>
    <w:rsid w:val="00BA03BE"/>
    <w:rsid w:val="00BB2EFE"/>
    <w:rsid w:val="00BB651B"/>
    <w:rsid w:val="00BD62AB"/>
    <w:rsid w:val="00BD6B55"/>
    <w:rsid w:val="00BD7CC4"/>
    <w:rsid w:val="00BE59E8"/>
    <w:rsid w:val="00BF4211"/>
    <w:rsid w:val="00BF7C5A"/>
    <w:rsid w:val="00C0411F"/>
    <w:rsid w:val="00C05CB2"/>
    <w:rsid w:val="00C05F22"/>
    <w:rsid w:val="00C06B45"/>
    <w:rsid w:val="00C12022"/>
    <w:rsid w:val="00C17925"/>
    <w:rsid w:val="00C22780"/>
    <w:rsid w:val="00C3570E"/>
    <w:rsid w:val="00C43C4A"/>
    <w:rsid w:val="00C43D9F"/>
    <w:rsid w:val="00C544C2"/>
    <w:rsid w:val="00C71B6E"/>
    <w:rsid w:val="00C77D59"/>
    <w:rsid w:val="00C837DF"/>
    <w:rsid w:val="00C96BAD"/>
    <w:rsid w:val="00CA0917"/>
    <w:rsid w:val="00CA0A85"/>
    <w:rsid w:val="00CA274F"/>
    <w:rsid w:val="00CB5E11"/>
    <w:rsid w:val="00CD24B5"/>
    <w:rsid w:val="00CE0537"/>
    <w:rsid w:val="00CE2032"/>
    <w:rsid w:val="00D032DB"/>
    <w:rsid w:val="00D047CD"/>
    <w:rsid w:val="00D2103F"/>
    <w:rsid w:val="00D44D07"/>
    <w:rsid w:val="00D57FA9"/>
    <w:rsid w:val="00D63E15"/>
    <w:rsid w:val="00D64317"/>
    <w:rsid w:val="00D65404"/>
    <w:rsid w:val="00D666F3"/>
    <w:rsid w:val="00D7304E"/>
    <w:rsid w:val="00DB32EB"/>
    <w:rsid w:val="00DC2FCE"/>
    <w:rsid w:val="00DC758F"/>
    <w:rsid w:val="00DD5DD6"/>
    <w:rsid w:val="00DF70EB"/>
    <w:rsid w:val="00DF71F5"/>
    <w:rsid w:val="00E02B04"/>
    <w:rsid w:val="00E04C65"/>
    <w:rsid w:val="00E11015"/>
    <w:rsid w:val="00E34E85"/>
    <w:rsid w:val="00E41257"/>
    <w:rsid w:val="00E419F9"/>
    <w:rsid w:val="00E459B1"/>
    <w:rsid w:val="00E54361"/>
    <w:rsid w:val="00E603CA"/>
    <w:rsid w:val="00E858C5"/>
    <w:rsid w:val="00E95714"/>
    <w:rsid w:val="00E95743"/>
    <w:rsid w:val="00E9725A"/>
    <w:rsid w:val="00EA74E3"/>
    <w:rsid w:val="00EB030C"/>
    <w:rsid w:val="00ED34D0"/>
    <w:rsid w:val="00ED3E25"/>
    <w:rsid w:val="00ED6ADA"/>
    <w:rsid w:val="00ED6BBB"/>
    <w:rsid w:val="00EE076A"/>
    <w:rsid w:val="00EF41FE"/>
    <w:rsid w:val="00F057C9"/>
    <w:rsid w:val="00F0698E"/>
    <w:rsid w:val="00F151DA"/>
    <w:rsid w:val="00F21280"/>
    <w:rsid w:val="00F26235"/>
    <w:rsid w:val="00F27762"/>
    <w:rsid w:val="00F479F7"/>
    <w:rsid w:val="00F50A5A"/>
    <w:rsid w:val="00F73BE6"/>
    <w:rsid w:val="00F81E71"/>
    <w:rsid w:val="00F82354"/>
    <w:rsid w:val="00F837EE"/>
    <w:rsid w:val="00F95C8A"/>
    <w:rsid w:val="00F972D6"/>
    <w:rsid w:val="00FA01B0"/>
    <w:rsid w:val="00FA10AA"/>
    <w:rsid w:val="00FA2EE9"/>
    <w:rsid w:val="00FD2B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21F8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D21F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5D21F8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F837EE"/>
    <w:pPr>
      <w:ind w:left="720"/>
      <w:contextualSpacing/>
    </w:pPr>
  </w:style>
  <w:style w:type="paragraph" w:styleId="a6">
    <w:name w:val="No Spacing"/>
    <w:basedOn w:val="a"/>
    <w:link w:val="a7"/>
    <w:uiPriority w:val="1"/>
    <w:qFormat/>
    <w:rsid w:val="0032786D"/>
    <w:rPr>
      <w:rFonts w:asciiTheme="minorHAnsi" w:eastAsiaTheme="minorEastAsia" w:hAnsiTheme="minorHAnsi"/>
      <w:sz w:val="24"/>
      <w:szCs w:val="32"/>
      <w:lang w:val="en-US" w:eastAsia="en-US" w:bidi="en-US"/>
    </w:rPr>
  </w:style>
  <w:style w:type="character" w:customStyle="1" w:styleId="a7">
    <w:name w:val="Без интервала Знак"/>
    <w:basedOn w:val="a0"/>
    <w:link w:val="a6"/>
    <w:uiPriority w:val="1"/>
    <w:locked/>
    <w:rsid w:val="0032786D"/>
    <w:rPr>
      <w:rFonts w:eastAsiaTheme="minorEastAsia" w:cs="Times New Roman"/>
      <w:sz w:val="24"/>
      <w:szCs w:val="32"/>
      <w:lang w:val="en-US" w:bidi="en-US"/>
    </w:rPr>
  </w:style>
  <w:style w:type="paragraph" w:styleId="a8">
    <w:name w:val="footer"/>
    <w:basedOn w:val="a"/>
    <w:link w:val="a9"/>
    <w:uiPriority w:val="99"/>
    <w:semiHidden/>
    <w:unhideWhenUsed/>
    <w:rsid w:val="003D7E2A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D7E2A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FontStyle14">
    <w:name w:val="Font Style14"/>
    <w:basedOn w:val="a0"/>
    <w:uiPriority w:val="99"/>
    <w:rsid w:val="00C06B45"/>
    <w:rPr>
      <w:rFonts w:ascii="Times New Roman" w:hAnsi="Times New Roman" w:cs="Times New Roman"/>
      <w:sz w:val="26"/>
      <w:szCs w:val="26"/>
    </w:rPr>
  </w:style>
  <w:style w:type="table" w:styleId="aa">
    <w:name w:val="Table Grid"/>
    <w:basedOn w:val="a1"/>
    <w:uiPriority w:val="59"/>
    <w:rsid w:val="00F27762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Indent"/>
    <w:basedOn w:val="a"/>
    <w:rsid w:val="00723AF1"/>
    <w:pPr>
      <w:spacing w:line="360" w:lineRule="auto"/>
      <w:ind w:firstLine="709"/>
      <w:jc w:val="both"/>
    </w:pPr>
    <w:rPr>
      <w:sz w:val="24"/>
      <w:szCs w:val="24"/>
    </w:rPr>
  </w:style>
  <w:style w:type="character" w:customStyle="1" w:styleId="2">
    <w:name w:val="Основной текст (2)_"/>
    <w:basedOn w:val="a0"/>
    <w:link w:val="20"/>
    <w:rsid w:val="003B75D4"/>
    <w:rPr>
      <w:sz w:val="15"/>
      <w:szCs w:val="15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3B75D4"/>
    <w:pPr>
      <w:shd w:val="clear" w:color="auto" w:fill="FFFFFF"/>
      <w:spacing w:line="0" w:lineRule="atLeast"/>
    </w:pPr>
    <w:rPr>
      <w:rFonts w:asciiTheme="minorHAnsi" w:eastAsiaTheme="minorHAnsi" w:hAnsiTheme="minorHAnsi" w:cstheme="minorBidi"/>
      <w:sz w:val="15"/>
      <w:szCs w:val="15"/>
      <w:lang w:eastAsia="en-US"/>
    </w:rPr>
  </w:style>
  <w:style w:type="character" w:styleId="ac">
    <w:name w:val="annotation reference"/>
    <w:basedOn w:val="a0"/>
    <w:uiPriority w:val="99"/>
    <w:semiHidden/>
    <w:unhideWhenUsed/>
    <w:rsid w:val="00B31948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B31948"/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B3194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B31948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B31948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1">
    <w:name w:val="Balloon Text"/>
    <w:basedOn w:val="a"/>
    <w:link w:val="af2"/>
    <w:uiPriority w:val="99"/>
    <w:semiHidden/>
    <w:unhideWhenUsed/>
    <w:rsid w:val="00B31948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B31948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21F8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D21F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5D21F8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F837EE"/>
    <w:pPr>
      <w:ind w:left="720"/>
      <w:contextualSpacing/>
    </w:pPr>
  </w:style>
  <w:style w:type="paragraph" w:styleId="a6">
    <w:name w:val="No Spacing"/>
    <w:basedOn w:val="a"/>
    <w:link w:val="a7"/>
    <w:uiPriority w:val="1"/>
    <w:qFormat/>
    <w:rsid w:val="0032786D"/>
    <w:rPr>
      <w:rFonts w:asciiTheme="minorHAnsi" w:eastAsiaTheme="minorEastAsia" w:hAnsiTheme="minorHAnsi"/>
      <w:sz w:val="24"/>
      <w:szCs w:val="32"/>
      <w:lang w:val="en-US" w:eastAsia="en-US" w:bidi="en-US"/>
    </w:rPr>
  </w:style>
  <w:style w:type="character" w:customStyle="1" w:styleId="a7">
    <w:name w:val="Без интервала Знак"/>
    <w:basedOn w:val="a0"/>
    <w:link w:val="a6"/>
    <w:uiPriority w:val="1"/>
    <w:locked/>
    <w:rsid w:val="0032786D"/>
    <w:rPr>
      <w:rFonts w:eastAsiaTheme="minorEastAsia" w:cs="Times New Roman"/>
      <w:sz w:val="24"/>
      <w:szCs w:val="32"/>
      <w:lang w:val="en-US" w:bidi="en-US"/>
    </w:rPr>
  </w:style>
  <w:style w:type="paragraph" w:styleId="a8">
    <w:name w:val="footer"/>
    <w:basedOn w:val="a"/>
    <w:link w:val="a9"/>
    <w:uiPriority w:val="99"/>
    <w:semiHidden/>
    <w:unhideWhenUsed/>
    <w:rsid w:val="003D7E2A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D7E2A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FontStyle14">
    <w:name w:val="Font Style14"/>
    <w:basedOn w:val="a0"/>
    <w:uiPriority w:val="99"/>
    <w:rsid w:val="00C06B45"/>
    <w:rPr>
      <w:rFonts w:ascii="Times New Roman" w:hAnsi="Times New Roman" w:cs="Times New Roman"/>
      <w:sz w:val="26"/>
      <w:szCs w:val="26"/>
    </w:rPr>
  </w:style>
  <w:style w:type="table" w:styleId="aa">
    <w:name w:val="Table Grid"/>
    <w:basedOn w:val="a1"/>
    <w:uiPriority w:val="59"/>
    <w:rsid w:val="00F27762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132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1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7E328EA-B4FF-4AF8-B4BA-0D05D8C83A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8</Pages>
  <Words>1736</Words>
  <Characters>9897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11610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potemkin.s.d</cp:lastModifiedBy>
  <cp:revision>4</cp:revision>
  <cp:lastPrinted>2015-01-28T07:43:00Z</cp:lastPrinted>
  <dcterms:created xsi:type="dcterms:W3CDTF">2015-04-20T02:06:00Z</dcterms:created>
  <dcterms:modified xsi:type="dcterms:W3CDTF">2015-04-22T06:00:00Z</dcterms:modified>
</cp:coreProperties>
</file>