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0D2F17">
        <w:t xml:space="preserve">и.о. </w:t>
      </w:r>
      <w:r w:rsidR="00F52DD5">
        <w:t>Начальника отдела материально-технического снабжения</w:t>
      </w:r>
      <w:r w:rsidR="000D2F17">
        <w:t xml:space="preserve"> </w:t>
      </w:r>
      <w:r w:rsidR="00F52DD5">
        <w:t>Фоменко Бориса Николаевича</w:t>
      </w:r>
      <w:r w:rsidR="00DC0BCA" w:rsidRPr="0008502E">
        <w:t xml:space="preserve">, действующего на основании </w:t>
      </w:r>
      <w:r w:rsidR="000D2F17">
        <w:t>доверенности № 12/</w:t>
      </w:r>
      <w:r w:rsidR="00F52DD5" w:rsidRPr="00F52DD5">
        <w:t>70</w:t>
      </w:r>
      <w:r w:rsidR="000D2F17">
        <w:t>/2013-ДОВ</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w:t>
      </w:r>
      <w:proofErr w:type="gramStart"/>
      <w:r w:rsidR="00470AE2" w:rsidRPr="0008502E">
        <w:rPr>
          <w:color w:val="000000"/>
        </w:rPr>
        <w:t>подтверждающими</w:t>
      </w:r>
      <w:proofErr w:type="gramEnd"/>
      <w:r w:rsidR="00470AE2" w:rsidRPr="0008502E">
        <w:rPr>
          <w:color w:val="000000"/>
        </w:rPr>
        <w:t xml:space="preserve">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8"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A76" w:rsidRPr="00F52DD5" w:rsidRDefault="00420A76" w:rsidP="00420A76">
      <w:pPr>
        <w:pStyle w:val="a"/>
        <w:numPr>
          <w:ilvl w:val="0"/>
          <w:numId w:val="0"/>
        </w:numPr>
        <w:ind w:left="2912" w:hanging="360"/>
      </w:pPr>
    </w:p>
    <w:p w:rsidR="00420A76" w:rsidRPr="00F52DD5" w:rsidRDefault="00420A76" w:rsidP="00420A76">
      <w:pPr>
        <w:pStyle w:val="a"/>
        <w:numPr>
          <w:ilvl w:val="0"/>
          <w:numId w:val="0"/>
        </w:numPr>
        <w:ind w:left="2912" w:hanging="360"/>
      </w:pPr>
    </w:p>
    <w:p w:rsidR="00420A76" w:rsidRPr="00F52DD5" w:rsidRDefault="00420A76" w:rsidP="00420A76">
      <w:pPr>
        <w:pStyle w:val="a"/>
        <w:numPr>
          <w:ilvl w:val="0"/>
          <w:numId w:val="0"/>
        </w:numPr>
        <w:ind w:left="2912" w:hanging="360"/>
      </w:pPr>
    </w:p>
    <w:p w:rsidR="00420A76" w:rsidRPr="0008502E" w:rsidRDefault="00420A76" w:rsidP="00420A76">
      <w:pPr>
        <w:pStyle w:val="a"/>
        <w:numPr>
          <w:ilvl w:val="0"/>
          <w:numId w:val="0"/>
        </w:numPr>
        <w:ind w:left="2912" w:hanging="360"/>
      </w:pP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8B38EC" w:rsidRPr="0008502E" w:rsidTr="0003201A">
        <w:trPr>
          <w:trHeight w:val="252"/>
        </w:trPr>
        <w:tc>
          <w:tcPr>
            <w:tcW w:w="4931" w:type="dxa"/>
            <w:tcBorders>
              <w:top w:val="nil"/>
              <w:left w:val="nil"/>
              <w:bottom w:val="nil"/>
              <w:right w:val="nil"/>
            </w:tcBorders>
          </w:tcPr>
          <w:p w:rsidR="008B38EC" w:rsidRPr="0008502E" w:rsidRDefault="008B38EC" w:rsidP="0003201A">
            <w:pPr>
              <w:spacing w:before="4"/>
              <w:rPr>
                <w:color w:val="000000"/>
              </w:rPr>
            </w:pPr>
          </w:p>
        </w:tc>
        <w:tc>
          <w:tcPr>
            <w:tcW w:w="4908" w:type="dxa"/>
            <w:tcBorders>
              <w:top w:val="nil"/>
              <w:left w:val="nil"/>
              <w:bottom w:val="nil"/>
              <w:right w:val="nil"/>
            </w:tcBorders>
          </w:tcPr>
          <w:p w:rsidR="00DC56B7" w:rsidRDefault="00DC56B7" w:rsidP="00EF259B">
            <w:pPr>
              <w:spacing w:before="4"/>
              <w:rPr>
                <w:color w:val="000000"/>
              </w:rPr>
            </w:pPr>
            <w:r>
              <w:rPr>
                <w:color w:val="000000"/>
              </w:rPr>
              <w:t>Факс:  (34370) 5-61-69</w:t>
            </w:r>
          </w:p>
          <w:p w:rsidR="00DC56B7" w:rsidRPr="00DC56B7" w:rsidRDefault="008B38EC" w:rsidP="00EF259B">
            <w:pPr>
              <w:spacing w:before="4"/>
            </w:pPr>
            <w:r w:rsidRPr="0008502E">
              <w:rPr>
                <w:color w:val="000000"/>
              </w:rPr>
              <w:t xml:space="preserve">Телефоны: </w:t>
            </w:r>
            <w:r w:rsidRPr="0008502E">
              <w:t xml:space="preserve">(34370) </w:t>
            </w:r>
            <w:r>
              <w:t>2</w:t>
            </w:r>
            <w:r w:rsidRPr="0008502E">
              <w:t>-</w:t>
            </w:r>
            <w:r>
              <w:t>53</w:t>
            </w:r>
            <w:r w:rsidRPr="0008502E">
              <w:t>-</w:t>
            </w:r>
            <w:r>
              <w:t>05</w:t>
            </w:r>
          </w:p>
        </w:tc>
      </w:tr>
      <w:tr w:rsidR="008B38EC" w:rsidRPr="00BB027E" w:rsidTr="0003201A">
        <w:trPr>
          <w:trHeight w:val="239"/>
        </w:trPr>
        <w:tc>
          <w:tcPr>
            <w:tcW w:w="4931" w:type="dxa"/>
            <w:tcBorders>
              <w:top w:val="nil"/>
              <w:left w:val="nil"/>
              <w:bottom w:val="nil"/>
              <w:right w:val="nil"/>
            </w:tcBorders>
          </w:tcPr>
          <w:p w:rsidR="008B38EC" w:rsidRPr="0008502E" w:rsidRDefault="008B38EC" w:rsidP="0003201A">
            <w:pPr>
              <w:spacing w:before="4"/>
              <w:rPr>
                <w:color w:val="000000"/>
                <w:lang w:val="en-US"/>
              </w:rPr>
            </w:pPr>
          </w:p>
        </w:tc>
        <w:tc>
          <w:tcPr>
            <w:tcW w:w="4908" w:type="dxa"/>
            <w:tcBorders>
              <w:top w:val="nil"/>
              <w:left w:val="nil"/>
              <w:bottom w:val="nil"/>
              <w:right w:val="nil"/>
            </w:tcBorders>
          </w:tcPr>
          <w:p w:rsidR="008B38EC" w:rsidRPr="000C19FD" w:rsidRDefault="008B38EC" w:rsidP="002B0B96">
            <w:pPr>
              <w:spacing w:before="4"/>
              <w:rPr>
                <w:color w:val="000000"/>
                <w:lang w:val="en-US"/>
              </w:rPr>
            </w:pPr>
            <w:r w:rsidRPr="0008502E">
              <w:rPr>
                <w:color w:val="000000"/>
                <w:lang w:val="en-US"/>
              </w:rPr>
              <w:t xml:space="preserve">e-mail: </w:t>
            </w:r>
            <w:r>
              <w:rPr>
                <w:lang w:val="en-US"/>
              </w:rPr>
              <w:t>Grebenschikova</w:t>
            </w:r>
            <w:r w:rsidRPr="008B38EC">
              <w:rPr>
                <w:lang w:val="en-US"/>
              </w:rPr>
              <w:t>_</w:t>
            </w:r>
            <w:r>
              <w:rPr>
                <w:lang w:val="en-US"/>
              </w:rPr>
              <w:t>LV</w:t>
            </w:r>
            <w:r w:rsidRPr="008B38EC">
              <w:rPr>
                <w:lang w:val="en-US"/>
              </w:rPr>
              <w:t>@</w:t>
            </w:r>
            <w:r>
              <w:rPr>
                <w:lang w:val="en-US"/>
              </w:rPr>
              <w:t>ueip</w:t>
            </w:r>
            <w:r w:rsidRPr="008B38EC">
              <w:rPr>
                <w:lang w:val="en-US"/>
              </w:rPr>
              <w:t>.</w:t>
            </w:r>
            <w:r>
              <w:rPr>
                <w:lang w:val="en-US"/>
              </w:rPr>
              <w:t>ru</w:t>
            </w:r>
          </w:p>
        </w:tc>
      </w:tr>
      <w:tr w:rsidR="008B38EC" w:rsidRPr="000D2F17" w:rsidTr="0003201A">
        <w:trPr>
          <w:trHeight w:val="252"/>
        </w:trPr>
        <w:tc>
          <w:tcPr>
            <w:tcW w:w="4931" w:type="dxa"/>
            <w:tcBorders>
              <w:top w:val="nil"/>
              <w:left w:val="nil"/>
              <w:bottom w:val="nil"/>
              <w:right w:val="nil"/>
            </w:tcBorders>
          </w:tcPr>
          <w:p w:rsidR="008B38EC" w:rsidRPr="0008502E" w:rsidRDefault="008B38EC" w:rsidP="0003201A">
            <w:pPr>
              <w:spacing w:before="4"/>
              <w:rPr>
                <w:color w:val="000000"/>
                <w:lang w:val="en-US"/>
              </w:rPr>
            </w:pPr>
          </w:p>
        </w:tc>
        <w:tc>
          <w:tcPr>
            <w:tcW w:w="4908" w:type="dxa"/>
            <w:tcBorders>
              <w:top w:val="nil"/>
              <w:left w:val="nil"/>
              <w:bottom w:val="nil"/>
              <w:right w:val="nil"/>
            </w:tcBorders>
          </w:tcPr>
          <w:p w:rsidR="008B38EC" w:rsidRPr="0008502E" w:rsidRDefault="008B38EC"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B38EC" w:rsidRPr="0008502E" w:rsidTr="0003201A">
        <w:trPr>
          <w:trHeight w:val="23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hd w:val="clear" w:color="auto" w:fill="FFFFFF"/>
              <w:spacing w:before="10" w:line="274" w:lineRule="exact"/>
              <w:rPr>
                <w:color w:val="000000"/>
                <w:spacing w:val="-1"/>
              </w:rPr>
            </w:pP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8B38EC" w:rsidRPr="0008502E" w:rsidRDefault="008B38EC" w:rsidP="0003201A">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xml:space="preserve">» </w:t>
            </w:r>
            <w:r w:rsidR="00F52DD5">
              <w:rPr>
                <w:color w:val="000000"/>
                <w:spacing w:val="-1"/>
              </w:rPr>
              <w:t xml:space="preserve">                          </w:t>
            </w:r>
            <w:r w:rsidRPr="0008502E">
              <w:rPr>
                <w:color w:val="000000"/>
                <w:spacing w:val="-1"/>
              </w:rPr>
              <w:t>г. Екатеринбурга</w:t>
            </w:r>
          </w:p>
        </w:tc>
      </w:tr>
      <w:tr w:rsidR="008B38EC" w:rsidRPr="0008502E" w:rsidTr="0003201A">
        <w:trPr>
          <w:trHeight w:val="161"/>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color w:val="000000"/>
              </w:rPr>
            </w:pPr>
            <w:r w:rsidRPr="0008502E">
              <w:t>к/</w:t>
            </w:r>
            <w:proofErr w:type="spellStart"/>
            <w:r w:rsidRPr="0008502E">
              <w:t>сч</w:t>
            </w:r>
            <w:proofErr w:type="spellEnd"/>
            <w:r w:rsidRPr="0008502E">
              <w:t xml:space="preserve">  </w:t>
            </w:r>
            <w:r w:rsidRPr="0008502E">
              <w:rPr>
                <w:color w:val="000000"/>
                <w:spacing w:val="-1"/>
              </w:rPr>
              <w:t>301 018 108 000 000 0094 5</w:t>
            </w:r>
          </w:p>
        </w:tc>
      </w:tr>
      <w:tr w:rsidR="008B38EC" w:rsidRPr="0008502E" w:rsidTr="0003201A">
        <w:trPr>
          <w:trHeight w:val="239"/>
        </w:trPr>
        <w:tc>
          <w:tcPr>
            <w:tcW w:w="4931" w:type="dxa"/>
            <w:tcBorders>
              <w:top w:val="nil"/>
              <w:left w:val="nil"/>
              <w:bottom w:val="nil"/>
              <w:right w:val="nil"/>
            </w:tcBorders>
          </w:tcPr>
          <w:p w:rsidR="008B38EC" w:rsidRDefault="008B38EC" w:rsidP="0003201A">
            <w:pPr>
              <w:tabs>
                <w:tab w:val="right" w:pos="9637"/>
              </w:tabs>
              <w:rPr>
                <w:b/>
                <w:color w:val="000000"/>
              </w:rPr>
            </w:pPr>
          </w:p>
          <w:p w:rsidR="008B38EC" w:rsidRDefault="008B38EC" w:rsidP="0003201A">
            <w:pPr>
              <w:tabs>
                <w:tab w:val="right" w:pos="9637"/>
              </w:tabs>
              <w:rPr>
                <w:b/>
                <w:color w:val="000000"/>
              </w:rPr>
            </w:pPr>
          </w:p>
          <w:p w:rsidR="008B38EC" w:rsidRPr="0008502E" w:rsidRDefault="00DC56B7" w:rsidP="0003201A">
            <w:pPr>
              <w:tabs>
                <w:tab w:val="right" w:pos="9637"/>
              </w:tabs>
              <w:rPr>
                <w:b/>
                <w:color w:val="000000"/>
              </w:rPr>
            </w:pPr>
            <w:r>
              <w:rPr>
                <w:b/>
                <w:color w:val="000000"/>
              </w:rPr>
              <w:t xml:space="preserve"> </w:t>
            </w:r>
          </w:p>
        </w:tc>
        <w:tc>
          <w:tcPr>
            <w:tcW w:w="4908" w:type="dxa"/>
            <w:tcBorders>
              <w:top w:val="nil"/>
              <w:left w:val="nil"/>
              <w:bottom w:val="nil"/>
              <w:right w:val="nil"/>
            </w:tcBorders>
          </w:tcPr>
          <w:p w:rsidR="008B38EC" w:rsidRPr="0008502E" w:rsidRDefault="008B38EC"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8B38EC" w:rsidRDefault="008B38EC" w:rsidP="00424F4E">
            <w:pPr>
              <w:shd w:val="clear" w:color="auto" w:fill="FFFFFF"/>
              <w:spacing w:line="274" w:lineRule="exact"/>
              <w:rPr>
                <w:color w:val="000000"/>
                <w:spacing w:val="-1"/>
                <w:lang w:val="en-US"/>
              </w:rPr>
            </w:pPr>
          </w:p>
          <w:p w:rsidR="008B38EC" w:rsidRDefault="008B38EC" w:rsidP="00424F4E">
            <w:pPr>
              <w:shd w:val="clear" w:color="auto" w:fill="FFFFFF"/>
              <w:spacing w:line="274" w:lineRule="exact"/>
              <w:rPr>
                <w:color w:val="000000"/>
                <w:spacing w:val="-1"/>
              </w:rPr>
            </w:pPr>
          </w:p>
          <w:p w:rsidR="008B38EC" w:rsidRPr="008B38EC" w:rsidRDefault="008B38EC" w:rsidP="00424F4E">
            <w:pPr>
              <w:shd w:val="clear" w:color="auto" w:fill="FFFFFF"/>
              <w:spacing w:line="274" w:lineRule="exact"/>
              <w:rPr>
                <w:color w:val="000000"/>
                <w:spacing w:val="-1"/>
              </w:rPr>
            </w:pPr>
          </w:p>
        </w:tc>
      </w:tr>
      <w:tr w:rsidR="008B38EC" w:rsidRPr="0008502E" w:rsidTr="0003201A">
        <w:trPr>
          <w:trHeight w:val="199"/>
        </w:trPr>
        <w:tc>
          <w:tcPr>
            <w:tcW w:w="4931" w:type="dxa"/>
            <w:tcBorders>
              <w:top w:val="nil"/>
              <w:left w:val="nil"/>
              <w:bottom w:val="nil"/>
              <w:right w:val="nil"/>
            </w:tcBorders>
          </w:tcPr>
          <w:p w:rsidR="008B38EC" w:rsidRPr="0008502E" w:rsidRDefault="008B38EC" w:rsidP="0003201A">
            <w:pPr>
              <w:spacing w:before="4"/>
              <w:rPr>
                <w:color w:val="000000"/>
              </w:rPr>
            </w:pPr>
            <w:r>
              <w:rPr>
                <w:b/>
                <w:color w:val="000000"/>
              </w:rPr>
              <w:t>____________</w:t>
            </w:r>
          </w:p>
        </w:tc>
        <w:tc>
          <w:tcPr>
            <w:tcW w:w="4908" w:type="dxa"/>
            <w:tcBorders>
              <w:top w:val="nil"/>
              <w:left w:val="nil"/>
              <w:bottom w:val="nil"/>
              <w:right w:val="nil"/>
            </w:tcBorders>
          </w:tcPr>
          <w:p w:rsidR="008B38EC" w:rsidRPr="00EF259B" w:rsidRDefault="008B38EC" w:rsidP="00F52DD5">
            <w:pPr>
              <w:pStyle w:val="10"/>
              <w:keepNext/>
              <w:keepLines/>
              <w:shd w:val="clear" w:color="auto" w:fill="auto"/>
              <w:tabs>
                <w:tab w:val="center" w:pos="4763"/>
              </w:tabs>
              <w:spacing w:before="0" w:line="340" w:lineRule="exact"/>
              <w:ind w:left="20"/>
              <w:jc w:val="both"/>
              <w:rPr>
                <w:b/>
                <w:color w:val="000000"/>
                <w:spacing w:val="-1"/>
                <w:sz w:val="24"/>
                <w:szCs w:val="24"/>
              </w:rPr>
            </w:pPr>
            <w:r w:rsidRPr="00EF259B">
              <w:rPr>
                <w:b/>
                <w:color w:val="000000"/>
                <w:spacing w:val="-1"/>
                <w:sz w:val="24"/>
                <w:szCs w:val="24"/>
              </w:rPr>
              <w:t xml:space="preserve">и.о. </w:t>
            </w:r>
            <w:r w:rsidR="00F52DD5">
              <w:rPr>
                <w:b/>
                <w:color w:val="000000"/>
                <w:spacing w:val="-1"/>
                <w:sz w:val="24"/>
                <w:szCs w:val="24"/>
              </w:rPr>
              <w:t>Начальника отдела материально-технического снабжения</w:t>
            </w:r>
            <w:r w:rsidRPr="00EF259B">
              <w:rPr>
                <w:b/>
                <w:color w:val="000000"/>
                <w:spacing w:val="-1"/>
                <w:sz w:val="24"/>
                <w:szCs w:val="24"/>
              </w:rPr>
              <w:t xml:space="preserve"> ОАО «УЭХК»                                                                             </w:t>
            </w:r>
          </w:p>
          <w:p w:rsidR="008B38EC" w:rsidRPr="0008502E" w:rsidRDefault="008B38EC" w:rsidP="0003201A">
            <w:pPr>
              <w:spacing w:before="4"/>
              <w:rPr>
                <w:color w:val="000000"/>
              </w:rPr>
            </w:pPr>
          </w:p>
        </w:tc>
      </w:tr>
      <w:tr w:rsidR="008B38EC" w:rsidRPr="0008502E" w:rsidTr="0003201A">
        <w:trPr>
          <w:trHeight w:val="311"/>
        </w:trPr>
        <w:tc>
          <w:tcPr>
            <w:tcW w:w="4931" w:type="dxa"/>
            <w:tcBorders>
              <w:top w:val="nil"/>
              <w:left w:val="nil"/>
              <w:bottom w:val="nil"/>
              <w:right w:val="nil"/>
            </w:tcBorders>
          </w:tcPr>
          <w:p w:rsidR="008B38EC" w:rsidRPr="0008502E" w:rsidRDefault="008B38EC" w:rsidP="00B9707D">
            <w:pPr>
              <w:spacing w:before="4"/>
              <w:rPr>
                <w:b/>
                <w:color w:val="000000"/>
              </w:rPr>
            </w:pPr>
            <w:r w:rsidRPr="0008502E">
              <w:rPr>
                <w:b/>
                <w:color w:val="000000"/>
              </w:rPr>
              <w:t xml:space="preserve">_______________________  </w:t>
            </w:r>
            <w:r>
              <w:rPr>
                <w:b/>
                <w:color w:val="000000"/>
              </w:rPr>
              <w:t>/______/</w:t>
            </w:r>
            <w:r w:rsidRPr="0008502E">
              <w:rPr>
                <w:b/>
                <w:color w:val="000000"/>
              </w:rPr>
              <w:t xml:space="preserve"> </w:t>
            </w:r>
          </w:p>
        </w:tc>
        <w:tc>
          <w:tcPr>
            <w:tcW w:w="4908" w:type="dxa"/>
            <w:tcBorders>
              <w:top w:val="nil"/>
              <w:left w:val="nil"/>
              <w:bottom w:val="nil"/>
              <w:right w:val="nil"/>
            </w:tcBorders>
          </w:tcPr>
          <w:p w:rsidR="008B38EC" w:rsidRPr="0008502E" w:rsidRDefault="008B38EC" w:rsidP="00F52DD5">
            <w:pPr>
              <w:spacing w:before="4"/>
              <w:rPr>
                <w:b/>
                <w:color w:val="000000"/>
              </w:rPr>
            </w:pPr>
            <w:r w:rsidRPr="0008502E">
              <w:rPr>
                <w:b/>
                <w:color w:val="000000"/>
              </w:rPr>
              <w:t>_______________________ /</w:t>
            </w:r>
            <w:r w:rsidR="00F52DD5">
              <w:rPr>
                <w:b/>
              </w:rPr>
              <w:t>Б.Н. Фоменко</w:t>
            </w:r>
            <w:r w:rsidRPr="0008502E">
              <w:rPr>
                <w:b/>
              </w:rPr>
              <w:t xml:space="preserve">/ </w:t>
            </w:r>
          </w:p>
        </w:tc>
      </w:tr>
      <w:tr w:rsidR="008B38EC" w:rsidRPr="0008502E" w:rsidTr="0003201A">
        <w:trPr>
          <w:trHeight w:val="311"/>
        </w:trPr>
        <w:tc>
          <w:tcPr>
            <w:tcW w:w="4931"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c>
          <w:tcPr>
            <w:tcW w:w="4908" w:type="dxa"/>
            <w:tcBorders>
              <w:top w:val="nil"/>
              <w:left w:val="nil"/>
              <w:bottom w:val="nil"/>
              <w:right w:val="nil"/>
            </w:tcBorders>
          </w:tcPr>
          <w:p w:rsidR="008B38EC" w:rsidRPr="0008502E" w:rsidRDefault="008B38EC" w:rsidP="0003201A">
            <w:pPr>
              <w:spacing w:before="4"/>
              <w:rPr>
                <w:b/>
                <w:color w:val="000000"/>
              </w:rPr>
            </w:pPr>
          </w:p>
          <w:p w:rsidR="008B38EC" w:rsidRPr="0008502E" w:rsidRDefault="008B38EC" w:rsidP="0003201A">
            <w:pPr>
              <w:spacing w:before="4"/>
              <w:rPr>
                <w:b/>
                <w:color w:val="000000"/>
              </w:rPr>
            </w:pPr>
            <w:r w:rsidRPr="0008502E">
              <w:rPr>
                <w:b/>
                <w:color w:val="000000"/>
              </w:rPr>
              <w:t>М.П.</w:t>
            </w:r>
          </w:p>
        </w:tc>
      </w:tr>
      <w:tr w:rsidR="008B38EC" w:rsidRPr="0008502E" w:rsidTr="0003201A">
        <w:trPr>
          <w:trHeight w:val="479"/>
        </w:trPr>
        <w:tc>
          <w:tcPr>
            <w:tcW w:w="4931" w:type="dxa"/>
            <w:tcBorders>
              <w:top w:val="nil"/>
              <w:left w:val="nil"/>
              <w:bottom w:val="nil"/>
              <w:right w:val="nil"/>
            </w:tcBorders>
          </w:tcPr>
          <w:p w:rsidR="008B38EC" w:rsidRPr="0008502E" w:rsidRDefault="008B38EC" w:rsidP="0003201A">
            <w:pPr>
              <w:spacing w:before="4"/>
              <w:rPr>
                <w:b/>
                <w:color w:val="000000"/>
              </w:rPr>
            </w:pPr>
          </w:p>
        </w:tc>
        <w:tc>
          <w:tcPr>
            <w:tcW w:w="4908" w:type="dxa"/>
            <w:tcBorders>
              <w:top w:val="nil"/>
              <w:left w:val="nil"/>
              <w:bottom w:val="nil"/>
              <w:right w:val="nil"/>
            </w:tcBorders>
          </w:tcPr>
          <w:p w:rsidR="008B38EC" w:rsidRPr="0008502E" w:rsidRDefault="008B38EC" w:rsidP="0003201A">
            <w:pPr>
              <w:spacing w:before="4"/>
              <w:rPr>
                <w:b/>
                <w:color w:val="000000"/>
              </w:rPr>
            </w:pP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08502E" w:rsidRDefault="00F52DD5" w:rsidP="0003201A">
            <w:pPr>
              <w:autoSpaceDE w:val="0"/>
              <w:autoSpaceDN w:val="0"/>
              <w:adjustRightInd w:val="0"/>
              <w:jc w:val="center"/>
            </w:pPr>
            <w:proofErr w:type="spellStart"/>
            <w:r>
              <w:rPr>
                <w:sz w:val="22"/>
                <w:szCs w:val="22"/>
              </w:rPr>
              <w:t>Трилон</w:t>
            </w:r>
            <w:proofErr w:type="spellEnd"/>
            <w:r>
              <w:rPr>
                <w:sz w:val="22"/>
                <w:szCs w:val="22"/>
              </w:rPr>
              <w:t xml:space="preserve"> Б </w:t>
            </w:r>
            <w:r w:rsidR="00461DCA">
              <w:rPr>
                <w:sz w:val="22"/>
                <w:szCs w:val="22"/>
              </w:rPr>
              <w:t xml:space="preserve">(Ч) </w:t>
            </w:r>
            <w:r>
              <w:rPr>
                <w:sz w:val="22"/>
                <w:szCs w:val="22"/>
              </w:rPr>
              <w:t>(ГОСТ 10652-73)</w:t>
            </w:r>
          </w:p>
        </w:tc>
        <w:tc>
          <w:tcPr>
            <w:tcW w:w="880" w:type="dxa"/>
          </w:tcPr>
          <w:p w:rsidR="00CA53FF" w:rsidRPr="0008502E" w:rsidRDefault="00EF259B" w:rsidP="00F52DD5">
            <w:pPr>
              <w:autoSpaceDE w:val="0"/>
              <w:autoSpaceDN w:val="0"/>
              <w:adjustRightInd w:val="0"/>
              <w:jc w:val="center"/>
            </w:pPr>
            <w:r>
              <w:t>1000</w:t>
            </w:r>
          </w:p>
        </w:tc>
        <w:tc>
          <w:tcPr>
            <w:tcW w:w="880" w:type="dxa"/>
          </w:tcPr>
          <w:p w:rsidR="00CA53FF" w:rsidRPr="0008502E" w:rsidRDefault="00EF259B" w:rsidP="0003201A">
            <w:pPr>
              <w:autoSpaceDE w:val="0"/>
              <w:autoSpaceDN w:val="0"/>
              <w:adjustRightInd w:val="0"/>
              <w:jc w:val="center"/>
            </w:pPr>
            <w:r>
              <w:t>КГ</w:t>
            </w: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Оплата продукции производится  Покупателем путем перечисления денежных средств на расчетный счет Поставщика</w:t>
      </w:r>
      <w:r w:rsidR="004B10E8">
        <w:t xml:space="preserve"> в течение</w:t>
      </w:r>
      <w:r w:rsidR="002C662D" w:rsidRPr="002C662D">
        <w:t xml:space="preserve"> </w:t>
      </w:r>
      <w:r w:rsidR="00F64963">
        <w:t>1</w:t>
      </w:r>
      <w:r w:rsidR="00F44500">
        <w:t>0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F44500">
        <w:rPr>
          <w:lang w:eastAsia="en-US"/>
        </w:rPr>
        <w:t xml:space="preserve">тгрузка продукции производится </w:t>
      </w:r>
      <w:r w:rsidRPr="0008502E">
        <w:rPr>
          <w:lang w:eastAsia="en-US"/>
        </w:rPr>
        <w:t xml:space="preserve">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DA7001">
        <w:rPr>
          <w:lang w:eastAsia="en-US"/>
        </w:rPr>
        <w:t>Маневровая</w:t>
      </w:r>
      <w:proofErr w:type="gramEnd"/>
      <w:r w:rsidR="00CD6101" w:rsidRPr="0008502E">
        <w:rPr>
          <w:lang w:eastAsia="en-US"/>
        </w:rPr>
        <w:t xml:space="preserve">, </w:t>
      </w:r>
      <w:r w:rsidR="00DA7001">
        <w:rPr>
          <w:lang w:eastAsia="en-US"/>
        </w:rPr>
        <w:t>5</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027E">
        <w:rPr>
          <w:lang w:eastAsia="en-US"/>
        </w:rPr>
        <w:t>не позднее 16 ноября 2013 г.</w:t>
      </w:r>
    </w:p>
    <w:p w:rsidR="006A0844" w:rsidRPr="0008502E" w:rsidRDefault="00DC56B7" w:rsidP="006A0844">
      <w:pPr>
        <w:numPr>
          <w:ilvl w:val="0"/>
          <w:numId w:val="18"/>
        </w:numPr>
        <w:jc w:val="both"/>
        <w:rPr>
          <w:lang w:eastAsia="en-US"/>
        </w:rPr>
      </w:pPr>
      <w:r>
        <w:rPr>
          <w:lang w:eastAsia="en-US"/>
        </w:rPr>
        <w:t xml:space="preserve">Остаточный срок годности продукции на момент поставки должен составлять не менее 80% от </w:t>
      </w:r>
      <w:proofErr w:type="gramStart"/>
      <w:r>
        <w:rPr>
          <w:lang w:eastAsia="en-US"/>
        </w:rPr>
        <w:t>заявленного</w:t>
      </w:r>
      <w:proofErr w:type="gramEnd"/>
      <w:r>
        <w:rPr>
          <w:lang w:eastAsia="en-US"/>
        </w:rPr>
        <w:t xml:space="preserve"> производителем</w:t>
      </w:r>
      <w:r w:rsidR="006A0844" w:rsidRPr="0008502E">
        <w:rPr>
          <w:lang w:eastAsia="en-US"/>
        </w:rPr>
        <w:t xml:space="preserve">. </w:t>
      </w:r>
    </w:p>
    <w:p w:rsidR="006A0844" w:rsidRPr="0008502E" w:rsidRDefault="006A0844" w:rsidP="006A0844">
      <w:pPr>
        <w:pStyle w:val="af0"/>
        <w:ind w:left="0"/>
        <w:rPr>
          <w:lang w:eastAsia="en-US"/>
        </w:rPr>
      </w:pPr>
    </w:p>
    <w:p w:rsidR="006A0844" w:rsidRDefault="006A0844" w:rsidP="006A0844">
      <w:pPr>
        <w:numPr>
          <w:ilvl w:val="0"/>
          <w:numId w:val="18"/>
        </w:numPr>
        <w:jc w:val="both"/>
        <w:rPr>
          <w:lang w:eastAsia="en-US"/>
        </w:rPr>
      </w:pPr>
      <w:r w:rsidRPr="0008502E">
        <w:rPr>
          <w:lang w:eastAsia="en-US"/>
        </w:rPr>
        <w:t>Другие существенные услови</w:t>
      </w:r>
      <w:r w:rsidR="008F7AD0" w:rsidRPr="0008502E">
        <w:rPr>
          <w:lang w:eastAsia="en-US"/>
        </w:rPr>
        <w:t>я договора</w:t>
      </w:r>
      <w:r w:rsidR="00EF259B">
        <w:rPr>
          <w:lang w:eastAsia="en-US"/>
        </w:rPr>
        <w:t xml:space="preserve">: </w:t>
      </w:r>
      <w:r w:rsidR="00EF259B">
        <w:t>продукция сопровождается паспортом (сертификатом</w:t>
      </w:r>
      <w:r w:rsidR="00EF259B" w:rsidRPr="00414D86">
        <w:t xml:space="preserve"> </w:t>
      </w:r>
      <w:r w:rsidR="00EF259B">
        <w:t>качества) в соответствии с ГОСТ.</w:t>
      </w:r>
      <w:r w:rsidR="00EF259B" w:rsidRPr="0008502E">
        <w:rPr>
          <w:lang w:eastAsia="en-US"/>
        </w:rPr>
        <w:t xml:space="preserve"> </w:t>
      </w:r>
    </w:p>
    <w:p w:rsidR="003A5E60" w:rsidRDefault="003A5E60" w:rsidP="003A5E60">
      <w:pPr>
        <w:pStyle w:val="af0"/>
        <w:rPr>
          <w:lang w:eastAsia="en-US"/>
        </w:rPr>
      </w:pP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00EF259B">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F52DD5">
        <w:rPr>
          <w:b/>
          <w:lang w:eastAsia="en-US"/>
        </w:rPr>
        <w:t>Фоменко Б.Н</w:t>
      </w:r>
      <w:r w:rsidR="00EF259B">
        <w:rPr>
          <w:b/>
          <w:lang w:eastAsia="en-US"/>
        </w:rPr>
        <w:t>.</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4726" w:rsidRDefault="00114726">
      <w:r>
        <w:separator/>
      </w:r>
    </w:p>
  </w:endnote>
  <w:endnote w:type="continuationSeparator" w:id="1">
    <w:p w:rsidR="00114726" w:rsidRDefault="001147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CB5C2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fldSimple w:instr=" PAGE   \* MERGEFORMAT ">
      <w:r w:rsidR="00BB027E">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4726" w:rsidRDefault="00114726">
      <w:r>
        <w:separator/>
      </w:r>
    </w:p>
  </w:footnote>
  <w:footnote w:type="continuationSeparator" w:id="1">
    <w:p w:rsidR="00114726" w:rsidRDefault="001147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75777"/>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066E"/>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799A"/>
    <w:rsid w:val="001054D8"/>
    <w:rsid w:val="0010688C"/>
    <w:rsid w:val="00107C0A"/>
    <w:rsid w:val="00107CAE"/>
    <w:rsid w:val="00110820"/>
    <w:rsid w:val="00114726"/>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56D40"/>
    <w:rsid w:val="0026297F"/>
    <w:rsid w:val="0027113F"/>
    <w:rsid w:val="00274599"/>
    <w:rsid w:val="0027752D"/>
    <w:rsid w:val="00295629"/>
    <w:rsid w:val="0029779D"/>
    <w:rsid w:val="002B06F3"/>
    <w:rsid w:val="002B0B96"/>
    <w:rsid w:val="002B0E4B"/>
    <w:rsid w:val="002C662D"/>
    <w:rsid w:val="002C7846"/>
    <w:rsid w:val="002C7F0F"/>
    <w:rsid w:val="002D206D"/>
    <w:rsid w:val="002D5FB9"/>
    <w:rsid w:val="002D7F2E"/>
    <w:rsid w:val="002E0481"/>
    <w:rsid w:val="002E2E22"/>
    <w:rsid w:val="002E2F9C"/>
    <w:rsid w:val="002F0BB8"/>
    <w:rsid w:val="002F2B83"/>
    <w:rsid w:val="00302DBA"/>
    <w:rsid w:val="0030409D"/>
    <w:rsid w:val="00304255"/>
    <w:rsid w:val="0030437D"/>
    <w:rsid w:val="0030679E"/>
    <w:rsid w:val="00306B48"/>
    <w:rsid w:val="00315E86"/>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5E6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0A76"/>
    <w:rsid w:val="004243CA"/>
    <w:rsid w:val="00424F36"/>
    <w:rsid w:val="00424F4E"/>
    <w:rsid w:val="00431BE5"/>
    <w:rsid w:val="00434A92"/>
    <w:rsid w:val="00436A5A"/>
    <w:rsid w:val="00442C0C"/>
    <w:rsid w:val="0045058B"/>
    <w:rsid w:val="0045180D"/>
    <w:rsid w:val="00455500"/>
    <w:rsid w:val="00461DCA"/>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0E8"/>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3779"/>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282E"/>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7D5"/>
    <w:rsid w:val="007340E0"/>
    <w:rsid w:val="0073489D"/>
    <w:rsid w:val="00736B01"/>
    <w:rsid w:val="007413AA"/>
    <w:rsid w:val="007467A4"/>
    <w:rsid w:val="00747184"/>
    <w:rsid w:val="00750137"/>
    <w:rsid w:val="00750F91"/>
    <w:rsid w:val="00753CAF"/>
    <w:rsid w:val="00757B16"/>
    <w:rsid w:val="00761E6D"/>
    <w:rsid w:val="0076328A"/>
    <w:rsid w:val="0076439B"/>
    <w:rsid w:val="00765C5B"/>
    <w:rsid w:val="00771550"/>
    <w:rsid w:val="00771D8E"/>
    <w:rsid w:val="007724C6"/>
    <w:rsid w:val="00791A71"/>
    <w:rsid w:val="00793DAD"/>
    <w:rsid w:val="00797C43"/>
    <w:rsid w:val="007A677B"/>
    <w:rsid w:val="007A68F4"/>
    <w:rsid w:val="007B278E"/>
    <w:rsid w:val="007B2FE1"/>
    <w:rsid w:val="007B5C75"/>
    <w:rsid w:val="007B60CE"/>
    <w:rsid w:val="007B7361"/>
    <w:rsid w:val="007C1EBB"/>
    <w:rsid w:val="007C2507"/>
    <w:rsid w:val="007C4A77"/>
    <w:rsid w:val="007D1539"/>
    <w:rsid w:val="007D41CF"/>
    <w:rsid w:val="007D5BB4"/>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38EC"/>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162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451B2"/>
    <w:rsid w:val="00A5779E"/>
    <w:rsid w:val="00A6291E"/>
    <w:rsid w:val="00A63557"/>
    <w:rsid w:val="00A6473E"/>
    <w:rsid w:val="00A73ADD"/>
    <w:rsid w:val="00A74E5A"/>
    <w:rsid w:val="00A755D4"/>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027E"/>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25720"/>
    <w:rsid w:val="00C3792B"/>
    <w:rsid w:val="00C4273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B5C24"/>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50A"/>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A7001"/>
    <w:rsid w:val="00DB2FEA"/>
    <w:rsid w:val="00DB6143"/>
    <w:rsid w:val="00DC0BCA"/>
    <w:rsid w:val="00DC11F1"/>
    <w:rsid w:val="00DC56B7"/>
    <w:rsid w:val="00DD15D0"/>
    <w:rsid w:val="00DD3BF7"/>
    <w:rsid w:val="00DE1DFF"/>
    <w:rsid w:val="00DE6310"/>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714A"/>
    <w:rsid w:val="00EA36EE"/>
    <w:rsid w:val="00EA74D1"/>
    <w:rsid w:val="00EB4B05"/>
    <w:rsid w:val="00EB5390"/>
    <w:rsid w:val="00EB57A6"/>
    <w:rsid w:val="00EB6E09"/>
    <w:rsid w:val="00EB73B3"/>
    <w:rsid w:val="00ED2A90"/>
    <w:rsid w:val="00EE58A0"/>
    <w:rsid w:val="00EF259B"/>
    <w:rsid w:val="00EF2670"/>
    <w:rsid w:val="00EF3843"/>
    <w:rsid w:val="00EF5B6F"/>
    <w:rsid w:val="00EF5C23"/>
    <w:rsid w:val="00F02A0E"/>
    <w:rsid w:val="00F04185"/>
    <w:rsid w:val="00F139A1"/>
    <w:rsid w:val="00F16B4F"/>
    <w:rsid w:val="00F33508"/>
    <w:rsid w:val="00F371CF"/>
    <w:rsid w:val="00F4088F"/>
    <w:rsid w:val="00F41CA4"/>
    <w:rsid w:val="00F44500"/>
    <w:rsid w:val="00F52DD5"/>
    <w:rsid w:val="00F53B6B"/>
    <w:rsid w:val="00F55C51"/>
    <w:rsid w:val="00F56FC6"/>
    <w:rsid w:val="00F64963"/>
    <w:rsid w:val="00F660B4"/>
    <w:rsid w:val="00F7057D"/>
    <w:rsid w:val="00F7083F"/>
    <w:rsid w:val="00F71105"/>
    <w:rsid w:val="00F7194F"/>
    <w:rsid w:val="00F73D24"/>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ovalov_ng@uei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12355C-1630-40B3-9134-86AC67DE6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3409</Words>
  <Characters>24664</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28017</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10</cp:revision>
  <cp:lastPrinted>2013-07-09T08:45:00Z</cp:lastPrinted>
  <dcterms:created xsi:type="dcterms:W3CDTF">2013-07-18T06:01:00Z</dcterms:created>
  <dcterms:modified xsi:type="dcterms:W3CDTF">2013-08-21T09:29:00Z</dcterms:modified>
</cp:coreProperties>
</file>