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0CF5" w:rsidRPr="00110AD7" w:rsidRDefault="00130CF5" w:rsidP="00130CF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360"/>
        <w:jc w:val="center"/>
        <w:rPr>
          <w:sz w:val="28"/>
          <w:szCs w:val="28"/>
        </w:rPr>
      </w:pPr>
      <w:r w:rsidRPr="00110AD7">
        <w:rPr>
          <w:sz w:val="28"/>
          <w:szCs w:val="28"/>
        </w:rPr>
        <w:t>ТОМ 2. Техническая часть.</w:t>
      </w:r>
    </w:p>
    <w:p w:rsidR="00130CF5" w:rsidRPr="00110AD7" w:rsidRDefault="00130CF5" w:rsidP="00130CF5">
      <w:pPr>
        <w:pStyle w:val="22"/>
        <w:widowControl w:val="0"/>
        <w:autoSpaceDE w:val="0"/>
        <w:autoSpaceDN w:val="0"/>
        <w:adjustRightInd w:val="0"/>
        <w:spacing w:line="360" w:lineRule="auto"/>
        <w:contextualSpacing/>
        <w:jc w:val="center"/>
        <w:outlineLvl w:val="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ТЕХНИЧЕСКОЕ ЗАДАНИЕ</w:t>
      </w:r>
    </w:p>
    <w:p w:rsidR="00E6017B" w:rsidRPr="00032C18" w:rsidRDefault="00130CF5" w:rsidP="00E6017B">
      <w:pPr>
        <w:ind w:right="-120"/>
        <w:jc w:val="center"/>
        <w:rPr>
          <w:rStyle w:val="afffb"/>
          <w:color w:val="333333"/>
          <w:sz w:val="28"/>
          <w:szCs w:val="28"/>
          <w:bdr w:val="none" w:sz="0" w:space="0" w:color="auto" w:frame="1"/>
        </w:rPr>
      </w:pPr>
      <w:r w:rsidRPr="00110AD7">
        <w:rPr>
          <w:rStyle w:val="afffb"/>
          <w:color w:val="333333"/>
          <w:sz w:val="28"/>
          <w:szCs w:val="28"/>
          <w:bdr w:val="none" w:sz="0" w:space="0" w:color="auto" w:frame="1"/>
        </w:rPr>
        <w:t xml:space="preserve">к заявке на размещение заказа на </w:t>
      </w:r>
      <w:r w:rsidRPr="00166730">
        <w:rPr>
          <w:rStyle w:val="afffb"/>
          <w:color w:val="333333"/>
          <w:sz w:val="28"/>
          <w:szCs w:val="28"/>
          <w:bdr w:val="none" w:sz="0" w:space="0" w:color="auto" w:frame="1"/>
        </w:rPr>
        <w:t>поставку</w:t>
      </w:r>
    </w:p>
    <w:p w:rsidR="002C3741" w:rsidRPr="00491993" w:rsidRDefault="00032C18" w:rsidP="002C3741">
      <w:pPr>
        <w:ind w:right="-120"/>
        <w:jc w:val="center"/>
      </w:pPr>
      <w:r>
        <w:rPr>
          <w:sz w:val="28"/>
          <w:szCs w:val="28"/>
        </w:rPr>
        <w:t>устройство пожаротушения</w:t>
      </w:r>
      <w:r w:rsidR="002C3741">
        <w:rPr>
          <w:sz w:val="28"/>
          <w:szCs w:val="28"/>
        </w:rPr>
        <w:t xml:space="preserve"> «</w:t>
      </w:r>
      <w:r>
        <w:rPr>
          <w:sz w:val="28"/>
          <w:szCs w:val="28"/>
          <w:lang w:val="en-US"/>
        </w:rPr>
        <w:t>BONPET</w:t>
      </w:r>
      <w:r w:rsidR="002C3741" w:rsidRPr="002C3741">
        <w:rPr>
          <w:sz w:val="28"/>
          <w:szCs w:val="28"/>
        </w:rPr>
        <w:t>-</w:t>
      </w:r>
      <w:r w:rsidR="002C3741">
        <w:rPr>
          <w:sz w:val="28"/>
          <w:szCs w:val="28"/>
          <w:lang w:val="en-US"/>
        </w:rPr>
        <w:t>C</w:t>
      </w:r>
      <w:r w:rsidR="002C3741">
        <w:rPr>
          <w:sz w:val="28"/>
          <w:szCs w:val="28"/>
        </w:rPr>
        <w:t>»</w:t>
      </w:r>
    </w:p>
    <w:p w:rsidR="00130CF5" w:rsidRPr="00110AD7" w:rsidRDefault="00130CF5" w:rsidP="002C3741">
      <w:pPr>
        <w:ind w:left="720"/>
        <w:jc w:val="center"/>
        <w:rPr>
          <w:sz w:val="28"/>
          <w:szCs w:val="28"/>
        </w:rPr>
      </w:pPr>
      <w:r w:rsidRPr="00110AD7">
        <w:rPr>
          <w:rStyle w:val="afffb"/>
          <w:color w:val="333333"/>
          <w:sz w:val="28"/>
          <w:szCs w:val="28"/>
          <w:bdr w:val="none" w:sz="0" w:space="0" w:color="auto" w:frame="1"/>
        </w:rPr>
        <w:t xml:space="preserve">для нужд </w:t>
      </w:r>
      <w:r w:rsidR="00596B83">
        <w:rPr>
          <w:rStyle w:val="afffb"/>
          <w:color w:val="333333"/>
          <w:sz w:val="28"/>
          <w:szCs w:val="28"/>
          <w:bdr w:val="none" w:sz="0" w:space="0" w:color="auto" w:frame="1"/>
        </w:rPr>
        <w:t>ФГУП «Уральский электромеханический завод»</w:t>
      </w:r>
    </w:p>
    <w:p w:rsidR="00130CF5" w:rsidRPr="00110AD7" w:rsidRDefault="00130CF5" w:rsidP="00130CF5">
      <w:pPr>
        <w:jc w:val="center"/>
        <w:rPr>
          <w:b/>
          <w:color w:val="000000"/>
          <w:sz w:val="28"/>
          <w:szCs w:val="28"/>
        </w:rPr>
      </w:pPr>
    </w:p>
    <w:p w:rsidR="00130CF5" w:rsidRPr="00110AD7" w:rsidRDefault="00F35918" w:rsidP="00130CF5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Наименование лота:</w:t>
      </w:r>
    </w:p>
    <w:p w:rsidR="00130CF5" w:rsidRPr="00491993" w:rsidRDefault="00032C18" w:rsidP="00061659">
      <w:pPr>
        <w:ind w:right="-120"/>
      </w:pPr>
      <w:r>
        <w:rPr>
          <w:sz w:val="28"/>
          <w:szCs w:val="28"/>
        </w:rPr>
        <w:t>Устройство пожаротушения</w:t>
      </w:r>
      <w:r w:rsidR="00E6017B">
        <w:rPr>
          <w:sz w:val="28"/>
          <w:szCs w:val="28"/>
        </w:rPr>
        <w:t xml:space="preserve"> «</w:t>
      </w:r>
      <w:r>
        <w:rPr>
          <w:sz w:val="28"/>
          <w:szCs w:val="28"/>
          <w:lang w:val="en-US"/>
        </w:rPr>
        <w:t>BONPET</w:t>
      </w:r>
      <w:r w:rsidR="00E6017B" w:rsidRPr="002C3741">
        <w:rPr>
          <w:sz w:val="28"/>
          <w:szCs w:val="28"/>
        </w:rPr>
        <w:t>-</w:t>
      </w:r>
      <w:r w:rsidR="00E6017B">
        <w:rPr>
          <w:sz w:val="28"/>
          <w:szCs w:val="28"/>
          <w:lang w:val="en-US"/>
        </w:rPr>
        <w:t>C</w:t>
      </w:r>
      <w:r w:rsidR="00E6017B">
        <w:rPr>
          <w:sz w:val="28"/>
          <w:szCs w:val="28"/>
        </w:rPr>
        <w:t>»</w:t>
      </w:r>
    </w:p>
    <w:p w:rsidR="00130CF5" w:rsidRPr="00061659" w:rsidRDefault="00130CF5" w:rsidP="00130CF5">
      <w:pPr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2. Технические характеристики оборудования</w:t>
      </w:r>
    </w:p>
    <w:tbl>
      <w:tblPr>
        <w:tblW w:w="10206" w:type="dxa"/>
        <w:jc w:val="center"/>
        <w:tblLook w:val="0000"/>
      </w:tblPr>
      <w:tblGrid>
        <w:gridCol w:w="742"/>
        <w:gridCol w:w="4397"/>
        <w:gridCol w:w="5067"/>
      </w:tblGrid>
      <w:tr w:rsidR="00E6017B" w:rsidRPr="002C3741" w:rsidTr="00C13EF4">
        <w:trPr>
          <w:trHeight w:val="501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6017B" w:rsidRPr="002C3741" w:rsidRDefault="00E6017B" w:rsidP="00C13EF4">
            <w:pPr>
              <w:pStyle w:val="a9"/>
              <w:jc w:val="center"/>
              <w:rPr>
                <w:sz w:val="24"/>
                <w:szCs w:val="24"/>
              </w:rPr>
            </w:pPr>
            <w:r w:rsidRPr="002C3741">
              <w:rPr>
                <w:sz w:val="24"/>
                <w:szCs w:val="24"/>
              </w:rPr>
              <w:t>№</w:t>
            </w:r>
          </w:p>
          <w:p w:rsidR="00E6017B" w:rsidRPr="002C3741" w:rsidRDefault="00E6017B" w:rsidP="00C13EF4">
            <w:pPr>
              <w:pStyle w:val="a9"/>
              <w:jc w:val="center"/>
              <w:rPr>
                <w:b/>
                <w:sz w:val="24"/>
                <w:szCs w:val="24"/>
              </w:rPr>
            </w:pPr>
            <w:proofErr w:type="spellStart"/>
            <w:proofErr w:type="gramStart"/>
            <w:r w:rsidRPr="002C374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2C3741">
              <w:rPr>
                <w:sz w:val="24"/>
                <w:szCs w:val="24"/>
              </w:rPr>
              <w:t>/</w:t>
            </w:r>
            <w:proofErr w:type="spellStart"/>
            <w:r w:rsidRPr="002C374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6017B" w:rsidRPr="002C3741" w:rsidRDefault="00E6017B" w:rsidP="00C13EF4">
            <w:pPr>
              <w:jc w:val="center"/>
            </w:pPr>
            <w:r w:rsidRPr="002C3741">
              <w:t xml:space="preserve">Перечень  характеристик </w:t>
            </w:r>
          </w:p>
          <w:p w:rsidR="00E6017B" w:rsidRPr="002C3741" w:rsidRDefault="00E6017B" w:rsidP="00C13EF4">
            <w:pPr>
              <w:pStyle w:val="a9"/>
              <w:jc w:val="center"/>
              <w:rPr>
                <w:b/>
                <w:sz w:val="24"/>
                <w:szCs w:val="24"/>
              </w:rPr>
            </w:pPr>
            <w:r w:rsidRPr="002C3741">
              <w:rPr>
                <w:sz w:val="24"/>
                <w:szCs w:val="24"/>
              </w:rPr>
              <w:t>закупаемого оборудования</w:t>
            </w:r>
          </w:p>
        </w:tc>
        <w:tc>
          <w:tcPr>
            <w:tcW w:w="5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017B" w:rsidRPr="002C3741" w:rsidRDefault="00E6017B" w:rsidP="00C13EF4">
            <w:pPr>
              <w:jc w:val="center"/>
              <w:rPr>
                <w:b/>
                <w:bCs/>
              </w:rPr>
            </w:pPr>
            <w:r w:rsidRPr="002C3741">
              <w:t>Требования Заказчика</w:t>
            </w:r>
          </w:p>
        </w:tc>
      </w:tr>
      <w:tr w:rsidR="00E6017B" w:rsidRPr="002C3741" w:rsidTr="00C13EF4">
        <w:trPr>
          <w:trHeight w:val="340"/>
          <w:jc w:val="center"/>
        </w:trPr>
        <w:tc>
          <w:tcPr>
            <w:tcW w:w="102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017B" w:rsidRPr="002C3741" w:rsidRDefault="00E6017B" w:rsidP="00C13EF4">
            <w:pPr>
              <w:jc w:val="center"/>
              <w:rPr>
                <w:snapToGrid w:val="0"/>
              </w:rPr>
            </w:pPr>
            <w:r w:rsidRPr="002C3741">
              <w:rPr>
                <w:b/>
                <w:bCs/>
              </w:rPr>
              <w:t>1. Общие требования</w:t>
            </w:r>
          </w:p>
        </w:tc>
      </w:tr>
      <w:tr w:rsidR="00E6017B" w:rsidRPr="002C3741" w:rsidTr="00C13EF4">
        <w:trPr>
          <w:trHeight w:val="327"/>
          <w:jc w:val="center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6017B" w:rsidRPr="002C3741" w:rsidRDefault="00E6017B" w:rsidP="00C13EF4">
            <w:pPr>
              <w:jc w:val="center"/>
              <w:rPr>
                <w:snapToGrid w:val="0"/>
                <w:color w:val="000000"/>
              </w:rPr>
            </w:pPr>
            <w:r w:rsidRPr="002C3741">
              <w:rPr>
                <w:snapToGrid w:val="0"/>
                <w:color w:val="000000"/>
              </w:rPr>
              <w:t>1.1.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017B" w:rsidRPr="002C3741" w:rsidRDefault="00E6017B" w:rsidP="002C3741">
            <w:pPr>
              <w:pStyle w:val="afffd"/>
              <w:ind w:left="24"/>
            </w:pPr>
            <w:r w:rsidRPr="002C3741">
              <w:t xml:space="preserve">Копии сертификатов, лицензий, заключений СЭС РФ, протокол испытаний на вибрационную и ударную прочность образчика продукции, гарантийный талон с синей печатью, отзыв об эффективной работе при практическом использовании, </w:t>
            </w:r>
            <w:r w:rsidR="002C3741">
              <w:t>СТО.</w:t>
            </w:r>
          </w:p>
        </w:tc>
        <w:tc>
          <w:tcPr>
            <w:tcW w:w="5067" w:type="dxa"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017B" w:rsidRPr="002C3741" w:rsidRDefault="00E6017B" w:rsidP="00C13EF4">
            <w:pPr>
              <w:jc w:val="center"/>
              <w:rPr>
                <w:snapToGrid w:val="0"/>
              </w:rPr>
            </w:pPr>
            <w:r w:rsidRPr="002C3741">
              <w:rPr>
                <w:snapToGrid w:val="0"/>
              </w:rPr>
              <w:t>Представляется получателю при  поставке</w:t>
            </w:r>
          </w:p>
        </w:tc>
      </w:tr>
      <w:tr w:rsidR="00E6017B" w:rsidRPr="002C3741" w:rsidTr="00C13EF4">
        <w:trPr>
          <w:trHeight w:val="327"/>
          <w:jc w:val="center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:rsidR="00E6017B" w:rsidRPr="002C3741" w:rsidRDefault="00E6017B" w:rsidP="00C13EF4">
            <w:pPr>
              <w:jc w:val="center"/>
              <w:rPr>
                <w:snapToGrid w:val="0"/>
                <w:color w:val="000000"/>
              </w:rPr>
            </w:pPr>
            <w:r w:rsidRPr="002C3741">
              <w:rPr>
                <w:snapToGrid w:val="0"/>
                <w:color w:val="000000"/>
              </w:rPr>
              <w:t>1.2.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017B" w:rsidRPr="002C3741" w:rsidRDefault="00E6017B" w:rsidP="00C13EF4">
            <w:pPr>
              <w:pStyle w:val="afffd"/>
              <w:ind w:left="24"/>
            </w:pPr>
            <w:r w:rsidRPr="002C3741">
              <w:t>Оборудование должно соответствовать</w:t>
            </w:r>
          </w:p>
        </w:tc>
        <w:tc>
          <w:tcPr>
            <w:tcW w:w="5067" w:type="dxa"/>
            <w:tcBorders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017B" w:rsidRDefault="002C3741" w:rsidP="00C13EF4">
            <w:pPr>
              <w:jc w:val="center"/>
              <w:rPr>
                <w:lang w:val="en-US"/>
              </w:rPr>
            </w:pPr>
            <w:r>
              <w:t xml:space="preserve">ГОСТ </w:t>
            </w:r>
            <w:r>
              <w:rPr>
                <w:lang w:val="en-US"/>
              </w:rPr>
              <w:t>ISO 9001-2011 (ISO 9001-2008)</w:t>
            </w:r>
          </w:p>
          <w:p w:rsidR="002C3741" w:rsidRPr="002C3741" w:rsidRDefault="002C3741" w:rsidP="00C13EF4">
            <w:pPr>
              <w:jc w:val="center"/>
              <w:rPr>
                <w:snapToGrid w:val="0"/>
              </w:rPr>
            </w:pPr>
            <w:r>
              <w:t>ТУ 4854-10-37612399-2012</w:t>
            </w:r>
          </w:p>
        </w:tc>
      </w:tr>
      <w:tr w:rsidR="00E6017B" w:rsidRPr="002C3741" w:rsidTr="00C13EF4">
        <w:trPr>
          <w:trHeight w:val="340"/>
          <w:jc w:val="center"/>
        </w:trPr>
        <w:tc>
          <w:tcPr>
            <w:tcW w:w="1020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E6017B" w:rsidRPr="002C3741" w:rsidRDefault="00E6017B" w:rsidP="00C13EF4">
            <w:pPr>
              <w:jc w:val="center"/>
              <w:rPr>
                <w:snapToGrid w:val="0"/>
              </w:rPr>
            </w:pPr>
            <w:r w:rsidRPr="002C3741">
              <w:rPr>
                <w:b/>
                <w:bCs/>
              </w:rPr>
              <w:t>2. Технические характеристики</w:t>
            </w:r>
          </w:p>
        </w:tc>
      </w:tr>
      <w:tr w:rsidR="00E6017B" w:rsidRPr="002C3741" w:rsidTr="00C13EF4">
        <w:trPr>
          <w:trHeight w:val="340"/>
          <w:jc w:val="center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E6017B" w:rsidRPr="002C3741" w:rsidRDefault="00E6017B" w:rsidP="00C13EF4">
            <w:pPr>
              <w:jc w:val="center"/>
            </w:pPr>
            <w:r w:rsidRPr="002C3741">
              <w:t>2.1.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017B" w:rsidRPr="002C3741" w:rsidRDefault="00E6017B" w:rsidP="00C13EF4">
            <w:r w:rsidRPr="002C3741">
              <w:t>Применяется для помещений категорий</w:t>
            </w:r>
          </w:p>
          <w:p w:rsidR="00E6017B" w:rsidRPr="002C3741" w:rsidRDefault="00E6017B" w:rsidP="00C13EF4">
            <w:r w:rsidRPr="002C3741">
              <w:t>А, Б, ВI-В4, Г, Д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017B" w:rsidRPr="002C3741" w:rsidRDefault="00E6017B" w:rsidP="00C13EF4">
            <w:pPr>
              <w:pStyle w:val="afffd"/>
              <w:ind w:left="57"/>
              <w:jc w:val="center"/>
            </w:pPr>
            <w:r w:rsidRPr="002C3741">
              <w:t>1) Складские помещения со специфическими материальными запасами (документы, медикаменты, топливные и газовые емкости и т.п.).</w:t>
            </w:r>
          </w:p>
          <w:p w:rsidR="00E6017B" w:rsidRPr="002C3741" w:rsidRDefault="00E6017B" w:rsidP="00C13EF4">
            <w:pPr>
              <w:pStyle w:val="afffd"/>
              <w:ind w:left="57"/>
              <w:jc w:val="center"/>
            </w:pPr>
            <w:r w:rsidRPr="002C3741">
              <w:t xml:space="preserve">2) Помещения с вычислительной техникой, радиоаппаратурой, АТС, </w:t>
            </w:r>
            <w:proofErr w:type="spellStart"/>
            <w:r w:rsidRPr="002C3741">
              <w:t>электрощитовые</w:t>
            </w:r>
            <w:proofErr w:type="spellEnd"/>
            <w:r w:rsidRPr="002C3741">
              <w:t xml:space="preserve"> и электрооборудование (установки) под напряжением до 1000В.</w:t>
            </w:r>
          </w:p>
          <w:p w:rsidR="00E6017B" w:rsidRPr="002C3741" w:rsidRDefault="00E6017B" w:rsidP="00C13EF4">
            <w:pPr>
              <w:jc w:val="center"/>
            </w:pPr>
            <w:r w:rsidRPr="002C3741">
              <w:t>3) Кабельные сооружения.</w:t>
            </w:r>
          </w:p>
        </w:tc>
      </w:tr>
      <w:tr w:rsidR="00E6017B" w:rsidRPr="002C3741" w:rsidTr="00C13EF4">
        <w:trPr>
          <w:trHeight w:val="340"/>
          <w:jc w:val="center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E6017B" w:rsidRPr="002C3741" w:rsidRDefault="00E6017B" w:rsidP="00C13EF4">
            <w:pPr>
              <w:shd w:val="clear" w:color="auto" w:fill="FFFFFF"/>
              <w:jc w:val="center"/>
            </w:pPr>
            <w:r w:rsidRPr="002C3741">
              <w:t>2.2.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017B" w:rsidRPr="002C3741" w:rsidRDefault="00E6017B" w:rsidP="00C13EF4">
            <w:pPr>
              <w:shd w:val="clear" w:color="auto" w:fill="FFFFFF"/>
            </w:pPr>
            <w:r w:rsidRPr="002C3741">
              <w:t>Локализация очагов возгорания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017B" w:rsidRPr="002C3741" w:rsidRDefault="00E6017B" w:rsidP="00C13EF4">
            <w:pPr>
              <w:jc w:val="center"/>
            </w:pPr>
            <w:r w:rsidRPr="002C3741">
              <w:t xml:space="preserve">Класс: А, В, С, Е (до 36 </w:t>
            </w:r>
            <w:proofErr w:type="spellStart"/>
            <w:r w:rsidRPr="002C3741">
              <w:t>кВольт</w:t>
            </w:r>
            <w:proofErr w:type="spellEnd"/>
            <w:r w:rsidRPr="002C3741">
              <w:t>).</w:t>
            </w:r>
          </w:p>
        </w:tc>
      </w:tr>
      <w:tr w:rsidR="00E6017B" w:rsidRPr="002C3741" w:rsidTr="00C13EF4">
        <w:trPr>
          <w:trHeight w:val="34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E6017B" w:rsidRPr="002C3741" w:rsidRDefault="00E6017B" w:rsidP="00C13EF4">
            <w:pPr>
              <w:shd w:val="clear" w:color="auto" w:fill="FFFFFF"/>
              <w:jc w:val="center"/>
              <w:rPr>
                <w:color w:val="000000"/>
              </w:rPr>
            </w:pPr>
            <w:r w:rsidRPr="002C3741">
              <w:rPr>
                <w:color w:val="000000"/>
              </w:rPr>
              <w:t>2.3.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17B" w:rsidRPr="002C3741" w:rsidRDefault="00E6017B" w:rsidP="00C13EF4">
            <w:pPr>
              <w:pStyle w:val="afffd"/>
              <w:ind w:left="24"/>
            </w:pPr>
            <w:r w:rsidRPr="002C3741">
              <w:t xml:space="preserve">Диапазон температур эксплуатации, </w:t>
            </w:r>
            <w:proofErr w:type="gramStart"/>
            <w:r w:rsidRPr="002C3741">
              <w:t>С</w:t>
            </w:r>
            <w:proofErr w:type="gramEnd"/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017B" w:rsidRPr="002C3741" w:rsidRDefault="00E6017B" w:rsidP="00C13EF4">
            <w:pPr>
              <w:jc w:val="center"/>
            </w:pPr>
            <w:r w:rsidRPr="002C3741">
              <w:t>От -23 до +85.</w:t>
            </w:r>
          </w:p>
        </w:tc>
      </w:tr>
      <w:tr w:rsidR="00E6017B" w:rsidRPr="002C3741" w:rsidTr="00C13EF4">
        <w:trPr>
          <w:trHeight w:val="34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E6017B" w:rsidRPr="002C3741" w:rsidRDefault="00E6017B" w:rsidP="00C13EF4">
            <w:pPr>
              <w:jc w:val="center"/>
            </w:pPr>
            <w:r w:rsidRPr="002C3741">
              <w:t>2.4.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17B" w:rsidRPr="002C3741" w:rsidRDefault="00E6017B" w:rsidP="00C13EF4">
            <w:pPr>
              <w:pStyle w:val="afffd"/>
              <w:ind w:left="24"/>
            </w:pPr>
            <w:r w:rsidRPr="002C3741">
              <w:t xml:space="preserve">Температура срабатывания, </w:t>
            </w:r>
            <w:proofErr w:type="gramStart"/>
            <w:r w:rsidRPr="002C3741">
              <w:t>С</w:t>
            </w:r>
            <w:proofErr w:type="gramEnd"/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017B" w:rsidRPr="002C3741" w:rsidRDefault="00E6017B" w:rsidP="00C13EF4">
            <w:pPr>
              <w:jc w:val="center"/>
            </w:pPr>
            <w:r w:rsidRPr="002C3741">
              <w:t>90</w:t>
            </w:r>
          </w:p>
        </w:tc>
      </w:tr>
      <w:tr w:rsidR="00E6017B" w:rsidRPr="002C3741" w:rsidTr="00C13EF4">
        <w:trPr>
          <w:trHeight w:val="34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E6017B" w:rsidRPr="002C3741" w:rsidRDefault="00E6017B" w:rsidP="00C13EF4">
            <w:pPr>
              <w:jc w:val="center"/>
              <w:rPr>
                <w:color w:val="000000"/>
              </w:rPr>
            </w:pPr>
            <w:r w:rsidRPr="002C3741">
              <w:rPr>
                <w:color w:val="000000"/>
              </w:rPr>
              <w:t>2.5.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017B" w:rsidRPr="002C3741" w:rsidRDefault="00E6017B" w:rsidP="00C13EF4">
            <w:pPr>
              <w:rPr>
                <w:color w:val="000000"/>
              </w:rPr>
            </w:pPr>
            <w:r w:rsidRPr="002C3741">
              <w:t>Тушение возгораний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017B" w:rsidRPr="002C3741" w:rsidRDefault="00E6017B" w:rsidP="00C13EF4">
            <w:pPr>
              <w:jc w:val="center"/>
            </w:pPr>
            <w:r w:rsidRPr="002C3741">
              <w:t>Без участия человека.</w:t>
            </w:r>
          </w:p>
          <w:p w:rsidR="00E6017B" w:rsidRPr="002C3741" w:rsidRDefault="00E6017B" w:rsidP="00C13EF4">
            <w:pPr>
              <w:jc w:val="center"/>
              <w:rPr>
                <w:color w:val="FF0000"/>
              </w:rPr>
            </w:pPr>
            <w:r w:rsidRPr="002C3741">
              <w:t>Автономно. Использование в качестве смачивателя при смешивании с водой</w:t>
            </w:r>
          </w:p>
        </w:tc>
      </w:tr>
      <w:tr w:rsidR="00E6017B" w:rsidRPr="002C3741" w:rsidTr="00C13EF4">
        <w:trPr>
          <w:trHeight w:val="34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E6017B" w:rsidRPr="002C3741" w:rsidRDefault="00E6017B" w:rsidP="00C13EF4">
            <w:pPr>
              <w:jc w:val="center"/>
            </w:pPr>
            <w:r w:rsidRPr="002C3741">
              <w:t>2.6.</w:t>
            </w:r>
          </w:p>
        </w:tc>
        <w:tc>
          <w:tcPr>
            <w:tcW w:w="4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017B" w:rsidRPr="002C3741" w:rsidRDefault="00E6017B" w:rsidP="00C13EF4">
            <w:pPr>
              <w:rPr>
                <w:lang w:val="en-US"/>
              </w:rPr>
            </w:pPr>
            <w:r w:rsidRPr="002C3741">
              <w:t>Способ тушения комбинированный</w:t>
            </w:r>
          </w:p>
        </w:tc>
        <w:tc>
          <w:tcPr>
            <w:tcW w:w="5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017B" w:rsidRPr="002C3741" w:rsidRDefault="00E6017B" w:rsidP="00C13EF4">
            <w:pPr>
              <w:pStyle w:val="afffd"/>
              <w:ind w:left="48"/>
              <w:jc w:val="center"/>
            </w:pPr>
            <w:r w:rsidRPr="002C3741">
              <w:t>Быстрое удаление кислорода из зоны возгорания, резкое охлаждение горящей поверхности, создание защитной микропленки, предотвращающей повторное возгорание.</w:t>
            </w:r>
          </w:p>
        </w:tc>
      </w:tr>
      <w:tr w:rsidR="00E6017B" w:rsidRPr="002C3741" w:rsidTr="00C13EF4">
        <w:trPr>
          <w:trHeight w:val="34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E6017B" w:rsidRPr="002C3741" w:rsidRDefault="00E6017B" w:rsidP="00C13EF4">
            <w:pPr>
              <w:jc w:val="center"/>
            </w:pPr>
            <w:r w:rsidRPr="002C3741">
              <w:t>2.7.</w:t>
            </w:r>
          </w:p>
        </w:tc>
        <w:tc>
          <w:tcPr>
            <w:tcW w:w="4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017B" w:rsidRPr="002C3741" w:rsidRDefault="00E6017B" w:rsidP="00C13EF4">
            <w:proofErr w:type="spellStart"/>
            <w:r w:rsidRPr="002C3741">
              <w:t>Разлогаемость</w:t>
            </w:r>
            <w:proofErr w:type="spellEnd"/>
          </w:p>
        </w:tc>
        <w:tc>
          <w:tcPr>
            <w:tcW w:w="5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017B" w:rsidRPr="002C3741" w:rsidRDefault="00E6017B" w:rsidP="00C13EF4">
            <w:pPr>
              <w:pStyle w:val="afffd"/>
              <w:ind w:left="48"/>
              <w:jc w:val="center"/>
            </w:pPr>
            <w:r w:rsidRPr="002C3741">
              <w:t xml:space="preserve">Биологически </w:t>
            </w:r>
            <w:proofErr w:type="gramStart"/>
            <w:r w:rsidRPr="002C3741">
              <w:t>разлагаемое</w:t>
            </w:r>
            <w:proofErr w:type="gramEnd"/>
            <w:r w:rsidRPr="002C3741">
              <w:t>, не требующее специальной утилизации (уборки)</w:t>
            </w:r>
          </w:p>
        </w:tc>
      </w:tr>
      <w:tr w:rsidR="00E6017B" w:rsidRPr="002C3741" w:rsidTr="00C13EF4">
        <w:trPr>
          <w:trHeight w:val="214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E6017B" w:rsidRPr="002C3741" w:rsidRDefault="00E6017B" w:rsidP="00C13EF4">
            <w:pPr>
              <w:jc w:val="center"/>
            </w:pPr>
            <w:r w:rsidRPr="002C3741">
              <w:t>2.8.</w:t>
            </w:r>
          </w:p>
        </w:tc>
        <w:tc>
          <w:tcPr>
            <w:tcW w:w="4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017B" w:rsidRPr="002C3741" w:rsidRDefault="00E6017B" w:rsidP="00C13EF4">
            <w:pPr>
              <w:pStyle w:val="afffd"/>
            </w:pPr>
            <w:r w:rsidRPr="002C3741">
              <w:t xml:space="preserve">Масса, не более </w:t>
            </w:r>
          </w:p>
        </w:tc>
        <w:tc>
          <w:tcPr>
            <w:tcW w:w="5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017B" w:rsidRPr="002C3741" w:rsidRDefault="00E6017B" w:rsidP="00C13EF4">
            <w:pPr>
              <w:jc w:val="center"/>
            </w:pPr>
            <w:r w:rsidRPr="002C3741">
              <w:t>830 г.</w:t>
            </w:r>
          </w:p>
        </w:tc>
      </w:tr>
      <w:tr w:rsidR="00E6017B" w:rsidRPr="002C3741" w:rsidTr="00C13EF4">
        <w:trPr>
          <w:trHeight w:val="236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E6017B" w:rsidRPr="002C3741" w:rsidRDefault="00E6017B" w:rsidP="00C13EF4">
            <w:pPr>
              <w:jc w:val="center"/>
            </w:pPr>
            <w:r w:rsidRPr="002C3741">
              <w:t>2.9.</w:t>
            </w:r>
          </w:p>
        </w:tc>
        <w:tc>
          <w:tcPr>
            <w:tcW w:w="4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017B" w:rsidRPr="002C3741" w:rsidRDefault="00E6017B" w:rsidP="00C13EF4">
            <w:r w:rsidRPr="002C3741">
              <w:t>Ёмкость, не менее</w:t>
            </w:r>
          </w:p>
        </w:tc>
        <w:tc>
          <w:tcPr>
            <w:tcW w:w="5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017B" w:rsidRPr="002C3741" w:rsidRDefault="00E6017B" w:rsidP="00C13EF4">
            <w:pPr>
              <w:jc w:val="center"/>
            </w:pPr>
            <w:smartTag w:uri="urn:schemas-microsoft-com:office:smarttags" w:element="metricconverter">
              <w:smartTagPr>
                <w:attr w:name="ProductID" w:val="600 см"/>
              </w:smartTagPr>
              <w:r w:rsidRPr="002C3741">
                <w:t>600 см</w:t>
              </w:r>
            </w:smartTag>
            <w:proofErr w:type="gramStart"/>
            <w:r w:rsidRPr="002C3741">
              <w:t>.к</w:t>
            </w:r>
            <w:proofErr w:type="gramEnd"/>
            <w:r w:rsidRPr="002C3741">
              <w:t>уб.</w:t>
            </w:r>
          </w:p>
        </w:tc>
      </w:tr>
      <w:tr w:rsidR="00E6017B" w:rsidRPr="002C3741" w:rsidTr="00C13EF4">
        <w:trPr>
          <w:trHeight w:val="324"/>
          <w:jc w:val="center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E6017B" w:rsidRPr="002C3741" w:rsidRDefault="00E6017B" w:rsidP="00C13EF4">
            <w:pPr>
              <w:jc w:val="center"/>
            </w:pPr>
            <w:r w:rsidRPr="002C3741">
              <w:lastRenderedPageBreak/>
              <w:t>2.10.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017B" w:rsidRPr="002C3741" w:rsidRDefault="00E6017B" w:rsidP="00C13EF4">
            <w:r w:rsidRPr="002C3741">
              <w:t xml:space="preserve">Диаметр, не более 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017B" w:rsidRPr="002C3741" w:rsidRDefault="00E6017B" w:rsidP="00C13EF4">
            <w:pPr>
              <w:jc w:val="center"/>
            </w:pPr>
            <w:smartTag w:uri="urn:schemas-microsoft-com:office:smarttags" w:element="metricconverter">
              <w:smartTagPr>
                <w:attr w:name="ProductID" w:val="80 мм"/>
              </w:smartTagPr>
              <w:r w:rsidRPr="002C3741">
                <w:t>80 мм</w:t>
              </w:r>
            </w:smartTag>
            <w:r w:rsidRPr="002C3741">
              <w:t>.</w:t>
            </w:r>
          </w:p>
        </w:tc>
      </w:tr>
      <w:tr w:rsidR="00E6017B" w:rsidRPr="002C3741" w:rsidTr="00C13EF4">
        <w:trPr>
          <w:trHeight w:val="324"/>
          <w:jc w:val="center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E6017B" w:rsidRPr="002C3741" w:rsidRDefault="00E6017B" w:rsidP="00C13EF4">
            <w:pPr>
              <w:jc w:val="center"/>
            </w:pPr>
            <w:r w:rsidRPr="002C3741">
              <w:t>2.11.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017B" w:rsidRPr="002C3741" w:rsidRDefault="00E6017B" w:rsidP="00C13EF4">
            <w:r w:rsidRPr="002C3741">
              <w:t>Тип корпуса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017B" w:rsidRPr="002C3741" w:rsidRDefault="00E6017B" w:rsidP="00C13EF4">
            <w:pPr>
              <w:jc w:val="center"/>
            </w:pPr>
            <w:proofErr w:type="spellStart"/>
            <w:r w:rsidRPr="002C3741">
              <w:t>травмобезопасное</w:t>
            </w:r>
            <w:proofErr w:type="spellEnd"/>
          </w:p>
        </w:tc>
      </w:tr>
      <w:tr w:rsidR="00E6017B" w:rsidRPr="002C3741" w:rsidTr="00C13EF4">
        <w:trPr>
          <w:trHeight w:val="324"/>
          <w:jc w:val="center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E6017B" w:rsidRPr="002C3741" w:rsidRDefault="00E6017B" w:rsidP="00C13EF4">
            <w:pPr>
              <w:jc w:val="center"/>
            </w:pPr>
            <w:r w:rsidRPr="002C3741">
              <w:t>2.12.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017B" w:rsidRPr="002C3741" w:rsidRDefault="00E6017B" w:rsidP="00C13EF4">
            <w:r w:rsidRPr="002C3741">
              <w:t>Огнетушащее вещество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017B" w:rsidRPr="002C3741" w:rsidRDefault="00E6017B" w:rsidP="00C13EF4">
            <w:pPr>
              <w:jc w:val="center"/>
            </w:pPr>
            <w:r w:rsidRPr="002C3741">
              <w:t>жидкое вещество, которое</w:t>
            </w:r>
          </w:p>
          <w:p w:rsidR="00E6017B" w:rsidRPr="002C3741" w:rsidRDefault="00E6017B" w:rsidP="00C13EF4">
            <w:pPr>
              <w:jc w:val="center"/>
            </w:pPr>
            <w:r w:rsidRPr="002C3741">
              <w:t>при нагревании интенсивно переходит в газовую фазу</w:t>
            </w:r>
          </w:p>
        </w:tc>
      </w:tr>
      <w:tr w:rsidR="00E6017B" w:rsidRPr="002C3741" w:rsidTr="00C13EF4">
        <w:trPr>
          <w:trHeight w:val="130"/>
          <w:jc w:val="center"/>
        </w:trPr>
        <w:tc>
          <w:tcPr>
            <w:tcW w:w="1020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28" w:type="dxa"/>
              <w:right w:w="28" w:type="dxa"/>
            </w:tcMar>
            <w:vAlign w:val="center"/>
          </w:tcPr>
          <w:p w:rsidR="00E6017B" w:rsidRPr="002C3741" w:rsidRDefault="00E6017B" w:rsidP="00C13EF4">
            <w:pPr>
              <w:jc w:val="center"/>
              <w:rPr>
                <w:b/>
                <w:snapToGrid w:val="0"/>
              </w:rPr>
            </w:pPr>
            <w:r w:rsidRPr="002C3741">
              <w:rPr>
                <w:b/>
                <w:snapToGrid w:val="0"/>
              </w:rPr>
              <w:t>3. Прочие требования</w:t>
            </w:r>
          </w:p>
        </w:tc>
      </w:tr>
      <w:tr w:rsidR="00E6017B" w:rsidRPr="002C3741" w:rsidTr="00C13EF4">
        <w:trPr>
          <w:trHeight w:val="340"/>
          <w:jc w:val="center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E6017B" w:rsidRPr="002C3741" w:rsidRDefault="00E6017B" w:rsidP="00C13EF4">
            <w:pPr>
              <w:jc w:val="center"/>
            </w:pPr>
            <w:r w:rsidRPr="002C3741">
              <w:t>3.1.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017B" w:rsidRPr="002C3741" w:rsidRDefault="00E6017B" w:rsidP="00C13EF4">
            <w:r w:rsidRPr="002C3741">
              <w:t>Вид крепления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017B" w:rsidRPr="002C3741" w:rsidRDefault="00E6017B" w:rsidP="00C13EF4">
            <w:pPr>
              <w:pStyle w:val="afffd"/>
              <w:ind w:left="48"/>
              <w:jc w:val="center"/>
            </w:pPr>
            <w:r w:rsidRPr="002C3741">
              <w:t>Настенное/потолочное пространство.</w:t>
            </w:r>
          </w:p>
        </w:tc>
      </w:tr>
      <w:tr w:rsidR="00E6017B" w:rsidRPr="002C3741" w:rsidTr="00C13EF4">
        <w:trPr>
          <w:trHeight w:val="340"/>
          <w:jc w:val="center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E6017B" w:rsidRPr="002C3741" w:rsidRDefault="00E6017B" w:rsidP="00C13EF4">
            <w:pPr>
              <w:jc w:val="center"/>
            </w:pPr>
            <w:r w:rsidRPr="002C3741">
              <w:t>3.2.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017B" w:rsidRPr="002C3741" w:rsidRDefault="00E6017B" w:rsidP="00C13EF4">
            <w:r w:rsidRPr="002C3741">
              <w:t xml:space="preserve">Цветовое исполнение 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017B" w:rsidRPr="002C3741" w:rsidRDefault="00E6017B" w:rsidP="00C13EF4">
            <w:pPr>
              <w:pStyle w:val="afffd"/>
              <w:ind w:left="48"/>
              <w:jc w:val="center"/>
            </w:pPr>
            <w:r w:rsidRPr="002C3741">
              <w:t>Возможно изменение цветового исполнения корпуса</w:t>
            </w:r>
          </w:p>
        </w:tc>
      </w:tr>
      <w:tr w:rsidR="00E6017B" w:rsidRPr="002C3741" w:rsidTr="00C13EF4">
        <w:trPr>
          <w:trHeight w:val="340"/>
          <w:jc w:val="center"/>
        </w:trPr>
        <w:tc>
          <w:tcPr>
            <w:tcW w:w="7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E6017B" w:rsidRPr="002C3741" w:rsidRDefault="00E6017B" w:rsidP="00C13EF4">
            <w:pPr>
              <w:jc w:val="center"/>
            </w:pPr>
            <w:r w:rsidRPr="002C3741">
              <w:t>3.2.</w:t>
            </w:r>
          </w:p>
        </w:tc>
        <w:tc>
          <w:tcPr>
            <w:tcW w:w="4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017B" w:rsidRPr="002C3741" w:rsidRDefault="00E6017B" w:rsidP="00C13EF4">
            <w:r w:rsidRPr="002C3741">
              <w:t>Обеспечение сохранения технических и потребительских свойств материальных запасов</w:t>
            </w:r>
          </w:p>
        </w:tc>
        <w:tc>
          <w:tcPr>
            <w:tcW w:w="5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017B" w:rsidRPr="002C3741" w:rsidRDefault="00E6017B" w:rsidP="00C13EF4">
            <w:pPr>
              <w:pStyle w:val="afffd"/>
              <w:ind w:left="48"/>
              <w:jc w:val="center"/>
            </w:pPr>
            <w:r w:rsidRPr="002C3741">
              <w:t>Возможность использования оргтехники, электронного оборудования и других ГМЦ через сутки после ликвидации очагов возгорания.</w:t>
            </w:r>
          </w:p>
        </w:tc>
      </w:tr>
      <w:tr w:rsidR="00E6017B" w:rsidRPr="002C3741" w:rsidTr="00C13EF4">
        <w:trPr>
          <w:trHeight w:val="7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E6017B" w:rsidRPr="002C3741" w:rsidRDefault="00E6017B" w:rsidP="00C13EF4">
            <w:pPr>
              <w:jc w:val="center"/>
            </w:pPr>
            <w:r w:rsidRPr="002C3741">
              <w:t>3.3.</w:t>
            </w:r>
          </w:p>
        </w:tc>
        <w:tc>
          <w:tcPr>
            <w:tcW w:w="4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017B" w:rsidRPr="002C3741" w:rsidRDefault="00E6017B" w:rsidP="00C13EF4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2C3741">
              <w:rPr>
                <w:szCs w:val="24"/>
              </w:rPr>
              <w:t>Срок гарантии, не менее</w:t>
            </w:r>
          </w:p>
        </w:tc>
        <w:tc>
          <w:tcPr>
            <w:tcW w:w="5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017B" w:rsidRPr="002C3741" w:rsidRDefault="006A5A0E" w:rsidP="00C13EF4">
            <w:pPr>
              <w:pStyle w:val="af8"/>
              <w:spacing w:before="0" w:after="0"/>
              <w:ind w:left="0"/>
              <w:jc w:val="center"/>
              <w:rPr>
                <w:szCs w:val="24"/>
              </w:rPr>
            </w:pPr>
            <w:r>
              <w:rPr>
                <w:szCs w:val="24"/>
              </w:rPr>
              <w:t>144  месяца (12</w:t>
            </w:r>
            <w:r w:rsidR="00E6017B" w:rsidRPr="002C3741">
              <w:rPr>
                <w:szCs w:val="24"/>
              </w:rPr>
              <w:t xml:space="preserve"> лет).</w:t>
            </w:r>
          </w:p>
        </w:tc>
      </w:tr>
      <w:tr w:rsidR="00E6017B" w:rsidRPr="002C3741" w:rsidTr="00C13EF4">
        <w:trPr>
          <w:trHeight w:val="70"/>
          <w:jc w:val="center"/>
        </w:trPr>
        <w:tc>
          <w:tcPr>
            <w:tcW w:w="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E6017B" w:rsidRPr="002C3741" w:rsidRDefault="00E6017B" w:rsidP="00C13EF4">
            <w:pPr>
              <w:jc w:val="center"/>
            </w:pPr>
            <w:r w:rsidRPr="002C3741">
              <w:t>3.4.</w:t>
            </w:r>
          </w:p>
        </w:tc>
        <w:tc>
          <w:tcPr>
            <w:tcW w:w="43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6017B" w:rsidRPr="002C3741" w:rsidRDefault="00E6017B" w:rsidP="00C13EF4">
            <w:pPr>
              <w:pStyle w:val="af8"/>
              <w:spacing w:before="0" w:after="0"/>
              <w:ind w:left="0"/>
              <w:rPr>
                <w:szCs w:val="24"/>
              </w:rPr>
            </w:pPr>
            <w:r w:rsidRPr="002C3741">
              <w:rPr>
                <w:szCs w:val="24"/>
              </w:rPr>
              <w:t>Год изготовления</w:t>
            </w:r>
          </w:p>
        </w:tc>
        <w:tc>
          <w:tcPr>
            <w:tcW w:w="5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E6017B" w:rsidRPr="002C3741" w:rsidRDefault="00E6017B" w:rsidP="00E6017B">
            <w:pPr>
              <w:pStyle w:val="af8"/>
              <w:spacing w:before="0" w:after="0"/>
              <w:ind w:left="0"/>
              <w:jc w:val="center"/>
              <w:rPr>
                <w:szCs w:val="24"/>
              </w:rPr>
            </w:pPr>
            <w:r w:rsidRPr="002C3741">
              <w:rPr>
                <w:szCs w:val="24"/>
              </w:rPr>
              <w:t>Не ранее 1 квартала 20</w:t>
            </w:r>
            <w:r w:rsidRPr="002C3741">
              <w:rPr>
                <w:szCs w:val="24"/>
                <w:lang w:val="en-US"/>
              </w:rPr>
              <w:t>14</w:t>
            </w:r>
            <w:r w:rsidRPr="002C3741">
              <w:rPr>
                <w:szCs w:val="24"/>
              </w:rPr>
              <w:t xml:space="preserve"> г.</w:t>
            </w:r>
          </w:p>
        </w:tc>
      </w:tr>
    </w:tbl>
    <w:p w:rsidR="00E6017B" w:rsidRPr="002C3741" w:rsidRDefault="00E6017B" w:rsidP="00E6017B">
      <w:pPr>
        <w:pStyle w:val="afffd"/>
        <w:ind w:left="24"/>
        <w:rPr>
          <w:b/>
        </w:rPr>
      </w:pPr>
      <w:r w:rsidRPr="002C3741">
        <w:rPr>
          <w:b/>
        </w:rPr>
        <w:t xml:space="preserve">В документы, входящие в состав заявки на участие в аукционе внести:  </w:t>
      </w:r>
    </w:p>
    <w:p w:rsidR="00E6017B" w:rsidRPr="002C3741" w:rsidRDefault="00E6017B" w:rsidP="00E6017B">
      <w:pPr>
        <w:pStyle w:val="afffd"/>
        <w:ind w:left="24"/>
      </w:pPr>
      <w:r w:rsidRPr="002C3741">
        <w:t>- Копии сертификатов, лицензий, заключений СЭС РФ, протокол испытаний на вибрационную и ударную прочность образчика продукции, образец гарантийный талона, отзыв об эффективной работе при практическом использовании, стандарт предприятия;</w:t>
      </w:r>
    </w:p>
    <w:p w:rsidR="00E6017B" w:rsidRPr="002C3741" w:rsidRDefault="00E6017B" w:rsidP="00E6017B">
      <w:pPr>
        <w:pStyle w:val="afffd"/>
        <w:ind w:left="24"/>
      </w:pPr>
      <w:r w:rsidRPr="002C3741">
        <w:t>- Участникам не являющимися производителями продукции необходимо предоставить дилерское соглашение либо гарантийное письмо от производителя.</w:t>
      </w:r>
    </w:p>
    <w:p w:rsidR="00130CF5" w:rsidRPr="00F35918" w:rsidRDefault="00130CF5" w:rsidP="002C3741">
      <w:pPr>
        <w:pStyle w:val="af3"/>
        <w:spacing w:before="0" w:beforeAutospacing="0" w:after="0" w:afterAutospacing="0"/>
        <w:jc w:val="both"/>
        <w:rPr>
          <w:rStyle w:val="afffc"/>
          <w:i w:val="0"/>
          <w:color w:val="333333"/>
          <w:sz w:val="28"/>
          <w:szCs w:val="28"/>
          <w:bdr w:val="none" w:sz="0" w:space="0" w:color="auto" w:frame="1"/>
        </w:rPr>
      </w:pPr>
    </w:p>
    <w:p w:rsidR="00130CF5" w:rsidRPr="00110AD7" w:rsidRDefault="002C3741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="00F35918">
        <w:rPr>
          <w:b/>
          <w:sz w:val="28"/>
          <w:szCs w:val="28"/>
        </w:rPr>
        <w:t>. Условия поставки</w:t>
      </w:r>
    </w:p>
    <w:p w:rsidR="00C907DE" w:rsidRPr="00C130B8" w:rsidRDefault="00072467" w:rsidP="00072467">
      <w:pPr>
        <w:pStyle w:val="24"/>
        <w:spacing w:line="240" w:lineRule="auto"/>
        <w:ind w:right="-120"/>
        <w:rPr>
          <w:sz w:val="28"/>
          <w:szCs w:val="28"/>
        </w:rPr>
      </w:pPr>
      <w:r w:rsidRPr="00830F11">
        <w:rPr>
          <w:sz w:val="28"/>
          <w:szCs w:val="28"/>
        </w:rPr>
        <w:t>Цена предлагаемого договора должна быть указана с учетом НДС,  расходов на перевозку, доставку до склада Заказчика, страхование, упаковку, экспедирование, полный комплект тех. документации на русском языке, уплаты таможенных пошлин, налогов</w:t>
      </w:r>
      <w:r w:rsidR="00DA66FE">
        <w:rPr>
          <w:sz w:val="28"/>
          <w:szCs w:val="28"/>
        </w:rPr>
        <w:t>, поверки</w:t>
      </w:r>
      <w:r>
        <w:rPr>
          <w:sz w:val="28"/>
          <w:szCs w:val="28"/>
        </w:rPr>
        <w:t xml:space="preserve"> и других обязательных платежей.</w:t>
      </w:r>
    </w:p>
    <w:p w:rsidR="00130CF5" w:rsidRPr="00110AD7" w:rsidRDefault="002C3741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130CF5" w:rsidRPr="00110AD7">
        <w:rPr>
          <w:b/>
          <w:sz w:val="28"/>
          <w:szCs w:val="28"/>
        </w:rPr>
        <w:t>. Тре</w:t>
      </w:r>
      <w:r w:rsidR="00F35918">
        <w:rPr>
          <w:b/>
          <w:sz w:val="28"/>
          <w:szCs w:val="28"/>
        </w:rPr>
        <w:t>бования к упаковке оборудования</w:t>
      </w:r>
    </w:p>
    <w:p w:rsidR="00130CF5" w:rsidRPr="00110AD7" w:rsidRDefault="00130CF5" w:rsidP="00596B83">
      <w:pPr>
        <w:ind w:firstLine="709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Оборудование 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130CF5" w:rsidRPr="00110AD7" w:rsidRDefault="002C3741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="00130CF5" w:rsidRPr="00110AD7">
        <w:rPr>
          <w:b/>
          <w:sz w:val="28"/>
          <w:szCs w:val="28"/>
        </w:rPr>
        <w:t>. Требования к техн</w:t>
      </w:r>
      <w:r w:rsidR="00F35918">
        <w:rPr>
          <w:b/>
          <w:sz w:val="28"/>
          <w:szCs w:val="28"/>
        </w:rPr>
        <w:t>ической документации</w:t>
      </w:r>
    </w:p>
    <w:p w:rsidR="00130CF5" w:rsidRPr="00110AD7" w:rsidRDefault="00130CF5" w:rsidP="00596B83">
      <w:pPr>
        <w:ind w:firstLine="709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Поставщик обязуется предостави</w:t>
      </w:r>
      <w:r w:rsidR="00F35918">
        <w:rPr>
          <w:sz w:val="28"/>
          <w:szCs w:val="28"/>
        </w:rPr>
        <w:t xml:space="preserve">ть полный комплект Технической </w:t>
      </w:r>
      <w:r w:rsidRPr="00110AD7">
        <w:rPr>
          <w:sz w:val="28"/>
          <w:szCs w:val="28"/>
        </w:rPr>
        <w:t>документации на русском языке.</w:t>
      </w:r>
    </w:p>
    <w:p w:rsidR="00130CF5" w:rsidRPr="00110AD7" w:rsidRDefault="002C3741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F35918">
        <w:rPr>
          <w:b/>
          <w:sz w:val="28"/>
          <w:szCs w:val="28"/>
        </w:rPr>
        <w:t>. Прочие условия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b/>
          <w:bCs/>
          <w:iCs/>
          <w:sz w:val="28"/>
          <w:szCs w:val="28"/>
        </w:rPr>
      </w:pPr>
      <w:r w:rsidRPr="00110AD7">
        <w:rPr>
          <w:sz w:val="28"/>
          <w:szCs w:val="28"/>
        </w:rPr>
        <w:t>Поставляемый товар должен быть новым, (не допуска</w:t>
      </w:r>
      <w:r w:rsidR="00F35918">
        <w:rPr>
          <w:sz w:val="28"/>
          <w:szCs w:val="28"/>
        </w:rPr>
        <w:t>ется поставка выставочных образ</w:t>
      </w:r>
      <w:r w:rsidRPr="00110AD7">
        <w:rPr>
          <w:sz w:val="28"/>
          <w:szCs w:val="28"/>
        </w:rPr>
        <w:t>цов, а также товара, собранного из восстановленных деталей). Товар должен быть поставлен комплектно и обеспечивать конструктивную и функциональную совместимость</w:t>
      </w:r>
      <w:r w:rsidRPr="00110AD7">
        <w:rPr>
          <w:bCs/>
          <w:sz w:val="28"/>
          <w:szCs w:val="28"/>
          <w:bdr w:val="none" w:sz="0" w:space="0" w:color="auto" w:frame="1"/>
        </w:rPr>
        <w:t>.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rStyle w:val="apple-style-span"/>
          <w:b/>
          <w:bCs/>
          <w:sz w:val="28"/>
          <w:szCs w:val="28"/>
          <w:bdr w:val="none" w:sz="0" w:space="0" w:color="auto" w:frame="1"/>
        </w:rPr>
      </w:pP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Товар, подлежащий обязательной сертифи</w:t>
      </w:r>
      <w:r w:rsidR="00F35918">
        <w:rPr>
          <w:rStyle w:val="afffc"/>
          <w:i w:val="0"/>
          <w:sz w:val="28"/>
          <w:szCs w:val="28"/>
          <w:bdr w:val="none" w:sz="0" w:space="0" w:color="auto" w:frame="1"/>
        </w:rPr>
        <w:t xml:space="preserve">кации, должно иметь сертификат </w:t>
      </w: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соответствия.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rStyle w:val="afffc"/>
          <w:b/>
          <w:bCs/>
          <w:i w:val="0"/>
          <w:iCs w:val="0"/>
          <w:sz w:val="28"/>
          <w:szCs w:val="28"/>
          <w:bdr w:val="none" w:sz="0" w:space="0" w:color="auto" w:frame="1"/>
        </w:rPr>
      </w:pP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Доставка включена в стоимость Товара.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rStyle w:val="afffc"/>
          <w:b/>
          <w:bCs/>
          <w:i w:val="0"/>
          <w:iCs w:val="0"/>
          <w:sz w:val="28"/>
          <w:szCs w:val="28"/>
          <w:bdr w:val="none" w:sz="0" w:space="0" w:color="auto" w:frame="1"/>
        </w:rPr>
      </w:pP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Поставка Тов</w:t>
      </w:r>
      <w:r w:rsidR="00F35918">
        <w:rPr>
          <w:rStyle w:val="afffc"/>
          <w:i w:val="0"/>
          <w:sz w:val="28"/>
          <w:szCs w:val="28"/>
          <w:bdr w:val="none" w:sz="0" w:space="0" w:color="auto" w:frame="1"/>
        </w:rPr>
        <w:t>ара осуществляется</w:t>
      </w: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 xml:space="preserve"> на склад Покупателя.</w:t>
      </w:r>
    </w:p>
    <w:p w:rsidR="00130CF5" w:rsidRPr="00110AD7" w:rsidRDefault="00130CF5" w:rsidP="0008268D">
      <w:pPr>
        <w:numPr>
          <w:ilvl w:val="0"/>
          <w:numId w:val="14"/>
        </w:numPr>
        <w:tabs>
          <w:tab w:val="num" w:pos="540"/>
        </w:tabs>
        <w:ind w:left="0" w:firstLine="709"/>
        <w:jc w:val="both"/>
        <w:rPr>
          <w:sz w:val="28"/>
          <w:szCs w:val="28"/>
        </w:rPr>
      </w:pPr>
      <w:r w:rsidRPr="00110AD7">
        <w:rPr>
          <w:rStyle w:val="afffc"/>
          <w:i w:val="0"/>
          <w:sz w:val="28"/>
          <w:szCs w:val="28"/>
          <w:bdr w:val="none" w:sz="0" w:space="0" w:color="auto" w:frame="1"/>
        </w:rPr>
        <w:t>Поставщик</w:t>
      </w:r>
      <w:r w:rsidRPr="00110AD7">
        <w:rPr>
          <w:sz w:val="28"/>
          <w:szCs w:val="28"/>
        </w:rPr>
        <w:t xml:space="preserve"> должен:</w:t>
      </w:r>
    </w:p>
    <w:p w:rsidR="00130CF5" w:rsidRPr="00596B83" w:rsidRDefault="00130CF5" w:rsidP="0008268D">
      <w:pPr>
        <w:pStyle w:val="affe"/>
        <w:numPr>
          <w:ilvl w:val="0"/>
          <w:numId w:val="15"/>
        </w:numPr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96B83">
        <w:rPr>
          <w:rFonts w:ascii="Times New Roman" w:hAnsi="Times New Roman"/>
          <w:sz w:val="28"/>
          <w:szCs w:val="28"/>
        </w:rPr>
        <w:lastRenderedPageBreak/>
        <w:t xml:space="preserve">После наступления срока поставок, в течение 3-х рабочих дней с момента поступления запроса Покупателя, осуществить поставку техники </w:t>
      </w:r>
      <w:proofErr w:type="gramStart"/>
      <w:r w:rsidRPr="00596B83">
        <w:rPr>
          <w:rFonts w:ascii="Times New Roman" w:hAnsi="Times New Roman"/>
          <w:sz w:val="28"/>
          <w:szCs w:val="28"/>
        </w:rPr>
        <w:t>согласно приложений</w:t>
      </w:r>
      <w:proofErr w:type="gramEnd"/>
      <w:r w:rsidRPr="00596B83">
        <w:rPr>
          <w:rFonts w:ascii="Times New Roman" w:hAnsi="Times New Roman"/>
          <w:sz w:val="28"/>
          <w:szCs w:val="28"/>
        </w:rPr>
        <w:t xml:space="preserve">. Доставка техники должна осуществляться с комплектом отгрузочных документов (счет-фактура, </w:t>
      </w:r>
      <w:r w:rsidR="004820CB" w:rsidRPr="00596B83">
        <w:rPr>
          <w:rFonts w:ascii="Times New Roman" w:hAnsi="Times New Roman"/>
          <w:sz w:val="28"/>
          <w:szCs w:val="28"/>
        </w:rPr>
        <w:t xml:space="preserve">товарная и товарно-транспортная </w:t>
      </w:r>
      <w:r w:rsidRPr="00596B83">
        <w:rPr>
          <w:rFonts w:ascii="Times New Roman" w:hAnsi="Times New Roman"/>
          <w:sz w:val="28"/>
          <w:szCs w:val="28"/>
        </w:rPr>
        <w:t>накладная, гарантийное обязательство);</w:t>
      </w:r>
    </w:p>
    <w:p w:rsidR="00130CF5" w:rsidRPr="00110AD7" w:rsidRDefault="002C3741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 w:rsidR="00130CF5" w:rsidRPr="00110AD7">
        <w:rPr>
          <w:b/>
          <w:sz w:val="28"/>
          <w:szCs w:val="28"/>
        </w:rPr>
        <w:t>. М</w:t>
      </w:r>
      <w:r w:rsidR="00F35918">
        <w:rPr>
          <w:b/>
          <w:sz w:val="28"/>
          <w:szCs w:val="28"/>
        </w:rPr>
        <w:t>есто поставки и условия допуска</w:t>
      </w:r>
    </w:p>
    <w:p w:rsidR="00130CF5" w:rsidRPr="00110AD7" w:rsidRDefault="00130CF5" w:rsidP="00596B83">
      <w:pPr>
        <w:ind w:firstLine="709"/>
        <w:jc w:val="both"/>
        <w:rPr>
          <w:sz w:val="28"/>
          <w:szCs w:val="28"/>
        </w:rPr>
      </w:pPr>
      <w:r w:rsidRPr="00110AD7">
        <w:rPr>
          <w:sz w:val="28"/>
          <w:szCs w:val="28"/>
        </w:rPr>
        <w:t>Адрес доставки</w:t>
      </w:r>
      <w:r w:rsidR="00F35918">
        <w:rPr>
          <w:sz w:val="28"/>
          <w:szCs w:val="28"/>
        </w:rPr>
        <w:t>:</w:t>
      </w:r>
      <w:r w:rsidRPr="00110AD7">
        <w:rPr>
          <w:sz w:val="28"/>
          <w:szCs w:val="28"/>
        </w:rPr>
        <w:t xml:space="preserve"> </w:t>
      </w:r>
      <w:r w:rsidR="00F35918">
        <w:rPr>
          <w:sz w:val="28"/>
          <w:szCs w:val="28"/>
        </w:rPr>
        <w:t xml:space="preserve">Екатеринбург, </w:t>
      </w:r>
      <w:r w:rsidR="00491993">
        <w:rPr>
          <w:sz w:val="28"/>
          <w:szCs w:val="28"/>
        </w:rPr>
        <w:t>ул. Шоферов, д. 17</w:t>
      </w:r>
    </w:p>
    <w:p w:rsidR="00130CF5" w:rsidRPr="00110AD7" w:rsidRDefault="00130CF5" w:rsidP="00596B83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sz w:val="28"/>
          <w:szCs w:val="28"/>
        </w:rPr>
      </w:pPr>
      <w:r w:rsidRPr="00110AD7">
        <w:rPr>
          <w:sz w:val="28"/>
          <w:szCs w:val="28"/>
        </w:rPr>
        <w:t>Для осуществления доставки необходимо за сутки до доставки предоставить информацию с указанием номера автомашины ее марки и Ф.И.О. водителя и лица сопровождающего груз при необходимости.</w:t>
      </w:r>
    </w:p>
    <w:p w:rsidR="00130CF5" w:rsidRPr="00C72B76" w:rsidRDefault="002C3741" w:rsidP="00A163B8">
      <w:pPr>
        <w:pStyle w:val="22"/>
        <w:widowControl w:val="0"/>
        <w:autoSpaceDE w:val="0"/>
        <w:autoSpaceDN w:val="0"/>
        <w:adjustRightInd w:val="0"/>
        <w:ind w:firstLine="709"/>
        <w:contextualSpacing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 w:rsidR="00130CF5" w:rsidRPr="00110AD7">
        <w:rPr>
          <w:b/>
          <w:sz w:val="28"/>
          <w:szCs w:val="28"/>
        </w:rPr>
        <w:t>. Срок поставки товара</w:t>
      </w:r>
      <w:r w:rsidR="00C72B76">
        <w:rPr>
          <w:b/>
          <w:sz w:val="28"/>
          <w:szCs w:val="28"/>
        </w:rPr>
        <w:t xml:space="preserve">: </w:t>
      </w:r>
      <w:r w:rsidR="00032C18">
        <w:rPr>
          <w:sz w:val="28"/>
          <w:szCs w:val="28"/>
        </w:rPr>
        <w:t>4 недели</w:t>
      </w:r>
      <w:r w:rsidR="00491993" w:rsidRPr="00491993">
        <w:rPr>
          <w:sz w:val="28"/>
          <w:szCs w:val="28"/>
        </w:rPr>
        <w:t xml:space="preserve"> после подписания договора.</w:t>
      </w:r>
    </w:p>
    <w:sectPr w:rsidR="00130CF5" w:rsidRPr="00C72B76" w:rsidSect="00C87330">
      <w:headerReference w:type="default" r:id="rId8"/>
      <w:footerReference w:type="default" r:id="rId9"/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1DBF" w:rsidRDefault="00291DBF">
      <w:r>
        <w:separator/>
      </w:r>
    </w:p>
  </w:endnote>
  <w:endnote w:type="continuationSeparator" w:id="0">
    <w:p w:rsidR="00291DBF" w:rsidRDefault="00291D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7CD" w:rsidRPr="00FE6219" w:rsidRDefault="009177CD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1DBF" w:rsidRDefault="00291DBF">
      <w:r>
        <w:separator/>
      </w:r>
    </w:p>
  </w:footnote>
  <w:footnote w:type="continuationSeparator" w:id="0">
    <w:p w:rsidR="00291DBF" w:rsidRDefault="00291D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77CD" w:rsidRPr="00F429FC" w:rsidRDefault="00CA368B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177CD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6A5A0E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6B9475B"/>
    <w:multiLevelType w:val="hybridMultilevel"/>
    <w:tmpl w:val="73621812"/>
    <w:lvl w:ilvl="0" w:tplc="C9A0A262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291A7D18"/>
    <w:multiLevelType w:val="multilevel"/>
    <w:tmpl w:val="AE4E7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4B66446E"/>
    <w:multiLevelType w:val="hybridMultilevel"/>
    <w:tmpl w:val="069A80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43F164B"/>
    <w:multiLevelType w:val="multilevel"/>
    <w:tmpl w:val="BEA8DAC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6">
    <w:nsid w:val="70943F09"/>
    <w:multiLevelType w:val="hybridMultilevel"/>
    <w:tmpl w:val="0876F170"/>
    <w:lvl w:ilvl="0" w:tplc="62B40D8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B3AD384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0EEEF5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F04A676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AB4CF67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2000F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46FCABE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75CEE2F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2A465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3"/>
  </w:num>
  <w:num w:numId="3">
    <w:abstractNumId w:val="12"/>
  </w:num>
  <w:num w:numId="4">
    <w:abstractNumId w:val="1"/>
  </w:num>
  <w:num w:numId="5">
    <w:abstractNumId w:val="0"/>
  </w:num>
  <w:num w:numId="6">
    <w:abstractNumId w:val="10"/>
  </w:num>
  <w:num w:numId="7">
    <w:abstractNumId w:val="9"/>
  </w:num>
  <w:num w:numId="8">
    <w:abstractNumId w:val="3"/>
  </w:num>
  <w:num w:numId="9">
    <w:abstractNumId w:val="6"/>
  </w:num>
  <w:num w:numId="10">
    <w:abstractNumId w:val="2"/>
  </w:num>
  <w:num w:numId="11">
    <w:abstractNumId w:val="7"/>
  </w:num>
  <w:num w:numId="12">
    <w:abstractNumId w:val="15"/>
  </w:num>
  <w:num w:numId="13">
    <w:abstractNumId w:val="8"/>
  </w:num>
  <w:num w:numId="14">
    <w:abstractNumId w:val="4"/>
  </w:num>
  <w:num w:numId="15">
    <w:abstractNumId w:val="11"/>
  </w:num>
  <w:num w:numId="16">
    <w:abstractNumId w:val="5"/>
  </w:num>
  <w:num w:numId="17">
    <w:abstractNumId w:val="14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80897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2D1C"/>
    <w:rsid w:val="000033F4"/>
    <w:rsid w:val="00003492"/>
    <w:rsid w:val="000040B1"/>
    <w:rsid w:val="000043D2"/>
    <w:rsid w:val="00005878"/>
    <w:rsid w:val="000101B6"/>
    <w:rsid w:val="0001026F"/>
    <w:rsid w:val="00010734"/>
    <w:rsid w:val="00017B62"/>
    <w:rsid w:val="000234B1"/>
    <w:rsid w:val="00027AE0"/>
    <w:rsid w:val="000316C6"/>
    <w:rsid w:val="00032C18"/>
    <w:rsid w:val="00035643"/>
    <w:rsid w:val="000405A6"/>
    <w:rsid w:val="00042B70"/>
    <w:rsid w:val="00042DAB"/>
    <w:rsid w:val="00043BD4"/>
    <w:rsid w:val="000447E7"/>
    <w:rsid w:val="0004481B"/>
    <w:rsid w:val="0004572E"/>
    <w:rsid w:val="00054FD4"/>
    <w:rsid w:val="00055E5B"/>
    <w:rsid w:val="000577DD"/>
    <w:rsid w:val="00060547"/>
    <w:rsid w:val="00061659"/>
    <w:rsid w:val="0006373D"/>
    <w:rsid w:val="00063E4B"/>
    <w:rsid w:val="00063E6C"/>
    <w:rsid w:val="0006474B"/>
    <w:rsid w:val="00064C5C"/>
    <w:rsid w:val="00065353"/>
    <w:rsid w:val="00072467"/>
    <w:rsid w:val="000731E7"/>
    <w:rsid w:val="000752E7"/>
    <w:rsid w:val="0008141F"/>
    <w:rsid w:val="000823DA"/>
    <w:rsid w:val="0008268D"/>
    <w:rsid w:val="00083870"/>
    <w:rsid w:val="000846E4"/>
    <w:rsid w:val="0008674A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F69"/>
    <w:rsid w:val="000B1AA1"/>
    <w:rsid w:val="000B1B9B"/>
    <w:rsid w:val="000B2F08"/>
    <w:rsid w:val="000B5374"/>
    <w:rsid w:val="000B5839"/>
    <w:rsid w:val="000C166C"/>
    <w:rsid w:val="000D3BD4"/>
    <w:rsid w:val="000D73B6"/>
    <w:rsid w:val="000E12B7"/>
    <w:rsid w:val="000E15FE"/>
    <w:rsid w:val="000E2310"/>
    <w:rsid w:val="000E3F07"/>
    <w:rsid w:val="000E4CA8"/>
    <w:rsid w:val="000E6268"/>
    <w:rsid w:val="000F149B"/>
    <w:rsid w:val="000F16FD"/>
    <w:rsid w:val="000F1CEB"/>
    <w:rsid w:val="000F6422"/>
    <w:rsid w:val="00100A57"/>
    <w:rsid w:val="00101D5D"/>
    <w:rsid w:val="00106F2C"/>
    <w:rsid w:val="00110379"/>
    <w:rsid w:val="00110AD7"/>
    <w:rsid w:val="001217B3"/>
    <w:rsid w:val="00121C57"/>
    <w:rsid w:val="001249CA"/>
    <w:rsid w:val="0012627E"/>
    <w:rsid w:val="0012736B"/>
    <w:rsid w:val="0013016B"/>
    <w:rsid w:val="00130CF5"/>
    <w:rsid w:val="00133E3F"/>
    <w:rsid w:val="00142709"/>
    <w:rsid w:val="00150DC0"/>
    <w:rsid w:val="001558C3"/>
    <w:rsid w:val="0015699D"/>
    <w:rsid w:val="0015799F"/>
    <w:rsid w:val="00160064"/>
    <w:rsid w:val="00161892"/>
    <w:rsid w:val="0016417D"/>
    <w:rsid w:val="00165277"/>
    <w:rsid w:val="00165D5E"/>
    <w:rsid w:val="00166228"/>
    <w:rsid w:val="00166730"/>
    <w:rsid w:val="00171BC1"/>
    <w:rsid w:val="00172174"/>
    <w:rsid w:val="00173D87"/>
    <w:rsid w:val="00182472"/>
    <w:rsid w:val="00183811"/>
    <w:rsid w:val="00183A25"/>
    <w:rsid w:val="00183DDE"/>
    <w:rsid w:val="00185C17"/>
    <w:rsid w:val="001903EB"/>
    <w:rsid w:val="0019158F"/>
    <w:rsid w:val="001A2E83"/>
    <w:rsid w:val="001A45C0"/>
    <w:rsid w:val="001A59CE"/>
    <w:rsid w:val="001A788E"/>
    <w:rsid w:val="001A78DA"/>
    <w:rsid w:val="001A7CC1"/>
    <w:rsid w:val="001B0A51"/>
    <w:rsid w:val="001B1BB2"/>
    <w:rsid w:val="001B2C65"/>
    <w:rsid w:val="001B7DBD"/>
    <w:rsid w:val="001B7FED"/>
    <w:rsid w:val="001C0741"/>
    <w:rsid w:val="001C18A5"/>
    <w:rsid w:val="001C33B1"/>
    <w:rsid w:val="001C3D2E"/>
    <w:rsid w:val="001C440B"/>
    <w:rsid w:val="001C56A5"/>
    <w:rsid w:val="001C594D"/>
    <w:rsid w:val="001C5F1F"/>
    <w:rsid w:val="001C7866"/>
    <w:rsid w:val="001D0134"/>
    <w:rsid w:val="001D0E2E"/>
    <w:rsid w:val="001D1CD8"/>
    <w:rsid w:val="001D4D01"/>
    <w:rsid w:val="001D792A"/>
    <w:rsid w:val="001E0335"/>
    <w:rsid w:val="001E126B"/>
    <w:rsid w:val="001E2D6F"/>
    <w:rsid w:val="001E3BCE"/>
    <w:rsid w:val="001E4C2C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3571"/>
    <w:rsid w:val="002136F1"/>
    <w:rsid w:val="002141CC"/>
    <w:rsid w:val="002141E9"/>
    <w:rsid w:val="002155E3"/>
    <w:rsid w:val="002215C9"/>
    <w:rsid w:val="0022197F"/>
    <w:rsid w:val="0022554A"/>
    <w:rsid w:val="00226AB6"/>
    <w:rsid w:val="00231F47"/>
    <w:rsid w:val="00232DCA"/>
    <w:rsid w:val="00232FE1"/>
    <w:rsid w:val="00235009"/>
    <w:rsid w:val="002367F2"/>
    <w:rsid w:val="002429E1"/>
    <w:rsid w:val="002464EC"/>
    <w:rsid w:val="00246CB7"/>
    <w:rsid w:val="00252FF5"/>
    <w:rsid w:val="0025484D"/>
    <w:rsid w:val="00255D40"/>
    <w:rsid w:val="0026204B"/>
    <w:rsid w:val="00265BE7"/>
    <w:rsid w:val="00266729"/>
    <w:rsid w:val="00270981"/>
    <w:rsid w:val="002719DF"/>
    <w:rsid w:val="00275B2E"/>
    <w:rsid w:val="002768AF"/>
    <w:rsid w:val="002775B8"/>
    <w:rsid w:val="0028029D"/>
    <w:rsid w:val="00280526"/>
    <w:rsid w:val="00282962"/>
    <w:rsid w:val="0028375C"/>
    <w:rsid w:val="002845E9"/>
    <w:rsid w:val="00285993"/>
    <w:rsid w:val="00291DBF"/>
    <w:rsid w:val="002A0BBB"/>
    <w:rsid w:val="002A6303"/>
    <w:rsid w:val="002B026D"/>
    <w:rsid w:val="002C2B00"/>
    <w:rsid w:val="002C3741"/>
    <w:rsid w:val="002C4D45"/>
    <w:rsid w:val="002C77ED"/>
    <w:rsid w:val="002D0BE1"/>
    <w:rsid w:val="002E1075"/>
    <w:rsid w:val="002E3EE2"/>
    <w:rsid w:val="002E43F8"/>
    <w:rsid w:val="002E5966"/>
    <w:rsid w:val="002E77A5"/>
    <w:rsid w:val="002F7216"/>
    <w:rsid w:val="003058B6"/>
    <w:rsid w:val="00305D7D"/>
    <w:rsid w:val="00312FE1"/>
    <w:rsid w:val="00320201"/>
    <w:rsid w:val="00321125"/>
    <w:rsid w:val="00321798"/>
    <w:rsid w:val="00323FE8"/>
    <w:rsid w:val="00327639"/>
    <w:rsid w:val="00330613"/>
    <w:rsid w:val="00331BA8"/>
    <w:rsid w:val="003336CC"/>
    <w:rsid w:val="0033491D"/>
    <w:rsid w:val="00355A6B"/>
    <w:rsid w:val="00355B66"/>
    <w:rsid w:val="00360CF0"/>
    <w:rsid w:val="00362743"/>
    <w:rsid w:val="003648DC"/>
    <w:rsid w:val="00364E92"/>
    <w:rsid w:val="00366EE8"/>
    <w:rsid w:val="00370E30"/>
    <w:rsid w:val="00373EEC"/>
    <w:rsid w:val="00373F51"/>
    <w:rsid w:val="00380F9D"/>
    <w:rsid w:val="00382F40"/>
    <w:rsid w:val="00384DE4"/>
    <w:rsid w:val="00392911"/>
    <w:rsid w:val="003953D5"/>
    <w:rsid w:val="00397536"/>
    <w:rsid w:val="003A36E0"/>
    <w:rsid w:val="003A5666"/>
    <w:rsid w:val="003A627F"/>
    <w:rsid w:val="003B14BD"/>
    <w:rsid w:val="003B73B0"/>
    <w:rsid w:val="003B7A32"/>
    <w:rsid w:val="003C5257"/>
    <w:rsid w:val="003C5658"/>
    <w:rsid w:val="003C7416"/>
    <w:rsid w:val="003D0006"/>
    <w:rsid w:val="003D2803"/>
    <w:rsid w:val="003D3C51"/>
    <w:rsid w:val="003E0066"/>
    <w:rsid w:val="003E0F9B"/>
    <w:rsid w:val="003E647A"/>
    <w:rsid w:val="003E6CD8"/>
    <w:rsid w:val="003E71FC"/>
    <w:rsid w:val="003F3CD4"/>
    <w:rsid w:val="003F3D83"/>
    <w:rsid w:val="003F6C75"/>
    <w:rsid w:val="004026C9"/>
    <w:rsid w:val="00404B82"/>
    <w:rsid w:val="004054CA"/>
    <w:rsid w:val="00405BF3"/>
    <w:rsid w:val="004066BB"/>
    <w:rsid w:val="00420E19"/>
    <w:rsid w:val="004230C1"/>
    <w:rsid w:val="004304B8"/>
    <w:rsid w:val="0043483B"/>
    <w:rsid w:val="00444101"/>
    <w:rsid w:val="00450BC8"/>
    <w:rsid w:val="00451259"/>
    <w:rsid w:val="004560F3"/>
    <w:rsid w:val="004564FB"/>
    <w:rsid w:val="00464647"/>
    <w:rsid w:val="00466F9E"/>
    <w:rsid w:val="004707F3"/>
    <w:rsid w:val="00471CA8"/>
    <w:rsid w:val="00473741"/>
    <w:rsid w:val="00475C30"/>
    <w:rsid w:val="004760BE"/>
    <w:rsid w:val="0047791B"/>
    <w:rsid w:val="004820CB"/>
    <w:rsid w:val="004823EF"/>
    <w:rsid w:val="00486BE8"/>
    <w:rsid w:val="004874E4"/>
    <w:rsid w:val="0049084E"/>
    <w:rsid w:val="0049170A"/>
    <w:rsid w:val="00491993"/>
    <w:rsid w:val="00491C71"/>
    <w:rsid w:val="0049396B"/>
    <w:rsid w:val="004A41E6"/>
    <w:rsid w:val="004A5DFD"/>
    <w:rsid w:val="004A6C28"/>
    <w:rsid w:val="004A7506"/>
    <w:rsid w:val="004A7526"/>
    <w:rsid w:val="004B29B4"/>
    <w:rsid w:val="004B541C"/>
    <w:rsid w:val="004C1016"/>
    <w:rsid w:val="004C1219"/>
    <w:rsid w:val="004C1A41"/>
    <w:rsid w:val="004D09D6"/>
    <w:rsid w:val="004F3F84"/>
    <w:rsid w:val="004F46C4"/>
    <w:rsid w:val="004F78CE"/>
    <w:rsid w:val="0050026E"/>
    <w:rsid w:val="00503E7A"/>
    <w:rsid w:val="00505C97"/>
    <w:rsid w:val="00506E47"/>
    <w:rsid w:val="00507242"/>
    <w:rsid w:val="00510E75"/>
    <w:rsid w:val="00513217"/>
    <w:rsid w:val="00516690"/>
    <w:rsid w:val="005222C8"/>
    <w:rsid w:val="00522C3C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51F0C"/>
    <w:rsid w:val="005544EA"/>
    <w:rsid w:val="00556ADD"/>
    <w:rsid w:val="005609BB"/>
    <w:rsid w:val="00560BC8"/>
    <w:rsid w:val="00561255"/>
    <w:rsid w:val="00561636"/>
    <w:rsid w:val="005671C3"/>
    <w:rsid w:val="00571FA6"/>
    <w:rsid w:val="00574E82"/>
    <w:rsid w:val="005761D6"/>
    <w:rsid w:val="00576817"/>
    <w:rsid w:val="0058002C"/>
    <w:rsid w:val="00584F42"/>
    <w:rsid w:val="005908F9"/>
    <w:rsid w:val="00593F78"/>
    <w:rsid w:val="00594A53"/>
    <w:rsid w:val="00596B83"/>
    <w:rsid w:val="005A31BC"/>
    <w:rsid w:val="005A39A2"/>
    <w:rsid w:val="005A6586"/>
    <w:rsid w:val="005B4598"/>
    <w:rsid w:val="005B53F9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E1A6E"/>
    <w:rsid w:val="005E2193"/>
    <w:rsid w:val="005E3229"/>
    <w:rsid w:val="005E4935"/>
    <w:rsid w:val="005E66A9"/>
    <w:rsid w:val="005F0D85"/>
    <w:rsid w:val="005F17AB"/>
    <w:rsid w:val="00600E86"/>
    <w:rsid w:val="006037AB"/>
    <w:rsid w:val="006066A8"/>
    <w:rsid w:val="00606728"/>
    <w:rsid w:val="00606761"/>
    <w:rsid w:val="00606C4F"/>
    <w:rsid w:val="006200A4"/>
    <w:rsid w:val="0062179C"/>
    <w:rsid w:val="0062378E"/>
    <w:rsid w:val="00624974"/>
    <w:rsid w:val="00627656"/>
    <w:rsid w:val="006307DE"/>
    <w:rsid w:val="00631450"/>
    <w:rsid w:val="00632073"/>
    <w:rsid w:val="00633C42"/>
    <w:rsid w:val="006341C4"/>
    <w:rsid w:val="00635E20"/>
    <w:rsid w:val="0063648E"/>
    <w:rsid w:val="00636A33"/>
    <w:rsid w:val="006376EB"/>
    <w:rsid w:val="006411A3"/>
    <w:rsid w:val="00641C15"/>
    <w:rsid w:val="00647F8D"/>
    <w:rsid w:val="006541D1"/>
    <w:rsid w:val="00656D73"/>
    <w:rsid w:val="00657A45"/>
    <w:rsid w:val="006624A0"/>
    <w:rsid w:val="00663F35"/>
    <w:rsid w:val="006708B5"/>
    <w:rsid w:val="00671FDB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0E"/>
    <w:rsid w:val="006A3F4F"/>
    <w:rsid w:val="006A4115"/>
    <w:rsid w:val="006A5A0E"/>
    <w:rsid w:val="006A70AE"/>
    <w:rsid w:val="006B0D0B"/>
    <w:rsid w:val="006B23C5"/>
    <w:rsid w:val="006C07A7"/>
    <w:rsid w:val="006C3345"/>
    <w:rsid w:val="006C42DF"/>
    <w:rsid w:val="006C5B44"/>
    <w:rsid w:val="006C68B5"/>
    <w:rsid w:val="006C6EBC"/>
    <w:rsid w:val="006D246B"/>
    <w:rsid w:val="006D7B10"/>
    <w:rsid w:val="006E1EA3"/>
    <w:rsid w:val="006E5A22"/>
    <w:rsid w:val="006E767F"/>
    <w:rsid w:val="006F02C8"/>
    <w:rsid w:val="006F2610"/>
    <w:rsid w:val="006F2D16"/>
    <w:rsid w:val="006F31FB"/>
    <w:rsid w:val="006F3DAC"/>
    <w:rsid w:val="006F6E2A"/>
    <w:rsid w:val="006F7BAB"/>
    <w:rsid w:val="00700D81"/>
    <w:rsid w:val="00703D9D"/>
    <w:rsid w:val="00704A41"/>
    <w:rsid w:val="00712DAC"/>
    <w:rsid w:val="0071394E"/>
    <w:rsid w:val="00715369"/>
    <w:rsid w:val="00715CB6"/>
    <w:rsid w:val="00715FD6"/>
    <w:rsid w:val="007222E7"/>
    <w:rsid w:val="007261A0"/>
    <w:rsid w:val="00730A1C"/>
    <w:rsid w:val="00732849"/>
    <w:rsid w:val="007336B7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50ADE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7AB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68E7"/>
    <w:rsid w:val="007969B5"/>
    <w:rsid w:val="007A0C42"/>
    <w:rsid w:val="007A148C"/>
    <w:rsid w:val="007A36EE"/>
    <w:rsid w:val="007A3C36"/>
    <w:rsid w:val="007A3D02"/>
    <w:rsid w:val="007A4D4B"/>
    <w:rsid w:val="007A530A"/>
    <w:rsid w:val="007A5C2B"/>
    <w:rsid w:val="007A5D9A"/>
    <w:rsid w:val="007A678F"/>
    <w:rsid w:val="007B1C01"/>
    <w:rsid w:val="007B277F"/>
    <w:rsid w:val="007B30EF"/>
    <w:rsid w:val="007B7B11"/>
    <w:rsid w:val="007C12A6"/>
    <w:rsid w:val="007C1336"/>
    <w:rsid w:val="007C737E"/>
    <w:rsid w:val="007D1DBD"/>
    <w:rsid w:val="007E53D7"/>
    <w:rsid w:val="007E559C"/>
    <w:rsid w:val="007E74E2"/>
    <w:rsid w:val="007F0991"/>
    <w:rsid w:val="007F1C7B"/>
    <w:rsid w:val="007F1F6B"/>
    <w:rsid w:val="007F475C"/>
    <w:rsid w:val="007F77AE"/>
    <w:rsid w:val="0080514B"/>
    <w:rsid w:val="00805543"/>
    <w:rsid w:val="00805829"/>
    <w:rsid w:val="00806D8D"/>
    <w:rsid w:val="00815182"/>
    <w:rsid w:val="008156FF"/>
    <w:rsid w:val="00815B39"/>
    <w:rsid w:val="008168E3"/>
    <w:rsid w:val="0081714E"/>
    <w:rsid w:val="00817352"/>
    <w:rsid w:val="008174BC"/>
    <w:rsid w:val="00817849"/>
    <w:rsid w:val="00822AB6"/>
    <w:rsid w:val="008240C6"/>
    <w:rsid w:val="008262C7"/>
    <w:rsid w:val="00830F11"/>
    <w:rsid w:val="00834060"/>
    <w:rsid w:val="008353FC"/>
    <w:rsid w:val="008516CC"/>
    <w:rsid w:val="00853FC6"/>
    <w:rsid w:val="0085523F"/>
    <w:rsid w:val="00860E21"/>
    <w:rsid w:val="0086246F"/>
    <w:rsid w:val="0086714B"/>
    <w:rsid w:val="00867B84"/>
    <w:rsid w:val="00870343"/>
    <w:rsid w:val="0088045F"/>
    <w:rsid w:val="008816B2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79DC"/>
    <w:rsid w:val="008C03E5"/>
    <w:rsid w:val="008C143B"/>
    <w:rsid w:val="008C318B"/>
    <w:rsid w:val="008C481F"/>
    <w:rsid w:val="008C69D0"/>
    <w:rsid w:val="008D1279"/>
    <w:rsid w:val="008D18FD"/>
    <w:rsid w:val="008D2492"/>
    <w:rsid w:val="008D371F"/>
    <w:rsid w:val="008D4E40"/>
    <w:rsid w:val="008D645C"/>
    <w:rsid w:val="008D7AFD"/>
    <w:rsid w:val="008E1987"/>
    <w:rsid w:val="008E1DE6"/>
    <w:rsid w:val="008E3F99"/>
    <w:rsid w:val="008F33CB"/>
    <w:rsid w:val="008F37CA"/>
    <w:rsid w:val="008F411C"/>
    <w:rsid w:val="008F76BA"/>
    <w:rsid w:val="009000DC"/>
    <w:rsid w:val="00904567"/>
    <w:rsid w:val="009049AE"/>
    <w:rsid w:val="00904F39"/>
    <w:rsid w:val="009060CA"/>
    <w:rsid w:val="00906A50"/>
    <w:rsid w:val="009149C5"/>
    <w:rsid w:val="0091532F"/>
    <w:rsid w:val="009158A4"/>
    <w:rsid w:val="009177CD"/>
    <w:rsid w:val="009204AE"/>
    <w:rsid w:val="009278D2"/>
    <w:rsid w:val="00931C50"/>
    <w:rsid w:val="00932412"/>
    <w:rsid w:val="00934843"/>
    <w:rsid w:val="009430A7"/>
    <w:rsid w:val="009434CF"/>
    <w:rsid w:val="0094447D"/>
    <w:rsid w:val="009513A0"/>
    <w:rsid w:val="009611F7"/>
    <w:rsid w:val="00963D48"/>
    <w:rsid w:val="00964E64"/>
    <w:rsid w:val="0096509A"/>
    <w:rsid w:val="00973E61"/>
    <w:rsid w:val="00980074"/>
    <w:rsid w:val="009808AE"/>
    <w:rsid w:val="00981BF7"/>
    <w:rsid w:val="00984DC4"/>
    <w:rsid w:val="00986826"/>
    <w:rsid w:val="00992EBF"/>
    <w:rsid w:val="009936F6"/>
    <w:rsid w:val="00994B67"/>
    <w:rsid w:val="00995637"/>
    <w:rsid w:val="00996482"/>
    <w:rsid w:val="00996668"/>
    <w:rsid w:val="009A3000"/>
    <w:rsid w:val="009A453C"/>
    <w:rsid w:val="009A4C92"/>
    <w:rsid w:val="009A673A"/>
    <w:rsid w:val="009B05E3"/>
    <w:rsid w:val="009B4E7C"/>
    <w:rsid w:val="009B65E9"/>
    <w:rsid w:val="009C245B"/>
    <w:rsid w:val="009C5F84"/>
    <w:rsid w:val="009C64AE"/>
    <w:rsid w:val="009D350D"/>
    <w:rsid w:val="009D403F"/>
    <w:rsid w:val="009D48D1"/>
    <w:rsid w:val="009D5BEA"/>
    <w:rsid w:val="009D6A1E"/>
    <w:rsid w:val="009D6ADE"/>
    <w:rsid w:val="009D75CD"/>
    <w:rsid w:val="009E6B46"/>
    <w:rsid w:val="009E6B81"/>
    <w:rsid w:val="009F057F"/>
    <w:rsid w:val="009F11A9"/>
    <w:rsid w:val="009F5224"/>
    <w:rsid w:val="009F5CA3"/>
    <w:rsid w:val="009F7673"/>
    <w:rsid w:val="00A004EB"/>
    <w:rsid w:val="00A0446F"/>
    <w:rsid w:val="00A15D94"/>
    <w:rsid w:val="00A163B8"/>
    <w:rsid w:val="00A17DA9"/>
    <w:rsid w:val="00A20865"/>
    <w:rsid w:val="00A226B0"/>
    <w:rsid w:val="00A228AF"/>
    <w:rsid w:val="00A2638F"/>
    <w:rsid w:val="00A30317"/>
    <w:rsid w:val="00A37CC3"/>
    <w:rsid w:val="00A405B9"/>
    <w:rsid w:val="00A415BA"/>
    <w:rsid w:val="00A43962"/>
    <w:rsid w:val="00A44380"/>
    <w:rsid w:val="00A459FC"/>
    <w:rsid w:val="00A46310"/>
    <w:rsid w:val="00A470A6"/>
    <w:rsid w:val="00A4754C"/>
    <w:rsid w:val="00A47C3C"/>
    <w:rsid w:val="00A52F3D"/>
    <w:rsid w:val="00A55055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4E17"/>
    <w:rsid w:val="00A75C8C"/>
    <w:rsid w:val="00A8648A"/>
    <w:rsid w:val="00A92747"/>
    <w:rsid w:val="00A92B5E"/>
    <w:rsid w:val="00A950C5"/>
    <w:rsid w:val="00A95D68"/>
    <w:rsid w:val="00A96C91"/>
    <w:rsid w:val="00AA2590"/>
    <w:rsid w:val="00AA3A80"/>
    <w:rsid w:val="00AA5DBC"/>
    <w:rsid w:val="00AA6AB7"/>
    <w:rsid w:val="00AB2229"/>
    <w:rsid w:val="00AB2697"/>
    <w:rsid w:val="00AB2EE0"/>
    <w:rsid w:val="00AC1EC3"/>
    <w:rsid w:val="00AC2C95"/>
    <w:rsid w:val="00AC2EFC"/>
    <w:rsid w:val="00AC4086"/>
    <w:rsid w:val="00AC55CC"/>
    <w:rsid w:val="00AC6ABA"/>
    <w:rsid w:val="00AD023D"/>
    <w:rsid w:val="00AD214E"/>
    <w:rsid w:val="00AD2C25"/>
    <w:rsid w:val="00AD572C"/>
    <w:rsid w:val="00AD76B9"/>
    <w:rsid w:val="00AE0985"/>
    <w:rsid w:val="00AF3E12"/>
    <w:rsid w:val="00B02F04"/>
    <w:rsid w:val="00B03906"/>
    <w:rsid w:val="00B07E66"/>
    <w:rsid w:val="00B13723"/>
    <w:rsid w:val="00B13A2C"/>
    <w:rsid w:val="00B14BD7"/>
    <w:rsid w:val="00B15A9F"/>
    <w:rsid w:val="00B24686"/>
    <w:rsid w:val="00B267B4"/>
    <w:rsid w:val="00B27257"/>
    <w:rsid w:val="00B27E89"/>
    <w:rsid w:val="00B31A37"/>
    <w:rsid w:val="00B3242E"/>
    <w:rsid w:val="00B35AFC"/>
    <w:rsid w:val="00B36870"/>
    <w:rsid w:val="00B37793"/>
    <w:rsid w:val="00B40BCA"/>
    <w:rsid w:val="00B463C9"/>
    <w:rsid w:val="00B50E31"/>
    <w:rsid w:val="00B52765"/>
    <w:rsid w:val="00B574C2"/>
    <w:rsid w:val="00B60EB3"/>
    <w:rsid w:val="00B60EF9"/>
    <w:rsid w:val="00B63606"/>
    <w:rsid w:val="00B649C6"/>
    <w:rsid w:val="00B650E5"/>
    <w:rsid w:val="00B65B1C"/>
    <w:rsid w:val="00B6666F"/>
    <w:rsid w:val="00B67284"/>
    <w:rsid w:val="00B73B31"/>
    <w:rsid w:val="00B80502"/>
    <w:rsid w:val="00B80F80"/>
    <w:rsid w:val="00B81D81"/>
    <w:rsid w:val="00B85488"/>
    <w:rsid w:val="00B86787"/>
    <w:rsid w:val="00B92351"/>
    <w:rsid w:val="00B93D7B"/>
    <w:rsid w:val="00B947FB"/>
    <w:rsid w:val="00B969E5"/>
    <w:rsid w:val="00B96A47"/>
    <w:rsid w:val="00BA06B4"/>
    <w:rsid w:val="00BA2278"/>
    <w:rsid w:val="00BA2544"/>
    <w:rsid w:val="00BA3DDA"/>
    <w:rsid w:val="00BB022F"/>
    <w:rsid w:val="00BB2494"/>
    <w:rsid w:val="00BB25FF"/>
    <w:rsid w:val="00BB3229"/>
    <w:rsid w:val="00BB44F9"/>
    <w:rsid w:val="00BB4541"/>
    <w:rsid w:val="00BB5858"/>
    <w:rsid w:val="00BB734C"/>
    <w:rsid w:val="00BC4BB5"/>
    <w:rsid w:val="00BC4F8B"/>
    <w:rsid w:val="00BC6E89"/>
    <w:rsid w:val="00BC6F6A"/>
    <w:rsid w:val="00BC7644"/>
    <w:rsid w:val="00BD1638"/>
    <w:rsid w:val="00BD2B31"/>
    <w:rsid w:val="00BD6905"/>
    <w:rsid w:val="00BD7D4E"/>
    <w:rsid w:val="00BD7FA6"/>
    <w:rsid w:val="00BE1634"/>
    <w:rsid w:val="00BE1F34"/>
    <w:rsid w:val="00BE4838"/>
    <w:rsid w:val="00BE5D78"/>
    <w:rsid w:val="00BE6451"/>
    <w:rsid w:val="00BF1DE6"/>
    <w:rsid w:val="00BF50E1"/>
    <w:rsid w:val="00BF5DCE"/>
    <w:rsid w:val="00C04641"/>
    <w:rsid w:val="00C1192A"/>
    <w:rsid w:val="00C130B8"/>
    <w:rsid w:val="00C14669"/>
    <w:rsid w:val="00C1706B"/>
    <w:rsid w:val="00C17E9A"/>
    <w:rsid w:val="00C20EF3"/>
    <w:rsid w:val="00C216F1"/>
    <w:rsid w:val="00C25DA7"/>
    <w:rsid w:val="00C26D79"/>
    <w:rsid w:val="00C30833"/>
    <w:rsid w:val="00C31F2B"/>
    <w:rsid w:val="00C35EE5"/>
    <w:rsid w:val="00C40C1C"/>
    <w:rsid w:val="00C43314"/>
    <w:rsid w:val="00C4441B"/>
    <w:rsid w:val="00C463D9"/>
    <w:rsid w:val="00C477D8"/>
    <w:rsid w:val="00C50C78"/>
    <w:rsid w:val="00C55E88"/>
    <w:rsid w:val="00C56222"/>
    <w:rsid w:val="00C56CA2"/>
    <w:rsid w:val="00C602E3"/>
    <w:rsid w:val="00C604F8"/>
    <w:rsid w:val="00C61493"/>
    <w:rsid w:val="00C62290"/>
    <w:rsid w:val="00C62C56"/>
    <w:rsid w:val="00C62F44"/>
    <w:rsid w:val="00C64BFD"/>
    <w:rsid w:val="00C6628E"/>
    <w:rsid w:val="00C70F60"/>
    <w:rsid w:val="00C727E2"/>
    <w:rsid w:val="00C72B76"/>
    <w:rsid w:val="00C72DF2"/>
    <w:rsid w:val="00C73495"/>
    <w:rsid w:val="00C842A4"/>
    <w:rsid w:val="00C849B6"/>
    <w:rsid w:val="00C851ED"/>
    <w:rsid w:val="00C87330"/>
    <w:rsid w:val="00C87EE0"/>
    <w:rsid w:val="00C9006E"/>
    <w:rsid w:val="00C907DE"/>
    <w:rsid w:val="00C90E0F"/>
    <w:rsid w:val="00C9142A"/>
    <w:rsid w:val="00C92949"/>
    <w:rsid w:val="00C93D66"/>
    <w:rsid w:val="00C954A6"/>
    <w:rsid w:val="00C9637E"/>
    <w:rsid w:val="00CA2886"/>
    <w:rsid w:val="00CA2C1F"/>
    <w:rsid w:val="00CA368B"/>
    <w:rsid w:val="00CA3A2D"/>
    <w:rsid w:val="00CA3F23"/>
    <w:rsid w:val="00CA44B6"/>
    <w:rsid w:val="00CA5128"/>
    <w:rsid w:val="00CA7FA4"/>
    <w:rsid w:val="00CB2F59"/>
    <w:rsid w:val="00CB3291"/>
    <w:rsid w:val="00CB62D1"/>
    <w:rsid w:val="00CB6822"/>
    <w:rsid w:val="00CC1CD9"/>
    <w:rsid w:val="00CC2CDC"/>
    <w:rsid w:val="00CD2079"/>
    <w:rsid w:val="00CE1339"/>
    <w:rsid w:val="00CE1D20"/>
    <w:rsid w:val="00CE35B8"/>
    <w:rsid w:val="00CE370A"/>
    <w:rsid w:val="00CF0763"/>
    <w:rsid w:val="00CF302D"/>
    <w:rsid w:val="00CF3935"/>
    <w:rsid w:val="00CF3DAB"/>
    <w:rsid w:val="00CF5596"/>
    <w:rsid w:val="00D00A90"/>
    <w:rsid w:val="00D060DB"/>
    <w:rsid w:val="00D06ABB"/>
    <w:rsid w:val="00D11620"/>
    <w:rsid w:val="00D1173F"/>
    <w:rsid w:val="00D13A2E"/>
    <w:rsid w:val="00D141D5"/>
    <w:rsid w:val="00D14675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2224"/>
    <w:rsid w:val="00D428BD"/>
    <w:rsid w:val="00D46C66"/>
    <w:rsid w:val="00D53A1F"/>
    <w:rsid w:val="00D54268"/>
    <w:rsid w:val="00D65600"/>
    <w:rsid w:val="00D71393"/>
    <w:rsid w:val="00D717F7"/>
    <w:rsid w:val="00D74149"/>
    <w:rsid w:val="00D741F9"/>
    <w:rsid w:val="00D75219"/>
    <w:rsid w:val="00D7547E"/>
    <w:rsid w:val="00D7578B"/>
    <w:rsid w:val="00D771B7"/>
    <w:rsid w:val="00D77CB9"/>
    <w:rsid w:val="00D77F31"/>
    <w:rsid w:val="00D90127"/>
    <w:rsid w:val="00D90F8A"/>
    <w:rsid w:val="00D913CA"/>
    <w:rsid w:val="00D937BC"/>
    <w:rsid w:val="00D939F5"/>
    <w:rsid w:val="00D96E84"/>
    <w:rsid w:val="00DA05F5"/>
    <w:rsid w:val="00DA0A0B"/>
    <w:rsid w:val="00DA1362"/>
    <w:rsid w:val="00DA45A5"/>
    <w:rsid w:val="00DA5976"/>
    <w:rsid w:val="00DA66FE"/>
    <w:rsid w:val="00DB36AE"/>
    <w:rsid w:val="00DB4635"/>
    <w:rsid w:val="00DC546D"/>
    <w:rsid w:val="00DD0201"/>
    <w:rsid w:val="00DE0976"/>
    <w:rsid w:val="00DE3FFE"/>
    <w:rsid w:val="00DE419C"/>
    <w:rsid w:val="00DF1A5E"/>
    <w:rsid w:val="00DF421D"/>
    <w:rsid w:val="00DF61DF"/>
    <w:rsid w:val="00E0155B"/>
    <w:rsid w:val="00E047D1"/>
    <w:rsid w:val="00E1038C"/>
    <w:rsid w:val="00E12CB6"/>
    <w:rsid w:val="00E131AB"/>
    <w:rsid w:val="00E219D2"/>
    <w:rsid w:val="00E23AF3"/>
    <w:rsid w:val="00E249CB"/>
    <w:rsid w:val="00E25760"/>
    <w:rsid w:val="00E26346"/>
    <w:rsid w:val="00E26670"/>
    <w:rsid w:val="00E40F04"/>
    <w:rsid w:val="00E421F5"/>
    <w:rsid w:val="00E43C23"/>
    <w:rsid w:val="00E46EE0"/>
    <w:rsid w:val="00E51ACD"/>
    <w:rsid w:val="00E51F60"/>
    <w:rsid w:val="00E526CF"/>
    <w:rsid w:val="00E546EE"/>
    <w:rsid w:val="00E55E60"/>
    <w:rsid w:val="00E6017B"/>
    <w:rsid w:val="00E62190"/>
    <w:rsid w:val="00E6361B"/>
    <w:rsid w:val="00E64067"/>
    <w:rsid w:val="00E71027"/>
    <w:rsid w:val="00E81E96"/>
    <w:rsid w:val="00E8406C"/>
    <w:rsid w:val="00E845A7"/>
    <w:rsid w:val="00E87A55"/>
    <w:rsid w:val="00E910DD"/>
    <w:rsid w:val="00E973EB"/>
    <w:rsid w:val="00E97BAC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6663"/>
    <w:rsid w:val="00EC75B2"/>
    <w:rsid w:val="00ED499A"/>
    <w:rsid w:val="00ED67B1"/>
    <w:rsid w:val="00ED701A"/>
    <w:rsid w:val="00EE17A2"/>
    <w:rsid w:val="00EE7B91"/>
    <w:rsid w:val="00EF08C2"/>
    <w:rsid w:val="00EF134E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3295"/>
    <w:rsid w:val="00F16DF3"/>
    <w:rsid w:val="00F208D2"/>
    <w:rsid w:val="00F21FE8"/>
    <w:rsid w:val="00F23E94"/>
    <w:rsid w:val="00F249AA"/>
    <w:rsid w:val="00F26182"/>
    <w:rsid w:val="00F300DE"/>
    <w:rsid w:val="00F306A3"/>
    <w:rsid w:val="00F33CF3"/>
    <w:rsid w:val="00F3540C"/>
    <w:rsid w:val="00F35918"/>
    <w:rsid w:val="00F35F38"/>
    <w:rsid w:val="00F36143"/>
    <w:rsid w:val="00F400CC"/>
    <w:rsid w:val="00F406C4"/>
    <w:rsid w:val="00F40EA1"/>
    <w:rsid w:val="00F42828"/>
    <w:rsid w:val="00F4598E"/>
    <w:rsid w:val="00F501D2"/>
    <w:rsid w:val="00F5157F"/>
    <w:rsid w:val="00F55504"/>
    <w:rsid w:val="00F55C42"/>
    <w:rsid w:val="00F60166"/>
    <w:rsid w:val="00F61136"/>
    <w:rsid w:val="00F62BD9"/>
    <w:rsid w:val="00F84F2E"/>
    <w:rsid w:val="00F90D8B"/>
    <w:rsid w:val="00F9149D"/>
    <w:rsid w:val="00F917D8"/>
    <w:rsid w:val="00F92B02"/>
    <w:rsid w:val="00F92F2D"/>
    <w:rsid w:val="00F94E82"/>
    <w:rsid w:val="00F95589"/>
    <w:rsid w:val="00F96DE1"/>
    <w:rsid w:val="00FA013F"/>
    <w:rsid w:val="00FA1AB8"/>
    <w:rsid w:val="00FA22A9"/>
    <w:rsid w:val="00FA35FA"/>
    <w:rsid w:val="00FA54A7"/>
    <w:rsid w:val="00FA5D0C"/>
    <w:rsid w:val="00FA60F2"/>
    <w:rsid w:val="00FB768A"/>
    <w:rsid w:val="00FC37F4"/>
    <w:rsid w:val="00FD2CCA"/>
    <w:rsid w:val="00FD7941"/>
    <w:rsid w:val="00FD7A69"/>
    <w:rsid w:val="00FE3B0A"/>
    <w:rsid w:val="00FF1A9D"/>
    <w:rsid w:val="00FF4BF9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08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F92B0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F92B02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F92B02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F92B02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F92B02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F92B0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F92B0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F92B0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F92B0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F92B0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F92B0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rsid w:val="00F92B0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92B0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F92B0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92B0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92B02"/>
    <w:rPr>
      <w:sz w:val="24"/>
    </w:rPr>
  </w:style>
  <w:style w:type="character" w:styleId="ab">
    <w:name w:val="page number"/>
    <w:basedOn w:val="a4"/>
    <w:semiHidden/>
    <w:rsid w:val="00F92B02"/>
  </w:style>
  <w:style w:type="character" w:styleId="ac">
    <w:name w:val="annotation reference"/>
    <w:semiHidden/>
    <w:rsid w:val="00F92B02"/>
    <w:rPr>
      <w:sz w:val="16"/>
      <w:szCs w:val="16"/>
    </w:rPr>
  </w:style>
  <w:style w:type="paragraph" w:styleId="ad">
    <w:name w:val="annotation text"/>
    <w:basedOn w:val="a3"/>
    <w:semiHidden/>
    <w:rsid w:val="00F92B02"/>
    <w:rPr>
      <w:sz w:val="20"/>
      <w:szCs w:val="20"/>
    </w:rPr>
  </w:style>
  <w:style w:type="character" w:customStyle="1" w:styleId="ae">
    <w:name w:val="Текст примечания Знак"/>
    <w:basedOn w:val="a4"/>
    <w:rsid w:val="00F92B02"/>
  </w:style>
  <w:style w:type="paragraph" w:styleId="af">
    <w:name w:val="annotation subject"/>
    <w:basedOn w:val="ad"/>
    <w:next w:val="ad"/>
    <w:rsid w:val="00F92B02"/>
    <w:rPr>
      <w:b/>
      <w:bCs/>
    </w:rPr>
  </w:style>
  <w:style w:type="character" w:customStyle="1" w:styleId="af0">
    <w:name w:val="Тема примечания Знак"/>
    <w:rsid w:val="00F92B02"/>
    <w:rPr>
      <w:b/>
      <w:bCs/>
    </w:rPr>
  </w:style>
  <w:style w:type="paragraph" w:styleId="af1">
    <w:name w:val="Balloon Text"/>
    <w:basedOn w:val="a3"/>
    <w:rsid w:val="00F92B02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F92B02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F92B02"/>
    <w:pPr>
      <w:ind w:firstLine="720"/>
      <w:jc w:val="both"/>
    </w:pPr>
  </w:style>
  <w:style w:type="paragraph" w:styleId="33">
    <w:name w:val="Body Text Indent 3"/>
    <w:basedOn w:val="a3"/>
    <w:semiHidden/>
    <w:rsid w:val="00F92B0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92B02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F92B02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F92B02"/>
    <w:pPr>
      <w:ind w:left="566" w:hanging="283"/>
    </w:pPr>
  </w:style>
  <w:style w:type="paragraph" w:customStyle="1" w:styleId="af5">
    <w:name w:val="Знак"/>
    <w:basedOn w:val="a3"/>
    <w:rsid w:val="00F92B0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F92B0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F92B02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F92B02"/>
    <w:pPr>
      <w:spacing w:after="120" w:line="480" w:lineRule="auto"/>
    </w:pPr>
  </w:style>
  <w:style w:type="paragraph" w:styleId="34">
    <w:name w:val="Body Text 3"/>
    <w:basedOn w:val="a3"/>
    <w:link w:val="35"/>
    <w:rsid w:val="00F92B02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F92B0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F92B0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F92B0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F92B0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F92B02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F92B0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92B02"/>
    <w:rPr>
      <w:rFonts w:ascii="Courier New" w:hAnsi="Courier New" w:cs="Courier New"/>
    </w:rPr>
  </w:style>
  <w:style w:type="character" w:customStyle="1" w:styleId="af9">
    <w:name w:val="Нижний колонтитул Знак"/>
    <w:rsid w:val="00F92B02"/>
    <w:rPr>
      <w:rFonts w:ascii="Courier New" w:hAnsi="Courier New" w:cs="Courier New"/>
    </w:rPr>
  </w:style>
  <w:style w:type="character" w:styleId="afa">
    <w:name w:val="Hyperlink"/>
    <w:uiPriority w:val="99"/>
    <w:rsid w:val="00F92B02"/>
    <w:rPr>
      <w:color w:val="0000FF"/>
      <w:u w:val="single"/>
    </w:rPr>
  </w:style>
  <w:style w:type="paragraph" w:styleId="afb">
    <w:name w:val="Body Text"/>
    <w:basedOn w:val="a3"/>
    <w:rsid w:val="00F92B02"/>
    <w:pPr>
      <w:spacing w:after="120"/>
    </w:pPr>
  </w:style>
  <w:style w:type="character" w:customStyle="1" w:styleId="afc">
    <w:name w:val="Основной текст Знак"/>
    <w:rsid w:val="00F92B02"/>
    <w:rPr>
      <w:sz w:val="24"/>
      <w:szCs w:val="24"/>
    </w:rPr>
  </w:style>
  <w:style w:type="paragraph" w:styleId="afd">
    <w:name w:val="footnote text"/>
    <w:basedOn w:val="a3"/>
    <w:semiHidden/>
    <w:rsid w:val="00F92B0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F92B02"/>
    <w:rPr>
      <w:snapToGrid w:val="0"/>
      <w:sz w:val="24"/>
    </w:rPr>
  </w:style>
  <w:style w:type="character" w:customStyle="1" w:styleId="26">
    <w:name w:val="Заголовок 2 Знак"/>
    <w:rsid w:val="00F92B0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92B0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92B0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92B0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92B02"/>
    <w:rPr>
      <w:sz w:val="24"/>
      <w:szCs w:val="24"/>
    </w:rPr>
  </w:style>
  <w:style w:type="character" w:customStyle="1" w:styleId="80">
    <w:name w:val="Заголовок 8 Знак"/>
    <w:rsid w:val="00F92B02"/>
    <w:rPr>
      <w:i/>
      <w:iCs/>
      <w:sz w:val="24"/>
      <w:szCs w:val="24"/>
    </w:rPr>
  </w:style>
  <w:style w:type="character" w:customStyle="1" w:styleId="90">
    <w:name w:val="Заголовок 9 Знак"/>
    <w:rsid w:val="00F92B02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F92B0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6">
    <w:name w:val="Уровень3"/>
    <w:basedOn w:val="27"/>
    <w:rsid w:val="00F92B0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F92B0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F92B0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F92B02"/>
    <w:pPr>
      <w:numPr>
        <w:numId w:val="3"/>
      </w:numPr>
      <w:jc w:val="both"/>
    </w:pPr>
  </w:style>
  <w:style w:type="paragraph" w:customStyle="1" w:styleId="37">
    <w:name w:val="Стиль3"/>
    <w:basedOn w:val="22"/>
    <w:rsid w:val="00F92B0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F92B0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F92B0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F92B0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F92B02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F92B02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F92B02"/>
    <w:rPr>
      <w:sz w:val="24"/>
      <w:szCs w:val="24"/>
    </w:rPr>
  </w:style>
  <w:style w:type="character" w:customStyle="1" w:styleId="38">
    <w:name w:val="Заголовок 3 Знак"/>
    <w:semiHidden/>
    <w:rsid w:val="00F92B02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F92B0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F92B02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9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F92B02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F92B02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F92B02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F92B02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F92B02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F92B02"/>
    <w:pPr>
      <w:ind w:left="1920"/>
    </w:pPr>
    <w:rPr>
      <w:szCs w:val="20"/>
    </w:rPr>
  </w:style>
  <w:style w:type="paragraph" w:customStyle="1" w:styleId="aff5">
    <w:name w:val="Подраздел"/>
    <w:basedOn w:val="a3"/>
    <w:rsid w:val="00F92B0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F92B0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F92B02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1">
    <w:name w:val="Стиль2"/>
    <w:uiPriority w:val="99"/>
    <w:rsid w:val="009A46DC"/>
    <w:pPr>
      <w:numPr>
        <w:numId w:val="12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13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13"/>
      </w:numPr>
      <w:jc w:val="both"/>
    </w:pPr>
  </w:style>
  <w:style w:type="character" w:styleId="afffb">
    <w:name w:val="Strong"/>
    <w:basedOn w:val="a4"/>
    <w:uiPriority w:val="22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character" w:customStyle="1" w:styleId="35">
    <w:name w:val="Основной текст 3 Знак"/>
    <w:basedOn w:val="a4"/>
    <w:link w:val="34"/>
    <w:rsid w:val="00B574C2"/>
    <w:rPr>
      <w:sz w:val="16"/>
      <w:szCs w:val="16"/>
    </w:rPr>
  </w:style>
  <w:style w:type="character" w:customStyle="1" w:styleId="rvts30">
    <w:name w:val="rvts30"/>
    <w:basedOn w:val="a4"/>
    <w:uiPriority w:val="99"/>
    <w:rsid w:val="00C72B76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basedOn w:val="a4"/>
    <w:rsid w:val="00C72B76"/>
    <w:rPr>
      <w:rFonts w:ascii="Times New Roman" w:hAnsi="Times New Roman" w:cs="Times New Roman" w:hint="default"/>
      <w:sz w:val="24"/>
      <w:szCs w:val="24"/>
    </w:rPr>
  </w:style>
  <w:style w:type="paragraph" w:customStyle="1" w:styleId="afffd">
    <w:name w:val="Стиль"/>
    <w:rsid w:val="00E6017B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33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36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99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51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5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72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38940">
              <w:marLeft w:val="0"/>
              <w:marRight w:val="316"/>
              <w:marTop w:val="158"/>
              <w:marBottom w:val="31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9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57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1851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8915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72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09000">
              <w:marLeft w:val="0"/>
              <w:marRight w:val="316"/>
              <w:marTop w:val="158"/>
              <w:marBottom w:val="31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786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223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1923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6476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979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6428B8-5029-4202-9FE9-1CED42F1D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3</Pages>
  <Words>580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4700</CharactersWithSpaces>
  <SharedDoc>false</SharedDoc>
  <HLinks>
    <vt:vector size="180" baseType="variant">
      <vt:variant>
        <vt:i4>1572875</vt:i4>
      </vt:variant>
      <vt:variant>
        <vt:i4>303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300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297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294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282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276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264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261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258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6946892</vt:i4>
      </vt:variant>
      <vt:variant>
        <vt:i4>255</vt:i4>
      </vt:variant>
      <vt:variant>
        <vt:i4>0</vt:i4>
      </vt:variant>
      <vt:variant>
        <vt:i4>5</vt:i4>
      </vt:variant>
      <vt:variant>
        <vt:lpwstr>mailto:AAZhidkikh@rosatom.ru.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87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84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6946892</vt:i4>
      </vt:variant>
      <vt:variant>
        <vt:i4>81</vt:i4>
      </vt:variant>
      <vt:variant>
        <vt:i4>0</vt:i4>
      </vt:variant>
      <vt:variant>
        <vt:i4>5</vt:i4>
      </vt:variant>
      <vt:variant>
        <vt:lpwstr>mailto:AAZhidkikh@rosatom.ru.</vt:lpwstr>
      </vt:variant>
      <vt:variant>
        <vt:lpwstr/>
      </vt:variant>
      <vt:variant>
        <vt:i4>1703992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_Toc318827137</vt:lpwstr>
      </vt:variant>
      <vt:variant>
        <vt:i4>1703992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_Toc318827135</vt:lpwstr>
      </vt:variant>
      <vt:variant>
        <vt:i4>1703992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_Toc318827134</vt:lpwstr>
      </vt:variant>
      <vt:variant>
        <vt:i4>1703992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_Toc318827133</vt:lpwstr>
      </vt:variant>
      <vt:variant>
        <vt:i4>1703992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_Toc318827132</vt:lpwstr>
      </vt:variant>
      <vt:variant>
        <vt:i4>1703992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_Toc318827131</vt:lpwstr>
      </vt:variant>
      <vt:variant>
        <vt:i4>1703992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_Toc318827130</vt:lpwstr>
      </vt:variant>
      <vt:variant>
        <vt:i4>1769528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_Toc318827129</vt:lpwstr>
      </vt:variant>
      <vt:variant>
        <vt:i4>1769528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_Toc318827128</vt:lpwstr>
      </vt:variant>
      <vt:variant>
        <vt:i4>1769528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_Toc318827127</vt:lpwstr>
      </vt:variant>
      <vt:variant>
        <vt:i4>1769528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_Toc318827126</vt:lpwstr>
      </vt:variant>
      <vt:variant>
        <vt:i4>1769528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_Toc318827125</vt:lpwstr>
      </vt:variant>
      <vt:variant>
        <vt:i4>1769528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_Toc318827124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abkarimov</cp:lastModifiedBy>
  <cp:revision>16</cp:revision>
  <cp:lastPrinted>2013-09-26T09:43:00Z</cp:lastPrinted>
  <dcterms:created xsi:type="dcterms:W3CDTF">2013-10-09T09:14:00Z</dcterms:created>
  <dcterms:modified xsi:type="dcterms:W3CDTF">2014-07-04T04:38:00Z</dcterms:modified>
</cp:coreProperties>
</file>