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970198" w:rsidTr="00BE268C">
        <w:trPr>
          <w:trHeight w:val="1135"/>
        </w:trPr>
        <w:tc>
          <w:tcPr>
            <w:tcW w:w="2943" w:type="dxa"/>
          </w:tcPr>
          <w:p w:rsidR="00970198" w:rsidRDefault="00970198" w:rsidP="001164A5">
            <w:bookmarkStart w:id="0" w:name="_GoBack"/>
            <w:bookmarkEnd w:id="0"/>
          </w:p>
        </w:tc>
        <w:tc>
          <w:tcPr>
            <w:tcW w:w="7230" w:type="dxa"/>
          </w:tcPr>
          <w:p w:rsidR="00970198" w:rsidRPr="00A16148" w:rsidRDefault="00970198" w:rsidP="005F0ADA">
            <w:pPr>
              <w:pStyle w:val="HTML"/>
              <w:suppressAutoHyphens/>
              <w:jc w:val="right"/>
              <w:rPr>
                <w:rFonts w:ascii="Times New Roman" w:hAnsi="Times New Roman" w:cs="Times New Roman"/>
                <w:b/>
                <w:bCs/>
                <w:sz w:val="28"/>
                <w:szCs w:val="28"/>
              </w:rPr>
            </w:pPr>
            <w:r w:rsidRPr="00A16148">
              <w:rPr>
                <w:rFonts w:ascii="Times New Roman" w:hAnsi="Times New Roman" w:cs="Times New Roman"/>
                <w:b/>
                <w:bCs/>
                <w:sz w:val="28"/>
                <w:szCs w:val="28"/>
              </w:rPr>
              <w:t>УТВЕРЖДАЮ</w:t>
            </w:r>
          </w:p>
          <w:p w:rsidR="00E76C80" w:rsidRPr="005E68BC" w:rsidRDefault="005E68BC" w:rsidP="005F0ADA">
            <w:pPr>
              <w:spacing w:line="276" w:lineRule="auto"/>
              <w:jc w:val="right"/>
              <w:rPr>
                <w:sz w:val="28"/>
              </w:rPr>
            </w:pPr>
            <w:r>
              <w:rPr>
                <w:sz w:val="28"/>
              </w:rPr>
              <w:t>Генеральный директор</w:t>
            </w:r>
          </w:p>
          <w:p w:rsidR="00970198" w:rsidRPr="005E68BC" w:rsidRDefault="005E68BC" w:rsidP="005F0ADA">
            <w:pPr>
              <w:spacing w:line="276" w:lineRule="auto"/>
              <w:jc w:val="right"/>
              <w:rPr>
                <w:sz w:val="28"/>
              </w:rPr>
            </w:pPr>
            <w:r>
              <w:rPr>
                <w:sz w:val="28"/>
              </w:rPr>
              <w:t>ФГУП «НИИ НПО «ЛУЧ»</w:t>
            </w:r>
          </w:p>
          <w:p w:rsidR="00970198" w:rsidRPr="005E68BC" w:rsidRDefault="00970198" w:rsidP="005F0ADA">
            <w:pPr>
              <w:spacing w:line="276" w:lineRule="auto"/>
              <w:jc w:val="right"/>
              <w:rPr>
                <w:sz w:val="28"/>
              </w:rPr>
            </w:pPr>
          </w:p>
          <w:p w:rsidR="00E76C80" w:rsidRPr="005E68BC" w:rsidRDefault="005E68BC" w:rsidP="005F0ADA">
            <w:pPr>
              <w:spacing w:line="276" w:lineRule="auto"/>
              <w:jc w:val="right"/>
              <w:rPr>
                <w:sz w:val="28"/>
              </w:rPr>
            </w:pPr>
            <w:r>
              <w:rPr>
                <w:sz w:val="28"/>
              </w:rPr>
              <w:t>С.В. Алексеев</w:t>
            </w:r>
          </w:p>
          <w:p w:rsidR="00970198" w:rsidRDefault="00E76C80" w:rsidP="0062626E">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 xml:space="preserve"> </w:t>
            </w:r>
            <w:r w:rsidR="00970198">
              <w:rPr>
                <w:rFonts w:ascii="Times New Roman" w:hAnsi="Times New Roman" w:cs="Times New Roman"/>
                <w:sz w:val="28"/>
                <w:szCs w:val="28"/>
              </w:rPr>
              <w:t>«</w:t>
            </w:r>
            <w:r w:rsidR="0062626E" w:rsidRPr="0062626E">
              <w:rPr>
                <w:rFonts w:ascii="Times New Roman" w:hAnsi="Times New Roman" w:cs="Times New Roman"/>
                <w:sz w:val="28"/>
                <w:szCs w:val="28"/>
              </w:rPr>
              <w:t>12</w:t>
            </w:r>
            <w:r w:rsidR="00970198">
              <w:rPr>
                <w:rFonts w:ascii="Times New Roman" w:hAnsi="Times New Roman" w:cs="Times New Roman"/>
                <w:sz w:val="28"/>
                <w:szCs w:val="28"/>
              </w:rPr>
              <w:t xml:space="preserve">» </w:t>
            </w:r>
            <w:r w:rsidR="00857264">
              <w:rPr>
                <w:rFonts w:ascii="Times New Roman" w:hAnsi="Times New Roman" w:cs="Times New Roman"/>
                <w:sz w:val="28"/>
                <w:szCs w:val="28"/>
              </w:rPr>
              <w:t>сентября</w:t>
            </w:r>
            <w:r w:rsidR="00970198">
              <w:rPr>
                <w:rFonts w:ascii="Times New Roman" w:hAnsi="Times New Roman" w:cs="Times New Roman"/>
                <w:sz w:val="28"/>
                <w:szCs w:val="28"/>
              </w:rPr>
              <w:t xml:space="preserve"> 2013 года </w:t>
            </w:r>
          </w:p>
        </w:tc>
      </w:tr>
      <w:tr w:rsidR="00970198" w:rsidTr="00A16148">
        <w:trPr>
          <w:trHeight w:val="769"/>
        </w:trPr>
        <w:tc>
          <w:tcPr>
            <w:tcW w:w="2943" w:type="dxa"/>
          </w:tcPr>
          <w:p w:rsidR="00970198" w:rsidRDefault="00970198" w:rsidP="001164A5">
            <w:r>
              <w:t xml:space="preserve"> </w:t>
            </w:r>
          </w:p>
        </w:tc>
        <w:tc>
          <w:tcPr>
            <w:tcW w:w="7230" w:type="dxa"/>
          </w:tcPr>
          <w:p w:rsidR="00970198" w:rsidRPr="005E68BC" w:rsidRDefault="00970198" w:rsidP="005E68BC"/>
        </w:tc>
      </w:tr>
    </w:tbl>
    <w:p w:rsidR="00970198" w:rsidRPr="00B465E1" w:rsidRDefault="00970198" w:rsidP="005E68BC">
      <w:pPr>
        <w:jc w:val="center"/>
        <w:rPr>
          <w:b/>
          <w:sz w:val="28"/>
          <w:szCs w:val="28"/>
        </w:rPr>
      </w:pPr>
      <w:r w:rsidRPr="00B465E1">
        <w:rPr>
          <w:b/>
          <w:sz w:val="28"/>
          <w:szCs w:val="28"/>
        </w:rPr>
        <w:t>ДОКУ</w:t>
      </w:r>
      <w:r>
        <w:rPr>
          <w:b/>
          <w:sz w:val="28"/>
          <w:szCs w:val="28"/>
        </w:rPr>
        <w:t>МЕНТАЦИЯ ПО ЗАПРОСУ</w:t>
      </w:r>
      <w:r w:rsidRPr="00B465E1">
        <w:rPr>
          <w:b/>
          <w:sz w:val="28"/>
          <w:szCs w:val="28"/>
        </w:rPr>
        <w:t xml:space="preserve"> ЦЕН</w:t>
      </w:r>
    </w:p>
    <w:p w:rsidR="00251F44" w:rsidRDefault="00E76C80" w:rsidP="00E76C80">
      <w:pPr>
        <w:jc w:val="center"/>
        <w:rPr>
          <w:sz w:val="28"/>
          <w:szCs w:val="28"/>
        </w:rPr>
      </w:pPr>
      <w:r w:rsidRPr="004C4AFA">
        <w:rPr>
          <w:sz w:val="28"/>
          <w:szCs w:val="28"/>
        </w:rPr>
        <w:t xml:space="preserve">открытый запрос цен в электронной форме </w:t>
      </w:r>
      <w:r w:rsidR="00251F44">
        <w:rPr>
          <w:sz w:val="28"/>
          <w:szCs w:val="28"/>
        </w:rPr>
        <w:t>на право заключения договора</w:t>
      </w:r>
    </w:p>
    <w:p w:rsidR="00251F44" w:rsidRDefault="00B9755B" w:rsidP="00E76C80">
      <w:pPr>
        <w:jc w:val="center"/>
        <w:rPr>
          <w:sz w:val="28"/>
          <w:szCs w:val="28"/>
        </w:rPr>
      </w:pPr>
      <w:r>
        <w:rPr>
          <w:sz w:val="28"/>
          <w:szCs w:val="28"/>
        </w:rPr>
        <w:t xml:space="preserve">на выполнение </w:t>
      </w:r>
      <w:r w:rsidR="00251F44">
        <w:rPr>
          <w:sz w:val="28"/>
          <w:szCs w:val="28"/>
        </w:rPr>
        <w:t>опытно-конструкторской работы</w:t>
      </w:r>
      <w:r>
        <w:rPr>
          <w:sz w:val="28"/>
          <w:szCs w:val="28"/>
        </w:rPr>
        <w:t xml:space="preserve"> по теме</w:t>
      </w:r>
      <w:r w:rsidRPr="00B9755B">
        <w:rPr>
          <w:sz w:val="28"/>
          <w:szCs w:val="28"/>
        </w:rPr>
        <w:t>:</w:t>
      </w:r>
      <w:r>
        <w:rPr>
          <w:sz w:val="28"/>
          <w:szCs w:val="28"/>
        </w:rPr>
        <w:t xml:space="preserve"> «У</w:t>
      </w:r>
      <w:r w:rsidR="00E76C80" w:rsidRPr="004C4AFA">
        <w:rPr>
          <w:sz w:val="28"/>
          <w:szCs w:val="28"/>
        </w:rPr>
        <w:t>частие в выполнении работ по разработке приборов контроля рас</w:t>
      </w:r>
      <w:r w:rsidR="00251F44">
        <w:rPr>
          <w:sz w:val="28"/>
          <w:szCs w:val="28"/>
        </w:rPr>
        <w:t>хода и приборов контроля уровня</w:t>
      </w:r>
    </w:p>
    <w:p w:rsidR="00E76C80" w:rsidRPr="004C4AFA" w:rsidRDefault="00E76C80" w:rsidP="00E76C80">
      <w:pPr>
        <w:jc w:val="center"/>
        <w:rPr>
          <w:sz w:val="28"/>
          <w:szCs w:val="28"/>
        </w:rPr>
      </w:pPr>
      <w:r w:rsidRPr="004C4AFA">
        <w:rPr>
          <w:sz w:val="28"/>
          <w:szCs w:val="28"/>
        </w:rPr>
        <w:t>для РУ МБИР</w:t>
      </w:r>
      <w:r w:rsidR="00B9755B">
        <w:rPr>
          <w:sz w:val="28"/>
          <w:szCs w:val="28"/>
        </w:rPr>
        <w:t>»</w:t>
      </w:r>
    </w:p>
    <w:p w:rsidR="00857264" w:rsidRPr="00857264" w:rsidRDefault="00857264" w:rsidP="00857264">
      <w:pPr>
        <w:jc w:val="center"/>
        <w:rPr>
          <w:bCs/>
          <w:sz w:val="28"/>
        </w:rPr>
      </w:pPr>
    </w:p>
    <w:p w:rsidR="00970198" w:rsidRDefault="00970198" w:rsidP="006C080E">
      <w:pPr>
        <w:jc w:val="center"/>
        <w:rPr>
          <w:bCs/>
          <w:sz w:val="28"/>
        </w:rPr>
      </w:pPr>
      <w:r>
        <w:rPr>
          <w:bCs/>
          <w:sz w:val="28"/>
        </w:rPr>
        <w:t>ТОМ 1 «ОБЩАЯ И КОММЕРЧЕСКАЯ ЧАСТИ»</w:t>
      </w:r>
    </w:p>
    <w:p w:rsidR="00970198" w:rsidRDefault="00970198" w:rsidP="006C080E">
      <w:pPr>
        <w:jc w:val="center"/>
        <w:rPr>
          <w:sz w:val="28"/>
        </w:rPr>
      </w:pPr>
    </w:p>
    <w:p w:rsidR="00970198" w:rsidRPr="00A312AA" w:rsidRDefault="00970198" w:rsidP="00F66641">
      <w:pPr>
        <w:spacing w:line="276" w:lineRule="auto"/>
        <w:ind w:firstLine="709"/>
        <w:jc w:val="right"/>
        <w:rPr>
          <w:b/>
          <w:sz w:val="28"/>
        </w:rPr>
      </w:pPr>
      <w:r w:rsidRPr="00A312AA">
        <w:rPr>
          <w:b/>
          <w:sz w:val="28"/>
        </w:rPr>
        <w:t>СОГЛАСОВАНО:</w:t>
      </w:r>
    </w:p>
    <w:p w:rsidR="00970198" w:rsidRPr="00816019" w:rsidRDefault="005E68BC" w:rsidP="00D82E42">
      <w:pPr>
        <w:spacing w:line="276" w:lineRule="auto"/>
        <w:jc w:val="right"/>
        <w:rPr>
          <w:color w:val="000000"/>
          <w:spacing w:val="-5"/>
          <w:sz w:val="28"/>
          <w:szCs w:val="28"/>
        </w:rPr>
      </w:pPr>
      <w:r>
        <w:rPr>
          <w:color w:val="000000"/>
          <w:spacing w:val="-5"/>
          <w:sz w:val="28"/>
          <w:szCs w:val="28"/>
        </w:rPr>
        <w:t xml:space="preserve">Директор </w:t>
      </w:r>
      <w:proofErr w:type="spellStart"/>
      <w:r>
        <w:rPr>
          <w:color w:val="000000"/>
          <w:spacing w:val="-5"/>
          <w:sz w:val="28"/>
          <w:szCs w:val="28"/>
        </w:rPr>
        <w:t>Протвинского</w:t>
      </w:r>
      <w:proofErr w:type="spellEnd"/>
      <w:r>
        <w:rPr>
          <w:color w:val="000000"/>
          <w:spacing w:val="-5"/>
          <w:sz w:val="28"/>
          <w:szCs w:val="28"/>
        </w:rPr>
        <w:t xml:space="preserve"> филиала</w:t>
      </w:r>
    </w:p>
    <w:p w:rsidR="00970198" w:rsidRDefault="005E68BC" w:rsidP="00D82E42">
      <w:pPr>
        <w:spacing w:line="276" w:lineRule="auto"/>
        <w:jc w:val="right"/>
        <w:rPr>
          <w:sz w:val="28"/>
        </w:rPr>
      </w:pPr>
      <w:r>
        <w:rPr>
          <w:sz w:val="28"/>
        </w:rPr>
        <w:t>ФГУП «НИИ НПО «ЛУЧ»</w:t>
      </w:r>
    </w:p>
    <w:p w:rsidR="005E68BC" w:rsidRPr="00252CF3" w:rsidRDefault="005E68BC" w:rsidP="00D82E42">
      <w:pPr>
        <w:spacing w:line="276" w:lineRule="auto"/>
        <w:jc w:val="right"/>
        <w:rPr>
          <w:sz w:val="28"/>
        </w:rPr>
      </w:pPr>
    </w:p>
    <w:p w:rsidR="00970198" w:rsidRPr="00816019" w:rsidRDefault="005E68BC" w:rsidP="00D82E42">
      <w:pPr>
        <w:spacing w:line="276" w:lineRule="auto"/>
        <w:jc w:val="right"/>
        <w:rPr>
          <w:sz w:val="28"/>
        </w:rPr>
      </w:pPr>
      <w:r>
        <w:rPr>
          <w:sz w:val="28"/>
        </w:rPr>
        <w:t xml:space="preserve">В.В. </w:t>
      </w:r>
      <w:proofErr w:type="spellStart"/>
      <w:r>
        <w:rPr>
          <w:sz w:val="28"/>
        </w:rPr>
        <w:t>Школяренко</w:t>
      </w:r>
      <w:proofErr w:type="spellEnd"/>
    </w:p>
    <w:p w:rsidR="00970198" w:rsidRDefault="00970198" w:rsidP="00D82E42">
      <w:pPr>
        <w:spacing w:line="276" w:lineRule="auto"/>
        <w:ind w:firstLine="709"/>
        <w:jc w:val="right"/>
        <w:rPr>
          <w:sz w:val="28"/>
        </w:rPr>
      </w:pPr>
      <w:r>
        <w:rPr>
          <w:sz w:val="28"/>
        </w:rPr>
        <w:t>«</w:t>
      </w:r>
      <w:r w:rsidR="0062626E" w:rsidRPr="00647EE4">
        <w:rPr>
          <w:sz w:val="28"/>
        </w:rPr>
        <w:t>12</w:t>
      </w:r>
      <w:r>
        <w:rPr>
          <w:sz w:val="28"/>
        </w:rPr>
        <w:t xml:space="preserve">» </w:t>
      </w:r>
      <w:r w:rsidR="00857264">
        <w:rPr>
          <w:sz w:val="28"/>
        </w:rPr>
        <w:t>сентября</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8917E4" w:rsidRPr="00C7641A" w:rsidRDefault="008917E4" w:rsidP="00D82E42">
      <w:pPr>
        <w:spacing w:line="276" w:lineRule="auto"/>
        <w:ind w:firstLine="709"/>
        <w:jc w:val="right"/>
        <w:rPr>
          <w:sz w:val="28"/>
        </w:rPr>
      </w:pPr>
    </w:p>
    <w:p w:rsidR="00970198" w:rsidRDefault="005E68BC" w:rsidP="00D82E42">
      <w:pPr>
        <w:spacing w:line="276" w:lineRule="auto"/>
        <w:jc w:val="right"/>
        <w:rPr>
          <w:sz w:val="28"/>
        </w:rPr>
      </w:pPr>
      <w:r>
        <w:rPr>
          <w:sz w:val="28"/>
        </w:rPr>
        <w:t>Заместитель генерального директора</w:t>
      </w:r>
    </w:p>
    <w:p w:rsidR="005E68BC" w:rsidRPr="00816019" w:rsidRDefault="005E68BC" w:rsidP="00D82E42">
      <w:pPr>
        <w:spacing w:line="276" w:lineRule="auto"/>
        <w:jc w:val="right"/>
        <w:rPr>
          <w:sz w:val="28"/>
        </w:rPr>
      </w:pPr>
      <w:r>
        <w:rPr>
          <w:sz w:val="28"/>
        </w:rPr>
        <w:t>по коммерции и развитию</w:t>
      </w:r>
    </w:p>
    <w:p w:rsidR="00970198" w:rsidRDefault="00970198" w:rsidP="00D82E42">
      <w:pPr>
        <w:spacing w:line="276" w:lineRule="auto"/>
        <w:jc w:val="right"/>
        <w:rPr>
          <w:sz w:val="28"/>
        </w:rPr>
      </w:pPr>
    </w:p>
    <w:p w:rsidR="00970198" w:rsidRPr="00816019" w:rsidRDefault="005E68BC" w:rsidP="00D82E42">
      <w:pPr>
        <w:spacing w:line="276" w:lineRule="auto"/>
        <w:jc w:val="right"/>
        <w:rPr>
          <w:sz w:val="28"/>
        </w:rPr>
      </w:pPr>
      <w:r>
        <w:rPr>
          <w:sz w:val="28"/>
        </w:rPr>
        <w:t>Т.В. Лазарева</w:t>
      </w:r>
    </w:p>
    <w:p w:rsidR="00970198" w:rsidRDefault="00970198" w:rsidP="00D82E42">
      <w:pPr>
        <w:spacing w:line="276" w:lineRule="auto"/>
        <w:jc w:val="right"/>
        <w:rPr>
          <w:sz w:val="28"/>
        </w:rPr>
      </w:pPr>
      <w:r>
        <w:rPr>
          <w:sz w:val="28"/>
        </w:rPr>
        <w:t>«</w:t>
      </w:r>
      <w:r w:rsidR="0062626E" w:rsidRPr="00647EE4">
        <w:rPr>
          <w:sz w:val="28"/>
        </w:rPr>
        <w:t>12</w:t>
      </w:r>
      <w:r>
        <w:rPr>
          <w:sz w:val="28"/>
        </w:rPr>
        <w:t xml:space="preserve">» </w:t>
      </w:r>
      <w:r w:rsidR="00857264">
        <w:rPr>
          <w:sz w:val="28"/>
        </w:rPr>
        <w:t>сентября</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8917E4" w:rsidRDefault="008917E4" w:rsidP="00D82E42">
      <w:pPr>
        <w:spacing w:line="276" w:lineRule="auto"/>
        <w:jc w:val="right"/>
        <w:rPr>
          <w:sz w:val="28"/>
        </w:rPr>
      </w:pPr>
    </w:p>
    <w:p w:rsidR="00970198" w:rsidRPr="00816019" w:rsidRDefault="005E68BC" w:rsidP="00F66641">
      <w:pPr>
        <w:spacing w:line="276" w:lineRule="auto"/>
        <w:jc w:val="right"/>
        <w:rPr>
          <w:sz w:val="28"/>
        </w:rPr>
      </w:pPr>
      <w:r>
        <w:rPr>
          <w:sz w:val="28"/>
        </w:rPr>
        <w:t xml:space="preserve">Помощник генерального директора по закупкам </w:t>
      </w:r>
    </w:p>
    <w:p w:rsidR="00E76C80" w:rsidRDefault="00E76C80" w:rsidP="00F66641">
      <w:pPr>
        <w:spacing w:line="276" w:lineRule="auto"/>
        <w:jc w:val="right"/>
        <w:rPr>
          <w:sz w:val="28"/>
        </w:rPr>
      </w:pPr>
    </w:p>
    <w:p w:rsidR="005E68BC" w:rsidRPr="00816019" w:rsidRDefault="005E68BC" w:rsidP="00F66641">
      <w:pPr>
        <w:spacing w:line="276" w:lineRule="auto"/>
        <w:jc w:val="right"/>
        <w:rPr>
          <w:sz w:val="28"/>
        </w:rPr>
      </w:pPr>
      <w:r>
        <w:rPr>
          <w:sz w:val="28"/>
        </w:rPr>
        <w:t>А.Г. Новиков</w:t>
      </w:r>
    </w:p>
    <w:p w:rsidR="00970198" w:rsidRDefault="00E76C80" w:rsidP="00F66641">
      <w:pPr>
        <w:spacing w:line="276" w:lineRule="auto"/>
        <w:jc w:val="right"/>
        <w:rPr>
          <w:sz w:val="28"/>
        </w:rPr>
      </w:pPr>
      <w:r>
        <w:rPr>
          <w:sz w:val="28"/>
        </w:rPr>
        <w:t xml:space="preserve"> </w:t>
      </w:r>
      <w:r w:rsidR="00970198">
        <w:rPr>
          <w:sz w:val="28"/>
        </w:rPr>
        <w:t>«</w:t>
      </w:r>
      <w:r w:rsidR="0062626E" w:rsidRPr="00647EE4">
        <w:rPr>
          <w:sz w:val="28"/>
        </w:rPr>
        <w:t>12</w:t>
      </w:r>
      <w:r w:rsidR="00970198">
        <w:rPr>
          <w:sz w:val="28"/>
        </w:rPr>
        <w:t xml:space="preserve">» </w:t>
      </w:r>
      <w:r w:rsidR="00857264">
        <w:rPr>
          <w:sz w:val="28"/>
        </w:rPr>
        <w:t>сентября</w:t>
      </w:r>
      <w:r w:rsidR="00970198">
        <w:rPr>
          <w:sz w:val="28"/>
        </w:rPr>
        <w:t xml:space="preserve"> </w:t>
      </w:r>
      <w:smartTag w:uri="urn:schemas-microsoft-com:office:smarttags" w:element="metricconverter">
        <w:smartTagPr>
          <w:attr w:name="ProductID" w:val="2013 г"/>
        </w:smartTagPr>
        <w:r w:rsidR="00970198">
          <w:rPr>
            <w:sz w:val="28"/>
          </w:rPr>
          <w:t>2013 г</w:t>
        </w:r>
      </w:smartTag>
      <w:r w:rsidR="00970198">
        <w:rPr>
          <w:sz w:val="28"/>
        </w:rPr>
        <w:t>.</w:t>
      </w:r>
    </w:p>
    <w:p w:rsidR="00970198" w:rsidRDefault="00970198" w:rsidP="006C080E">
      <w:pPr>
        <w:spacing w:line="276" w:lineRule="auto"/>
        <w:jc w:val="right"/>
        <w:rPr>
          <w:sz w:val="28"/>
        </w:rPr>
      </w:pPr>
    </w:p>
    <w:p w:rsidR="00970198" w:rsidRDefault="00970198" w:rsidP="006C080E">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9"/>
            <w:sz w:val="28"/>
          </w:rPr>
          <w:t>www.zakupki.gov.ru/223</w:t>
        </w:r>
      </w:hyperlink>
      <w:r>
        <w:rPr>
          <w:sz w:val="28"/>
        </w:rPr>
        <w:t xml:space="preserve">  </w:t>
      </w:r>
    </w:p>
    <w:p w:rsidR="00970198" w:rsidRDefault="00970198" w:rsidP="006C080E">
      <w:pPr>
        <w:spacing w:line="276" w:lineRule="auto"/>
        <w:jc w:val="center"/>
        <w:rPr>
          <w:sz w:val="28"/>
        </w:rPr>
      </w:pPr>
    </w:p>
    <w:p w:rsidR="00970198" w:rsidRDefault="00970198" w:rsidP="006C080E">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9" w:history="1">
        <w:r>
          <w:rPr>
            <w:rStyle w:val="a9"/>
            <w:sz w:val="28"/>
            <w:szCs w:val="28"/>
            <w:lang w:val="en-US"/>
          </w:rPr>
          <w:t>zakupki</w:t>
        </w:r>
        <w:r>
          <w:rPr>
            <w:rStyle w:val="a9"/>
            <w:sz w:val="28"/>
            <w:szCs w:val="28"/>
          </w:rPr>
          <w:t>.</w:t>
        </w:r>
        <w:r>
          <w:rPr>
            <w:rStyle w:val="a9"/>
            <w:sz w:val="28"/>
            <w:szCs w:val="28"/>
            <w:lang w:val="en-US"/>
          </w:rPr>
          <w:t>rosatom</w:t>
        </w:r>
        <w:r>
          <w:rPr>
            <w:rStyle w:val="a9"/>
            <w:sz w:val="28"/>
            <w:szCs w:val="28"/>
          </w:rPr>
          <w:t>.</w:t>
        </w:r>
        <w:r>
          <w:rPr>
            <w:rStyle w:val="a9"/>
            <w:sz w:val="28"/>
            <w:szCs w:val="28"/>
            <w:lang w:val="en-US"/>
          </w:rPr>
          <w:t>ru</w:t>
        </w:r>
      </w:hyperlink>
    </w:p>
    <w:p w:rsidR="00970198" w:rsidRDefault="00970198" w:rsidP="006C080E">
      <w:pPr>
        <w:suppressAutoHyphens/>
        <w:spacing w:line="276" w:lineRule="auto"/>
        <w:jc w:val="center"/>
        <w:rPr>
          <w:b/>
        </w:rPr>
      </w:pPr>
    </w:p>
    <w:p w:rsidR="00970198" w:rsidRDefault="00970198" w:rsidP="006C080E">
      <w:pPr>
        <w:spacing w:line="276" w:lineRule="auto"/>
        <w:jc w:val="center"/>
        <w:rPr>
          <w:b/>
        </w:rPr>
      </w:pPr>
      <w:r>
        <w:rPr>
          <w:sz w:val="28"/>
          <w:szCs w:val="28"/>
        </w:rPr>
        <w:t xml:space="preserve">Извещение размещено на электронной торговой площадке </w:t>
      </w:r>
      <w:hyperlink r:id="rId10" w:history="1">
        <w:r w:rsidR="0053759A" w:rsidRPr="0003111E">
          <w:rPr>
            <w:rStyle w:val="a9"/>
            <w:sz w:val="28"/>
            <w:szCs w:val="28"/>
            <w:lang w:val="en-US"/>
          </w:rPr>
          <w:t>www</w:t>
        </w:r>
        <w:r w:rsidR="0053759A" w:rsidRPr="0003111E">
          <w:rPr>
            <w:rStyle w:val="a9"/>
            <w:sz w:val="28"/>
            <w:szCs w:val="28"/>
          </w:rPr>
          <w:t>.</w:t>
        </w:r>
        <w:r w:rsidR="0053759A" w:rsidRPr="0003111E">
          <w:rPr>
            <w:rStyle w:val="a9"/>
            <w:sz w:val="28"/>
            <w:szCs w:val="28"/>
            <w:lang w:val="en-US"/>
          </w:rPr>
          <w:t>a</w:t>
        </w:r>
        <w:r w:rsidR="0053759A" w:rsidRPr="0003111E">
          <w:rPr>
            <w:rStyle w:val="a9"/>
            <w:sz w:val="28"/>
            <w:szCs w:val="28"/>
          </w:rPr>
          <w:t>-</w:t>
        </w:r>
        <w:r w:rsidR="0053759A" w:rsidRPr="0003111E">
          <w:rPr>
            <w:rStyle w:val="a9"/>
            <w:sz w:val="28"/>
            <w:szCs w:val="28"/>
            <w:lang w:val="en-US"/>
          </w:rPr>
          <w:t>k</w:t>
        </w:r>
        <w:r w:rsidR="0053759A" w:rsidRPr="0003111E">
          <w:rPr>
            <w:rStyle w:val="a9"/>
            <w:sz w:val="28"/>
            <w:szCs w:val="28"/>
          </w:rPr>
          <w:t>-</w:t>
        </w:r>
        <w:r w:rsidR="0053759A" w:rsidRPr="0003111E">
          <w:rPr>
            <w:rStyle w:val="a9"/>
            <w:sz w:val="28"/>
            <w:szCs w:val="28"/>
            <w:lang w:val="en-US"/>
          </w:rPr>
          <w:t>d</w:t>
        </w:r>
        <w:r w:rsidR="0053759A" w:rsidRPr="0003111E">
          <w:rPr>
            <w:rStyle w:val="a9"/>
            <w:sz w:val="28"/>
            <w:szCs w:val="28"/>
          </w:rPr>
          <w:t>.</w:t>
        </w:r>
        <w:r w:rsidR="0053759A" w:rsidRPr="0003111E">
          <w:rPr>
            <w:rStyle w:val="a9"/>
            <w:sz w:val="28"/>
            <w:szCs w:val="28"/>
            <w:lang w:val="en-US"/>
          </w:rPr>
          <w:t>ru</w:t>
        </w:r>
      </w:hyperlink>
    </w:p>
    <w:p w:rsidR="005E68BC" w:rsidRDefault="005E68BC" w:rsidP="006C080E">
      <w:pPr>
        <w:jc w:val="center"/>
        <w:rPr>
          <w:b/>
        </w:rPr>
      </w:pPr>
    </w:p>
    <w:p w:rsidR="00970198" w:rsidRPr="00200551" w:rsidRDefault="00970198" w:rsidP="006C080E">
      <w:pPr>
        <w:jc w:val="center"/>
        <w:rPr>
          <w:b/>
        </w:rPr>
      </w:pPr>
      <w:r>
        <w:rPr>
          <w:b/>
        </w:rPr>
        <w:t xml:space="preserve">Подольск, </w:t>
      </w:r>
      <w:smartTag w:uri="urn:schemas-microsoft-com:office:smarttags" w:element="metricconverter">
        <w:smartTagPr>
          <w:attr w:name="ProductID" w:val="2013 г"/>
        </w:smartTagPr>
        <w:r>
          <w:rPr>
            <w:b/>
          </w:rPr>
          <w:t>2013 г</w:t>
        </w:r>
      </w:smartTag>
    </w:p>
    <w:p w:rsidR="00970198" w:rsidRPr="00CC6481" w:rsidRDefault="00970198" w:rsidP="006C080E">
      <w:pPr>
        <w:rPr>
          <w:bCs/>
        </w:rPr>
        <w:sectPr w:rsidR="00970198" w:rsidRPr="00CC6481" w:rsidSect="005E68BC">
          <w:footerReference w:type="default" r:id="rId11"/>
          <w:pgSz w:w="11907" w:h="16840" w:code="9"/>
          <w:pgMar w:top="709" w:right="567" w:bottom="680" w:left="1418" w:header="709" w:footer="624" w:gutter="0"/>
          <w:cols w:space="708"/>
          <w:titlePg/>
          <w:docGrid w:linePitch="360"/>
        </w:sectPr>
      </w:pPr>
    </w:p>
    <w:p w:rsidR="00970198" w:rsidRPr="003C6AFA" w:rsidRDefault="00970198" w:rsidP="006C080E">
      <w:pPr>
        <w:jc w:val="center"/>
        <w:outlineLvl w:val="0"/>
        <w:rPr>
          <w:b/>
        </w:rPr>
      </w:pPr>
      <w:bookmarkStart w:id="1" w:name="_Toc321397766"/>
      <w:bookmarkStart w:id="2" w:name="_Toc360108783"/>
      <w:r w:rsidRPr="003C6AFA">
        <w:rPr>
          <w:b/>
        </w:rPr>
        <w:lastRenderedPageBreak/>
        <w:t>ИЗВЕЩЕНИЕ О ПРОВЕДЕНИИ ЗАПРОСА ЦЕН</w:t>
      </w:r>
      <w:bookmarkEnd w:id="1"/>
      <w:bookmarkEnd w:id="2"/>
    </w:p>
    <w:p w:rsidR="00970198" w:rsidRDefault="00970198" w:rsidP="006C080E">
      <w:pPr>
        <w:tabs>
          <w:tab w:val="left" w:pos="1134"/>
        </w:tabs>
        <w:contextualSpacing/>
        <w:jc w:val="both"/>
      </w:pPr>
    </w:p>
    <w:p w:rsidR="00970198" w:rsidRDefault="00970198" w:rsidP="003C6AFA">
      <w:pPr>
        <w:tabs>
          <w:tab w:val="left" w:pos="1134"/>
          <w:tab w:val="left" w:pos="5954"/>
        </w:tabs>
        <w:ind w:right="-1" w:firstLine="426"/>
        <w:contextualSpacing/>
        <w:jc w:val="both"/>
      </w:pPr>
      <w:r w:rsidRPr="00550C84">
        <w:rPr>
          <w:b/>
          <w:spacing w:val="-6"/>
        </w:rPr>
        <w:t>1.Форма и способ процедуры закупки:</w:t>
      </w:r>
      <w:r w:rsidRPr="00CE5CF0">
        <w:rPr>
          <w:spacing w:val="-6"/>
        </w:rPr>
        <w:t xml:space="preserve"> </w:t>
      </w:r>
      <w:r w:rsidRPr="00CE5CF0">
        <w:t>Открытый запрос цен в электронной форме.</w:t>
      </w:r>
    </w:p>
    <w:p w:rsidR="00970198" w:rsidRDefault="00970198" w:rsidP="003C6AFA">
      <w:pPr>
        <w:tabs>
          <w:tab w:val="left" w:pos="1134"/>
          <w:tab w:val="left" w:pos="5954"/>
        </w:tabs>
        <w:ind w:right="-1" w:firstLine="426"/>
        <w:contextualSpacing/>
        <w:jc w:val="both"/>
      </w:pPr>
    </w:p>
    <w:p w:rsidR="00970198" w:rsidRDefault="00970198" w:rsidP="003C6AFA">
      <w:pPr>
        <w:tabs>
          <w:tab w:val="left" w:pos="1134"/>
          <w:tab w:val="left" w:pos="5954"/>
        </w:tabs>
        <w:ind w:right="-1" w:firstLine="426"/>
        <w:contextualSpacing/>
        <w:jc w:val="both"/>
      </w:pPr>
      <w:r w:rsidRPr="00550C84">
        <w:rPr>
          <w:b/>
          <w:spacing w:val="-6"/>
        </w:rPr>
        <w:t>2. Заказчик:</w:t>
      </w:r>
      <w:r w:rsidRPr="00CE5CF0">
        <w:rPr>
          <w:b/>
          <w:spacing w:val="-6"/>
        </w:rPr>
        <w:t xml:space="preserve"> </w:t>
      </w:r>
      <w:r w:rsidR="00FC682E">
        <w:rPr>
          <w:spacing w:val="-6"/>
        </w:rPr>
        <w:t xml:space="preserve">Протвинский филиал </w:t>
      </w:r>
      <w:r w:rsidR="00FC682E">
        <w:t>Федерального государственного унитарного предприятия</w:t>
      </w:r>
      <w:r w:rsidRPr="003B3FB6">
        <w:t xml:space="preserve"> «Научно-исследовательский институт Научно-производственное объединение «ЛУЧ» (</w:t>
      </w:r>
      <w:r w:rsidR="00FC682E">
        <w:t xml:space="preserve">Протвинский филиал </w:t>
      </w:r>
      <w:r w:rsidRPr="003B3FB6">
        <w:t>ФГУП «НИИ НПО «ЛУЧ»)</w:t>
      </w:r>
      <w:r w:rsidR="00FC682E">
        <w:t>.</w:t>
      </w:r>
    </w:p>
    <w:p w:rsidR="00970198" w:rsidRDefault="00970198" w:rsidP="003C6AFA">
      <w:pPr>
        <w:tabs>
          <w:tab w:val="left" w:pos="1134"/>
          <w:tab w:val="left" w:pos="5954"/>
        </w:tabs>
        <w:ind w:right="-1" w:firstLine="426"/>
        <w:contextualSpacing/>
        <w:jc w:val="both"/>
      </w:pPr>
      <w:r w:rsidRPr="00CE5CF0">
        <w:t>Место нахождения: 1</w:t>
      </w:r>
      <w:r w:rsidR="00E76C80">
        <w:t>42</w:t>
      </w:r>
      <w:r w:rsidR="00E76C80" w:rsidRPr="00E76C80">
        <w:t>281</w:t>
      </w:r>
      <w:r>
        <w:t xml:space="preserve">, Россия, </w:t>
      </w:r>
      <w:r w:rsidR="00E76C80">
        <w:t>Протвино</w:t>
      </w:r>
      <w:r>
        <w:t xml:space="preserve">, ул. Железнодорожная, д. </w:t>
      </w:r>
      <w:r w:rsidR="00E76C80">
        <w:t>5</w:t>
      </w:r>
      <w:r w:rsidR="00FC682E">
        <w:t>.</w:t>
      </w:r>
    </w:p>
    <w:p w:rsidR="00970198" w:rsidRPr="00EF7355" w:rsidRDefault="00970198" w:rsidP="003C6AFA">
      <w:pPr>
        <w:tabs>
          <w:tab w:val="left" w:pos="1134"/>
          <w:tab w:val="left" w:pos="5954"/>
        </w:tabs>
        <w:ind w:right="-1" w:firstLine="426"/>
        <w:contextualSpacing/>
        <w:jc w:val="both"/>
      </w:pPr>
      <w:r w:rsidRPr="00CE5CF0">
        <w:t xml:space="preserve">Почтовый адрес: </w:t>
      </w:r>
      <w:r w:rsidR="00E76C80" w:rsidRPr="00CE5CF0">
        <w:t>1</w:t>
      </w:r>
      <w:r w:rsidR="00E76C80">
        <w:t>42</w:t>
      </w:r>
      <w:r w:rsidR="00E76C80" w:rsidRPr="00E76C80">
        <w:t>281</w:t>
      </w:r>
      <w:r w:rsidR="00E76C80">
        <w:t>, Россия, Протвино, ул. Железнодорожная, д. 5</w:t>
      </w:r>
      <w:r w:rsidR="00FC682E">
        <w:t>.</w:t>
      </w:r>
    </w:p>
    <w:p w:rsidR="00816019" w:rsidRDefault="00816019" w:rsidP="003C6AFA">
      <w:pPr>
        <w:tabs>
          <w:tab w:val="left" w:pos="1134"/>
          <w:tab w:val="left" w:pos="5954"/>
        </w:tabs>
        <w:ind w:right="-1" w:firstLine="426"/>
        <w:contextualSpacing/>
        <w:jc w:val="both"/>
      </w:pPr>
      <w:r>
        <w:t>Тел.</w:t>
      </w:r>
      <w:r w:rsidRPr="00EF7355">
        <w:t>/</w:t>
      </w:r>
      <w:r>
        <w:t>факс</w:t>
      </w:r>
      <w:r w:rsidRPr="00EF7355">
        <w:t>:</w:t>
      </w:r>
      <w:r>
        <w:t xml:space="preserve"> (4967) 74-64-44, 31-08-65.</w:t>
      </w:r>
    </w:p>
    <w:p w:rsidR="00816019" w:rsidRPr="00816019" w:rsidRDefault="00816019" w:rsidP="003C6AFA">
      <w:pPr>
        <w:tabs>
          <w:tab w:val="left" w:pos="1134"/>
          <w:tab w:val="left" w:pos="5954"/>
        </w:tabs>
        <w:ind w:right="-1" w:firstLine="426"/>
        <w:contextualSpacing/>
        <w:jc w:val="both"/>
      </w:pPr>
      <w:r>
        <w:t>Адрес электронной почты:</w:t>
      </w:r>
      <w:r w:rsidRPr="00816019">
        <w:t xml:space="preserve"> </w:t>
      </w:r>
      <w:hyperlink r:id="rId12" w:history="1">
        <w:r w:rsidRPr="0003111E">
          <w:rPr>
            <w:rStyle w:val="a9"/>
            <w:lang w:val="en-US"/>
          </w:rPr>
          <w:t>luch</w:t>
        </w:r>
        <w:r w:rsidRPr="00816019">
          <w:rPr>
            <w:rStyle w:val="a9"/>
          </w:rPr>
          <w:t>@</w:t>
        </w:r>
        <w:r w:rsidRPr="0003111E">
          <w:rPr>
            <w:rStyle w:val="a9"/>
            <w:lang w:val="en-US"/>
          </w:rPr>
          <w:t>luch</w:t>
        </w:r>
        <w:r w:rsidRPr="00816019">
          <w:rPr>
            <w:rStyle w:val="a9"/>
          </w:rPr>
          <w:t>-</w:t>
        </w:r>
        <w:r w:rsidRPr="0003111E">
          <w:rPr>
            <w:rStyle w:val="a9"/>
            <w:lang w:val="en-US"/>
          </w:rPr>
          <w:t>protvino</w:t>
        </w:r>
        <w:r w:rsidRPr="00816019">
          <w:rPr>
            <w:rStyle w:val="a9"/>
          </w:rPr>
          <w:t>.</w:t>
        </w:r>
        <w:r w:rsidRPr="0003111E">
          <w:rPr>
            <w:rStyle w:val="a9"/>
            <w:lang w:val="en-US"/>
          </w:rPr>
          <w:t>ru</w:t>
        </w:r>
      </w:hyperlink>
      <w:r w:rsidRPr="00816019">
        <w:t>.</w:t>
      </w:r>
    </w:p>
    <w:p w:rsidR="00970198" w:rsidRDefault="00970198" w:rsidP="003C6AFA">
      <w:pPr>
        <w:tabs>
          <w:tab w:val="left" w:pos="1134"/>
          <w:tab w:val="left" w:pos="5954"/>
        </w:tabs>
        <w:ind w:right="-1" w:firstLine="426"/>
        <w:contextualSpacing/>
        <w:jc w:val="both"/>
      </w:pPr>
    </w:p>
    <w:p w:rsidR="00970198" w:rsidRDefault="00970198" w:rsidP="003C6AFA">
      <w:pPr>
        <w:tabs>
          <w:tab w:val="left" w:pos="1134"/>
          <w:tab w:val="left" w:pos="5954"/>
        </w:tabs>
        <w:ind w:right="-1" w:firstLine="426"/>
        <w:contextualSpacing/>
        <w:jc w:val="both"/>
      </w:pPr>
      <w:r w:rsidRPr="00550C84">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r w:rsidR="00FC682E">
        <w:t>.</w:t>
      </w:r>
    </w:p>
    <w:p w:rsidR="00970198" w:rsidRDefault="00970198" w:rsidP="003C6AFA">
      <w:pPr>
        <w:tabs>
          <w:tab w:val="left" w:pos="1134"/>
          <w:tab w:val="left" w:pos="5954"/>
        </w:tabs>
        <w:ind w:right="-1" w:firstLine="426"/>
        <w:contextualSpacing/>
        <w:jc w:val="both"/>
      </w:pPr>
      <w:r w:rsidRPr="0089337B">
        <w:t>Место нахождения: 142100, Россия, Подольск, ул. Железнодорожная, д. 24</w:t>
      </w:r>
      <w:r w:rsidR="00FC682E">
        <w:t>.</w:t>
      </w:r>
    </w:p>
    <w:p w:rsidR="00970198" w:rsidRDefault="00970198" w:rsidP="003C6AFA">
      <w:pPr>
        <w:tabs>
          <w:tab w:val="left" w:pos="1134"/>
          <w:tab w:val="left" w:pos="5954"/>
        </w:tabs>
        <w:ind w:right="-1" w:firstLine="426"/>
        <w:contextualSpacing/>
        <w:jc w:val="both"/>
      </w:pPr>
      <w:r w:rsidRPr="0089337B">
        <w:t>Почтовый адрес: 142100, Россия, Подольск, ул. Железнодорожная, д. 24</w:t>
      </w:r>
      <w:r w:rsidR="00FC682E">
        <w:t>.</w:t>
      </w:r>
    </w:p>
    <w:p w:rsidR="00970198" w:rsidRDefault="00970198" w:rsidP="003C6AFA">
      <w:pPr>
        <w:tabs>
          <w:tab w:val="left" w:pos="1134"/>
          <w:tab w:val="left" w:pos="5954"/>
        </w:tabs>
        <w:ind w:right="-1" w:firstLine="426"/>
        <w:contextualSpacing/>
        <w:jc w:val="both"/>
      </w:pPr>
      <w:r w:rsidRPr="0089337B">
        <w:t xml:space="preserve">Контактное лицо: </w:t>
      </w:r>
      <w:r w:rsidR="00926DF8">
        <w:t>Лазарева Татьяна Владимировна</w:t>
      </w:r>
      <w:r w:rsidR="00FC682E">
        <w:t>.</w:t>
      </w:r>
    </w:p>
    <w:p w:rsidR="00970198" w:rsidRDefault="00FC682E" w:rsidP="003C6AFA">
      <w:pPr>
        <w:tabs>
          <w:tab w:val="left" w:pos="1134"/>
          <w:tab w:val="left" w:pos="5954"/>
        </w:tabs>
        <w:ind w:right="-1" w:firstLine="426"/>
        <w:contextualSpacing/>
        <w:jc w:val="both"/>
      </w:pPr>
      <w:r>
        <w:t xml:space="preserve">Тел.: </w:t>
      </w:r>
      <w:r w:rsidR="00926DF8">
        <w:t>(495) 500-50-12</w:t>
      </w:r>
      <w:r>
        <w:t>.</w:t>
      </w:r>
    </w:p>
    <w:p w:rsidR="00970198" w:rsidRDefault="00970198" w:rsidP="003C6AFA">
      <w:pPr>
        <w:tabs>
          <w:tab w:val="left" w:pos="1134"/>
          <w:tab w:val="left" w:pos="5954"/>
        </w:tabs>
        <w:ind w:right="-1" w:firstLine="426"/>
        <w:contextualSpacing/>
        <w:jc w:val="both"/>
      </w:pPr>
    </w:p>
    <w:p w:rsidR="00970198" w:rsidRPr="00C17B94" w:rsidRDefault="00970198" w:rsidP="003C6AFA">
      <w:pPr>
        <w:tabs>
          <w:tab w:val="left" w:pos="5954"/>
        </w:tabs>
        <w:snapToGrid w:val="0"/>
        <w:ind w:right="-1" w:firstLine="426"/>
        <w:jc w:val="both"/>
      </w:pPr>
      <w:r w:rsidRPr="00550C84">
        <w:rPr>
          <w:b/>
        </w:rPr>
        <w:t>4. Предмет договора:</w:t>
      </w:r>
      <w:r w:rsidRPr="00FC72E4">
        <w:t xml:space="preserve"> </w:t>
      </w:r>
      <w:r w:rsidR="00B9755B">
        <w:t xml:space="preserve">выполнение </w:t>
      </w:r>
      <w:r w:rsidR="00251F44">
        <w:t>опытно-конструкторской работы</w:t>
      </w:r>
      <w:r w:rsidR="00B9755B">
        <w:t xml:space="preserve"> по теме</w:t>
      </w:r>
      <w:r w:rsidR="00B9755B" w:rsidRPr="00B9755B">
        <w:t>:</w:t>
      </w:r>
      <w:r w:rsidR="00B9755B">
        <w:t xml:space="preserve"> «У</w:t>
      </w:r>
      <w:r w:rsidR="009D504C" w:rsidRPr="009D504C">
        <w:t>частие в выполнении работ по разработке приборов контроля расхода и приборов контроля уровня для РУ МБИР</w:t>
      </w:r>
      <w:r w:rsidR="00B9755B">
        <w:t>»</w:t>
      </w:r>
      <w:r w:rsidR="00FC682E">
        <w:t>.</w:t>
      </w:r>
    </w:p>
    <w:p w:rsidR="00970198" w:rsidRPr="00694207" w:rsidRDefault="00970198" w:rsidP="003C6AFA">
      <w:pPr>
        <w:tabs>
          <w:tab w:val="left" w:pos="5954"/>
        </w:tabs>
        <w:snapToGrid w:val="0"/>
        <w:ind w:right="-1" w:firstLine="426"/>
        <w:jc w:val="both"/>
      </w:pPr>
    </w:p>
    <w:p w:rsidR="00970198" w:rsidRDefault="00970198" w:rsidP="003C6AFA">
      <w:pPr>
        <w:tabs>
          <w:tab w:val="left" w:pos="1134"/>
          <w:tab w:val="left" w:pos="5954"/>
        </w:tabs>
        <w:ind w:right="-1" w:firstLine="426"/>
        <w:contextualSpacing/>
        <w:jc w:val="both"/>
      </w:pPr>
      <w:r w:rsidRPr="00CE5CF0">
        <w:t xml:space="preserve">Состав и объем товара: указан в </w:t>
      </w:r>
      <w:r w:rsidRPr="007E504B">
        <w:rPr>
          <w:bCs/>
        </w:rPr>
        <w:t>Томе 2</w:t>
      </w:r>
      <w:r w:rsidRPr="00CE5CF0">
        <w:t xml:space="preserve"> «ТЕХНИЧЕСКАЯ ЧАСТЬ»</w:t>
      </w:r>
      <w:r w:rsidR="00FC682E">
        <w:t>.</w:t>
      </w:r>
    </w:p>
    <w:p w:rsidR="00970198" w:rsidRDefault="00970198" w:rsidP="003C6AFA">
      <w:pPr>
        <w:tabs>
          <w:tab w:val="left" w:pos="720"/>
          <w:tab w:val="left" w:pos="5954"/>
        </w:tabs>
        <w:ind w:right="-1" w:firstLine="426"/>
        <w:jc w:val="both"/>
        <w:rPr>
          <w:sz w:val="28"/>
          <w:szCs w:val="28"/>
        </w:rPr>
      </w:pPr>
    </w:p>
    <w:p w:rsidR="00970198" w:rsidRPr="00FE3E31" w:rsidRDefault="00970198" w:rsidP="003C6AFA">
      <w:pPr>
        <w:tabs>
          <w:tab w:val="left" w:pos="720"/>
          <w:tab w:val="left" w:pos="5954"/>
        </w:tabs>
        <w:ind w:right="-1" w:firstLine="426"/>
        <w:jc w:val="both"/>
        <w:rPr>
          <w:szCs w:val="28"/>
        </w:rPr>
      </w:pPr>
      <w:r w:rsidRPr="00FE3E31">
        <w:rPr>
          <w:b/>
          <w:szCs w:val="28"/>
        </w:rPr>
        <w:t>Срок действия заявки</w:t>
      </w:r>
      <w:r>
        <w:rPr>
          <w:b/>
          <w:szCs w:val="28"/>
        </w:rPr>
        <w:t xml:space="preserve"> участника запроса цен</w:t>
      </w:r>
      <w:r w:rsidRPr="00FE3E31">
        <w:rPr>
          <w:b/>
          <w:szCs w:val="28"/>
        </w:rPr>
        <w:t xml:space="preserve">: </w:t>
      </w:r>
      <w:r w:rsidRPr="00FE3E31">
        <w:rPr>
          <w:szCs w:val="28"/>
        </w:rPr>
        <w:t xml:space="preserve">не менее </w:t>
      </w:r>
      <w:r w:rsidR="008330B2">
        <w:rPr>
          <w:szCs w:val="28"/>
        </w:rPr>
        <w:t>60</w:t>
      </w:r>
      <w:r w:rsidRPr="00FE3E31">
        <w:rPr>
          <w:szCs w:val="28"/>
        </w:rPr>
        <w:t xml:space="preserve"> календарных дней с</w:t>
      </w:r>
      <w:r w:rsidR="008330B2">
        <w:rPr>
          <w:szCs w:val="28"/>
        </w:rPr>
        <w:t>о дня</w:t>
      </w:r>
      <w:r w:rsidRPr="00FE3E31">
        <w:rPr>
          <w:szCs w:val="28"/>
        </w:rPr>
        <w:t xml:space="preserve"> окончания </w:t>
      </w:r>
      <w:r w:rsidR="008330B2">
        <w:rPr>
          <w:szCs w:val="28"/>
        </w:rPr>
        <w:t xml:space="preserve">срока </w:t>
      </w:r>
      <w:r w:rsidRPr="00FE3E31">
        <w:rPr>
          <w:szCs w:val="28"/>
        </w:rPr>
        <w:t xml:space="preserve">подачи заявок на участие в </w:t>
      </w:r>
      <w:r w:rsidR="008330B2">
        <w:rPr>
          <w:szCs w:val="28"/>
        </w:rPr>
        <w:t>запросе цен</w:t>
      </w:r>
      <w:r w:rsidRPr="00FE3E31">
        <w:rPr>
          <w:szCs w:val="28"/>
        </w:rPr>
        <w:t>.</w:t>
      </w:r>
    </w:p>
    <w:p w:rsidR="00970198" w:rsidRDefault="00970198" w:rsidP="003C6AFA">
      <w:pPr>
        <w:tabs>
          <w:tab w:val="left" w:pos="1134"/>
          <w:tab w:val="left" w:pos="5954"/>
        </w:tabs>
        <w:ind w:right="-1" w:firstLine="426"/>
        <w:contextualSpacing/>
        <w:jc w:val="both"/>
      </w:pPr>
    </w:p>
    <w:p w:rsidR="00970198" w:rsidRPr="00124A70" w:rsidRDefault="00970198" w:rsidP="003C6AFA">
      <w:pPr>
        <w:tabs>
          <w:tab w:val="left" w:pos="1134"/>
          <w:tab w:val="left" w:pos="5954"/>
        </w:tabs>
        <w:ind w:right="-1" w:firstLine="426"/>
        <w:contextualSpacing/>
        <w:jc w:val="both"/>
        <w:rPr>
          <w:rStyle w:val="ac"/>
          <w:b w:val="0"/>
          <w:bCs/>
          <w:szCs w:val="28"/>
        </w:rPr>
      </w:pPr>
      <w:r w:rsidRPr="00550C84">
        <w:rPr>
          <w:b/>
        </w:rPr>
        <w:t xml:space="preserve">5. Срок </w:t>
      </w:r>
      <w:r w:rsidR="00591ABA">
        <w:rPr>
          <w:b/>
        </w:rPr>
        <w:t>выполнения работы</w:t>
      </w:r>
      <w:r w:rsidRPr="00550C84">
        <w:rPr>
          <w:b/>
        </w:rPr>
        <w:t>:</w:t>
      </w:r>
      <w:r>
        <w:t xml:space="preserve"> </w:t>
      </w:r>
      <w:r>
        <w:rPr>
          <w:szCs w:val="28"/>
        </w:rPr>
        <w:t xml:space="preserve">не позднее </w:t>
      </w:r>
      <w:r w:rsidR="00591ABA">
        <w:t>15.11</w:t>
      </w:r>
      <w:r w:rsidRPr="00124A70">
        <w:t>.2013 г</w:t>
      </w:r>
      <w:r w:rsidRPr="00124A70">
        <w:rPr>
          <w:szCs w:val="28"/>
        </w:rPr>
        <w:t>.</w:t>
      </w:r>
    </w:p>
    <w:p w:rsidR="00970198" w:rsidRDefault="001A6BBD" w:rsidP="001A6BBD">
      <w:pPr>
        <w:pStyle w:val="22"/>
        <w:widowControl w:val="0"/>
        <w:tabs>
          <w:tab w:val="left" w:pos="2130"/>
        </w:tabs>
        <w:autoSpaceDE w:val="0"/>
        <w:autoSpaceDN w:val="0"/>
        <w:adjustRightInd w:val="0"/>
        <w:ind w:right="-1" w:firstLine="426"/>
        <w:contextualSpacing/>
        <w:rPr>
          <w:b/>
        </w:rPr>
      </w:pPr>
      <w:r>
        <w:rPr>
          <w:b/>
        </w:rPr>
        <w:tab/>
      </w:r>
    </w:p>
    <w:p w:rsidR="00970198" w:rsidRPr="00CE5CF0" w:rsidRDefault="00591ABA" w:rsidP="003C6AFA">
      <w:pPr>
        <w:pStyle w:val="22"/>
        <w:widowControl w:val="0"/>
        <w:tabs>
          <w:tab w:val="left" w:pos="5954"/>
        </w:tabs>
        <w:autoSpaceDE w:val="0"/>
        <w:autoSpaceDN w:val="0"/>
        <w:adjustRightInd w:val="0"/>
        <w:ind w:right="-1" w:firstLine="426"/>
        <w:contextualSpacing/>
      </w:pPr>
      <w:r>
        <w:rPr>
          <w:b/>
        </w:rPr>
        <w:t>6. Место выполнения работ</w:t>
      </w:r>
      <w:r w:rsidR="00970198" w:rsidRPr="00550C84">
        <w:rPr>
          <w:b/>
        </w:rPr>
        <w:t>:</w:t>
      </w:r>
      <w:r>
        <w:t xml:space="preserve"> по адресу нахождения Исполнителя или арендуемой им территории и в </w:t>
      </w:r>
      <w:proofErr w:type="spellStart"/>
      <w:r>
        <w:t>Протвин</w:t>
      </w:r>
      <w:r w:rsidR="00FC682E">
        <w:t>ском</w:t>
      </w:r>
      <w:proofErr w:type="spellEnd"/>
      <w:r w:rsidR="00FC682E">
        <w:t xml:space="preserve"> филиале ФГУП «НИИ НПО «ЛУЧ».</w:t>
      </w:r>
    </w:p>
    <w:p w:rsidR="00970198" w:rsidRPr="00CE5CF0" w:rsidRDefault="00970198" w:rsidP="003C6AFA">
      <w:pPr>
        <w:tabs>
          <w:tab w:val="left" w:pos="1134"/>
          <w:tab w:val="left" w:pos="5954"/>
        </w:tabs>
        <w:ind w:right="-1" w:firstLine="426"/>
        <w:contextualSpacing/>
        <w:jc w:val="both"/>
      </w:pPr>
    </w:p>
    <w:p w:rsidR="00970198" w:rsidRPr="00550C84" w:rsidRDefault="00970198" w:rsidP="003C6AFA">
      <w:pPr>
        <w:tabs>
          <w:tab w:val="left" w:pos="1134"/>
          <w:tab w:val="left" w:pos="5954"/>
        </w:tabs>
        <w:ind w:right="-1" w:firstLine="426"/>
        <w:contextualSpacing/>
        <w:jc w:val="both"/>
        <w:rPr>
          <w:b/>
        </w:rPr>
      </w:pPr>
      <w:r w:rsidRPr="00550C84">
        <w:rPr>
          <w:b/>
        </w:rPr>
        <w:t>7. Сведения о порядке проведения, в том числе об оформлении участия в запросе цен, определении лица, выигравшего запрос цен:</w:t>
      </w:r>
    </w:p>
    <w:p w:rsidR="0053759A" w:rsidRPr="00CE5CF0" w:rsidRDefault="0053759A" w:rsidP="0053759A">
      <w:pPr>
        <w:shd w:val="clear" w:color="auto" w:fill="FFFFFF"/>
        <w:tabs>
          <w:tab w:val="left" w:pos="5954"/>
        </w:tabs>
        <w:autoSpaceDE w:val="0"/>
        <w:autoSpaceDN w:val="0"/>
        <w:adjustRightInd w:val="0"/>
        <w:ind w:right="-1" w:firstLine="426"/>
        <w:jc w:val="both"/>
      </w:pPr>
      <w:r w:rsidRPr="00CE5CF0">
        <w:t xml:space="preserve">Запрос цен проводится на электронной торговой площадке </w:t>
      </w:r>
      <w:hyperlink r:id="rId13" w:history="1">
        <w:r w:rsidRPr="00BC4476">
          <w:rPr>
            <w:rStyle w:val="a9"/>
            <w:color w:val="auto"/>
            <w:u w:val="none"/>
          </w:rPr>
          <w:t>ООО</w:t>
        </w:r>
      </w:hyperlink>
      <w:r>
        <w:t xml:space="preserve"> «Аукционный конкурсный дом» </w:t>
      </w:r>
      <w:r w:rsidRPr="00CE5CF0">
        <w:t xml:space="preserve">в сети «Интернет» по адресу: </w:t>
      </w:r>
      <w:hyperlink r:id="rId14" w:history="1">
        <w:r w:rsidRPr="00CE5CF0">
          <w:rPr>
            <w:rStyle w:val="a9"/>
            <w:lang w:val="en-US"/>
          </w:rPr>
          <w:t>http</w:t>
        </w:r>
        <w:r w:rsidRPr="00CE5CF0">
          <w:rPr>
            <w:rStyle w:val="a9"/>
          </w:rPr>
          <w:t>://</w:t>
        </w:r>
        <w:r w:rsidRPr="00CE5CF0">
          <w:rPr>
            <w:rStyle w:val="a9"/>
            <w:lang w:val="en-US"/>
          </w:rPr>
          <w:t>www</w:t>
        </w:r>
        <w:r w:rsidRPr="00CE5CF0">
          <w:rPr>
            <w:rStyle w:val="a9"/>
          </w:rPr>
          <w:t>.</w:t>
        </w:r>
        <w:r w:rsidRPr="00CE5CF0">
          <w:rPr>
            <w:rStyle w:val="a9"/>
            <w:lang w:val="en-US"/>
          </w:rPr>
          <w:t>a</w:t>
        </w:r>
        <w:r w:rsidRPr="00CE5CF0">
          <w:rPr>
            <w:rStyle w:val="a9"/>
          </w:rPr>
          <w:t>-</w:t>
        </w:r>
        <w:r w:rsidRPr="00CE5CF0">
          <w:rPr>
            <w:rStyle w:val="a9"/>
            <w:lang w:val="en-US"/>
          </w:rPr>
          <w:t>k</w:t>
        </w:r>
        <w:r w:rsidRPr="00CE5CF0">
          <w:rPr>
            <w:rStyle w:val="a9"/>
          </w:rPr>
          <w:t>-</w:t>
        </w:r>
        <w:r w:rsidRPr="00CE5CF0">
          <w:rPr>
            <w:rStyle w:val="a9"/>
            <w:lang w:val="en-US"/>
          </w:rPr>
          <w:t>d</w:t>
        </w:r>
        <w:r w:rsidRPr="00CE5CF0">
          <w:rPr>
            <w:rStyle w:val="a9"/>
          </w:rPr>
          <w:t>.</w:t>
        </w:r>
        <w:r w:rsidRPr="00CE5CF0">
          <w:rPr>
            <w:rStyle w:val="a9"/>
            <w:lang w:val="en-US"/>
          </w:rPr>
          <w:t>ru</w:t>
        </w:r>
      </w:hyperlink>
      <w:r>
        <w:t xml:space="preserve"> </w:t>
      </w:r>
      <w:r w:rsidRPr="00CE5CF0">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53759A" w:rsidRPr="00CE5CF0" w:rsidRDefault="0053759A" w:rsidP="0053759A">
      <w:pPr>
        <w:tabs>
          <w:tab w:val="left" w:pos="1134"/>
          <w:tab w:val="left" w:pos="5954"/>
        </w:tabs>
        <w:ind w:right="-1"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3759A" w:rsidRPr="00CE5CF0" w:rsidRDefault="0053759A" w:rsidP="0053759A">
      <w:pPr>
        <w:tabs>
          <w:tab w:val="left" w:pos="1134"/>
          <w:tab w:val="left" w:pos="5954"/>
        </w:tabs>
        <w:ind w:right="-1" w:firstLine="426"/>
        <w:contextualSpacing/>
        <w:jc w:val="both"/>
      </w:pPr>
      <w:r w:rsidRPr="000127F4">
        <w:t>Победителем запроса цен признается, по решению закупочной комиссии, допущенный участник запроса цен, предложивший наименьшую цену договора.</w:t>
      </w:r>
    </w:p>
    <w:p w:rsidR="00970198" w:rsidRPr="00CE5CF0" w:rsidRDefault="00970198" w:rsidP="003C6AFA">
      <w:pPr>
        <w:tabs>
          <w:tab w:val="left" w:pos="1134"/>
          <w:tab w:val="left" w:pos="5954"/>
        </w:tabs>
        <w:ind w:right="-1" w:firstLine="426"/>
        <w:contextualSpacing/>
        <w:jc w:val="both"/>
      </w:pPr>
    </w:p>
    <w:p w:rsidR="00970198" w:rsidRPr="00E00AA8" w:rsidRDefault="00970198" w:rsidP="003C6AFA">
      <w:pPr>
        <w:pStyle w:val="24"/>
        <w:tabs>
          <w:tab w:val="left" w:pos="5954"/>
        </w:tabs>
        <w:spacing w:line="240" w:lineRule="auto"/>
        <w:ind w:right="-1" w:firstLine="426"/>
        <w:jc w:val="both"/>
        <w:rPr>
          <w:color w:val="FF0000"/>
        </w:rPr>
      </w:pPr>
      <w:r w:rsidRPr="00550C84">
        <w:rPr>
          <w:b/>
        </w:rPr>
        <w:t>8. Начальная (максимальная) цена договора:</w:t>
      </w:r>
      <w:r>
        <w:t xml:space="preserve"> </w:t>
      </w:r>
      <w:r w:rsidR="00FC682E">
        <w:t>1 196 000,00</w:t>
      </w:r>
      <w:r w:rsidR="00B5478D">
        <w:t xml:space="preserve"> </w:t>
      </w:r>
      <w:r w:rsidR="00FC682E">
        <w:t>(один миллион сто девяносто шесть тысяч</w:t>
      </w:r>
      <w:r w:rsidR="00B47724">
        <w:t>) р</w:t>
      </w:r>
      <w:r w:rsidR="00FC682E">
        <w:t>ублей</w:t>
      </w:r>
      <w:r w:rsidR="00B47724">
        <w:t xml:space="preserve"> </w:t>
      </w:r>
      <w:r w:rsidR="00FC682E">
        <w:t>00</w:t>
      </w:r>
      <w:r w:rsidR="00B47724">
        <w:t xml:space="preserve"> коп., </w:t>
      </w:r>
      <w:r w:rsidR="00857264">
        <w:t>включая</w:t>
      </w:r>
      <w:r>
        <w:t xml:space="preserve"> НДС</w:t>
      </w:r>
      <w:r w:rsidR="00FC682E">
        <w:t>.</w:t>
      </w:r>
    </w:p>
    <w:p w:rsidR="00970198" w:rsidRDefault="003C7E22" w:rsidP="003C6AFA">
      <w:pPr>
        <w:pStyle w:val="24"/>
        <w:tabs>
          <w:tab w:val="left" w:pos="5954"/>
        </w:tabs>
        <w:spacing w:line="240" w:lineRule="auto"/>
        <w:ind w:right="-1" w:firstLine="426"/>
        <w:jc w:val="both"/>
      </w:pPr>
      <w:r>
        <w:t>Ц</w:t>
      </w:r>
      <w:r w:rsidR="00970198" w:rsidRPr="00FA18DB">
        <w:t xml:space="preserve">ена </w:t>
      </w:r>
      <w:r>
        <w:t xml:space="preserve">договора </w:t>
      </w:r>
      <w:r w:rsidR="00970198" w:rsidRPr="00FA18DB">
        <w:t xml:space="preserve">включает в себя стоимость </w:t>
      </w:r>
      <w:r w:rsidR="00FC682E">
        <w:t>выполнения работы</w:t>
      </w:r>
      <w:r w:rsidR="00993DEA">
        <w:t xml:space="preserve">, </w:t>
      </w:r>
      <w:r w:rsidR="00970198" w:rsidRPr="00FA18DB">
        <w:t xml:space="preserve">а также все налоги, пошлины, сборы, и другие обязательные платежи, которые Поставщик должен выплатить в </w:t>
      </w:r>
      <w:r w:rsidR="00970198" w:rsidRPr="00FA18DB">
        <w:lastRenderedPageBreak/>
        <w:t xml:space="preserve">связи с выполнением обязательств по </w:t>
      </w:r>
      <w:r w:rsidR="00970198">
        <w:t>Договору</w:t>
      </w:r>
      <w:r w:rsidR="00970198" w:rsidRPr="00FA18DB">
        <w:t xml:space="preserve"> в соответствии с законодательством Российской Федерации.</w:t>
      </w:r>
    </w:p>
    <w:p w:rsidR="00970198" w:rsidRPr="00694207" w:rsidRDefault="00970198" w:rsidP="003C6AFA">
      <w:pPr>
        <w:tabs>
          <w:tab w:val="left" w:pos="5954"/>
        </w:tabs>
        <w:snapToGrid w:val="0"/>
        <w:ind w:right="-1" w:firstLine="426"/>
        <w:jc w:val="both"/>
        <w:rPr>
          <w:b/>
          <w:color w:val="000000"/>
          <w:spacing w:val="-5"/>
        </w:rPr>
      </w:pPr>
    </w:p>
    <w:p w:rsidR="00970198" w:rsidRDefault="00970198" w:rsidP="003C6AFA">
      <w:pPr>
        <w:tabs>
          <w:tab w:val="left" w:pos="5954"/>
        </w:tabs>
        <w:snapToGrid w:val="0"/>
        <w:ind w:right="-1" w:firstLine="426"/>
        <w:jc w:val="both"/>
        <w:rPr>
          <w:b/>
          <w:spacing w:val="-6"/>
        </w:rPr>
      </w:pPr>
      <w:r w:rsidRPr="00D64599">
        <w:rPr>
          <w:b/>
          <w:bCs/>
        </w:rPr>
        <w:t xml:space="preserve">9. </w:t>
      </w:r>
      <w:r w:rsidRPr="00D64599">
        <w:rPr>
          <w:b/>
          <w:spacing w:val="-6"/>
        </w:rPr>
        <w:t>Срок, место и порядок предоставления документации по запросу цен:</w:t>
      </w:r>
      <w:r w:rsidRPr="00A7227B">
        <w:rPr>
          <w:b/>
          <w:spacing w:val="-6"/>
        </w:rPr>
        <w:t xml:space="preserve"> </w:t>
      </w:r>
    </w:p>
    <w:p w:rsidR="00970198" w:rsidRPr="00AD277A" w:rsidRDefault="00970198" w:rsidP="003C6AFA">
      <w:pPr>
        <w:tabs>
          <w:tab w:val="left" w:pos="5954"/>
        </w:tabs>
        <w:snapToGrid w:val="0"/>
        <w:ind w:right="-1" w:firstLine="426"/>
        <w:jc w:val="both"/>
        <w:rPr>
          <w:b/>
          <w:spacing w:val="-6"/>
        </w:rPr>
      </w:pPr>
      <w:r w:rsidRPr="00AD277A">
        <w:t xml:space="preserve">На официальном сайте </w:t>
      </w:r>
      <w:r w:rsidR="003C7E22">
        <w:t xml:space="preserve">в информационно-телекоммуникационной </w:t>
      </w:r>
      <w:r w:rsidRPr="00AD277A">
        <w:t xml:space="preserve">сети «Интернет» для размещения информации о размещении заказов на поставки товаров, выполнение работ, оказание услуг </w:t>
      </w:r>
      <w:r w:rsidR="003C7E22">
        <w:t>(</w:t>
      </w:r>
      <w:hyperlink r:id="rId15" w:history="1">
        <w:r w:rsidR="003C7E22" w:rsidRPr="008B542A">
          <w:rPr>
            <w:rStyle w:val="a9"/>
            <w:lang w:val="en-US"/>
          </w:rPr>
          <w:t>http</w:t>
        </w:r>
        <w:r w:rsidR="003C7E22" w:rsidRPr="008B542A">
          <w:rPr>
            <w:rStyle w:val="a9"/>
          </w:rPr>
          <w:t>://</w:t>
        </w:r>
        <w:r w:rsidR="003C7E22" w:rsidRPr="008B542A">
          <w:rPr>
            <w:rStyle w:val="a9"/>
            <w:lang w:val="en-US"/>
          </w:rPr>
          <w:t>www</w:t>
        </w:r>
        <w:r w:rsidR="003C7E22" w:rsidRPr="008B542A">
          <w:rPr>
            <w:rStyle w:val="a9"/>
          </w:rPr>
          <w:t>.</w:t>
        </w:r>
        <w:r w:rsidR="003C7E22" w:rsidRPr="008B542A">
          <w:rPr>
            <w:rStyle w:val="a9"/>
            <w:lang w:val="en-US"/>
          </w:rPr>
          <w:t>zakupki</w:t>
        </w:r>
        <w:r w:rsidR="003C7E22" w:rsidRPr="008B542A">
          <w:rPr>
            <w:rStyle w:val="a9"/>
          </w:rPr>
          <w:t>.</w:t>
        </w:r>
        <w:r w:rsidR="003C7E22" w:rsidRPr="008B542A">
          <w:rPr>
            <w:rStyle w:val="a9"/>
            <w:lang w:val="en-US"/>
          </w:rPr>
          <w:t>gov</w:t>
        </w:r>
        <w:r w:rsidR="003C7E22" w:rsidRPr="008B542A">
          <w:rPr>
            <w:rStyle w:val="a9"/>
          </w:rPr>
          <w:t>.</w:t>
        </w:r>
        <w:r w:rsidR="003C7E22" w:rsidRPr="008B542A">
          <w:rPr>
            <w:rStyle w:val="a9"/>
            <w:lang w:val="en-US"/>
          </w:rPr>
          <w:t>ru</w:t>
        </w:r>
      </w:hyperlink>
      <w:r w:rsidR="003C7E22">
        <w:t>),</w:t>
      </w:r>
      <w:r w:rsidRPr="00AD277A">
        <w:t xml:space="preserve"> на официальном сайте по закупкам атомной отрасли Госкорпорации «Росатом» </w:t>
      </w:r>
      <w:r w:rsidR="003C7E22">
        <w:t>(</w:t>
      </w:r>
      <w:hyperlink r:id="rId16" w:history="1">
        <w:r w:rsidRPr="00AD277A">
          <w:rPr>
            <w:rStyle w:val="a9"/>
          </w:rPr>
          <w:t>http://zakupki.rosatom.ru</w:t>
        </w:r>
      </w:hyperlink>
      <w:r w:rsidR="003C7E22">
        <w:t>) д</w:t>
      </w:r>
      <w:r w:rsidRPr="00AD277A">
        <w:t>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w:t>
      </w:r>
      <w:r w:rsidR="00E94E8A">
        <w:t xml:space="preserve"> </w:t>
      </w:r>
      <w:hyperlink r:id="rId17" w:history="1">
        <w:r w:rsidR="006458DA" w:rsidRPr="00BC4476">
          <w:rPr>
            <w:rStyle w:val="a9"/>
            <w:color w:val="auto"/>
            <w:u w:val="none"/>
          </w:rPr>
          <w:t>ООО</w:t>
        </w:r>
      </w:hyperlink>
      <w:r w:rsidR="006458DA">
        <w:t xml:space="preserve"> «Аукционный конкурсный дом»</w:t>
      </w:r>
      <w:r w:rsidRPr="00AD277A">
        <w:t xml:space="preserve"> </w:t>
      </w:r>
      <w:hyperlink r:id="rId18" w:history="1">
        <w:r w:rsidR="006458DA" w:rsidRPr="00CE5CF0">
          <w:rPr>
            <w:rStyle w:val="a9"/>
            <w:lang w:val="en-US"/>
          </w:rPr>
          <w:t>http</w:t>
        </w:r>
        <w:r w:rsidR="006458DA" w:rsidRPr="00CE5CF0">
          <w:rPr>
            <w:rStyle w:val="a9"/>
          </w:rPr>
          <w:t>://</w:t>
        </w:r>
        <w:r w:rsidR="006458DA" w:rsidRPr="00CE5CF0">
          <w:rPr>
            <w:rStyle w:val="a9"/>
            <w:lang w:val="en-US"/>
          </w:rPr>
          <w:t>www</w:t>
        </w:r>
        <w:r w:rsidR="006458DA" w:rsidRPr="00CE5CF0">
          <w:rPr>
            <w:rStyle w:val="a9"/>
          </w:rPr>
          <w:t>.</w:t>
        </w:r>
        <w:r w:rsidR="006458DA" w:rsidRPr="00CE5CF0">
          <w:rPr>
            <w:rStyle w:val="a9"/>
            <w:lang w:val="en-US"/>
          </w:rPr>
          <w:t>a</w:t>
        </w:r>
        <w:r w:rsidR="006458DA" w:rsidRPr="00CE5CF0">
          <w:rPr>
            <w:rStyle w:val="a9"/>
          </w:rPr>
          <w:t>-</w:t>
        </w:r>
        <w:r w:rsidR="006458DA" w:rsidRPr="00CE5CF0">
          <w:rPr>
            <w:rStyle w:val="a9"/>
            <w:lang w:val="en-US"/>
          </w:rPr>
          <w:t>k</w:t>
        </w:r>
        <w:r w:rsidR="006458DA" w:rsidRPr="00CE5CF0">
          <w:rPr>
            <w:rStyle w:val="a9"/>
          </w:rPr>
          <w:t>-</w:t>
        </w:r>
        <w:r w:rsidR="006458DA" w:rsidRPr="00CE5CF0">
          <w:rPr>
            <w:rStyle w:val="a9"/>
            <w:lang w:val="en-US"/>
          </w:rPr>
          <w:t>d</w:t>
        </w:r>
        <w:r w:rsidR="006458DA" w:rsidRPr="00CE5CF0">
          <w:rPr>
            <w:rStyle w:val="a9"/>
          </w:rPr>
          <w:t>.</w:t>
        </w:r>
        <w:r w:rsidR="006458DA" w:rsidRPr="00CE5CF0">
          <w:rPr>
            <w:rStyle w:val="a9"/>
            <w:lang w:val="en-US"/>
          </w:rPr>
          <w:t>ru</w:t>
        </w:r>
      </w:hyperlink>
      <w:r w:rsidRPr="00AD277A">
        <w:t xml:space="preserve"> определяется правилами данной электронной торговой площадки.</w:t>
      </w:r>
    </w:p>
    <w:p w:rsidR="00970198" w:rsidRPr="00A7227B" w:rsidRDefault="00970198" w:rsidP="003C6AFA">
      <w:pPr>
        <w:tabs>
          <w:tab w:val="left" w:pos="1134"/>
          <w:tab w:val="left" w:pos="5954"/>
        </w:tabs>
        <w:ind w:right="-1" w:firstLine="426"/>
        <w:contextualSpacing/>
        <w:jc w:val="both"/>
        <w:rPr>
          <w:spacing w:val="-6"/>
        </w:rPr>
      </w:pPr>
    </w:p>
    <w:p w:rsidR="00970198" w:rsidRPr="00CE5CF0" w:rsidRDefault="00970198" w:rsidP="003C6AFA">
      <w:pPr>
        <w:tabs>
          <w:tab w:val="left" w:pos="1134"/>
          <w:tab w:val="left" w:pos="5954"/>
        </w:tabs>
        <w:ind w:right="-1" w:firstLine="426"/>
        <w:contextualSpacing/>
        <w:jc w:val="both"/>
        <w:rPr>
          <w:spacing w:val="-6"/>
        </w:rPr>
      </w:pPr>
      <w:r w:rsidRPr="00550C84">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sidR="00FC682E">
        <w:rPr>
          <w:spacing w:val="-6"/>
        </w:rPr>
        <w:t xml:space="preserve">не </w:t>
      </w:r>
      <w:r w:rsidR="00FB5034">
        <w:rPr>
          <w:spacing w:val="-6"/>
        </w:rPr>
        <w:t>предусмотрена</w:t>
      </w:r>
      <w:r w:rsidRPr="004821F9">
        <w:rPr>
          <w:spacing w:val="-6"/>
        </w:rPr>
        <w:t>.</w:t>
      </w:r>
    </w:p>
    <w:p w:rsidR="00970198" w:rsidRPr="00CE5CF0" w:rsidRDefault="00970198" w:rsidP="003C6AFA">
      <w:pPr>
        <w:tabs>
          <w:tab w:val="left" w:pos="1134"/>
          <w:tab w:val="left" w:pos="5954"/>
        </w:tabs>
        <w:ind w:right="-1" w:firstLine="426"/>
        <w:contextualSpacing/>
        <w:jc w:val="both"/>
        <w:rPr>
          <w:spacing w:val="-6"/>
        </w:rPr>
      </w:pPr>
    </w:p>
    <w:p w:rsidR="00970198" w:rsidRPr="00550C84" w:rsidRDefault="00970198" w:rsidP="003C6AFA">
      <w:pPr>
        <w:tabs>
          <w:tab w:val="left" w:pos="1134"/>
          <w:tab w:val="left" w:pos="5954"/>
        </w:tabs>
        <w:ind w:right="-1" w:firstLine="426"/>
        <w:contextualSpacing/>
        <w:jc w:val="both"/>
        <w:rPr>
          <w:b/>
          <w:spacing w:val="-6"/>
        </w:rPr>
      </w:pPr>
      <w:r w:rsidRPr="00550C84">
        <w:rPr>
          <w:b/>
          <w:spacing w:val="-6"/>
        </w:rPr>
        <w:t>11. Дата начала и дата и время окончания подачи заявок на участие в запросе цен, место и порядок их подачи участниками:</w:t>
      </w:r>
    </w:p>
    <w:p w:rsidR="00970198" w:rsidRPr="008E08D9" w:rsidRDefault="00970198" w:rsidP="003C6AFA">
      <w:pPr>
        <w:tabs>
          <w:tab w:val="left" w:pos="5954"/>
        </w:tabs>
        <w:ind w:right="-1" w:firstLine="426"/>
        <w:contextualSpacing/>
        <w:jc w:val="both"/>
        <w:rPr>
          <w:b/>
          <w:spacing w:val="-6"/>
        </w:rPr>
      </w:pPr>
      <w:proofErr w:type="gramStart"/>
      <w:r w:rsidRPr="00B1106D">
        <w:rPr>
          <w:spacing w:val="-6"/>
        </w:rPr>
        <w:t xml:space="preserve">Заявки на участие в запросе цен предоставляются на электронную торговую площадку </w:t>
      </w:r>
      <w:r w:rsidR="00E94E8A">
        <w:rPr>
          <w:spacing w:val="-6"/>
        </w:rPr>
        <w:t xml:space="preserve">         </w:t>
      </w:r>
      <w:hyperlink r:id="rId19" w:history="1">
        <w:r w:rsidR="006458DA" w:rsidRPr="00BC4476">
          <w:rPr>
            <w:rStyle w:val="a9"/>
            <w:color w:val="auto"/>
            <w:u w:val="none"/>
          </w:rPr>
          <w:t>ООО</w:t>
        </w:r>
      </w:hyperlink>
      <w:r w:rsidR="006458DA">
        <w:t xml:space="preserve"> «Аукционный конкурсный дом»</w:t>
      </w:r>
      <w:r w:rsidR="006458DA" w:rsidRPr="00AD277A">
        <w:t xml:space="preserve"> </w:t>
      </w:r>
      <w:hyperlink r:id="rId20" w:history="1">
        <w:r w:rsidR="006458DA" w:rsidRPr="00CE5CF0">
          <w:rPr>
            <w:rStyle w:val="a9"/>
            <w:lang w:val="en-US"/>
          </w:rPr>
          <w:t>http</w:t>
        </w:r>
        <w:r w:rsidR="006458DA" w:rsidRPr="00CE5CF0">
          <w:rPr>
            <w:rStyle w:val="a9"/>
          </w:rPr>
          <w:t>://</w:t>
        </w:r>
        <w:r w:rsidR="006458DA" w:rsidRPr="00CE5CF0">
          <w:rPr>
            <w:rStyle w:val="a9"/>
            <w:lang w:val="en-US"/>
          </w:rPr>
          <w:t>www</w:t>
        </w:r>
        <w:r w:rsidR="006458DA" w:rsidRPr="00CE5CF0">
          <w:rPr>
            <w:rStyle w:val="a9"/>
          </w:rPr>
          <w:t>.</w:t>
        </w:r>
        <w:r w:rsidR="006458DA" w:rsidRPr="00CE5CF0">
          <w:rPr>
            <w:rStyle w:val="a9"/>
            <w:lang w:val="en-US"/>
          </w:rPr>
          <w:t>a</w:t>
        </w:r>
        <w:r w:rsidR="006458DA" w:rsidRPr="00CE5CF0">
          <w:rPr>
            <w:rStyle w:val="a9"/>
          </w:rPr>
          <w:t>-</w:t>
        </w:r>
        <w:r w:rsidR="006458DA" w:rsidRPr="00CE5CF0">
          <w:rPr>
            <w:rStyle w:val="a9"/>
            <w:lang w:val="en-US"/>
          </w:rPr>
          <w:t>k</w:t>
        </w:r>
        <w:r w:rsidR="006458DA" w:rsidRPr="00CE5CF0">
          <w:rPr>
            <w:rStyle w:val="a9"/>
          </w:rPr>
          <w:t>-</w:t>
        </w:r>
        <w:r w:rsidR="006458DA" w:rsidRPr="00CE5CF0">
          <w:rPr>
            <w:rStyle w:val="a9"/>
            <w:lang w:val="en-US"/>
          </w:rPr>
          <w:t>d</w:t>
        </w:r>
        <w:r w:rsidR="006458DA" w:rsidRPr="00CE5CF0">
          <w:rPr>
            <w:rStyle w:val="a9"/>
          </w:rPr>
          <w:t>.</w:t>
        </w:r>
        <w:r w:rsidR="006458DA" w:rsidRPr="00CE5CF0">
          <w:rPr>
            <w:rStyle w:val="a9"/>
            <w:lang w:val="en-US"/>
          </w:rPr>
          <w:t>ru</w:t>
        </w:r>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позднее 10-00 (время московское) </w:t>
      </w:r>
      <w:r w:rsidR="00CB748F">
        <w:rPr>
          <w:spacing w:val="-6"/>
        </w:rPr>
        <w:t>«</w:t>
      </w:r>
      <w:r w:rsidR="0062626E" w:rsidRPr="0062626E">
        <w:rPr>
          <w:spacing w:val="-6"/>
        </w:rPr>
        <w:t>23</w:t>
      </w:r>
      <w:r w:rsidR="000E02F3">
        <w:rPr>
          <w:spacing w:val="-6"/>
        </w:rPr>
        <w:t>» сентября</w:t>
      </w:r>
      <w:r w:rsidRPr="008E08D9">
        <w:rPr>
          <w:spacing w:val="-6"/>
        </w:rPr>
        <w:t xml:space="preserve"> 2013 года.</w:t>
      </w:r>
      <w:r w:rsidRPr="008E08D9">
        <w:rPr>
          <w:b/>
          <w:spacing w:val="-6"/>
        </w:rPr>
        <w:t xml:space="preserve"> </w:t>
      </w:r>
      <w:proofErr w:type="gramEnd"/>
    </w:p>
    <w:p w:rsidR="00970198" w:rsidRPr="008E08D9" w:rsidRDefault="00970198" w:rsidP="003C6AFA">
      <w:pPr>
        <w:tabs>
          <w:tab w:val="left" w:pos="5954"/>
        </w:tabs>
        <w:ind w:right="-1" w:firstLine="426"/>
        <w:contextualSpacing/>
        <w:jc w:val="both"/>
        <w:rPr>
          <w:b/>
          <w:spacing w:val="-6"/>
        </w:rPr>
      </w:pPr>
    </w:p>
    <w:p w:rsidR="00970198" w:rsidRPr="008E08D9" w:rsidRDefault="00970198" w:rsidP="009C7B7A">
      <w:pPr>
        <w:tabs>
          <w:tab w:val="left" w:pos="1134"/>
        </w:tabs>
        <w:ind w:firstLine="426"/>
        <w:contextualSpacing/>
        <w:jc w:val="both"/>
      </w:pPr>
      <w:r w:rsidRPr="008E08D9">
        <w:rPr>
          <w:b/>
          <w:spacing w:val="-6"/>
        </w:rPr>
        <w:t>12. Место и дата проведения отборочной стадии:</w:t>
      </w:r>
      <w:r w:rsidR="00C17B94">
        <w:rPr>
          <w:spacing w:val="-6"/>
        </w:rPr>
        <w:t xml:space="preserve"> </w:t>
      </w:r>
      <w:r w:rsidR="00EF7355">
        <w:rPr>
          <w:spacing w:val="-6"/>
        </w:rPr>
        <w:t xml:space="preserve">не позднее </w:t>
      </w:r>
      <w:r w:rsidR="00CB748F">
        <w:rPr>
          <w:spacing w:val="-6"/>
        </w:rPr>
        <w:t>«</w:t>
      </w:r>
      <w:r w:rsidR="0062626E" w:rsidRPr="0062626E">
        <w:rPr>
          <w:spacing w:val="-6"/>
        </w:rPr>
        <w:t>26</w:t>
      </w:r>
      <w:r w:rsidR="000E02F3">
        <w:rPr>
          <w:spacing w:val="-6"/>
        </w:rPr>
        <w:t>» сентября</w:t>
      </w:r>
      <w:r w:rsidRPr="008E08D9">
        <w:rPr>
          <w:spacing w:val="-6"/>
        </w:rPr>
        <w:t xml:space="preserve"> 2013 года,</w:t>
      </w:r>
      <w:r w:rsidRPr="008E08D9">
        <w:t xml:space="preserve"> по адресу: </w:t>
      </w:r>
      <w:proofErr w:type="gramStart"/>
      <w:r w:rsidRPr="008E08D9">
        <w:t>Московская</w:t>
      </w:r>
      <w:proofErr w:type="gramEnd"/>
      <w:r w:rsidRPr="008E08D9">
        <w:t xml:space="preserve"> обл., г. Подольск, ул. Железнодорожная, д. 24</w:t>
      </w:r>
    </w:p>
    <w:p w:rsidR="00970198" w:rsidRPr="008E08D9" w:rsidRDefault="00970198" w:rsidP="003C6AFA">
      <w:pPr>
        <w:tabs>
          <w:tab w:val="left" w:pos="1134"/>
          <w:tab w:val="left" w:pos="5954"/>
        </w:tabs>
        <w:ind w:right="-1" w:firstLine="426"/>
        <w:contextualSpacing/>
        <w:jc w:val="both"/>
        <w:rPr>
          <w:spacing w:val="-6"/>
        </w:rPr>
      </w:pPr>
    </w:p>
    <w:p w:rsidR="00970198" w:rsidRPr="008E08D9" w:rsidRDefault="00970198" w:rsidP="003C6AFA">
      <w:pPr>
        <w:tabs>
          <w:tab w:val="left" w:pos="1134"/>
          <w:tab w:val="left" w:pos="5954"/>
        </w:tabs>
        <w:ind w:right="-1" w:firstLine="426"/>
        <w:contextualSpacing/>
        <w:jc w:val="both"/>
      </w:pPr>
      <w:r w:rsidRPr="008E08D9">
        <w:rPr>
          <w:b/>
          <w:spacing w:val="-6"/>
        </w:rPr>
        <w:t>13. Место и дата подведения итогов запроса цен:</w:t>
      </w:r>
      <w:r w:rsidR="00CB748F">
        <w:rPr>
          <w:spacing w:val="-6"/>
        </w:rPr>
        <w:t xml:space="preserve"> не позднее «</w:t>
      </w:r>
      <w:r w:rsidR="0062626E" w:rsidRPr="0062626E">
        <w:rPr>
          <w:spacing w:val="-6"/>
        </w:rPr>
        <w:t>30</w:t>
      </w:r>
      <w:r w:rsidRPr="008E08D9">
        <w:rPr>
          <w:spacing w:val="-6"/>
        </w:rPr>
        <w:t xml:space="preserve">» </w:t>
      </w:r>
      <w:r w:rsidR="003E0772">
        <w:rPr>
          <w:spacing w:val="-6"/>
        </w:rPr>
        <w:t>сентября</w:t>
      </w:r>
      <w:r w:rsidRPr="008E08D9">
        <w:rPr>
          <w:spacing w:val="-6"/>
        </w:rPr>
        <w:t xml:space="preserve"> 2013 года</w:t>
      </w:r>
      <w:r w:rsidRPr="008E08D9">
        <w:t xml:space="preserve">, по адресу: </w:t>
      </w:r>
      <w:proofErr w:type="gramStart"/>
      <w:r w:rsidRPr="008E08D9">
        <w:t>Московская</w:t>
      </w:r>
      <w:proofErr w:type="gramEnd"/>
      <w:r w:rsidRPr="008E08D9">
        <w:t xml:space="preserve"> обл., г. Подольск, ул. Железнодорожная, д. 24</w:t>
      </w:r>
    </w:p>
    <w:p w:rsidR="00970198" w:rsidRPr="00CE5CF0" w:rsidRDefault="00970198" w:rsidP="003C6AFA">
      <w:pPr>
        <w:tabs>
          <w:tab w:val="left" w:pos="1134"/>
          <w:tab w:val="left" w:pos="5954"/>
        </w:tabs>
        <w:ind w:right="-1" w:firstLine="426"/>
        <w:contextualSpacing/>
        <w:jc w:val="both"/>
        <w:rPr>
          <w:spacing w:val="-6"/>
        </w:rPr>
      </w:pPr>
    </w:p>
    <w:p w:rsidR="00970198" w:rsidRDefault="00970198" w:rsidP="008F18DC">
      <w:pPr>
        <w:tabs>
          <w:tab w:val="left" w:pos="5954"/>
        </w:tabs>
        <w:ind w:right="-1" w:firstLine="426"/>
        <w:jc w:val="both"/>
        <w:rPr>
          <w:spacing w:val="-6"/>
        </w:rPr>
      </w:pPr>
      <w:r w:rsidRPr="00550C84">
        <w:rPr>
          <w:b/>
          <w:spacing w:val="-6"/>
        </w:rPr>
        <w:t>1</w:t>
      </w:r>
      <w:r>
        <w:rPr>
          <w:b/>
          <w:spacing w:val="-6"/>
        </w:rPr>
        <w:t>4</w:t>
      </w:r>
      <w:r w:rsidRPr="00550C84">
        <w:rPr>
          <w:b/>
          <w:spacing w:val="-6"/>
        </w:rPr>
        <w:t>. Срок заключения договора после определения победителя запроса цен:</w:t>
      </w:r>
    </w:p>
    <w:p w:rsidR="00970198" w:rsidRPr="008F18DC" w:rsidRDefault="00970198" w:rsidP="008F18DC">
      <w:pPr>
        <w:tabs>
          <w:tab w:val="left" w:pos="5954"/>
        </w:tabs>
        <w:ind w:right="-1" w:firstLine="426"/>
        <w:jc w:val="both"/>
        <w:rPr>
          <w:spacing w:val="-6"/>
        </w:rPr>
      </w:pPr>
      <w:r>
        <w:t>Д</w:t>
      </w:r>
      <w:r w:rsidRPr="00A206E3">
        <w:t xml:space="preserve">оговор заключается в течение </w:t>
      </w:r>
      <w:r w:rsidRPr="00C17B94">
        <w:rPr>
          <w:bCs/>
        </w:rPr>
        <w:t>20</w:t>
      </w:r>
      <w:r w:rsidRPr="00A206E3">
        <w:rPr>
          <w:b/>
          <w:bCs/>
          <w:i/>
        </w:rPr>
        <w:t xml:space="preserve"> </w:t>
      </w:r>
      <w:r w:rsidR="00BF403D">
        <w:rPr>
          <w:bCs/>
        </w:rPr>
        <w:t xml:space="preserve">(двадцати) </w:t>
      </w:r>
      <w:r w:rsidRPr="00A206E3">
        <w:t xml:space="preserve">дней, но не ранее </w:t>
      </w:r>
      <w:r w:rsidR="00BF403D">
        <w:t xml:space="preserve">чем через </w:t>
      </w:r>
      <w:r w:rsidRPr="00A206E3">
        <w:t xml:space="preserve">10 </w:t>
      </w:r>
      <w:r w:rsidR="00BF403D">
        <w:t xml:space="preserve">(десять) </w:t>
      </w:r>
      <w:r w:rsidRPr="00A206E3">
        <w:t xml:space="preserve">дней </w:t>
      </w:r>
      <w:r w:rsidR="00BF403D">
        <w:t>после</w:t>
      </w:r>
      <w:r w:rsidRPr="00A206E3">
        <w:t xml:space="preserve"> размещения на официальном сайте </w:t>
      </w:r>
      <w:r w:rsidR="00BF403D">
        <w:t xml:space="preserve">и на ЭТП </w:t>
      </w:r>
      <w:r w:rsidRPr="00A206E3">
        <w:t xml:space="preserve">протокола </w:t>
      </w:r>
      <w:r w:rsidR="00BF403D">
        <w:t>подведения итогов запроса</w:t>
      </w:r>
      <w:r w:rsidRPr="00A206E3">
        <w:t xml:space="preserve"> цен</w:t>
      </w:r>
      <w:r>
        <w:t>.</w:t>
      </w:r>
    </w:p>
    <w:p w:rsidR="00970198" w:rsidRDefault="00970198" w:rsidP="003C6AFA">
      <w:pPr>
        <w:tabs>
          <w:tab w:val="left" w:pos="1134"/>
          <w:tab w:val="left" w:pos="5954"/>
        </w:tabs>
        <w:ind w:right="-1" w:firstLine="426"/>
        <w:contextualSpacing/>
        <w:jc w:val="both"/>
        <w:rPr>
          <w:spacing w:val="-6"/>
        </w:rPr>
      </w:pPr>
    </w:p>
    <w:p w:rsidR="00970198" w:rsidRPr="00CD7049" w:rsidRDefault="00970198" w:rsidP="0012624B">
      <w:pPr>
        <w:tabs>
          <w:tab w:val="left" w:pos="1134"/>
          <w:tab w:val="left" w:pos="5954"/>
        </w:tabs>
        <w:ind w:right="-1" w:firstLine="426"/>
        <w:contextualSpacing/>
        <w:jc w:val="both"/>
      </w:pPr>
      <w:r w:rsidRPr="00550C84">
        <w:rPr>
          <w:b/>
        </w:rPr>
        <w:t>1</w:t>
      </w:r>
      <w:r>
        <w:rPr>
          <w:b/>
        </w:rPr>
        <w:t>5</w:t>
      </w:r>
      <w:r w:rsidRPr="00550C84">
        <w:rPr>
          <w:b/>
        </w:rPr>
        <w:t xml:space="preserve">. </w:t>
      </w:r>
      <w:r>
        <w:rPr>
          <w:b/>
        </w:rPr>
        <w:t>Форма, размер и срок предоставления обеспечения исполнения обязательств по договору</w:t>
      </w:r>
      <w:r w:rsidRPr="00C81B54">
        <w:rPr>
          <w:b/>
          <w:spacing w:val="-6"/>
        </w:rPr>
        <w:t>:</w:t>
      </w:r>
      <w:r w:rsidR="00CD7049">
        <w:rPr>
          <w:b/>
          <w:spacing w:val="-6"/>
        </w:rPr>
        <w:t xml:space="preserve"> </w:t>
      </w:r>
      <w:r w:rsidR="00CD7049">
        <w:rPr>
          <w:spacing w:val="-6"/>
        </w:rPr>
        <w:t>не требуется.</w:t>
      </w:r>
    </w:p>
    <w:p w:rsidR="00CD7049" w:rsidRDefault="00CD7049" w:rsidP="003C6AFA">
      <w:pPr>
        <w:pStyle w:val="ad"/>
        <w:tabs>
          <w:tab w:val="left" w:pos="5954"/>
        </w:tabs>
        <w:ind w:right="-1" w:firstLine="426"/>
        <w:jc w:val="both"/>
        <w:rPr>
          <w:b/>
          <w:sz w:val="24"/>
          <w:szCs w:val="24"/>
        </w:rPr>
      </w:pPr>
    </w:p>
    <w:p w:rsidR="00970198" w:rsidRPr="00770149" w:rsidRDefault="00970198" w:rsidP="003C6AFA">
      <w:pPr>
        <w:pStyle w:val="ad"/>
        <w:tabs>
          <w:tab w:val="left" w:pos="5954"/>
        </w:tabs>
        <w:ind w:right="-1" w:firstLine="426"/>
        <w:jc w:val="both"/>
        <w:rPr>
          <w:sz w:val="24"/>
          <w:szCs w:val="24"/>
        </w:rPr>
      </w:pPr>
      <w:r w:rsidRPr="00770149">
        <w:rPr>
          <w:b/>
          <w:sz w:val="24"/>
          <w:szCs w:val="24"/>
        </w:rPr>
        <w:t>16.</w:t>
      </w:r>
      <w:r w:rsidRPr="00770149">
        <w:rPr>
          <w:sz w:val="24"/>
          <w:szCs w:val="24"/>
        </w:rPr>
        <w:t xml:space="preserve">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970198" w:rsidRPr="00770149" w:rsidRDefault="00970198" w:rsidP="003C6AFA">
      <w:pPr>
        <w:pStyle w:val="ad"/>
        <w:tabs>
          <w:tab w:val="left" w:pos="5954"/>
        </w:tabs>
        <w:ind w:right="-1" w:firstLine="426"/>
        <w:jc w:val="both"/>
        <w:rPr>
          <w:sz w:val="24"/>
          <w:szCs w:val="24"/>
        </w:rPr>
      </w:pPr>
    </w:p>
    <w:p w:rsidR="00970198" w:rsidRPr="00770149" w:rsidRDefault="00970198" w:rsidP="003C6AFA">
      <w:pPr>
        <w:pStyle w:val="ad"/>
        <w:tabs>
          <w:tab w:val="left" w:pos="5954"/>
        </w:tabs>
        <w:ind w:right="-1" w:firstLine="426"/>
        <w:jc w:val="both"/>
        <w:rPr>
          <w:sz w:val="24"/>
          <w:szCs w:val="24"/>
        </w:rPr>
      </w:pPr>
      <w:r w:rsidRPr="00770149">
        <w:rPr>
          <w:b/>
          <w:sz w:val="24"/>
          <w:szCs w:val="24"/>
        </w:rPr>
        <w:t>17.</w:t>
      </w:r>
      <w:r w:rsidRPr="00770149">
        <w:rPr>
          <w:sz w:val="24"/>
          <w:szCs w:val="24"/>
        </w:rPr>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B5562E">
        <w:rPr>
          <w:sz w:val="24"/>
          <w:szCs w:val="24"/>
        </w:rPr>
        <w:t>запроса цен</w:t>
      </w:r>
      <w:r w:rsidRPr="00770149">
        <w:rPr>
          <w:sz w:val="24"/>
          <w:szCs w:val="24"/>
        </w:rPr>
        <w:t xml:space="preserve"> или третьими лицами, которым такое действие может принести убытки.</w:t>
      </w:r>
    </w:p>
    <w:p w:rsidR="00970198" w:rsidRPr="00FE3E31" w:rsidRDefault="00970198" w:rsidP="003C6AFA">
      <w:pPr>
        <w:pStyle w:val="ad"/>
        <w:tabs>
          <w:tab w:val="left" w:pos="5954"/>
        </w:tabs>
        <w:ind w:right="-1" w:firstLine="426"/>
        <w:jc w:val="both"/>
      </w:pPr>
    </w:p>
    <w:p w:rsidR="00970198" w:rsidRDefault="00970198" w:rsidP="009C7B7A">
      <w:pPr>
        <w:tabs>
          <w:tab w:val="num" w:pos="0"/>
          <w:tab w:val="left" w:pos="851"/>
          <w:tab w:val="left" w:pos="1134"/>
        </w:tabs>
        <w:ind w:firstLine="426"/>
        <w:jc w:val="both"/>
      </w:pPr>
      <w:r w:rsidRPr="0012624B">
        <w:rPr>
          <w:b/>
        </w:rPr>
        <w:t>18.</w:t>
      </w:r>
      <w:r w:rsidRPr="00FE3E31">
        <w:t xml:space="preserve"> Остальные и более подробные условия запроса цен содержатс</w:t>
      </w:r>
      <w:r w:rsidRPr="009C7B7A">
        <w:t>я в документации по запросу цен, являющейся неотъемлемым приложением к данному извещению.</w:t>
      </w:r>
    </w:p>
    <w:p w:rsidR="00970198" w:rsidRPr="009C7B7A" w:rsidRDefault="00970198" w:rsidP="009C7B7A">
      <w:pPr>
        <w:tabs>
          <w:tab w:val="num" w:pos="0"/>
          <w:tab w:val="left" w:pos="851"/>
          <w:tab w:val="left" w:pos="1134"/>
        </w:tabs>
        <w:ind w:firstLine="426"/>
        <w:jc w:val="both"/>
      </w:pPr>
    </w:p>
    <w:p w:rsidR="00970198" w:rsidRPr="00BE7F37" w:rsidRDefault="00970198" w:rsidP="009C7B7A">
      <w:pPr>
        <w:tabs>
          <w:tab w:val="num" w:pos="0"/>
          <w:tab w:val="left" w:pos="851"/>
        </w:tabs>
        <w:ind w:firstLine="426"/>
        <w:sectPr w:rsidR="00970198" w:rsidRPr="00BE7F37" w:rsidSect="001164A5">
          <w:footerReference w:type="even" r:id="rId21"/>
          <w:pgSz w:w="11907" w:h="16840" w:code="9"/>
          <w:pgMar w:top="1134" w:right="567" w:bottom="1134" w:left="1418" w:header="709" w:footer="1072" w:gutter="0"/>
          <w:cols w:space="708"/>
          <w:docGrid w:linePitch="360"/>
        </w:sectPr>
      </w:pPr>
    </w:p>
    <w:p w:rsidR="00970198" w:rsidRPr="005204D3" w:rsidRDefault="00970198" w:rsidP="003D1B50">
      <w:pPr>
        <w:pStyle w:val="12"/>
        <w:widowControl/>
        <w:outlineLvl w:val="0"/>
        <w:rPr>
          <w:b w:val="0"/>
          <w:bCs/>
          <w:sz w:val="24"/>
          <w:szCs w:val="24"/>
        </w:rPr>
      </w:pPr>
      <w:bookmarkStart w:id="3" w:name="_Toc318388607"/>
      <w:bookmarkStart w:id="4" w:name="_Toc320285820"/>
      <w:bookmarkStart w:id="5" w:name="_Toc360108784"/>
      <w:r w:rsidRPr="003D1B50">
        <w:rPr>
          <w:bCs/>
          <w:sz w:val="28"/>
          <w:szCs w:val="28"/>
        </w:rPr>
        <w:lastRenderedPageBreak/>
        <w:t>СОДЕРЖАНИЕ</w:t>
      </w:r>
      <w:bookmarkEnd w:id="3"/>
      <w:bookmarkEnd w:id="4"/>
      <w:bookmarkEnd w:id="5"/>
    </w:p>
    <w:p w:rsidR="00970198" w:rsidRPr="005204D3" w:rsidRDefault="00970198" w:rsidP="003D1B50">
      <w:pPr>
        <w:pStyle w:val="af0"/>
        <w:keepNext w:val="0"/>
        <w:keepLines w:val="0"/>
        <w:numPr>
          <w:ilvl w:val="0"/>
          <w:numId w:val="0"/>
        </w:numPr>
        <w:spacing w:before="0" w:after="0" w:line="240" w:lineRule="auto"/>
        <w:rPr>
          <w:b w:val="0"/>
          <w:spacing w:val="0"/>
          <w:kern w:val="0"/>
          <w:szCs w:val="24"/>
          <w:lang w:eastAsia="ru-RU"/>
        </w:rPr>
      </w:pPr>
    </w:p>
    <w:p w:rsidR="00970198" w:rsidRDefault="00525942">
      <w:pPr>
        <w:pStyle w:val="13"/>
        <w:rPr>
          <w:rFonts w:ascii="Calibri" w:hAnsi="Calibri"/>
          <w:sz w:val="22"/>
          <w:szCs w:val="22"/>
        </w:rPr>
      </w:pPr>
      <w:r w:rsidRPr="005204D3">
        <w:rPr>
          <w:bCs/>
          <w:szCs w:val="24"/>
        </w:rPr>
        <w:fldChar w:fldCharType="begin"/>
      </w:r>
      <w:r w:rsidR="00970198" w:rsidRPr="005204D3">
        <w:rPr>
          <w:bCs/>
          <w:szCs w:val="24"/>
        </w:rPr>
        <w:instrText xml:space="preserve"> TOC \o "1-3" \h \z \u </w:instrText>
      </w:r>
      <w:r w:rsidRPr="005204D3">
        <w:rPr>
          <w:bCs/>
          <w:szCs w:val="24"/>
        </w:rPr>
        <w:fldChar w:fldCharType="separate"/>
      </w:r>
      <w:hyperlink w:anchor="_Toc360108783" w:history="1">
        <w:r w:rsidR="00970198" w:rsidRPr="00155312">
          <w:rPr>
            <w:rStyle w:val="a9"/>
            <w:b/>
          </w:rPr>
          <w:t>ИЗВЕЩЕНИЕ О ПРОВЕДЕНИИ ЗАПРОСА ЦЕН</w:t>
        </w:r>
        <w:r w:rsidR="00970198">
          <w:rPr>
            <w:webHidden/>
          </w:rPr>
          <w:tab/>
        </w:r>
        <w:r>
          <w:rPr>
            <w:webHidden/>
          </w:rPr>
          <w:fldChar w:fldCharType="begin"/>
        </w:r>
        <w:r w:rsidR="00970198">
          <w:rPr>
            <w:webHidden/>
          </w:rPr>
          <w:instrText xml:space="preserve"> PAGEREF _Toc360108783 \h </w:instrText>
        </w:r>
        <w:r>
          <w:rPr>
            <w:webHidden/>
          </w:rPr>
        </w:r>
        <w:r>
          <w:rPr>
            <w:webHidden/>
          </w:rPr>
          <w:fldChar w:fldCharType="separate"/>
        </w:r>
        <w:r w:rsidR="004F5B86">
          <w:rPr>
            <w:webHidden/>
          </w:rPr>
          <w:t>2</w:t>
        </w:r>
        <w:r>
          <w:rPr>
            <w:webHidden/>
          </w:rPr>
          <w:fldChar w:fldCharType="end"/>
        </w:r>
      </w:hyperlink>
    </w:p>
    <w:p w:rsidR="00970198" w:rsidRDefault="00525942">
      <w:pPr>
        <w:pStyle w:val="13"/>
        <w:rPr>
          <w:rFonts w:ascii="Calibri" w:hAnsi="Calibri"/>
          <w:sz w:val="22"/>
          <w:szCs w:val="22"/>
        </w:rPr>
      </w:pPr>
      <w:hyperlink w:anchor="_Toc360108784" w:history="1">
        <w:r w:rsidR="00970198" w:rsidRPr="00155312">
          <w:rPr>
            <w:rStyle w:val="a9"/>
            <w:bCs/>
          </w:rPr>
          <w:t>СОДЕРЖАНИЕ</w:t>
        </w:r>
        <w:r w:rsidR="00970198">
          <w:rPr>
            <w:webHidden/>
          </w:rPr>
          <w:tab/>
        </w:r>
        <w:r>
          <w:rPr>
            <w:webHidden/>
          </w:rPr>
          <w:fldChar w:fldCharType="begin"/>
        </w:r>
        <w:r w:rsidR="00970198">
          <w:rPr>
            <w:webHidden/>
          </w:rPr>
          <w:instrText xml:space="preserve"> PAGEREF _Toc360108784 \h </w:instrText>
        </w:r>
        <w:r>
          <w:rPr>
            <w:webHidden/>
          </w:rPr>
        </w:r>
        <w:r>
          <w:rPr>
            <w:webHidden/>
          </w:rPr>
          <w:fldChar w:fldCharType="separate"/>
        </w:r>
        <w:r w:rsidR="004F5B86">
          <w:rPr>
            <w:webHidden/>
          </w:rPr>
          <w:t>5</w:t>
        </w:r>
        <w:r>
          <w:rPr>
            <w:webHidden/>
          </w:rPr>
          <w:fldChar w:fldCharType="end"/>
        </w:r>
      </w:hyperlink>
    </w:p>
    <w:p w:rsidR="00970198" w:rsidRDefault="00525942">
      <w:pPr>
        <w:pStyle w:val="13"/>
        <w:rPr>
          <w:rFonts w:ascii="Calibri" w:hAnsi="Calibri"/>
          <w:sz w:val="22"/>
          <w:szCs w:val="22"/>
        </w:rPr>
      </w:pPr>
      <w:hyperlink w:anchor="_Toc360108785" w:history="1">
        <w:r w:rsidR="00970198" w:rsidRPr="00155312">
          <w:rPr>
            <w:rStyle w:val="a9"/>
          </w:rPr>
          <w:t>ЧАСТЬ 1.</w:t>
        </w:r>
        <w:r w:rsidR="00970198">
          <w:rPr>
            <w:webHidden/>
          </w:rPr>
          <w:tab/>
        </w:r>
        <w:r w:rsidR="00970198">
          <w:rPr>
            <w:webHidden/>
          </w:rPr>
          <w:tab/>
        </w:r>
        <w:r>
          <w:rPr>
            <w:webHidden/>
          </w:rPr>
          <w:fldChar w:fldCharType="begin"/>
        </w:r>
        <w:r w:rsidR="00970198">
          <w:rPr>
            <w:webHidden/>
          </w:rPr>
          <w:instrText xml:space="preserve"> PAGEREF _Toc360108785 \h </w:instrText>
        </w:r>
        <w:r>
          <w:rPr>
            <w:webHidden/>
          </w:rPr>
        </w:r>
        <w:r>
          <w:rPr>
            <w:webHidden/>
          </w:rPr>
          <w:fldChar w:fldCharType="separate"/>
        </w:r>
        <w:r w:rsidR="004F5B86">
          <w:rPr>
            <w:webHidden/>
          </w:rPr>
          <w:t>6</w:t>
        </w:r>
        <w:r>
          <w:rPr>
            <w:webHidden/>
          </w:rPr>
          <w:fldChar w:fldCharType="end"/>
        </w:r>
      </w:hyperlink>
    </w:p>
    <w:p w:rsidR="00970198" w:rsidRDefault="00525942">
      <w:pPr>
        <w:pStyle w:val="13"/>
        <w:rPr>
          <w:rFonts w:ascii="Calibri" w:hAnsi="Calibri"/>
          <w:sz w:val="22"/>
          <w:szCs w:val="22"/>
        </w:rPr>
      </w:pPr>
      <w:hyperlink w:anchor="_Toc360108786" w:history="1">
        <w:r w:rsidR="00970198" w:rsidRPr="00155312">
          <w:rPr>
            <w:rStyle w:val="a9"/>
          </w:rPr>
          <w:t>1.</w:t>
        </w:r>
        <w:r w:rsidR="00970198">
          <w:rPr>
            <w:rFonts w:ascii="Calibri" w:hAnsi="Calibri"/>
            <w:sz w:val="22"/>
            <w:szCs w:val="22"/>
          </w:rPr>
          <w:tab/>
        </w:r>
        <w:r w:rsidR="00970198" w:rsidRPr="00155312">
          <w:rPr>
            <w:rStyle w:val="a9"/>
          </w:rPr>
          <w:t>ТЕРМИНЫ И ОПРЕДЕЛЕНИЯ</w:t>
        </w:r>
        <w:r w:rsidR="00970198">
          <w:rPr>
            <w:webHidden/>
          </w:rPr>
          <w:tab/>
        </w:r>
        <w:r>
          <w:rPr>
            <w:webHidden/>
          </w:rPr>
          <w:fldChar w:fldCharType="begin"/>
        </w:r>
        <w:r w:rsidR="00970198">
          <w:rPr>
            <w:webHidden/>
          </w:rPr>
          <w:instrText xml:space="preserve"> PAGEREF _Toc360108786 \h </w:instrText>
        </w:r>
        <w:r>
          <w:rPr>
            <w:webHidden/>
          </w:rPr>
        </w:r>
        <w:r>
          <w:rPr>
            <w:webHidden/>
          </w:rPr>
          <w:fldChar w:fldCharType="separate"/>
        </w:r>
        <w:r w:rsidR="004F5B86">
          <w:rPr>
            <w:webHidden/>
          </w:rPr>
          <w:t>6</w:t>
        </w:r>
        <w:r>
          <w:rPr>
            <w:webHidden/>
          </w:rPr>
          <w:fldChar w:fldCharType="end"/>
        </w:r>
      </w:hyperlink>
    </w:p>
    <w:p w:rsidR="00970198" w:rsidRDefault="00525942">
      <w:pPr>
        <w:pStyle w:val="13"/>
        <w:rPr>
          <w:rFonts w:ascii="Calibri" w:hAnsi="Calibri"/>
          <w:sz w:val="22"/>
          <w:szCs w:val="22"/>
        </w:rPr>
      </w:pPr>
      <w:hyperlink w:anchor="_Toc360108787" w:history="1">
        <w:r w:rsidR="00970198" w:rsidRPr="00155312">
          <w:rPr>
            <w:rStyle w:val="a9"/>
          </w:rPr>
          <w:t>СОКРАЩЕНИЯ</w:t>
        </w:r>
        <w:r w:rsidR="00970198">
          <w:rPr>
            <w:webHidden/>
          </w:rPr>
          <w:tab/>
        </w:r>
        <w:r>
          <w:rPr>
            <w:webHidden/>
          </w:rPr>
          <w:fldChar w:fldCharType="begin"/>
        </w:r>
        <w:r w:rsidR="00970198">
          <w:rPr>
            <w:webHidden/>
          </w:rPr>
          <w:instrText xml:space="preserve"> PAGEREF _Toc360108787 \h </w:instrText>
        </w:r>
        <w:r>
          <w:rPr>
            <w:webHidden/>
          </w:rPr>
        </w:r>
        <w:r>
          <w:rPr>
            <w:webHidden/>
          </w:rPr>
          <w:fldChar w:fldCharType="separate"/>
        </w:r>
        <w:r w:rsidR="004F5B86">
          <w:rPr>
            <w:webHidden/>
          </w:rPr>
          <w:t>7</w:t>
        </w:r>
        <w:r>
          <w:rPr>
            <w:webHidden/>
          </w:rPr>
          <w:fldChar w:fldCharType="end"/>
        </w:r>
      </w:hyperlink>
    </w:p>
    <w:p w:rsidR="00970198" w:rsidRDefault="00525942">
      <w:pPr>
        <w:pStyle w:val="13"/>
        <w:rPr>
          <w:rFonts w:ascii="Calibri" w:hAnsi="Calibri"/>
          <w:sz w:val="22"/>
          <w:szCs w:val="22"/>
        </w:rPr>
      </w:pPr>
      <w:hyperlink w:anchor="_Toc360108788" w:history="1">
        <w:r w:rsidR="00970198" w:rsidRPr="00155312">
          <w:rPr>
            <w:rStyle w:val="a9"/>
          </w:rPr>
          <w:t>2.</w:t>
        </w:r>
        <w:r w:rsidR="00970198">
          <w:rPr>
            <w:rFonts w:ascii="Calibri" w:hAnsi="Calibri"/>
            <w:sz w:val="22"/>
            <w:szCs w:val="22"/>
          </w:rPr>
          <w:tab/>
        </w:r>
        <w:r w:rsidR="00970198" w:rsidRPr="00155312">
          <w:rPr>
            <w:rStyle w:val="a9"/>
          </w:rPr>
          <w:t>ОБЩИЕ ПОЛОЖЕНИЯ</w:t>
        </w:r>
        <w:r w:rsidR="00970198">
          <w:rPr>
            <w:webHidden/>
          </w:rPr>
          <w:tab/>
        </w:r>
        <w:r>
          <w:rPr>
            <w:webHidden/>
          </w:rPr>
          <w:fldChar w:fldCharType="begin"/>
        </w:r>
        <w:r w:rsidR="00970198">
          <w:rPr>
            <w:webHidden/>
          </w:rPr>
          <w:instrText xml:space="preserve"> PAGEREF _Toc360108788 \h </w:instrText>
        </w:r>
        <w:r>
          <w:rPr>
            <w:webHidden/>
          </w:rPr>
        </w:r>
        <w:r>
          <w:rPr>
            <w:webHidden/>
          </w:rPr>
          <w:fldChar w:fldCharType="separate"/>
        </w:r>
        <w:r w:rsidR="004F5B86">
          <w:rPr>
            <w:webHidden/>
          </w:rPr>
          <w:t>8</w:t>
        </w:r>
        <w:r>
          <w:rPr>
            <w:webHidden/>
          </w:rPr>
          <w:fldChar w:fldCharType="end"/>
        </w:r>
      </w:hyperlink>
    </w:p>
    <w:p w:rsidR="00970198" w:rsidRDefault="00525942">
      <w:pPr>
        <w:pStyle w:val="13"/>
        <w:rPr>
          <w:rFonts w:ascii="Calibri" w:hAnsi="Calibri"/>
          <w:sz w:val="22"/>
          <w:szCs w:val="22"/>
        </w:rPr>
      </w:pPr>
      <w:hyperlink w:anchor="_Toc360108789" w:history="1">
        <w:r w:rsidR="00970198" w:rsidRPr="00155312">
          <w:rPr>
            <w:rStyle w:val="a9"/>
          </w:rPr>
          <w:t>3.</w:t>
        </w:r>
        <w:r w:rsidR="00970198">
          <w:rPr>
            <w:rFonts w:ascii="Calibri" w:hAnsi="Calibri"/>
            <w:sz w:val="22"/>
            <w:szCs w:val="22"/>
          </w:rPr>
          <w:tab/>
        </w:r>
        <w:r w:rsidR="00970198" w:rsidRPr="00155312">
          <w:rPr>
            <w:rStyle w:val="a9"/>
            <w:lang w:val="en-US"/>
          </w:rPr>
          <w:t>ПОРЯДОК ПРОВЕДЕНИЯ ЗАПРОСА ЦЕН</w:t>
        </w:r>
        <w:r w:rsidR="00970198">
          <w:rPr>
            <w:webHidden/>
          </w:rPr>
          <w:tab/>
        </w:r>
        <w:r>
          <w:rPr>
            <w:webHidden/>
          </w:rPr>
          <w:fldChar w:fldCharType="begin"/>
        </w:r>
        <w:r w:rsidR="00970198">
          <w:rPr>
            <w:webHidden/>
          </w:rPr>
          <w:instrText xml:space="preserve"> PAGEREF _Toc360108789 \h </w:instrText>
        </w:r>
        <w:r>
          <w:rPr>
            <w:webHidden/>
          </w:rPr>
        </w:r>
        <w:r>
          <w:rPr>
            <w:webHidden/>
          </w:rPr>
          <w:fldChar w:fldCharType="separate"/>
        </w:r>
        <w:r w:rsidR="004F5B86">
          <w:rPr>
            <w:webHidden/>
          </w:rPr>
          <w:t>9</w:t>
        </w:r>
        <w:r>
          <w:rPr>
            <w:webHidden/>
          </w:rPr>
          <w:fldChar w:fldCharType="end"/>
        </w:r>
      </w:hyperlink>
    </w:p>
    <w:p w:rsidR="00970198" w:rsidRDefault="00525942">
      <w:pPr>
        <w:pStyle w:val="13"/>
        <w:rPr>
          <w:rFonts w:ascii="Calibri" w:hAnsi="Calibri"/>
          <w:sz w:val="22"/>
          <w:szCs w:val="22"/>
        </w:rPr>
      </w:pPr>
      <w:hyperlink w:anchor="_Toc360108790" w:history="1">
        <w:r w:rsidR="00970198" w:rsidRPr="00155312">
          <w:rPr>
            <w:rStyle w:val="a9"/>
          </w:rPr>
          <w:t>4.</w:t>
        </w:r>
        <w:r w:rsidR="00970198">
          <w:rPr>
            <w:rFonts w:ascii="Calibri" w:hAnsi="Calibri"/>
            <w:sz w:val="22"/>
            <w:szCs w:val="22"/>
          </w:rPr>
          <w:tab/>
        </w:r>
        <w:r w:rsidR="00970198" w:rsidRPr="00155312">
          <w:rPr>
            <w:rStyle w:val="a9"/>
          </w:rPr>
          <w:t>ИНФОРМАЦИОННАЯ КАРТА ЗАПРОСА ЦЕН</w:t>
        </w:r>
        <w:r w:rsidR="00970198">
          <w:rPr>
            <w:webHidden/>
          </w:rPr>
          <w:tab/>
        </w:r>
        <w:r>
          <w:rPr>
            <w:webHidden/>
          </w:rPr>
          <w:fldChar w:fldCharType="begin"/>
        </w:r>
        <w:r w:rsidR="00970198">
          <w:rPr>
            <w:webHidden/>
          </w:rPr>
          <w:instrText xml:space="preserve"> PAGEREF _Toc360108790 \h </w:instrText>
        </w:r>
        <w:r>
          <w:rPr>
            <w:webHidden/>
          </w:rPr>
        </w:r>
        <w:r>
          <w:rPr>
            <w:webHidden/>
          </w:rPr>
          <w:fldChar w:fldCharType="separate"/>
        </w:r>
        <w:r w:rsidR="004F5B86">
          <w:rPr>
            <w:webHidden/>
          </w:rPr>
          <w:t>17</w:t>
        </w:r>
        <w:r>
          <w:rPr>
            <w:webHidden/>
          </w:rPr>
          <w:fldChar w:fldCharType="end"/>
        </w:r>
      </w:hyperlink>
    </w:p>
    <w:p w:rsidR="00970198" w:rsidRDefault="00525942">
      <w:pPr>
        <w:pStyle w:val="13"/>
        <w:rPr>
          <w:rFonts w:ascii="Calibri" w:hAnsi="Calibri"/>
          <w:sz w:val="22"/>
          <w:szCs w:val="22"/>
        </w:rPr>
      </w:pPr>
      <w:hyperlink w:anchor="_Toc360108791" w:history="1">
        <w:r w:rsidR="00970198" w:rsidRPr="00155312">
          <w:rPr>
            <w:rStyle w:val="a9"/>
          </w:rPr>
          <w:t>5.</w:t>
        </w:r>
        <w:r w:rsidR="00970198">
          <w:rPr>
            <w:rFonts w:ascii="Calibri" w:hAnsi="Calibri"/>
            <w:sz w:val="22"/>
            <w:szCs w:val="22"/>
          </w:rPr>
          <w:tab/>
        </w:r>
        <w:r w:rsidR="00970198" w:rsidRPr="00155312">
          <w:rPr>
            <w:rStyle w:val="a9"/>
          </w:rPr>
          <w:t>ОБРАЗЦЫ ФОРМ ОСНОВНЫХ ДОКУМЕНТОВ, ВКЛЮЧАЕМЫХ В ЗАЯВКУ НА УЧАСТИЕ В ЗАПРОСЕ ЦЕН</w:t>
        </w:r>
        <w:r w:rsidR="00970198">
          <w:rPr>
            <w:webHidden/>
          </w:rPr>
          <w:tab/>
        </w:r>
        <w:r>
          <w:rPr>
            <w:webHidden/>
          </w:rPr>
          <w:fldChar w:fldCharType="begin"/>
        </w:r>
        <w:r w:rsidR="00970198">
          <w:rPr>
            <w:webHidden/>
          </w:rPr>
          <w:instrText xml:space="preserve"> PAGEREF _Toc360108791 \h </w:instrText>
        </w:r>
        <w:r>
          <w:rPr>
            <w:webHidden/>
          </w:rPr>
        </w:r>
        <w:r>
          <w:rPr>
            <w:webHidden/>
          </w:rPr>
          <w:fldChar w:fldCharType="separate"/>
        </w:r>
        <w:r w:rsidR="004F5B86">
          <w:rPr>
            <w:webHidden/>
          </w:rPr>
          <w:t>26</w:t>
        </w:r>
        <w:r>
          <w:rPr>
            <w:webHidden/>
          </w:rPr>
          <w:fldChar w:fldCharType="end"/>
        </w:r>
      </w:hyperlink>
    </w:p>
    <w:p w:rsidR="00970198" w:rsidRDefault="00525942">
      <w:pPr>
        <w:pStyle w:val="26"/>
        <w:rPr>
          <w:rFonts w:ascii="Calibri" w:hAnsi="Calibri"/>
          <w:b w:val="0"/>
          <w:bCs w:val="0"/>
          <w:sz w:val="22"/>
          <w:szCs w:val="22"/>
        </w:rPr>
      </w:pPr>
      <w:hyperlink w:anchor="_Toc360108792" w:history="1">
        <w:r w:rsidR="00970198" w:rsidRPr="00155312">
          <w:rPr>
            <w:rStyle w:val="a9"/>
          </w:rPr>
          <w:t>ЗАЯВКА НА УЧАСТИЕ В ЗАПРОСЕ ЦЕН (Форма 1)</w:t>
        </w:r>
        <w:r w:rsidR="00970198">
          <w:rPr>
            <w:webHidden/>
          </w:rPr>
          <w:tab/>
        </w:r>
        <w:r w:rsidRPr="00CD0FC7">
          <w:rPr>
            <w:b w:val="0"/>
            <w:webHidden/>
          </w:rPr>
          <w:fldChar w:fldCharType="begin"/>
        </w:r>
        <w:r w:rsidR="00970198" w:rsidRPr="00CD0FC7">
          <w:rPr>
            <w:b w:val="0"/>
            <w:webHidden/>
          </w:rPr>
          <w:instrText xml:space="preserve"> PAGEREF _Toc360108792 \h </w:instrText>
        </w:r>
        <w:r w:rsidRPr="00CD0FC7">
          <w:rPr>
            <w:b w:val="0"/>
            <w:webHidden/>
          </w:rPr>
        </w:r>
        <w:r w:rsidRPr="00CD0FC7">
          <w:rPr>
            <w:b w:val="0"/>
            <w:webHidden/>
          </w:rPr>
          <w:fldChar w:fldCharType="separate"/>
        </w:r>
        <w:r w:rsidR="004F5B86">
          <w:rPr>
            <w:b w:val="0"/>
            <w:webHidden/>
          </w:rPr>
          <w:t>26</w:t>
        </w:r>
        <w:r w:rsidRPr="00CD0FC7">
          <w:rPr>
            <w:b w:val="0"/>
            <w:webHidden/>
          </w:rPr>
          <w:fldChar w:fldCharType="end"/>
        </w:r>
      </w:hyperlink>
    </w:p>
    <w:p w:rsidR="00970198" w:rsidRDefault="00525942">
      <w:pPr>
        <w:pStyle w:val="26"/>
        <w:rPr>
          <w:rStyle w:val="a9"/>
        </w:rPr>
      </w:pPr>
      <w:hyperlink w:anchor="_Toc360108793" w:history="1">
        <w:r w:rsidR="00970198" w:rsidRPr="00155312">
          <w:rPr>
            <w:rStyle w:val="a9"/>
          </w:rPr>
          <w:t>АНКЕТА УЧАСТНИКА ЗАПРОСА ЦЕН (Форма 2)</w:t>
        </w:r>
        <w:r w:rsidR="00970198">
          <w:rPr>
            <w:webHidden/>
          </w:rPr>
          <w:tab/>
        </w:r>
        <w:r w:rsidRPr="00CD0FC7">
          <w:rPr>
            <w:b w:val="0"/>
            <w:webHidden/>
          </w:rPr>
          <w:fldChar w:fldCharType="begin"/>
        </w:r>
        <w:r w:rsidR="00970198" w:rsidRPr="00CD0FC7">
          <w:rPr>
            <w:b w:val="0"/>
            <w:webHidden/>
          </w:rPr>
          <w:instrText xml:space="preserve"> PAGEREF _Toc360108793 \h </w:instrText>
        </w:r>
        <w:r w:rsidRPr="00CD0FC7">
          <w:rPr>
            <w:b w:val="0"/>
            <w:webHidden/>
          </w:rPr>
        </w:r>
        <w:r w:rsidRPr="00CD0FC7">
          <w:rPr>
            <w:b w:val="0"/>
            <w:webHidden/>
          </w:rPr>
          <w:fldChar w:fldCharType="separate"/>
        </w:r>
        <w:r w:rsidR="004F5B86">
          <w:rPr>
            <w:b w:val="0"/>
            <w:webHidden/>
          </w:rPr>
          <w:t>29</w:t>
        </w:r>
        <w:r w:rsidRPr="00CD0FC7">
          <w:rPr>
            <w:b w:val="0"/>
            <w:webHidden/>
          </w:rPr>
          <w:fldChar w:fldCharType="end"/>
        </w:r>
      </w:hyperlink>
    </w:p>
    <w:p w:rsidR="00970198" w:rsidRPr="008024B9" w:rsidRDefault="00970198" w:rsidP="008024B9">
      <w:pPr>
        <w:rPr>
          <w:b/>
          <w:noProof/>
        </w:rPr>
      </w:pPr>
      <w:r>
        <w:rPr>
          <w:noProof/>
        </w:rPr>
        <w:t xml:space="preserve">       </w:t>
      </w:r>
      <w:r w:rsidRPr="008024B9">
        <w:rPr>
          <w:b/>
          <w:noProof/>
        </w:rPr>
        <w:t>ТЕХНИЧЕСКОЕ ПРЕДЛОЖЕНИЕ (Форма 3)</w:t>
      </w:r>
      <w:r w:rsidRPr="008024B9">
        <w:rPr>
          <w:b/>
          <w:noProof/>
        </w:rPr>
        <w:tab/>
      </w:r>
      <w:r w:rsidRPr="008024B9">
        <w:rPr>
          <w:b/>
          <w:noProof/>
        </w:rPr>
        <w:tab/>
      </w:r>
      <w:r w:rsidRPr="008024B9">
        <w:rPr>
          <w:b/>
          <w:noProof/>
        </w:rPr>
        <w:tab/>
      </w:r>
      <w:r w:rsidRPr="008024B9">
        <w:rPr>
          <w:b/>
          <w:noProof/>
        </w:rPr>
        <w:tab/>
      </w:r>
      <w:r w:rsidRPr="008024B9">
        <w:rPr>
          <w:b/>
          <w:noProof/>
        </w:rPr>
        <w:tab/>
      </w:r>
      <w:r w:rsidRPr="008024B9">
        <w:rPr>
          <w:b/>
          <w:noProof/>
        </w:rPr>
        <w:tab/>
      </w:r>
      <w:r>
        <w:rPr>
          <w:b/>
          <w:noProof/>
        </w:rPr>
        <w:t xml:space="preserve">        </w:t>
      </w:r>
      <w:r w:rsidRPr="00CD0FC7">
        <w:rPr>
          <w:noProof/>
        </w:rPr>
        <w:t>36</w:t>
      </w:r>
    </w:p>
    <w:p w:rsidR="00970198" w:rsidRDefault="00525942">
      <w:pPr>
        <w:pStyle w:val="26"/>
      </w:pPr>
      <w:hyperlink w:anchor="_Toc360108794" w:history="1">
        <w:r w:rsidR="00970198" w:rsidRPr="00155312">
          <w:rPr>
            <w:rStyle w:val="a9"/>
          </w:rPr>
          <w:t>ПОДТВЕРЖДЕНИЕ ПРАВА ПОСТАВКИ</w:t>
        </w:r>
        <w:r w:rsidR="006D302F">
          <w:rPr>
            <w:rStyle w:val="a9"/>
          </w:rPr>
          <w:t xml:space="preserve"> (Форма 4)</w:t>
        </w:r>
        <w:r w:rsidR="00970198">
          <w:rPr>
            <w:webHidden/>
          </w:rPr>
          <w:tab/>
        </w:r>
        <w:r w:rsidRPr="00CD0FC7">
          <w:rPr>
            <w:b w:val="0"/>
            <w:webHidden/>
          </w:rPr>
          <w:fldChar w:fldCharType="begin"/>
        </w:r>
        <w:r w:rsidR="00970198" w:rsidRPr="00CD0FC7">
          <w:rPr>
            <w:b w:val="0"/>
            <w:webHidden/>
          </w:rPr>
          <w:instrText xml:space="preserve"> PAGEREF _Toc360108794 \h </w:instrText>
        </w:r>
        <w:r w:rsidRPr="00CD0FC7">
          <w:rPr>
            <w:b w:val="0"/>
            <w:webHidden/>
          </w:rPr>
        </w:r>
        <w:r w:rsidRPr="00CD0FC7">
          <w:rPr>
            <w:b w:val="0"/>
            <w:webHidden/>
          </w:rPr>
          <w:fldChar w:fldCharType="separate"/>
        </w:r>
        <w:r w:rsidR="004F5B86">
          <w:rPr>
            <w:b w:val="0"/>
            <w:webHidden/>
          </w:rPr>
          <w:t>36</w:t>
        </w:r>
        <w:r w:rsidRPr="00CD0FC7">
          <w:rPr>
            <w:b w:val="0"/>
            <w:webHidden/>
          </w:rPr>
          <w:fldChar w:fldCharType="end"/>
        </w:r>
      </w:hyperlink>
    </w:p>
    <w:p w:rsidR="004F5B86" w:rsidRPr="004F5B86" w:rsidRDefault="004F5B86" w:rsidP="004F5B86">
      <w:pPr>
        <w:rPr>
          <w:b/>
          <w:noProof/>
        </w:rPr>
      </w:pPr>
      <w:r>
        <w:rPr>
          <w:noProof/>
        </w:rPr>
        <w:t xml:space="preserve">       </w:t>
      </w:r>
      <w:r>
        <w:rPr>
          <w:b/>
          <w:noProof/>
        </w:rPr>
        <w:t>БАНКОВСКАЯ ГАРАНТИЯ (Форма 5)</w:t>
      </w:r>
      <w:r>
        <w:rPr>
          <w:b/>
          <w:noProof/>
        </w:rPr>
        <w:tab/>
      </w:r>
      <w:r>
        <w:rPr>
          <w:b/>
          <w:noProof/>
        </w:rPr>
        <w:tab/>
      </w:r>
      <w:r>
        <w:rPr>
          <w:b/>
          <w:noProof/>
        </w:rPr>
        <w:tab/>
      </w:r>
      <w:r>
        <w:rPr>
          <w:b/>
          <w:noProof/>
        </w:rPr>
        <w:tab/>
      </w:r>
      <w:r>
        <w:rPr>
          <w:b/>
          <w:noProof/>
        </w:rPr>
        <w:tab/>
      </w:r>
      <w:r>
        <w:rPr>
          <w:b/>
          <w:noProof/>
        </w:rPr>
        <w:tab/>
      </w:r>
      <w:r>
        <w:rPr>
          <w:b/>
          <w:noProof/>
        </w:rPr>
        <w:tab/>
      </w:r>
      <w:r>
        <w:rPr>
          <w:b/>
        </w:rPr>
        <w:t xml:space="preserve">        </w:t>
      </w:r>
      <w:r w:rsidRPr="004F5B86">
        <w:t>37</w:t>
      </w:r>
    </w:p>
    <w:p w:rsidR="00970198" w:rsidRDefault="00525942">
      <w:pPr>
        <w:pStyle w:val="13"/>
        <w:rPr>
          <w:rFonts w:ascii="Calibri" w:hAnsi="Calibri"/>
          <w:sz w:val="22"/>
          <w:szCs w:val="22"/>
        </w:rPr>
      </w:pPr>
      <w:hyperlink w:anchor="_Toc360108795" w:history="1">
        <w:r w:rsidR="00970198" w:rsidRPr="00155312">
          <w:rPr>
            <w:rStyle w:val="a9"/>
          </w:rPr>
          <w:t>ЧАСТЬ 2. «ПРОЕКТ ДОГОВОРА»</w:t>
        </w:r>
        <w:r w:rsidR="00970198">
          <w:rPr>
            <w:webHidden/>
          </w:rPr>
          <w:tab/>
        </w:r>
        <w:r>
          <w:rPr>
            <w:webHidden/>
          </w:rPr>
          <w:fldChar w:fldCharType="begin"/>
        </w:r>
        <w:r w:rsidR="00970198">
          <w:rPr>
            <w:webHidden/>
          </w:rPr>
          <w:instrText xml:space="preserve"> PAGEREF _Toc360108795 \h </w:instrText>
        </w:r>
        <w:r>
          <w:rPr>
            <w:webHidden/>
          </w:rPr>
        </w:r>
        <w:r>
          <w:rPr>
            <w:webHidden/>
          </w:rPr>
          <w:fldChar w:fldCharType="separate"/>
        </w:r>
        <w:r w:rsidR="004F5B86">
          <w:rPr>
            <w:webHidden/>
          </w:rPr>
          <w:t>39</w:t>
        </w:r>
        <w:r>
          <w:rPr>
            <w:webHidden/>
          </w:rPr>
          <w:fldChar w:fldCharType="end"/>
        </w:r>
      </w:hyperlink>
    </w:p>
    <w:p w:rsidR="00970198" w:rsidRDefault="00525942" w:rsidP="003D1B50">
      <w:pPr>
        <w:rPr>
          <w:bCs/>
        </w:rPr>
        <w:sectPr w:rsidR="00970198" w:rsidSect="003C6AFA">
          <w:pgSz w:w="11906" w:h="16838"/>
          <w:pgMar w:top="1134" w:right="567" w:bottom="851" w:left="1134" w:header="709" w:footer="709" w:gutter="0"/>
          <w:cols w:space="708"/>
          <w:docGrid w:linePitch="360"/>
        </w:sectPr>
      </w:pPr>
      <w:r w:rsidRPr="005204D3">
        <w:rPr>
          <w:bCs/>
        </w:rPr>
        <w:fldChar w:fldCharType="end"/>
      </w:r>
    </w:p>
    <w:p w:rsidR="00970198" w:rsidRDefault="00970198" w:rsidP="008E7483">
      <w:pPr>
        <w:pStyle w:val="10"/>
        <w:keepLines w:val="0"/>
        <w:spacing w:before="0"/>
        <w:jc w:val="center"/>
        <w:rPr>
          <w:rFonts w:ascii="Times New Roman" w:hAnsi="Times New Roman"/>
          <w:color w:val="auto"/>
        </w:rPr>
      </w:pPr>
      <w:bookmarkStart w:id="6" w:name="_Toc360108785"/>
      <w:bookmarkStart w:id="7" w:name="_Ref317259002"/>
      <w:bookmarkStart w:id="8" w:name="_Toc347315018"/>
      <w:bookmarkStart w:id="9" w:name="_Toc351103556"/>
      <w:bookmarkStart w:id="10" w:name="_Toc351104210"/>
      <w:r>
        <w:rPr>
          <w:rFonts w:ascii="Times New Roman" w:hAnsi="Times New Roman"/>
          <w:color w:val="auto"/>
        </w:rPr>
        <w:lastRenderedPageBreak/>
        <w:t>ЧАСТЬ 1.</w:t>
      </w:r>
      <w:bookmarkEnd w:id="6"/>
    </w:p>
    <w:p w:rsidR="00970198" w:rsidRPr="008E7483" w:rsidRDefault="00970198" w:rsidP="008E7483"/>
    <w:p w:rsidR="00970198" w:rsidRDefault="00970198" w:rsidP="000036FA">
      <w:pPr>
        <w:pStyle w:val="10"/>
        <w:keepLines w:val="0"/>
        <w:numPr>
          <w:ilvl w:val="0"/>
          <w:numId w:val="33"/>
        </w:numPr>
        <w:spacing w:before="0"/>
        <w:rPr>
          <w:rFonts w:ascii="Times New Roman" w:hAnsi="Times New Roman"/>
          <w:color w:val="auto"/>
        </w:rPr>
      </w:pPr>
      <w:bookmarkStart w:id="11" w:name="_Toc360108786"/>
      <w:r w:rsidRPr="00346E6B">
        <w:rPr>
          <w:rFonts w:ascii="Times New Roman" w:hAnsi="Times New Roman"/>
          <w:color w:val="auto"/>
        </w:rPr>
        <w:t>ТЕРМИНЫ И ОПРЕДЕЛЕНИЯ</w:t>
      </w:r>
      <w:bookmarkEnd w:id="7"/>
      <w:bookmarkEnd w:id="8"/>
      <w:bookmarkEnd w:id="9"/>
      <w:bookmarkEnd w:id="10"/>
      <w:bookmarkEnd w:id="11"/>
    </w:p>
    <w:p w:rsidR="00970198" w:rsidRPr="00B803F5" w:rsidRDefault="00970198" w:rsidP="00346E6B">
      <w:pPr>
        <w:tabs>
          <w:tab w:val="num" w:pos="851"/>
        </w:tabs>
        <w:ind w:firstLine="426"/>
        <w:jc w:val="both"/>
      </w:pPr>
      <w:r w:rsidRPr="008E7483">
        <w:rPr>
          <w:b/>
        </w:rPr>
        <w:t>Заказчик</w:t>
      </w:r>
      <w:r w:rsidRPr="00B803F5">
        <w:t xml:space="preserve"> – организация атомной отрасли, указанная в пункте </w:t>
      </w:r>
      <w:fldSimple w:instr=" REF _Ref317249928 \r \h  \* MERGEFORMAT ">
        <w:r>
          <w:t>5</w:t>
        </w:r>
      </w:fldSimple>
      <w:r w:rsidRPr="00B803F5">
        <w:t xml:space="preserve"> раздела </w:t>
      </w:r>
      <w:fldSimple w:instr=" REF _Ref317250097 \r \h  \* MERGEFORMAT ">
        <w:r>
          <w:t>4</w:t>
        </w:r>
      </w:fldSimple>
      <w:r w:rsidRPr="00B803F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70198" w:rsidRPr="00B803F5" w:rsidRDefault="00970198" w:rsidP="00346E6B">
      <w:pPr>
        <w:tabs>
          <w:tab w:val="num" w:pos="851"/>
        </w:tabs>
        <w:ind w:firstLine="426"/>
        <w:jc w:val="both"/>
      </w:pPr>
      <w:r w:rsidRPr="008E7483">
        <w:rPr>
          <w:b/>
        </w:rPr>
        <w:t>Закупочная комиссия</w:t>
      </w:r>
      <w:r w:rsidRPr="00B803F5">
        <w:t xml:space="preserve"> – коллегиальный орган, заранее сформированный организатором запроса цен для принятия решений в рамках данного запроса цен.</w:t>
      </w:r>
    </w:p>
    <w:p w:rsidR="00970198" w:rsidRPr="00B803F5" w:rsidRDefault="00970198" w:rsidP="00346E6B">
      <w:pPr>
        <w:tabs>
          <w:tab w:val="num" w:pos="851"/>
        </w:tabs>
        <w:ind w:firstLine="426"/>
        <w:jc w:val="both"/>
      </w:pPr>
      <w:r w:rsidRPr="006A5E8C">
        <w:rPr>
          <w:b/>
        </w:rPr>
        <w:t>Лот</w:t>
      </w:r>
      <w:r w:rsidRPr="00B803F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70198" w:rsidRPr="00B803F5" w:rsidRDefault="00970198" w:rsidP="00346E6B">
      <w:pPr>
        <w:tabs>
          <w:tab w:val="num" w:pos="851"/>
        </w:tabs>
        <w:ind w:firstLine="426"/>
        <w:jc w:val="both"/>
      </w:pPr>
      <w:r w:rsidRPr="006A5E8C">
        <w:rPr>
          <w:b/>
        </w:rPr>
        <w:t>Начальная (максимальная) цена договора</w:t>
      </w:r>
      <w:r w:rsidRPr="00B803F5">
        <w:t xml:space="preserve"> – указанная в пункте </w:t>
      </w:r>
      <w:fldSimple w:instr=" REF _Ref317250440 \r \h  \* MERGEFORMAT ">
        <w:r>
          <w:t>8</w:t>
        </w:r>
      </w:fldSimple>
      <w:r w:rsidRPr="00B803F5">
        <w:t xml:space="preserve"> раздела </w:t>
      </w:r>
      <w:fldSimple w:instr=" REF _Ref317250449 \r \h  \* MERGEFORMAT ">
        <w:r>
          <w:t>4</w:t>
        </w:r>
      </w:fldSimple>
      <w:r w:rsidRPr="00B803F5">
        <w:t xml:space="preserve"> «Информационная карта запроса цен», предельно допустимая ц</w:t>
      </w:r>
      <w:r w:rsidR="00C92149">
        <w:t>ена договора</w:t>
      </w:r>
      <w:r w:rsidRPr="00B803F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70198" w:rsidRPr="00B803F5" w:rsidRDefault="00970198" w:rsidP="00346E6B">
      <w:pPr>
        <w:tabs>
          <w:tab w:val="num" w:pos="851"/>
        </w:tabs>
        <w:ind w:firstLine="426"/>
        <w:jc w:val="both"/>
      </w:pPr>
      <w:r w:rsidRPr="006A5E8C">
        <w:rPr>
          <w:b/>
        </w:rPr>
        <w:t>Организатор запроса цен</w:t>
      </w:r>
      <w:r w:rsidRPr="00B803F5">
        <w:t xml:space="preserve"> – организация, указанная в пункте </w:t>
      </w:r>
      <w:fldSimple w:instr=" REF _Ref317250471 \r \h  \* MERGEFORMAT ">
        <w:r>
          <w:t>6</w:t>
        </w:r>
      </w:fldSimple>
      <w:r w:rsidRPr="00B803F5">
        <w:t xml:space="preserve"> раздела </w:t>
      </w:r>
      <w:fldSimple w:instr=" REF _Ref317250478 \r \h  \* MERGEFORMAT ">
        <w:r>
          <w:t>4</w:t>
        </w:r>
      </w:fldSimple>
      <w:r w:rsidRPr="00B803F5">
        <w:t xml:space="preserve"> «Информационная карта запроса цен», непосредственно выполняющая действия по проведению запроса цен.</w:t>
      </w:r>
    </w:p>
    <w:p w:rsidR="00970198" w:rsidRPr="00B803F5" w:rsidRDefault="00970198" w:rsidP="00E30366">
      <w:pPr>
        <w:tabs>
          <w:tab w:val="num" w:pos="851"/>
        </w:tabs>
        <w:ind w:firstLine="426"/>
        <w:jc w:val="both"/>
      </w:pPr>
      <w:r w:rsidRPr="00B803F5">
        <w:t xml:space="preserve">Официальный сайт – </w:t>
      </w:r>
      <w:r>
        <w:rPr>
          <w:color w:val="000000"/>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w:t>
      </w:r>
      <w:r>
        <w:t>щи</w:t>
      </w:r>
      <w:r>
        <w:rPr>
          <w:color w:val="000000"/>
        </w:rPr>
        <w:t>й адрес</w:t>
      </w:r>
      <w:hyperlink r:id="rId22" w:history="1">
        <w:r>
          <w:rPr>
            <w:rStyle w:val="a9"/>
          </w:rPr>
          <w:t xml:space="preserve"> </w:t>
        </w:r>
        <w:r>
          <w:rPr>
            <w:rStyle w:val="a9"/>
            <w:lang w:val="en-US"/>
          </w:rPr>
          <w:t>www</w:t>
        </w:r>
        <w:r w:rsidRPr="001A77EA">
          <w:rPr>
            <w:rStyle w:val="a9"/>
          </w:rPr>
          <w:t>.</w:t>
        </w:r>
        <w:r>
          <w:rPr>
            <w:rStyle w:val="a9"/>
            <w:lang w:val="en-US"/>
          </w:rPr>
          <w:t>zakupki</w:t>
        </w:r>
        <w:r w:rsidRPr="001A77EA">
          <w:rPr>
            <w:rStyle w:val="a9"/>
          </w:rPr>
          <w:t>.</w:t>
        </w:r>
        <w:r>
          <w:rPr>
            <w:rStyle w:val="a9"/>
            <w:lang w:val="en-US"/>
          </w:rPr>
          <w:t>gov</w:t>
        </w:r>
        <w:r w:rsidRPr="001A77EA">
          <w:rPr>
            <w:rStyle w:val="a9"/>
          </w:rPr>
          <w:t>.</w:t>
        </w:r>
        <w:r>
          <w:rPr>
            <w:rStyle w:val="a9"/>
            <w:lang w:val="en-US"/>
          </w:rPr>
          <w:t>ru</w:t>
        </w:r>
        <w:r w:rsidRPr="001A77EA">
          <w:rPr>
            <w:rStyle w:val="a9"/>
          </w:rPr>
          <w:t xml:space="preserve"> </w:t>
        </w:r>
      </w:hyperlink>
      <w:r>
        <w:rPr>
          <w:color w:val="000000"/>
        </w:rPr>
        <w:t>и официальный сайт в информационно-</w:t>
      </w:r>
      <w:r>
        <w:rPr>
          <w:color w:val="000000"/>
        </w:rPr>
        <w:softHyphen/>
        <w:t xml:space="preserve">телекоммуникационной сети «Интернет», имеющий адрес </w:t>
      </w:r>
      <w:hyperlink r:id="rId23" w:history="1">
        <w:r w:rsidRPr="001A7D0C">
          <w:rPr>
            <w:rStyle w:val="a9"/>
            <w:lang w:val="en-US"/>
          </w:rPr>
          <w:t>www</w:t>
        </w:r>
        <w:r w:rsidRPr="001A7D0C">
          <w:rPr>
            <w:rStyle w:val="a9"/>
          </w:rPr>
          <w:t>.</w:t>
        </w:r>
        <w:r w:rsidRPr="001A7D0C">
          <w:rPr>
            <w:rStyle w:val="a9"/>
            <w:lang w:val="en-US"/>
          </w:rPr>
          <w:t>zakupki</w:t>
        </w:r>
        <w:r w:rsidRPr="001A7D0C">
          <w:rPr>
            <w:rStyle w:val="a9"/>
          </w:rPr>
          <w:t>.</w:t>
        </w:r>
        <w:r w:rsidRPr="001A7D0C">
          <w:rPr>
            <w:rStyle w:val="a9"/>
            <w:lang w:val="en-US"/>
          </w:rPr>
          <w:t>rosatom</w:t>
        </w:r>
        <w:r w:rsidRPr="001A7D0C">
          <w:rPr>
            <w:rStyle w:val="a9"/>
          </w:rPr>
          <w:t>.</w:t>
        </w:r>
        <w:r w:rsidRPr="001A7D0C">
          <w:rPr>
            <w:rStyle w:val="a9"/>
            <w:lang w:val="en-US"/>
          </w:rPr>
          <w:t>ru</w:t>
        </w:r>
      </w:hyperlink>
      <w:r>
        <w:t>,</w:t>
      </w:r>
      <w:r w:rsidRPr="001A77EA">
        <w:rPr>
          <w:color w:val="000000"/>
        </w:rPr>
        <w:t xml:space="preserve"> </w:t>
      </w:r>
      <w:r>
        <w:rPr>
          <w:color w:val="000000"/>
        </w:rPr>
        <w:t>предназначенный для публикации информации о закупках атомной отрасли.</w:t>
      </w:r>
    </w:p>
    <w:p w:rsidR="00970198" w:rsidRPr="00B803F5" w:rsidRDefault="00970198" w:rsidP="00346E6B">
      <w:pPr>
        <w:tabs>
          <w:tab w:val="num" w:pos="851"/>
        </w:tabs>
        <w:ind w:firstLine="426"/>
        <w:jc w:val="both"/>
      </w:pPr>
      <w:r w:rsidRPr="007012E6">
        <w:rPr>
          <w:b/>
        </w:rPr>
        <w:t>Переторжка</w:t>
      </w:r>
      <w:r w:rsidRPr="00B803F5">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70198" w:rsidRPr="00B803F5" w:rsidRDefault="00970198" w:rsidP="00346E6B">
      <w:pPr>
        <w:tabs>
          <w:tab w:val="num" w:pos="851"/>
        </w:tabs>
        <w:ind w:firstLine="426"/>
        <w:jc w:val="both"/>
      </w:pPr>
      <w:r w:rsidRPr="00D76B60">
        <w:rPr>
          <w:b/>
        </w:rPr>
        <w:t>Победитель запроса цен</w:t>
      </w:r>
      <w:r w:rsidRPr="00B803F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70198" w:rsidRPr="00B803F5" w:rsidRDefault="00970198" w:rsidP="00346E6B">
      <w:pPr>
        <w:tabs>
          <w:tab w:val="num" w:pos="851"/>
        </w:tabs>
        <w:ind w:firstLine="426"/>
        <w:jc w:val="both"/>
      </w:pPr>
      <w:r w:rsidRPr="00D76B60">
        <w:rPr>
          <w:b/>
        </w:rPr>
        <w:t xml:space="preserve">Поставщик товара /подрядчик /исполнитель </w:t>
      </w:r>
      <w:r w:rsidRPr="00B803F5">
        <w:t>–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970198" w:rsidRPr="00B803F5" w:rsidRDefault="00970198" w:rsidP="00346E6B">
      <w:pPr>
        <w:tabs>
          <w:tab w:val="num" w:pos="851"/>
        </w:tabs>
        <w:ind w:firstLine="426"/>
        <w:jc w:val="both"/>
      </w:pPr>
      <w:r w:rsidRPr="00D76B60">
        <w:rPr>
          <w:b/>
        </w:rPr>
        <w:t>Продукция</w:t>
      </w:r>
      <w:r w:rsidRPr="00B803F5">
        <w:t xml:space="preserve"> – товары, работы, услуги, иные объекты гражданских прав, приобретаемые заказчиком на возмездной основе.</w:t>
      </w:r>
    </w:p>
    <w:p w:rsidR="00970198" w:rsidRPr="00B803F5" w:rsidRDefault="00970198" w:rsidP="00346E6B">
      <w:pPr>
        <w:tabs>
          <w:tab w:val="num" w:pos="851"/>
        </w:tabs>
        <w:ind w:firstLine="426"/>
        <w:jc w:val="both"/>
      </w:pPr>
      <w:r w:rsidRPr="00853E6D">
        <w:rPr>
          <w:b/>
        </w:rPr>
        <w:t>Участник запроса цен</w:t>
      </w:r>
      <w:r w:rsidRPr="00B803F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w:t>
      </w:r>
      <w:r>
        <w:t>н</w:t>
      </w:r>
      <w:r w:rsidRPr="00B803F5">
        <w:t>. Участник запроса цен утрачивает свой стату</w:t>
      </w:r>
      <w:r>
        <w:t>с</w:t>
      </w:r>
      <w:r w:rsidRPr="00B803F5">
        <w:t xml:space="preserve"> после истечения срока подачи заявок на участие</w:t>
      </w:r>
      <w:r>
        <w:t xml:space="preserve"> в запросе цен</w:t>
      </w:r>
      <w:r w:rsidRPr="00B803F5">
        <w:t>, если такой участник своевременно не подал свою заявку на участие в запрос</w:t>
      </w:r>
      <w:r>
        <w:t>е цен</w:t>
      </w:r>
      <w:r w:rsidRPr="00B803F5">
        <w:t>.</w:t>
      </w:r>
    </w:p>
    <w:p w:rsidR="00970198" w:rsidRPr="00B803F5" w:rsidRDefault="00970198" w:rsidP="00346E6B">
      <w:pPr>
        <w:tabs>
          <w:tab w:val="num" w:pos="851"/>
        </w:tabs>
        <w:ind w:firstLine="426"/>
        <w:jc w:val="both"/>
        <w:rPr>
          <w:bCs/>
        </w:rPr>
      </w:pPr>
      <w:bookmarkStart w:id="12" w:name="_Ref93141687"/>
      <w:r w:rsidRPr="00EC5002">
        <w:rPr>
          <w:b/>
        </w:rPr>
        <w:t>Эксперт</w:t>
      </w:r>
      <w:r w:rsidRPr="00B803F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970198" w:rsidRPr="00B803F5" w:rsidRDefault="00970198" w:rsidP="00346E6B">
      <w:pPr>
        <w:tabs>
          <w:tab w:val="num" w:pos="851"/>
        </w:tabs>
        <w:ind w:firstLine="426"/>
        <w:jc w:val="both"/>
      </w:pPr>
      <w:r w:rsidRPr="00BF4FE6">
        <w:rPr>
          <w:b/>
        </w:rPr>
        <w:t>Электронная торговая площадка (ЭТП)</w:t>
      </w:r>
      <w:r w:rsidRPr="00B803F5">
        <w:t xml:space="preserve"> – программно-аппаратный комплекс, обеспечивающий проведение запроса цен в электронной форме, т.е. с обменом электронными </w:t>
      </w:r>
      <w:r w:rsidRPr="00B803F5">
        <w:lastRenderedPageBreak/>
        <w:t>документами или иными сведениями в электронно-цифровой форме, с использованием сети Интернет.</w:t>
      </w:r>
    </w:p>
    <w:p w:rsidR="00970198" w:rsidRPr="00B803F5" w:rsidRDefault="00970198" w:rsidP="00346E6B">
      <w:pPr>
        <w:tabs>
          <w:tab w:val="num" w:pos="851"/>
        </w:tabs>
        <w:ind w:firstLine="426"/>
        <w:jc w:val="both"/>
      </w:pPr>
      <w:r w:rsidRPr="00CB5624">
        <w:rPr>
          <w:b/>
        </w:rPr>
        <w:t>Электронная форма проведения запроса цен</w:t>
      </w:r>
      <w:r w:rsidRPr="00B803F5">
        <w:t xml:space="preserve"> – проведение запроса цен с использованием электронной торговой площадки и обменом электронными документами.</w:t>
      </w:r>
    </w:p>
    <w:p w:rsidR="00970198" w:rsidRDefault="00970198" w:rsidP="00346E6B">
      <w:pPr>
        <w:tabs>
          <w:tab w:val="num" w:pos="851"/>
        </w:tabs>
        <w:ind w:firstLine="426"/>
        <w:jc w:val="both"/>
      </w:pPr>
      <w:r w:rsidRPr="000F6B08">
        <w:rPr>
          <w:b/>
        </w:rPr>
        <w:t>Электронный документ</w:t>
      </w:r>
      <w:r w:rsidRPr="00B803F5">
        <w:t xml:space="preserve"> – электронное сообщение, подписанное электронной цифровой подписью, созданное и оформленное в порядке, преду</w:t>
      </w:r>
      <w:r w:rsidR="00C92149">
        <w:t xml:space="preserve">смотренном </w:t>
      </w:r>
      <w:r w:rsidRPr="00B803F5">
        <w:t xml:space="preserve">Федеральным законом от </w:t>
      </w:r>
      <w:r w:rsidR="00C92149">
        <w:t xml:space="preserve">   </w:t>
      </w:r>
      <w:r w:rsidRPr="00B803F5">
        <w:t>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0198" w:rsidRPr="00B803F5" w:rsidRDefault="00970198" w:rsidP="00346E6B">
      <w:pPr>
        <w:tabs>
          <w:tab w:val="num" w:pos="851"/>
        </w:tabs>
        <w:ind w:firstLine="426"/>
        <w:jc w:val="both"/>
      </w:pPr>
    </w:p>
    <w:p w:rsidR="00970198" w:rsidRPr="00346E6B" w:rsidRDefault="00970198" w:rsidP="00346E6B">
      <w:pPr>
        <w:pStyle w:val="10"/>
        <w:tabs>
          <w:tab w:val="num" w:pos="851"/>
        </w:tabs>
        <w:spacing w:before="0"/>
        <w:ind w:firstLine="426"/>
        <w:rPr>
          <w:rFonts w:ascii="Times New Roman" w:hAnsi="Times New Roman"/>
          <w:color w:val="auto"/>
        </w:rPr>
      </w:pPr>
      <w:bookmarkStart w:id="13" w:name="_Toc314731698"/>
      <w:bookmarkStart w:id="14" w:name="_Toc347315019"/>
      <w:bookmarkStart w:id="15" w:name="_Toc351103557"/>
      <w:bookmarkStart w:id="16" w:name="_Toc351104211"/>
      <w:bookmarkStart w:id="17" w:name="_Toc360108787"/>
      <w:r w:rsidRPr="00346E6B">
        <w:rPr>
          <w:rFonts w:ascii="Times New Roman" w:hAnsi="Times New Roman"/>
          <w:color w:val="auto"/>
        </w:rPr>
        <w:t>СОКРАЩЕНИЯ</w:t>
      </w:r>
      <w:bookmarkEnd w:id="13"/>
      <w:bookmarkEnd w:id="14"/>
      <w:bookmarkEnd w:id="15"/>
      <w:bookmarkEnd w:id="16"/>
      <w:bookmarkEnd w:id="17"/>
    </w:p>
    <w:p w:rsidR="00970198" w:rsidRDefault="00970198" w:rsidP="00346E6B">
      <w:pPr>
        <w:tabs>
          <w:tab w:val="num" w:pos="851"/>
        </w:tabs>
        <w:ind w:firstLine="426"/>
        <w:jc w:val="both"/>
      </w:pPr>
      <w:r w:rsidRPr="00B803F5">
        <w:t>АЭС — атомная электростанция.</w:t>
      </w:r>
    </w:p>
    <w:p w:rsidR="00970198" w:rsidRPr="00B803F5" w:rsidRDefault="00970198" w:rsidP="00346E6B">
      <w:pPr>
        <w:tabs>
          <w:tab w:val="num" w:pos="851"/>
        </w:tabs>
        <w:ind w:firstLine="426"/>
        <w:jc w:val="both"/>
      </w:pPr>
      <w:r>
        <w:rPr>
          <w:color w:val="000000"/>
        </w:rPr>
        <w:t>АК дивизиона — Арбитражный комитет дивизиона Госкорпорации «Росатом».</w:t>
      </w:r>
    </w:p>
    <w:p w:rsidR="00970198" w:rsidRPr="00B803F5" w:rsidRDefault="00970198" w:rsidP="00346E6B">
      <w:pPr>
        <w:tabs>
          <w:tab w:val="num" w:pos="851"/>
        </w:tabs>
        <w:ind w:firstLine="426"/>
        <w:jc w:val="both"/>
      </w:pPr>
      <w:r w:rsidRPr="00B803F5">
        <w:t>ДЗО — дочерние либо зависимые общества.</w:t>
      </w:r>
    </w:p>
    <w:p w:rsidR="00970198" w:rsidRPr="00B803F5" w:rsidRDefault="00970198" w:rsidP="00346E6B">
      <w:pPr>
        <w:tabs>
          <w:tab w:val="num" w:pos="851"/>
        </w:tabs>
        <w:ind w:firstLine="426"/>
        <w:jc w:val="both"/>
      </w:pPr>
      <w:r w:rsidRPr="00B803F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t xml:space="preserve"> в редакции согласно пункту 2 раздела 4 «Информационная карта запроса цен»</w:t>
      </w:r>
      <w:r w:rsidRPr="00B803F5">
        <w:t>.</w:t>
      </w:r>
    </w:p>
    <w:p w:rsidR="00970198" w:rsidRPr="00B803F5" w:rsidRDefault="00970198" w:rsidP="00346E6B">
      <w:pPr>
        <w:tabs>
          <w:tab w:val="num" w:pos="851"/>
        </w:tabs>
        <w:ind w:firstLine="426"/>
        <w:jc w:val="both"/>
      </w:pPr>
      <w:r w:rsidRPr="00B803F5">
        <w:t>НДС — налог на добавленную стоимость.</w:t>
      </w:r>
    </w:p>
    <w:p w:rsidR="00970198" w:rsidRPr="00B803F5" w:rsidRDefault="00970198" w:rsidP="00346E6B">
      <w:pPr>
        <w:tabs>
          <w:tab w:val="num" w:pos="851"/>
        </w:tabs>
        <w:ind w:firstLine="426"/>
        <w:jc w:val="both"/>
      </w:pPr>
      <w:r w:rsidRPr="00B803F5">
        <w:t>ЦАК — Центральный арбитражный комитет в сфере закупок Госкорпорации «Росатом».</w:t>
      </w:r>
    </w:p>
    <w:p w:rsidR="00970198" w:rsidRPr="00B803F5" w:rsidRDefault="00970198" w:rsidP="00346E6B">
      <w:pPr>
        <w:tabs>
          <w:tab w:val="num" w:pos="851"/>
        </w:tabs>
        <w:ind w:firstLine="426"/>
        <w:jc w:val="both"/>
      </w:pPr>
      <w:r w:rsidRPr="00B803F5">
        <w:t>ЭТП — электронная торговая площадка.</w:t>
      </w:r>
    </w:p>
    <w:p w:rsidR="00970198" w:rsidRPr="00B803F5" w:rsidRDefault="00970198" w:rsidP="00346E6B">
      <w:pPr>
        <w:tabs>
          <w:tab w:val="num" w:pos="851"/>
        </w:tabs>
        <w:ind w:firstLine="426"/>
        <w:jc w:val="both"/>
      </w:pPr>
      <w:r w:rsidRPr="00B803F5">
        <w:t>ЭЦП — электронная цифровая подпись.</w:t>
      </w:r>
    </w:p>
    <w:p w:rsidR="00970198" w:rsidRPr="003B57D9" w:rsidRDefault="00970198" w:rsidP="003B57D9">
      <w:pPr>
        <w:numPr>
          <w:ilvl w:val="0"/>
          <w:numId w:val="14"/>
        </w:numPr>
        <w:ind w:firstLine="66"/>
        <w:jc w:val="both"/>
        <w:rPr>
          <w:b/>
          <w:sz w:val="28"/>
          <w:szCs w:val="28"/>
        </w:rPr>
      </w:pPr>
      <w:r w:rsidRPr="00B803F5">
        <w:br w:type="page"/>
      </w:r>
      <w:bookmarkStart w:id="18" w:name="_Toc347315020"/>
      <w:bookmarkStart w:id="19" w:name="_Toc351103558"/>
      <w:bookmarkStart w:id="20" w:name="_Toc351104212"/>
      <w:bookmarkStart w:id="21" w:name="_Toc360108788"/>
      <w:r w:rsidRPr="003B57D9">
        <w:rPr>
          <w:b/>
          <w:sz w:val="28"/>
          <w:szCs w:val="28"/>
        </w:rPr>
        <w:lastRenderedPageBreak/>
        <w:t>ОБЩИЕ ПОЛОЖЕНИЯ</w:t>
      </w:r>
      <w:bookmarkEnd w:id="18"/>
      <w:bookmarkEnd w:id="19"/>
      <w:bookmarkEnd w:id="20"/>
      <w:bookmarkEnd w:id="21"/>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bookmarkStart w:id="22" w:name="_Ref126000848"/>
      <w:r w:rsidRPr="00CD3FF0">
        <w:t xml:space="preserve">Открытый запрос цен </w:t>
      </w:r>
      <w:bookmarkEnd w:id="22"/>
      <w:r w:rsidRPr="00CD3FF0">
        <w:t>в электронной форме на право заключения договора на поставку товаров, выполнение работ или оказание услуг.</w:t>
      </w:r>
    </w:p>
    <w:p w:rsidR="00970198" w:rsidRPr="00CD3FF0" w:rsidRDefault="00970198" w:rsidP="00346E6B">
      <w:pPr>
        <w:pStyle w:val="Times12"/>
        <w:tabs>
          <w:tab w:val="num" w:pos="851"/>
        </w:tabs>
        <w:ind w:firstLine="426"/>
        <w:rPr>
          <w:szCs w:val="24"/>
        </w:rPr>
      </w:pPr>
      <w:r w:rsidRPr="00CD3FF0">
        <w:rPr>
          <w:szCs w:val="24"/>
        </w:rPr>
        <w:t>Настоящий запрос цен проводится в соответствии с правилами и с использованием функционала</w:t>
      </w:r>
      <w:r w:rsidRPr="00CD3FF0">
        <w:rPr>
          <w:spacing w:val="-6"/>
          <w:szCs w:val="24"/>
        </w:rPr>
        <w:t xml:space="preserve"> ЭТП, </w:t>
      </w:r>
      <w:proofErr w:type="gramStart"/>
      <w:r w:rsidRPr="00CD3FF0">
        <w:rPr>
          <w:spacing w:val="-6"/>
          <w:szCs w:val="24"/>
        </w:rPr>
        <w:t>указанной</w:t>
      </w:r>
      <w:proofErr w:type="gramEnd"/>
      <w:r w:rsidRPr="00CD3FF0">
        <w:rPr>
          <w:spacing w:val="-6"/>
          <w:szCs w:val="24"/>
        </w:rPr>
        <w:t xml:space="preserve"> в пункте </w:t>
      </w:r>
      <w:fldSimple w:instr=" REF _Ref317250534 \r \h  \* MERGEFORMAT ">
        <w:r>
          <w:t>7</w:t>
        </w:r>
      </w:fldSimple>
      <w:r w:rsidRPr="00CD3FF0">
        <w:rPr>
          <w:szCs w:val="24"/>
        </w:rPr>
        <w:t xml:space="preserve"> раздела </w:t>
      </w:r>
      <w:fldSimple w:instr=" REF _Ref317250543 \r \h  \* MERGEFORMAT ">
        <w:r>
          <w:t>4</w:t>
        </w:r>
      </w:fldSimple>
      <w:r w:rsidRPr="00CD3FF0">
        <w:rPr>
          <w:szCs w:val="24"/>
        </w:rPr>
        <w:t xml:space="preserve"> «Информационная карта запроса цен».</w:t>
      </w:r>
    </w:p>
    <w:p w:rsidR="00970198"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t>ых услуг потребностям заказчика</w:t>
      </w:r>
      <w:r w:rsidRPr="00CD3FF0">
        <w:t xml:space="preserve"> указаны в </w:t>
      </w:r>
      <w:r w:rsidRPr="00CD3FF0">
        <w:rPr>
          <w:bCs/>
        </w:rPr>
        <w:t>Томе 2</w:t>
      </w:r>
      <w:r w:rsidRPr="00CD3FF0">
        <w:t xml:space="preserve"> «ТЕХНИЧЕСКАЯ ЧАСТЬ». Проект договора, который будет заключен по результатам запроса цен, приведен в</w:t>
      </w:r>
      <w:r w:rsidRPr="00CD3FF0">
        <w:rPr>
          <w:iCs/>
        </w:rPr>
        <w:t xml:space="preserve"> Части 2 Тома 1</w:t>
      </w:r>
      <w:r w:rsidRPr="00CD3FF0">
        <w:t>.</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Pr>
          <w:color w:val="00000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hyperlink w:anchor="bookmark33" w:tooltip="Current Document">
        <w:r>
          <w:rPr>
            <w:color w:val="000000"/>
          </w:rPr>
          <w:t xml:space="preserve"> 2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w:t>
      </w:r>
      <w:r>
        <w:t>ЕОСЗ</w:t>
      </w:r>
      <w:r w:rsidRPr="00CD3FF0">
        <w:t>, регламентом работы и инструкциями ЭТП.</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t>заявки на участие в запросе цен</w:t>
      </w:r>
      <w:r w:rsidRPr="00CD3FF0">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bookmarkStart w:id="23" w:name="_Ref317172396"/>
      <w:r w:rsidRPr="00CD3FF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3"/>
      <w:r w:rsidRPr="00CD3FF0">
        <w:t xml:space="preserve"> </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а)</w:t>
      </w:r>
      <w:r w:rsidRPr="00FA19EA">
        <w:rPr>
          <w:color w:val="000000"/>
          <w:sz w:val="24"/>
          <w:szCs w:val="24"/>
        </w:rPr>
        <w:tab/>
        <w:t>обнаружения недостоверных сведений в заявке на участие в запросе цен и (или) ее уточнениях согласно пункту</w:t>
      </w:r>
      <w:hyperlink w:anchor="bookmark18" w:tooltip="Current Document">
        <w:r w:rsidRPr="00FA19EA">
          <w:rPr>
            <w:color w:val="000000"/>
            <w:sz w:val="24"/>
            <w:szCs w:val="24"/>
          </w:rPr>
          <w:t xml:space="preserve"> 3.17,</w:t>
        </w:r>
      </w:hyperlink>
      <w:r w:rsidRPr="00FA19EA">
        <w:rPr>
          <w:color w:val="000000"/>
          <w:sz w:val="24"/>
          <w:szCs w:val="24"/>
        </w:rPr>
        <w:t xml:space="preserve"> существенных для допуска данного участника к запросу цен и (или) установления его места в ранжировке;</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б)</w:t>
      </w:r>
      <w:r w:rsidRPr="00FA19EA">
        <w:rPr>
          <w:color w:val="000000"/>
          <w:sz w:val="24"/>
          <w:szCs w:val="24"/>
        </w:rPr>
        <w:tab/>
        <w:t>получения заключения ЦАК, АК дивизиона или Контрольного комитета (пункт</w:t>
      </w:r>
      <w:hyperlink w:anchor="bookmark58" w:tooltip="Current Document">
        <w:r w:rsidRPr="00FA19EA">
          <w:rPr>
            <w:color w:val="000000"/>
            <w:sz w:val="24"/>
            <w:szCs w:val="24"/>
          </w:rPr>
          <w:t xml:space="preserve"> 22 </w:t>
        </w:r>
      </w:hyperlink>
      <w:r w:rsidRPr="00FA19EA">
        <w:rPr>
          <w:color w:val="000000"/>
          <w:sz w:val="24"/>
          <w:szCs w:val="24"/>
        </w:rPr>
        <w:t>раздела</w:t>
      </w:r>
      <w:hyperlink w:anchor="bookmark32" w:tooltip="Current Document">
        <w:r w:rsidRPr="00FA19EA">
          <w:rPr>
            <w:color w:val="000000"/>
            <w:sz w:val="24"/>
            <w:szCs w:val="24"/>
          </w:rPr>
          <w:t xml:space="preserve"> 4 </w:t>
        </w:r>
      </w:hyperlink>
      <w:r w:rsidRPr="00FA19EA">
        <w:rPr>
          <w:color w:val="000000"/>
          <w:sz w:val="24"/>
          <w:szCs w:val="24"/>
        </w:rPr>
        <w:t>«Информационная карта запроса цен») об отмене процедуры запроса цен, принятого в порядке рассмотрения жалоб;</w:t>
      </w:r>
    </w:p>
    <w:p w:rsidR="00970198" w:rsidRPr="00FA19EA" w:rsidRDefault="00970198" w:rsidP="00181FB4">
      <w:pPr>
        <w:pStyle w:val="52"/>
        <w:shd w:val="clear" w:color="auto" w:fill="auto"/>
        <w:tabs>
          <w:tab w:val="left" w:pos="851"/>
        </w:tabs>
        <w:spacing w:after="0" w:line="240" w:lineRule="auto"/>
        <w:ind w:firstLine="426"/>
        <w:rPr>
          <w:sz w:val="24"/>
          <w:szCs w:val="24"/>
        </w:rPr>
      </w:pPr>
      <w:r w:rsidRPr="00FA19EA">
        <w:rPr>
          <w:color w:val="000000"/>
          <w:sz w:val="24"/>
          <w:szCs w:val="24"/>
        </w:rPr>
        <w:t>в)</w:t>
      </w:r>
      <w:r w:rsidRPr="00FA19EA">
        <w:rPr>
          <w:color w:val="000000"/>
          <w:sz w:val="24"/>
          <w:szCs w:val="24"/>
        </w:rP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w:t>
      </w:r>
      <w:r>
        <w:t xml:space="preserve"> уточнениях согласно пункту 3.17</w:t>
      </w:r>
      <w:r w:rsidRPr="00CD3FF0">
        <w:t>,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970198" w:rsidRPr="00CD3FF0" w:rsidRDefault="00970198" w:rsidP="007E1D4F">
      <w:pPr>
        <w:pStyle w:val="afa"/>
        <w:keepNext/>
        <w:numPr>
          <w:ilvl w:val="1"/>
          <w:numId w:val="14"/>
        </w:numPr>
        <w:tabs>
          <w:tab w:val="num" w:pos="851"/>
          <w:tab w:val="num" w:pos="1418"/>
        </w:tabs>
        <w:spacing w:before="0" w:beforeAutospacing="0" w:after="0" w:afterAutospacing="0"/>
        <w:ind w:left="0" w:firstLine="426"/>
        <w:jc w:val="both"/>
      </w:pPr>
      <w:r w:rsidRPr="00CD3FF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D3FF0">
        <w:rPr>
          <w:lang w:val="en-US"/>
        </w:rPr>
        <w:t> </w:t>
      </w:r>
      <w:r w:rsidRPr="00CD3FF0">
        <w:t>проведения запроса ц</w:t>
      </w:r>
      <w:r>
        <w:t>ен</w:t>
      </w:r>
      <w:r w:rsidRPr="00CD3FF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8330B2">
        <w:t>.</w:t>
      </w:r>
    </w:p>
    <w:p w:rsidR="00970198" w:rsidRPr="00CD3FF0" w:rsidRDefault="00970198" w:rsidP="00346E6B">
      <w:pPr>
        <w:pStyle w:val="affd"/>
        <w:tabs>
          <w:tab w:val="num" w:pos="851"/>
        </w:tabs>
        <w:spacing w:after="0"/>
        <w:ind w:left="0" w:firstLine="426"/>
        <w:jc w:val="both"/>
      </w:pPr>
      <w:r w:rsidRPr="00CD3FF0">
        <w:t>Извещение об отказе от проведения запроса це</w:t>
      </w:r>
      <w:r>
        <w:t xml:space="preserve">н </w:t>
      </w:r>
      <w:r w:rsidRPr="00CD3FF0">
        <w:t>размещается организатором запроса цен не позднее 2 (двух) дней со дня принятия решения об отказе от проведения запроса ц</w:t>
      </w:r>
      <w:r>
        <w:t>ен</w:t>
      </w:r>
      <w:r w:rsidRPr="00CD3FF0">
        <w:t xml:space="preserve"> на официальном сайте и на ЭТП.</w:t>
      </w:r>
    </w:p>
    <w:p w:rsidR="00970198" w:rsidRDefault="00970198" w:rsidP="00657832">
      <w:pPr>
        <w:pStyle w:val="Times12"/>
        <w:tabs>
          <w:tab w:val="num" w:pos="851"/>
        </w:tabs>
        <w:ind w:firstLine="0"/>
        <w:rPr>
          <w:szCs w:val="24"/>
        </w:rPr>
      </w:pPr>
    </w:p>
    <w:p w:rsidR="003B57D9" w:rsidRPr="00CD3FF0" w:rsidRDefault="003B57D9" w:rsidP="00657832">
      <w:pPr>
        <w:pStyle w:val="Times12"/>
        <w:tabs>
          <w:tab w:val="num" w:pos="851"/>
        </w:tabs>
        <w:ind w:firstLine="0"/>
        <w:rPr>
          <w:szCs w:val="24"/>
        </w:rPr>
      </w:pPr>
    </w:p>
    <w:p w:rsidR="00970198" w:rsidRPr="00346E6B" w:rsidRDefault="00970198" w:rsidP="007E1D4F">
      <w:pPr>
        <w:pStyle w:val="10"/>
        <w:keepLines w:val="0"/>
        <w:numPr>
          <w:ilvl w:val="0"/>
          <w:numId w:val="29"/>
        </w:numPr>
        <w:spacing w:before="0"/>
        <w:ind w:hanging="24"/>
        <w:rPr>
          <w:rFonts w:ascii="Times New Roman" w:hAnsi="Times New Roman"/>
          <w:color w:val="auto"/>
        </w:rPr>
      </w:pPr>
      <w:bookmarkStart w:id="24" w:name="_Ref317259044"/>
      <w:bookmarkStart w:id="25" w:name="_Toc347315021"/>
      <w:bookmarkStart w:id="26" w:name="_Toc351103559"/>
      <w:bookmarkStart w:id="27" w:name="_Toc351104213"/>
      <w:bookmarkStart w:id="28" w:name="_Toc360108789"/>
      <w:r w:rsidRPr="00346E6B">
        <w:rPr>
          <w:rFonts w:ascii="Times New Roman" w:hAnsi="Times New Roman"/>
          <w:color w:val="auto"/>
          <w:lang w:val="en-US"/>
        </w:rPr>
        <w:lastRenderedPageBreak/>
        <w:t>ПОРЯДОК ПРОВЕДЕНИЯ ЗАПРОСА ЦЕН</w:t>
      </w:r>
      <w:bookmarkEnd w:id="24"/>
      <w:bookmarkEnd w:id="25"/>
      <w:bookmarkEnd w:id="26"/>
      <w:bookmarkEnd w:id="27"/>
      <w:bookmarkEnd w:id="28"/>
    </w:p>
    <w:p w:rsidR="00970198" w:rsidRDefault="00970198" w:rsidP="007E1D4F">
      <w:pPr>
        <w:numPr>
          <w:ilvl w:val="1"/>
          <w:numId w:val="29"/>
        </w:numPr>
        <w:tabs>
          <w:tab w:val="num" w:pos="851"/>
        </w:tabs>
        <w:ind w:left="0" w:firstLine="426"/>
        <w:jc w:val="both"/>
      </w:pPr>
      <w:proofErr w:type="gramStart"/>
      <w:r w:rsidRPr="00CD3FF0">
        <w:t>Для целей настоящей документации по запросу цен под</w:t>
      </w:r>
      <w:r w:rsidRPr="00CD3FF0">
        <w:rPr>
          <w:lang w:val="en-US"/>
        </w:rPr>
        <w:t> </w:t>
      </w:r>
      <w:r w:rsidRPr="00CD3FF0">
        <w:rPr>
          <w:bCs/>
        </w:rPr>
        <w:t xml:space="preserve">заявкой на участие в запросе цен </w:t>
      </w:r>
      <w:r w:rsidRPr="00CD3FF0">
        <w:t>понимается предоставляемое участником запроса цен с использованием функционала и в</w:t>
      </w:r>
      <w:r w:rsidRPr="00CD3FF0">
        <w:rPr>
          <w:lang w:val="en-US"/>
        </w:rPr>
        <w:t> </w:t>
      </w:r>
      <w:r w:rsidRPr="00CD3FF0">
        <w:t xml:space="preserve">соответствии с регламентом ЭТП предложение на участие </w:t>
      </w:r>
      <w:r>
        <w:t>в запросе цен</w:t>
      </w:r>
      <w:r w:rsidRPr="00CD3FF0">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CD3FF0">
        <w:t xml:space="preserve"> раздела </w:t>
      </w:r>
      <w:r>
        <w:t>4</w:t>
      </w:r>
      <w:r w:rsidRPr="00CD3FF0">
        <w:t xml:space="preserve"> «Информационная карта запроса цен», оформленных в соответствии с положениями</w:t>
      </w:r>
      <w:proofErr w:type="gramEnd"/>
      <w:r w:rsidRPr="00CD3FF0">
        <w:t xml:space="preserve"> настоящего подраздела, содержание которых соответствует требованиям настоящей документации по запросу цен.</w:t>
      </w:r>
    </w:p>
    <w:p w:rsidR="00970198" w:rsidRPr="00027CB4" w:rsidRDefault="00970198" w:rsidP="007E1D4F">
      <w:pPr>
        <w:pStyle w:val="52"/>
        <w:numPr>
          <w:ilvl w:val="1"/>
          <w:numId w:val="29"/>
        </w:numPr>
        <w:shd w:val="clear" w:color="auto" w:fill="auto"/>
        <w:tabs>
          <w:tab w:val="left" w:pos="0"/>
          <w:tab w:val="left" w:pos="851"/>
        </w:tabs>
        <w:spacing w:after="0" w:line="240" w:lineRule="auto"/>
        <w:ind w:left="0" w:firstLine="426"/>
        <w:rPr>
          <w:sz w:val="24"/>
          <w:szCs w:val="24"/>
        </w:rPr>
      </w:pPr>
      <w:r w:rsidRPr="001776CC">
        <w:rPr>
          <w:color w:val="000000"/>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70198" w:rsidRPr="00027CB4" w:rsidRDefault="00970198" w:rsidP="007E1D4F">
      <w:pPr>
        <w:pStyle w:val="52"/>
        <w:numPr>
          <w:ilvl w:val="1"/>
          <w:numId w:val="29"/>
        </w:numPr>
        <w:shd w:val="clear" w:color="auto" w:fill="auto"/>
        <w:tabs>
          <w:tab w:val="left" w:pos="0"/>
          <w:tab w:val="left" w:pos="851"/>
        </w:tabs>
        <w:spacing w:after="0" w:line="240" w:lineRule="auto"/>
        <w:ind w:left="0" w:firstLine="426"/>
        <w:rPr>
          <w:b/>
          <w:i/>
          <w:sz w:val="24"/>
          <w:szCs w:val="24"/>
        </w:rPr>
      </w:pPr>
      <w:r>
        <w:rPr>
          <w:rStyle w:val="2c"/>
          <w:b w:val="0"/>
          <w:i w:val="0"/>
          <w:sz w:val="24"/>
          <w:szCs w:val="24"/>
        </w:rPr>
        <w:t>У</w:t>
      </w:r>
      <w:r w:rsidRPr="00027CB4">
        <w:rPr>
          <w:rStyle w:val="2c"/>
          <w:b w:val="0"/>
          <w:i w:val="0"/>
          <w:sz w:val="24"/>
          <w:szCs w:val="24"/>
        </w:rPr>
        <w:t xml:space="preserve">частник запроса цен вправе подать только одну </w:t>
      </w:r>
      <w:r w:rsidR="00EE2D4D">
        <w:rPr>
          <w:rStyle w:val="2c"/>
          <w:b w:val="0"/>
          <w:i w:val="0"/>
          <w:sz w:val="24"/>
          <w:szCs w:val="24"/>
        </w:rPr>
        <w:t xml:space="preserve">заявку на участие в запросе цен. Заявка на участие в запросе цен должна быть действительна в течение срока, указанного участником запроса цен в данной заявке (раздел 5, </w:t>
      </w:r>
      <w:r w:rsidR="00EE2D4D" w:rsidRPr="00EE2D4D">
        <w:rPr>
          <w:rStyle w:val="2c"/>
          <w:b w:val="0"/>
          <w:i w:val="0"/>
          <w:sz w:val="24"/>
          <w:szCs w:val="24"/>
          <w:u w:val="single"/>
        </w:rPr>
        <w:t>Форма 1</w:t>
      </w:r>
      <w:r w:rsidR="00EE2D4D">
        <w:rPr>
          <w:rStyle w:val="2c"/>
          <w:b w:val="0"/>
          <w:i w:val="0"/>
          <w:sz w:val="24"/>
          <w:szCs w:val="24"/>
        </w:rPr>
        <w:t>)</w:t>
      </w:r>
      <w:r w:rsidR="00433D36">
        <w:rPr>
          <w:rStyle w:val="2c"/>
          <w:b w:val="0"/>
          <w:i w:val="0"/>
          <w:sz w:val="24"/>
          <w:szCs w:val="24"/>
        </w:rPr>
        <w:t xml:space="preserve">, но не менее 60 календарных </w:t>
      </w:r>
      <w:r w:rsidR="0021547E">
        <w:rPr>
          <w:rStyle w:val="2c"/>
          <w:b w:val="0"/>
          <w:i w:val="0"/>
          <w:sz w:val="24"/>
          <w:szCs w:val="24"/>
        </w:rPr>
        <w:t>дней</w:t>
      </w:r>
      <w:r w:rsidRPr="00027CB4">
        <w:rPr>
          <w:rStyle w:val="2c"/>
          <w:b w:val="0"/>
          <w:i w:val="0"/>
          <w:sz w:val="24"/>
          <w:szCs w:val="24"/>
        </w:rPr>
        <w:t xml:space="preserve"> </w:t>
      </w:r>
      <w:r w:rsidR="0021547E">
        <w:rPr>
          <w:rStyle w:val="2c"/>
          <w:b w:val="0"/>
          <w:i w:val="0"/>
          <w:sz w:val="24"/>
          <w:szCs w:val="24"/>
        </w:rPr>
        <w:t>со дня окончания срока подачи заявок на участие в запросе цен.</w:t>
      </w:r>
    </w:p>
    <w:p w:rsidR="00970198" w:rsidRPr="00CD3FF0" w:rsidRDefault="00970198" w:rsidP="007E1D4F">
      <w:pPr>
        <w:numPr>
          <w:ilvl w:val="1"/>
          <w:numId w:val="29"/>
        </w:numPr>
        <w:tabs>
          <w:tab w:val="num" w:pos="851"/>
          <w:tab w:val="num" w:pos="1560"/>
          <w:tab w:val="num" w:pos="2367"/>
        </w:tabs>
        <w:ind w:left="0" w:firstLine="426"/>
        <w:jc w:val="both"/>
      </w:pPr>
      <w:r w:rsidRPr="00CD3FF0">
        <w:t>Заявки на участие в запросе цен должны быть поданы на</w:t>
      </w:r>
      <w:r w:rsidRPr="00CD3FF0">
        <w:rPr>
          <w:lang w:val="en-US"/>
        </w:rPr>
        <w:t> </w:t>
      </w:r>
      <w:r w:rsidRPr="00CD3FF0">
        <w:t>ЭТП до истечения срока, установленного в извещении о проведении запроса цен и в пункте </w:t>
      </w:r>
      <w:fldSimple w:instr=" REF _Ref317250778 \r \h  \* MERGEFORMAT ">
        <w:r>
          <w:t>16</w:t>
        </w:r>
      </w:fldSimple>
      <w:r w:rsidRPr="00CD3FF0">
        <w:t xml:space="preserve"> раздела </w:t>
      </w:r>
      <w:r>
        <w:t>4</w:t>
      </w:r>
      <w:r w:rsidRPr="00CD3FF0">
        <w:t xml:space="preserve"> «Информационная карта запроса цен». </w:t>
      </w:r>
      <w:r w:rsidR="0066469B">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CD3FF0">
        <w:t xml:space="preserve">У участника запроса цен отсутствует возможность подать заявку на участие </w:t>
      </w:r>
      <w:r>
        <w:t>в запросе цен</w:t>
      </w:r>
      <w:r w:rsidRPr="00CD3FF0">
        <w:t xml:space="preserve"> на ЭТП после окончания срока подачи заявок на участие</w:t>
      </w:r>
      <w:r>
        <w:t xml:space="preserve"> в запросе цен</w:t>
      </w:r>
      <w:r w:rsidRPr="00CD3FF0">
        <w:t>.</w:t>
      </w:r>
    </w:p>
    <w:p w:rsidR="00970198" w:rsidRPr="00CD3FF0" w:rsidRDefault="00970198" w:rsidP="007E1D4F">
      <w:pPr>
        <w:numPr>
          <w:ilvl w:val="1"/>
          <w:numId w:val="29"/>
        </w:numPr>
        <w:tabs>
          <w:tab w:val="num" w:pos="851"/>
        </w:tabs>
        <w:ind w:left="0" w:firstLine="426"/>
        <w:jc w:val="both"/>
      </w:pPr>
      <w:bookmarkStart w:id="29" w:name="_Ref317252426"/>
      <w:r w:rsidRPr="00CD3FF0">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9"/>
    </w:p>
    <w:p w:rsidR="00970198" w:rsidRPr="00CD3FF0" w:rsidRDefault="00970198" w:rsidP="007E1D4F">
      <w:pPr>
        <w:numPr>
          <w:ilvl w:val="1"/>
          <w:numId w:val="29"/>
        </w:numPr>
        <w:tabs>
          <w:tab w:val="num" w:pos="851"/>
        </w:tabs>
        <w:ind w:left="0" w:firstLine="426"/>
        <w:jc w:val="both"/>
      </w:pPr>
      <w:bookmarkStart w:id="30" w:name="_Ref317252433"/>
      <w:r w:rsidRPr="00CD3FF0">
        <w:t>Также рекомендуется, чтобы каждый документ, входящий в заявку на участие в запросе цен, был скреплен печатью участника запроса цен.</w:t>
      </w:r>
      <w:bookmarkEnd w:id="30"/>
    </w:p>
    <w:p w:rsidR="00970198" w:rsidRPr="00CD3FF0" w:rsidRDefault="00970198" w:rsidP="007E1D4F">
      <w:pPr>
        <w:numPr>
          <w:ilvl w:val="1"/>
          <w:numId w:val="29"/>
        </w:numPr>
        <w:tabs>
          <w:tab w:val="num" w:pos="851"/>
        </w:tabs>
        <w:ind w:left="0" w:firstLine="426"/>
        <w:jc w:val="both"/>
      </w:pPr>
      <w:r w:rsidRPr="00CD3FF0">
        <w:t>Рекомендации пунктов </w:t>
      </w:r>
      <w:r>
        <w:t>3.5</w:t>
      </w:r>
      <w:r w:rsidRPr="00CD3FF0">
        <w:t xml:space="preserve"> и </w:t>
      </w:r>
      <w:r>
        <w:t>3.6</w:t>
      </w:r>
      <w:r w:rsidRPr="00CD3FF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70198" w:rsidRPr="00CD3FF0" w:rsidRDefault="00970198" w:rsidP="007E1D4F">
      <w:pPr>
        <w:numPr>
          <w:ilvl w:val="1"/>
          <w:numId w:val="29"/>
        </w:numPr>
        <w:tabs>
          <w:tab w:val="num" w:pos="851"/>
        </w:tabs>
        <w:ind w:left="0" w:firstLine="426"/>
        <w:jc w:val="both"/>
      </w:pPr>
      <w:r w:rsidRPr="00CD3FF0">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D3FF0">
        <w:rPr>
          <w:lang w:val="en-US"/>
        </w:rPr>
        <w:t> </w:t>
      </w:r>
      <w:r w:rsidRPr="00CD3FF0">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70198" w:rsidRPr="00CD3FF0" w:rsidRDefault="00970198" w:rsidP="007E1D4F">
      <w:pPr>
        <w:numPr>
          <w:ilvl w:val="1"/>
          <w:numId w:val="29"/>
        </w:numPr>
        <w:tabs>
          <w:tab w:val="num" w:pos="851"/>
        </w:tabs>
        <w:ind w:left="0" w:firstLine="426"/>
        <w:jc w:val="both"/>
      </w:pPr>
      <w:bookmarkStart w:id="31" w:name="_Ref317253302"/>
      <w:r w:rsidRPr="00CD3FF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1"/>
    </w:p>
    <w:p w:rsidR="00970198" w:rsidRPr="00CD3FF0" w:rsidRDefault="00970198" w:rsidP="007E1D4F">
      <w:pPr>
        <w:numPr>
          <w:ilvl w:val="1"/>
          <w:numId w:val="29"/>
        </w:numPr>
        <w:tabs>
          <w:tab w:val="num" w:pos="851"/>
          <w:tab w:val="left" w:pos="1134"/>
        </w:tabs>
        <w:ind w:left="0" w:firstLine="426"/>
        <w:jc w:val="both"/>
      </w:pPr>
      <w:r w:rsidRPr="00CD3FF0">
        <w:t>Все документы (формы, заполненные в соответствии с</w:t>
      </w:r>
      <w:r w:rsidRPr="00CD3FF0">
        <w:rPr>
          <w:lang w:val="en-US"/>
        </w:rPr>
        <w:t> </w:t>
      </w:r>
      <w:r w:rsidRPr="00CD3FF0">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w:t>
      </w:r>
      <w:r w:rsidRPr="00CD3FF0">
        <w:lastRenderedPageBreak/>
        <w:t>документа, представленного данным файлом. При этом сканировать документы необходимо после того, как они будут оформлены в</w:t>
      </w:r>
      <w:r w:rsidRPr="00CD3FF0">
        <w:rPr>
          <w:lang w:val="en-US"/>
        </w:rPr>
        <w:t> </w:t>
      </w:r>
      <w:r w:rsidRPr="00CD3FF0">
        <w:t>соответствии с рекомендациями, указанными в пунктах </w:t>
      </w:r>
      <w:fldSimple w:instr=" REF _Ref317252426 \r \h  \* MERGEFORMAT ">
        <w:r>
          <w:t>3.5</w:t>
        </w:r>
      </w:fldSimple>
      <w:r w:rsidRPr="00CD3FF0">
        <w:t>–</w:t>
      </w:r>
      <w:r>
        <w:t>3.9</w:t>
      </w:r>
      <w:r w:rsidRPr="00CD3FF0">
        <w:t xml:space="preserve">. </w:t>
      </w:r>
      <w:r w:rsidRPr="00CD3FF0">
        <w:rPr>
          <w:bCs/>
        </w:rPr>
        <w:t>Допускается размещение на ЭТП документов, сохраненных в архивах, при этом размещение на</w:t>
      </w:r>
      <w:r w:rsidRPr="00CD3FF0">
        <w:rPr>
          <w:bCs/>
          <w:lang w:val="en-US"/>
        </w:rPr>
        <w:t> </w:t>
      </w:r>
      <w:r w:rsidRPr="00CD3FF0">
        <w:rPr>
          <w:bCs/>
        </w:rPr>
        <w:t>ЭТП</w:t>
      </w:r>
      <w:r w:rsidRPr="00CD3FF0">
        <w:t xml:space="preserve"> </w:t>
      </w:r>
      <w:r w:rsidRPr="00CD3FF0">
        <w:rPr>
          <w:bCs/>
        </w:rPr>
        <w:t>архивов, разделенных на несколько частей</w:t>
      </w:r>
      <w:r w:rsidRPr="00CD3FF0">
        <w:t>,</w:t>
      </w:r>
      <w:r w:rsidRPr="00CD3FF0">
        <w:rPr>
          <w:bCs/>
        </w:rPr>
        <w:t xml:space="preserve"> открытие каждой из которых по отдельности невозможно, не допускается.</w:t>
      </w:r>
    </w:p>
    <w:p w:rsidR="00970198" w:rsidRPr="00CD3FF0" w:rsidRDefault="00970198" w:rsidP="007E1D4F">
      <w:pPr>
        <w:numPr>
          <w:ilvl w:val="1"/>
          <w:numId w:val="29"/>
        </w:numPr>
        <w:tabs>
          <w:tab w:val="num" w:pos="851"/>
          <w:tab w:val="left" w:pos="1134"/>
        </w:tabs>
        <w:ind w:left="0" w:firstLine="426"/>
        <w:jc w:val="both"/>
      </w:pPr>
      <w:bookmarkStart w:id="32" w:name="_Ref317252532"/>
      <w:proofErr w:type="gramStart"/>
      <w:r w:rsidRPr="00CD3FF0">
        <w:t>Не позднее, чем за </w:t>
      </w:r>
      <w:r>
        <w:t>2 (два) рабочих</w:t>
      </w:r>
      <w:r w:rsidRPr="00CD3FF0">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CD3FF0">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CD3FF0">
        <w:t xml:space="preserve"> раздела </w:t>
      </w:r>
      <w:r>
        <w:t>4</w:t>
      </w:r>
      <w:r w:rsidRPr="00CD3FF0">
        <w:t xml:space="preserve"> «Информационная карта запроса цен».</w:t>
      </w:r>
      <w:bookmarkEnd w:id="32"/>
    </w:p>
    <w:p w:rsidR="00970198" w:rsidRPr="001D60C8" w:rsidRDefault="00970198" w:rsidP="007E1D4F">
      <w:pPr>
        <w:numPr>
          <w:ilvl w:val="1"/>
          <w:numId w:val="29"/>
        </w:numPr>
        <w:tabs>
          <w:tab w:val="num" w:pos="851"/>
          <w:tab w:val="left" w:pos="1134"/>
        </w:tabs>
        <w:ind w:left="0" w:firstLine="426"/>
        <w:jc w:val="both"/>
      </w:pPr>
      <w:r w:rsidRPr="00CD3FF0">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CD3FF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t xml:space="preserve"> </w:t>
      </w:r>
      <w:r>
        <w:rPr>
          <w:color w:val="00000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70198" w:rsidRPr="00CD3FF0" w:rsidRDefault="00970198" w:rsidP="007E1D4F">
      <w:pPr>
        <w:numPr>
          <w:ilvl w:val="1"/>
          <w:numId w:val="29"/>
        </w:numPr>
        <w:tabs>
          <w:tab w:val="num" w:pos="851"/>
          <w:tab w:val="left" w:pos="1134"/>
        </w:tabs>
        <w:ind w:left="0" w:firstLine="426"/>
        <w:jc w:val="both"/>
      </w:pPr>
      <w:r w:rsidRPr="00CD3FF0">
        <w:t>Организатор запроса</w:t>
      </w:r>
      <w:r>
        <w:t xml:space="preserve"> цен </w:t>
      </w:r>
      <w:r w:rsidRPr="00CD3FF0">
        <w:t>по решению заказчика, закупоч</w:t>
      </w:r>
      <w:r>
        <w:t>ной комиссии или лица, утвердившего документацию по запросу цен,</w:t>
      </w:r>
      <w:r w:rsidRPr="00CD3FF0">
        <w:t xml:space="preserve"> вправе принять решение о</w:t>
      </w:r>
      <w:r w:rsidRPr="001D60C8">
        <w:rPr>
          <w:bCs/>
          <w:iCs/>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CD3FF0">
        <w:t xml:space="preserve">. При этом срок подачи заявок на участие в запросе цен </w:t>
      </w:r>
      <w:r w:rsidRPr="001D60C8">
        <w:rPr>
          <w:color w:val="000000"/>
        </w:rPr>
        <w:t>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970198" w:rsidRPr="00CD3FF0" w:rsidRDefault="00970198" w:rsidP="007E1D4F">
      <w:pPr>
        <w:numPr>
          <w:ilvl w:val="1"/>
          <w:numId w:val="29"/>
        </w:numPr>
        <w:tabs>
          <w:tab w:val="num" w:pos="851"/>
          <w:tab w:val="left" w:pos="1134"/>
        </w:tabs>
        <w:ind w:left="0" w:firstLine="426"/>
        <w:jc w:val="both"/>
      </w:pPr>
      <w:r w:rsidRPr="00CD3FF0">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970198" w:rsidRDefault="00970198" w:rsidP="007E1D4F">
      <w:pPr>
        <w:numPr>
          <w:ilvl w:val="1"/>
          <w:numId w:val="29"/>
        </w:numPr>
        <w:tabs>
          <w:tab w:val="num" w:pos="851"/>
          <w:tab w:val="left" w:pos="1134"/>
        </w:tabs>
        <w:ind w:left="0" w:firstLine="426"/>
        <w:jc w:val="both"/>
      </w:pPr>
      <w:r w:rsidRPr="00CD3FF0">
        <w:t>Если до окончания срока подачи з</w:t>
      </w:r>
      <w:r>
        <w:t xml:space="preserve">аявок </w:t>
      </w:r>
      <w:r w:rsidRPr="00CD3FF0">
        <w:t>поступило менее двух заявок, организатор запроса цен вправе продлить срок</w:t>
      </w:r>
      <w:r>
        <w:t xml:space="preserve"> подачи заявок</w:t>
      </w:r>
      <w:r w:rsidRPr="00CD3FF0">
        <w:t>, о чем делается соответствующее извещение в том же порядке, в каком делалось извещение о проведении запроса цен. Продолжительность нового срока</w:t>
      </w:r>
      <w:r>
        <w:t xml:space="preserve"> подачи заявок</w:t>
      </w:r>
      <w:r w:rsidRPr="00CD3FF0">
        <w:t xml:space="preserve"> должна быть не менее 4 (четырех) рабочих дней со дня, следующего за извещением о продлении срока.</w:t>
      </w:r>
    </w:p>
    <w:p w:rsidR="00970198" w:rsidRPr="00CD3FF0" w:rsidRDefault="00970198" w:rsidP="007E1D4F">
      <w:pPr>
        <w:numPr>
          <w:ilvl w:val="1"/>
          <w:numId w:val="29"/>
        </w:numPr>
        <w:tabs>
          <w:tab w:val="num" w:pos="851"/>
          <w:tab w:val="left" w:pos="1134"/>
        </w:tabs>
        <w:ind w:left="0" w:firstLine="426"/>
        <w:jc w:val="both"/>
      </w:pPr>
      <w:bookmarkStart w:id="33" w:name="bookmark18"/>
      <w:r>
        <w:rPr>
          <w:color w:val="000000"/>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w:t>
      </w:r>
      <w:hyperlink w:anchor="bookmark54" w:tooltip="Current Document">
        <w:r>
          <w:rPr>
            <w:color w:val="000000"/>
          </w:rPr>
          <w:t xml:space="preserve"> 16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 не продлил срок подачи заявок в порядке, предусмотренном пунктом</w:t>
      </w:r>
      <w:hyperlink w:anchor="bookmark17" w:tooltip="Current Document">
        <w:r>
          <w:rPr>
            <w:color w:val="000000"/>
          </w:rPr>
          <w:t xml:space="preserve"> 3.15,</w:t>
        </w:r>
      </w:hyperlink>
      <w:r>
        <w:rPr>
          <w:color w:val="000000"/>
        </w:rPr>
        <w:t xml:space="preserve"> ЭТП автоматически с помощью программно-аппаратных средств ЭТП производит продление срока окончания подачи заявок </w:t>
      </w:r>
      <w:r>
        <w:rPr>
          <w:rStyle w:val="affff3"/>
        </w:rPr>
        <w:t xml:space="preserve"> </w:t>
      </w:r>
      <w:r>
        <w:rPr>
          <w:color w:val="000000"/>
        </w:rPr>
        <w:t>на 4 (четыре) рабочих дня.</w:t>
      </w:r>
      <w:bookmarkEnd w:id="33"/>
    </w:p>
    <w:p w:rsidR="00970198" w:rsidRPr="00CD3FF0" w:rsidRDefault="00970198" w:rsidP="007E1D4F">
      <w:pPr>
        <w:numPr>
          <w:ilvl w:val="1"/>
          <w:numId w:val="29"/>
        </w:numPr>
        <w:tabs>
          <w:tab w:val="num" w:pos="851"/>
          <w:tab w:val="left" w:pos="1134"/>
        </w:tabs>
        <w:ind w:left="0" w:firstLine="426"/>
        <w:jc w:val="both"/>
      </w:pPr>
      <w:bookmarkStart w:id="34" w:name="_Toc317269894"/>
      <w:bookmarkStart w:id="35" w:name="_Toc317269975"/>
      <w:bookmarkStart w:id="36" w:name="_Toc317269900"/>
      <w:bookmarkStart w:id="37" w:name="_Toc317269981"/>
      <w:bookmarkStart w:id="38" w:name="_Toc317269901"/>
      <w:bookmarkStart w:id="39" w:name="_Toc317269982"/>
      <w:bookmarkStart w:id="40" w:name="_Toc317269902"/>
      <w:bookmarkStart w:id="41" w:name="_Toc317269983"/>
      <w:bookmarkStart w:id="42" w:name="_Toc317269903"/>
      <w:bookmarkStart w:id="43" w:name="_Toc317269984"/>
      <w:bookmarkStart w:id="44" w:name="_Toc317269904"/>
      <w:bookmarkStart w:id="45" w:name="_Toc317269985"/>
      <w:bookmarkStart w:id="46" w:name="_Toc317269907"/>
      <w:bookmarkStart w:id="47" w:name="_Toc317269988"/>
      <w:bookmarkStart w:id="48" w:name="_Toc317269909"/>
      <w:bookmarkStart w:id="49" w:name="_Toc317269990"/>
      <w:bookmarkStart w:id="50" w:name="_Ref317251555"/>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CD3FF0">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50"/>
    </w:p>
    <w:p w:rsidR="00970198" w:rsidRPr="00CD3FF0"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 xml:space="preserve">затребовать у участника запроса цен отсутствующие, </w:t>
      </w:r>
      <w:r>
        <w:rPr>
          <w:color w:val="000000"/>
        </w:rPr>
        <w:t xml:space="preserve">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w:t>
      </w:r>
      <w:r>
        <w:rPr>
          <w:color w:val="000000"/>
        </w:rPr>
        <w:lastRenderedPageBreak/>
        <w:t>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70198" w:rsidRPr="00CD3FF0"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направить участникам запроса цен запросы об исправлении выявленных в ходе рассмотрения арифметических и грамматических ошибок в</w:t>
      </w:r>
      <w:r w:rsidRPr="00CD3FF0">
        <w:rPr>
          <w:lang w:val="en-US"/>
        </w:rPr>
        <w:t> </w:t>
      </w:r>
      <w:r w:rsidRPr="00CD3FF0">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 xml:space="preserve">при наличии разночтений между суммой, указанной словами, и суммой, указанной цифрами, преимущество имеет сумма, указанная словами; </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70198" w:rsidRPr="00CD3FF0" w:rsidRDefault="00970198" w:rsidP="007E1D4F">
      <w:pPr>
        <w:numPr>
          <w:ilvl w:val="0"/>
          <w:numId w:val="25"/>
        </w:numPr>
        <w:tabs>
          <w:tab w:val="num" w:pos="851"/>
          <w:tab w:val="left" w:pos="1134"/>
          <w:tab w:val="left" w:pos="1276"/>
        </w:tabs>
        <w:autoSpaceDE w:val="0"/>
        <w:autoSpaceDN w:val="0"/>
        <w:adjustRightInd w:val="0"/>
        <w:ind w:left="851" w:hanging="425"/>
        <w:jc w:val="both"/>
      </w:pPr>
      <w:r w:rsidRPr="00CD3FF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70198" w:rsidRPr="00CD3FF0" w:rsidRDefault="00970198" w:rsidP="00A04153">
      <w:pPr>
        <w:tabs>
          <w:tab w:val="num" w:pos="851"/>
          <w:tab w:val="left" w:pos="1134"/>
        </w:tabs>
        <w:autoSpaceDE w:val="0"/>
        <w:autoSpaceDN w:val="0"/>
        <w:adjustRightInd w:val="0"/>
        <w:ind w:left="851" w:hanging="425"/>
        <w:jc w:val="both"/>
      </w:pPr>
      <w:r w:rsidRPr="00CD3FF0">
        <w:t>Исправление иных ошибок не допускается.</w:t>
      </w:r>
    </w:p>
    <w:p w:rsidR="00970198" w:rsidRPr="005408C1" w:rsidRDefault="00970198" w:rsidP="007E1D4F">
      <w:pPr>
        <w:numPr>
          <w:ilvl w:val="0"/>
          <w:numId w:val="26"/>
        </w:numPr>
        <w:tabs>
          <w:tab w:val="num" w:pos="851"/>
          <w:tab w:val="left" w:pos="1134"/>
          <w:tab w:val="num" w:pos="1276"/>
        </w:tabs>
        <w:autoSpaceDE w:val="0"/>
        <w:autoSpaceDN w:val="0"/>
        <w:adjustRightInd w:val="0"/>
        <w:ind w:left="0" w:firstLine="426"/>
        <w:jc w:val="both"/>
      </w:pPr>
      <w:r w:rsidRPr="00CD3FF0">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w:t>
      </w:r>
      <w:r w:rsidRPr="005408C1">
        <w:t>участником товаров, работ, услуг.</w:t>
      </w:r>
    </w:p>
    <w:p w:rsidR="00970198" w:rsidRPr="005408C1" w:rsidRDefault="00970198" w:rsidP="007E1D4F">
      <w:pPr>
        <w:pStyle w:val="aa"/>
        <w:numPr>
          <w:ilvl w:val="1"/>
          <w:numId w:val="29"/>
        </w:numPr>
        <w:tabs>
          <w:tab w:val="left" w:pos="1134"/>
        </w:tabs>
        <w:autoSpaceDE w:val="0"/>
        <w:autoSpaceDN w:val="0"/>
        <w:adjustRightInd w:val="0"/>
        <w:spacing w:after="0"/>
        <w:ind w:left="0" w:firstLine="426"/>
        <w:jc w:val="both"/>
        <w:rPr>
          <w:rFonts w:ascii="Times New Roman" w:hAnsi="Times New Roman"/>
          <w:sz w:val="24"/>
          <w:szCs w:val="24"/>
        </w:rPr>
      </w:pPr>
      <w:r w:rsidRPr="005408C1">
        <w:rPr>
          <w:rFonts w:ascii="Times New Roman" w:hAnsi="Times New Roman"/>
          <w:color w:val="000000"/>
          <w:sz w:val="24"/>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w:t>
      </w:r>
      <w:hyperlink w:anchor="bookmark19" w:tooltip="Current Document">
        <w:r w:rsidRPr="005408C1">
          <w:rPr>
            <w:rFonts w:ascii="Times New Roman" w:hAnsi="Times New Roman"/>
            <w:color w:val="000000"/>
            <w:sz w:val="24"/>
            <w:szCs w:val="24"/>
          </w:rPr>
          <w:t xml:space="preserve"> а)</w:t>
        </w:r>
      </w:hyperlink>
      <w:r w:rsidRPr="005408C1">
        <w:rPr>
          <w:rFonts w:ascii="Times New Roman" w:hAnsi="Times New Roman"/>
          <w:color w:val="000000"/>
          <w:sz w:val="24"/>
          <w:szCs w:val="24"/>
        </w:rPr>
        <w:t xml:space="preserve"> пункта</w:t>
      </w:r>
      <w:hyperlink w:anchor="bookmark18" w:tooltip="Current Document">
        <w:r w:rsidRPr="005408C1">
          <w:rPr>
            <w:rFonts w:ascii="Times New Roman" w:hAnsi="Times New Roman"/>
            <w:color w:val="000000"/>
            <w:sz w:val="24"/>
            <w:szCs w:val="24"/>
          </w:rPr>
          <w:t xml:space="preserve"> 3.17 </w:t>
        </w:r>
      </w:hyperlink>
      <w:r w:rsidRPr="005408C1">
        <w:rPr>
          <w:rFonts w:ascii="Times New Roman" w:hAnsi="Times New Roman"/>
          <w:color w:val="000000"/>
          <w:sz w:val="24"/>
          <w:szCs w:val="24"/>
        </w:rPr>
        <w:t>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70198" w:rsidRPr="00CD3FF0" w:rsidRDefault="00970198" w:rsidP="007E1D4F">
      <w:pPr>
        <w:numPr>
          <w:ilvl w:val="1"/>
          <w:numId w:val="29"/>
        </w:numPr>
        <w:tabs>
          <w:tab w:val="num" w:pos="851"/>
          <w:tab w:val="left" w:pos="1134"/>
        </w:tabs>
        <w:ind w:left="0" w:firstLine="426"/>
        <w:jc w:val="both"/>
      </w:pPr>
      <w:bookmarkStart w:id="51" w:name="_Ref266805430"/>
      <w:bookmarkStart w:id="52" w:name="_Ref125833092"/>
      <w:bookmarkStart w:id="53" w:name="_Ref297560912"/>
      <w:r>
        <w:t>Закупочная комиссия</w:t>
      </w:r>
      <w:r w:rsidRPr="00CD3FF0">
        <w:t xml:space="preserve"> на своем заседании в отношении каждого у</w:t>
      </w:r>
      <w:r>
        <w:t>частника запроса цен</w:t>
      </w:r>
      <w:r w:rsidRPr="00CD3FF0">
        <w:t xml:space="preserve"> принимает решение о</w:t>
      </w:r>
      <w:r w:rsidRPr="00CD3FF0">
        <w:rPr>
          <w:lang w:val="en-US"/>
        </w:rPr>
        <w:t> </w:t>
      </w:r>
      <w:r w:rsidRPr="00CD3FF0">
        <w:t>допуске к дальнейшему участию в запросе цен, либо об отказе в</w:t>
      </w:r>
      <w:r w:rsidRPr="00CD3FF0">
        <w:rPr>
          <w:lang w:val="en-US"/>
        </w:rPr>
        <w:t> </w:t>
      </w:r>
      <w:r w:rsidRPr="00CD3FF0">
        <w:t>допуске</w:t>
      </w:r>
      <w:bookmarkEnd w:id="51"/>
      <w:r w:rsidRPr="00CD3FF0">
        <w:t>, по</w:t>
      </w:r>
      <w:r w:rsidRPr="00CD3FF0">
        <w:rPr>
          <w:lang w:val="en-US"/>
        </w:rPr>
        <w:t> </w:t>
      </w:r>
      <w:r w:rsidRPr="00CD3FF0">
        <w:t>следующим основаниям:</w:t>
      </w:r>
      <w:bookmarkStart w:id="54" w:name="sub_1211"/>
      <w:bookmarkEnd w:id="52"/>
      <w:bookmarkEnd w:id="53"/>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bookmarkStart w:id="55" w:name="_Ref299324479"/>
      <w:r w:rsidRPr="00CD3FF0">
        <w:t>несоответствие заявки по составу (за исключением случаев непредставления документов и (или) сведений, необходимых исключительно для</w:t>
      </w:r>
      <w:r w:rsidRPr="00CD3FF0">
        <w:rPr>
          <w:lang w:val="en-US"/>
        </w:rPr>
        <w:t> </w:t>
      </w:r>
      <w:r w:rsidRPr="00CD3FF0">
        <w:t>целей оценки и сопоставления заявок, если это было предусмотрено документацией по запросу цен), содержанию и оформлению</w:t>
      </w:r>
      <w:bookmarkEnd w:id="55"/>
      <w:r w:rsidRPr="00CD3FF0">
        <w:t>, в том числе представленного технического предложения, наличие в такой заявке предложения о цене договора, превышающей начальную (максима</w:t>
      </w:r>
      <w:r>
        <w:t>льную) цену договора</w:t>
      </w:r>
      <w:r w:rsidRPr="00CD3FF0">
        <w:t xml:space="preserve">, начальную (максимальную) цену единицы товара, услуги, работы, срока поставки товара, выполнения работ или оказания услуг. </w:t>
      </w:r>
      <w:proofErr w:type="gramStart"/>
      <w:r w:rsidRPr="00CD3FF0">
        <w:t>Если в заявке на</w:t>
      </w:r>
      <w:r w:rsidRPr="00CD3FF0">
        <w:rPr>
          <w:lang w:val="en-US"/>
        </w:rPr>
        <w:t> </w:t>
      </w:r>
      <w:r w:rsidRPr="00CD3FF0">
        <w:t>участие в запросе цен указан срок в периодах (дни, недели, месяцы), а</w:t>
      </w:r>
      <w:r w:rsidRPr="00CD3FF0">
        <w:rPr>
          <w:lang w:val="en-US"/>
        </w:rPr>
        <w:t> </w:t>
      </w:r>
      <w:r w:rsidRPr="00CD3FF0">
        <w:t>в</w:t>
      </w:r>
      <w:r w:rsidRPr="00CD3FF0">
        <w:rPr>
          <w:lang w:val="en-US"/>
        </w:rPr>
        <w:t> </w:t>
      </w:r>
      <w:r w:rsidRPr="00CD3FF0">
        <w:t>извещении о</w:t>
      </w:r>
      <w:r w:rsidRPr="00CD3FF0">
        <w:rPr>
          <w:lang w:val="en-US"/>
        </w:rPr>
        <w:t> </w:t>
      </w:r>
      <w:r w:rsidRPr="00CD3FF0">
        <w:t>проведении запроса цен и пункте </w:t>
      </w:r>
      <w:fldSimple w:instr=" REF _Ref317250598 \r \h  \* MERGEFORMAT ">
        <w:r>
          <w:t>3</w:t>
        </w:r>
      </w:fldSimple>
      <w:r w:rsidRPr="00CD3FF0">
        <w:t xml:space="preserve"> раздела </w:t>
      </w:r>
      <w:r>
        <w:t>4</w:t>
      </w:r>
      <w:r w:rsidRPr="00CD3FF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CD3FF0">
        <w:t xml:space="preserve"> </w:t>
      </w:r>
      <w:proofErr w:type="gramStart"/>
      <w:r w:rsidRPr="00CD3FF0">
        <w:t>договора, рассчитываемой в</w:t>
      </w:r>
      <w:r w:rsidRPr="00CD3FF0">
        <w:rPr>
          <w:lang w:val="en-US"/>
        </w:rPr>
        <w:t> </w:t>
      </w:r>
      <w:r w:rsidRPr="00CD3FF0">
        <w:t xml:space="preserve">соответствии с датой </w:t>
      </w:r>
      <w:r w:rsidRPr="00CD3FF0">
        <w:rPr>
          <w:bCs/>
        </w:rPr>
        <w:t>подведения итогов запроса цен, указанной в</w:t>
      </w:r>
      <w:r w:rsidRPr="00CD3FF0">
        <w:rPr>
          <w:bCs/>
          <w:lang w:val="en-US"/>
        </w:rPr>
        <w:t> </w:t>
      </w:r>
      <w:r w:rsidRPr="00CD3FF0">
        <w:rPr>
          <w:bCs/>
        </w:rPr>
        <w:t>извещении о проведении запроса цен и пункте</w:t>
      </w:r>
      <w:r w:rsidRPr="00CD3FF0">
        <w:rPr>
          <w:bCs/>
          <w:lang w:val="en-US"/>
        </w:rPr>
        <w:t> </w:t>
      </w:r>
      <w:fldSimple w:instr=" REF _Ref317254136 \r \h  \* MERGEFORMAT ">
        <w:r w:rsidRPr="008E08D9">
          <w:rPr>
            <w:bCs/>
          </w:rPr>
          <w:t>17</w:t>
        </w:r>
      </w:fldSimple>
      <w:r w:rsidRPr="00CD3FF0">
        <w:rPr>
          <w:bCs/>
        </w:rPr>
        <w:t xml:space="preserve"> раздела </w:t>
      </w:r>
      <w:r>
        <w:t>4</w:t>
      </w:r>
      <w:r w:rsidRPr="00CD3FF0">
        <w:rPr>
          <w:bCs/>
        </w:rPr>
        <w:t xml:space="preserve"> «Информационная карта запроса цен» и датой заключения </w:t>
      </w:r>
      <w:r w:rsidRPr="00CD3FF0">
        <w:t>договора, в соответствии с минимально возможным сроком, указанным в</w:t>
      </w:r>
      <w:r w:rsidRPr="00CD3FF0">
        <w:rPr>
          <w:lang w:val="en-US"/>
        </w:rPr>
        <w:t> </w:t>
      </w:r>
      <w:r w:rsidRPr="00CD3FF0">
        <w:t xml:space="preserve">извещении о проведении запроса цен и </w:t>
      </w:r>
      <w:r w:rsidRPr="00CD3FF0">
        <w:rPr>
          <w:bCs/>
        </w:rPr>
        <w:t>пункте </w:t>
      </w:r>
      <w:fldSimple w:instr=" REF _Ref317254659 \r \h  \* MERGEFORMAT ">
        <w:r w:rsidRPr="008E08D9">
          <w:rPr>
            <w:bCs/>
          </w:rPr>
          <w:t>19</w:t>
        </w:r>
      </w:fldSimple>
      <w:r w:rsidRPr="00CD3FF0">
        <w:rPr>
          <w:bCs/>
        </w:rPr>
        <w:t xml:space="preserve"> раздела </w:t>
      </w:r>
      <w:r>
        <w:t>4</w:t>
      </w:r>
      <w:r w:rsidRPr="00CD3FF0">
        <w:rPr>
          <w:bCs/>
        </w:rPr>
        <w:t xml:space="preserve"> «Информационная карта запроса цен»</w:t>
      </w:r>
      <w:r w:rsidRPr="00CD3FF0">
        <w:t>;</w:t>
      </w:r>
      <w:proofErr w:type="gramEnd"/>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lastRenderedPageBreak/>
        <w:t>предоставление участником запроса цен в составе заявки на</w:t>
      </w:r>
      <w:r w:rsidRPr="00CD3FF0">
        <w:rPr>
          <w:lang w:val="en-US"/>
        </w:rPr>
        <w:t> </w:t>
      </w:r>
      <w:r w:rsidRPr="00CD3FF0">
        <w:t>участие в запросе цен недостоверных сведений;</w:t>
      </w:r>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t>несоответствие участника запроса цен требованиям документации по запросу цен;</w:t>
      </w:r>
    </w:p>
    <w:p w:rsidR="00970198" w:rsidRPr="00CD3FF0" w:rsidRDefault="00970198" w:rsidP="007E1D4F">
      <w:pPr>
        <w:pStyle w:val="afa"/>
        <w:numPr>
          <w:ilvl w:val="0"/>
          <w:numId w:val="16"/>
        </w:numPr>
        <w:tabs>
          <w:tab w:val="clear" w:pos="786"/>
          <w:tab w:val="num" w:pos="851"/>
          <w:tab w:val="left" w:pos="1134"/>
        </w:tabs>
        <w:spacing w:before="0" w:beforeAutospacing="0" w:after="0" w:afterAutospacing="0"/>
        <w:ind w:left="0" w:firstLine="426"/>
        <w:jc w:val="both"/>
      </w:pPr>
      <w:r w:rsidRPr="00CD3FF0">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70198" w:rsidRPr="00CD3FF0" w:rsidRDefault="00970198" w:rsidP="007E1D4F">
      <w:pPr>
        <w:numPr>
          <w:ilvl w:val="1"/>
          <w:numId w:val="29"/>
        </w:numPr>
        <w:tabs>
          <w:tab w:val="num" w:pos="851"/>
          <w:tab w:val="left" w:pos="1134"/>
        </w:tabs>
        <w:ind w:left="0" w:firstLine="426"/>
        <w:jc w:val="both"/>
      </w:pPr>
      <w:bookmarkStart w:id="56" w:name="_Ref318811122"/>
      <w:bookmarkStart w:id="57" w:name="sub_1214"/>
      <w:bookmarkEnd w:id="54"/>
      <w:r>
        <w:t>П</w:t>
      </w:r>
      <w:r w:rsidRPr="00CD3FF0">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CD3FF0">
        <w:t>непроведении</w:t>
      </w:r>
      <w:proofErr w:type="spellEnd"/>
      <w:r w:rsidRPr="00CD3FF0">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CD3FF0">
        <w:t>непроведении</w:t>
      </w:r>
      <w:proofErr w:type="spellEnd"/>
      <w:r w:rsidRPr="00CD3FF0">
        <w:t xml:space="preserve"> переторжки, закупочная комиссия в том же протоколе определяет итоги запроса цен.</w:t>
      </w:r>
      <w:bookmarkEnd w:id="56"/>
      <w:r w:rsidRPr="00CD3FF0">
        <w:t xml:space="preserve"> </w:t>
      </w:r>
    </w:p>
    <w:p w:rsidR="00970198" w:rsidRPr="00CD3FF0" w:rsidRDefault="00970198" w:rsidP="007E1D4F">
      <w:pPr>
        <w:numPr>
          <w:ilvl w:val="1"/>
          <w:numId w:val="29"/>
        </w:numPr>
        <w:tabs>
          <w:tab w:val="num" w:pos="851"/>
          <w:tab w:val="left" w:pos="1134"/>
        </w:tabs>
        <w:ind w:left="0" w:firstLine="426"/>
        <w:jc w:val="both"/>
      </w:pPr>
      <w:r w:rsidRPr="00CD3FF0">
        <w:t>Протокол/ы заседания закупочной комиссии размещается/</w:t>
      </w:r>
      <w:proofErr w:type="spellStart"/>
      <w:r w:rsidRPr="00CD3FF0">
        <w:t>ются</w:t>
      </w:r>
      <w:proofErr w:type="spellEnd"/>
      <w:r w:rsidRPr="00CD3FF0">
        <w:t xml:space="preserve"> на официальном сайте и на ЭТП в течение 1 (одного) рабочего дня, следующего после дня подписания указанного/</w:t>
      </w:r>
      <w:proofErr w:type="spellStart"/>
      <w:r w:rsidRPr="00CD3FF0">
        <w:t>ых</w:t>
      </w:r>
      <w:proofErr w:type="spellEnd"/>
      <w:r w:rsidRPr="00CD3FF0">
        <w:t xml:space="preserve"> протокола/</w:t>
      </w:r>
      <w:proofErr w:type="spellStart"/>
      <w:r w:rsidRPr="00CD3FF0">
        <w:t>ов</w:t>
      </w:r>
      <w:proofErr w:type="spellEnd"/>
      <w:r w:rsidRPr="00CD3FF0">
        <w:t>.</w:t>
      </w:r>
    </w:p>
    <w:bookmarkEnd w:id="57"/>
    <w:p w:rsidR="00970198" w:rsidRDefault="00970198" w:rsidP="007E1D4F">
      <w:pPr>
        <w:numPr>
          <w:ilvl w:val="1"/>
          <w:numId w:val="29"/>
        </w:numPr>
        <w:tabs>
          <w:tab w:val="num" w:pos="851"/>
          <w:tab w:val="left" w:pos="1134"/>
        </w:tabs>
        <w:ind w:left="0" w:firstLine="426"/>
        <w:jc w:val="both"/>
      </w:pPr>
      <w:r w:rsidRPr="00CD3FF0">
        <w:t>Если в пункте </w:t>
      </w:r>
      <w:fldSimple w:instr=" REF _Ref317254826 \r \h  \* MERGEFORMAT ">
        <w:r>
          <w:t>15</w:t>
        </w:r>
      </w:fldSimple>
      <w:r w:rsidRPr="00CD3FF0">
        <w:t xml:space="preserve"> раздела </w:t>
      </w:r>
      <w:r>
        <w:t>4</w:t>
      </w:r>
      <w:r w:rsidRPr="00CD3FF0">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w:t>
      </w:r>
      <w:r>
        <w:t>торжки</w:t>
      </w:r>
      <w:r w:rsidRPr="00CD3FF0">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70198" w:rsidRDefault="00970198" w:rsidP="007E1D4F">
      <w:pPr>
        <w:numPr>
          <w:ilvl w:val="1"/>
          <w:numId w:val="29"/>
        </w:numPr>
        <w:tabs>
          <w:tab w:val="num" w:pos="851"/>
          <w:tab w:val="left" w:pos="1134"/>
        </w:tabs>
        <w:ind w:left="0" w:firstLine="426"/>
        <w:jc w:val="both"/>
      </w:pPr>
      <w:r w:rsidRPr="00CD3FF0">
        <w:t>Форма и порядок проведения переторжки с использованием функционала ЭТП, определенные закупочной комиссией, сроки и порядок подачи новых ценовых пр</w:t>
      </w:r>
      <w:r>
        <w:t>едложений</w:t>
      </w:r>
      <w:r w:rsidRPr="00CD3FF0">
        <w:t>, указываются в письмах, приглашающих участников запроса цен на процед</w:t>
      </w:r>
      <w:r>
        <w:t>уру переторжки</w:t>
      </w:r>
      <w:r w:rsidRPr="00CD3FF0">
        <w:t>, и направленных одновременно всем участникам, допущенным до участия в запросе цен.</w:t>
      </w:r>
    </w:p>
    <w:p w:rsidR="00970198" w:rsidRDefault="00970198" w:rsidP="007E1D4F">
      <w:pPr>
        <w:numPr>
          <w:ilvl w:val="1"/>
          <w:numId w:val="29"/>
        </w:numPr>
        <w:tabs>
          <w:tab w:val="num" w:pos="851"/>
          <w:tab w:val="left" w:pos="1134"/>
        </w:tabs>
        <w:ind w:left="0" w:firstLine="426"/>
        <w:jc w:val="both"/>
      </w:pPr>
      <w:r w:rsidRPr="00CD3FF0">
        <w:t xml:space="preserve">В переторжке имеют право участвовать все допущенные участники запроса цен. Участник запроса цен, приглашенный на </w:t>
      </w:r>
      <w:r>
        <w:t>переторжку</w:t>
      </w:r>
      <w:r w:rsidRPr="00CD3FF0">
        <w:t>, вправе не участвовать в ней</w:t>
      </w:r>
      <w:r>
        <w:t>, тогда его предложение</w:t>
      </w:r>
      <w:r w:rsidRPr="00CD3FF0">
        <w:t xml:space="preserve"> остается действующим с ранее объявленной ценой, указанной в заявке на участие в запросе цен.</w:t>
      </w:r>
    </w:p>
    <w:p w:rsidR="00970198" w:rsidRPr="000E16DA" w:rsidRDefault="00970198" w:rsidP="007E1D4F">
      <w:pPr>
        <w:numPr>
          <w:ilvl w:val="1"/>
          <w:numId w:val="29"/>
        </w:numPr>
        <w:tabs>
          <w:tab w:val="num" w:pos="851"/>
          <w:tab w:val="left" w:pos="1134"/>
        </w:tabs>
        <w:ind w:left="0" w:firstLine="426"/>
        <w:jc w:val="both"/>
      </w:pPr>
      <w:r w:rsidRPr="00CD3FF0">
        <w:t>Предложения</w:t>
      </w:r>
      <w:r w:rsidRPr="000E16DA">
        <w:rPr>
          <w:iCs/>
        </w:rPr>
        <w:t xml:space="preserve"> участника по увеличению цены, указанной в </w:t>
      </w:r>
      <w:r>
        <w:rPr>
          <w:iCs/>
        </w:rPr>
        <w:t>заявке на участие в запросе цен</w:t>
      </w:r>
      <w:r w:rsidRPr="000E16DA">
        <w:rPr>
          <w:iCs/>
        </w:rPr>
        <w:t xml:space="preserve"> не рассматриваются, данный участник считается не участ</w:t>
      </w:r>
      <w:r>
        <w:rPr>
          <w:iCs/>
        </w:rPr>
        <w:t>вовавшим в процедуре переторжки,</w:t>
      </w:r>
      <w:r w:rsidRPr="000E16DA">
        <w:rPr>
          <w:iCs/>
        </w:rPr>
        <w:t xml:space="preserve"> </w:t>
      </w:r>
      <w:r w:rsidRPr="00CD3FF0">
        <w:t xml:space="preserve">остается </w:t>
      </w:r>
      <w:r w:rsidRPr="000E16DA">
        <w:rPr>
          <w:iCs/>
        </w:rPr>
        <w:t>действующим с ранее объявленной ценой.</w:t>
      </w:r>
    </w:p>
    <w:p w:rsidR="00970198" w:rsidRPr="000E16DA" w:rsidRDefault="00970198" w:rsidP="007E1D4F">
      <w:pPr>
        <w:numPr>
          <w:ilvl w:val="1"/>
          <w:numId w:val="29"/>
        </w:numPr>
        <w:tabs>
          <w:tab w:val="num" w:pos="851"/>
          <w:tab w:val="left" w:pos="1134"/>
        </w:tabs>
        <w:ind w:left="0" w:firstLine="426"/>
        <w:jc w:val="both"/>
      </w:pPr>
      <w:r w:rsidRPr="00CD3FF0">
        <w:t xml:space="preserve">Переторжка может проводиться в режиме реального времени или иметь заочную </w:t>
      </w:r>
      <w:r w:rsidRPr="000E16DA">
        <w:t>форму.</w:t>
      </w:r>
    </w:p>
    <w:p w:rsidR="00970198" w:rsidRPr="000E16DA" w:rsidRDefault="00970198" w:rsidP="007E1D4F">
      <w:pPr>
        <w:pStyle w:val="52"/>
        <w:numPr>
          <w:ilvl w:val="1"/>
          <w:numId w:val="29"/>
        </w:numPr>
        <w:shd w:val="clear" w:color="auto" w:fill="auto"/>
        <w:tabs>
          <w:tab w:val="left" w:pos="1134"/>
          <w:tab w:val="left" w:pos="1426"/>
        </w:tabs>
        <w:spacing w:after="0" w:line="240" w:lineRule="auto"/>
        <w:ind w:left="0" w:right="20" w:firstLine="426"/>
        <w:rPr>
          <w:sz w:val="24"/>
          <w:szCs w:val="24"/>
        </w:rPr>
      </w:pPr>
      <w:r w:rsidRPr="000E16DA">
        <w:rPr>
          <w:color w:val="000000"/>
          <w:sz w:val="24"/>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70198" w:rsidRPr="00CD3FF0" w:rsidRDefault="00970198" w:rsidP="007E1D4F">
      <w:pPr>
        <w:numPr>
          <w:ilvl w:val="1"/>
          <w:numId w:val="29"/>
        </w:numPr>
        <w:tabs>
          <w:tab w:val="num" w:pos="851"/>
          <w:tab w:val="left" w:pos="1134"/>
        </w:tabs>
        <w:ind w:left="0" w:firstLine="426"/>
        <w:jc w:val="both"/>
      </w:pPr>
      <w:r w:rsidRPr="00CD3FF0">
        <w:t>В рамках оценочной с</w:t>
      </w:r>
      <w:r>
        <w:t>тадии</w:t>
      </w:r>
      <w:r w:rsidRPr="00CD3FF0">
        <w:t>, в срок, указанный в извещении о проведении запроса цен и в пункте </w:t>
      </w:r>
      <w:fldSimple w:instr=" REF _Ref317254136 \r \h  \* MERGEFORMAT ">
        <w:r>
          <w:t>17</w:t>
        </w:r>
      </w:fldSimple>
      <w:r w:rsidRPr="00CD3FF0">
        <w:t xml:space="preserve"> раздела </w:t>
      </w:r>
      <w:r>
        <w:t>4</w:t>
      </w:r>
      <w:r w:rsidRPr="00CD3FF0">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D3FF0">
        <w:t>с</w:t>
      </w:r>
      <w:proofErr w:type="gramEnd"/>
      <w:r w:rsidRPr="00CD3FF0">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70198" w:rsidRPr="00CD3FF0" w:rsidRDefault="00970198" w:rsidP="007E1D4F">
      <w:pPr>
        <w:numPr>
          <w:ilvl w:val="1"/>
          <w:numId w:val="29"/>
        </w:numPr>
        <w:tabs>
          <w:tab w:val="num" w:pos="851"/>
          <w:tab w:val="left" w:pos="1134"/>
        </w:tabs>
        <w:ind w:left="0" w:firstLine="426"/>
        <w:jc w:val="both"/>
      </w:pPr>
      <w:bookmarkStart w:id="58" w:name="_Ref271022510"/>
      <w:r w:rsidRPr="00CD3FF0">
        <w:t>Запрос цен признается несостоявш</w:t>
      </w:r>
      <w:bookmarkStart w:id="59" w:name="_Ref269912002"/>
      <w:r w:rsidRPr="00CD3FF0">
        <w:t xml:space="preserve">имся, если </w:t>
      </w:r>
      <w:bookmarkEnd w:id="59"/>
      <w:r w:rsidRPr="00CD3FF0">
        <w:t>по окончании срока подачи заявок:</w:t>
      </w:r>
      <w:bookmarkEnd w:id="58"/>
    </w:p>
    <w:p w:rsidR="00970198" w:rsidRPr="00C9404B" w:rsidRDefault="00970198"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t>а)</w:t>
      </w:r>
      <w:r w:rsidRPr="00C9404B">
        <w:rPr>
          <w:color w:val="000000"/>
          <w:sz w:val="24"/>
          <w:szCs w:val="24"/>
        </w:rPr>
        <w:tab/>
        <w:t>подана только одна заявка от одного участника (с учетом отозванных участником заявок);</w:t>
      </w:r>
    </w:p>
    <w:p w:rsidR="00970198" w:rsidRPr="00C9404B" w:rsidRDefault="00970198" w:rsidP="00C9404B">
      <w:pPr>
        <w:pStyle w:val="52"/>
        <w:shd w:val="clear" w:color="auto" w:fill="auto"/>
        <w:tabs>
          <w:tab w:val="left" w:pos="851"/>
        </w:tabs>
        <w:spacing w:after="0" w:line="240" w:lineRule="auto"/>
        <w:ind w:firstLine="426"/>
        <w:rPr>
          <w:sz w:val="24"/>
          <w:szCs w:val="24"/>
        </w:rPr>
      </w:pPr>
      <w:r w:rsidRPr="00C9404B">
        <w:rPr>
          <w:color w:val="000000"/>
          <w:sz w:val="24"/>
          <w:szCs w:val="24"/>
        </w:rPr>
        <w:t>б)</w:t>
      </w:r>
      <w:r w:rsidRPr="00C9404B">
        <w:rPr>
          <w:color w:val="000000"/>
          <w:sz w:val="24"/>
          <w:szCs w:val="24"/>
        </w:rPr>
        <w:tab/>
        <w:t>не подана ни одна заявка (с учетом отозванных участником заявок).</w:t>
      </w:r>
    </w:p>
    <w:p w:rsidR="00970198" w:rsidRPr="00C9404B" w:rsidRDefault="00970198" w:rsidP="00C9404B">
      <w:pPr>
        <w:pStyle w:val="52"/>
        <w:shd w:val="clear" w:color="auto" w:fill="auto"/>
        <w:tabs>
          <w:tab w:val="left" w:pos="851"/>
        </w:tabs>
        <w:spacing w:after="0" w:line="240" w:lineRule="auto"/>
        <w:ind w:right="20" w:firstLine="426"/>
        <w:rPr>
          <w:sz w:val="24"/>
          <w:szCs w:val="24"/>
        </w:rPr>
      </w:pPr>
      <w:bookmarkStart w:id="60" w:name="bookmark23"/>
      <w:r w:rsidRPr="00C9404B">
        <w:rPr>
          <w:color w:val="000000"/>
          <w:sz w:val="24"/>
          <w:szCs w:val="24"/>
        </w:rPr>
        <w:t>в)</w:t>
      </w:r>
      <w:r w:rsidRPr="00C9404B">
        <w:rPr>
          <w:color w:val="000000"/>
          <w:sz w:val="24"/>
          <w:szCs w:val="24"/>
        </w:rPr>
        <w:tab/>
        <w:t>принято решение об отказе в допуске всем участникам запроса цен, подавшим заявки;</w:t>
      </w:r>
      <w:bookmarkEnd w:id="60"/>
    </w:p>
    <w:p w:rsidR="00970198" w:rsidRPr="00C9404B" w:rsidRDefault="00970198" w:rsidP="00C9404B">
      <w:pPr>
        <w:pStyle w:val="52"/>
        <w:shd w:val="clear" w:color="auto" w:fill="auto"/>
        <w:tabs>
          <w:tab w:val="left" w:pos="851"/>
        </w:tabs>
        <w:spacing w:after="0" w:line="240" w:lineRule="auto"/>
        <w:ind w:firstLine="426"/>
        <w:rPr>
          <w:sz w:val="24"/>
          <w:szCs w:val="24"/>
        </w:rPr>
      </w:pPr>
      <w:r w:rsidRPr="00C9404B">
        <w:rPr>
          <w:color w:val="000000"/>
          <w:sz w:val="24"/>
          <w:szCs w:val="24"/>
        </w:rPr>
        <w:t>г)</w:t>
      </w:r>
      <w:r w:rsidRPr="00C9404B">
        <w:rPr>
          <w:color w:val="000000"/>
          <w:sz w:val="24"/>
          <w:szCs w:val="24"/>
        </w:rPr>
        <w:tab/>
        <w:t>принято решение о допуске только одного участника запроса цен;</w:t>
      </w:r>
    </w:p>
    <w:p w:rsidR="00970198" w:rsidRPr="00C9404B" w:rsidRDefault="00970198"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lastRenderedPageBreak/>
        <w:t>д)</w:t>
      </w:r>
      <w:r w:rsidRPr="00C9404B">
        <w:rPr>
          <w:color w:val="000000"/>
          <w:sz w:val="24"/>
          <w:szCs w:val="24"/>
        </w:rPr>
        <w:tab/>
        <w:t>отстранены все участники запроса цен по основаниям, предусмотренным пунктом</w:t>
      </w:r>
      <w:hyperlink w:anchor="bookmark10" w:tooltip="Current Document">
        <w:r w:rsidRPr="00C9404B">
          <w:rPr>
            <w:color w:val="000000"/>
            <w:sz w:val="24"/>
            <w:szCs w:val="24"/>
          </w:rPr>
          <w:t xml:space="preserve"> 2.6.</w:t>
        </w:r>
      </w:hyperlink>
    </w:p>
    <w:p w:rsidR="00970198" w:rsidRPr="00CD3FF0" w:rsidRDefault="00970198" w:rsidP="007E1D4F">
      <w:pPr>
        <w:numPr>
          <w:ilvl w:val="1"/>
          <w:numId w:val="29"/>
        </w:numPr>
        <w:tabs>
          <w:tab w:val="num" w:pos="851"/>
          <w:tab w:val="left" w:pos="1134"/>
        </w:tabs>
        <w:ind w:left="0" w:firstLine="426"/>
        <w:jc w:val="both"/>
      </w:pPr>
      <w:bookmarkStart w:id="61" w:name="_Ref297215833"/>
      <w:proofErr w:type="gramStart"/>
      <w:r w:rsidRPr="00CD3FF0">
        <w:t xml:space="preserve">В случае, указанном в подпункте </w:t>
      </w:r>
      <w:r w:rsidR="00D2560A">
        <w:t xml:space="preserve">а) </w:t>
      </w:r>
      <w:r w:rsidRPr="00CD3FF0">
        <w:t>пункта </w:t>
      </w:r>
      <w:fldSimple w:instr=" REF _Ref271022510 \r \h  \* MERGEFORMAT ">
        <w:r>
          <w:t>3.29</w:t>
        </w:r>
      </w:fldSimple>
      <w:r w:rsidRPr="00CD3FF0">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CD3FF0">
        <w:t xml:space="preserve"> - </w:t>
      </w:r>
      <w:fldSimple w:instr=" REF _Ref318811122 \r \h  \* MERGEFORMAT ">
        <w:r>
          <w:t>3.20</w:t>
        </w:r>
      </w:fldSimple>
      <w:r w:rsidRPr="00CD3FF0">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CE089B">
        <w:t>г)</w:t>
      </w:r>
      <w:r w:rsidRPr="00CD3FF0">
        <w:t xml:space="preserve"> пункта </w:t>
      </w:r>
      <w:fldSimple w:instr=" REF _Ref271022510 \r \h  \* MERGEFORMAT ">
        <w:r>
          <w:t>3.29</w:t>
        </w:r>
      </w:fldSimple>
      <w:r w:rsidRPr="00CD3FF0">
        <w:t>, закупочная комиссия</w:t>
      </w:r>
      <w:proofErr w:type="gramEnd"/>
      <w:r w:rsidRPr="00CD3FF0">
        <w:t xml:space="preserve"> вправе дать одну из двух рекомендаций:</w:t>
      </w:r>
    </w:p>
    <w:p w:rsidR="00970198" w:rsidRPr="00CD3FF0" w:rsidRDefault="00970198" w:rsidP="007E1D4F">
      <w:pPr>
        <w:pStyle w:val="-6"/>
        <w:numPr>
          <w:ilvl w:val="0"/>
          <w:numId w:val="30"/>
        </w:numPr>
        <w:tabs>
          <w:tab w:val="num" w:pos="851"/>
          <w:tab w:val="left" w:pos="1134"/>
          <w:tab w:val="left" w:pos="1418"/>
        </w:tabs>
        <w:spacing w:line="240" w:lineRule="auto"/>
        <w:ind w:left="0" w:firstLine="426"/>
        <w:rPr>
          <w:sz w:val="24"/>
        </w:rPr>
      </w:pPr>
      <w:bookmarkStart w:id="62" w:name="_Ref310534125"/>
      <w:r w:rsidRPr="00CD3FF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r w:rsidRPr="00CD3FF0">
        <w:rPr>
          <w:sz w:val="24"/>
        </w:rPr>
        <w:t xml:space="preserve"> </w:t>
      </w:r>
    </w:p>
    <w:p w:rsidR="00970198" w:rsidRPr="00CD3FF0" w:rsidRDefault="00970198" w:rsidP="007E1D4F">
      <w:pPr>
        <w:pStyle w:val="-6"/>
        <w:numPr>
          <w:ilvl w:val="0"/>
          <w:numId w:val="30"/>
        </w:numPr>
        <w:tabs>
          <w:tab w:val="num" w:pos="851"/>
          <w:tab w:val="left" w:pos="1134"/>
          <w:tab w:val="left" w:pos="1418"/>
        </w:tabs>
        <w:spacing w:line="240" w:lineRule="auto"/>
        <w:ind w:left="0" w:firstLine="426"/>
        <w:rPr>
          <w:sz w:val="24"/>
        </w:rPr>
      </w:pPr>
      <w:bookmarkStart w:id="63" w:name="_Ref311046445"/>
      <w:r w:rsidRPr="00CD3FF0">
        <w:rPr>
          <w:sz w:val="24"/>
        </w:rPr>
        <w:t>рекомендовать заказчику не заключать договор.</w:t>
      </w:r>
      <w:bookmarkEnd w:id="63"/>
    </w:p>
    <w:p w:rsidR="00970198" w:rsidRPr="00CD3FF0" w:rsidRDefault="00970198" w:rsidP="00175FC1">
      <w:pPr>
        <w:tabs>
          <w:tab w:val="num" w:pos="851"/>
          <w:tab w:val="left" w:pos="1134"/>
        </w:tabs>
        <w:ind w:firstLine="426"/>
        <w:jc w:val="both"/>
      </w:pPr>
      <w:r w:rsidRPr="00CD3FF0">
        <w:t>Рекомендация закупочной комиссии с обоснованием приводится в соответствующем протоколе ее заседания.</w:t>
      </w:r>
    </w:p>
    <w:p w:rsidR="00970198" w:rsidRPr="00CD3FF0" w:rsidRDefault="00970198" w:rsidP="007E1D4F">
      <w:pPr>
        <w:numPr>
          <w:ilvl w:val="1"/>
          <w:numId w:val="29"/>
        </w:numPr>
        <w:tabs>
          <w:tab w:val="num" w:pos="851"/>
          <w:tab w:val="left" w:pos="1134"/>
        </w:tabs>
        <w:ind w:left="0" w:firstLine="426"/>
        <w:jc w:val="both"/>
      </w:pPr>
      <w:bookmarkStart w:id="64" w:name="_Ref311046448"/>
      <w:r w:rsidRPr="00CD3FF0">
        <w:t>Заказчик при наличии рекомендации закупочной комиссии о</w:t>
      </w:r>
      <w:r w:rsidRPr="00CD3FF0">
        <w:rPr>
          <w:lang w:val="en-US"/>
        </w:rPr>
        <w:t> </w:t>
      </w:r>
      <w:r w:rsidRPr="00CD3FF0">
        <w:t>заключении договора вправе принять решение о заключении (либо не</w:t>
      </w:r>
      <w:r w:rsidRPr="00CD3FF0">
        <w:rPr>
          <w:lang w:val="en-US"/>
        </w:rPr>
        <w:t> </w:t>
      </w:r>
      <w:r w:rsidRPr="00CD3FF0">
        <w:t>заключении) договора с единственным участником запроса цен, либо принять решение о проведении повторной закупки.</w:t>
      </w:r>
      <w:bookmarkEnd w:id="61"/>
      <w:bookmarkEnd w:id="64"/>
    </w:p>
    <w:p w:rsidR="00970198" w:rsidRPr="00E17079" w:rsidRDefault="00970198" w:rsidP="007E1D4F">
      <w:pPr>
        <w:numPr>
          <w:ilvl w:val="1"/>
          <w:numId w:val="29"/>
        </w:numPr>
        <w:tabs>
          <w:tab w:val="num" w:pos="851"/>
          <w:tab w:val="left" w:pos="1134"/>
        </w:tabs>
        <w:ind w:left="0" w:firstLine="426"/>
        <w:jc w:val="both"/>
      </w:pPr>
      <w:bookmarkStart w:id="65" w:name="_Ref317255645"/>
      <w:bookmarkStart w:id="66" w:name="sub_291"/>
      <w:bookmarkStart w:id="67" w:name="_Toc269835279"/>
      <w:bookmarkStart w:id="68" w:name="_Toc270595288"/>
      <w:bookmarkStart w:id="69" w:name="_Toc271294290"/>
      <w:proofErr w:type="gramStart"/>
      <w:r w:rsidRPr="00CD3FF0">
        <w:t>В случае принятия решения о заключ</w:t>
      </w:r>
      <w:r>
        <w:t>ении договора</w:t>
      </w:r>
      <w:r w:rsidRPr="00CD3FF0">
        <w:t>, заказчик в</w:t>
      </w:r>
      <w:r w:rsidRPr="00CD3FF0">
        <w:rPr>
          <w:lang w:val="en-US"/>
        </w:rPr>
        <w:t> </w:t>
      </w:r>
      <w:r w:rsidRPr="00CD3FF0">
        <w:t>срок, указанный в пункте </w:t>
      </w:r>
      <w:fldSimple w:instr=" REF _Ref317254659 \r \h  \* MERGEFORMAT ">
        <w:r>
          <w:t>19</w:t>
        </w:r>
      </w:fldSimple>
      <w:r w:rsidRPr="00CD3FF0">
        <w:t xml:space="preserve"> раздела </w:t>
      </w:r>
      <w:r>
        <w:t>4</w:t>
      </w:r>
      <w:r w:rsidRPr="00CD3FF0">
        <w:t xml:space="preserve"> «Информационная карта запроса цен», передает победителю запроса цен или участнику запроса цен, с которым зак</w:t>
      </w:r>
      <w:r>
        <w:t>лючается договор согласно пунктам</w:t>
      </w:r>
      <w:r w:rsidRPr="00CD3FF0">
        <w:t> </w:t>
      </w:r>
      <w:fldSimple w:instr=" REF _Ref311046448 \r \h  \* MERGEFORMAT ">
        <w:r>
          <w:t>3.31</w:t>
        </w:r>
      </w:fldSimple>
      <w:r w:rsidRPr="00CD3FF0">
        <w:t>,</w:t>
      </w:r>
      <w:r>
        <w:t xml:space="preserve"> 3.38, 3.39,</w:t>
      </w:r>
      <w:r w:rsidRPr="00CD3FF0">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CD3FF0">
        <w:t xml:space="preserve"> на участие в запросе цен, в</w:t>
      </w:r>
      <w:r w:rsidRPr="00CD3FF0">
        <w:rPr>
          <w:lang w:val="en-US"/>
        </w:rPr>
        <w:t> </w:t>
      </w:r>
      <w:r w:rsidRPr="00CD3FF0">
        <w:t xml:space="preserve">проект договора, прилагаемый к документации по запросу цен. </w:t>
      </w:r>
      <w:proofErr w:type="gramStart"/>
      <w:r w:rsidRPr="00CD3FF0">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CD3FF0">
        <w:rPr>
          <w:lang w:val="en-US"/>
        </w:rPr>
        <w:t> </w:t>
      </w:r>
      <w:r w:rsidRPr="00CD3FF0">
        <w:t>срок, указанный в пункте </w:t>
      </w:r>
      <w:fldSimple w:instr=" REF _Ref317254659 \r \h  \* MERGEFORMAT ">
        <w:r>
          <w:t>19</w:t>
        </w:r>
      </w:fldSimple>
      <w:r w:rsidRPr="00CD3FF0">
        <w:t xml:space="preserve"> раздела </w:t>
      </w:r>
      <w:r>
        <w:t>4</w:t>
      </w:r>
      <w:r w:rsidRPr="00CD3FF0">
        <w:t xml:space="preserve"> «Информационная карта запроса цен»,</w:t>
      </w:r>
      <w:bookmarkEnd w:id="65"/>
      <w:r w:rsidRPr="00CD3FF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CD3FF0">
        <w:t xml:space="preserve"> в пункте </w:t>
      </w:r>
      <w:r>
        <w:t>13.7</w:t>
      </w:r>
      <w:r w:rsidRPr="00CD3FF0">
        <w:t xml:space="preserve"> раздела </w:t>
      </w:r>
      <w:r>
        <w:t xml:space="preserve">4 </w:t>
      </w:r>
      <w:r w:rsidRPr="00CD3FF0">
        <w:t>«Информационная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w:t>
      </w:r>
      <w:r>
        <w:t>ль запроса цен</w:t>
      </w:r>
      <w:r w:rsidRPr="00CD3FF0">
        <w:t xml:space="preserve"> представляет справку об </w:t>
      </w:r>
      <w:r w:rsidRPr="00E17079">
        <w:t>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70198" w:rsidRPr="0009286A" w:rsidRDefault="00970198" w:rsidP="007E1D4F">
      <w:pPr>
        <w:pStyle w:val="52"/>
        <w:numPr>
          <w:ilvl w:val="1"/>
          <w:numId w:val="29"/>
        </w:numPr>
        <w:shd w:val="clear" w:color="auto" w:fill="auto"/>
        <w:tabs>
          <w:tab w:val="left" w:pos="1134"/>
          <w:tab w:val="left" w:pos="1466"/>
        </w:tabs>
        <w:spacing w:after="0" w:line="240" w:lineRule="auto"/>
        <w:ind w:left="0" w:right="20" w:firstLine="426"/>
        <w:rPr>
          <w:sz w:val="24"/>
          <w:szCs w:val="24"/>
        </w:rPr>
      </w:pPr>
      <w:r w:rsidRPr="00E17079">
        <w:rPr>
          <w:color w:val="000000"/>
          <w:sz w:val="24"/>
          <w:szCs w:val="24"/>
        </w:rPr>
        <w:t>Договор с победителем запроса цен или участником запроса цен, с которым принято решение заключить договор в соответствии с пунктами</w:t>
      </w:r>
      <w:r w:rsidR="00DC12EB">
        <w:rPr>
          <w:color w:val="000000"/>
          <w:sz w:val="24"/>
          <w:szCs w:val="24"/>
        </w:rPr>
        <w:t xml:space="preserve"> </w:t>
      </w:r>
      <w:fldSimple w:instr=" REF _Ref311046448 \r \h  \* MERGEFORMAT ">
        <w:r w:rsidRPr="00DC12EB">
          <w:rPr>
            <w:sz w:val="24"/>
            <w:szCs w:val="24"/>
          </w:rPr>
          <w:t>3.31</w:t>
        </w:r>
      </w:fldSimple>
      <w:r w:rsidRPr="00DC12EB">
        <w:rPr>
          <w:sz w:val="24"/>
          <w:szCs w:val="24"/>
        </w:rPr>
        <w:t>, 3.</w:t>
      </w:r>
      <w:r w:rsidR="00422F33">
        <w:rPr>
          <w:sz w:val="24"/>
          <w:szCs w:val="24"/>
        </w:rPr>
        <w:t>41, 3.42</w:t>
      </w:r>
      <w:r w:rsidRPr="00DC12EB">
        <w:rPr>
          <w:sz w:val="24"/>
          <w:szCs w:val="24"/>
        </w:rPr>
        <w:t>,</w:t>
      </w:r>
      <w:r>
        <w:t xml:space="preserve"> </w:t>
      </w:r>
      <w:r w:rsidRPr="00E17079">
        <w:rPr>
          <w:color w:val="000000"/>
          <w:sz w:val="24"/>
          <w:szCs w:val="24"/>
        </w:rPr>
        <w:t>будет заключен в срок, указанный в пункте</w:t>
      </w:r>
      <w:hyperlink w:anchor="bookmark56" w:tooltip="Current Document">
        <w:r w:rsidRPr="00E17079">
          <w:rPr>
            <w:color w:val="000000"/>
            <w:sz w:val="24"/>
            <w:szCs w:val="24"/>
          </w:rPr>
          <w:t xml:space="preserve"> 19 </w:t>
        </w:r>
      </w:hyperlink>
      <w:r w:rsidRPr="00E17079">
        <w:rPr>
          <w:color w:val="000000"/>
          <w:sz w:val="24"/>
          <w:szCs w:val="24"/>
        </w:rPr>
        <w:t>раздела</w:t>
      </w:r>
      <w:hyperlink w:anchor="bookmark32" w:tooltip="Current Document">
        <w:r w:rsidRPr="00E17079">
          <w:rPr>
            <w:color w:val="000000"/>
            <w:sz w:val="24"/>
            <w:szCs w:val="24"/>
          </w:rPr>
          <w:t xml:space="preserve"> 4 </w:t>
        </w:r>
      </w:hyperlink>
      <w:r w:rsidRPr="00E17079">
        <w:rPr>
          <w:color w:val="000000"/>
          <w:sz w:val="24"/>
          <w:szCs w:val="24"/>
        </w:rPr>
        <w:t>«Информационная карта запроса цен».</w:t>
      </w:r>
    </w:p>
    <w:p w:rsidR="0009286A" w:rsidRPr="0009286A" w:rsidRDefault="0009286A" w:rsidP="007E1D4F">
      <w:pPr>
        <w:pStyle w:val="52"/>
        <w:numPr>
          <w:ilvl w:val="1"/>
          <w:numId w:val="29"/>
        </w:numPr>
        <w:shd w:val="clear" w:color="auto" w:fill="auto"/>
        <w:tabs>
          <w:tab w:val="left" w:pos="1134"/>
          <w:tab w:val="left" w:pos="1466"/>
        </w:tabs>
        <w:spacing w:after="0" w:line="240" w:lineRule="auto"/>
        <w:ind w:left="0" w:right="20" w:firstLine="426"/>
        <w:rPr>
          <w:sz w:val="24"/>
          <w:szCs w:val="24"/>
        </w:rPr>
      </w:pPr>
      <w:r>
        <w:rPr>
          <w:color w:val="000000"/>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11.4 раздела 4 «Информационная карта запроса цен», а именно</w:t>
      </w:r>
      <w:r w:rsidRPr="0009286A">
        <w:rPr>
          <w:color w:val="000000"/>
          <w:sz w:val="24"/>
          <w:szCs w:val="24"/>
        </w:rPr>
        <w:t>:</w:t>
      </w:r>
    </w:p>
    <w:p w:rsidR="0009286A" w:rsidRDefault="0009286A" w:rsidP="0009286A">
      <w:pPr>
        <w:pStyle w:val="52"/>
        <w:shd w:val="clear" w:color="auto" w:fill="auto"/>
        <w:tabs>
          <w:tab w:val="left" w:pos="1134"/>
          <w:tab w:val="left" w:pos="1466"/>
        </w:tabs>
        <w:spacing w:after="0" w:line="240" w:lineRule="auto"/>
        <w:ind w:right="20" w:firstLine="426"/>
        <w:rPr>
          <w:color w:val="000000"/>
          <w:sz w:val="24"/>
          <w:szCs w:val="24"/>
        </w:rPr>
      </w:pPr>
      <w:r>
        <w:rPr>
          <w:color w:val="000000"/>
          <w:sz w:val="24"/>
          <w:szCs w:val="24"/>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09286A" w:rsidRPr="0009286A" w:rsidRDefault="0009286A" w:rsidP="0009286A">
      <w:pPr>
        <w:pStyle w:val="52"/>
        <w:shd w:val="clear" w:color="auto" w:fill="auto"/>
        <w:tabs>
          <w:tab w:val="left" w:pos="1134"/>
          <w:tab w:val="left" w:pos="1466"/>
        </w:tabs>
        <w:spacing w:after="0" w:line="240" w:lineRule="auto"/>
        <w:ind w:right="20" w:firstLine="426"/>
        <w:rPr>
          <w:color w:val="000000"/>
          <w:sz w:val="24"/>
          <w:szCs w:val="24"/>
        </w:rPr>
      </w:pPr>
      <w:r>
        <w:rPr>
          <w:color w:val="000000"/>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r w:rsidRPr="0009286A">
        <w:rPr>
          <w:color w:val="000000"/>
          <w:sz w:val="24"/>
          <w:szCs w:val="24"/>
        </w:rPr>
        <w:t>:</w:t>
      </w:r>
    </w:p>
    <w:p w:rsidR="00363984" w:rsidRPr="00363984" w:rsidRDefault="0009286A" w:rsidP="00363984">
      <w:pPr>
        <w:pStyle w:val="52"/>
        <w:numPr>
          <w:ilvl w:val="0"/>
          <w:numId w:val="40"/>
        </w:numPr>
        <w:shd w:val="clear" w:color="auto" w:fill="auto"/>
        <w:tabs>
          <w:tab w:val="left" w:pos="567"/>
          <w:tab w:val="left" w:pos="1466"/>
        </w:tabs>
        <w:spacing w:after="0" w:line="240" w:lineRule="auto"/>
        <w:ind w:left="0" w:right="20" w:firstLine="426"/>
        <w:rPr>
          <w:sz w:val="24"/>
          <w:szCs w:val="24"/>
        </w:rPr>
      </w:pPr>
      <w:r w:rsidRPr="0009286A">
        <w:rPr>
          <w:color w:val="000000"/>
          <w:sz w:val="24"/>
          <w:szCs w:val="24"/>
        </w:rPr>
        <w:t xml:space="preserve"> </w:t>
      </w:r>
      <w:r>
        <w:rPr>
          <w:color w:val="000000"/>
          <w:sz w:val="24"/>
          <w:szCs w:val="24"/>
        </w:rPr>
        <w:t>копия справки о состоянии расчетов по налогам, сборам, пеням</w:t>
      </w:r>
      <w:r w:rsidR="00363984">
        <w:rPr>
          <w:color w:val="000000"/>
          <w:sz w:val="24"/>
          <w:szCs w:val="24"/>
        </w:rPr>
        <w:t xml:space="preserve"> и штрафам, выданной налоговым органом не ранее чем за 60 дней до дня заключения договора</w:t>
      </w:r>
      <w:r w:rsidR="00363984" w:rsidRPr="00363984">
        <w:rPr>
          <w:color w:val="000000"/>
          <w:sz w:val="24"/>
          <w:szCs w:val="24"/>
        </w:rPr>
        <w:t>;</w:t>
      </w:r>
    </w:p>
    <w:p w:rsidR="00363984" w:rsidRPr="007C667E" w:rsidRDefault="00363984" w:rsidP="007C667E">
      <w:pPr>
        <w:pStyle w:val="52"/>
        <w:numPr>
          <w:ilvl w:val="0"/>
          <w:numId w:val="40"/>
        </w:numPr>
        <w:shd w:val="clear" w:color="auto" w:fill="auto"/>
        <w:tabs>
          <w:tab w:val="left" w:pos="567"/>
          <w:tab w:val="left" w:pos="1134"/>
        </w:tabs>
        <w:spacing w:after="0" w:line="240" w:lineRule="auto"/>
        <w:ind w:left="0" w:right="20" w:firstLine="426"/>
        <w:rPr>
          <w:sz w:val="24"/>
          <w:szCs w:val="24"/>
        </w:rPr>
      </w:pPr>
      <w:r>
        <w:rPr>
          <w:color w:val="000000"/>
          <w:sz w:val="24"/>
          <w:szCs w:val="24"/>
        </w:rPr>
        <w:t xml:space="preserve"> копия бухгалтерской (финансовой) отчетности за истекший период. При этом, для годовой бухгалтерской (финанс</w:t>
      </w:r>
      <w:r w:rsidR="00C65786">
        <w:rPr>
          <w:color w:val="000000"/>
          <w:sz w:val="24"/>
          <w:szCs w:val="24"/>
        </w:rPr>
        <w:t>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r w:rsidR="00C65786" w:rsidRPr="00C65786">
        <w:rPr>
          <w:color w:val="000000"/>
          <w:sz w:val="24"/>
          <w:szCs w:val="24"/>
        </w:rPr>
        <w:t xml:space="preserve">; </w:t>
      </w:r>
      <w:r w:rsidR="00C65786">
        <w:rPr>
          <w:color w:val="000000"/>
          <w:sz w:val="24"/>
          <w:szCs w:val="24"/>
        </w:rPr>
        <w:t xml:space="preserve">для промежуточной бухгалтерской </w:t>
      </w:r>
      <w:r w:rsidR="00C65786">
        <w:rPr>
          <w:color w:val="000000"/>
          <w:sz w:val="24"/>
          <w:szCs w:val="24"/>
        </w:rPr>
        <w:lastRenderedPageBreak/>
        <w:t xml:space="preserve">(финансовой) </w:t>
      </w:r>
      <w:r w:rsidR="007C667E">
        <w:rPr>
          <w:color w:val="000000"/>
          <w:sz w:val="24"/>
          <w:szCs w:val="24"/>
        </w:rPr>
        <w:t>отчетности – копия бухгалтерского баланса, заверенная подписями руководителя и главного бухгалтера победителя запроса цен.</w:t>
      </w:r>
    </w:p>
    <w:p w:rsidR="007C667E" w:rsidRPr="00422F33" w:rsidRDefault="007C667E"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r w:rsidRPr="007C667E">
        <w:rPr>
          <w:sz w:val="24"/>
          <w:szCs w:val="24"/>
        </w:rPr>
        <w:t xml:space="preserve">В случае непредставления победителем запроса цен документов в соответствии с пунктом 3.34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4 </w:t>
      </w:r>
      <w:r w:rsidRPr="007C667E">
        <w:rPr>
          <w:color w:val="000000"/>
          <w:sz w:val="24"/>
          <w:szCs w:val="24"/>
        </w:rPr>
        <w:t>«Информационная карта запроса цен», заказчик вправе расторгнуть заключенный договор.</w:t>
      </w:r>
    </w:p>
    <w:p w:rsidR="00422F33" w:rsidRPr="007C667E" w:rsidRDefault="00422F33"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r>
        <w:rPr>
          <w:sz w:val="24"/>
          <w:szCs w:val="24"/>
        </w:rPr>
        <w:t>После расторжения договора по основаниям, указанным в пункте 3.35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970198" w:rsidRPr="007C667E" w:rsidRDefault="00970198" w:rsidP="007C667E">
      <w:pPr>
        <w:pStyle w:val="52"/>
        <w:numPr>
          <w:ilvl w:val="1"/>
          <w:numId w:val="29"/>
        </w:numPr>
        <w:shd w:val="clear" w:color="auto" w:fill="auto"/>
        <w:tabs>
          <w:tab w:val="left" w:pos="567"/>
          <w:tab w:val="left" w:pos="1134"/>
        </w:tabs>
        <w:spacing w:after="0" w:line="240" w:lineRule="auto"/>
        <w:ind w:left="0" w:right="20" w:firstLine="426"/>
        <w:rPr>
          <w:sz w:val="24"/>
          <w:szCs w:val="24"/>
        </w:rPr>
      </w:pPr>
      <w:proofErr w:type="gramStart"/>
      <w:r w:rsidRPr="007C667E">
        <w:rPr>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Pr="007C667E">
          <w:rPr>
            <w:sz w:val="24"/>
            <w:szCs w:val="24"/>
          </w:rPr>
          <w:t>3.31</w:t>
        </w:r>
      </w:fldSimple>
      <w:r w:rsidRPr="007C667E">
        <w:rPr>
          <w:sz w:val="24"/>
          <w:szCs w:val="24"/>
        </w:rPr>
        <w:t>, 3.</w:t>
      </w:r>
      <w:r w:rsidR="00422F33">
        <w:rPr>
          <w:sz w:val="24"/>
          <w:szCs w:val="24"/>
        </w:rPr>
        <w:t>41, 3.42</w:t>
      </w:r>
      <w:r w:rsidRPr="007C667E">
        <w:rPr>
          <w:sz w:val="24"/>
          <w:szCs w:val="24"/>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70198" w:rsidRDefault="00970198" w:rsidP="007C667E">
      <w:pPr>
        <w:numPr>
          <w:ilvl w:val="1"/>
          <w:numId w:val="29"/>
        </w:numPr>
        <w:tabs>
          <w:tab w:val="num" w:pos="851"/>
          <w:tab w:val="left" w:pos="1134"/>
        </w:tabs>
        <w:ind w:left="0" w:firstLine="426"/>
        <w:jc w:val="both"/>
      </w:pPr>
      <w:r w:rsidRPr="00F6392A">
        <w:rPr>
          <w:color w:val="000000"/>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970198" w:rsidRPr="007861E5" w:rsidRDefault="00970198" w:rsidP="007C667E">
      <w:pPr>
        <w:pStyle w:val="52"/>
        <w:numPr>
          <w:ilvl w:val="1"/>
          <w:numId w:val="29"/>
        </w:numPr>
        <w:shd w:val="clear" w:color="auto" w:fill="auto"/>
        <w:tabs>
          <w:tab w:val="left" w:pos="0"/>
          <w:tab w:val="left" w:pos="1134"/>
        </w:tabs>
        <w:spacing w:after="0" w:line="240" w:lineRule="auto"/>
        <w:ind w:left="0" w:firstLine="426"/>
        <w:rPr>
          <w:sz w:val="24"/>
          <w:szCs w:val="24"/>
        </w:rPr>
      </w:pPr>
      <w:bookmarkStart w:id="70" w:name="bookmark26"/>
      <w:r w:rsidRPr="002D1CA8">
        <w:rPr>
          <w:color w:val="000000"/>
          <w:sz w:val="24"/>
          <w:szCs w:val="24"/>
        </w:rPr>
        <w:t>Если подписание договора затягивается (по сравнению с плановой датой закл</w:t>
      </w:r>
      <w:r>
        <w:rPr>
          <w:color w:val="000000"/>
          <w:sz w:val="24"/>
          <w:szCs w:val="24"/>
        </w:rPr>
        <w:t>ючения договора согласно пункту</w:t>
      </w:r>
      <w:r w:rsidRPr="002D1CA8">
        <w:rPr>
          <w:color w:val="000000"/>
          <w:sz w:val="24"/>
          <w:szCs w:val="24"/>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bookmarkEnd w:id="70"/>
    </w:p>
    <w:p w:rsidR="00970198" w:rsidRPr="007861E5" w:rsidRDefault="00970198" w:rsidP="007E1D4F">
      <w:pPr>
        <w:pStyle w:val="52"/>
        <w:numPr>
          <w:ilvl w:val="1"/>
          <w:numId w:val="29"/>
        </w:numPr>
        <w:shd w:val="clear" w:color="auto" w:fill="auto"/>
        <w:tabs>
          <w:tab w:val="left" w:pos="0"/>
          <w:tab w:val="left" w:pos="851"/>
          <w:tab w:val="left" w:pos="1134"/>
        </w:tabs>
        <w:spacing w:after="0" w:line="240" w:lineRule="auto"/>
        <w:ind w:left="0" w:firstLine="426"/>
        <w:rPr>
          <w:sz w:val="24"/>
          <w:szCs w:val="24"/>
        </w:rPr>
      </w:pPr>
      <w:r w:rsidRPr="007861E5">
        <w:rPr>
          <w:color w:val="000000"/>
          <w:sz w:val="24"/>
          <w:szCs w:val="24"/>
        </w:rPr>
        <w:t>Заказчик вправе отказаться от заключения договора по результатам запроса цен:</w:t>
      </w:r>
    </w:p>
    <w:p w:rsidR="00970198" w:rsidRPr="007861E5" w:rsidRDefault="00970198" w:rsidP="007861E5">
      <w:pPr>
        <w:pStyle w:val="52"/>
        <w:shd w:val="clear" w:color="auto" w:fill="auto"/>
        <w:tabs>
          <w:tab w:val="left" w:pos="0"/>
          <w:tab w:val="left" w:pos="851"/>
          <w:tab w:val="left" w:pos="1134"/>
          <w:tab w:val="left" w:pos="1302"/>
        </w:tabs>
        <w:spacing w:after="0" w:line="240" w:lineRule="auto"/>
        <w:ind w:firstLine="426"/>
        <w:rPr>
          <w:sz w:val="24"/>
          <w:szCs w:val="24"/>
        </w:rPr>
      </w:pPr>
      <w:bookmarkStart w:id="71" w:name="bookmark27"/>
      <w:r w:rsidRPr="007861E5">
        <w:rPr>
          <w:color w:val="000000"/>
          <w:sz w:val="24"/>
          <w:szCs w:val="24"/>
        </w:rPr>
        <w:t>а)</w:t>
      </w:r>
      <w:r w:rsidRPr="007861E5">
        <w:rPr>
          <w:color w:val="000000"/>
          <w:sz w:val="24"/>
          <w:szCs w:val="24"/>
        </w:rPr>
        <w:tab/>
        <w:t>в случае изменения потребностей заказчика или при наличии у заказчика иных обоснованных причин;</w:t>
      </w:r>
      <w:bookmarkEnd w:id="71"/>
    </w:p>
    <w:p w:rsidR="00970198" w:rsidRPr="007E7F2E" w:rsidRDefault="00970198" w:rsidP="007E7F2E">
      <w:pPr>
        <w:pStyle w:val="52"/>
        <w:shd w:val="clear" w:color="auto" w:fill="auto"/>
        <w:tabs>
          <w:tab w:val="left" w:pos="0"/>
          <w:tab w:val="left" w:pos="851"/>
          <w:tab w:val="left" w:pos="1134"/>
          <w:tab w:val="left" w:pos="1306"/>
        </w:tabs>
        <w:spacing w:after="0" w:line="240" w:lineRule="auto"/>
        <w:ind w:firstLine="426"/>
        <w:rPr>
          <w:sz w:val="24"/>
          <w:szCs w:val="24"/>
        </w:rPr>
      </w:pPr>
      <w:bookmarkStart w:id="72" w:name="bookmark28"/>
      <w:r w:rsidRPr="007861E5">
        <w:rPr>
          <w:color w:val="000000"/>
          <w:sz w:val="24"/>
          <w:szCs w:val="24"/>
        </w:rPr>
        <w:t>б)</w:t>
      </w:r>
      <w:r w:rsidRPr="007861E5">
        <w:rPr>
          <w:color w:val="000000"/>
          <w:sz w:val="24"/>
          <w:szCs w:val="24"/>
        </w:rPr>
        <w:tab/>
        <w:t xml:space="preserve">при </w:t>
      </w:r>
      <w:r w:rsidR="008E547D" w:rsidRPr="007861E5">
        <w:rPr>
          <w:color w:val="000000"/>
          <w:sz w:val="24"/>
          <w:szCs w:val="24"/>
        </w:rPr>
        <w:t>непредставлении</w:t>
      </w:r>
      <w:r w:rsidRPr="007861E5">
        <w:rPr>
          <w:color w:val="000000"/>
          <w:sz w:val="24"/>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hyperlink w:anchor="bookmark40" w:tooltip="Current Document">
        <w:r w:rsidRPr="007861E5">
          <w:rPr>
            <w:color w:val="000000"/>
            <w:sz w:val="24"/>
            <w:szCs w:val="24"/>
          </w:rPr>
          <w:t xml:space="preserve"> 11.2</w:t>
        </w:r>
      </w:hyperlink>
      <w:r w:rsidRPr="007861E5">
        <w:rPr>
          <w:color w:val="000000"/>
          <w:sz w:val="24"/>
          <w:szCs w:val="24"/>
        </w:rPr>
        <w:t xml:space="preserve"> раздела</w:t>
      </w:r>
      <w:hyperlink w:anchor="bookmark32" w:tooltip="Current Document">
        <w:r w:rsidRPr="007861E5">
          <w:rPr>
            <w:color w:val="000000"/>
            <w:sz w:val="24"/>
            <w:szCs w:val="24"/>
          </w:rPr>
          <w:t xml:space="preserve"> 4 </w:t>
        </w:r>
      </w:hyperlink>
      <w:r w:rsidRPr="007861E5">
        <w:rPr>
          <w:color w:val="000000"/>
          <w:sz w:val="24"/>
          <w:szCs w:val="24"/>
        </w:rPr>
        <w:t xml:space="preserve">«Информационная карта запроса цен» </w:t>
      </w:r>
      <w:r w:rsidRPr="009B1520">
        <w:rPr>
          <w:color w:val="000000"/>
          <w:sz w:val="24"/>
          <w:szCs w:val="24"/>
        </w:rPr>
        <w:t xml:space="preserve">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w:t>
      </w:r>
      <w:r w:rsidRPr="007E7F2E">
        <w:rPr>
          <w:color w:val="000000"/>
          <w:sz w:val="24"/>
          <w:szCs w:val="24"/>
        </w:rPr>
        <w:t>выбора победителя запроса цен.</w:t>
      </w:r>
      <w:bookmarkEnd w:id="72"/>
    </w:p>
    <w:p w:rsidR="00970198" w:rsidRPr="007E7F2E" w:rsidRDefault="00970198" w:rsidP="007E1D4F">
      <w:pPr>
        <w:pStyle w:val="52"/>
        <w:numPr>
          <w:ilvl w:val="1"/>
          <w:numId w:val="29"/>
        </w:numPr>
        <w:shd w:val="clear" w:color="auto" w:fill="auto"/>
        <w:tabs>
          <w:tab w:val="left" w:pos="0"/>
          <w:tab w:val="left" w:pos="1134"/>
        </w:tabs>
        <w:spacing w:after="0" w:line="240" w:lineRule="auto"/>
        <w:ind w:left="0" w:firstLine="426"/>
        <w:rPr>
          <w:sz w:val="24"/>
          <w:szCs w:val="24"/>
        </w:rPr>
      </w:pPr>
      <w:bookmarkStart w:id="73" w:name="bookmark29"/>
      <w:r w:rsidRPr="007E7F2E">
        <w:rPr>
          <w:color w:val="000000"/>
          <w:sz w:val="24"/>
          <w:szCs w:val="24"/>
        </w:rPr>
        <w:t>В случае отказа от заключения договора по основанию, указанному в подпункте</w:t>
      </w:r>
      <w:hyperlink w:anchor="bookmark27" w:tooltip="Current Document">
        <w:r w:rsidRPr="007E7F2E">
          <w:rPr>
            <w:color w:val="000000"/>
            <w:sz w:val="24"/>
            <w:szCs w:val="24"/>
          </w:rPr>
          <w:t xml:space="preserve"> б) </w:t>
        </w:r>
      </w:hyperlink>
      <w:r w:rsidRPr="007E7F2E">
        <w:rPr>
          <w:color w:val="000000"/>
          <w:sz w:val="24"/>
          <w:szCs w:val="24"/>
        </w:rPr>
        <w:t>пункта</w:t>
      </w:r>
      <w:hyperlink w:anchor="bookmark26" w:tooltip="Current Document">
        <w:r w:rsidRPr="007E7F2E">
          <w:rPr>
            <w:color w:val="000000"/>
            <w:sz w:val="24"/>
            <w:szCs w:val="24"/>
          </w:rPr>
          <w:t xml:space="preserve"> 3.</w:t>
        </w:r>
        <w:r w:rsidR="008E547D">
          <w:rPr>
            <w:color w:val="000000"/>
            <w:sz w:val="24"/>
            <w:szCs w:val="24"/>
          </w:rPr>
          <w:t>40</w:t>
        </w:r>
        <w:r w:rsidRPr="007E7F2E">
          <w:rPr>
            <w:color w:val="000000"/>
            <w:sz w:val="24"/>
            <w:szCs w:val="24"/>
          </w:rPr>
          <w:t>,</w:t>
        </w:r>
      </w:hyperlink>
      <w:r w:rsidRPr="007E7F2E">
        <w:rPr>
          <w:color w:val="000000"/>
          <w:sz w:val="24"/>
          <w:szCs w:val="24"/>
        </w:rPr>
        <w:t xml:space="preserve"> заказчик имеет право заключить договор с участником, занявшим второе место.</w:t>
      </w:r>
      <w:bookmarkEnd w:id="73"/>
    </w:p>
    <w:p w:rsidR="00970198" w:rsidRPr="007E7F2E" w:rsidRDefault="00970198" w:rsidP="007E1D4F">
      <w:pPr>
        <w:pStyle w:val="52"/>
        <w:numPr>
          <w:ilvl w:val="1"/>
          <w:numId w:val="29"/>
        </w:numPr>
        <w:shd w:val="clear" w:color="auto" w:fill="auto"/>
        <w:tabs>
          <w:tab w:val="left" w:pos="0"/>
          <w:tab w:val="left" w:pos="1134"/>
        </w:tabs>
        <w:spacing w:after="0" w:line="240" w:lineRule="auto"/>
        <w:ind w:left="0" w:firstLine="426"/>
        <w:rPr>
          <w:sz w:val="24"/>
          <w:szCs w:val="24"/>
        </w:rPr>
      </w:pPr>
      <w:r w:rsidRPr="007E7F2E">
        <w:rPr>
          <w:color w:val="000000"/>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70198" w:rsidRPr="00CD3FF0" w:rsidRDefault="00970198" w:rsidP="007E1D4F">
      <w:pPr>
        <w:numPr>
          <w:ilvl w:val="1"/>
          <w:numId w:val="29"/>
        </w:numPr>
        <w:tabs>
          <w:tab w:val="left" w:pos="0"/>
          <w:tab w:val="num" w:pos="851"/>
          <w:tab w:val="left" w:pos="1134"/>
        </w:tabs>
        <w:ind w:left="0" w:firstLine="426"/>
        <w:jc w:val="both"/>
      </w:pPr>
      <w:proofErr w:type="gramStart"/>
      <w:r w:rsidRPr="007E7F2E">
        <w:t>Победитель запроса цен</w:t>
      </w:r>
      <w:r w:rsidRPr="009B1520">
        <w:t xml:space="preserve"> или участник, с которым заключается договор в соответствии с </w:t>
      </w:r>
      <w:r>
        <w:t xml:space="preserve">пунктами </w:t>
      </w:r>
      <w:fldSimple w:instr=" REF _Ref311046448 \r \h  \* MERGEFORMAT ">
        <w:r>
          <w:t>3.31</w:t>
        </w:r>
      </w:fldSimple>
      <w:r w:rsidRPr="00CD3FF0">
        <w:t>,</w:t>
      </w:r>
      <w:r>
        <w:t xml:space="preserve"> 3.</w:t>
      </w:r>
      <w:r w:rsidR="008E547D">
        <w:t>41, 3.42</w:t>
      </w:r>
      <w:r w:rsidRPr="00CD3FF0">
        <w:t>, признается уклонившимся от заключения договора</w:t>
      </w:r>
      <w:bookmarkStart w:id="74" w:name="_Ref311027194"/>
      <w:r w:rsidRPr="00CD3FF0">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19</w:t>
        </w:r>
      </w:fldSimple>
      <w:r w:rsidRPr="00CD3FF0">
        <w:t xml:space="preserve"> раздела </w:t>
      </w:r>
      <w:r>
        <w:t>4</w:t>
      </w:r>
      <w:r w:rsidRPr="00CD3FF0">
        <w:t xml:space="preserve"> «Информационная карта запроса цен»</w:t>
      </w:r>
      <w:bookmarkEnd w:id="74"/>
      <w:r w:rsidRPr="00CD3FF0">
        <w:t>:</w:t>
      </w:r>
      <w:proofErr w:type="gramEnd"/>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прямой письменный отказ от подписания договора;</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не подписание участником проекта договора в срок в соответствии с пунктом </w:t>
      </w:r>
      <w:fldSimple w:instr=" REF _Ref317255645 \r \h  \* MERGEFORMAT ">
        <w:r>
          <w:t>3.32</w:t>
        </w:r>
      </w:fldSimple>
      <w:r w:rsidRPr="00CD3FF0">
        <w:t>;</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970198" w:rsidRPr="00CD3FF0" w:rsidRDefault="00970198" w:rsidP="007E1D4F">
      <w:pPr>
        <w:numPr>
          <w:ilvl w:val="0"/>
          <w:numId w:val="27"/>
        </w:numPr>
        <w:tabs>
          <w:tab w:val="num" w:pos="851"/>
          <w:tab w:val="left" w:pos="1134"/>
          <w:tab w:val="left" w:pos="1276"/>
          <w:tab w:val="num" w:pos="1985"/>
          <w:tab w:val="num" w:pos="2357"/>
        </w:tabs>
        <w:autoSpaceDE w:val="0"/>
        <w:autoSpaceDN w:val="0"/>
        <w:adjustRightInd w:val="0"/>
        <w:ind w:left="0" w:firstLine="426"/>
        <w:jc w:val="both"/>
      </w:pPr>
      <w:r w:rsidRPr="00CD3FF0">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70198" w:rsidRPr="00CD3FF0" w:rsidRDefault="00970198" w:rsidP="007E1D4F">
      <w:pPr>
        <w:numPr>
          <w:ilvl w:val="1"/>
          <w:numId w:val="29"/>
        </w:numPr>
        <w:tabs>
          <w:tab w:val="num" w:pos="851"/>
          <w:tab w:val="left" w:pos="1134"/>
        </w:tabs>
        <w:ind w:left="0" w:firstLine="426"/>
        <w:jc w:val="both"/>
      </w:pPr>
      <w:bookmarkStart w:id="75" w:name="_Ref317179204"/>
      <w:r w:rsidRPr="00CD3FF0">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5"/>
    </w:p>
    <w:p w:rsidR="00970198" w:rsidRPr="00CD3FF0"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bookmarkStart w:id="76" w:name="_Ref297565397"/>
      <w:r w:rsidRPr="00CD3FF0">
        <w:t>заключить договор с другим участ</w:t>
      </w:r>
      <w:r>
        <w:t>ником, занявшим следующее место</w:t>
      </w:r>
      <w:r w:rsidRPr="00CD3FF0">
        <w:t>, а также провести переговоры с ним по уменьшению цены его заявки;</w:t>
      </w:r>
      <w:bookmarkEnd w:id="76"/>
    </w:p>
    <w:p w:rsidR="00970198" w:rsidRPr="00043D0D"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r w:rsidRPr="00CD3FF0">
        <w:t xml:space="preserve">провести повторную </w:t>
      </w:r>
      <w:r w:rsidRPr="00043D0D">
        <w:t>процедуру закупки;</w:t>
      </w:r>
    </w:p>
    <w:p w:rsidR="00970198" w:rsidRPr="00043D0D" w:rsidRDefault="00970198" w:rsidP="007E1D4F">
      <w:pPr>
        <w:numPr>
          <w:ilvl w:val="0"/>
          <w:numId w:val="28"/>
        </w:numPr>
        <w:tabs>
          <w:tab w:val="num" w:pos="851"/>
          <w:tab w:val="left" w:pos="1134"/>
          <w:tab w:val="left" w:pos="1276"/>
          <w:tab w:val="num" w:pos="1985"/>
          <w:tab w:val="num" w:pos="2357"/>
        </w:tabs>
        <w:autoSpaceDE w:val="0"/>
        <w:autoSpaceDN w:val="0"/>
        <w:adjustRightInd w:val="0"/>
        <w:ind w:left="0" w:firstLine="426"/>
        <w:jc w:val="both"/>
      </w:pPr>
      <w:bookmarkStart w:id="77" w:name="_Ref310532857"/>
      <w:r w:rsidRPr="00043D0D">
        <w:t>отказаться от заключения договора и прекратить процедуру запроса цен.</w:t>
      </w:r>
      <w:bookmarkEnd w:id="77"/>
    </w:p>
    <w:p w:rsidR="00970198" w:rsidRPr="00043D0D" w:rsidRDefault="00970198" w:rsidP="007E1D4F">
      <w:pPr>
        <w:pStyle w:val="aa"/>
        <w:numPr>
          <w:ilvl w:val="1"/>
          <w:numId w:val="29"/>
        </w:numPr>
        <w:tabs>
          <w:tab w:val="left" w:pos="1134"/>
          <w:tab w:val="left" w:pos="1276"/>
          <w:tab w:val="num" w:pos="2357"/>
        </w:tabs>
        <w:autoSpaceDE w:val="0"/>
        <w:autoSpaceDN w:val="0"/>
        <w:adjustRightInd w:val="0"/>
        <w:spacing w:after="0" w:line="240" w:lineRule="auto"/>
        <w:ind w:left="0" w:firstLine="426"/>
        <w:jc w:val="both"/>
        <w:rPr>
          <w:rFonts w:ascii="Times New Roman" w:hAnsi="Times New Roman"/>
          <w:sz w:val="24"/>
          <w:szCs w:val="24"/>
        </w:rPr>
      </w:pPr>
      <w:proofErr w:type="gramStart"/>
      <w:r w:rsidRPr="00043D0D">
        <w:rPr>
          <w:rFonts w:ascii="Times New Roman" w:hAnsi="Times New Roman"/>
          <w:sz w:val="24"/>
          <w:szCs w:val="24"/>
        </w:rPr>
        <w:t xml:space="preserve">В случае уклонения победителя запроса цен или участника, с которым заключается договор в соответствии с пунктами </w:t>
      </w:r>
      <w:fldSimple w:instr=" REF _Ref311046448 \r \h  \* MERGEFORMAT ">
        <w:r w:rsidRPr="008E08D9">
          <w:rPr>
            <w:rFonts w:ascii="Times New Roman" w:hAnsi="Times New Roman"/>
            <w:sz w:val="24"/>
            <w:szCs w:val="24"/>
          </w:rPr>
          <w:t>3.31</w:t>
        </w:r>
      </w:fldSimple>
      <w:r w:rsidRPr="00043D0D">
        <w:rPr>
          <w:rFonts w:ascii="Times New Roman" w:hAnsi="Times New Roman"/>
          <w:sz w:val="24"/>
          <w:szCs w:val="24"/>
        </w:rPr>
        <w:t>, 3.</w:t>
      </w:r>
      <w:r w:rsidR="008E547D">
        <w:rPr>
          <w:rFonts w:ascii="Times New Roman" w:hAnsi="Times New Roman"/>
          <w:sz w:val="24"/>
          <w:szCs w:val="24"/>
        </w:rPr>
        <w:t>41, 3.42</w:t>
      </w:r>
      <w:r w:rsidRPr="00043D0D">
        <w:rPr>
          <w:rFonts w:ascii="Times New Roman" w:hAnsi="Times New Roman"/>
          <w:sz w:val="24"/>
          <w:szCs w:val="24"/>
        </w:rPr>
        <w:t xml:space="preserve">, </w:t>
      </w:r>
      <w:bookmarkEnd w:id="66"/>
      <w:r w:rsidRPr="00043D0D">
        <w:rPr>
          <w:rFonts w:ascii="Times New Roman" w:hAnsi="Times New Roman"/>
          <w:color w:val="000000"/>
          <w:sz w:val="24"/>
          <w:szCs w:val="24"/>
        </w:rPr>
        <w:t>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Pr="00043D0D">
        <w:rPr>
          <w:rFonts w:ascii="Times New Roman" w:hAnsi="Times New Roman"/>
          <w:color w:val="000000"/>
          <w:sz w:val="24"/>
          <w:szCs w:val="24"/>
        </w:rPr>
        <w:t xml:space="preserve"> </w:t>
      </w:r>
      <w:proofErr w:type="gramStart"/>
      <w:r w:rsidRPr="00043D0D">
        <w:rPr>
          <w:rFonts w:ascii="Times New Roman" w:hAnsi="Times New Roman"/>
          <w:color w:val="000000"/>
          <w:sz w:val="24"/>
          <w:szCs w:val="24"/>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970198" w:rsidRPr="00CD3FF0" w:rsidRDefault="00970198" w:rsidP="007E1D4F">
      <w:pPr>
        <w:numPr>
          <w:ilvl w:val="1"/>
          <w:numId w:val="29"/>
        </w:numPr>
        <w:tabs>
          <w:tab w:val="num" w:pos="851"/>
          <w:tab w:val="left" w:pos="1134"/>
        </w:tabs>
        <w:ind w:left="0" w:firstLine="426"/>
        <w:jc w:val="both"/>
      </w:pPr>
      <w:r>
        <w:rPr>
          <w:color w:val="00000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 223-ФЗ «О закупках товаров, работ, услуг отдельными видами юридических лиц», сроком на 2 года в следующих случаях</w:t>
      </w:r>
      <w:r w:rsidRPr="00CD3FF0">
        <w:t>:</w:t>
      </w:r>
    </w:p>
    <w:p w:rsidR="00970198" w:rsidRPr="003E5879" w:rsidRDefault="00970198" w:rsidP="007E1D4F">
      <w:pPr>
        <w:pStyle w:val="afa"/>
        <w:numPr>
          <w:ilvl w:val="0"/>
          <w:numId w:val="23"/>
        </w:numPr>
        <w:tabs>
          <w:tab w:val="clear" w:pos="720"/>
          <w:tab w:val="num" w:pos="851"/>
          <w:tab w:val="left" w:pos="1134"/>
        </w:tabs>
        <w:spacing w:before="0" w:beforeAutospacing="0" w:after="0" w:afterAutospacing="0"/>
        <w:ind w:left="0" w:firstLine="426"/>
        <w:jc w:val="both"/>
      </w:pPr>
      <w:r w:rsidRPr="003E5879">
        <w:t>если такой участник запроса цен:</w:t>
      </w:r>
    </w:p>
    <w:p w:rsidR="00970198" w:rsidRPr="003E5879" w:rsidRDefault="00970198" w:rsidP="00CF0738">
      <w:pPr>
        <w:pStyle w:val="52"/>
        <w:shd w:val="clear" w:color="auto" w:fill="auto"/>
        <w:tabs>
          <w:tab w:val="left" w:pos="1147"/>
        </w:tabs>
        <w:spacing w:after="0" w:line="240" w:lineRule="auto"/>
        <w:ind w:firstLine="426"/>
        <w:rPr>
          <w:sz w:val="24"/>
          <w:szCs w:val="24"/>
        </w:rPr>
      </w:pPr>
      <w:bookmarkStart w:id="78" w:name="_Ref166350669"/>
      <w:bookmarkEnd w:id="67"/>
      <w:bookmarkEnd w:id="68"/>
      <w:bookmarkEnd w:id="69"/>
      <w:r w:rsidRPr="003E5879">
        <w:rPr>
          <w:color w:val="000000"/>
          <w:sz w:val="24"/>
          <w:szCs w:val="24"/>
        </w:rPr>
        <w:t>- будучи признанным победителем запроса цен</w:t>
      </w:r>
      <w:r w:rsidRPr="003E5879">
        <w:rPr>
          <w:rStyle w:val="affff3"/>
          <w:sz w:val="24"/>
          <w:szCs w:val="24"/>
        </w:rPr>
        <w:t xml:space="preserve"> </w:t>
      </w:r>
      <w:r w:rsidRPr="003E5879">
        <w:rPr>
          <w:color w:val="000000"/>
          <w:sz w:val="24"/>
          <w:szCs w:val="24"/>
        </w:rPr>
        <w:t>уклонился от заключения договора;</w:t>
      </w:r>
    </w:p>
    <w:p w:rsidR="00970198" w:rsidRPr="003E5879" w:rsidRDefault="00970198" w:rsidP="00CF0738">
      <w:pPr>
        <w:pStyle w:val="52"/>
        <w:shd w:val="clear" w:color="auto" w:fill="auto"/>
        <w:tabs>
          <w:tab w:val="left" w:pos="1142"/>
        </w:tabs>
        <w:spacing w:after="0" w:line="240" w:lineRule="auto"/>
        <w:ind w:firstLine="426"/>
        <w:rPr>
          <w:sz w:val="24"/>
          <w:szCs w:val="24"/>
        </w:rPr>
      </w:pPr>
      <w:r w:rsidRPr="003E5879">
        <w:rPr>
          <w:color w:val="000000"/>
          <w:sz w:val="24"/>
          <w:szCs w:val="24"/>
        </w:rPr>
        <w:t>- будучи участником</w:t>
      </w:r>
      <w:r w:rsidRPr="003E5879">
        <w:rPr>
          <w:rStyle w:val="affff3"/>
          <w:b w:val="0"/>
          <w:i w:val="0"/>
          <w:sz w:val="24"/>
          <w:szCs w:val="24"/>
        </w:rPr>
        <w:t>,</w:t>
      </w:r>
      <w:r w:rsidRPr="003E5879">
        <w:rPr>
          <w:color w:val="000000"/>
          <w:sz w:val="24"/>
          <w:szCs w:val="24"/>
        </w:rPr>
        <w:t xml:space="preserve"> с которым заключается договор в соответствии с пунктами</w:t>
      </w:r>
      <w:r>
        <w:rPr>
          <w:color w:val="000000"/>
          <w:sz w:val="24"/>
          <w:szCs w:val="24"/>
        </w:rPr>
        <w:t xml:space="preserve"> </w:t>
      </w:r>
      <w:fldSimple w:instr=" REF _Ref311046448 \r \h  \* MERGEFORMAT ">
        <w:r w:rsidRPr="008E08D9">
          <w:rPr>
            <w:sz w:val="24"/>
            <w:szCs w:val="24"/>
          </w:rPr>
          <w:t>3.31</w:t>
        </w:r>
      </w:fldSimple>
      <w:r w:rsidRPr="003E5879">
        <w:rPr>
          <w:sz w:val="24"/>
          <w:szCs w:val="24"/>
        </w:rPr>
        <w:t>, 3.</w:t>
      </w:r>
      <w:r w:rsidR="0015714B">
        <w:rPr>
          <w:sz w:val="24"/>
          <w:szCs w:val="24"/>
        </w:rPr>
        <w:t>41, 3.42</w:t>
      </w:r>
      <w:r w:rsidRPr="003E5879">
        <w:rPr>
          <w:sz w:val="24"/>
          <w:szCs w:val="24"/>
        </w:rPr>
        <w:t>,</w:t>
      </w:r>
      <w:r w:rsidRPr="003E5879">
        <w:rPr>
          <w:color w:val="000000"/>
          <w:sz w:val="24"/>
          <w:szCs w:val="24"/>
        </w:rPr>
        <w:t xml:space="preserve"> уклонился от заключения договора;</w:t>
      </w:r>
    </w:p>
    <w:p w:rsidR="00970198" w:rsidRPr="003E5879" w:rsidRDefault="00970198" w:rsidP="00CF0738">
      <w:pPr>
        <w:pStyle w:val="52"/>
        <w:shd w:val="clear" w:color="auto" w:fill="auto"/>
        <w:tabs>
          <w:tab w:val="left" w:pos="1147"/>
        </w:tabs>
        <w:spacing w:after="0" w:line="240" w:lineRule="auto"/>
        <w:ind w:firstLine="426"/>
        <w:rPr>
          <w:sz w:val="24"/>
          <w:szCs w:val="24"/>
        </w:rPr>
      </w:pPr>
      <w:r w:rsidRPr="003E5879">
        <w:rPr>
          <w:color w:val="000000"/>
          <w:sz w:val="24"/>
          <w:szCs w:val="24"/>
        </w:rPr>
        <w:t>- 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70198" w:rsidRPr="00F90A31" w:rsidRDefault="00970198" w:rsidP="00F90A31">
      <w:pPr>
        <w:pStyle w:val="52"/>
        <w:shd w:val="clear" w:color="auto" w:fill="auto"/>
        <w:tabs>
          <w:tab w:val="left" w:pos="851"/>
        </w:tabs>
        <w:spacing w:after="0" w:line="240" w:lineRule="auto"/>
        <w:ind w:firstLine="426"/>
        <w:rPr>
          <w:color w:val="000000"/>
          <w:sz w:val="24"/>
          <w:szCs w:val="24"/>
        </w:rPr>
      </w:pPr>
      <w:r w:rsidRPr="003E5879">
        <w:rPr>
          <w:color w:val="000000"/>
          <w:sz w:val="24"/>
          <w:szCs w:val="24"/>
        </w:rPr>
        <w:t>б)</w:t>
      </w:r>
      <w:r w:rsidRPr="003E5879">
        <w:rPr>
          <w:color w:val="000000"/>
          <w:sz w:val="24"/>
          <w:szCs w:val="24"/>
        </w:rPr>
        <w:tab/>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00EB252E">
        <w:rPr>
          <w:rStyle w:val="affff3"/>
          <w:b w:val="0"/>
          <w:i w:val="0"/>
          <w:sz w:val="24"/>
          <w:szCs w:val="24"/>
        </w:rPr>
        <w:t xml:space="preserve">поставщиком </w:t>
      </w:r>
      <w:r w:rsidRPr="00EB252E">
        <w:rPr>
          <w:rStyle w:val="affff3"/>
          <w:b w:val="0"/>
          <w:i w:val="0"/>
          <w:sz w:val="24"/>
          <w:szCs w:val="24"/>
        </w:rPr>
        <w:t>(исполнителем, подрядчиком)</w:t>
      </w:r>
      <w:r w:rsidRPr="00F90A31">
        <w:rPr>
          <w:color w:val="000000"/>
          <w:sz w:val="24"/>
          <w:szCs w:val="24"/>
        </w:rPr>
        <w:t xml:space="preserve"> условий договора.</w:t>
      </w:r>
    </w:p>
    <w:p w:rsidR="00970198" w:rsidRPr="00F90A31" w:rsidRDefault="00970198" w:rsidP="00F90A31">
      <w:pPr>
        <w:pStyle w:val="52"/>
        <w:shd w:val="clear" w:color="auto" w:fill="auto"/>
        <w:tabs>
          <w:tab w:val="left" w:pos="851"/>
        </w:tabs>
        <w:spacing w:after="0" w:line="240" w:lineRule="auto"/>
        <w:ind w:firstLine="426"/>
        <w:rPr>
          <w:sz w:val="24"/>
          <w:szCs w:val="24"/>
        </w:rPr>
      </w:pPr>
      <w:r w:rsidRPr="00F90A31">
        <w:rPr>
          <w:color w:val="000000"/>
          <w:sz w:val="24"/>
          <w:szCs w:val="24"/>
        </w:rPr>
        <w:t>3.4</w:t>
      </w:r>
      <w:r w:rsidR="0065118D">
        <w:rPr>
          <w:color w:val="000000"/>
          <w:sz w:val="24"/>
          <w:szCs w:val="24"/>
        </w:rPr>
        <w:t>7</w:t>
      </w:r>
      <w:r w:rsidRPr="00F90A31">
        <w:rPr>
          <w:color w:val="000000"/>
          <w:sz w:val="24"/>
          <w:szCs w:val="24"/>
        </w:rPr>
        <w:t xml:space="preserve">. </w:t>
      </w:r>
      <w:r w:rsidRPr="00F90A31">
        <w:rPr>
          <w:sz w:val="24"/>
          <w:szCs w:val="24"/>
        </w:rPr>
        <w:t>В случае</w:t>
      </w:r>
      <w:proofErr w:type="gramStart"/>
      <w:r w:rsidRPr="00F90A31">
        <w:rPr>
          <w:sz w:val="24"/>
          <w:szCs w:val="24"/>
        </w:rPr>
        <w:t>,</w:t>
      </w:r>
      <w:proofErr w:type="gramEnd"/>
      <w:r w:rsidRPr="00F90A31">
        <w:rPr>
          <w:sz w:val="24"/>
          <w:szCs w:val="24"/>
        </w:rPr>
        <w:t xml:space="preserve">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8E08D9">
          <w:rPr>
            <w:sz w:val="24"/>
            <w:szCs w:val="24"/>
          </w:rPr>
          <w:t>3.31</w:t>
        </w:r>
      </w:fldSimple>
      <w:r w:rsidR="0014547C">
        <w:rPr>
          <w:sz w:val="24"/>
          <w:szCs w:val="24"/>
        </w:rPr>
        <w:t>, 3.41, 3.42</w:t>
      </w:r>
      <w:r w:rsidRPr="00F90A31">
        <w:rPr>
          <w:sz w:val="24"/>
          <w:szCs w:val="24"/>
        </w:rPr>
        <w:t xml:space="preserve">, </w:t>
      </w:r>
      <w:bookmarkEnd w:id="78"/>
      <w:r w:rsidRPr="00F90A31">
        <w:rPr>
          <w:color w:val="000000"/>
          <w:sz w:val="24"/>
          <w:szCs w:val="24"/>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обязательства по возврату аванса;</w:t>
      </w:r>
    </w:p>
    <w:p w:rsidR="00970198" w:rsidRPr="00F90A31" w:rsidRDefault="00970198" w:rsidP="007F5434">
      <w:pPr>
        <w:pStyle w:val="52"/>
        <w:shd w:val="clear" w:color="auto" w:fill="auto"/>
        <w:tabs>
          <w:tab w:val="left" w:pos="851"/>
          <w:tab w:val="left" w:pos="1426"/>
        </w:tabs>
        <w:spacing w:after="0" w:line="240" w:lineRule="auto"/>
        <w:ind w:left="20" w:right="20" w:firstLine="406"/>
        <w:rPr>
          <w:sz w:val="24"/>
          <w:szCs w:val="24"/>
        </w:rPr>
      </w:pPr>
      <w:r w:rsidRPr="00F90A31">
        <w:rPr>
          <w:color w:val="000000"/>
          <w:sz w:val="24"/>
          <w:szCs w:val="24"/>
        </w:rPr>
        <w:t>б)</w:t>
      </w:r>
      <w:r w:rsidRPr="00F90A31">
        <w:rPr>
          <w:color w:val="000000"/>
          <w:sz w:val="24"/>
          <w:szCs w:val="24"/>
        </w:rPr>
        <w:tab/>
        <w:t>исполнение обязательств по договору, кроме гарантийных обязательств (обеспечение договора);</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в)</w:t>
      </w:r>
      <w:r w:rsidRPr="00F90A31">
        <w:rPr>
          <w:color w:val="000000"/>
          <w:sz w:val="24"/>
          <w:szCs w:val="24"/>
        </w:rPr>
        <w:tab/>
        <w:t>исполнение гарантийных обязательств,</w:t>
      </w:r>
    </w:p>
    <w:p w:rsidR="00970198" w:rsidRPr="00F90A31" w:rsidRDefault="00970198" w:rsidP="007F5434">
      <w:pPr>
        <w:pStyle w:val="52"/>
        <w:shd w:val="clear" w:color="auto" w:fill="auto"/>
        <w:tabs>
          <w:tab w:val="left" w:pos="851"/>
        </w:tabs>
        <w:spacing w:after="0" w:line="240" w:lineRule="auto"/>
        <w:ind w:left="20" w:firstLine="406"/>
        <w:jc w:val="left"/>
        <w:rPr>
          <w:sz w:val="24"/>
          <w:szCs w:val="24"/>
        </w:rPr>
      </w:pPr>
      <w:r w:rsidRPr="00F90A31">
        <w:rPr>
          <w:color w:val="000000"/>
          <w:sz w:val="24"/>
          <w:szCs w:val="24"/>
        </w:rPr>
        <w:t>в одной или нескольких из следующих форм:</w:t>
      </w:r>
    </w:p>
    <w:p w:rsidR="00970198" w:rsidRPr="00F90A31"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безотзывная банковская гарантия, выданная банком;</w:t>
      </w:r>
    </w:p>
    <w:p w:rsidR="00970198" w:rsidRPr="007F5434" w:rsidRDefault="00970198"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б)</w:t>
      </w:r>
      <w:r w:rsidRPr="00F90A31">
        <w:rPr>
          <w:color w:val="000000"/>
          <w:sz w:val="24"/>
          <w:szCs w:val="24"/>
        </w:rPr>
        <w:tab/>
        <w:t>поручительство;</w:t>
      </w:r>
    </w:p>
    <w:p w:rsidR="00970198" w:rsidRPr="007F5434" w:rsidRDefault="00970198" w:rsidP="007F5434">
      <w:pPr>
        <w:pStyle w:val="52"/>
        <w:shd w:val="clear" w:color="auto" w:fill="auto"/>
        <w:tabs>
          <w:tab w:val="left" w:pos="851"/>
        </w:tabs>
        <w:spacing w:after="0" w:line="240" w:lineRule="auto"/>
        <w:ind w:left="20" w:firstLine="406"/>
        <w:rPr>
          <w:color w:val="000000"/>
          <w:sz w:val="24"/>
          <w:szCs w:val="24"/>
        </w:rPr>
      </w:pPr>
      <w:r w:rsidRPr="007F5434">
        <w:rPr>
          <w:color w:val="000000"/>
          <w:sz w:val="24"/>
          <w:szCs w:val="24"/>
        </w:rPr>
        <w:t>в)</w:t>
      </w:r>
      <w:r w:rsidRPr="007F5434">
        <w:rPr>
          <w:color w:val="000000"/>
          <w:sz w:val="24"/>
          <w:szCs w:val="24"/>
        </w:rPr>
        <w:tab/>
        <w:t>в форме денежных средств путем их перечисления заказчику.</w:t>
      </w:r>
    </w:p>
    <w:p w:rsidR="00970198" w:rsidRPr="007F5434" w:rsidRDefault="00970198" w:rsidP="007F5434">
      <w:pPr>
        <w:pStyle w:val="52"/>
        <w:shd w:val="clear" w:color="auto" w:fill="auto"/>
        <w:tabs>
          <w:tab w:val="left" w:pos="1431"/>
        </w:tabs>
        <w:spacing w:after="0" w:line="240" w:lineRule="auto"/>
        <w:ind w:firstLine="406"/>
        <w:rPr>
          <w:color w:val="000000"/>
          <w:sz w:val="24"/>
          <w:szCs w:val="24"/>
        </w:rPr>
      </w:pPr>
      <w:r w:rsidRPr="007F5434">
        <w:rPr>
          <w:color w:val="000000"/>
          <w:sz w:val="24"/>
          <w:szCs w:val="24"/>
        </w:rPr>
        <w:t>3.4</w:t>
      </w:r>
      <w:r w:rsidR="0065118D">
        <w:rPr>
          <w:color w:val="000000"/>
          <w:sz w:val="24"/>
          <w:szCs w:val="24"/>
        </w:rPr>
        <w:t>8</w:t>
      </w:r>
      <w:r w:rsidRPr="007F5434">
        <w:rPr>
          <w:color w:val="000000"/>
          <w:sz w:val="24"/>
          <w:szCs w:val="24"/>
        </w:rPr>
        <w:t>. 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w:t>
      </w:r>
      <w:hyperlink w:anchor="bookmark57" w:tooltip="Current Document">
        <w:r w:rsidRPr="007F5434">
          <w:rPr>
            <w:color w:val="000000"/>
            <w:sz w:val="24"/>
            <w:szCs w:val="24"/>
          </w:rPr>
          <w:t xml:space="preserve"> 20 </w:t>
        </w:r>
      </w:hyperlink>
      <w:r w:rsidRPr="007F5434">
        <w:rPr>
          <w:color w:val="000000"/>
          <w:sz w:val="24"/>
          <w:szCs w:val="24"/>
        </w:rPr>
        <w:t>раздела</w:t>
      </w:r>
      <w:hyperlink w:anchor="bookmark32" w:tooltip="Current Document">
        <w:r w:rsidRPr="007F5434">
          <w:rPr>
            <w:color w:val="000000"/>
            <w:sz w:val="24"/>
            <w:szCs w:val="24"/>
          </w:rPr>
          <w:t xml:space="preserve"> 4</w:t>
        </w:r>
      </w:hyperlink>
      <w:r w:rsidRPr="007F5434">
        <w:rPr>
          <w:color w:val="000000"/>
          <w:sz w:val="24"/>
          <w:szCs w:val="24"/>
        </w:rPr>
        <w:t xml:space="preserve"> «Информационная карта запроса цен».</w:t>
      </w:r>
    </w:p>
    <w:p w:rsidR="00970198" w:rsidRPr="00A37F40" w:rsidRDefault="00970198" w:rsidP="00381F90">
      <w:pPr>
        <w:pStyle w:val="2e"/>
        <w:shd w:val="clear" w:color="auto" w:fill="auto"/>
        <w:tabs>
          <w:tab w:val="left" w:pos="1446"/>
        </w:tabs>
        <w:spacing w:before="0" w:line="240" w:lineRule="auto"/>
        <w:ind w:firstLine="406"/>
        <w:jc w:val="both"/>
        <w:rPr>
          <w:b w:val="0"/>
          <w:i w:val="0"/>
          <w:color w:val="000000"/>
          <w:sz w:val="24"/>
          <w:szCs w:val="24"/>
        </w:rPr>
      </w:pPr>
      <w:r w:rsidRPr="007F5434">
        <w:rPr>
          <w:b w:val="0"/>
          <w:i w:val="0"/>
          <w:color w:val="000000"/>
          <w:sz w:val="24"/>
          <w:szCs w:val="24"/>
        </w:rPr>
        <w:lastRenderedPageBreak/>
        <w:t>3.4</w:t>
      </w:r>
      <w:r w:rsidR="0065118D">
        <w:rPr>
          <w:b w:val="0"/>
          <w:i w:val="0"/>
          <w:color w:val="000000"/>
          <w:sz w:val="24"/>
          <w:szCs w:val="24"/>
        </w:rPr>
        <w:t>9</w:t>
      </w:r>
      <w:r w:rsidRPr="007F5434">
        <w:rPr>
          <w:b w:val="0"/>
          <w:i w:val="0"/>
          <w:color w:val="000000"/>
          <w:sz w:val="24"/>
          <w:szCs w:val="24"/>
        </w:rPr>
        <w:t xml:space="preserve">. </w:t>
      </w:r>
      <w:r w:rsidRPr="007F5434">
        <w:rPr>
          <w:rStyle w:val="2c"/>
          <w:bCs/>
          <w:iCs/>
          <w:sz w:val="24"/>
          <w:szCs w:val="24"/>
        </w:rPr>
        <w:t xml:space="preserve">Соответствующее обеспечение исполнения обязательств по договору должно быть </w:t>
      </w:r>
      <w:r w:rsidRPr="00A37F40">
        <w:rPr>
          <w:rStyle w:val="2c"/>
          <w:bCs/>
          <w:iCs/>
          <w:sz w:val="24"/>
          <w:szCs w:val="24"/>
        </w:rPr>
        <w:t>предоставлено в порядке, в сроки и на условиях предоставления такого обеспечения</w:t>
      </w:r>
      <w:r w:rsidRPr="00A37F40">
        <w:rPr>
          <w:b w:val="0"/>
          <w:i w:val="0"/>
          <w:color w:val="000000"/>
          <w:sz w:val="24"/>
          <w:szCs w:val="24"/>
        </w:rPr>
        <w:t>.</w:t>
      </w:r>
    </w:p>
    <w:p w:rsidR="00970198" w:rsidRPr="00A37F40" w:rsidRDefault="00970198" w:rsidP="00381F90">
      <w:pPr>
        <w:pStyle w:val="52"/>
        <w:shd w:val="clear" w:color="auto" w:fill="auto"/>
        <w:tabs>
          <w:tab w:val="left" w:pos="1436"/>
        </w:tabs>
        <w:spacing w:after="0" w:line="240" w:lineRule="auto"/>
        <w:ind w:right="20" w:firstLine="406"/>
        <w:rPr>
          <w:color w:val="000000"/>
          <w:sz w:val="24"/>
          <w:szCs w:val="24"/>
        </w:rPr>
      </w:pPr>
      <w:r w:rsidRPr="00A37F40">
        <w:rPr>
          <w:color w:val="000000"/>
          <w:sz w:val="24"/>
          <w:szCs w:val="24"/>
        </w:rPr>
        <w:t>3.</w:t>
      </w:r>
      <w:r w:rsidR="0065118D">
        <w:rPr>
          <w:color w:val="000000"/>
          <w:sz w:val="24"/>
          <w:szCs w:val="24"/>
        </w:rPr>
        <w:t>50</w:t>
      </w:r>
      <w:r w:rsidRPr="00A37F40">
        <w:rPr>
          <w:color w:val="000000"/>
          <w:sz w:val="24"/>
          <w:szCs w:val="24"/>
        </w:rPr>
        <w:t>.</w:t>
      </w:r>
      <w:r w:rsidRPr="00A37F40">
        <w:rPr>
          <w:b/>
          <w:i/>
          <w:color w:val="000000"/>
          <w:sz w:val="24"/>
          <w:szCs w:val="24"/>
        </w:rPr>
        <w:t xml:space="preserve"> </w:t>
      </w:r>
      <w:bookmarkStart w:id="79" w:name="bookmark31"/>
      <w:r w:rsidRPr="00A37F40">
        <w:rPr>
          <w:color w:val="000000"/>
          <w:sz w:val="24"/>
          <w:szCs w:val="24"/>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w:t>
      </w:r>
      <w:hyperlink r:id="rId24" w:history="1">
        <w:r w:rsidRPr="00A37F40">
          <w:rPr>
            <w:rStyle w:val="a9"/>
            <w:sz w:val="24"/>
            <w:szCs w:val="24"/>
          </w:rPr>
          <w:t xml:space="preserve"> </w:t>
        </w:r>
        <w:r w:rsidRPr="00A37F40">
          <w:rPr>
            <w:rStyle w:val="a9"/>
            <w:sz w:val="24"/>
            <w:szCs w:val="24"/>
            <w:lang w:val="en-US"/>
          </w:rPr>
          <w:t>http</w:t>
        </w:r>
        <w:r w:rsidRPr="00A37F40">
          <w:rPr>
            <w:rStyle w:val="a9"/>
            <w:sz w:val="24"/>
            <w:szCs w:val="24"/>
          </w:rPr>
          <w:t>://</w:t>
        </w:r>
        <w:r w:rsidRPr="00A37F40">
          <w:rPr>
            <w:rStyle w:val="a9"/>
            <w:sz w:val="24"/>
            <w:szCs w:val="24"/>
            <w:lang w:val="en-US"/>
          </w:rPr>
          <w:t>zakupki</w:t>
        </w:r>
        <w:r w:rsidRPr="00A37F40">
          <w:rPr>
            <w:rStyle w:val="a9"/>
            <w:sz w:val="24"/>
            <w:szCs w:val="24"/>
          </w:rPr>
          <w:t>.</w:t>
        </w:r>
        <w:r w:rsidRPr="00A37F40">
          <w:rPr>
            <w:rStyle w:val="a9"/>
            <w:sz w:val="24"/>
            <w:szCs w:val="24"/>
            <w:lang w:val="en-US"/>
          </w:rPr>
          <w:t>rosatom</w:t>
        </w:r>
        <w:r w:rsidRPr="00A37F40">
          <w:rPr>
            <w:rStyle w:val="a9"/>
            <w:sz w:val="24"/>
            <w:szCs w:val="24"/>
          </w:rPr>
          <w:t>.</w:t>
        </w:r>
        <w:r w:rsidRPr="00A37F40">
          <w:rPr>
            <w:rStyle w:val="a9"/>
            <w:sz w:val="24"/>
            <w:szCs w:val="24"/>
            <w:lang w:val="en-US"/>
          </w:rPr>
          <w:t>ru</w:t>
        </w:r>
        <w:r w:rsidRPr="00A37F40">
          <w:rPr>
            <w:rStyle w:val="a9"/>
            <w:sz w:val="24"/>
            <w:szCs w:val="24"/>
          </w:rPr>
          <w:t xml:space="preserve"> </w:t>
        </w:r>
      </w:hyperlink>
      <w:r w:rsidRPr="00A37F40">
        <w:rPr>
          <w:color w:val="000000"/>
          <w:sz w:val="24"/>
          <w:szCs w:val="24"/>
        </w:rPr>
        <w:t>в разделе «Документы»/ «Нормативные документы по закупочной деятельности атомной отрасли»/ «Требования к поручителям и</w:t>
      </w:r>
      <w:r w:rsidR="00AF29AD">
        <w:rPr>
          <w:color w:val="000000"/>
          <w:sz w:val="24"/>
          <w:szCs w:val="24"/>
        </w:rPr>
        <w:t xml:space="preserve"> гарантам»</w:t>
      </w:r>
      <w:r w:rsidRPr="00A37F40">
        <w:rPr>
          <w:color w:val="000000"/>
          <w:sz w:val="24"/>
          <w:szCs w:val="24"/>
        </w:rPr>
        <w:t>.</w:t>
      </w:r>
      <w:bookmarkEnd w:id="79"/>
    </w:p>
    <w:p w:rsidR="00970198" w:rsidRPr="00A37F40" w:rsidRDefault="00970198" w:rsidP="00381F90">
      <w:pPr>
        <w:pStyle w:val="52"/>
        <w:shd w:val="clear" w:color="auto" w:fill="auto"/>
        <w:tabs>
          <w:tab w:val="left" w:pos="1431"/>
        </w:tabs>
        <w:spacing w:after="0" w:line="240" w:lineRule="auto"/>
        <w:ind w:right="20" w:firstLine="406"/>
        <w:rPr>
          <w:color w:val="000000"/>
          <w:sz w:val="24"/>
          <w:szCs w:val="24"/>
        </w:rPr>
      </w:pPr>
      <w:r w:rsidRPr="00A37F40">
        <w:rPr>
          <w:color w:val="000000"/>
          <w:sz w:val="24"/>
          <w:szCs w:val="24"/>
        </w:rPr>
        <w:t>3.</w:t>
      </w:r>
      <w:r w:rsidR="0065118D">
        <w:rPr>
          <w:color w:val="000000"/>
          <w:sz w:val="24"/>
          <w:szCs w:val="24"/>
        </w:rPr>
        <w:t>51</w:t>
      </w:r>
      <w:r w:rsidRPr="00A37F40">
        <w:rPr>
          <w:color w:val="000000"/>
          <w:sz w:val="24"/>
          <w:szCs w:val="24"/>
        </w:rPr>
        <w:t>. 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70198" w:rsidRPr="00A37F40" w:rsidRDefault="00970198" w:rsidP="0014547C">
      <w:pPr>
        <w:pStyle w:val="52"/>
        <w:numPr>
          <w:ilvl w:val="0"/>
          <w:numId w:val="34"/>
        </w:numPr>
        <w:shd w:val="clear" w:color="auto" w:fill="auto"/>
        <w:tabs>
          <w:tab w:val="left" w:pos="709"/>
        </w:tabs>
        <w:spacing w:after="0" w:line="240" w:lineRule="auto"/>
        <w:ind w:right="20" w:firstLine="426"/>
        <w:rPr>
          <w:sz w:val="24"/>
          <w:szCs w:val="24"/>
        </w:rPr>
      </w:pPr>
      <w:r w:rsidRPr="00A37F40">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70198" w:rsidRPr="00A37F40" w:rsidRDefault="00970198" w:rsidP="0014547C">
      <w:pPr>
        <w:pStyle w:val="52"/>
        <w:numPr>
          <w:ilvl w:val="0"/>
          <w:numId w:val="34"/>
        </w:numPr>
        <w:shd w:val="clear" w:color="auto" w:fill="auto"/>
        <w:tabs>
          <w:tab w:val="left" w:pos="709"/>
        </w:tabs>
        <w:spacing w:after="0" w:line="240" w:lineRule="auto"/>
        <w:ind w:right="20" w:firstLine="426"/>
        <w:rPr>
          <w:sz w:val="24"/>
          <w:szCs w:val="24"/>
        </w:rPr>
      </w:pPr>
      <w:r w:rsidRPr="00A37F40">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970198" w:rsidRPr="00A37F40" w:rsidRDefault="00970198" w:rsidP="00381F90">
      <w:pPr>
        <w:pStyle w:val="52"/>
        <w:shd w:val="clear" w:color="auto" w:fill="auto"/>
        <w:tabs>
          <w:tab w:val="left" w:pos="1431"/>
        </w:tabs>
        <w:spacing w:after="0" w:line="240" w:lineRule="auto"/>
        <w:ind w:left="20" w:right="20" w:firstLine="406"/>
        <w:rPr>
          <w:color w:val="000000"/>
          <w:sz w:val="24"/>
          <w:szCs w:val="24"/>
        </w:rPr>
      </w:pPr>
      <w:r w:rsidRPr="00A37F40">
        <w:rPr>
          <w:sz w:val="24"/>
          <w:szCs w:val="24"/>
        </w:rPr>
        <w:t>3.</w:t>
      </w:r>
      <w:r w:rsidR="0065118D">
        <w:rPr>
          <w:sz w:val="24"/>
          <w:szCs w:val="24"/>
        </w:rPr>
        <w:t>52</w:t>
      </w:r>
      <w:r w:rsidRPr="00A37F40">
        <w:rPr>
          <w:sz w:val="24"/>
          <w:szCs w:val="24"/>
        </w:rPr>
        <w:t xml:space="preserve">. </w:t>
      </w:r>
      <w:r w:rsidRPr="00A37F40">
        <w:rPr>
          <w:color w:val="000000"/>
          <w:sz w:val="24"/>
          <w:szCs w:val="24"/>
        </w:rPr>
        <w:t>По решению заказчика, перечень документов, указанных в пункте</w:t>
      </w:r>
      <w:hyperlink w:anchor="bookmark31" w:tooltip="Current Document">
        <w:r w:rsidRPr="00A37F40">
          <w:rPr>
            <w:color w:val="000000"/>
            <w:sz w:val="24"/>
            <w:szCs w:val="24"/>
          </w:rPr>
          <w:t xml:space="preserve"> 3.48 </w:t>
        </w:r>
      </w:hyperlink>
      <w:r w:rsidRPr="00A37F40">
        <w:rPr>
          <w:color w:val="000000"/>
          <w:sz w:val="24"/>
          <w:szCs w:val="24"/>
        </w:rPr>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70198" w:rsidRPr="00A37F40" w:rsidRDefault="00970198" w:rsidP="00381F90">
      <w:pPr>
        <w:pStyle w:val="52"/>
        <w:shd w:val="clear" w:color="auto" w:fill="auto"/>
        <w:tabs>
          <w:tab w:val="left" w:pos="1441"/>
        </w:tabs>
        <w:spacing w:after="0" w:line="240" w:lineRule="auto"/>
        <w:ind w:right="20" w:firstLine="406"/>
        <w:rPr>
          <w:sz w:val="24"/>
          <w:szCs w:val="24"/>
        </w:rPr>
      </w:pPr>
      <w:r w:rsidRPr="00A37F40">
        <w:rPr>
          <w:color w:val="000000"/>
          <w:sz w:val="24"/>
          <w:szCs w:val="24"/>
        </w:rPr>
        <w:t>3.</w:t>
      </w:r>
      <w:r w:rsidR="0065118D">
        <w:rPr>
          <w:color w:val="000000"/>
          <w:sz w:val="24"/>
          <w:szCs w:val="24"/>
        </w:rPr>
        <w:t>53</w:t>
      </w:r>
      <w:r w:rsidRPr="00A37F40">
        <w:rPr>
          <w:color w:val="000000"/>
          <w:sz w:val="24"/>
          <w:szCs w:val="24"/>
        </w:rPr>
        <w:t>. Срок действия обеспечения исполнения обязательств по договору должен составлять:</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договора (кроме поручительства) - срок исполнения обязательств по договору плюс 60 дней;</w:t>
      </w:r>
    </w:p>
    <w:p w:rsidR="00970198" w:rsidRPr="00A37F40" w:rsidRDefault="00970198" w:rsidP="000036FA">
      <w:pPr>
        <w:pStyle w:val="52"/>
        <w:numPr>
          <w:ilvl w:val="0"/>
          <w:numId w:val="34"/>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исполнения гарантийных обязательств (кроме поручительства) - срок гарантийных обязательств плюс 60 дней.</w:t>
      </w:r>
    </w:p>
    <w:p w:rsidR="00970198" w:rsidRPr="00A37F40" w:rsidRDefault="00970198" w:rsidP="00381F90">
      <w:pPr>
        <w:pStyle w:val="52"/>
        <w:shd w:val="clear" w:color="auto" w:fill="auto"/>
        <w:spacing w:after="0" w:line="240" w:lineRule="auto"/>
        <w:ind w:left="20" w:right="20" w:firstLine="406"/>
        <w:rPr>
          <w:sz w:val="24"/>
          <w:szCs w:val="24"/>
        </w:rPr>
      </w:pPr>
      <w:r w:rsidRPr="00A37F40">
        <w:rPr>
          <w:color w:val="000000"/>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70198" w:rsidRPr="00A37F40" w:rsidRDefault="00970198" w:rsidP="00381F90">
      <w:pPr>
        <w:pStyle w:val="52"/>
        <w:shd w:val="clear" w:color="auto" w:fill="auto"/>
        <w:tabs>
          <w:tab w:val="left" w:pos="1431"/>
        </w:tabs>
        <w:spacing w:after="0" w:line="240" w:lineRule="auto"/>
        <w:ind w:right="20" w:firstLine="406"/>
        <w:rPr>
          <w:color w:val="000000"/>
          <w:sz w:val="24"/>
          <w:szCs w:val="24"/>
        </w:rPr>
      </w:pPr>
      <w:r w:rsidRPr="00A37F40">
        <w:rPr>
          <w:sz w:val="24"/>
          <w:szCs w:val="24"/>
        </w:rPr>
        <w:t>3.5</w:t>
      </w:r>
      <w:r w:rsidR="0065118D">
        <w:rPr>
          <w:sz w:val="24"/>
          <w:szCs w:val="24"/>
        </w:rPr>
        <w:t>4</w:t>
      </w:r>
      <w:r w:rsidRPr="00A37F40">
        <w:rPr>
          <w:sz w:val="24"/>
          <w:szCs w:val="24"/>
        </w:rPr>
        <w:t xml:space="preserve">. </w:t>
      </w:r>
      <w:r w:rsidRPr="00A37F40">
        <w:rPr>
          <w:color w:val="000000"/>
          <w:sz w:val="24"/>
          <w:szCs w:val="24"/>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F29AD">
        <w:rPr>
          <w:rStyle w:val="affff3"/>
          <w:b w:val="0"/>
          <w:i w:val="0"/>
          <w:sz w:val="24"/>
          <w:szCs w:val="24"/>
        </w:rPr>
        <w:t>поставщик товара /подрядчик /исполнитель</w:t>
      </w:r>
      <w:r w:rsidRPr="00A37F40">
        <w:rPr>
          <w:color w:val="000000"/>
          <w:sz w:val="24"/>
          <w:szCs w:val="24"/>
        </w:rPr>
        <w:t xml:space="preserve"> должен предоставить заказчику/организатору запроса цен иное (новое) надлежащее обеспечение исполнения о</w:t>
      </w:r>
      <w:r w:rsidR="002451AB">
        <w:rPr>
          <w:color w:val="000000"/>
          <w:sz w:val="24"/>
          <w:szCs w:val="24"/>
        </w:rPr>
        <w:t>бязательств по договору</w:t>
      </w:r>
      <w:r w:rsidRPr="00A37F40">
        <w:rPr>
          <w:color w:val="000000"/>
          <w:sz w:val="24"/>
          <w:szCs w:val="24"/>
        </w:rPr>
        <w:t>.</w:t>
      </w:r>
    </w:p>
    <w:p w:rsidR="00970198" w:rsidRPr="00A37F40" w:rsidRDefault="00970198" w:rsidP="00381F90">
      <w:pPr>
        <w:pStyle w:val="52"/>
        <w:shd w:val="clear" w:color="auto" w:fill="auto"/>
        <w:tabs>
          <w:tab w:val="left" w:pos="1431"/>
        </w:tabs>
        <w:spacing w:after="0" w:line="240" w:lineRule="auto"/>
        <w:ind w:right="20" w:firstLine="406"/>
        <w:rPr>
          <w:sz w:val="24"/>
          <w:szCs w:val="24"/>
        </w:rPr>
      </w:pPr>
      <w:r w:rsidRPr="00A37F40">
        <w:rPr>
          <w:color w:val="000000"/>
          <w:sz w:val="24"/>
          <w:szCs w:val="24"/>
        </w:rPr>
        <w:t>3.5</w:t>
      </w:r>
      <w:r w:rsidR="0065118D">
        <w:rPr>
          <w:color w:val="000000"/>
          <w:sz w:val="24"/>
          <w:szCs w:val="24"/>
        </w:rPr>
        <w:t>5</w:t>
      </w:r>
      <w:r w:rsidRPr="00A37F40">
        <w:rPr>
          <w:color w:val="000000"/>
          <w:sz w:val="24"/>
          <w:szCs w:val="24"/>
        </w:rP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w:t>
      </w:r>
      <w:r w:rsidRPr="00A37F40">
        <w:rPr>
          <w:color w:val="000000"/>
          <w:sz w:val="24"/>
          <w:szCs w:val="24"/>
        </w:rPr>
        <w:lastRenderedPageBreak/>
        <w:t>соответственно, либо обеспечение возврата аванса не предоставляется.</w:t>
      </w:r>
    </w:p>
    <w:p w:rsidR="00970198" w:rsidRPr="00A37F40" w:rsidRDefault="00970198" w:rsidP="00381F90">
      <w:pPr>
        <w:pStyle w:val="52"/>
        <w:shd w:val="clear" w:color="auto" w:fill="auto"/>
        <w:spacing w:after="0" w:line="240" w:lineRule="auto"/>
        <w:ind w:right="20" w:firstLine="406"/>
        <w:rPr>
          <w:sz w:val="24"/>
          <w:szCs w:val="24"/>
        </w:rPr>
      </w:pPr>
      <w:r w:rsidRPr="00A37F40">
        <w:rPr>
          <w:color w:val="000000"/>
          <w:sz w:val="24"/>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hyperlink w:anchor="bookmark24" w:tooltip="Current Document">
        <w:r w:rsidRPr="00A37F40">
          <w:rPr>
            <w:color w:val="000000"/>
            <w:sz w:val="24"/>
            <w:szCs w:val="24"/>
          </w:rPr>
          <w:t xml:space="preserve"> 3.31 </w:t>
        </w:r>
      </w:hyperlink>
      <w:r w:rsidRPr="00A37F40">
        <w:rPr>
          <w:color w:val="000000"/>
          <w:sz w:val="24"/>
          <w:szCs w:val="24"/>
        </w:rPr>
        <w:t>и</w:t>
      </w:r>
      <w:hyperlink w:anchor="bookmark30" w:tooltip="Current Document">
        <w:r w:rsidRPr="00A37F40">
          <w:rPr>
            <w:color w:val="000000"/>
            <w:sz w:val="24"/>
            <w:szCs w:val="24"/>
          </w:rPr>
          <w:t xml:space="preserve"> 3.4</w:t>
        </w:r>
        <w:r w:rsidR="0065118D">
          <w:rPr>
            <w:color w:val="000000"/>
            <w:sz w:val="24"/>
            <w:szCs w:val="24"/>
          </w:rPr>
          <w:t>4</w:t>
        </w:r>
        <w:r w:rsidRPr="00A37F40">
          <w:rPr>
            <w:color w:val="000000"/>
            <w:sz w:val="24"/>
            <w:szCs w:val="24"/>
          </w:rPr>
          <w:t>,</w:t>
        </w:r>
      </w:hyperlink>
      <w:r w:rsidRPr="00A37F40">
        <w:rPr>
          <w:color w:val="000000"/>
          <w:sz w:val="24"/>
          <w:szCs w:val="24"/>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70198" w:rsidRPr="00A37F40" w:rsidRDefault="00970198" w:rsidP="00381F90">
      <w:pPr>
        <w:pStyle w:val="52"/>
        <w:shd w:val="clear" w:color="auto" w:fill="auto"/>
        <w:spacing w:after="0" w:line="240" w:lineRule="auto"/>
        <w:ind w:right="20" w:firstLine="406"/>
        <w:rPr>
          <w:sz w:val="24"/>
          <w:szCs w:val="24"/>
        </w:rPr>
      </w:pPr>
      <w:r w:rsidRPr="00A37F40">
        <w:rPr>
          <w:color w:val="000000"/>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70198" w:rsidRPr="00CB748F" w:rsidRDefault="00970198"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Pr="00CB748F" w:rsidRDefault="00E20595" w:rsidP="00E20595"/>
    <w:p w:rsidR="00E20595" w:rsidRDefault="00E20595" w:rsidP="00E20595"/>
    <w:p w:rsidR="0030118D" w:rsidRDefault="0030118D" w:rsidP="00E20595"/>
    <w:p w:rsidR="0030118D" w:rsidRDefault="0030118D" w:rsidP="00E20595"/>
    <w:p w:rsidR="0030118D" w:rsidRPr="00857264" w:rsidRDefault="0030118D" w:rsidP="00E20595"/>
    <w:p w:rsidR="002451AB" w:rsidRPr="00857264" w:rsidRDefault="002451AB" w:rsidP="00E20595"/>
    <w:p w:rsidR="00E20595" w:rsidRDefault="00E20595"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14547C" w:rsidRDefault="0014547C" w:rsidP="00E20595"/>
    <w:p w:rsidR="00AF29AD" w:rsidRDefault="00AF29AD" w:rsidP="00E20595"/>
    <w:p w:rsidR="00AF29AD" w:rsidRDefault="00AF29AD" w:rsidP="00E20595"/>
    <w:p w:rsidR="00AF29AD" w:rsidRPr="00CB748F" w:rsidRDefault="00AF29AD" w:rsidP="00E20595">
      <w:pPr>
        <w:sectPr w:rsidR="00AF29AD" w:rsidRPr="00CB748F" w:rsidSect="001164A5">
          <w:pgSz w:w="11907" w:h="16840" w:code="9"/>
          <w:pgMar w:top="1134" w:right="567" w:bottom="993" w:left="1418" w:header="709" w:footer="624" w:gutter="0"/>
          <w:cols w:space="708"/>
          <w:docGrid w:linePitch="360"/>
        </w:sectPr>
      </w:pPr>
    </w:p>
    <w:p w:rsidR="00970198" w:rsidRPr="009239F9" w:rsidRDefault="00970198" w:rsidP="0030118D">
      <w:pPr>
        <w:pStyle w:val="10"/>
        <w:keepLines w:val="0"/>
        <w:numPr>
          <w:ilvl w:val="0"/>
          <w:numId w:val="29"/>
        </w:numPr>
        <w:tabs>
          <w:tab w:val="num" w:pos="426"/>
        </w:tabs>
        <w:spacing w:before="0"/>
        <w:rPr>
          <w:rFonts w:ascii="Times New Roman" w:hAnsi="Times New Roman"/>
          <w:b w:val="0"/>
          <w:color w:val="auto"/>
        </w:rPr>
      </w:pPr>
      <w:bookmarkStart w:id="80" w:name="_Ref317249938"/>
      <w:bookmarkStart w:id="81" w:name="_Ref317250097"/>
      <w:bookmarkStart w:id="82" w:name="_Ref317250449"/>
      <w:bookmarkStart w:id="83" w:name="_Ref317250478"/>
      <w:bookmarkStart w:id="84" w:name="_Ref317250543"/>
      <w:bookmarkStart w:id="85" w:name="_Ref317250574"/>
      <w:bookmarkStart w:id="86" w:name="_Ref317250613"/>
      <w:bookmarkStart w:id="87" w:name="_Ref317250658"/>
      <w:bookmarkStart w:id="88" w:name="_Ref317250794"/>
      <w:bookmarkStart w:id="89" w:name="_Ref317250824"/>
      <w:bookmarkStart w:id="90" w:name="_Ref317250960"/>
      <w:bookmarkStart w:id="91" w:name="_Ref317251687"/>
      <w:bookmarkStart w:id="92" w:name="_Ref317251859"/>
      <w:bookmarkStart w:id="93" w:name="_Ref317251922"/>
      <w:bookmarkStart w:id="94" w:name="_Ref317252010"/>
      <w:bookmarkStart w:id="95" w:name="_Ref317252139"/>
      <w:bookmarkStart w:id="96" w:name="_Ref317252218"/>
      <w:bookmarkStart w:id="97" w:name="_Ref317252248"/>
      <w:bookmarkStart w:id="98" w:name="_Ref317252368"/>
      <w:bookmarkStart w:id="99" w:name="_Ref317252507"/>
      <w:bookmarkStart w:id="100" w:name="_Ref317252621"/>
      <w:bookmarkStart w:id="101" w:name="_Ref317252703"/>
      <w:bookmarkStart w:id="102" w:name="_Ref317252728"/>
      <w:bookmarkStart w:id="103" w:name="_Ref317252748"/>
      <w:bookmarkStart w:id="104" w:name="_Ref317253259"/>
      <w:bookmarkStart w:id="105" w:name="_Ref317253402"/>
      <w:bookmarkStart w:id="106" w:name="_Ref317253410"/>
      <w:bookmarkStart w:id="107" w:name="_Ref317253440"/>
      <w:bookmarkStart w:id="108" w:name="_Ref317253501"/>
      <w:bookmarkStart w:id="109" w:name="_Ref317253520"/>
      <w:bookmarkStart w:id="110" w:name="_Ref317253546"/>
      <w:bookmarkStart w:id="111" w:name="_Ref317253575"/>
      <w:bookmarkStart w:id="112" w:name="_Ref317253625"/>
      <w:bookmarkStart w:id="113" w:name="_Ref317253730"/>
      <w:bookmarkStart w:id="114" w:name="_Ref317253746"/>
      <w:bookmarkStart w:id="115" w:name="_Ref317253837"/>
      <w:bookmarkStart w:id="116" w:name="_Ref317253860"/>
      <w:bookmarkStart w:id="117" w:name="_Ref317253928"/>
      <w:bookmarkStart w:id="118" w:name="_Ref317253950"/>
      <w:bookmarkStart w:id="119" w:name="_Ref317254150"/>
      <w:bookmarkStart w:id="120" w:name="_Ref317254376"/>
      <w:bookmarkStart w:id="121" w:name="_Ref317254587"/>
      <w:bookmarkStart w:id="122" w:name="_Ref317254624"/>
      <w:bookmarkStart w:id="123" w:name="_Ref317254668"/>
      <w:bookmarkStart w:id="124" w:name="_Ref317254811"/>
      <w:bookmarkStart w:id="125" w:name="_Ref317254962"/>
      <w:bookmarkStart w:id="126" w:name="_Ref317254984"/>
      <w:bookmarkStart w:id="127" w:name="_Ref317255052"/>
      <w:bookmarkStart w:id="128" w:name="_Ref317255067"/>
      <w:bookmarkStart w:id="129" w:name="_Ref317255152"/>
      <w:bookmarkStart w:id="130" w:name="_Ref317255544"/>
      <w:bookmarkStart w:id="131" w:name="_Ref317255710"/>
      <w:bookmarkStart w:id="132" w:name="_Ref317255807"/>
      <w:bookmarkStart w:id="133" w:name="_Ref317256048"/>
      <w:bookmarkStart w:id="134" w:name="_Ref317256158"/>
      <w:bookmarkStart w:id="135" w:name="_Ref317256294"/>
      <w:bookmarkStart w:id="136" w:name="_Ref317256304"/>
      <w:bookmarkStart w:id="137" w:name="_Ref317256340"/>
      <w:bookmarkStart w:id="138" w:name="_Ref317256731"/>
      <w:bookmarkStart w:id="139" w:name="_Ref317257275"/>
      <w:bookmarkStart w:id="140" w:name="_Ref317257316"/>
      <w:bookmarkStart w:id="141" w:name="_Ref317257380"/>
      <w:bookmarkStart w:id="142" w:name="_Ref317257480"/>
      <w:bookmarkStart w:id="143" w:name="_Ref317257622"/>
      <w:bookmarkStart w:id="144" w:name="_Ref317257653"/>
      <w:bookmarkStart w:id="145" w:name="_Ref317257798"/>
      <w:bookmarkStart w:id="146" w:name="_Ref317257810"/>
      <w:bookmarkStart w:id="147" w:name="_Ref317257897"/>
      <w:bookmarkStart w:id="148" w:name="_Ref317258036"/>
      <w:bookmarkStart w:id="149" w:name="_Toc360108790"/>
      <w:r w:rsidRPr="009239F9">
        <w:rPr>
          <w:rFonts w:ascii="Times New Roman" w:hAnsi="Times New Roman"/>
          <w:color w:val="auto"/>
        </w:rPr>
        <w:lastRenderedPageBreak/>
        <w:t>ИНФОРМАЦИОННАЯ КАРТА ЗАПРОСА ЦЕН</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rsidR="00970198" w:rsidRPr="007326CF" w:rsidRDefault="00970198" w:rsidP="00E441CE">
      <w:pPr>
        <w:pStyle w:val="afa"/>
        <w:spacing w:before="0" w:beforeAutospacing="0" w:after="0" w:afterAutospacing="0"/>
        <w:ind w:left="-142" w:firstLine="709"/>
        <w:jc w:val="both"/>
      </w:pPr>
      <w:r w:rsidRPr="007326CF">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t>1</w:t>
      </w:r>
      <w:r w:rsidRPr="007326CF">
        <w:t>…3 документации по запросу цен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268"/>
        <w:gridCol w:w="7087"/>
      </w:tblGrid>
      <w:tr w:rsidR="00970198" w:rsidRPr="007326CF" w:rsidTr="001D57A8">
        <w:trPr>
          <w:trHeight w:val="440"/>
          <w:tblHeader/>
        </w:trPr>
        <w:tc>
          <w:tcPr>
            <w:tcW w:w="498" w:type="dxa"/>
            <w:vAlign w:val="center"/>
          </w:tcPr>
          <w:p w:rsidR="00970198" w:rsidRPr="007326CF" w:rsidRDefault="00970198" w:rsidP="001164A5">
            <w:r w:rsidRPr="007326CF">
              <w:t>№ п/п</w:t>
            </w:r>
          </w:p>
        </w:tc>
        <w:tc>
          <w:tcPr>
            <w:tcW w:w="2268" w:type="dxa"/>
            <w:vAlign w:val="center"/>
          </w:tcPr>
          <w:p w:rsidR="00970198" w:rsidRPr="007326CF" w:rsidRDefault="00970198" w:rsidP="001164A5">
            <w:pPr>
              <w:pStyle w:val="22"/>
              <w:ind w:firstLine="0"/>
              <w:jc w:val="left"/>
              <w:rPr>
                <w:bCs/>
              </w:rPr>
            </w:pPr>
            <w:r w:rsidRPr="007326CF">
              <w:rPr>
                <w:bCs/>
              </w:rPr>
              <w:t>Наименование п/п</w:t>
            </w:r>
          </w:p>
        </w:tc>
        <w:tc>
          <w:tcPr>
            <w:tcW w:w="7087" w:type="dxa"/>
            <w:vAlign w:val="center"/>
          </w:tcPr>
          <w:p w:rsidR="00970198" w:rsidRPr="007326CF" w:rsidRDefault="00970198" w:rsidP="001164A5">
            <w:pPr>
              <w:pStyle w:val="22"/>
              <w:ind w:right="153" w:firstLine="0"/>
              <w:jc w:val="left"/>
              <w:rPr>
                <w:bCs/>
              </w:rPr>
            </w:pPr>
            <w:r w:rsidRPr="007326CF">
              <w:rPr>
                <w:bCs/>
              </w:rPr>
              <w:t>Содержание</w:t>
            </w:r>
          </w:p>
        </w:tc>
      </w:tr>
      <w:tr w:rsidR="00970198" w:rsidRPr="007326CF" w:rsidTr="00E20595">
        <w:trPr>
          <w:trHeight w:val="396"/>
        </w:trPr>
        <w:tc>
          <w:tcPr>
            <w:tcW w:w="498" w:type="dxa"/>
          </w:tcPr>
          <w:p w:rsidR="00970198" w:rsidRPr="007326CF" w:rsidRDefault="00970198" w:rsidP="007E1D4F">
            <w:pPr>
              <w:numPr>
                <w:ilvl w:val="0"/>
                <w:numId w:val="24"/>
              </w:numPr>
              <w:tabs>
                <w:tab w:val="num" w:pos="786"/>
              </w:tabs>
              <w:ind w:left="0" w:hanging="15"/>
            </w:pPr>
            <w:bookmarkStart w:id="150" w:name="_Ref317250566"/>
          </w:p>
        </w:tc>
        <w:bookmarkEnd w:id="150"/>
        <w:tc>
          <w:tcPr>
            <w:tcW w:w="2268" w:type="dxa"/>
          </w:tcPr>
          <w:p w:rsidR="00970198" w:rsidRPr="007326CF" w:rsidRDefault="00970198" w:rsidP="001164A5">
            <w:pPr>
              <w:contextualSpacing/>
            </w:pPr>
            <w:r w:rsidRPr="007326CF">
              <w:rPr>
                <w:bCs/>
              </w:rPr>
              <w:t>Предмет запроса цен</w:t>
            </w:r>
          </w:p>
          <w:p w:rsidR="00970198" w:rsidRDefault="00970198" w:rsidP="001164A5">
            <w:pPr>
              <w:contextualSpacing/>
            </w:pPr>
          </w:p>
          <w:p w:rsidR="006458DA" w:rsidRDefault="006458DA" w:rsidP="001164A5">
            <w:pPr>
              <w:contextualSpacing/>
            </w:pPr>
          </w:p>
          <w:p w:rsidR="00251F44" w:rsidRPr="006458DA" w:rsidRDefault="00251F44" w:rsidP="001164A5">
            <w:pPr>
              <w:contextualSpacing/>
            </w:pPr>
          </w:p>
          <w:p w:rsidR="00970198" w:rsidRPr="007326CF" w:rsidRDefault="00970198" w:rsidP="00251F44">
            <w:pPr>
              <w:contextualSpacing/>
              <w:rPr>
                <w:bCs/>
              </w:rPr>
            </w:pPr>
            <w:r w:rsidRPr="007326CF">
              <w:t xml:space="preserve">Состав и объем </w:t>
            </w:r>
            <w:r w:rsidR="00251F44">
              <w:t>работ</w:t>
            </w:r>
          </w:p>
        </w:tc>
        <w:tc>
          <w:tcPr>
            <w:tcW w:w="7087" w:type="dxa"/>
          </w:tcPr>
          <w:p w:rsidR="00970198" w:rsidRPr="006118EC" w:rsidRDefault="00970198" w:rsidP="00E20595">
            <w:pPr>
              <w:jc w:val="both"/>
            </w:pPr>
            <w:r w:rsidRPr="006118EC">
              <w:t xml:space="preserve">Право заключения договора на </w:t>
            </w:r>
            <w:r w:rsidR="006458DA">
              <w:t xml:space="preserve">выполнение </w:t>
            </w:r>
            <w:r w:rsidR="00251F44">
              <w:t>опытно-конструкторской работы</w:t>
            </w:r>
            <w:r w:rsidR="006458DA">
              <w:t xml:space="preserve"> по теме</w:t>
            </w:r>
            <w:r w:rsidR="006458DA" w:rsidRPr="006458DA">
              <w:t xml:space="preserve">: </w:t>
            </w:r>
            <w:r w:rsidR="006458DA">
              <w:t>«</w:t>
            </w:r>
            <w:r w:rsidR="006458DA">
              <w:rPr>
                <w:rStyle w:val="FontStyle37"/>
                <w:bCs/>
              </w:rPr>
              <w:t>Участие в выполнении работ в р</w:t>
            </w:r>
            <w:r w:rsidR="006458DA" w:rsidRPr="00EE4FD0">
              <w:rPr>
                <w:rStyle w:val="FontStyle37"/>
                <w:bCs/>
              </w:rPr>
              <w:t>азработк</w:t>
            </w:r>
            <w:r w:rsidR="006458DA">
              <w:rPr>
                <w:rStyle w:val="FontStyle37"/>
                <w:bCs/>
              </w:rPr>
              <w:t>е</w:t>
            </w:r>
            <w:r w:rsidR="006458DA" w:rsidRPr="00EE4FD0">
              <w:rPr>
                <w:rStyle w:val="FontStyle37"/>
                <w:bCs/>
              </w:rPr>
              <w:t xml:space="preserve"> приборов контроля расхода и приборов контроля уровня для РУ МБИР</w:t>
            </w:r>
            <w:r w:rsidR="006458DA">
              <w:rPr>
                <w:rStyle w:val="FontStyle37"/>
                <w:bCs/>
              </w:rPr>
              <w:t>»</w:t>
            </w:r>
          </w:p>
          <w:p w:rsidR="00970198" w:rsidRPr="00CB748F" w:rsidRDefault="00970198" w:rsidP="001164A5">
            <w:pPr>
              <w:pStyle w:val="22"/>
              <w:ind w:right="153" w:firstLine="0"/>
              <w:jc w:val="left"/>
            </w:pPr>
          </w:p>
          <w:p w:rsidR="00970198" w:rsidRPr="007326CF" w:rsidRDefault="00970198" w:rsidP="001164A5">
            <w:pPr>
              <w:pStyle w:val="22"/>
              <w:ind w:right="153" w:firstLine="0"/>
              <w:jc w:val="left"/>
            </w:pPr>
            <w:r w:rsidRPr="007326CF">
              <w:t>Указан</w:t>
            </w:r>
            <w:r w:rsidR="00251F44">
              <w:t>ы</w:t>
            </w:r>
            <w:r w:rsidRPr="007326CF">
              <w:t xml:space="preserve"> в </w:t>
            </w:r>
            <w:r w:rsidRPr="007326CF">
              <w:rPr>
                <w:bCs/>
              </w:rPr>
              <w:t>Томе 2</w:t>
            </w:r>
            <w:r w:rsidRPr="007326CF">
              <w:t xml:space="preserve"> «ТЕХНИЧЕСКАЯ ЧАСТЬ»</w:t>
            </w:r>
            <w:r>
              <w:t>.</w:t>
            </w:r>
          </w:p>
          <w:p w:rsidR="00970198" w:rsidRPr="007326CF" w:rsidRDefault="00970198" w:rsidP="001164A5">
            <w:pPr>
              <w:pStyle w:val="22"/>
              <w:ind w:right="153" w:firstLine="0"/>
              <w:jc w:val="left"/>
              <w:rPr>
                <w:bCs/>
              </w:rPr>
            </w:pPr>
          </w:p>
        </w:tc>
      </w:tr>
      <w:tr w:rsidR="00970198" w:rsidRPr="007326CF" w:rsidTr="001D57A8">
        <w:trPr>
          <w:trHeight w:val="641"/>
        </w:trPr>
        <w:tc>
          <w:tcPr>
            <w:tcW w:w="498" w:type="dxa"/>
          </w:tcPr>
          <w:p w:rsidR="00970198" w:rsidRPr="007326CF" w:rsidRDefault="00970198" w:rsidP="007E1D4F">
            <w:pPr>
              <w:numPr>
                <w:ilvl w:val="0"/>
                <w:numId w:val="24"/>
              </w:numPr>
              <w:tabs>
                <w:tab w:val="num" w:pos="786"/>
              </w:tabs>
              <w:ind w:left="0" w:hanging="15"/>
            </w:pPr>
            <w:bookmarkStart w:id="151" w:name="_Ref320260537"/>
          </w:p>
        </w:tc>
        <w:bookmarkEnd w:id="151"/>
        <w:tc>
          <w:tcPr>
            <w:tcW w:w="2268" w:type="dxa"/>
          </w:tcPr>
          <w:p w:rsidR="00970198" w:rsidRPr="007326CF" w:rsidRDefault="00970198" w:rsidP="001164A5">
            <w:pPr>
              <w:ind w:right="70"/>
              <w:rPr>
                <w:bCs/>
              </w:rPr>
            </w:pPr>
            <w:r w:rsidRPr="007326CF">
              <w:rPr>
                <w:bCs/>
              </w:rPr>
              <w:t>Нормативный документ, в соответствии с которым проводится запрос цен</w:t>
            </w:r>
          </w:p>
        </w:tc>
        <w:tc>
          <w:tcPr>
            <w:tcW w:w="7087" w:type="dxa"/>
          </w:tcPr>
          <w:p w:rsidR="00970198" w:rsidRPr="00BF13BD" w:rsidRDefault="00970198" w:rsidP="00BF13BD">
            <w:pPr>
              <w:pStyle w:val="22"/>
              <w:ind w:right="153" w:firstLine="0"/>
              <w:rPr>
                <w:bCs/>
                <w:shd w:val="clear" w:color="auto" w:fill="FDE9D9"/>
              </w:rPr>
            </w:pPr>
            <w:r w:rsidRPr="00BF13BD">
              <w:rPr>
                <w:rStyle w:val="44"/>
                <w:sz w:val="24"/>
                <w:szCs w:val="24"/>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166C0D">
              <w:rPr>
                <w:rStyle w:val="affff3"/>
                <w:b w:val="0"/>
                <w:i w:val="0"/>
                <w:sz w:val="24"/>
                <w:szCs w:val="24"/>
              </w:rPr>
              <w:t xml:space="preserve">(протокол от 15.02.2013  </w:t>
            </w:r>
            <w:r w:rsidR="009D7B16">
              <w:rPr>
                <w:rStyle w:val="affff3"/>
                <w:b w:val="0"/>
                <w:i w:val="0"/>
                <w:sz w:val="24"/>
                <w:szCs w:val="24"/>
              </w:rPr>
              <w:t xml:space="preserve">        </w:t>
            </w:r>
            <w:r w:rsidRPr="00166C0D">
              <w:rPr>
                <w:rStyle w:val="affff3"/>
                <w:b w:val="0"/>
                <w:i w:val="0"/>
                <w:sz w:val="24"/>
                <w:szCs w:val="24"/>
              </w:rPr>
              <w:t>№ 46)</w:t>
            </w:r>
            <w:r>
              <w:rPr>
                <w:rStyle w:val="affff3"/>
                <w:b w:val="0"/>
                <w:i w:val="0"/>
                <w:sz w:val="24"/>
                <w:szCs w:val="24"/>
              </w:rPr>
              <w:t>.</w:t>
            </w:r>
          </w:p>
        </w:tc>
      </w:tr>
      <w:tr w:rsidR="00970198" w:rsidRPr="007326CF" w:rsidTr="001D57A8">
        <w:trPr>
          <w:trHeight w:val="152"/>
        </w:trPr>
        <w:tc>
          <w:tcPr>
            <w:tcW w:w="498" w:type="dxa"/>
          </w:tcPr>
          <w:p w:rsidR="00970198" w:rsidRPr="007326CF" w:rsidRDefault="00970198" w:rsidP="007E1D4F">
            <w:pPr>
              <w:numPr>
                <w:ilvl w:val="0"/>
                <w:numId w:val="24"/>
              </w:numPr>
              <w:tabs>
                <w:tab w:val="num" w:pos="786"/>
              </w:tabs>
              <w:ind w:left="0" w:hanging="15"/>
            </w:pPr>
            <w:bookmarkStart w:id="152" w:name="_Ref317250598"/>
          </w:p>
        </w:tc>
        <w:bookmarkEnd w:id="152"/>
        <w:tc>
          <w:tcPr>
            <w:tcW w:w="2268" w:type="dxa"/>
          </w:tcPr>
          <w:p w:rsidR="00970198" w:rsidRPr="00CB748F" w:rsidRDefault="00970198" w:rsidP="001164A5">
            <w:pPr>
              <w:ind w:right="153"/>
            </w:pPr>
            <w:r w:rsidRPr="007326CF">
              <w:t>Условия договора:</w:t>
            </w:r>
          </w:p>
          <w:p w:rsidR="00970198" w:rsidRPr="00CB748F" w:rsidRDefault="00970198" w:rsidP="001164A5">
            <w:pPr>
              <w:ind w:right="153"/>
            </w:pPr>
            <w:r w:rsidRPr="007326CF">
              <w:t xml:space="preserve">Сроки </w:t>
            </w:r>
            <w:r w:rsidR="006458DA">
              <w:t>выполнения работ</w:t>
            </w:r>
          </w:p>
          <w:p w:rsidR="00970198" w:rsidRPr="007326CF" w:rsidRDefault="00970198" w:rsidP="001164A5">
            <w:pPr>
              <w:ind w:right="153"/>
              <w:rPr>
                <w:bCs/>
                <w:shd w:val="clear" w:color="auto" w:fill="FDE9D9"/>
              </w:rPr>
            </w:pPr>
            <w:r w:rsidRPr="007326CF">
              <w:t xml:space="preserve">Место </w:t>
            </w:r>
            <w:r w:rsidR="00CD7049">
              <w:t>выполнения работ</w:t>
            </w:r>
          </w:p>
          <w:p w:rsidR="00970198" w:rsidRPr="00CB748F" w:rsidRDefault="00970198" w:rsidP="001164A5">
            <w:pPr>
              <w:ind w:right="153"/>
            </w:pPr>
          </w:p>
          <w:p w:rsidR="00970198" w:rsidRPr="007326CF" w:rsidRDefault="00970198" w:rsidP="001164A5">
            <w:pPr>
              <w:ind w:right="153"/>
            </w:pPr>
            <w:r w:rsidRPr="007326CF">
              <w:t>Условия оплаты</w:t>
            </w:r>
          </w:p>
          <w:p w:rsidR="00970198" w:rsidRPr="007326CF" w:rsidRDefault="00970198" w:rsidP="001164A5">
            <w:pPr>
              <w:ind w:right="153"/>
              <w:rPr>
                <w:bCs/>
                <w:shd w:val="clear" w:color="auto" w:fill="FDE9D9"/>
              </w:rPr>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Default="00970198" w:rsidP="001164A5">
            <w:pPr>
              <w:ind w:right="153"/>
            </w:pPr>
          </w:p>
          <w:p w:rsidR="00970198" w:rsidRPr="007326CF" w:rsidRDefault="00970198" w:rsidP="001164A5">
            <w:pPr>
              <w:ind w:right="153"/>
            </w:pPr>
          </w:p>
        </w:tc>
        <w:tc>
          <w:tcPr>
            <w:tcW w:w="7087" w:type="dxa"/>
          </w:tcPr>
          <w:p w:rsidR="00970198" w:rsidRDefault="00970198" w:rsidP="001164A5">
            <w:pPr>
              <w:ind w:right="153"/>
              <w:rPr>
                <w:color w:val="1F497D"/>
              </w:rPr>
            </w:pPr>
          </w:p>
          <w:p w:rsidR="00970198" w:rsidRPr="00266344" w:rsidRDefault="00970198" w:rsidP="00E20595">
            <w:pPr>
              <w:pStyle w:val="afa"/>
              <w:spacing w:before="0" w:beforeAutospacing="0" w:after="0" w:afterAutospacing="0"/>
              <w:ind w:right="68"/>
              <w:jc w:val="both"/>
              <w:rPr>
                <w:b/>
                <w:szCs w:val="24"/>
              </w:rPr>
            </w:pPr>
            <w:r w:rsidRPr="00626DB8">
              <w:rPr>
                <w:szCs w:val="24"/>
              </w:rPr>
              <w:t xml:space="preserve">Сроки </w:t>
            </w:r>
            <w:r w:rsidR="00251F44">
              <w:rPr>
                <w:szCs w:val="24"/>
              </w:rPr>
              <w:t>выполнения работ</w:t>
            </w:r>
            <w:r w:rsidRPr="00626DB8">
              <w:rPr>
                <w:szCs w:val="24"/>
              </w:rPr>
              <w:t xml:space="preserve">: не позднее </w:t>
            </w:r>
            <w:r w:rsidR="00251F44">
              <w:rPr>
                <w:szCs w:val="24"/>
              </w:rPr>
              <w:t>15.11</w:t>
            </w:r>
            <w:r w:rsidRPr="00626DB8">
              <w:rPr>
                <w:szCs w:val="24"/>
              </w:rPr>
              <w:t>.2013.</w:t>
            </w:r>
          </w:p>
          <w:p w:rsidR="00970198" w:rsidRPr="00CB748F" w:rsidRDefault="00970198" w:rsidP="001164A5">
            <w:pPr>
              <w:ind w:right="153"/>
              <w:jc w:val="both"/>
            </w:pPr>
          </w:p>
          <w:p w:rsidR="00CD7049" w:rsidRDefault="00CD7049" w:rsidP="001F5854">
            <w:pPr>
              <w:keepNext/>
              <w:keepLines/>
              <w:tabs>
                <w:tab w:val="left" w:pos="709"/>
                <w:tab w:val="left" w:pos="5954"/>
              </w:tabs>
              <w:ind w:right="-1"/>
              <w:jc w:val="both"/>
            </w:pPr>
            <w:r>
              <w:t xml:space="preserve">По адресу нахождения Исполнителя или арендуемой им территории и в </w:t>
            </w:r>
            <w:proofErr w:type="spellStart"/>
            <w:r>
              <w:t>Протвинском</w:t>
            </w:r>
            <w:proofErr w:type="spellEnd"/>
            <w:r>
              <w:t xml:space="preserve"> филиале ФГУП «НИИ НПО «ЛУЧ».</w:t>
            </w:r>
          </w:p>
          <w:p w:rsidR="00CD7049" w:rsidRDefault="00CD7049" w:rsidP="001F5854">
            <w:pPr>
              <w:keepNext/>
              <w:keepLines/>
              <w:tabs>
                <w:tab w:val="left" w:pos="709"/>
                <w:tab w:val="left" w:pos="5954"/>
              </w:tabs>
              <w:ind w:right="-1"/>
              <w:jc w:val="both"/>
            </w:pPr>
          </w:p>
          <w:p w:rsidR="005272E2" w:rsidRDefault="005272E2" w:rsidP="005272E2">
            <w:pPr>
              <w:jc w:val="both"/>
              <w:rPr>
                <w:bCs/>
              </w:rPr>
            </w:pPr>
            <w:r>
              <w:rPr>
                <w:bCs/>
              </w:rPr>
              <w:t>Оплата работ производится после сдачи Исполнителем и приемки Заказчиком выполненных работ, оформленных актом сдачи-приемки выполненных работ согласно счету, выставленному Исполнителем.</w:t>
            </w:r>
          </w:p>
          <w:p w:rsidR="005272E2" w:rsidRDefault="005272E2" w:rsidP="005272E2">
            <w:pPr>
              <w:ind w:right="153"/>
              <w:jc w:val="both"/>
              <w:rPr>
                <w:bCs/>
              </w:rPr>
            </w:pPr>
            <w:r>
              <w:rPr>
                <w:bCs/>
              </w:rPr>
              <w:t>Счета Исполнителя с приложенными к ним подлинными актами сдачи-приемки выполненных работ оплачиваются Заказчиком в течение 30 (тридцати) календарных дней при условии получения денежных средств от Генерального заказчика.</w:t>
            </w:r>
          </w:p>
          <w:p w:rsidR="00970198" w:rsidRPr="00100EB6" w:rsidRDefault="00970198" w:rsidP="005272E2">
            <w:pPr>
              <w:ind w:right="153"/>
              <w:jc w:val="both"/>
              <w:rPr>
                <w:i/>
              </w:rPr>
            </w:pPr>
            <w:r w:rsidRPr="00B30926">
              <w:t>Встречные предложения участников по проекту договора</w:t>
            </w:r>
            <w:r w:rsidR="00BB3F19">
              <w:t xml:space="preserve">           </w:t>
            </w:r>
            <w:r w:rsidRPr="00EE5E1D">
              <w:t xml:space="preserve"> </w:t>
            </w:r>
            <w:r w:rsidRPr="00026019">
              <w:rPr>
                <w:b/>
                <w:u w:val="single"/>
              </w:rPr>
              <w:t>не допускаются</w:t>
            </w:r>
            <w:r w:rsidRPr="00026019">
              <w:t>.</w:t>
            </w:r>
          </w:p>
        </w:tc>
      </w:tr>
      <w:tr w:rsidR="00970198" w:rsidRPr="007326CF" w:rsidTr="00E20595">
        <w:trPr>
          <w:trHeight w:val="70"/>
        </w:trPr>
        <w:tc>
          <w:tcPr>
            <w:tcW w:w="498" w:type="dxa"/>
          </w:tcPr>
          <w:p w:rsidR="00970198" w:rsidRPr="007326CF" w:rsidRDefault="00970198" w:rsidP="007E1D4F">
            <w:pPr>
              <w:numPr>
                <w:ilvl w:val="0"/>
                <w:numId w:val="24"/>
              </w:numPr>
              <w:tabs>
                <w:tab w:val="num" w:pos="786"/>
              </w:tabs>
              <w:ind w:left="0" w:hanging="15"/>
            </w:pPr>
            <w:bookmarkStart w:id="153" w:name="_Ref317250606"/>
          </w:p>
        </w:tc>
        <w:bookmarkEnd w:id="153"/>
        <w:tc>
          <w:tcPr>
            <w:tcW w:w="2268" w:type="dxa"/>
          </w:tcPr>
          <w:p w:rsidR="00970198" w:rsidRPr="007326CF" w:rsidRDefault="00970198" w:rsidP="001164A5">
            <w:pPr>
              <w:ind w:right="153"/>
            </w:pPr>
            <w:r w:rsidRPr="007326CF">
              <w:t>Количество лотов</w:t>
            </w:r>
          </w:p>
        </w:tc>
        <w:tc>
          <w:tcPr>
            <w:tcW w:w="7087" w:type="dxa"/>
          </w:tcPr>
          <w:p w:rsidR="00970198" w:rsidRPr="007326CF" w:rsidRDefault="00970198" w:rsidP="001164A5">
            <w:pPr>
              <w:ind w:right="153"/>
            </w:pPr>
            <w:r w:rsidRPr="007326CF">
              <w:t>1</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4" w:name="_Ref317249928"/>
          </w:p>
        </w:tc>
        <w:bookmarkEnd w:id="154"/>
        <w:tc>
          <w:tcPr>
            <w:tcW w:w="2268" w:type="dxa"/>
            <w:vAlign w:val="center"/>
          </w:tcPr>
          <w:p w:rsidR="00970198" w:rsidRPr="007326CF" w:rsidRDefault="00970198" w:rsidP="00E20595">
            <w:pPr>
              <w:contextualSpacing/>
            </w:pPr>
            <w:r w:rsidRPr="007326CF">
              <w:t>Заказчик</w:t>
            </w:r>
          </w:p>
        </w:tc>
        <w:tc>
          <w:tcPr>
            <w:tcW w:w="7087" w:type="dxa"/>
          </w:tcPr>
          <w:p w:rsidR="005272E2" w:rsidRDefault="005272E2" w:rsidP="005272E2">
            <w:pPr>
              <w:tabs>
                <w:tab w:val="left" w:pos="1134"/>
                <w:tab w:val="left" w:pos="5954"/>
              </w:tabs>
              <w:ind w:right="-1"/>
              <w:contextualSpacing/>
              <w:jc w:val="both"/>
            </w:pPr>
            <w:r>
              <w:rPr>
                <w:spacing w:val="-6"/>
              </w:rPr>
              <w:t xml:space="preserve">Протвинский филиал </w:t>
            </w:r>
            <w:r>
              <w:t>Федерального государственного унитарного предприятия</w:t>
            </w:r>
            <w:r w:rsidRPr="003B3FB6">
              <w:t xml:space="preserve"> «Научно-исследовательский институт Научно-производственное объединение «ЛУЧ» (</w:t>
            </w:r>
            <w:r>
              <w:t xml:space="preserve">Протвинский филиал </w:t>
            </w:r>
            <w:r w:rsidRPr="003B3FB6">
              <w:t>ФГУП «НИИ НПО «ЛУЧ»)</w:t>
            </w:r>
            <w:r>
              <w:t>.</w:t>
            </w:r>
          </w:p>
          <w:p w:rsidR="005272E2" w:rsidRDefault="005272E2" w:rsidP="005272E2">
            <w:pPr>
              <w:tabs>
                <w:tab w:val="left" w:pos="1134"/>
                <w:tab w:val="left" w:pos="5954"/>
              </w:tabs>
              <w:ind w:right="-1"/>
              <w:contextualSpacing/>
              <w:jc w:val="both"/>
            </w:pPr>
            <w:r w:rsidRPr="00CE5CF0">
              <w:t>Место нахождения: 1</w:t>
            </w:r>
            <w:r>
              <w:t>42</w:t>
            </w:r>
            <w:r w:rsidRPr="00E76C80">
              <w:t>281</w:t>
            </w:r>
            <w:r>
              <w:t>, Россия, Протвино, ул. Железнодорожная, д. 5.</w:t>
            </w:r>
          </w:p>
          <w:p w:rsidR="005272E2" w:rsidRPr="005272E2" w:rsidRDefault="005272E2" w:rsidP="005272E2">
            <w:pPr>
              <w:tabs>
                <w:tab w:val="left" w:pos="1134"/>
                <w:tab w:val="left" w:pos="5954"/>
              </w:tabs>
              <w:ind w:right="-1"/>
              <w:contextualSpacing/>
              <w:jc w:val="both"/>
            </w:pPr>
            <w:r w:rsidRPr="00CE5CF0">
              <w:t>Почтовый адрес: 1</w:t>
            </w:r>
            <w:r>
              <w:t>42</w:t>
            </w:r>
            <w:r w:rsidRPr="00E76C80">
              <w:t>281</w:t>
            </w:r>
            <w:r>
              <w:t>, Россия, Протвино, ул. Железнодорожная, д. 5.</w:t>
            </w:r>
          </w:p>
          <w:p w:rsidR="005272E2" w:rsidRDefault="005272E2" w:rsidP="005272E2">
            <w:pPr>
              <w:tabs>
                <w:tab w:val="left" w:pos="1134"/>
                <w:tab w:val="left" w:pos="5954"/>
              </w:tabs>
              <w:ind w:right="-1"/>
              <w:contextualSpacing/>
              <w:jc w:val="both"/>
            </w:pPr>
            <w:r>
              <w:t>Тел.</w:t>
            </w:r>
            <w:r w:rsidRPr="005272E2">
              <w:t>/</w:t>
            </w:r>
            <w:r>
              <w:t>факс</w:t>
            </w:r>
            <w:r w:rsidRPr="005272E2">
              <w:t>:</w:t>
            </w:r>
            <w:r>
              <w:t xml:space="preserve"> (4967) 74-64-44, 31-08-65.</w:t>
            </w:r>
          </w:p>
          <w:p w:rsidR="00970198" w:rsidRPr="007326CF" w:rsidRDefault="005272E2" w:rsidP="005272E2">
            <w:pPr>
              <w:tabs>
                <w:tab w:val="left" w:pos="1134"/>
                <w:tab w:val="left" w:pos="5954"/>
              </w:tabs>
              <w:ind w:right="-1"/>
              <w:contextualSpacing/>
              <w:jc w:val="both"/>
            </w:pPr>
            <w:r>
              <w:t>Адрес электронной почты:</w:t>
            </w:r>
            <w:r w:rsidRPr="00816019">
              <w:t xml:space="preserve"> </w:t>
            </w:r>
            <w:hyperlink r:id="rId25" w:history="1">
              <w:r w:rsidRPr="0003111E">
                <w:rPr>
                  <w:rStyle w:val="a9"/>
                  <w:lang w:val="en-US"/>
                </w:rPr>
                <w:t>luch</w:t>
              </w:r>
              <w:r w:rsidRPr="00816019">
                <w:rPr>
                  <w:rStyle w:val="a9"/>
                </w:rPr>
                <w:t>@</w:t>
              </w:r>
              <w:r w:rsidRPr="0003111E">
                <w:rPr>
                  <w:rStyle w:val="a9"/>
                  <w:lang w:val="en-US"/>
                </w:rPr>
                <w:t>luch</w:t>
              </w:r>
              <w:r w:rsidRPr="00816019">
                <w:rPr>
                  <w:rStyle w:val="a9"/>
                </w:rPr>
                <w:t>-</w:t>
              </w:r>
              <w:r w:rsidRPr="0003111E">
                <w:rPr>
                  <w:rStyle w:val="a9"/>
                  <w:lang w:val="en-US"/>
                </w:rPr>
                <w:t>protvino</w:t>
              </w:r>
              <w:r w:rsidRPr="00816019">
                <w:rPr>
                  <w:rStyle w:val="a9"/>
                </w:rPr>
                <w:t>.</w:t>
              </w:r>
              <w:r w:rsidRPr="0003111E">
                <w:rPr>
                  <w:rStyle w:val="a9"/>
                  <w:lang w:val="en-US"/>
                </w:rPr>
                <w:t>ru</w:t>
              </w:r>
            </w:hyperlink>
            <w:r w:rsidRPr="00816019">
              <w:t>.</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5" w:name="_Ref317250471"/>
          </w:p>
        </w:tc>
        <w:bookmarkEnd w:id="155"/>
        <w:tc>
          <w:tcPr>
            <w:tcW w:w="2268" w:type="dxa"/>
            <w:vAlign w:val="center"/>
          </w:tcPr>
          <w:p w:rsidR="00970198" w:rsidRPr="007326CF" w:rsidRDefault="00970198" w:rsidP="00E20595">
            <w:pPr>
              <w:ind w:right="153"/>
            </w:pPr>
            <w:r w:rsidRPr="007326CF">
              <w:t>О</w:t>
            </w:r>
            <w:r w:rsidRPr="007326CF">
              <w:rPr>
                <w:bCs/>
              </w:rPr>
              <w:t>рганизатор запроса цен</w:t>
            </w:r>
          </w:p>
        </w:tc>
        <w:tc>
          <w:tcPr>
            <w:tcW w:w="7087" w:type="dxa"/>
          </w:tcPr>
          <w:p w:rsidR="00970198" w:rsidRPr="00D231D1" w:rsidRDefault="00970198"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r w:rsidR="005272E2">
              <w:t>.</w:t>
            </w:r>
          </w:p>
          <w:p w:rsidR="00970198" w:rsidRDefault="00970198" w:rsidP="00552BD5">
            <w:pPr>
              <w:ind w:right="153"/>
              <w:contextualSpacing/>
              <w:jc w:val="both"/>
            </w:pPr>
            <w:r w:rsidRPr="00D231D1">
              <w:t xml:space="preserve">Место нахождения: 142100, Россия, Московская область, </w:t>
            </w:r>
            <w:r>
              <w:t xml:space="preserve">        </w:t>
            </w:r>
          </w:p>
          <w:p w:rsidR="00970198" w:rsidRPr="00D231D1" w:rsidRDefault="00970198" w:rsidP="00552BD5">
            <w:pPr>
              <w:ind w:right="153"/>
              <w:contextualSpacing/>
              <w:jc w:val="both"/>
              <w:rPr>
                <w:b/>
                <w:i/>
              </w:rPr>
            </w:pPr>
            <w:r w:rsidRPr="00D231D1">
              <w:t>г. Подольск, ул. Железнодорожная, д. 24</w:t>
            </w:r>
            <w:r w:rsidR="005272E2">
              <w:t>.</w:t>
            </w:r>
          </w:p>
          <w:p w:rsidR="00970198" w:rsidRPr="005F0ADA" w:rsidRDefault="00970198" w:rsidP="00552BD5">
            <w:pPr>
              <w:tabs>
                <w:tab w:val="num" w:pos="426"/>
              </w:tabs>
              <w:jc w:val="both"/>
            </w:pPr>
            <w:r w:rsidRPr="00D231D1">
              <w:t xml:space="preserve">Почтовый адрес: 142100, Россия, Московская область, г. Подольск, </w:t>
            </w:r>
            <w:r w:rsidRPr="00D231D1">
              <w:lastRenderedPageBreak/>
              <w:t>ул. Железнодорожная, д. 24.</w:t>
            </w:r>
          </w:p>
          <w:p w:rsidR="00970198" w:rsidRDefault="00970198" w:rsidP="00552BD5">
            <w:pPr>
              <w:tabs>
                <w:tab w:val="left" w:pos="1134"/>
                <w:tab w:val="left" w:pos="5954"/>
              </w:tabs>
              <w:ind w:right="-1"/>
              <w:contextualSpacing/>
              <w:jc w:val="both"/>
            </w:pPr>
            <w:r w:rsidRPr="0089337B">
              <w:t xml:space="preserve">Контактное лицо: </w:t>
            </w:r>
            <w:r w:rsidR="005272E2">
              <w:t>Лазарева Татьяна Владимировна.</w:t>
            </w:r>
          </w:p>
          <w:p w:rsidR="00AF29AD" w:rsidRPr="00AF29AD" w:rsidRDefault="005272E2" w:rsidP="005272E2">
            <w:pPr>
              <w:tabs>
                <w:tab w:val="left" w:pos="1134"/>
                <w:tab w:val="left" w:pos="5954"/>
              </w:tabs>
              <w:ind w:right="-1"/>
              <w:contextualSpacing/>
              <w:jc w:val="both"/>
            </w:pPr>
            <w:r>
              <w:t xml:space="preserve">Тел.: </w:t>
            </w:r>
            <w:r w:rsidR="00970198" w:rsidRPr="0089337B">
              <w:t>(49</w:t>
            </w:r>
            <w:r w:rsidR="00970198">
              <w:t>5) 500-50-12</w:t>
            </w:r>
            <w:r>
              <w:t>.</w:t>
            </w:r>
          </w:p>
        </w:tc>
      </w:tr>
      <w:tr w:rsidR="00970198" w:rsidRPr="007326CF" w:rsidTr="00E20595">
        <w:trPr>
          <w:trHeight w:val="70"/>
        </w:trPr>
        <w:tc>
          <w:tcPr>
            <w:tcW w:w="498" w:type="dxa"/>
          </w:tcPr>
          <w:p w:rsidR="00970198" w:rsidRPr="007326CF" w:rsidRDefault="00970198" w:rsidP="007E1D4F">
            <w:pPr>
              <w:numPr>
                <w:ilvl w:val="0"/>
                <w:numId w:val="24"/>
              </w:numPr>
              <w:tabs>
                <w:tab w:val="num" w:pos="786"/>
              </w:tabs>
              <w:ind w:left="0" w:hanging="15"/>
            </w:pPr>
            <w:bookmarkStart w:id="156" w:name="_Ref317250534"/>
          </w:p>
        </w:tc>
        <w:bookmarkEnd w:id="156"/>
        <w:tc>
          <w:tcPr>
            <w:tcW w:w="2268" w:type="dxa"/>
            <w:vAlign w:val="center"/>
          </w:tcPr>
          <w:p w:rsidR="00970198" w:rsidRPr="00E20595" w:rsidRDefault="00970198" w:rsidP="00E20595">
            <w:pPr>
              <w:ind w:right="153"/>
            </w:pPr>
            <w:r w:rsidRPr="00E20595">
              <w:t xml:space="preserve">Информационное обеспечение проведения запроса цен </w:t>
            </w:r>
          </w:p>
        </w:tc>
        <w:tc>
          <w:tcPr>
            <w:tcW w:w="7087" w:type="dxa"/>
          </w:tcPr>
          <w:p w:rsidR="00970198" w:rsidRPr="00E20595" w:rsidRDefault="00970198" w:rsidP="00E20595">
            <w:pPr>
              <w:pStyle w:val="ad"/>
              <w:jc w:val="both"/>
              <w:rPr>
                <w:sz w:val="24"/>
                <w:szCs w:val="24"/>
              </w:rPr>
            </w:pPr>
            <w:r w:rsidRPr="00E20595">
              <w:rPr>
                <w:spacing w:val="-6"/>
                <w:sz w:val="24"/>
                <w:szCs w:val="24"/>
              </w:rPr>
              <w:t xml:space="preserve">Официальным сайтом </w:t>
            </w:r>
            <w:r w:rsidRPr="00E20595">
              <w:rPr>
                <w:sz w:val="24"/>
                <w:szCs w:val="24"/>
              </w:rPr>
              <w:t>в сети «Интернет» для размещения информации о проведении запроса цен является:</w:t>
            </w:r>
          </w:p>
          <w:p w:rsidR="00970198" w:rsidRPr="00E20595" w:rsidRDefault="00970198" w:rsidP="00E20595">
            <w:pPr>
              <w:pStyle w:val="ad"/>
              <w:jc w:val="both"/>
              <w:rPr>
                <w:sz w:val="24"/>
                <w:szCs w:val="24"/>
              </w:rPr>
            </w:pPr>
            <w:r w:rsidRPr="00E20595">
              <w:rPr>
                <w:spacing w:val="-6"/>
                <w:sz w:val="24"/>
                <w:szCs w:val="24"/>
              </w:rPr>
              <w:t xml:space="preserve">Официальный государственный сайт </w:t>
            </w:r>
            <w:r w:rsidRPr="00E20595">
              <w:rPr>
                <w:sz w:val="24"/>
                <w:szCs w:val="24"/>
              </w:rPr>
              <w:t>(</w:t>
            </w:r>
            <w:hyperlink r:id="rId26" w:history="1">
              <w:r w:rsidRPr="00E20595">
                <w:rPr>
                  <w:rStyle w:val="a9"/>
                  <w:sz w:val="24"/>
                  <w:szCs w:val="24"/>
                </w:rPr>
                <w:t>http://www.zakupki.gov.ru</w:t>
              </w:r>
            </w:hyperlink>
            <w:r w:rsidRPr="00E20595">
              <w:rPr>
                <w:sz w:val="24"/>
                <w:szCs w:val="24"/>
              </w:rPr>
              <w:t xml:space="preserve">), </w:t>
            </w:r>
          </w:p>
          <w:p w:rsidR="00970198" w:rsidRPr="00E20595" w:rsidRDefault="00970198" w:rsidP="00E20595">
            <w:pPr>
              <w:pStyle w:val="ad"/>
              <w:jc w:val="both"/>
              <w:rPr>
                <w:spacing w:val="-6"/>
                <w:sz w:val="24"/>
                <w:szCs w:val="24"/>
              </w:rPr>
            </w:pPr>
            <w:r w:rsidRPr="00E20595">
              <w:rPr>
                <w:sz w:val="24"/>
                <w:szCs w:val="24"/>
              </w:rPr>
              <w:t>Официальный сайт по закупкам атомной отрасли Госкорпорации «Рос</w:t>
            </w:r>
            <w:r w:rsidRPr="00E20595">
              <w:rPr>
                <w:spacing w:val="-6"/>
                <w:sz w:val="24"/>
                <w:szCs w:val="24"/>
              </w:rPr>
              <w:t>атом» (</w:t>
            </w:r>
            <w:hyperlink r:id="rId27" w:history="1">
              <w:r w:rsidRPr="00E20595">
                <w:rPr>
                  <w:rStyle w:val="a9"/>
                  <w:sz w:val="24"/>
                  <w:szCs w:val="24"/>
                </w:rPr>
                <w:t>http://zakupki.rosatom.ru</w:t>
              </w:r>
            </w:hyperlink>
            <w:r w:rsidRPr="00E20595">
              <w:rPr>
                <w:spacing w:val="-6"/>
                <w:sz w:val="24"/>
                <w:szCs w:val="24"/>
              </w:rPr>
              <w:t>).</w:t>
            </w:r>
          </w:p>
          <w:p w:rsidR="00970198" w:rsidRPr="00E20595" w:rsidRDefault="00970198" w:rsidP="003706B7">
            <w:pPr>
              <w:pStyle w:val="ad"/>
              <w:jc w:val="both"/>
              <w:rPr>
                <w:sz w:val="24"/>
                <w:szCs w:val="24"/>
              </w:rPr>
            </w:pPr>
            <w:r w:rsidRPr="00E20595">
              <w:rPr>
                <w:sz w:val="24"/>
                <w:szCs w:val="24"/>
              </w:rPr>
              <w:t>Настоящий запрос цен проводится в соответствии с правилами и с использованием функционала ЭТ</w:t>
            </w:r>
            <w:r w:rsidR="001A7219">
              <w:rPr>
                <w:sz w:val="24"/>
                <w:szCs w:val="24"/>
              </w:rPr>
              <w:t xml:space="preserve">П </w:t>
            </w:r>
            <w:r w:rsidR="003706B7">
              <w:rPr>
                <w:sz w:val="24"/>
                <w:szCs w:val="24"/>
              </w:rPr>
              <w:t>ООО «Аукционный конкурсный дом</w:t>
            </w:r>
            <w:r w:rsidRPr="00E20595">
              <w:rPr>
                <w:sz w:val="24"/>
                <w:szCs w:val="24"/>
              </w:rPr>
              <w:t xml:space="preserve">» в сети «Интернет» по адресу: </w:t>
            </w:r>
            <w:hyperlink r:id="rId28" w:history="1">
              <w:r w:rsidR="00D2340E" w:rsidRPr="0003111E">
                <w:rPr>
                  <w:rStyle w:val="a9"/>
                  <w:sz w:val="24"/>
                  <w:szCs w:val="24"/>
                  <w:lang w:val="en-US"/>
                </w:rPr>
                <w:t>http</w:t>
              </w:r>
              <w:r w:rsidR="00D2340E" w:rsidRPr="0003111E">
                <w:rPr>
                  <w:rStyle w:val="a9"/>
                  <w:sz w:val="24"/>
                  <w:szCs w:val="24"/>
                </w:rPr>
                <w:t>://</w:t>
              </w:r>
              <w:r w:rsidR="00D2340E" w:rsidRPr="0003111E">
                <w:rPr>
                  <w:rStyle w:val="a9"/>
                  <w:sz w:val="24"/>
                  <w:szCs w:val="24"/>
                  <w:lang w:val="en-US"/>
                </w:rPr>
                <w:t>www</w:t>
              </w:r>
              <w:r w:rsidR="00D2340E" w:rsidRPr="0003111E">
                <w:rPr>
                  <w:rStyle w:val="a9"/>
                  <w:sz w:val="24"/>
                  <w:szCs w:val="24"/>
                </w:rPr>
                <w:t>.</w:t>
              </w:r>
              <w:r w:rsidR="00D2340E" w:rsidRPr="0003111E">
                <w:rPr>
                  <w:rStyle w:val="a9"/>
                  <w:sz w:val="24"/>
                  <w:szCs w:val="24"/>
                  <w:lang w:val="en-US"/>
                </w:rPr>
                <w:t>a</w:t>
              </w:r>
              <w:r w:rsidR="00D2340E" w:rsidRPr="0003111E">
                <w:rPr>
                  <w:rStyle w:val="a9"/>
                  <w:sz w:val="24"/>
                  <w:szCs w:val="24"/>
                </w:rPr>
                <w:t>-</w:t>
              </w:r>
              <w:r w:rsidR="00D2340E" w:rsidRPr="0003111E">
                <w:rPr>
                  <w:rStyle w:val="a9"/>
                  <w:sz w:val="24"/>
                  <w:szCs w:val="24"/>
                  <w:lang w:val="en-US"/>
                </w:rPr>
                <w:t>k</w:t>
              </w:r>
              <w:r w:rsidR="00D2340E" w:rsidRPr="0003111E">
                <w:rPr>
                  <w:rStyle w:val="a9"/>
                  <w:sz w:val="24"/>
                  <w:szCs w:val="24"/>
                </w:rPr>
                <w:t>-</w:t>
              </w:r>
              <w:r w:rsidR="00D2340E" w:rsidRPr="0003111E">
                <w:rPr>
                  <w:rStyle w:val="a9"/>
                  <w:sz w:val="24"/>
                  <w:szCs w:val="24"/>
                  <w:lang w:val="en-US"/>
                </w:rPr>
                <w:t>d</w:t>
              </w:r>
              <w:r w:rsidR="00D2340E" w:rsidRPr="0003111E">
                <w:rPr>
                  <w:rStyle w:val="a9"/>
                  <w:sz w:val="24"/>
                  <w:szCs w:val="24"/>
                </w:rPr>
                <w:t>.</w:t>
              </w:r>
              <w:r w:rsidR="00D2340E" w:rsidRPr="0003111E">
                <w:rPr>
                  <w:rStyle w:val="a9"/>
                  <w:sz w:val="24"/>
                  <w:szCs w:val="24"/>
                  <w:lang w:val="en-US"/>
                </w:rPr>
                <w:t>ru</w:t>
              </w:r>
            </w:hyperlink>
            <w:r w:rsidRPr="00E20595">
              <w:rPr>
                <w:rStyle w:val="a9"/>
                <w:color w:val="1F497D"/>
                <w:sz w:val="24"/>
                <w:szCs w:val="24"/>
              </w:rPr>
              <w:t xml:space="preserve"> </w:t>
            </w:r>
          </w:p>
        </w:tc>
      </w:tr>
      <w:tr w:rsidR="00970198" w:rsidRPr="007326CF" w:rsidTr="00E20595">
        <w:trPr>
          <w:trHeight w:val="152"/>
        </w:trPr>
        <w:tc>
          <w:tcPr>
            <w:tcW w:w="498" w:type="dxa"/>
          </w:tcPr>
          <w:p w:rsidR="00970198" w:rsidRPr="007326CF" w:rsidRDefault="00970198" w:rsidP="007E1D4F">
            <w:pPr>
              <w:numPr>
                <w:ilvl w:val="0"/>
                <w:numId w:val="24"/>
              </w:numPr>
              <w:tabs>
                <w:tab w:val="num" w:pos="786"/>
              </w:tabs>
              <w:ind w:left="0" w:hanging="15"/>
            </w:pPr>
            <w:bookmarkStart w:id="157" w:name="_Ref317250440"/>
          </w:p>
        </w:tc>
        <w:bookmarkEnd w:id="157"/>
        <w:tc>
          <w:tcPr>
            <w:tcW w:w="2268" w:type="dxa"/>
            <w:vAlign w:val="center"/>
          </w:tcPr>
          <w:p w:rsidR="00970198" w:rsidRPr="007326CF" w:rsidRDefault="00970198" w:rsidP="00E20595">
            <w:pPr>
              <w:pStyle w:val="37"/>
              <w:tabs>
                <w:tab w:val="clear" w:pos="1307"/>
              </w:tabs>
              <w:ind w:left="0" w:right="153"/>
              <w:jc w:val="left"/>
              <w:rPr>
                <w:szCs w:val="24"/>
              </w:rPr>
            </w:pPr>
            <w:r w:rsidRPr="007326CF">
              <w:rPr>
                <w:szCs w:val="24"/>
              </w:rPr>
              <w:t xml:space="preserve">Начальная (максимальная) цена договора </w:t>
            </w:r>
          </w:p>
        </w:tc>
        <w:tc>
          <w:tcPr>
            <w:tcW w:w="7087" w:type="dxa"/>
          </w:tcPr>
          <w:p w:rsidR="00D2340E" w:rsidRPr="00E00AA8" w:rsidRDefault="00D2340E" w:rsidP="00D2340E">
            <w:pPr>
              <w:pStyle w:val="24"/>
              <w:tabs>
                <w:tab w:val="left" w:pos="5954"/>
              </w:tabs>
              <w:spacing w:line="240" w:lineRule="auto"/>
              <w:ind w:right="-1"/>
              <w:jc w:val="both"/>
              <w:rPr>
                <w:color w:val="FF0000"/>
              </w:rPr>
            </w:pPr>
            <w:r>
              <w:t>1 196 000,00 (один миллион сто девяносто шесть тысяч) рублей 00 коп., включая НДС.</w:t>
            </w:r>
          </w:p>
          <w:p w:rsidR="00970198" w:rsidRPr="00D2340E" w:rsidRDefault="00D2340E" w:rsidP="00D2340E">
            <w:pPr>
              <w:pStyle w:val="24"/>
              <w:tabs>
                <w:tab w:val="left" w:pos="5954"/>
              </w:tabs>
              <w:spacing w:line="240" w:lineRule="auto"/>
              <w:ind w:right="-1"/>
              <w:jc w:val="both"/>
            </w:pPr>
            <w:r>
              <w:t>Ц</w:t>
            </w:r>
            <w:r w:rsidRPr="00FA18DB">
              <w:t xml:space="preserve">ена </w:t>
            </w:r>
            <w:r>
              <w:t xml:space="preserve">договора </w:t>
            </w:r>
            <w:r w:rsidRPr="00FA18DB">
              <w:t xml:space="preserve">включает в себя стоимость </w:t>
            </w:r>
            <w:r>
              <w:t xml:space="preserve">выполнения работы, </w:t>
            </w:r>
            <w:r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tc>
      </w:tr>
      <w:tr w:rsidR="00970198" w:rsidRPr="007326CF" w:rsidTr="00E20595">
        <w:trPr>
          <w:trHeight w:val="397"/>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7326CF" w:rsidRDefault="00970198" w:rsidP="001164A5">
            <w:pPr>
              <w:ind w:right="153"/>
              <w:rPr>
                <w:lang w:val="en-US"/>
              </w:rPr>
            </w:pPr>
            <w:r w:rsidRPr="007326CF">
              <w:t>Официальный язык запроса цен</w:t>
            </w:r>
          </w:p>
        </w:tc>
        <w:tc>
          <w:tcPr>
            <w:tcW w:w="7087" w:type="dxa"/>
            <w:vAlign w:val="center"/>
          </w:tcPr>
          <w:p w:rsidR="00970198" w:rsidRPr="007326CF" w:rsidRDefault="00970198" w:rsidP="00E20595">
            <w:pPr>
              <w:ind w:right="153"/>
            </w:pPr>
            <w:r w:rsidRPr="007326CF">
              <w:t>русский</w:t>
            </w:r>
          </w:p>
        </w:tc>
      </w:tr>
      <w:tr w:rsidR="00970198" w:rsidRPr="007326CF" w:rsidTr="00E20595">
        <w:trPr>
          <w:trHeight w:val="397"/>
        </w:trPr>
        <w:tc>
          <w:tcPr>
            <w:tcW w:w="498" w:type="dxa"/>
          </w:tcPr>
          <w:p w:rsidR="00970198" w:rsidRPr="007326CF" w:rsidRDefault="00970198" w:rsidP="007E1D4F">
            <w:pPr>
              <w:numPr>
                <w:ilvl w:val="0"/>
                <w:numId w:val="24"/>
              </w:numPr>
              <w:tabs>
                <w:tab w:val="num" w:pos="786"/>
              </w:tabs>
              <w:ind w:left="0" w:hanging="15"/>
            </w:pPr>
            <w:bookmarkStart w:id="158" w:name="_Ref317253392"/>
          </w:p>
        </w:tc>
        <w:bookmarkEnd w:id="158"/>
        <w:tc>
          <w:tcPr>
            <w:tcW w:w="2268" w:type="dxa"/>
          </w:tcPr>
          <w:p w:rsidR="00970198" w:rsidRPr="007326CF" w:rsidRDefault="00970198" w:rsidP="001164A5">
            <w:pPr>
              <w:ind w:right="153"/>
              <w:rPr>
                <w:lang w:val="en-US"/>
              </w:rPr>
            </w:pPr>
            <w:r w:rsidRPr="007326CF">
              <w:t>Валюта запроса цен</w:t>
            </w:r>
          </w:p>
        </w:tc>
        <w:tc>
          <w:tcPr>
            <w:tcW w:w="7087" w:type="dxa"/>
            <w:vAlign w:val="center"/>
          </w:tcPr>
          <w:p w:rsidR="00970198" w:rsidRPr="00E20595" w:rsidRDefault="00970198" w:rsidP="00E20595">
            <w:pPr>
              <w:ind w:right="153"/>
              <w:rPr>
                <w:lang w:val="en-US"/>
              </w:rPr>
            </w:pPr>
            <w:r w:rsidRPr="007326CF">
              <w:t>российский рубль</w:t>
            </w:r>
          </w:p>
        </w:tc>
      </w:tr>
      <w:tr w:rsidR="00970198" w:rsidRPr="007326CF" w:rsidTr="00E20595">
        <w:trPr>
          <w:trHeight w:val="709"/>
        </w:trPr>
        <w:tc>
          <w:tcPr>
            <w:tcW w:w="498" w:type="dxa"/>
          </w:tcPr>
          <w:p w:rsidR="00970198" w:rsidRPr="007326CF" w:rsidRDefault="00970198" w:rsidP="007E1D4F">
            <w:pPr>
              <w:numPr>
                <w:ilvl w:val="0"/>
                <w:numId w:val="24"/>
              </w:numPr>
              <w:tabs>
                <w:tab w:val="num" w:pos="786"/>
              </w:tabs>
              <w:ind w:left="0" w:hanging="15"/>
            </w:pPr>
          </w:p>
        </w:tc>
        <w:tc>
          <w:tcPr>
            <w:tcW w:w="2268" w:type="dxa"/>
            <w:vAlign w:val="center"/>
          </w:tcPr>
          <w:p w:rsidR="00970198" w:rsidRPr="007326CF" w:rsidRDefault="00970198" w:rsidP="00E20595">
            <w:pPr>
              <w:pStyle w:val="37"/>
              <w:tabs>
                <w:tab w:val="clear" w:pos="1307"/>
              </w:tabs>
              <w:ind w:left="45" w:right="153"/>
              <w:jc w:val="left"/>
              <w:rPr>
                <w:szCs w:val="24"/>
              </w:rPr>
            </w:pPr>
            <w:r w:rsidRPr="007326CF">
              <w:rPr>
                <w:szCs w:val="24"/>
              </w:rPr>
              <w:t xml:space="preserve">Требования, предъявляемые к участникам запроса цен </w:t>
            </w:r>
          </w:p>
        </w:tc>
        <w:tc>
          <w:tcPr>
            <w:tcW w:w="7087" w:type="dxa"/>
          </w:tcPr>
          <w:p w:rsidR="00970198" w:rsidRDefault="00970198" w:rsidP="00990732">
            <w:pPr>
              <w:tabs>
                <w:tab w:val="left" w:pos="1418"/>
              </w:tabs>
              <w:ind w:right="-1"/>
              <w:jc w:val="both"/>
            </w:pPr>
            <w:bookmarkStart w:id="159" w:name="_Ref318730527"/>
            <w:r>
              <w:t xml:space="preserve">11.1. </w:t>
            </w:r>
            <w:r w:rsidRPr="00BD5A2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2340E" w:rsidRPr="00D2340E" w:rsidRDefault="00970198" w:rsidP="00990732">
            <w:pPr>
              <w:tabs>
                <w:tab w:val="left" w:pos="1418"/>
              </w:tabs>
              <w:ind w:right="-1"/>
              <w:jc w:val="both"/>
            </w:pPr>
            <w:r>
              <w:t xml:space="preserve">11.2. </w:t>
            </w:r>
            <w:r w:rsidRPr="00CF2758">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w:t>
            </w:r>
            <w:r w:rsidR="00D2340E">
              <w:t>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r w:rsidR="00D2340E" w:rsidRPr="00D2340E">
              <w:t>:</w:t>
            </w:r>
          </w:p>
          <w:p w:rsidR="00970198" w:rsidRDefault="00D2340E" w:rsidP="00990732">
            <w:pPr>
              <w:tabs>
                <w:tab w:val="left" w:pos="1418"/>
              </w:tabs>
              <w:ind w:right="-1"/>
              <w:jc w:val="both"/>
            </w:pPr>
            <w:r>
              <w:t>- лицензию, выданную Федеральной службой по технологическому, экологическому и атомному надзору на конструирование оборудования для атомных станций</w:t>
            </w:r>
            <w:r w:rsidR="00970198" w:rsidRPr="00853BE8">
              <w:t>;</w:t>
            </w:r>
          </w:p>
          <w:p w:rsidR="00D2340E" w:rsidRPr="001343F5" w:rsidRDefault="00D2340E" w:rsidP="00990732">
            <w:pPr>
              <w:tabs>
                <w:tab w:val="left" w:pos="1418"/>
              </w:tabs>
              <w:ind w:right="-1"/>
              <w:jc w:val="both"/>
            </w:pPr>
            <w:r>
              <w:t xml:space="preserve">- </w:t>
            </w:r>
            <w:r w:rsidR="001343F5">
              <w:t>разработанную программу обеспечения качества при разработке средств контроля теплотехнических параметров (ПОК (Р)).</w:t>
            </w:r>
          </w:p>
          <w:p w:rsidR="00970198" w:rsidRPr="00BA1BF7" w:rsidRDefault="00970198" w:rsidP="00853BE8">
            <w:pPr>
              <w:tabs>
                <w:tab w:val="left" w:pos="0"/>
                <w:tab w:val="left" w:pos="1204"/>
              </w:tabs>
              <w:ind w:right="153"/>
              <w:jc w:val="both"/>
            </w:pPr>
            <w:r w:rsidRPr="00853BE8">
              <w:t xml:space="preserve">11.3. </w:t>
            </w:r>
            <w:r w:rsidRPr="00BA1B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70198" w:rsidRPr="00BA1BF7" w:rsidRDefault="00970198" w:rsidP="00853BE8">
            <w:pPr>
              <w:tabs>
                <w:tab w:val="left" w:pos="851"/>
              </w:tabs>
              <w:ind w:right="153"/>
              <w:jc w:val="both"/>
            </w:pPr>
            <w:r w:rsidRPr="00BA1B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w:t>
            </w:r>
            <w:r w:rsidRPr="00BA1BF7">
              <w:lastRenderedPageBreak/>
              <w:t>прямой ссылкой на общедоступный источник, посредством которого в установленном законе порядке раскрыта соответствующая информация.</w:t>
            </w:r>
          </w:p>
          <w:p w:rsidR="00970198" w:rsidRDefault="00970198" w:rsidP="00853BE8">
            <w:pPr>
              <w:tabs>
                <w:tab w:val="left" w:pos="851"/>
              </w:tabs>
              <w:ind w:right="153"/>
              <w:jc w:val="both"/>
            </w:pPr>
            <w:r w:rsidRPr="00BA1B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E443D" w:rsidRPr="00BE443D" w:rsidRDefault="00BE443D" w:rsidP="00853BE8">
            <w:pPr>
              <w:tabs>
                <w:tab w:val="left" w:pos="851"/>
              </w:tabs>
              <w:ind w:right="153"/>
              <w:jc w:val="both"/>
            </w:pPr>
            <w:r>
              <w:t>11.4.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w:t>
            </w:r>
            <w:r w:rsidRPr="00BE443D">
              <w:t>/</w:t>
            </w:r>
            <w:r>
              <w:t>полугодие</w:t>
            </w:r>
            <w:r w:rsidRPr="00BE443D">
              <w:t>/</w:t>
            </w:r>
            <w:r>
              <w:t>9 месяцев текущего года).</w:t>
            </w:r>
          </w:p>
          <w:p w:rsidR="00970198" w:rsidRPr="00BD5A2E" w:rsidRDefault="00970198" w:rsidP="00990732">
            <w:pPr>
              <w:tabs>
                <w:tab w:val="left" w:pos="1418"/>
              </w:tabs>
              <w:ind w:right="-1"/>
              <w:jc w:val="both"/>
            </w:pPr>
            <w:r w:rsidRPr="00853BE8">
              <w:t>1</w:t>
            </w:r>
            <w:r>
              <w:t>1.</w:t>
            </w:r>
            <w:r w:rsidR="00BE443D">
              <w:t>5</w:t>
            </w:r>
            <w:r>
              <w:t xml:space="preserve">. </w:t>
            </w:r>
            <w:r w:rsidRPr="00BD5A2E">
              <w:t>не находиться в процессе ликвидации (для юридического лица) или быть признанным по решению арбитражного суда несостоятельным (банкротом);</w:t>
            </w:r>
          </w:p>
          <w:p w:rsidR="00970198" w:rsidRDefault="00970198" w:rsidP="00990732">
            <w:pPr>
              <w:tabs>
                <w:tab w:val="left" w:pos="1418"/>
              </w:tabs>
              <w:ind w:right="-1"/>
              <w:jc w:val="both"/>
            </w:pPr>
            <w:r>
              <w:t>11.</w:t>
            </w:r>
            <w:r w:rsidR="00BE443D">
              <w:t>6</w:t>
            </w:r>
            <w:r>
              <w:t xml:space="preserve">. </w:t>
            </w:r>
            <w:r w:rsidRPr="00BD5A2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9"/>
          </w:p>
          <w:p w:rsidR="001343F5" w:rsidRPr="001343F5" w:rsidRDefault="001343F5" w:rsidP="00990732">
            <w:pPr>
              <w:tabs>
                <w:tab w:val="left" w:pos="1418"/>
              </w:tabs>
              <w:ind w:right="-1"/>
              <w:jc w:val="both"/>
            </w:pPr>
            <w:r>
              <w:t>11.7. должен обладать квалифицированным персоналом, иметь многолетний непрерывный опыт разработки конструкторской документации по приборам контроля теплотехнических параметров типа расходомеров и уровнемеров для оборудования атомных станций, в том числе с натриевым теплоносителем</w:t>
            </w:r>
            <w:r w:rsidRPr="001343F5">
              <w:t>;</w:t>
            </w:r>
          </w:p>
          <w:p w:rsidR="00970198" w:rsidRPr="00853BE8" w:rsidRDefault="00970198" w:rsidP="001343F5">
            <w:pPr>
              <w:tabs>
                <w:tab w:val="left" w:pos="0"/>
                <w:tab w:val="left" w:pos="1204"/>
              </w:tabs>
              <w:ind w:right="153"/>
              <w:jc w:val="both"/>
            </w:pPr>
            <w:r w:rsidRPr="009C6F00">
              <w:t>11.</w:t>
            </w:r>
            <w:r w:rsidR="001343F5" w:rsidRPr="00336A7D">
              <w:t>8</w:t>
            </w:r>
            <w:r w:rsidRPr="009C6F00">
              <w:t>. отсутствие сведений об участнике запроса цен в Реестре недобросовестных поставщиков ФАС России</w:t>
            </w:r>
            <w:r w:rsidRPr="00853BE8">
              <w:t xml:space="preserve"> </w:t>
            </w:r>
            <w:r>
              <w:t>и в реестре недобросовестных поставщиков Госкорпорации «Росатом» и организаций Госкорпорации «Росатом».</w:t>
            </w:r>
          </w:p>
        </w:tc>
      </w:tr>
      <w:tr w:rsidR="00970198" w:rsidRPr="007326CF" w:rsidTr="00E20595">
        <w:trPr>
          <w:trHeight w:val="709"/>
        </w:trPr>
        <w:tc>
          <w:tcPr>
            <w:tcW w:w="498" w:type="dxa"/>
          </w:tcPr>
          <w:p w:rsidR="00970198" w:rsidRPr="007326CF" w:rsidRDefault="00970198" w:rsidP="007E1D4F">
            <w:pPr>
              <w:numPr>
                <w:ilvl w:val="0"/>
                <w:numId w:val="24"/>
              </w:numPr>
              <w:tabs>
                <w:tab w:val="num" w:pos="786"/>
              </w:tabs>
              <w:ind w:left="0" w:hanging="15"/>
            </w:pPr>
            <w:bookmarkStart w:id="160" w:name="_Ref317257394"/>
          </w:p>
        </w:tc>
        <w:bookmarkEnd w:id="160"/>
        <w:tc>
          <w:tcPr>
            <w:tcW w:w="2268" w:type="dxa"/>
            <w:vAlign w:val="center"/>
          </w:tcPr>
          <w:p w:rsidR="00970198" w:rsidRPr="007326CF" w:rsidRDefault="00970198" w:rsidP="00E20595">
            <w:pPr>
              <w:pStyle w:val="37"/>
              <w:tabs>
                <w:tab w:val="clear" w:pos="1307"/>
              </w:tabs>
              <w:ind w:left="45" w:right="153"/>
              <w:jc w:val="left"/>
              <w:rPr>
                <w:szCs w:val="24"/>
              </w:rPr>
            </w:pPr>
            <w:r w:rsidRPr="007326CF">
              <w:rPr>
                <w:szCs w:val="24"/>
              </w:rPr>
              <w:t xml:space="preserve">Требования к поставляемому товару, выполняемым работам, оказываемым услугам </w:t>
            </w:r>
          </w:p>
        </w:tc>
        <w:tc>
          <w:tcPr>
            <w:tcW w:w="7087" w:type="dxa"/>
          </w:tcPr>
          <w:p w:rsidR="00970198" w:rsidRDefault="00970198" w:rsidP="001164A5">
            <w:pPr>
              <w:tabs>
                <w:tab w:val="left" w:pos="495"/>
                <w:tab w:val="left" w:pos="5657"/>
              </w:tabs>
              <w:ind w:left="70" w:right="212"/>
              <w:jc w:val="both"/>
              <w:rPr>
                <w:color w:val="000000"/>
              </w:rPr>
            </w:pPr>
            <w:r w:rsidRPr="00F3154C">
              <w:rPr>
                <w:color w:val="000000"/>
              </w:rPr>
              <w:t>Требования к</w:t>
            </w:r>
            <w:r w:rsidR="00336A7D" w:rsidRPr="00336A7D">
              <w:rPr>
                <w:color w:val="000000"/>
              </w:rPr>
              <w:t xml:space="preserve"> </w:t>
            </w:r>
            <w:r w:rsidRPr="00F3154C">
              <w:t>выполняем</w:t>
            </w:r>
            <w:r w:rsidR="00336A7D">
              <w:t>ым работам</w:t>
            </w:r>
            <w:r w:rsidR="00336A7D" w:rsidRPr="00336A7D">
              <w:t xml:space="preserve"> </w:t>
            </w:r>
            <w:r w:rsidRPr="00F3154C">
              <w:rPr>
                <w:color w:val="000000"/>
              </w:rPr>
              <w:t xml:space="preserve">приводятся </w:t>
            </w:r>
            <w:r w:rsidRPr="00F3154C">
              <w:t xml:space="preserve">в </w:t>
            </w:r>
            <w:r>
              <w:t>Т</w:t>
            </w:r>
            <w:r w:rsidRPr="00F3154C">
              <w:t>оме 2</w:t>
            </w:r>
            <w:r w:rsidRPr="00F3154C">
              <w:rPr>
                <w:color w:val="000000"/>
              </w:rPr>
              <w:t xml:space="preserve"> «Техническая часть».</w:t>
            </w:r>
          </w:p>
          <w:p w:rsidR="00970198" w:rsidRPr="00EF7355" w:rsidRDefault="00970198" w:rsidP="00336A7D">
            <w:pPr>
              <w:pStyle w:val="52"/>
              <w:shd w:val="clear" w:color="auto" w:fill="auto"/>
              <w:spacing w:after="0" w:line="240" w:lineRule="auto"/>
              <w:ind w:firstLine="0"/>
              <w:rPr>
                <w:color w:val="000000"/>
                <w:sz w:val="24"/>
                <w:szCs w:val="24"/>
              </w:rPr>
            </w:pPr>
          </w:p>
        </w:tc>
      </w:tr>
      <w:tr w:rsidR="00970198" w:rsidRPr="007326CF" w:rsidTr="000C3962">
        <w:trPr>
          <w:trHeight w:val="1031"/>
        </w:trPr>
        <w:tc>
          <w:tcPr>
            <w:tcW w:w="498" w:type="dxa"/>
          </w:tcPr>
          <w:p w:rsidR="00970198" w:rsidRPr="007326CF" w:rsidRDefault="00970198" w:rsidP="007E1D4F">
            <w:pPr>
              <w:numPr>
                <w:ilvl w:val="0"/>
                <w:numId w:val="24"/>
              </w:numPr>
              <w:tabs>
                <w:tab w:val="num" w:pos="786"/>
              </w:tabs>
              <w:ind w:left="0" w:hanging="15"/>
            </w:pPr>
            <w:bookmarkStart w:id="161" w:name="_Ref317257698"/>
          </w:p>
        </w:tc>
        <w:bookmarkEnd w:id="161"/>
        <w:tc>
          <w:tcPr>
            <w:tcW w:w="2268" w:type="dxa"/>
            <w:vAlign w:val="center"/>
          </w:tcPr>
          <w:p w:rsidR="00970198" w:rsidRPr="007326CF" w:rsidRDefault="00970198" w:rsidP="000C3962">
            <w:pPr>
              <w:pStyle w:val="Times12"/>
              <w:tabs>
                <w:tab w:val="num" w:pos="960"/>
                <w:tab w:val="num" w:pos="2564"/>
              </w:tabs>
              <w:ind w:right="153" w:firstLine="0"/>
              <w:jc w:val="left"/>
              <w:rPr>
                <w:szCs w:val="24"/>
              </w:rPr>
            </w:pPr>
            <w:r w:rsidRPr="007326CF">
              <w:rPr>
                <w:szCs w:val="24"/>
              </w:rPr>
              <w:t xml:space="preserve">Документы, подтверждающие соответствие требованиям, предъявляемым </w:t>
            </w:r>
            <w:r w:rsidRPr="007326CF">
              <w:rPr>
                <w:szCs w:val="24"/>
              </w:rPr>
              <w:lastRenderedPageBreak/>
              <w:t xml:space="preserve">участникам запроса цен и включаемые участником в состав заявки на участие в запросе цен </w:t>
            </w:r>
          </w:p>
        </w:tc>
        <w:tc>
          <w:tcPr>
            <w:tcW w:w="7087" w:type="dxa"/>
          </w:tcPr>
          <w:p w:rsidR="00E20595" w:rsidRPr="00E20595" w:rsidRDefault="00A47C0B" w:rsidP="00E20595">
            <w:pPr>
              <w:pStyle w:val="52"/>
              <w:numPr>
                <w:ilvl w:val="0"/>
                <w:numId w:val="35"/>
              </w:numPr>
              <w:shd w:val="clear" w:color="auto" w:fill="auto"/>
              <w:tabs>
                <w:tab w:val="left" w:pos="495"/>
              </w:tabs>
              <w:spacing w:after="0" w:line="240" w:lineRule="auto"/>
              <w:ind w:right="320" w:firstLine="0"/>
              <w:rPr>
                <w:sz w:val="24"/>
                <w:szCs w:val="24"/>
              </w:rPr>
            </w:pPr>
            <w:bookmarkStart w:id="162" w:name="_Ref317256601"/>
            <w:r>
              <w:rPr>
                <w:color w:val="000000"/>
                <w:sz w:val="24"/>
                <w:szCs w:val="24"/>
              </w:rPr>
              <w:lastRenderedPageBreak/>
              <w:t>О</w:t>
            </w:r>
            <w:r w:rsidR="00970198" w:rsidRPr="00536D50">
              <w:rPr>
                <w:color w:val="000000"/>
                <w:sz w:val="24"/>
                <w:szCs w:val="24"/>
              </w:rPr>
              <w:t xml:space="preserve">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w:t>
            </w:r>
            <w:r w:rsidR="00970198" w:rsidRPr="00536D50">
              <w:rPr>
                <w:color w:val="000000"/>
                <w:sz w:val="24"/>
                <w:szCs w:val="24"/>
              </w:rPr>
              <w:lastRenderedPageBreak/>
              <w:t>предпринимателей), копии документов, удостоверяющих личность (для иных физических лиц);</w:t>
            </w:r>
          </w:p>
          <w:p w:rsidR="00E20595" w:rsidRPr="00215398"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w:t>
            </w:r>
            <w:hyperlink w:anchor="bookmark12" w:tooltip="Current Document">
              <w:r w:rsidRPr="00E20595">
                <w:rPr>
                  <w:color w:val="000000"/>
                  <w:sz w:val="24"/>
                  <w:szCs w:val="24"/>
                </w:rPr>
                <w:t xml:space="preserve"> 3.1 </w:t>
              </w:r>
            </w:hyperlink>
            <w:r w:rsidRPr="00E20595">
              <w:rPr>
                <w:color w:val="000000"/>
                <w:sz w:val="24"/>
                <w:szCs w:val="24"/>
              </w:rPr>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163" w:name="bookmark47"/>
          </w:p>
          <w:p w:rsidR="00F01160" w:rsidRPr="00BC2435" w:rsidRDefault="00215398" w:rsidP="00BC2435">
            <w:pPr>
              <w:pStyle w:val="52"/>
              <w:numPr>
                <w:ilvl w:val="0"/>
                <w:numId w:val="35"/>
              </w:numPr>
              <w:shd w:val="clear" w:color="auto" w:fill="auto"/>
              <w:tabs>
                <w:tab w:val="left" w:pos="495"/>
              </w:tabs>
              <w:spacing w:after="0" w:line="240" w:lineRule="auto"/>
              <w:ind w:right="320" w:firstLine="0"/>
              <w:rPr>
                <w:sz w:val="24"/>
                <w:szCs w:val="24"/>
              </w:rPr>
            </w:pPr>
            <w:r w:rsidRPr="00BC2435">
              <w:rPr>
                <w:rFonts w:eastAsia="Calibri"/>
                <w:sz w:val="24"/>
                <w:szCs w:val="24"/>
              </w:rPr>
              <w:t>отсканированные оригиналы разрешающих документов на виды деятельности, связанные</w:t>
            </w:r>
            <w:r w:rsidRPr="00BC2435">
              <w:rPr>
                <w:sz w:val="24"/>
                <w:szCs w:val="24"/>
              </w:rPr>
              <w:t xml:space="preserve"> </w:t>
            </w:r>
            <w:r w:rsidRPr="00BC2435">
              <w:rPr>
                <w:rFonts w:eastAsia="Calibri"/>
                <w:sz w:val="24"/>
                <w:szCs w:val="24"/>
              </w:rPr>
              <w:t>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w:t>
            </w:r>
            <w:r w:rsidR="00BC2435">
              <w:rPr>
                <w:rFonts w:eastAsia="Calibri"/>
                <w:sz w:val="24"/>
                <w:szCs w:val="24"/>
              </w:rPr>
              <w:t xml:space="preserve"> </w:t>
            </w:r>
            <w:r w:rsidRPr="00BC2435">
              <w:rPr>
                <w:rFonts w:eastAsia="Calibri"/>
                <w:sz w:val="24"/>
                <w:szCs w:val="24"/>
              </w:rPr>
              <w:t>до момента выбора победителя запроса цен, и новый разрешающий документ не представлен, то в состав</w:t>
            </w:r>
            <w:r w:rsidR="00BC2435">
              <w:rPr>
                <w:rFonts w:eastAsia="Calibri"/>
                <w:sz w:val="24"/>
                <w:szCs w:val="24"/>
              </w:rPr>
              <w:t xml:space="preserve"> </w:t>
            </w:r>
            <w:r w:rsidRPr="00BC2435">
              <w:rPr>
                <w:rFonts w:eastAsia="Calibri"/>
                <w:sz w:val="24"/>
                <w:szCs w:val="24"/>
              </w:rPr>
              <w:t>заявки на участие в запросе цен включаются: ранее действовавшее разрешение и документы,</w:t>
            </w:r>
            <w:r w:rsidR="00BC2435" w:rsidRPr="00BC2435">
              <w:rPr>
                <w:rFonts w:eastAsia="Calibri"/>
                <w:sz w:val="24"/>
                <w:szCs w:val="24"/>
              </w:rPr>
              <w:t xml:space="preserve"> </w:t>
            </w:r>
            <w:r w:rsidRPr="00BC2435">
              <w:rPr>
                <w:rFonts w:eastAsia="Calibri"/>
                <w:sz w:val="24"/>
                <w:szCs w:val="24"/>
              </w:rPr>
              <w:t>подтверждающие запрос нового разрешающего документа с подтверждением о приеме такого запроса</w:t>
            </w:r>
            <w:r w:rsidR="00BC2435" w:rsidRPr="00BC2435">
              <w:rPr>
                <w:rFonts w:eastAsia="Calibri"/>
                <w:sz w:val="24"/>
                <w:szCs w:val="24"/>
              </w:rPr>
              <w:t xml:space="preserve"> </w:t>
            </w:r>
            <w:r w:rsidRPr="00BC2435">
              <w:rPr>
                <w:rFonts w:eastAsia="Calibri"/>
                <w:sz w:val="24"/>
                <w:szCs w:val="24"/>
              </w:rPr>
              <w:t>от соответствующего органа):</w:t>
            </w:r>
          </w:p>
          <w:p w:rsidR="00BC2435" w:rsidRDefault="00BC2435" w:rsidP="00BC2435">
            <w:pPr>
              <w:tabs>
                <w:tab w:val="left" w:pos="1418"/>
              </w:tabs>
              <w:ind w:right="-1"/>
              <w:jc w:val="both"/>
            </w:pPr>
            <w:r>
              <w:t>- лицензию, выданную Федеральной службой по технологическому, экологическому и атомному надзору на конструирование оборудования для атомных станций</w:t>
            </w:r>
            <w:r w:rsidRPr="00853BE8">
              <w:t>;</w:t>
            </w:r>
          </w:p>
          <w:p w:rsidR="00BC2435" w:rsidRPr="00BC2435" w:rsidRDefault="00BC2435" w:rsidP="00BC2435">
            <w:pPr>
              <w:tabs>
                <w:tab w:val="left" w:pos="1418"/>
              </w:tabs>
              <w:ind w:right="-1"/>
              <w:jc w:val="both"/>
            </w:pPr>
            <w:r>
              <w:t>- разработанную программу обеспечения качества при разработке средств контроля теплотехнических параметров (ПОК (Р))</w:t>
            </w:r>
            <w:r w:rsidRPr="00BC2435">
              <w:t>;</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3"/>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w:t>
            </w:r>
            <w:r w:rsidRPr="00E20595">
              <w:rPr>
                <w:color w:val="000000"/>
                <w:sz w:val="24"/>
                <w:szCs w:val="24"/>
              </w:rPr>
              <w:lastRenderedPageBreak/>
              <w:t>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20595" w:rsidRPr="00E20595" w:rsidRDefault="00970198" w:rsidP="00AC2E04">
            <w:pPr>
              <w:pStyle w:val="52"/>
              <w:shd w:val="clear" w:color="auto" w:fill="auto"/>
              <w:tabs>
                <w:tab w:val="left" w:pos="495"/>
              </w:tabs>
              <w:spacing w:after="0" w:line="240" w:lineRule="auto"/>
              <w:ind w:right="320" w:firstLine="0"/>
              <w:rPr>
                <w:sz w:val="24"/>
                <w:szCs w:val="24"/>
              </w:rPr>
            </w:pPr>
            <w:r w:rsidRPr="00E20595">
              <w:rPr>
                <w:color w:val="000000"/>
                <w:sz w:val="24"/>
                <w:szCs w:val="24"/>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hyperlink w:anchor="bookmark46" w:tooltip="Current Document">
              <w:r w:rsidRPr="00E20595">
                <w:rPr>
                  <w:color w:val="000000"/>
                  <w:sz w:val="24"/>
                  <w:szCs w:val="24"/>
                </w:rPr>
                <w:t xml:space="preserve"> 13.3 </w:t>
              </w:r>
            </w:hyperlink>
            <w:r w:rsidRPr="00E20595">
              <w:rPr>
                <w:color w:val="000000"/>
                <w:sz w:val="24"/>
                <w:szCs w:val="24"/>
              </w:rPr>
              <w:t>и</w:t>
            </w:r>
            <w:hyperlink w:anchor="bookmark47" w:tooltip="Current Document">
              <w:r w:rsidRPr="00E20595">
                <w:rPr>
                  <w:color w:val="000000"/>
                  <w:sz w:val="24"/>
                  <w:szCs w:val="24"/>
                </w:rPr>
                <w:t xml:space="preserve"> 13.4,</w:t>
              </w:r>
            </w:hyperlink>
            <w:r w:rsidRPr="00E20595">
              <w:rPr>
                <w:color w:val="000000"/>
                <w:sz w:val="24"/>
                <w:szCs w:val="24"/>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 xml:space="preserve"> </w:t>
            </w:r>
            <w:bookmarkStart w:id="164" w:name="bookmark48"/>
            <w:r w:rsidRPr="00E20595">
              <w:rPr>
                <w:color w:val="000000"/>
                <w:sz w:val="24"/>
                <w:szCs w:val="24"/>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4"/>
            <w:r w:rsidRPr="00E20595">
              <w:rPr>
                <w:color w:val="000000"/>
                <w:sz w:val="24"/>
                <w:szCs w:val="24"/>
              </w:rPr>
              <w:t>;</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документы, подтверждающие сведения о цепочке собственников, включая бенефициаров (в том числе конечных);</w:t>
            </w:r>
          </w:p>
          <w:p w:rsidR="00E20595"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E20595" w:rsidRPr="00AC2E04"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отсканированные оригиналы учредительных документов в действующей редакции (для юридических лиц);</w:t>
            </w:r>
          </w:p>
          <w:p w:rsidR="00AC2E04" w:rsidRPr="00E20595" w:rsidRDefault="00AC2E04"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подтверждение в форме 1 «Заявка на участие в запросе цен»</w:t>
            </w:r>
            <w:r>
              <w:rPr>
                <w:color w:val="000000"/>
                <w:sz w:val="24"/>
                <w:szCs w:val="24"/>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r w:rsidRPr="00AC2E04">
              <w:rPr>
                <w:color w:val="000000"/>
                <w:sz w:val="24"/>
                <w:szCs w:val="24"/>
              </w:rPr>
              <w:t>;</w:t>
            </w:r>
          </w:p>
          <w:p w:rsidR="00970198" w:rsidRPr="00E20595" w:rsidRDefault="00970198" w:rsidP="00E20595">
            <w:pPr>
              <w:pStyle w:val="52"/>
              <w:numPr>
                <w:ilvl w:val="0"/>
                <w:numId w:val="35"/>
              </w:numPr>
              <w:shd w:val="clear" w:color="auto" w:fill="auto"/>
              <w:tabs>
                <w:tab w:val="left" w:pos="495"/>
              </w:tabs>
              <w:spacing w:after="0" w:line="240" w:lineRule="auto"/>
              <w:ind w:right="320" w:firstLine="0"/>
              <w:rPr>
                <w:sz w:val="24"/>
                <w:szCs w:val="24"/>
              </w:rPr>
            </w:pPr>
            <w:r w:rsidRPr="00E20595">
              <w:rPr>
                <w:color w:val="000000"/>
                <w:sz w:val="24"/>
                <w:szCs w:val="24"/>
              </w:rPr>
              <w:t>подтверждение в форме 1 «Заявка на участие в запросе цен» о не</w:t>
            </w:r>
            <w:r w:rsidR="000C3962" w:rsidRPr="000C3962">
              <w:rPr>
                <w:color w:val="000000"/>
                <w:sz w:val="24"/>
                <w:szCs w:val="24"/>
              </w:rPr>
              <w:t xml:space="preserve"> </w:t>
            </w:r>
            <w:r w:rsidRPr="00E20595">
              <w:rPr>
                <w:color w:val="000000"/>
                <w:sz w:val="24"/>
                <w:szCs w:val="24"/>
              </w:rPr>
              <w:t xml:space="preserve">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w:t>
            </w:r>
            <w:r w:rsidRPr="00E20595">
              <w:rPr>
                <w:color w:val="000000"/>
                <w:sz w:val="24"/>
                <w:szCs w:val="24"/>
              </w:rPr>
              <w:lastRenderedPageBreak/>
              <w:t>решению суда, административного органа, о не</w:t>
            </w:r>
            <w:r w:rsidR="000C3962" w:rsidRPr="000C3962">
              <w:rPr>
                <w:color w:val="000000"/>
                <w:sz w:val="24"/>
                <w:szCs w:val="24"/>
              </w:rPr>
              <w:t xml:space="preserve"> </w:t>
            </w:r>
            <w:r w:rsidRPr="00E20595">
              <w:rPr>
                <w:color w:val="000000"/>
                <w:sz w:val="24"/>
                <w:szCs w:val="24"/>
              </w:rPr>
              <w:t>приостановлении экономической деятельности участника запроса цен.</w:t>
            </w:r>
          </w:p>
          <w:p w:rsidR="00970198" w:rsidRPr="00AD68D2" w:rsidRDefault="00970198" w:rsidP="00E20595">
            <w:pPr>
              <w:pStyle w:val="ad"/>
              <w:jc w:val="both"/>
            </w:pPr>
            <w:r w:rsidRPr="00AD68D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70198" w:rsidRPr="00E020B8" w:rsidRDefault="00970198" w:rsidP="00E20595">
            <w:pPr>
              <w:pStyle w:val="ad"/>
              <w:jc w:val="both"/>
              <w:rPr>
                <w:sz w:val="24"/>
                <w:szCs w:val="24"/>
              </w:rPr>
            </w:pPr>
            <w:r w:rsidRPr="00AD68D2">
              <w:rPr>
                <w:color w:val="000000"/>
                <w:sz w:val="24"/>
                <w:szCs w:val="24"/>
              </w:rPr>
              <w:t>Все указанные документы прилагаются участником к заявке на участие в запросе цен.</w:t>
            </w:r>
            <w:bookmarkEnd w:id="162"/>
          </w:p>
        </w:tc>
      </w:tr>
      <w:tr w:rsidR="00970198" w:rsidRPr="007326CF" w:rsidTr="00EC62D8">
        <w:trPr>
          <w:trHeight w:val="7972"/>
        </w:trPr>
        <w:tc>
          <w:tcPr>
            <w:tcW w:w="498" w:type="dxa"/>
          </w:tcPr>
          <w:p w:rsidR="00970198" w:rsidRPr="007326CF" w:rsidRDefault="00970198" w:rsidP="007E1D4F">
            <w:pPr>
              <w:numPr>
                <w:ilvl w:val="0"/>
                <w:numId w:val="24"/>
              </w:numPr>
              <w:tabs>
                <w:tab w:val="num" w:pos="786"/>
              </w:tabs>
              <w:ind w:left="0" w:hanging="15"/>
            </w:pPr>
            <w:bookmarkStart w:id="165" w:name="_Ref317252608"/>
          </w:p>
        </w:tc>
        <w:bookmarkEnd w:id="165"/>
        <w:tc>
          <w:tcPr>
            <w:tcW w:w="2268" w:type="dxa"/>
          </w:tcPr>
          <w:p w:rsidR="00970198" w:rsidRPr="007326CF" w:rsidRDefault="00970198" w:rsidP="001164A5">
            <w:pPr>
              <w:pStyle w:val="Times12"/>
              <w:ind w:right="153" w:firstLine="0"/>
              <w:jc w:val="left"/>
              <w:rPr>
                <w:szCs w:val="24"/>
              </w:rPr>
            </w:pPr>
            <w:r w:rsidRPr="007326CF">
              <w:rPr>
                <w:szCs w:val="24"/>
              </w:rPr>
              <w:t>Состав заявки на участие в запросе цен и порядок размещения документов в составе заявки на участие в запросе цен</w:t>
            </w:r>
          </w:p>
        </w:tc>
        <w:tc>
          <w:tcPr>
            <w:tcW w:w="7087" w:type="dxa"/>
          </w:tcPr>
          <w:p w:rsidR="000C3962" w:rsidRPr="000C3962" w:rsidRDefault="00970198" w:rsidP="000C3962">
            <w:pPr>
              <w:pStyle w:val="Times12"/>
              <w:numPr>
                <w:ilvl w:val="0"/>
                <w:numId w:val="31"/>
              </w:numPr>
              <w:tabs>
                <w:tab w:val="left" w:pos="0"/>
                <w:tab w:val="left" w:pos="353"/>
                <w:tab w:val="num" w:pos="2564"/>
              </w:tabs>
              <w:ind w:left="0" w:right="153" w:firstLine="0"/>
              <w:rPr>
                <w:szCs w:val="24"/>
              </w:rPr>
            </w:pPr>
            <w:r w:rsidRPr="009E592D">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hyperlink w:anchor="_Письмо_о_подаче" w:history="1">
              <w:r w:rsidRPr="009E592D">
                <w:rPr>
                  <w:rStyle w:val="a9"/>
                  <w:szCs w:val="24"/>
                </w:rPr>
                <w:t>Форма 1</w:t>
              </w:r>
            </w:hyperlink>
            <w:r w:rsidRPr="009E592D">
              <w:rPr>
                <w:szCs w:val="24"/>
              </w:rPr>
              <w:t>);</w:t>
            </w:r>
          </w:p>
          <w:p w:rsidR="00970198" w:rsidRPr="000C3962" w:rsidRDefault="00970198" w:rsidP="000C3962">
            <w:pPr>
              <w:pStyle w:val="Times12"/>
              <w:numPr>
                <w:ilvl w:val="0"/>
                <w:numId w:val="31"/>
              </w:numPr>
              <w:tabs>
                <w:tab w:val="left" w:pos="0"/>
                <w:tab w:val="left" w:pos="353"/>
                <w:tab w:val="num" w:pos="2564"/>
              </w:tabs>
              <w:ind w:left="0" w:right="153" w:firstLine="0"/>
              <w:rPr>
                <w:szCs w:val="24"/>
              </w:rPr>
            </w:pPr>
            <w:r w:rsidRPr="000C3962">
              <w:rPr>
                <w:szCs w:val="24"/>
              </w:rPr>
              <w:t xml:space="preserve">анкета (раздел 5, </w:t>
            </w:r>
            <w:hyperlink w:anchor="_Анкета_Участника_процедуры" w:history="1">
              <w:r w:rsidRPr="000C3962">
                <w:rPr>
                  <w:rStyle w:val="a9"/>
                  <w:szCs w:val="24"/>
                </w:rPr>
                <w:t>Форма 2</w:t>
              </w:r>
            </w:hyperlink>
            <w:r w:rsidRPr="000C3962">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970198" w:rsidRPr="009E592D" w:rsidRDefault="00970198" w:rsidP="000C3962">
            <w:pPr>
              <w:pStyle w:val="Times12"/>
              <w:tabs>
                <w:tab w:val="left" w:pos="0"/>
                <w:tab w:val="left" w:pos="778"/>
              </w:tabs>
              <w:ind w:right="153" w:firstLine="0"/>
              <w:rPr>
                <w:szCs w:val="24"/>
              </w:rPr>
            </w:pPr>
            <w:r w:rsidRPr="009E592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70198" w:rsidRPr="00E020B8" w:rsidRDefault="00970198" w:rsidP="000C3962">
            <w:pPr>
              <w:pStyle w:val="Times12"/>
              <w:tabs>
                <w:tab w:val="left" w:pos="0"/>
                <w:tab w:val="left" w:pos="778"/>
              </w:tabs>
              <w:ind w:right="153" w:firstLine="0"/>
              <w:rPr>
                <w:szCs w:val="24"/>
              </w:rPr>
            </w:pPr>
            <w:r w:rsidRPr="009E592D">
              <w:rPr>
                <w:szCs w:val="24"/>
              </w:rPr>
              <w:t>Таблица 2 должна быть представлена в составе заявки на участие в запросе цен в двух форматах: *.</w:t>
            </w:r>
            <w:r w:rsidRPr="009E592D">
              <w:rPr>
                <w:szCs w:val="24"/>
                <w:lang w:val="en-US"/>
              </w:rPr>
              <w:t>pdf</w:t>
            </w:r>
            <w:r w:rsidRPr="009E592D">
              <w:rPr>
                <w:szCs w:val="24"/>
              </w:rPr>
              <w:t xml:space="preserve"> и *.</w:t>
            </w:r>
            <w:proofErr w:type="spellStart"/>
            <w:r w:rsidRPr="009E592D">
              <w:rPr>
                <w:szCs w:val="24"/>
              </w:rPr>
              <w:t>xls</w:t>
            </w:r>
            <w:proofErr w:type="spellEnd"/>
            <w:r w:rsidR="00E020B8" w:rsidRPr="00E020B8">
              <w:rPr>
                <w:szCs w:val="24"/>
              </w:rPr>
              <w:t>;</w:t>
            </w:r>
          </w:p>
          <w:p w:rsidR="000C3962" w:rsidRPr="000C3962" w:rsidRDefault="00970198" w:rsidP="000C3962">
            <w:pPr>
              <w:pStyle w:val="Times12"/>
              <w:numPr>
                <w:ilvl w:val="0"/>
                <w:numId w:val="31"/>
              </w:numPr>
              <w:tabs>
                <w:tab w:val="left" w:pos="0"/>
                <w:tab w:val="left" w:pos="353"/>
                <w:tab w:val="num" w:pos="2564"/>
              </w:tabs>
              <w:ind w:left="0" w:right="153" w:firstLine="0"/>
              <w:rPr>
                <w:szCs w:val="24"/>
              </w:rPr>
            </w:pPr>
            <w:r w:rsidRPr="009E592D">
              <w:rPr>
                <w:szCs w:val="24"/>
              </w:rPr>
              <w:t>документы, указанные в пункте </w:t>
            </w:r>
            <w:fldSimple w:instr=" REF _Ref317257698 \r \h  \* MERGEFORMAT ">
              <w:r w:rsidRPr="008E08D9">
                <w:rPr>
                  <w:szCs w:val="24"/>
                </w:rPr>
                <w:t>13</w:t>
              </w:r>
            </w:fldSimple>
            <w:r w:rsidRPr="009E592D">
              <w:rPr>
                <w:szCs w:val="24"/>
              </w:rPr>
              <w:t xml:space="preserve"> раздела </w:t>
            </w:r>
            <w:fldSimple w:instr=" REF _Ref317256731 \r \h  \* MERGEFORMAT ">
              <w:r w:rsidRPr="008E08D9">
                <w:t>4</w:t>
              </w:r>
            </w:fldSimple>
            <w:r w:rsidRPr="009E592D">
              <w:rPr>
                <w:szCs w:val="24"/>
              </w:rPr>
              <w:t xml:space="preserve"> «Информационная карта запроса цен», подтверждающие соответствие участника запроса цен установленным требованиям</w:t>
            </w:r>
            <w:r w:rsidR="00E020B8" w:rsidRPr="00E020B8">
              <w:rPr>
                <w:szCs w:val="24"/>
              </w:rPr>
              <w:t>;</w:t>
            </w:r>
          </w:p>
          <w:p w:rsidR="00970198" w:rsidRPr="000C3962" w:rsidRDefault="00970198" w:rsidP="000C3962">
            <w:pPr>
              <w:pStyle w:val="Times12"/>
              <w:numPr>
                <w:ilvl w:val="0"/>
                <w:numId w:val="31"/>
              </w:numPr>
              <w:tabs>
                <w:tab w:val="left" w:pos="0"/>
                <w:tab w:val="left" w:pos="353"/>
                <w:tab w:val="num" w:pos="2564"/>
              </w:tabs>
              <w:ind w:left="0" w:right="153" w:firstLine="0"/>
              <w:rPr>
                <w:szCs w:val="24"/>
              </w:rPr>
            </w:pPr>
            <w:r w:rsidRPr="000C3962">
              <w:rPr>
                <w:color w:val="000000"/>
                <w:szCs w:val="24"/>
              </w:rPr>
              <w:t xml:space="preserve">техническое предложение, подтверждающее выполнение каждого технического требования </w:t>
            </w:r>
            <w:r w:rsidRPr="000C3962">
              <w:rPr>
                <w:rStyle w:val="affff3"/>
                <w:sz w:val="24"/>
                <w:szCs w:val="24"/>
              </w:rPr>
              <w:t>(том</w:t>
            </w:r>
            <w:r w:rsidRPr="000C3962">
              <w:rPr>
                <w:color w:val="000000"/>
                <w:szCs w:val="24"/>
              </w:rPr>
              <w:t xml:space="preserve"> 2), в соответствии с инструкциями, приведенными в настоящей документации по запросу цен (раздел</w:t>
            </w:r>
            <w:hyperlink w:anchor="bookmark59" w:tooltip="Current Document">
              <w:r w:rsidRPr="000C3962">
                <w:rPr>
                  <w:color w:val="000000"/>
                  <w:szCs w:val="24"/>
                </w:rPr>
                <w:t xml:space="preserve"> 5,</w:t>
              </w:r>
            </w:hyperlink>
            <w:r w:rsidRPr="000C3962">
              <w:rPr>
                <w:color w:val="000000"/>
                <w:szCs w:val="24"/>
              </w:rPr>
              <w:t xml:space="preserve"> </w:t>
            </w:r>
            <w:hyperlink w:anchor="bookmark64" w:tooltip="Current Document">
              <w:r w:rsidRPr="000C3962">
                <w:rPr>
                  <w:szCs w:val="24"/>
                </w:rPr>
                <w:t>Форма 3)</w:t>
              </w:r>
            </w:hyperlink>
            <w:r w:rsidRPr="000C3962">
              <w:rPr>
                <w:color w:val="000000"/>
                <w:szCs w:val="24"/>
              </w:rPr>
              <w:t>, в том числе содержащее:</w:t>
            </w:r>
          </w:p>
          <w:p w:rsidR="000C3962" w:rsidRPr="000C3962" w:rsidRDefault="00BC2435" w:rsidP="000C3962">
            <w:pPr>
              <w:pStyle w:val="52"/>
              <w:numPr>
                <w:ilvl w:val="0"/>
                <w:numId w:val="34"/>
              </w:numPr>
              <w:shd w:val="clear" w:color="auto" w:fill="auto"/>
              <w:tabs>
                <w:tab w:val="left" w:pos="0"/>
                <w:tab w:val="left" w:pos="211"/>
              </w:tabs>
              <w:spacing w:after="0" w:line="240" w:lineRule="auto"/>
              <w:ind w:right="120" w:firstLine="0"/>
              <w:rPr>
                <w:sz w:val="24"/>
                <w:szCs w:val="24"/>
              </w:rPr>
            </w:pPr>
            <w:r>
              <w:rPr>
                <w:color w:val="000000"/>
                <w:sz w:val="24"/>
                <w:szCs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r w:rsidR="00970198" w:rsidRPr="009E592D">
              <w:rPr>
                <w:color w:val="000000"/>
                <w:sz w:val="24"/>
                <w:szCs w:val="24"/>
              </w:rPr>
              <w:t>;</w:t>
            </w:r>
          </w:p>
          <w:p w:rsidR="00970198" w:rsidRPr="00BC2435" w:rsidRDefault="00BC2435" w:rsidP="00BC2435">
            <w:pPr>
              <w:pStyle w:val="52"/>
              <w:numPr>
                <w:ilvl w:val="0"/>
                <w:numId w:val="34"/>
              </w:numPr>
              <w:shd w:val="clear" w:color="auto" w:fill="auto"/>
              <w:tabs>
                <w:tab w:val="left" w:pos="0"/>
                <w:tab w:val="left" w:pos="211"/>
              </w:tabs>
              <w:spacing w:after="0" w:line="240" w:lineRule="auto"/>
              <w:ind w:right="120" w:firstLine="0"/>
              <w:rPr>
                <w:sz w:val="24"/>
                <w:szCs w:val="24"/>
              </w:rPr>
            </w:pPr>
            <w:r>
              <w:rPr>
                <w:color w:val="000000"/>
                <w:sz w:val="24"/>
                <w:szCs w:val="24"/>
              </w:rPr>
              <w:t>указание объема работ.</w:t>
            </w:r>
          </w:p>
          <w:p w:rsidR="00970198" w:rsidRPr="00EC62D8" w:rsidRDefault="00BC2435" w:rsidP="00EC62D8">
            <w:pPr>
              <w:pStyle w:val="52"/>
              <w:numPr>
                <w:ilvl w:val="0"/>
                <w:numId w:val="31"/>
              </w:numPr>
              <w:shd w:val="clear" w:color="auto" w:fill="auto"/>
              <w:tabs>
                <w:tab w:val="left" w:pos="-72"/>
                <w:tab w:val="left" w:pos="0"/>
                <w:tab w:val="left" w:pos="353"/>
              </w:tabs>
              <w:spacing w:after="0" w:line="240" w:lineRule="auto"/>
              <w:ind w:left="69" w:firstLine="0"/>
              <w:rPr>
                <w:sz w:val="24"/>
                <w:szCs w:val="24"/>
              </w:rPr>
            </w:pPr>
            <w:r>
              <w:t>копи</w:t>
            </w:r>
            <w:r w:rsidR="00EC62D8">
              <w:t>я</w:t>
            </w:r>
            <w:r>
              <w:t xml:space="preserve"> лицензии, выданн</w:t>
            </w:r>
            <w:r w:rsidR="00EC62D8">
              <w:t>ой</w:t>
            </w:r>
            <w:r>
              <w:t xml:space="preserve"> Федеральной службой по технологическому, экологическому и атомному надзору на конструирование оборудования для атомных станций</w:t>
            </w:r>
            <w:r w:rsidRPr="00853BE8">
              <w:t>;</w:t>
            </w:r>
          </w:p>
          <w:p w:rsidR="00EC62D8" w:rsidRPr="00BC2435" w:rsidRDefault="00EC62D8" w:rsidP="00EC62D8">
            <w:pPr>
              <w:pStyle w:val="52"/>
              <w:numPr>
                <w:ilvl w:val="0"/>
                <w:numId w:val="31"/>
              </w:numPr>
              <w:shd w:val="clear" w:color="auto" w:fill="auto"/>
              <w:tabs>
                <w:tab w:val="left" w:pos="-72"/>
                <w:tab w:val="left" w:pos="0"/>
                <w:tab w:val="left" w:pos="353"/>
              </w:tabs>
              <w:spacing w:after="0" w:line="240" w:lineRule="auto"/>
              <w:ind w:left="69" w:firstLine="0"/>
              <w:rPr>
                <w:sz w:val="24"/>
                <w:szCs w:val="24"/>
              </w:rPr>
            </w:pPr>
            <w:r>
              <w:t>копия программы обеспечения качества при разработке средств контроля теплотехнических параметров (ПОК (Р)).</w:t>
            </w:r>
          </w:p>
        </w:tc>
      </w:tr>
      <w:tr w:rsidR="00970198" w:rsidRPr="007326CF" w:rsidTr="00E020B8">
        <w:trPr>
          <w:trHeight w:val="397"/>
        </w:trPr>
        <w:tc>
          <w:tcPr>
            <w:tcW w:w="498" w:type="dxa"/>
          </w:tcPr>
          <w:p w:rsidR="00970198" w:rsidRPr="007326CF" w:rsidRDefault="00970198" w:rsidP="007E1D4F">
            <w:pPr>
              <w:numPr>
                <w:ilvl w:val="0"/>
                <w:numId w:val="24"/>
              </w:numPr>
              <w:tabs>
                <w:tab w:val="num" w:pos="786"/>
              </w:tabs>
              <w:ind w:left="0" w:hanging="15"/>
            </w:pPr>
            <w:bookmarkStart w:id="166" w:name="_Ref317254826"/>
          </w:p>
        </w:tc>
        <w:bookmarkEnd w:id="166"/>
        <w:tc>
          <w:tcPr>
            <w:tcW w:w="2268" w:type="dxa"/>
          </w:tcPr>
          <w:p w:rsidR="00970198" w:rsidRPr="007326CF" w:rsidRDefault="00970198" w:rsidP="001164A5">
            <w:pPr>
              <w:pStyle w:val="Times12"/>
              <w:ind w:left="45" w:right="153" w:firstLine="0"/>
              <w:jc w:val="left"/>
              <w:rPr>
                <w:szCs w:val="24"/>
              </w:rPr>
            </w:pPr>
            <w:r w:rsidRPr="007326CF">
              <w:rPr>
                <w:spacing w:val="-6"/>
                <w:szCs w:val="24"/>
              </w:rPr>
              <w:t>Возможность проведения процедуры переторжки по снижению первоначально указанной в заявке цены договора</w:t>
            </w:r>
          </w:p>
        </w:tc>
        <w:tc>
          <w:tcPr>
            <w:tcW w:w="7087" w:type="dxa"/>
            <w:vAlign w:val="center"/>
          </w:tcPr>
          <w:p w:rsidR="00970198" w:rsidRPr="00E020B8" w:rsidRDefault="00EC62D8" w:rsidP="00EF7355">
            <w:pPr>
              <w:pStyle w:val="Times12"/>
              <w:tabs>
                <w:tab w:val="left" w:pos="70"/>
              </w:tabs>
              <w:ind w:right="153" w:firstLine="0"/>
              <w:jc w:val="left"/>
              <w:rPr>
                <w:spacing w:val="-6"/>
                <w:szCs w:val="24"/>
              </w:rPr>
            </w:pPr>
            <w:r>
              <w:rPr>
                <w:szCs w:val="24"/>
              </w:rPr>
              <w:t xml:space="preserve">Не </w:t>
            </w:r>
            <w:r w:rsidR="00EF7355">
              <w:rPr>
                <w:szCs w:val="24"/>
              </w:rPr>
              <w:t>предусмотрена</w:t>
            </w: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bookmarkStart w:id="167" w:name="_Ref317250778"/>
          </w:p>
        </w:tc>
        <w:bookmarkEnd w:id="167"/>
        <w:tc>
          <w:tcPr>
            <w:tcW w:w="2268" w:type="dxa"/>
            <w:vAlign w:val="center"/>
          </w:tcPr>
          <w:p w:rsidR="00970198" w:rsidRPr="007326CF" w:rsidRDefault="00970198" w:rsidP="000C3962">
            <w:pPr>
              <w:pStyle w:val="Times12"/>
              <w:ind w:firstLine="0"/>
              <w:jc w:val="left"/>
              <w:rPr>
                <w:szCs w:val="24"/>
              </w:rPr>
            </w:pPr>
            <w:r w:rsidRPr="007326CF">
              <w:rPr>
                <w:szCs w:val="24"/>
              </w:rPr>
              <w:t xml:space="preserve">Место и срок окончания подачи заявок на участие в запросе цен </w:t>
            </w:r>
            <w:r w:rsidRPr="007326CF">
              <w:rPr>
                <w:szCs w:val="24"/>
              </w:rPr>
              <w:lastRenderedPageBreak/>
              <w:t>(открытия доступа к поданным заявкам на участие в запросе цен)</w:t>
            </w:r>
          </w:p>
        </w:tc>
        <w:tc>
          <w:tcPr>
            <w:tcW w:w="7087" w:type="dxa"/>
          </w:tcPr>
          <w:p w:rsidR="00970198" w:rsidRPr="00CB748F" w:rsidRDefault="00970198" w:rsidP="00100EB6">
            <w:pPr>
              <w:pStyle w:val="Times12"/>
              <w:ind w:firstLine="0"/>
              <w:rPr>
                <w:szCs w:val="24"/>
              </w:rPr>
            </w:pPr>
            <w:r w:rsidRPr="00CB748F">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970198" w:rsidRPr="00CB748F" w:rsidRDefault="00970198" w:rsidP="00100EB6">
            <w:pPr>
              <w:pStyle w:val="Times12"/>
              <w:ind w:firstLine="0"/>
              <w:rPr>
                <w:szCs w:val="24"/>
              </w:rPr>
            </w:pPr>
            <w:r w:rsidRPr="00CB748F">
              <w:t xml:space="preserve">ЭТП </w:t>
            </w:r>
            <w:r w:rsidR="00EC62D8">
              <w:t xml:space="preserve">ООО </w:t>
            </w:r>
            <w:r w:rsidRPr="00CB748F">
              <w:t>«</w:t>
            </w:r>
            <w:r w:rsidR="00EC62D8">
              <w:t>Аукционный конкурсный дом</w:t>
            </w:r>
            <w:r w:rsidRPr="00CB748F">
              <w:t xml:space="preserve">» </w:t>
            </w:r>
            <w:hyperlink r:id="rId29" w:history="1">
              <w:r w:rsidR="00EC62D8" w:rsidRPr="0003111E">
                <w:rPr>
                  <w:rStyle w:val="a9"/>
                </w:rPr>
                <w:t>www.</w:t>
              </w:r>
              <w:r w:rsidR="00EC62D8" w:rsidRPr="0003111E">
                <w:rPr>
                  <w:rStyle w:val="a9"/>
                  <w:lang w:val="en-US"/>
                </w:rPr>
                <w:t>a</w:t>
              </w:r>
              <w:r w:rsidR="00EC62D8" w:rsidRPr="00EC62D8">
                <w:rPr>
                  <w:rStyle w:val="a9"/>
                </w:rPr>
                <w:t>-</w:t>
              </w:r>
              <w:r w:rsidR="00EC62D8" w:rsidRPr="0003111E">
                <w:rPr>
                  <w:rStyle w:val="a9"/>
                  <w:lang w:val="en-US"/>
                </w:rPr>
                <w:t>k</w:t>
              </w:r>
              <w:r w:rsidR="00EC62D8" w:rsidRPr="00EC62D8">
                <w:rPr>
                  <w:rStyle w:val="a9"/>
                </w:rPr>
                <w:t>-</w:t>
              </w:r>
              <w:r w:rsidR="00EC62D8" w:rsidRPr="0003111E">
                <w:rPr>
                  <w:rStyle w:val="a9"/>
                  <w:lang w:val="en-US"/>
                </w:rPr>
                <w:t>d</w:t>
              </w:r>
              <w:r w:rsidR="00EC62D8" w:rsidRPr="0003111E">
                <w:rPr>
                  <w:rStyle w:val="a9"/>
                </w:rPr>
                <w:t>.ru</w:t>
              </w:r>
            </w:hyperlink>
            <w:r w:rsidRPr="00CB748F">
              <w:rPr>
                <w:i/>
                <w:szCs w:val="24"/>
              </w:rPr>
              <w:t xml:space="preserve"> </w:t>
            </w:r>
            <w:r w:rsidR="00EC62D8" w:rsidRPr="00EC62D8">
              <w:rPr>
                <w:szCs w:val="24"/>
              </w:rPr>
              <w:t xml:space="preserve">          </w:t>
            </w:r>
            <w:r w:rsidRPr="00CB748F">
              <w:rPr>
                <w:szCs w:val="24"/>
              </w:rPr>
              <w:t>«</w:t>
            </w:r>
            <w:r w:rsidR="0062626E" w:rsidRPr="0062626E">
              <w:rPr>
                <w:szCs w:val="24"/>
              </w:rPr>
              <w:t>23</w:t>
            </w:r>
            <w:r w:rsidR="001A7219">
              <w:rPr>
                <w:szCs w:val="24"/>
              </w:rPr>
              <w:t>» сентября</w:t>
            </w:r>
            <w:r w:rsidRPr="00CB748F">
              <w:rPr>
                <w:szCs w:val="24"/>
              </w:rPr>
              <w:t xml:space="preserve"> 2013 года </w:t>
            </w:r>
            <w:r w:rsidRPr="00CB748F">
              <w:rPr>
                <w:spacing w:val="-6"/>
              </w:rPr>
              <w:t>10-00</w:t>
            </w:r>
            <w:r w:rsidRPr="00CB748F">
              <w:rPr>
                <w:i/>
                <w:szCs w:val="24"/>
              </w:rPr>
              <w:t xml:space="preserve"> </w:t>
            </w:r>
            <w:r w:rsidRPr="00CB748F">
              <w:rPr>
                <w:szCs w:val="24"/>
              </w:rPr>
              <w:t>(время московское)</w:t>
            </w:r>
          </w:p>
          <w:p w:rsidR="00970198" w:rsidRPr="00CB748F" w:rsidRDefault="00970198" w:rsidP="00100EB6">
            <w:pPr>
              <w:pStyle w:val="Times12"/>
              <w:ind w:firstLine="0"/>
              <w:rPr>
                <w:szCs w:val="24"/>
              </w:rPr>
            </w:pP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bookmarkStart w:id="168" w:name="_Ref317254136"/>
          </w:p>
        </w:tc>
        <w:bookmarkEnd w:id="168"/>
        <w:tc>
          <w:tcPr>
            <w:tcW w:w="2268" w:type="dxa"/>
            <w:vAlign w:val="center"/>
          </w:tcPr>
          <w:p w:rsidR="00970198" w:rsidRPr="007326CF" w:rsidRDefault="00970198" w:rsidP="000C3962">
            <w:pPr>
              <w:pStyle w:val="Times12"/>
              <w:ind w:firstLine="0"/>
              <w:jc w:val="left"/>
              <w:rPr>
                <w:szCs w:val="24"/>
              </w:rPr>
            </w:pPr>
            <w:r w:rsidRPr="007326CF">
              <w:rPr>
                <w:szCs w:val="24"/>
              </w:rPr>
              <w:t>Срок проведения отборочной и оценочной стадии рассмотрения заявок</w:t>
            </w:r>
          </w:p>
        </w:tc>
        <w:tc>
          <w:tcPr>
            <w:tcW w:w="7087" w:type="dxa"/>
          </w:tcPr>
          <w:p w:rsidR="00970198" w:rsidRPr="00CB748F" w:rsidRDefault="00970198" w:rsidP="005F5CFD">
            <w:pPr>
              <w:pStyle w:val="Times12"/>
              <w:ind w:firstLine="211"/>
              <w:rPr>
                <w:szCs w:val="24"/>
              </w:rPr>
            </w:pPr>
            <w:r w:rsidRPr="00CB748F">
              <w:rPr>
                <w:szCs w:val="24"/>
              </w:rPr>
              <w:t xml:space="preserve">Отборочная стадия рассмотрения заявок на участие в запросе </w:t>
            </w:r>
            <w:r w:rsidR="001A7219">
              <w:rPr>
                <w:szCs w:val="24"/>
              </w:rPr>
              <w:t>цен</w:t>
            </w:r>
            <w:r w:rsidR="008B2EEF">
              <w:rPr>
                <w:szCs w:val="24"/>
              </w:rPr>
              <w:t>:</w:t>
            </w:r>
            <w:r w:rsidRPr="00CB748F">
              <w:rPr>
                <w:szCs w:val="24"/>
              </w:rPr>
              <w:t xml:space="preserve"> </w:t>
            </w:r>
            <w:r w:rsidR="00FB5034">
              <w:rPr>
                <w:szCs w:val="24"/>
              </w:rPr>
              <w:t xml:space="preserve">не позднее </w:t>
            </w:r>
            <w:r w:rsidR="00CB748F" w:rsidRPr="00CB748F">
              <w:rPr>
                <w:szCs w:val="24"/>
              </w:rPr>
              <w:t>«</w:t>
            </w:r>
            <w:r w:rsidR="0062626E" w:rsidRPr="0062626E">
              <w:rPr>
                <w:szCs w:val="24"/>
              </w:rPr>
              <w:t>26</w:t>
            </w:r>
            <w:r w:rsidR="001A7219">
              <w:rPr>
                <w:szCs w:val="24"/>
              </w:rPr>
              <w:t>» сентября</w:t>
            </w:r>
            <w:r w:rsidRPr="00CB748F">
              <w:rPr>
                <w:szCs w:val="24"/>
              </w:rPr>
              <w:t xml:space="preserve"> 2013 г. по адресу: Московская обл., </w:t>
            </w:r>
            <w:r w:rsidR="008B2EEF">
              <w:rPr>
                <w:szCs w:val="24"/>
              </w:rPr>
              <w:t xml:space="preserve">                  </w:t>
            </w:r>
            <w:r w:rsidRPr="00CB748F">
              <w:rPr>
                <w:szCs w:val="24"/>
              </w:rPr>
              <w:t>г. Подольск, ул. Железнодорожная, д. 24.</w:t>
            </w:r>
          </w:p>
          <w:p w:rsidR="00970198" w:rsidRPr="00CB748F" w:rsidRDefault="00970198" w:rsidP="0062626E">
            <w:pPr>
              <w:pStyle w:val="Times12"/>
              <w:ind w:firstLine="211"/>
              <w:jc w:val="left"/>
              <w:rPr>
                <w:szCs w:val="24"/>
              </w:rPr>
            </w:pPr>
            <w:r w:rsidRPr="00CB748F">
              <w:rPr>
                <w:szCs w:val="24"/>
              </w:rPr>
              <w:t xml:space="preserve">Оценочная стадия рассмотрения заявок на участие в запросе </w:t>
            </w:r>
            <w:r w:rsidR="001A7219">
              <w:rPr>
                <w:szCs w:val="24"/>
              </w:rPr>
              <w:t>цен</w:t>
            </w:r>
            <w:r w:rsidRPr="00CB748F">
              <w:rPr>
                <w:szCs w:val="24"/>
              </w:rPr>
              <w:t xml:space="preserve"> и подведение итогов за</w:t>
            </w:r>
            <w:r w:rsidR="0025539A">
              <w:rPr>
                <w:szCs w:val="24"/>
              </w:rPr>
              <w:t>проса цен</w:t>
            </w:r>
            <w:r w:rsidR="001A7219">
              <w:rPr>
                <w:szCs w:val="24"/>
              </w:rPr>
              <w:t xml:space="preserve">: </w:t>
            </w:r>
            <w:r w:rsidRPr="00CB748F">
              <w:rPr>
                <w:szCs w:val="24"/>
              </w:rPr>
              <w:t xml:space="preserve">не позднее </w:t>
            </w:r>
            <w:r w:rsidR="00CC6481">
              <w:rPr>
                <w:szCs w:val="24"/>
              </w:rPr>
              <w:t>«</w:t>
            </w:r>
            <w:r w:rsidR="0062626E" w:rsidRPr="0062626E">
              <w:rPr>
                <w:szCs w:val="24"/>
              </w:rPr>
              <w:t>30</w:t>
            </w:r>
            <w:r w:rsidRPr="00CB748F">
              <w:rPr>
                <w:szCs w:val="24"/>
              </w:rPr>
              <w:t xml:space="preserve">» </w:t>
            </w:r>
            <w:r w:rsidR="00BB3F19">
              <w:rPr>
                <w:szCs w:val="24"/>
              </w:rPr>
              <w:t>сентября</w:t>
            </w:r>
            <w:r w:rsidRPr="00CB748F">
              <w:rPr>
                <w:szCs w:val="24"/>
              </w:rPr>
              <w:t xml:space="preserve"> 2013 г. по адресу: </w:t>
            </w:r>
            <w:r w:rsidR="00C33C0B">
              <w:rPr>
                <w:szCs w:val="24"/>
              </w:rPr>
              <w:t xml:space="preserve">Московская обл., </w:t>
            </w:r>
            <w:r w:rsidRPr="00CB748F">
              <w:rPr>
                <w:szCs w:val="24"/>
              </w:rPr>
              <w:t xml:space="preserve">г. Подольск, ул. Железнодорожная, </w:t>
            </w:r>
            <w:r w:rsidR="00C33C0B">
              <w:rPr>
                <w:szCs w:val="24"/>
              </w:rPr>
              <w:t xml:space="preserve">   </w:t>
            </w:r>
            <w:r w:rsidRPr="00CB748F">
              <w:rPr>
                <w:szCs w:val="24"/>
              </w:rPr>
              <w:t>д. 24.</w:t>
            </w:r>
          </w:p>
        </w:tc>
      </w:tr>
      <w:tr w:rsidR="00970198" w:rsidRPr="007326CF" w:rsidTr="000C3962">
        <w:trPr>
          <w:trHeight w:val="232"/>
        </w:trPr>
        <w:tc>
          <w:tcPr>
            <w:tcW w:w="498" w:type="dxa"/>
          </w:tcPr>
          <w:p w:rsidR="00970198" w:rsidRPr="007326CF" w:rsidRDefault="00970198" w:rsidP="007E1D4F">
            <w:pPr>
              <w:numPr>
                <w:ilvl w:val="0"/>
                <w:numId w:val="24"/>
              </w:numPr>
              <w:tabs>
                <w:tab w:val="num" w:pos="786"/>
              </w:tabs>
              <w:ind w:left="0" w:hanging="15"/>
            </w:pPr>
          </w:p>
        </w:tc>
        <w:tc>
          <w:tcPr>
            <w:tcW w:w="2268" w:type="dxa"/>
            <w:vAlign w:val="center"/>
          </w:tcPr>
          <w:p w:rsidR="00970198" w:rsidRPr="003413B3" w:rsidRDefault="00970198" w:rsidP="000C3962">
            <w:pPr>
              <w:pStyle w:val="52"/>
              <w:shd w:val="clear" w:color="auto" w:fill="auto"/>
              <w:spacing w:after="0" w:line="278" w:lineRule="exact"/>
              <w:ind w:firstLine="0"/>
              <w:jc w:val="left"/>
            </w:pPr>
            <w:r>
              <w:rPr>
                <w:color w:val="000000"/>
              </w:rPr>
              <w:t>Оценка заявок на участие в запросе цен</w:t>
            </w:r>
          </w:p>
        </w:tc>
        <w:tc>
          <w:tcPr>
            <w:tcW w:w="7087" w:type="dxa"/>
          </w:tcPr>
          <w:p w:rsidR="00970198" w:rsidRPr="003413B3" w:rsidRDefault="00970198" w:rsidP="005C37E6">
            <w:pPr>
              <w:pStyle w:val="52"/>
              <w:shd w:val="clear" w:color="auto" w:fill="auto"/>
              <w:spacing w:after="0" w:line="240" w:lineRule="auto"/>
              <w:ind w:firstLine="211"/>
              <w:rPr>
                <w:sz w:val="24"/>
                <w:szCs w:val="24"/>
              </w:rPr>
            </w:pPr>
            <w:r w:rsidRPr="003413B3">
              <w:rPr>
                <w:color w:val="000000"/>
                <w:sz w:val="24"/>
                <w:szCs w:val="24"/>
              </w:rPr>
              <w:t xml:space="preserve">В качестве </w:t>
            </w:r>
            <w:r>
              <w:rPr>
                <w:color w:val="000000"/>
                <w:sz w:val="24"/>
                <w:szCs w:val="24"/>
              </w:rPr>
              <w:t>единого базиса сравнения ценовы</w:t>
            </w:r>
            <w:r w:rsidRPr="003413B3">
              <w:rPr>
                <w:color w:val="000000"/>
                <w:sz w:val="24"/>
                <w:szCs w:val="24"/>
              </w:rPr>
              <w:t>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970198" w:rsidRPr="007326CF" w:rsidTr="000C3962">
        <w:trPr>
          <w:trHeight w:val="194"/>
        </w:trPr>
        <w:tc>
          <w:tcPr>
            <w:tcW w:w="498" w:type="dxa"/>
          </w:tcPr>
          <w:p w:rsidR="00970198" w:rsidRPr="007326CF" w:rsidRDefault="00970198" w:rsidP="007E1D4F">
            <w:pPr>
              <w:numPr>
                <w:ilvl w:val="0"/>
                <w:numId w:val="24"/>
              </w:numPr>
              <w:tabs>
                <w:tab w:val="num" w:pos="786"/>
              </w:tabs>
              <w:ind w:left="0" w:hanging="15"/>
            </w:pPr>
            <w:bookmarkStart w:id="169" w:name="_Ref317254659"/>
            <w:r>
              <w:t>\</w:t>
            </w:r>
          </w:p>
        </w:tc>
        <w:bookmarkEnd w:id="169"/>
        <w:tc>
          <w:tcPr>
            <w:tcW w:w="2268" w:type="dxa"/>
            <w:vAlign w:val="center"/>
          </w:tcPr>
          <w:p w:rsidR="00970198" w:rsidRPr="007326CF" w:rsidRDefault="00970198" w:rsidP="000C3962">
            <w:pPr>
              <w:ind w:right="153"/>
              <w:rPr>
                <w:spacing w:val="-6"/>
              </w:rPr>
            </w:pPr>
            <w:r w:rsidRPr="007326CF">
              <w:rPr>
                <w:spacing w:val="-6"/>
              </w:rPr>
              <w:t>Срок заключения договора</w:t>
            </w:r>
          </w:p>
          <w:p w:rsidR="00970198" w:rsidRPr="007326CF" w:rsidRDefault="00970198" w:rsidP="000C3962">
            <w:pPr>
              <w:ind w:right="153"/>
              <w:rPr>
                <w:spacing w:val="-6"/>
              </w:rPr>
            </w:pPr>
          </w:p>
        </w:tc>
        <w:tc>
          <w:tcPr>
            <w:tcW w:w="7087" w:type="dxa"/>
          </w:tcPr>
          <w:p w:rsidR="00C51881" w:rsidRDefault="00C51881" w:rsidP="000056E1">
            <w:pPr>
              <w:ind w:right="153" w:firstLine="211"/>
              <w:jc w:val="both"/>
            </w:pPr>
            <w:r>
              <w:t>Заказчик в течение 5 (пяти)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p>
          <w:p w:rsidR="00970198" w:rsidRPr="00BD5A2E" w:rsidRDefault="00970198" w:rsidP="000056E1">
            <w:pPr>
              <w:ind w:right="153" w:firstLine="211"/>
              <w:jc w:val="both"/>
            </w:pPr>
            <w:r w:rsidRPr="00BD5A2E">
              <w:t>Договор заключается в течение </w:t>
            </w:r>
            <w:r w:rsidRPr="00754D33">
              <w:t>20</w:t>
            </w:r>
            <w:r w:rsidRPr="00754D33">
              <w:rPr>
                <w:b/>
                <w:i/>
              </w:rPr>
              <w:t> </w:t>
            </w:r>
            <w:r w:rsidRPr="004F0200">
              <w:t>(двадцати) дней</w:t>
            </w:r>
            <w:r w:rsidR="00C51881">
              <w:t>, но не ранее 10 (десяти</w:t>
            </w:r>
            <w:r w:rsidRPr="00BD5A2E">
              <w:t xml:space="preserve">) дней </w:t>
            </w:r>
            <w:r w:rsidR="00C51881">
              <w:t>со дня размещения</w:t>
            </w:r>
            <w:r w:rsidRPr="00BD5A2E">
              <w:t xml:space="preserve"> </w:t>
            </w:r>
            <w:r w:rsidR="00C51881" w:rsidRPr="00BD5A2E">
              <w:t xml:space="preserve">на официальном сайте и на ЭТП </w:t>
            </w:r>
            <w:r w:rsidRPr="00BD5A2E">
              <w:t>протокола</w:t>
            </w:r>
            <w:r w:rsidR="00C51881">
              <w:t>, на основании которого заключается договор.</w:t>
            </w:r>
          </w:p>
          <w:p w:rsidR="00970198" w:rsidRPr="00B86636" w:rsidRDefault="00970198" w:rsidP="001A7219">
            <w:pPr>
              <w:ind w:right="153" w:firstLine="211"/>
              <w:jc w:val="both"/>
            </w:pPr>
            <w:r w:rsidRPr="00BD5A2E">
              <w:rPr>
                <w:spacing w:val="-6"/>
              </w:rPr>
              <w:t xml:space="preserve">До заключения договора, победитель запроса </w:t>
            </w:r>
            <w:r w:rsidR="001A7219">
              <w:rPr>
                <w:spacing w:val="-6"/>
              </w:rPr>
              <w:t>цен</w:t>
            </w:r>
            <w:r w:rsidRPr="00BD5A2E">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w:t>
            </w:r>
            <w:r w:rsidR="001A7219">
              <w:rPr>
                <w:spacing w:val="-6"/>
              </w:rPr>
              <w:t>исания победителем запроса цен</w:t>
            </w:r>
            <w:r w:rsidRPr="00BD5A2E">
              <w:rPr>
                <w:spacing w:val="-6"/>
              </w:rPr>
              <w:t xml:space="preserve"> справки, подтверждающей актуальность информации – не ранее 5(пяти) дней до заключения договора (с двух сторон).</w:t>
            </w:r>
          </w:p>
        </w:tc>
      </w:tr>
      <w:tr w:rsidR="00970198" w:rsidRPr="007326CF" w:rsidTr="000C3962">
        <w:trPr>
          <w:trHeight w:val="194"/>
        </w:trPr>
        <w:tc>
          <w:tcPr>
            <w:tcW w:w="498" w:type="dxa"/>
          </w:tcPr>
          <w:p w:rsidR="00970198" w:rsidRPr="007326CF" w:rsidRDefault="00970198" w:rsidP="007E1D4F">
            <w:pPr>
              <w:numPr>
                <w:ilvl w:val="0"/>
                <w:numId w:val="24"/>
              </w:numPr>
              <w:tabs>
                <w:tab w:val="num" w:pos="786"/>
              </w:tabs>
              <w:ind w:left="0" w:hanging="15"/>
            </w:pPr>
            <w:bookmarkStart w:id="170" w:name="_Ref317256138"/>
          </w:p>
        </w:tc>
        <w:bookmarkEnd w:id="170"/>
        <w:tc>
          <w:tcPr>
            <w:tcW w:w="2268" w:type="dxa"/>
            <w:vAlign w:val="center"/>
          </w:tcPr>
          <w:p w:rsidR="00970198" w:rsidRPr="004821F9" w:rsidRDefault="00970198" w:rsidP="000C3962">
            <w:pPr>
              <w:ind w:right="153"/>
              <w:rPr>
                <w:spacing w:val="-6"/>
              </w:rPr>
            </w:pPr>
            <w:r w:rsidRPr="004821F9">
              <w:rPr>
                <w:spacing w:val="-6"/>
              </w:rPr>
              <w:t xml:space="preserve">Обеспечение исполнения </w:t>
            </w:r>
            <w:r>
              <w:rPr>
                <w:spacing w:val="-6"/>
              </w:rPr>
              <w:t>обязательств по договору</w:t>
            </w:r>
          </w:p>
        </w:tc>
        <w:tc>
          <w:tcPr>
            <w:tcW w:w="7087" w:type="dxa"/>
          </w:tcPr>
          <w:p w:rsidR="00970198" w:rsidRPr="00EC62D8" w:rsidRDefault="00EC62D8" w:rsidP="00835704">
            <w:pPr>
              <w:autoSpaceDE w:val="0"/>
              <w:autoSpaceDN w:val="0"/>
              <w:adjustRightInd w:val="0"/>
              <w:jc w:val="both"/>
              <w:rPr>
                <w:rFonts w:eastAsia="Calibri"/>
              </w:rPr>
            </w:pPr>
            <w:r>
              <w:rPr>
                <w:rFonts w:eastAsia="Calibri"/>
              </w:rPr>
              <w:t>Не требуется</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bookmarkStart w:id="171" w:name="_Ref321836744"/>
          </w:p>
        </w:tc>
        <w:bookmarkEnd w:id="171"/>
        <w:tc>
          <w:tcPr>
            <w:tcW w:w="2268" w:type="dxa"/>
          </w:tcPr>
          <w:p w:rsidR="00970198" w:rsidRPr="007326CF" w:rsidRDefault="00970198" w:rsidP="001164A5">
            <w:pPr>
              <w:ind w:right="153"/>
            </w:pPr>
            <w:r w:rsidRPr="007326CF">
              <w:t>Порядок обжалования действий заказчика, организатора запроса цен, закупочной комиссии</w:t>
            </w:r>
          </w:p>
        </w:tc>
        <w:tc>
          <w:tcPr>
            <w:tcW w:w="7087" w:type="dxa"/>
          </w:tcPr>
          <w:p w:rsidR="00970198" w:rsidRPr="00266344" w:rsidRDefault="00970198" w:rsidP="000C3962">
            <w:pPr>
              <w:pStyle w:val="afa"/>
              <w:spacing w:before="0" w:beforeAutospacing="0" w:after="0" w:afterAutospacing="0"/>
              <w:ind w:right="153"/>
              <w:jc w:val="both"/>
              <w:rPr>
                <w:szCs w:val="24"/>
              </w:rPr>
            </w:pPr>
            <w:r w:rsidRPr="00626DB8">
              <w:rPr>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r w:rsidR="002451AB">
              <w:rPr>
                <w:szCs w:val="24"/>
              </w:rPr>
              <w:t>адресу</w:t>
            </w:r>
            <w:r w:rsidR="002451AB" w:rsidRPr="002451AB">
              <w:rPr>
                <w:szCs w:val="24"/>
              </w:rPr>
              <w:t xml:space="preserve">: </w:t>
            </w:r>
            <w:hyperlink r:id="rId30" w:history="1">
              <w:r w:rsidRPr="00626DB8">
                <w:rPr>
                  <w:rStyle w:val="a9"/>
                  <w:szCs w:val="24"/>
                </w:rPr>
                <w:t>arbitration@rosatom.ru</w:t>
              </w:r>
            </w:hyperlink>
            <w:r w:rsidRPr="00626DB8">
              <w:rPr>
                <w:szCs w:val="24"/>
              </w:rPr>
              <w:t>.</w:t>
            </w:r>
          </w:p>
          <w:p w:rsidR="00970198" w:rsidRPr="00266344" w:rsidRDefault="00970198" w:rsidP="000C3962">
            <w:pPr>
              <w:pStyle w:val="afa"/>
              <w:spacing w:before="0" w:beforeAutospacing="0" w:after="0" w:afterAutospacing="0"/>
              <w:ind w:right="153"/>
              <w:jc w:val="both"/>
              <w:rPr>
                <w:szCs w:val="24"/>
              </w:rPr>
            </w:pPr>
            <w:r w:rsidRPr="00626DB8">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70198" w:rsidRPr="00266344" w:rsidRDefault="00970198" w:rsidP="000C3962">
            <w:pPr>
              <w:pStyle w:val="afa"/>
              <w:spacing w:before="0" w:beforeAutospacing="0" w:after="0" w:afterAutospacing="0"/>
              <w:ind w:right="153"/>
              <w:jc w:val="both"/>
              <w:rPr>
                <w:szCs w:val="24"/>
              </w:rPr>
            </w:pPr>
            <w:r w:rsidRPr="00626DB8">
              <w:rPr>
                <w:szCs w:val="24"/>
              </w:rPr>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70198" w:rsidRPr="00266344" w:rsidRDefault="00970198" w:rsidP="000C3962">
            <w:pPr>
              <w:pStyle w:val="afa"/>
              <w:spacing w:before="0" w:beforeAutospacing="0" w:after="0" w:afterAutospacing="0"/>
              <w:ind w:right="153"/>
              <w:jc w:val="both"/>
              <w:rPr>
                <w:szCs w:val="24"/>
              </w:rPr>
            </w:pPr>
            <w:r w:rsidRPr="00626DB8">
              <w:rPr>
                <w:szCs w:val="24"/>
              </w:rPr>
              <w:t xml:space="preserve">На сайте </w:t>
            </w:r>
            <w:hyperlink r:id="rId31" w:history="1">
              <w:r w:rsidR="00EC62D8" w:rsidRPr="0003111E">
                <w:rPr>
                  <w:rStyle w:val="a9"/>
                  <w:szCs w:val="24"/>
                </w:rPr>
                <w:t>http://zakupki.rosatom.ru/</w:t>
              </w:r>
            </w:hyperlink>
            <w:r w:rsidR="00EC62D8">
              <w:rPr>
                <w:szCs w:val="24"/>
              </w:rPr>
              <w:t xml:space="preserve"> </w:t>
            </w:r>
            <w:r w:rsidRPr="00626DB8">
              <w:rPr>
                <w:szCs w:val="24"/>
              </w:rPr>
              <w:t>(раздел Контроль и арбитраж/Нормативные документы) представлены Методические рекомендации о порядке рассмотрения жалоб.</w:t>
            </w:r>
          </w:p>
          <w:p w:rsidR="00970198" w:rsidRPr="00266344" w:rsidRDefault="00970198" w:rsidP="000C3962">
            <w:pPr>
              <w:pStyle w:val="afa"/>
              <w:spacing w:before="0" w:beforeAutospacing="0" w:after="0" w:afterAutospacing="0"/>
              <w:ind w:right="153"/>
              <w:jc w:val="both"/>
              <w:rPr>
                <w:szCs w:val="24"/>
              </w:rPr>
            </w:pPr>
            <w:r w:rsidRPr="00626DB8">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0198" w:rsidRPr="007326CF" w:rsidRDefault="00970198" w:rsidP="000C3962">
            <w:pPr>
              <w:pStyle w:val="52"/>
              <w:shd w:val="clear" w:color="auto" w:fill="auto"/>
              <w:spacing w:after="0" w:line="240" w:lineRule="auto"/>
              <w:ind w:left="20" w:right="20" w:firstLine="0"/>
            </w:pPr>
            <w:r w:rsidRPr="00CB13A2">
              <w:rPr>
                <w:color w:val="000000"/>
                <w:sz w:val="24"/>
                <w:szCs w:val="24"/>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970198" w:rsidRPr="007326CF" w:rsidTr="001D57A8">
        <w:trPr>
          <w:trHeight w:val="194"/>
        </w:trPr>
        <w:tc>
          <w:tcPr>
            <w:tcW w:w="498" w:type="dxa"/>
          </w:tcPr>
          <w:p w:rsidR="00970198" w:rsidRPr="007326CF" w:rsidRDefault="00970198" w:rsidP="007E1D4F">
            <w:pPr>
              <w:numPr>
                <w:ilvl w:val="0"/>
                <w:numId w:val="24"/>
              </w:numPr>
              <w:tabs>
                <w:tab w:val="num" w:pos="786"/>
              </w:tabs>
              <w:ind w:left="0" w:hanging="15"/>
            </w:pPr>
          </w:p>
        </w:tc>
        <w:tc>
          <w:tcPr>
            <w:tcW w:w="2268" w:type="dxa"/>
          </w:tcPr>
          <w:p w:rsidR="00970198" w:rsidRPr="007326CF" w:rsidRDefault="00970198" w:rsidP="001164A5">
            <w:pPr>
              <w:ind w:right="153"/>
            </w:pPr>
            <w:r w:rsidRPr="007326CF">
              <w:t>Каналы связи, по которым можно сообщить о фактах злоупотребления при проведении запроса цен</w:t>
            </w:r>
          </w:p>
        </w:tc>
        <w:tc>
          <w:tcPr>
            <w:tcW w:w="7087" w:type="dxa"/>
          </w:tcPr>
          <w:p w:rsidR="00970198" w:rsidRPr="00266344" w:rsidRDefault="00970198" w:rsidP="001164A5">
            <w:pPr>
              <w:pStyle w:val="afa"/>
              <w:spacing w:before="0" w:beforeAutospacing="0" w:after="0" w:afterAutospacing="0"/>
              <w:ind w:right="153"/>
              <w:jc w:val="both"/>
              <w:rPr>
                <w:szCs w:val="24"/>
              </w:rPr>
            </w:pPr>
            <w:r w:rsidRPr="00626DB8">
              <w:rPr>
                <w:szCs w:val="24"/>
              </w:rPr>
              <w:t>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w:t>
            </w:r>
          </w:p>
          <w:p w:rsidR="00970198" w:rsidRPr="00266344" w:rsidRDefault="00970198" w:rsidP="001164A5">
            <w:pPr>
              <w:pStyle w:val="afa"/>
              <w:tabs>
                <w:tab w:val="left" w:pos="330"/>
              </w:tabs>
              <w:spacing w:before="0" w:beforeAutospacing="0" w:after="0" w:afterAutospacing="0"/>
              <w:ind w:right="153"/>
              <w:jc w:val="both"/>
              <w:rPr>
                <w:szCs w:val="24"/>
              </w:rPr>
            </w:pPr>
            <w:r w:rsidRPr="00626DB8">
              <w:rPr>
                <w:szCs w:val="24"/>
              </w:rPr>
              <w:t>1.</w:t>
            </w:r>
            <w:r w:rsidRPr="00626DB8">
              <w:rPr>
                <w:szCs w:val="24"/>
              </w:rPr>
              <w:tab/>
              <w:t>Телефон «горячей линии»: 8-800-100-07-07 (многоканальный, круглосуточно, бесплатно из любой точки страны);</w:t>
            </w:r>
          </w:p>
          <w:p w:rsidR="00970198" w:rsidRPr="00EC62D8" w:rsidRDefault="00970198" w:rsidP="001164A5">
            <w:pPr>
              <w:pStyle w:val="afa"/>
              <w:tabs>
                <w:tab w:val="left" w:pos="360"/>
              </w:tabs>
              <w:spacing w:before="0" w:beforeAutospacing="0" w:after="0" w:afterAutospacing="0"/>
              <w:ind w:right="153"/>
              <w:jc w:val="both"/>
              <w:rPr>
                <w:szCs w:val="24"/>
              </w:rPr>
            </w:pPr>
            <w:r w:rsidRPr="00626DB8">
              <w:rPr>
                <w:szCs w:val="24"/>
              </w:rPr>
              <w:t>2.</w:t>
            </w:r>
            <w:r w:rsidRPr="00626DB8">
              <w:rPr>
                <w:szCs w:val="24"/>
              </w:rPr>
              <w:tab/>
              <w:t xml:space="preserve">Адрес электронной почты: </w:t>
            </w:r>
            <w:hyperlink r:id="rId32" w:history="1">
              <w:r w:rsidR="00EC62D8" w:rsidRPr="0003111E">
                <w:rPr>
                  <w:rStyle w:val="a9"/>
                  <w:szCs w:val="24"/>
                </w:rPr>
                <w:t>0707@rosatom.ru</w:t>
              </w:r>
            </w:hyperlink>
            <w:r w:rsidR="00EC62D8" w:rsidRPr="00EC62D8">
              <w:rPr>
                <w:szCs w:val="24"/>
              </w:rPr>
              <w:t>;</w:t>
            </w:r>
          </w:p>
          <w:p w:rsidR="00970198" w:rsidRPr="00266344" w:rsidRDefault="00970198" w:rsidP="001164A5">
            <w:pPr>
              <w:pStyle w:val="afa"/>
              <w:tabs>
                <w:tab w:val="left" w:pos="330"/>
              </w:tabs>
              <w:spacing w:before="0" w:beforeAutospacing="0" w:after="0" w:afterAutospacing="0"/>
              <w:ind w:right="153"/>
              <w:jc w:val="both"/>
              <w:rPr>
                <w:szCs w:val="24"/>
              </w:rPr>
            </w:pPr>
            <w:r w:rsidRPr="00626DB8">
              <w:rPr>
                <w:szCs w:val="24"/>
              </w:rPr>
              <w:t>3.</w:t>
            </w:r>
            <w:r w:rsidRPr="00626DB8">
              <w:rPr>
                <w:szCs w:val="24"/>
              </w:rPr>
              <w:tab/>
              <w:t>Адрес для почтовых отправлений: 119017, Москва, а/я 226, Департамент защиты активов Госкорпорации «Росатом».</w:t>
            </w:r>
          </w:p>
        </w:tc>
      </w:tr>
    </w:tbl>
    <w:p w:rsidR="00970198" w:rsidRPr="007326CF" w:rsidRDefault="00970198" w:rsidP="001164A5">
      <w:pPr>
        <w:tabs>
          <w:tab w:val="num" w:pos="1800"/>
        </w:tabs>
        <w:spacing w:after="120"/>
        <w:sectPr w:rsidR="00970198" w:rsidRPr="007326CF" w:rsidSect="001164A5">
          <w:type w:val="continuous"/>
          <w:pgSz w:w="11907" w:h="16840" w:code="9"/>
          <w:pgMar w:top="1134" w:right="850" w:bottom="1134" w:left="1701" w:header="567" w:footer="567" w:gutter="0"/>
          <w:cols w:space="708"/>
          <w:docGrid w:linePitch="360"/>
        </w:sectPr>
      </w:pPr>
    </w:p>
    <w:p w:rsidR="00970198" w:rsidRDefault="00970198" w:rsidP="000036FA">
      <w:pPr>
        <w:pStyle w:val="10"/>
        <w:numPr>
          <w:ilvl w:val="0"/>
          <w:numId w:val="29"/>
        </w:numPr>
        <w:jc w:val="both"/>
        <w:rPr>
          <w:rFonts w:ascii="Times New Roman" w:hAnsi="Times New Roman"/>
          <w:color w:val="auto"/>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18827132"/>
      <w:bookmarkStart w:id="192" w:name="_Toc360108791"/>
      <w:bookmarkStart w:id="193" w:name="_Toc255987070"/>
      <w:r w:rsidRPr="001A6FB0">
        <w:rPr>
          <w:rFonts w:ascii="Times New Roman" w:hAnsi="Times New Roman"/>
          <w:color w:val="auto"/>
        </w:rPr>
        <w:lastRenderedPageBreak/>
        <w:t>ОБРАЗЦЫ ФОРМ ОСНОВНЫХ ДОКУМЕНТОВ, ВКЛЮЧАЕМЫХ В ЗАЯВКУ НА УЧАСТИЕ В 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1A6AE4" w:rsidRPr="00F20A3C" w:rsidRDefault="001A6AE4" w:rsidP="00F20A3C">
      <w:pPr>
        <w:ind w:firstLine="567"/>
        <w:jc w:val="both"/>
        <w:rPr>
          <w:b/>
          <w:i/>
        </w:rPr>
      </w:pPr>
      <w:r w:rsidRPr="00F20A3C">
        <w:rPr>
          <w:b/>
          <w:i/>
        </w:rPr>
        <w:t>(формы 2 (таблица 1), 3 - ___ рекомендованы для заполнения. В случае изменения форм, приведенных в данном разделе, документы, вклю</w:t>
      </w:r>
      <w:r w:rsidR="00F20A3C" w:rsidRPr="00F20A3C">
        <w:rPr>
          <w:b/>
          <w:i/>
        </w:rPr>
        <w:t>чаемые участником запроса цен в состав заявки на участие в запросе цен, должны содержать все сведения, указанные в соответствующей форме)</w:t>
      </w:r>
    </w:p>
    <w:p w:rsidR="00970198" w:rsidRPr="00B610B2" w:rsidRDefault="00970198" w:rsidP="00B610B2"/>
    <w:p w:rsidR="00970198" w:rsidRDefault="00970198" w:rsidP="00B610B2">
      <w:pPr>
        <w:pStyle w:val="Times12"/>
        <w:jc w:val="right"/>
        <w:rPr>
          <w:bCs w:val="0"/>
          <w:szCs w:val="24"/>
        </w:rPr>
      </w:pPr>
      <w:bookmarkStart w:id="194" w:name="форма1"/>
      <w:bookmarkStart w:id="195" w:name="_Toc98251753"/>
      <w:bookmarkEnd w:id="193"/>
      <w:r>
        <w:rPr>
          <w:bCs w:val="0"/>
          <w:szCs w:val="24"/>
        </w:rPr>
        <w:t xml:space="preserve">                                                                                                                                 </w:t>
      </w:r>
      <w:r w:rsidRPr="007326CF">
        <w:rPr>
          <w:bCs w:val="0"/>
          <w:szCs w:val="24"/>
        </w:rPr>
        <w:t>Форма 1.</w:t>
      </w:r>
      <w:bookmarkEnd w:id="194"/>
    </w:p>
    <w:p w:rsidR="00970198" w:rsidRPr="007326CF" w:rsidRDefault="00970198" w:rsidP="001164A5">
      <w:pPr>
        <w:pStyle w:val="Times12"/>
        <w:jc w:val="left"/>
        <w:rPr>
          <w:bCs w:val="0"/>
          <w:szCs w:val="24"/>
        </w:rPr>
      </w:pPr>
    </w:p>
    <w:p w:rsidR="00970198" w:rsidRPr="00F20A3C" w:rsidRDefault="00F20A3C" w:rsidP="001164A5">
      <w:pPr>
        <w:rPr>
          <w:b/>
          <w:i/>
        </w:rPr>
      </w:pPr>
      <w:r w:rsidRPr="00F20A3C">
        <w:rPr>
          <w:b/>
          <w:i/>
        </w:rPr>
        <w:t>Ф</w:t>
      </w:r>
      <w:r w:rsidR="00970198" w:rsidRPr="00F20A3C">
        <w:rPr>
          <w:b/>
          <w:i/>
        </w:rPr>
        <w:t>ирменн</w:t>
      </w:r>
      <w:r w:rsidRPr="00F20A3C">
        <w:rPr>
          <w:b/>
          <w:i/>
        </w:rPr>
        <w:t>ый</w:t>
      </w:r>
      <w:r w:rsidR="00970198" w:rsidRPr="00F20A3C">
        <w:rPr>
          <w:b/>
          <w:i/>
        </w:rPr>
        <w:t xml:space="preserve"> бланк участника запроса цен                                                         </w:t>
      </w:r>
    </w:p>
    <w:p w:rsidR="00970198" w:rsidRPr="007326CF" w:rsidRDefault="00970198" w:rsidP="001164A5">
      <w:pPr>
        <w:pStyle w:val="Times12"/>
        <w:spacing w:before="120"/>
        <w:ind w:firstLine="0"/>
        <w:jc w:val="left"/>
        <w:rPr>
          <w:szCs w:val="24"/>
        </w:rPr>
      </w:pPr>
      <w:r w:rsidRPr="007326CF">
        <w:rPr>
          <w:szCs w:val="24"/>
        </w:rPr>
        <w:t>«___» __________ 20___ года №</w:t>
      </w:r>
      <w:r w:rsidR="00F20A3C">
        <w:rPr>
          <w:szCs w:val="24"/>
        </w:rPr>
        <w:t xml:space="preserve"> </w:t>
      </w:r>
      <w:r w:rsidRPr="007326CF">
        <w:rPr>
          <w:szCs w:val="24"/>
        </w:rPr>
        <w:t>______</w:t>
      </w:r>
    </w:p>
    <w:p w:rsidR="00970198" w:rsidRPr="007326CF" w:rsidRDefault="00970198" w:rsidP="001164A5">
      <w:pPr>
        <w:pStyle w:val="Times12"/>
        <w:spacing w:before="120"/>
        <w:ind w:firstLine="0"/>
        <w:jc w:val="left"/>
        <w:rPr>
          <w:szCs w:val="24"/>
        </w:rPr>
      </w:pPr>
    </w:p>
    <w:p w:rsidR="00970198" w:rsidRPr="00635D9D" w:rsidRDefault="00970198" w:rsidP="001164A5">
      <w:pPr>
        <w:pStyle w:val="20"/>
        <w:tabs>
          <w:tab w:val="clear" w:pos="1134"/>
        </w:tabs>
        <w:spacing w:before="0" w:after="0"/>
        <w:ind w:left="0" w:firstLine="0"/>
        <w:jc w:val="center"/>
        <w:rPr>
          <w:rFonts w:ascii="Times New Roman" w:hAnsi="Times New Roman" w:cs="Times New Roman"/>
          <w:bCs w:val="0"/>
          <w:i w:val="0"/>
          <w:sz w:val="24"/>
          <w:szCs w:val="24"/>
        </w:rPr>
      </w:pPr>
      <w:bookmarkStart w:id="196" w:name="_Письмо_о_подаче"/>
      <w:bookmarkStart w:id="197" w:name="_Toc255987071"/>
      <w:bookmarkStart w:id="198" w:name="_Toc272505461"/>
      <w:bookmarkStart w:id="199" w:name="_Toc318827133"/>
      <w:bookmarkStart w:id="200" w:name="_Toc360108792"/>
      <w:bookmarkEnd w:id="196"/>
      <w:r w:rsidRPr="00635D9D">
        <w:rPr>
          <w:rFonts w:ascii="Times New Roman" w:hAnsi="Times New Roman" w:cs="Times New Roman"/>
          <w:bCs w:val="0"/>
          <w:i w:val="0"/>
          <w:sz w:val="24"/>
          <w:szCs w:val="24"/>
        </w:rPr>
        <w:t>ЗАЯВКА НА УЧАСТИЕ В ЗАПРОСЕ ЦЕН</w:t>
      </w:r>
      <w:bookmarkEnd w:id="197"/>
      <w:bookmarkEnd w:id="198"/>
      <w:bookmarkEnd w:id="199"/>
      <w:r>
        <w:rPr>
          <w:rFonts w:ascii="Times New Roman" w:hAnsi="Times New Roman" w:cs="Times New Roman"/>
          <w:bCs w:val="0"/>
          <w:i w:val="0"/>
          <w:sz w:val="24"/>
          <w:szCs w:val="24"/>
        </w:rPr>
        <w:t xml:space="preserve"> (Форма 1)</w:t>
      </w:r>
      <w:bookmarkEnd w:id="200"/>
    </w:p>
    <w:p w:rsidR="00970198" w:rsidRPr="007326CF" w:rsidRDefault="00970198" w:rsidP="001164A5">
      <w:pPr>
        <w:tabs>
          <w:tab w:val="left" w:pos="7938"/>
        </w:tabs>
        <w:ind w:firstLine="4820"/>
      </w:pPr>
    </w:p>
    <w:p w:rsidR="00970198" w:rsidRPr="007326CF" w:rsidRDefault="00970198" w:rsidP="008F3E58">
      <w:pPr>
        <w:ind w:firstLine="426"/>
        <w:jc w:val="both"/>
      </w:pPr>
      <w:r w:rsidRPr="007326CF">
        <w:t>Изучив извещение о проведении запроса цен на право заключения договора на ________________________, опубликованное на официальном сайте и на ЭТП</w:t>
      </w:r>
      <w:r w:rsidR="001A7219">
        <w:t xml:space="preserve"> </w:t>
      </w:r>
      <w:r w:rsidR="007917C8">
        <w:t xml:space="preserve">ООО </w:t>
      </w:r>
      <w:r w:rsidR="001A7219">
        <w:t>«</w:t>
      </w:r>
      <w:r w:rsidR="007917C8">
        <w:t>Аукционный конкурсный дом</w:t>
      </w:r>
      <w:r w:rsidRPr="007326CF">
        <w:t xml:space="preserve">» на сайте </w:t>
      </w:r>
      <w:hyperlink r:id="rId33" w:history="1">
        <w:r w:rsidR="007917C8" w:rsidRPr="0003111E">
          <w:rPr>
            <w:rStyle w:val="a9"/>
            <w:lang w:val="en-US"/>
          </w:rPr>
          <w:t>http</w:t>
        </w:r>
        <w:r w:rsidR="007917C8" w:rsidRPr="0003111E">
          <w:rPr>
            <w:rStyle w:val="a9"/>
          </w:rPr>
          <w:t>://</w:t>
        </w:r>
        <w:r w:rsidR="007917C8" w:rsidRPr="0003111E">
          <w:rPr>
            <w:rStyle w:val="a9"/>
            <w:lang w:val="en-US"/>
          </w:rPr>
          <w:t>www</w:t>
        </w:r>
        <w:r w:rsidR="007917C8" w:rsidRPr="0003111E">
          <w:rPr>
            <w:rStyle w:val="a9"/>
          </w:rPr>
          <w:t>.</w:t>
        </w:r>
        <w:r w:rsidR="007917C8" w:rsidRPr="0003111E">
          <w:rPr>
            <w:rStyle w:val="a9"/>
            <w:lang w:val="en-US"/>
          </w:rPr>
          <w:t>a</w:t>
        </w:r>
        <w:r w:rsidR="007917C8" w:rsidRPr="0003111E">
          <w:rPr>
            <w:rStyle w:val="a9"/>
          </w:rPr>
          <w:t>-</w:t>
        </w:r>
        <w:r w:rsidR="007917C8" w:rsidRPr="0003111E">
          <w:rPr>
            <w:rStyle w:val="a9"/>
            <w:lang w:val="en-US"/>
          </w:rPr>
          <w:t>k</w:t>
        </w:r>
        <w:r w:rsidR="007917C8" w:rsidRPr="0003111E">
          <w:rPr>
            <w:rStyle w:val="a9"/>
          </w:rPr>
          <w:t>-</w:t>
        </w:r>
        <w:r w:rsidR="007917C8" w:rsidRPr="0003111E">
          <w:rPr>
            <w:rStyle w:val="a9"/>
            <w:lang w:val="en-US"/>
          </w:rPr>
          <w:t>d</w:t>
        </w:r>
        <w:r w:rsidR="007917C8" w:rsidRPr="0003111E">
          <w:rPr>
            <w:rStyle w:val="a9"/>
          </w:rPr>
          <w:t>.</w:t>
        </w:r>
        <w:r w:rsidR="007917C8" w:rsidRPr="0003111E">
          <w:rPr>
            <w:rStyle w:val="a9"/>
            <w:lang w:val="en-US"/>
          </w:rPr>
          <w:t>ru</w:t>
        </w:r>
      </w:hyperlink>
      <w:r w:rsidRPr="007326CF">
        <w:t>, запрос цен № ___ [указывается номер запроса цен на ЭТП], документацию по запросу цен, __________________________________________________</w:t>
      </w:r>
      <w:r w:rsidR="00F20A3C">
        <w:t>______________</w:t>
      </w:r>
      <w:r w:rsidRPr="007326CF">
        <w:t>,</w:t>
      </w:r>
    </w:p>
    <w:p w:rsidR="00970198" w:rsidRPr="007326CF" w:rsidRDefault="00F20A3C" w:rsidP="00F20A3C">
      <w:pPr>
        <w:pStyle w:val="Times12"/>
        <w:suppressAutoHyphens/>
        <w:ind w:firstLine="0"/>
        <w:rPr>
          <w:szCs w:val="24"/>
        </w:rPr>
      </w:pPr>
      <w:r>
        <w:rPr>
          <w:szCs w:val="24"/>
          <w:vertAlign w:val="superscript"/>
        </w:rPr>
        <w:t xml:space="preserve">        </w:t>
      </w:r>
      <w:r w:rsidR="00970198" w:rsidRPr="007326CF">
        <w:rPr>
          <w:szCs w:val="24"/>
          <w:vertAlign w:val="superscript"/>
        </w:rPr>
        <w:t>(полное наименование участника запроса цен с указанием организационно-правовой формы)</w:t>
      </w:r>
    </w:p>
    <w:p w:rsidR="00970198" w:rsidRPr="007326CF" w:rsidRDefault="00970198" w:rsidP="001164A5">
      <w:pPr>
        <w:pStyle w:val="Times12"/>
        <w:suppressAutoHyphens/>
        <w:ind w:firstLine="0"/>
        <w:rPr>
          <w:szCs w:val="24"/>
        </w:rPr>
      </w:pPr>
      <w:r w:rsidRPr="007326CF">
        <w:rPr>
          <w:szCs w:val="24"/>
        </w:rPr>
        <w:t>ИНН __________________________,</w:t>
      </w:r>
    </w:p>
    <w:p w:rsidR="00970198" w:rsidRDefault="00970198" w:rsidP="00546077">
      <w:pPr>
        <w:pStyle w:val="Times12"/>
        <w:suppressAutoHyphens/>
        <w:ind w:firstLine="0"/>
        <w:jc w:val="left"/>
        <w:rPr>
          <w:szCs w:val="24"/>
        </w:rPr>
      </w:pPr>
    </w:p>
    <w:p w:rsidR="00970198" w:rsidRPr="007326CF" w:rsidRDefault="00970198" w:rsidP="00546077">
      <w:pPr>
        <w:pStyle w:val="Times12"/>
        <w:suppressAutoHyphens/>
        <w:ind w:firstLine="0"/>
        <w:jc w:val="left"/>
        <w:rPr>
          <w:szCs w:val="24"/>
        </w:rPr>
      </w:pPr>
      <w:r w:rsidRPr="007326CF">
        <w:rPr>
          <w:szCs w:val="24"/>
        </w:rPr>
        <w:t>зарегистрированное по адресу ________________________________________________________,</w:t>
      </w:r>
    </w:p>
    <w:p w:rsidR="00970198" w:rsidRPr="007326CF" w:rsidRDefault="00970198" w:rsidP="001164A5">
      <w:pPr>
        <w:pStyle w:val="Times12"/>
        <w:suppressAutoHyphens/>
        <w:ind w:left="2836" w:firstLine="709"/>
        <w:rPr>
          <w:szCs w:val="24"/>
          <w:vertAlign w:val="superscript"/>
        </w:rPr>
      </w:pPr>
      <w:r w:rsidRPr="007326CF">
        <w:rPr>
          <w:szCs w:val="24"/>
          <w:vertAlign w:val="superscript"/>
        </w:rPr>
        <w:t>(юридический адрес участника запроса цен)</w:t>
      </w:r>
    </w:p>
    <w:p w:rsidR="00970198" w:rsidRPr="007326CF" w:rsidRDefault="00970198" w:rsidP="001164A5">
      <w:pPr>
        <w:pStyle w:val="Times12"/>
        <w:suppressAutoHyphens/>
        <w:ind w:firstLine="0"/>
        <w:rPr>
          <w:szCs w:val="24"/>
        </w:rPr>
      </w:pPr>
      <w:r w:rsidRPr="007326CF">
        <w:rPr>
          <w:szCs w:val="24"/>
        </w:rPr>
        <w:t>фактический адрес _____________________________________________________,</w:t>
      </w:r>
    </w:p>
    <w:p w:rsidR="00970198" w:rsidRPr="007326CF" w:rsidRDefault="00970198" w:rsidP="001164A5">
      <w:pPr>
        <w:pStyle w:val="Times12"/>
        <w:suppressAutoHyphens/>
        <w:ind w:firstLine="0"/>
        <w:rPr>
          <w:szCs w:val="24"/>
          <w:vertAlign w:val="superscript"/>
        </w:rPr>
      </w:pPr>
      <w:r>
        <w:rPr>
          <w:szCs w:val="24"/>
          <w:vertAlign w:val="superscript"/>
        </w:rPr>
        <w:t xml:space="preserve">                                                                                        </w:t>
      </w:r>
      <w:r w:rsidRPr="007326CF">
        <w:rPr>
          <w:szCs w:val="24"/>
          <w:vertAlign w:val="superscript"/>
        </w:rPr>
        <w:t>(фактический адрес участника запроса цен)</w:t>
      </w:r>
    </w:p>
    <w:p w:rsidR="00970198" w:rsidRPr="007326CF" w:rsidRDefault="00970198" w:rsidP="001164A5">
      <w:pPr>
        <w:pStyle w:val="Times12"/>
        <w:suppressAutoHyphens/>
        <w:ind w:left="2836" w:firstLine="709"/>
        <w:rPr>
          <w:szCs w:val="24"/>
          <w:vertAlign w:val="superscript"/>
        </w:rPr>
      </w:pPr>
    </w:p>
    <w:p w:rsidR="00970198" w:rsidRPr="00F20A3C" w:rsidRDefault="00970198" w:rsidP="00633574">
      <w:pPr>
        <w:pStyle w:val="52"/>
        <w:shd w:val="clear" w:color="auto" w:fill="auto"/>
        <w:spacing w:after="0"/>
        <w:ind w:left="40" w:right="-1" w:firstLine="0"/>
        <w:rPr>
          <w:sz w:val="24"/>
          <w:szCs w:val="24"/>
        </w:rPr>
      </w:pPr>
      <w:r w:rsidRPr="00F20A3C">
        <w:rPr>
          <w:color w:val="000000"/>
          <w:sz w:val="24"/>
          <w:szCs w:val="24"/>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F20A3C">
        <w:rPr>
          <w:rStyle w:val="affff3"/>
          <w:b w:val="0"/>
          <w:i w:val="0"/>
          <w:sz w:val="24"/>
          <w:szCs w:val="24"/>
        </w:rPr>
        <w:t>предусмотренные Частью</w:t>
      </w:r>
      <w:hyperlink w:anchor="bookmark75" w:tooltip="Current Document">
        <w:r w:rsidRPr="00F20A3C">
          <w:rPr>
            <w:rStyle w:val="affff3"/>
            <w:b w:val="0"/>
            <w:i w:val="0"/>
            <w:sz w:val="24"/>
            <w:szCs w:val="24"/>
          </w:rPr>
          <w:t xml:space="preserve"> 2 </w:t>
        </w:r>
      </w:hyperlink>
      <w:r w:rsidRPr="00F20A3C">
        <w:rPr>
          <w:rStyle w:val="affff3"/>
          <w:b w:val="0"/>
          <w:i w:val="0"/>
          <w:sz w:val="24"/>
          <w:szCs w:val="24"/>
        </w:rPr>
        <w:t>«Проект договора» Тома 1 документации по запросу цен</w:t>
      </w:r>
      <w:r w:rsidRPr="00F20A3C">
        <w:rPr>
          <w:rStyle w:val="affff3"/>
          <w:sz w:val="24"/>
          <w:szCs w:val="24"/>
        </w:rPr>
        <w:t>,</w:t>
      </w:r>
      <w:r w:rsidRPr="00F20A3C">
        <w:rPr>
          <w:color w:val="000000"/>
          <w:sz w:val="24"/>
          <w:szCs w:val="24"/>
        </w:rPr>
        <w:t xml:space="preserve"> и предлагаем</w:t>
      </w:r>
      <w:r w:rsidR="00F20A3C" w:rsidRPr="00F20A3C">
        <w:rPr>
          <w:color w:val="000000"/>
          <w:sz w:val="24"/>
          <w:szCs w:val="24"/>
        </w:rPr>
        <w:t xml:space="preserve"> </w:t>
      </w:r>
      <w:r w:rsidR="00895993">
        <w:rPr>
          <w:color w:val="000000"/>
          <w:sz w:val="24"/>
          <w:szCs w:val="24"/>
        </w:rPr>
        <w:t>работы</w:t>
      </w:r>
      <w:r w:rsidR="00F20A3C" w:rsidRPr="00F20A3C">
        <w:rPr>
          <w:color w:val="000000"/>
          <w:sz w:val="24"/>
          <w:szCs w:val="24"/>
        </w:rPr>
        <w:t xml:space="preserve"> согласно Приложению к заявке «Техническое предложение».</w:t>
      </w:r>
    </w:p>
    <w:p w:rsidR="00970198" w:rsidRPr="007326CF" w:rsidRDefault="00970198" w:rsidP="001164A5">
      <w:pPr>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3405"/>
        <w:gridCol w:w="992"/>
        <w:gridCol w:w="1134"/>
        <w:gridCol w:w="1276"/>
        <w:gridCol w:w="1418"/>
        <w:gridCol w:w="1134"/>
      </w:tblGrid>
      <w:tr w:rsidR="00970198" w:rsidRPr="000C3962" w:rsidTr="0057597A">
        <w:tc>
          <w:tcPr>
            <w:tcW w:w="706" w:type="dxa"/>
            <w:vAlign w:val="center"/>
          </w:tcPr>
          <w:p w:rsidR="00970198" w:rsidRPr="000C3962" w:rsidRDefault="00970198" w:rsidP="000C3962">
            <w:pPr>
              <w:pStyle w:val="ad"/>
              <w:rPr>
                <w:sz w:val="24"/>
              </w:rPr>
            </w:pPr>
            <w:r w:rsidRPr="000C3962">
              <w:rPr>
                <w:sz w:val="24"/>
              </w:rPr>
              <w:t>№</w:t>
            </w:r>
          </w:p>
          <w:p w:rsidR="00970198" w:rsidRPr="000C3962" w:rsidRDefault="00970198" w:rsidP="000C3962">
            <w:pPr>
              <w:pStyle w:val="ad"/>
              <w:rPr>
                <w:sz w:val="24"/>
              </w:rPr>
            </w:pPr>
            <w:r w:rsidRPr="000C3962">
              <w:rPr>
                <w:sz w:val="24"/>
              </w:rPr>
              <w:t>п/п</w:t>
            </w:r>
          </w:p>
        </w:tc>
        <w:tc>
          <w:tcPr>
            <w:tcW w:w="3405" w:type="dxa"/>
            <w:vAlign w:val="center"/>
          </w:tcPr>
          <w:p w:rsidR="00970198" w:rsidRPr="000C3962" w:rsidRDefault="00970198" w:rsidP="000C3962">
            <w:pPr>
              <w:pStyle w:val="ad"/>
              <w:rPr>
                <w:sz w:val="24"/>
              </w:rPr>
            </w:pPr>
            <w:r w:rsidRPr="000C3962">
              <w:rPr>
                <w:sz w:val="24"/>
              </w:rPr>
              <w:t>Наименование</w:t>
            </w:r>
          </w:p>
          <w:p w:rsidR="00970198" w:rsidRPr="000C3962" w:rsidRDefault="00970198" w:rsidP="000C3962">
            <w:pPr>
              <w:pStyle w:val="ad"/>
              <w:rPr>
                <w:sz w:val="24"/>
              </w:rPr>
            </w:pPr>
            <w:r w:rsidRPr="000C3962">
              <w:rPr>
                <w:bCs/>
                <w:sz w:val="24"/>
              </w:rPr>
              <w:t>товара</w:t>
            </w:r>
          </w:p>
        </w:tc>
        <w:tc>
          <w:tcPr>
            <w:tcW w:w="992" w:type="dxa"/>
            <w:vAlign w:val="center"/>
          </w:tcPr>
          <w:p w:rsidR="00970198" w:rsidRPr="000C3962" w:rsidRDefault="00970198" w:rsidP="000C3962">
            <w:pPr>
              <w:pStyle w:val="ad"/>
              <w:rPr>
                <w:sz w:val="24"/>
              </w:rPr>
            </w:pPr>
            <w:r w:rsidRPr="000C3962">
              <w:rPr>
                <w:sz w:val="24"/>
              </w:rPr>
              <w:t xml:space="preserve">Кол-во </w:t>
            </w:r>
            <w:r w:rsidRPr="000C3962">
              <w:rPr>
                <w:bCs/>
                <w:sz w:val="24"/>
              </w:rPr>
              <w:t>товара</w:t>
            </w:r>
          </w:p>
        </w:tc>
        <w:tc>
          <w:tcPr>
            <w:tcW w:w="1134" w:type="dxa"/>
            <w:vAlign w:val="center"/>
          </w:tcPr>
          <w:p w:rsidR="00970198" w:rsidRPr="000C3962" w:rsidRDefault="00970198" w:rsidP="000C3962">
            <w:pPr>
              <w:pStyle w:val="ad"/>
              <w:rPr>
                <w:sz w:val="24"/>
              </w:rPr>
            </w:pPr>
            <w:r w:rsidRPr="000C3962">
              <w:rPr>
                <w:sz w:val="24"/>
              </w:rPr>
              <w:t>Ед. изм.</w:t>
            </w:r>
          </w:p>
        </w:tc>
        <w:tc>
          <w:tcPr>
            <w:tcW w:w="1276" w:type="dxa"/>
            <w:vAlign w:val="center"/>
          </w:tcPr>
          <w:p w:rsidR="00970198" w:rsidRPr="000C3962" w:rsidRDefault="00970198" w:rsidP="000C3962">
            <w:pPr>
              <w:pStyle w:val="ad"/>
              <w:rPr>
                <w:sz w:val="24"/>
              </w:rPr>
            </w:pPr>
            <w:r w:rsidRPr="000C3962">
              <w:rPr>
                <w:sz w:val="24"/>
              </w:rPr>
              <w:t>Цена за единицу, руб. без НДС</w:t>
            </w:r>
          </w:p>
        </w:tc>
        <w:tc>
          <w:tcPr>
            <w:tcW w:w="1418" w:type="dxa"/>
            <w:vAlign w:val="center"/>
          </w:tcPr>
          <w:p w:rsidR="00970198" w:rsidRPr="000C3962" w:rsidRDefault="00970198" w:rsidP="000C3962">
            <w:pPr>
              <w:pStyle w:val="ad"/>
              <w:rPr>
                <w:sz w:val="24"/>
              </w:rPr>
            </w:pPr>
            <w:r w:rsidRPr="000C3962">
              <w:rPr>
                <w:sz w:val="24"/>
              </w:rPr>
              <w:t>Цена всего, руб. без НДС</w:t>
            </w:r>
          </w:p>
        </w:tc>
        <w:tc>
          <w:tcPr>
            <w:tcW w:w="1134" w:type="dxa"/>
            <w:vAlign w:val="center"/>
          </w:tcPr>
          <w:p w:rsidR="00970198" w:rsidRPr="000C3962" w:rsidRDefault="00970198" w:rsidP="000C3962">
            <w:pPr>
              <w:pStyle w:val="ad"/>
              <w:rPr>
                <w:sz w:val="24"/>
              </w:rPr>
            </w:pPr>
            <w:r w:rsidRPr="000C3962">
              <w:rPr>
                <w:sz w:val="24"/>
              </w:rPr>
              <w:t>Цена всего, руб. с НДС</w:t>
            </w:r>
          </w:p>
        </w:tc>
      </w:tr>
      <w:tr w:rsidR="00970198" w:rsidRPr="000C3962" w:rsidTr="000C3962">
        <w:trPr>
          <w:trHeight w:val="70"/>
        </w:trPr>
        <w:tc>
          <w:tcPr>
            <w:tcW w:w="706" w:type="dxa"/>
            <w:vAlign w:val="center"/>
          </w:tcPr>
          <w:p w:rsidR="00970198" w:rsidRPr="000C3962" w:rsidRDefault="00970198" w:rsidP="000C3962">
            <w:pPr>
              <w:pStyle w:val="ad"/>
              <w:rPr>
                <w:sz w:val="24"/>
              </w:rPr>
            </w:pPr>
            <w:r w:rsidRPr="000C3962">
              <w:rPr>
                <w:sz w:val="24"/>
              </w:rPr>
              <w:t>1</w:t>
            </w:r>
          </w:p>
        </w:tc>
        <w:tc>
          <w:tcPr>
            <w:tcW w:w="3405" w:type="dxa"/>
          </w:tcPr>
          <w:p w:rsidR="00970198" w:rsidRPr="000C3962" w:rsidRDefault="00970198" w:rsidP="000C3962">
            <w:pPr>
              <w:pStyle w:val="ad"/>
              <w:rPr>
                <w:sz w:val="24"/>
              </w:rPr>
            </w:pPr>
          </w:p>
        </w:tc>
        <w:tc>
          <w:tcPr>
            <w:tcW w:w="992" w:type="dxa"/>
            <w:vAlign w:val="center"/>
          </w:tcPr>
          <w:p w:rsidR="00970198" w:rsidRPr="000C3962" w:rsidRDefault="00970198" w:rsidP="000C3962">
            <w:pPr>
              <w:pStyle w:val="ad"/>
              <w:rPr>
                <w:sz w:val="24"/>
              </w:rPr>
            </w:pPr>
          </w:p>
        </w:tc>
        <w:tc>
          <w:tcPr>
            <w:tcW w:w="1134" w:type="dxa"/>
            <w:vAlign w:val="center"/>
          </w:tcPr>
          <w:p w:rsidR="00970198" w:rsidRPr="000C3962" w:rsidRDefault="00970198" w:rsidP="000C3962">
            <w:pPr>
              <w:pStyle w:val="ad"/>
              <w:rPr>
                <w:sz w:val="24"/>
              </w:rPr>
            </w:pPr>
          </w:p>
        </w:tc>
        <w:tc>
          <w:tcPr>
            <w:tcW w:w="1276" w:type="dxa"/>
            <w:vAlign w:val="center"/>
          </w:tcPr>
          <w:p w:rsidR="00970198" w:rsidRPr="000C3962" w:rsidRDefault="00970198" w:rsidP="000C3962">
            <w:pPr>
              <w:pStyle w:val="ad"/>
              <w:rPr>
                <w:sz w:val="24"/>
              </w:rPr>
            </w:pPr>
          </w:p>
        </w:tc>
        <w:tc>
          <w:tcPr>
            <w:tcW w:w="1418" w:type="dxa"/>
            <w:vAlign w:val="center"/>
          </w:tcPr>
          <w:p w:rsidR="00970198" w:rsidRPr="000C3962" w:rsidRDefault="00970198" w:rsidP="000C3962">
            <w:pPr>
              <w:pStyle w:val="ad"/>
              <w:rPr>
                <w:sz w:val="24"/>
              </w:rPr>
            </w:pPr>
          </w:p>
        </w:tc>
        <w:tc>
          <w:tcPr>
            <w:tcW w:w="1134" w:type="dxa"/>
          </w:tcPr>
          <w:p w:rsidR="00970198" w:rsidRPr="000C3962" w:rsidRDefault="00970198" w:rsidP="000C3962">
            <w:pPr>
              <w:pStyle w:val="ad"/>
              <w:rPr>
                <w:sz w:val="24"/>
              </w:rPr>
            </w:pPr>
          </w:p>
        </w:tc>
      </w:tr>
      <w:tr w:rsidR="00970198" w:rsidRPr="000C3962" w:rsidTr="000C3962">
        <w:trPr>
          <w:trHeight w:val="70"/>
        </w:trPr>
        <w:tc>
          <w:tcPr>
            <w:tcW w:w="706" w:type="dxa"/>
            <w:vAlign w:val="center"/>
          </w:tcPr>
          <w:p w:rsidR="00970198" w:rsidRPr="000C3962" w:rsidRDefault="00970198" w:rsidP="000C3962">
            <w:pPr>
              <w:pStyle w:val="ad"/>
              <w:rPr>
                <w:sz w:val="24"/>
              </w:rPr>
            </w:pPr>
            <w:r w:rsidRPr="000C3962">
              <w:rPr>
                <w:sz w:val="24"/>
              </w:rPr>
              <w:t>…</w:t>
            </w:r>
          </w:p>
        </w:tc>
        <w:tc>
          <w:tcPr>
            <w:tcW w:w="3405" w:type="dxa"/>
          </w:tcPr>
          <w:p w:rsidR="00970198" w:rsidRPr="000C3962" w:rsidRDefault="00970198" w:rsidP="000C3962">
            <w:pPr>
              <w:pStyle w:val="ad"/>
              <w:rPr>
                <w:sz w:val="24"/>
              </w:rPr>
            </w:pPr>
          </w:p>
        </w:tc>
        <w:tc>
          <w:tcPr>
            <w:tcW w:w="992" w:type="dxa"/>
            <w:vAlign w:val="center"/>
          </w:tcPr>
          <w:p w:rsidR="00970198" w:rsidRPr="000C3962" w:rsidRDefault="00970198" w:rsidP="000C3962">
            <w:pPr>
              <w:pStyle w:val="ad"/>
              <w:rPr>
                <w:sz w:val="24"/>
              </w:rPr>
            </w:pPr>
          </w:p>
        </w:tc>
        <w:tc>
          <w:tcPr>
            <w:tcW w:w="1134" w:type="dxa"/>
            <w:vAlign w:val="center"/>
          </w:tcPr>
          <w:p w:rsidR="00970198" w:rsidRPr="000C3962" w:rsidRDefault="00970198" w:rsidP="000C3962">
            <w:pPr>
              <w:pStyle w:val="ad"/>
              <w:rPr>
                <w:sz w:val="24"/>
              </w:rPr>
            </w:pPr>
          </w:p>
        </w:tc>
        <w:tc>
          <w:tcPr>
            <w:tcW w:w="1276" w:type="dxa"/>
            <w:vAlign w:val="center"/>
          </w:tcPr>
          <w:p w:rsidR="00970198" w:rsidRPr="000C3962" w:rsidRDefault="00970198" w:rsidP="000C3962">
            <w:pPr>
              <w:pStyle w:val="ad"/>
              <w:rPr>
                <w:sz w:val="24"/>
              </w:rPr>
            </w:pPr>
          </w:p>
        </w:tc>
        <w:tc>
          <w:tcPr>
            <w:tcW w:w="1418" w:type="dxa"/>
            <w:vAlign w:val="center"/>
          </w:tcPr>
          <w:p w:rsidR="00970198" w:rsidRPr="000C3962" w:rsidRDefault="00970198" w:rsidP="000C3962">
            <w:pPr>
              <w:pStyle w:val="ad"/>
              <w:rPr>
                <w:sz w:val="24"/>
              </w:rPr>
            </w:pPr>
          </w:p>
        </w:tc>
        <w:tc>
          <w:tcPr>
            <w:tcW w:w="1134" w:type="dxa"/>
          </w:tcPr>
          <w:p w:rsidR="00970198" w:rsidRPr="000C3962" w:rsidRDefault="00970198" w:rsidP="000C3962">
            <w:pPr>
              <w:pStyle w:val="ad"/>
              <w:rPr>
                <w:sz w:val="24"/>
              </w:rPr>
            </w:pPr>
          </w:p>
        </w:tc>
      </w:tr>
      <w:tr w:rsidR="00970198" w:rsidRPr="000C3962" w:rsidTr="001164A5">
        <w:trPr>
          <w:trHeight w:val="412"/>
        </w:trPr>
        <w:tc>
          <w:tcPr>
            <w:tcW w:w="7513" w:type="dxa"/>
            <w:gridSpan w:val="5"/>
            <w:vAlign w:val="center"/>
          </w:tcPr>
          <w:p w:rsidR="00970198" w:rsidRPr="000C3962" w:rsidRDefault="00970198" w:rsidP="000C3962">
            <w:pPr>
              <w:pStyle w:val="ad"/>
              <w:rPr>
                <w:sz w:val="24"/>
              </w:rPr>
            </w:pPr>
            <w:r w:rsidRPr="000C3962">
              <w:rPr>
                <w:sz w:val="24"/>
              </w:rPr>
              <w:t>ИТОГО:</w:t>
            </w:r>
          </w:p>
        </w:tc>
        <w:tc>
          <w:tcPr>
            <w:tcW w:w="1418" w:type="dxa"/>
          </w:tcPr>
          <w:p w:rsidR="00970198" w:rsidRPr="000C3962" w:rsidRDefault="00970198" w:rsidP="000C3962">
            <w:pPr>
              <w:pStyle w:val="ad"/>
              <w:rPr>
                <w:sz w:val="24"/>
              </w:rPr>
            </w:pPr>
          </w:p>
        </w:tc>
        <w:tc>
          <w:tcPr>
            <w:tcW w:w="1134" w:type="dxa"/>
          </w:tcPr>
          <w:p w:rsidR="00970198" w:rsidRPr="000C3962" w:rsidRDefault="00970198" w:rsidP="000C3962">
            <w:pPr>
              <w:pStyle w:val="ad"/>
              <w:rPr>
                <w:sz w:val="24"/>
              </w:rPr>
            </w:pPr>
          </w:p>
        </w:tc>
      </w:tr>
    </w:tbl>
    <w:p w:rsidR="00970198" w:rsidRDefault="00970198" w:rsidP="001164A5">
      <w:pPr>
        <w:pStyle w:val="37"/>
        <w:tabs>
          <w:tab w:val="clear" w:pos="1307"/>
        </w:tabs>
        <w:ind w:left="0" w:right="153"/>
      </w:pPr>
    </w:p>
    <w:p w:rsidR="00970198" w:rsidRPr="000C3962" w:rsidRDefault="00970198" w:rsidP="00F20A3C">
      <w:pPr>
        <w:pStyle w:val="ad"/>
        <w:ind w:firstLine="426"/>
        <w:jc w:val="both"/>
        <w:rPr>
          <w:sz w:val="24"/>
          <w:szCs w:val="24"/>
        </w:rPr>
      </w:pPr>
      <w:r w:rsidRPr="000C3962">
        <w:rPr>
          <w:sz w:val="24"/>
          <w:szCs w:val="24"/>
        </w:rPr>
        <w:t xml:space="preserve">ИТОГО цена </w:t>
      </w:r>
      <w:r w:rsidRPr="000C3962">
        <w:rPr>
          <w:bCs/>
          <w:sz w:val="24"/>
          <w:szCs w:val="24"/>
        </w:rPr>
        <w:t>договора</w:t>
      </w:r>
      <w:r w:rsidRPr="000C3962">
        <w:rPr>
          <w:sz w:val="24"/>
          <w:szCs w:val="24"/>
        </w:rPr>
        <w:t xml:space="preserve"> (с учетом установленного порядка формирования цены договора) составляет: _________ (____________) руб. ___ коп., в том числе НДС ______________ (__________________) руб. ___ коп</w:t>
      </w:r>
      <w:r w:rsidR="00F20A3C">
        <w:rPr>
          <w:sz w:val="24"/>
          <w:szCs w:val="24"/>
        </w:rPr>
        <w:t xml:space="preserve">., </w:t>
      </w:r>
      <w:r w:rsidRPr="000C3962">
        <w:rPr>
          <w:sz w:val="24"/>
          <w:szCs w:val="24"/>
        </w:rPr>
        <w:t>включ</w:t>
      </w:r>
      <w:r w:rsidR="00F20A3C">
        <w:rPr>
          <w:sz w:val="24"/>
          <w:szCs w:val="24"/>
        </w:rPr>
        <w:t>ая</w:t>
      </w:r>
      <w:r w:rsidR="00895993">
        <w:rPr>
          <w:sz w:val="24"/>
          <w:szCs w:val="24"/>
        </w:rPr>
        <w:t xml:space="preserve"> </w:t>
      </w:r>
      <w:r w:rsidRPr="000C3962">
        <w:rPr>
          <w:sz w:val="24"/>
          <w:szCs w:val="24"/>
        </w:rPr>
        <w:t>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70198" w:rsidRPr="000C3962" w:rsidRDefault="00970198" w:rsidP="000C3962">
      <w:pPr>
        <w:pStyle w:val="ad"/>
        <w:ind w:firstLine="426"/>
        <w:jc w:val="both"/>
        <w:rPr>
          <w:sz w:val="24"/>
          <w:szCs w:val="24"/>
        </w:rPr>
      </w:pPr>
      <w:r w:rsidRPr="000C3962">
        <w:rPr>
          <w:sz w:val="24"/>
          <w:szCs w:val="24"/>
        </w:rPr>
        <w:t>Данное предложение действительно до: «___» __________ 20___ года.</w:t>
      </w:r>
    </w:p>
    <w:p w:rsidR="00970198" w:rsidRDefault="00970198" w:rsidP="000C3962">
      <w:pPr>
        <w:pStyle w:val="ad"/>
        <w:ind w:firstLine="426"/>
        <w:jc w:val="both"/>
        <w:rPr>
          <w:bCs/>
          <w:sz w:val="24"/>
          <w:szCs w:val="24"/>
        </w:rPr>
      </w:pPr>
      <w:r w:rsidRPr="000C3962">
        <w:rPr>
          <w:bCs/>
          <w:sz w:val="24"/>
          <w:szCs w:val="24"/>
        </w:rPr>
        <w:t>Срок</w:t>
      </w:r>
      <w:r w:rsidRPr="000C3962">
        <w:rPr>
          <w:sz w:val="24"/>
          <w:szCs w:val="24"/>
        </w:rPr>
        <w:t xml:space="preserve"> </w:t>
      </w:r>
      <w:r w:rsidR="00895993">
        <w:rPr>
          <w:bCs/>
          <w:sz w:val="24"/>
          <w:szCs w:val="24"/>
        </w:rPr>
        <w:t>выполнения работ</w:t>
      </w:r>
      <w:r w:rsidRPr="000C3962">
        <w:rPr>
          <w:bCs/>
          <w:sz w:val="24"/>
          <w:szCs w:val="24"/>
        </w:rPr>
        <w:t>: ________________________</w:t>
      </w:r>
      <w:r w:rsidR="00F20A3C">
        <w:rPr>
          <w:bCs/>
          <w:sz w:val="24"/>
          <w:szCs w:val="24"/>
        </w:rPr>
        <w:t>.</w:t>
      </w:r>
    </w:p>
    <w:p w:rsidR="00F20A3C" w:rsidRDefault="00F20A3C" w:rsidP="000C3962">
      <w:pPr>
        <w:pStyle w:val="ad"/>
        <w:ind w:firstLine="426"/>
        <w:jc w:val="both"/>
        <w:rPr>
          <w:bCs/>
          <w:sz w:val="24"/>
          <w:szCs w:val="24"/>
        </w:rPr>
      </w:pPr>
      <w:r>
        <w:rPr>
          <w:bCs/>
          <w:sz w:val="24"/>
          <w:szCs w:val="24"/>
        </w:rPr>
        <w:lastRenderedPageBreak/>
        <w:t xml:space="preserve">Начало </w:t>
      </w:r>
      <w:r w:rsidR="00895993">
        <w:rPr>
          <w:bCs/>
          <w:sz w:val="24"/>
          <w:szCs w:val="24"/>
        </w:rPr>
        <w:t>выполнения работ</w:t>
      </w:r>
      <w:r w:rsidRPr="00F20A3C">
        <w:rPr>
          <w:bCs/>
          <w:sz w:val="24"/>
          <w:szCs w:val="24"/>
        </w:rPr>
        <w:t>: ______________________</w:t>
      </w:r>
      <w:r>
        <w:rPr>
          <w:bCs/>
          <w:sz w:val="24"/>
          <w:szCs w:val="24"/>
        </w:rPr>
        <w:t>.</w:t>
      </w:r>
    </w:p>
    <w:p w:rsidR="00F20A3C" w:rsidRPr="00F20A3C" w:rsidRDefault="00F20A3C" w:rsidP="000C3962">
      <w:pPr>
        <w:pStyle w:val="ad"/>
        <w:ind w:firstLine="426"/>
        <w:jc w:val="both"/>
        <w:rPr>
          <w:bCs/>
          <w:sz w:val="24"/>
          <w:szCs w:val="24"/>
        </w:rPr>
      </w:pPr>
      <w:r>
        <w:rPr>
          <w:bCs/>
          <w:sz w:val="24"/>
          <w:szCs w:val="24"/>
        </w:rPr>
        <w:t xml:space="preserve">Окончание </w:t>
      </w:r>
      <w:r w:rsidR="00895993">
        <w:rPr>
          <w:bCs/>
          <w:sz w:val="24"/>
          <w:szCs w:val="24"/>
        </w:rPr>
        <w:t>выполнения работ</w:t>
      </w:r>
      <w:r w:rsidRPr="0034524A">
        <w:rPr>
          <w:bCs/>
          <w:sz w:val="24"/>
          <w:szCs w:val="24"/>
        </w:rPr>
        <w:t>: ___________________</w:t>
      </w:r>
      <w:r>
        <w:rPr>
          <w:bCs/>
          <w:sz w:val="24"/>
          <w:szCs w:val="24"/>
        </w:rPr>
        <w:t>.</w:t>
      </w:r>
    </w:p>
    <w:p w:rsidR="00970198" w:rsidRPr="000C3962" w:rsidRDefault="00970198" w:rsidP="000C3962">
      <w:pPr>
        <w:pStyle w:val="ad"/>
        <w:ind w:firstLine="426"/>
        <w:jc w:val="both"/>
        <w:rPr>
          <w:sz w:val="24"/>
          <w:szCs w:val="24"/>
        </w:rPr>
      </w:pPr>
      <w:r w:rsidRPr="000C3962">
        <w:rPr>
          <w:sz w:val="24"/>
          <w:szCs w:val="24"/>
        </w:rPr>
        <w:t>Сроки и условия опл</w:t>
      </w:r>
      <w:r w:rsidR="0034524A">
        <w:rPr>
          <w:sz w:val="24"/>
          <w:szCs w:val="24"/>
        </w:rPr>
        <w:t>аты: ______________________.</w:t>
      </w:r>
    </w:p>
    <w:p w:rsidR="0034524A" w:rsidRPr="0034524A" w:rsidRDefault="0034524A" w:rsidP="000C3962">
      <w:pPr>
        <w:pStyle w:val="ad"/>
        <w:ind w:firstLine="426"/>
        <w:jc w:val="both"/>
        <w:rPr>
          <w:sz w:val="24"/>
          <w:szCs w:val="24"/>
        </w:rPr>
      </w:pPr>
      <w:r>
        <w:rPr>
          <w:sz w:val="24"/>
          <w:szCs w:val="24"/>
        </w:rPr>
        <w:t>Настоящим подтверждаем, что</w:t>
      </w:r>
      <w:r w:rsidRPr="0034524A">
        <w:rPr>
          <w:sz w:val="24"/>
          <w:szCs w:val="24"/>
        </w:rPr>
        <w:t>:</w:t>
      </w:r>
    </w:p>
    <w:p w:rsidR="0034524A" w:rsidRPr="0034524A" w:rsidRDefault="0034524A" w:rsidP="0034524A">
      <w:pPr>
        <w:autoSpaceDE w:val="0"/>
        <w:autoSpaceDN w:val="0"/>
        <w:adjustRightInd w:val="0"/>
        <w:ind w:firstLine="426"/>
        <w:jc w:val="both"/>
        <w:rPr>
          <w:rFonts w:eastAsia="FPEF"/>
          <w:i/>
          <w:iCs/>
        </w:rPr>
      </w:pPr>
      <w:r w:rsidRPr="0034524A">
        <w:t xml:space="preserve">- </w:t>
      </w:r>
      <w:r w:rsidRPr="0034524A">
        <w:rPr>
          <w:rFonts w:eastAsia="FPEF"/>
          <w:b/>
          <w:i/>
          <w:iC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34524A" w:rsidRPr="0034524A" w:rsidRDefault="0034524A" w:rsidP="0034524A">
      <w:pPr>
        <w:autoSpaceDE w:val="0"/>
        <w:autoSpaceDN w:val="0"/>
        <w:adjustRightInd w:val="0"/>
        <w:ind w:firstLine="426"/>
        <w:jc w:val="both"/>
        <w:rPr>
          <w:rFonts w:eastAsia="FPEF"/>
          <w:b/>
          <w:i/>
          <w:iCs/>
        </w:rPr>
      </w:pPr>
      <w:r w:rsidRPr="0034524A">
        <w:rPr>
          <w:rFonts w:eastAsia="FPEF"/>
          <w:b/>
          <w:i/>
          <w:iCs/>
        </w:rPr>
        <w:t>задолженность _____________ (наименование участника запроса цен) по уплате налогов, сборов, пеней и штрафов отсутствует.</w:t>
      </w:r>
    </w:p>
    <w:p w:rsidR="0034524A" w:rsidRPr="0034524A" w:rsidRDefault="0034524A" w:rsidP="0034524A">
      <w:pPr>
        <w:autoSpaceDE w:val="0"/>
        <w:autoSpaceDN w:val="0"/>
        <w:adjustRightInd w:val="0"/>
        <w:ind w:firstLine="426"/>
        <w:jc w:val="both"/>
        <w:rPr>
          <w:rFonts w:eastAsia="FPEF"/>
          <w:b/>
          <w:i/>
          <w:iCs/>
        </w:rPr>
      </w:pPr>
      <w:r w:rsidRPr="0034524A">
        <w:rPr>
          <w:rFonts w:eastAsia="FPEF"/>
          <w:b/>
          <w:i/>
          <w:iCs/>
        </w:rPr>
        <w:t>либо</w:t>
      </w:r>
    </w:p>
    <w:p w:rsidR="0034524A" w:rsidRPr="0034524A" w:rsidRDefault="0034524A" w:rsidP="0034524A">
      <w:pPr>
        <w:autoSpaceDE w:val="0"/>
        <w:autoSpaceDN w:val="0"/>
        <w:adjustRightInd w:val="0"/>
        <w:ind w:firstLine="426"/>
        <w:jc w:val="both"/>
        <w:rPr>
          <w:rFonts w:eastAsia="FPEF"/>
          <w:b/>
          <w:i/>
          <w:iCs/>
        </w:rPr>
      </w:pPr>
      <w:r w:rsidRPr="0034524A">
        <w:rPr>
          <w:rFonts w:eastAsia="FPEF"/>
          <w:b/>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34524A" w:rsidRPr="0034524A" w:rsidRDefault="0034524A" w:rsidP="0034524A">
      <w:pPr>
        <w:autoSpaceDE w:val="0"/>
        <w:autoSpaceDN w:val="0"/>
        <w:adjustRightInd w:val="0"/>
        <w:ind w:firstLine="426"/>
        <w:jc w:val="both"/>
        <w:rPr>
          <w:rFonts w:eastAsia="FPEF"/>
        </w:rPr>
      </w:pPr>
      <w:r>
        <w:rPr>
          <w:rFonts w:eastAsia="FPEF"/>
        </w:rPr>
        <w:t>-</w:t>
      </w:r>
      <w:r w:rsidRPr="0034524A">
        <w:rPr>
          <w:rFonts w:eastAsia="FPEF"/>
        </w:rPr>
        <w:t xml:space="preserve"> против ___________ </w:t>
      </w:r>
      <w:r w:rsidRPr="0034524A">
        <w:rPr>
          <w:rFonts w:eastAsia="FPEF"/>
          <w:i/>
          <w:iCs/>
        </w:rPr>
        <w:t xml:space="preserve">(наименование участника запроса цен) </w:t>
      </w:r>
      <w:r w:rsidRPr="0034524A">
        <w:rPr>
          <w:rFonts w:eastAsia="FPEF"/>
        </w:rPr>
        <w:t>не проводится</w:t>
      </w:r>
      <w:r>
        <w:rPr>
          <w:rFonts w:eastAsia="FPEF"/>
        </w:rPr>
        <w:t xml:space="preserve"> </w:t>
      </w:r>
      <w:r w:rsidRPr="0034524A">
        <w:rPr>
          <w:rFonts w:eastAsia="FPEF"/>
        </w:rPr>
        <w:t>процедура ликвидации, не принято арбитражным судом решения о признании</w:t>
      </w:r>
      <w:r>
        <w:rPr>
          <w:rFonts w:eastAsia="FPEF"/>
        </w:rPr>
        <w:t xml:space="preserve"> </w:t>
      </w:r>
      <w:r w:rsidRPr="0034524A">
        <w:rPr>
          <w:rFonts w:eastAsia="FPEF"/>
        </w:rPr>
        <w:t xml:space="preserve">___________ </w:t>
      </w:r>
      <w:r w:rsidRPr="0034524A">
        <w:rPr>
          <w:rFonts w:eastAsia="FPEF"/>
          <w:i/>
          <w:iCs/>
        </w:rPr>
        <w:t xml:space="preserve">(наименование участника запроса цен) </w:t>
      </w:r>
      <w:r w:rsidRPr="0034524A">
        <w:rPr>
          <w:rFonts w:eastAsia="FPEF"/>
        </w:rPr>
        <w:t>банкротом, деятельность</w:t>
      </w:r>
      <w:r>
        <w:rPr>
          <w:rFonts w:eastAsia="FPEF"/>
        </w:rPr>
        <w:t xml:space="preserve"> </w:t>
      </w:r>
      <w:r w:rsidRPr="0034524A">
        <w:rPr>
          <w:rFonts w:eastAsia="FPEF"/>
        </w:rPr>
        <w:t>___________ (</w:t>
      </w:r>
      <w:r w:rsidRPr="0034524A">
        <w:rPr>
          <w:rFonts w:eastAsia="FPEF"/>
          <w:i/>
          <w:iCs/>
        </w:rPr>
        <w:t>наименование участника запроса цен</w:t>
      </w:r>
      <w:r w:rsidRPr="0034524A">
        <w:rPr>
          <w:rFonts w:eastAsia="FPEF"/>
        </w:rPr>
        <w:t>) не приостановлена, на</w:t>
      </w:r>
      <w:r>
        <w:rPr>
          <w:rFonts w:eastAsia="FPEF"/>
        </w:rPr>
        <w:t xml:space="preserve"> </w:t>
      </w:r>
      <w:r w:rsidRPr="0034524A">
        <w:rPr>
          <w:rFonts w:eastAsia="FPEF"/>
        </w:rPr>
        <w:t>имущество не наложен арест по решению</w:t>
      </w:r>
      <w:r>
        <w:rPr>
          <w:rFonts w:eastAsia="FPEF"/>
        </w:rPr>
        <w:t xml:space="preserve"> суда, административного органа.</w:t>
      </w:r>
    </w:p>
    <w:p w:rsidR="00970198" w:rsidRPr="000C3962" w:rsidRDefault="00970198" w:rsidP="000C3962">
      <w:pPr>
        <w:pStyle w:val="ad"/>
        <w:ind w:firstLine="426"/>
        <w:jc w:val="both"/>
        <w:rPr>
          <w:sz w:val="24"/>
          <w:szCs w:val="24"/>
        </w:rPr>
      </w:pPr>
      <w:r w:rsidRPr="000C3962">
        <w:rPr>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C3962">
        <w:rPr>
          <w:sz w:val="24"/>
          <w:szCs w:val="24"/>
        </w:rPr>
        <w:t>Росфинмониторингу</w:t>
      </w:r>
      <w:proofErr w:type="spellEnd"/>
      <w:r w:rsidRPr="000C3962">
        <w:rPr>
          <w:sz w:val="24"/>
          <w:szCs w:val="24"/>
        </w:rPr>
        <w:t>, Правительству Российской Федерации) и последующую обработку данных сведений такими органами.</w:t>
      </w:r>
    </w:p>
    <w:p w:rsidR="0034524A" w:rsidRPr="00F94C0D" w:rsidRDefault="0034524A" w:rsidP="00F94C0D">
      <w:pPr>
        <w:autoSpaceDE w:val="0"/>
        <w:autoSpaceDN w:val="0"/>
        <w:adjustRightInd w:val="0"/>
        <w:ind w:firstLine="426"/>
        <w:jc w:val="both"/>
        <w:rPr>
          <w:rFonts w:eastAsia="Calibri"/>
        </w:rPr>
      </w:pPr>
      <w:r w:rsidRPr="00F94C0D">
        <w:rPr>
          <w:rFonts w:eastAsia="Calibri"/>
        </w:rPr>
        <w:t>В случае признания нас победителем запроса цен, либо при поступлении в</w:t>
      </w:r>
      <w:r w:rsidR="00F94C0D">
        <w:rPr>
          <w:rFonts w:eastAsia="Calibri"/>
        </w:rPr>
        <w:t xml:space="preserve"> </w:t>
      </w:r>
      <w:r w:rsidRPr="00F94C0D">
        <w:rPr>
          <w:rFonts w:eastAsia="Calibri"/>
        </w:rPr>
        <w:t>наш адрес предложения о заключении договора, мы берем на себя</w:t>
      </w:r>
      <w:r w:rsidR="00F94C0D" w:rsidRPr="00F94C0D">
        <w:rPr>
          <w:rFonts w:eastAsia="Calibri"/>
        </w:rPr>
        <w:t xml:space="preserve"> </w:t>
      </w:r>
      <w:r w:rsidRPr="00F94C0D">
        <w:rPr>
          <w:rFonts w:eastAsia="Calibri"/>
        </w:rPr>
        <w:t>следующие</w:t>
      </w:r>
      <w:r w:rsidR="00F94C0D" w:rsidRPr="00F94C0D">
        <w:rPr>
          <w:rFonts w:eastAsia="Calibri"/>
        </w:rPr>
        <w:t xml:space="preserve"> </w:t>
      </w:r>
      <w:r w:rsidRPr="00F94C0D">
        <w:rPr>
          <w:rFonts w:eastAsia="Calibri"/>
        </w:rPr>
        <w:t>обязательства:</w:t>
      </w:r>
    </w:p>
    <w:p w:rsidR="0034524A" w:rsidRPr="00F94C0D" w:rsidRDefault="0034524A" w:rsidP="00F94C0D">
      <w:pPr>
        <w:autoSpaceDE w:val="0"/>
        <w:autoSpaceDN w:val="0"/>
        <w:adjustRightInd w:val="0"/>
        <w:ind w:firstLine="426"/>
        <w:jc w:val="both"/>
        <w:rPr>
          <w:rFonts w:eastAsia="Calibri"/>
        </w:rPr>
      </w:pPr>
      <w:r w:rsidRPr="00F94C0D">
        <w:rPr>
          <w:rFonts w:eastAsia="Calibri"/>
        </w:rPr>
        <w:t>а) подписать со своей стороны договор в соответствии с требованиями</w:t>
      </w:r>
      <w:r w:rsidR="00F94C0D" w:rsidRPr="00F94C0D">
        <w:rPr>
          <w:rFonts w:eastAsia="Calibri"/>
        </w:rPr>
        <w:t xml:space="preserve"> </w:t>
      </w:r>
      <w:r w:rsidRPr="00F94C0D">
        <w:rPr>
          <w:rFonts w:eastAsia="Calibri"/>
        </w:rPr>
        <w:t>документации по запросу цен и условиями нашей заявки на участие в</w:t>
      </w:r>
      <w:r w:rsidR="00F94C0D" w:rsidRPr="00F94C0D">
        <w:rPr>
          <w:rFonts w:eastAsia="Calibri"/>
        </w:rPr>
        <w:t xml:space="preserve"> </w:t>
      </w:r>
      <w:r w:rsidRPr="00F94C0D">
        <w:rPr>
          <w:rFonts w:eastAsia="Calibri"/>
        </w:rPr>
        <w:t>запросе цен;</w:t>
      </w:r>
    </w:p>
    <w:p w:rsidR="00F94C0D" w:rsidRPr="00F94C0D" w:rsidRDefault="0034524A" w:rsidP="00F94C0D">
      <w:pPr>
        <w:autoSpaceDE w:val="0"/>
        <w:autoSpaceDN w:val="0"/>
        <w:adjustRightInd w:val="0"/>
        <w:ind w:firstLine="426"/>
        <w:jc w:val="both"/>
        <w:rPr>
          <w:rFonts w:eastAsia="Calibri"/>
        </w:rPr>
      </w:pPr>
      <w:r w:rsidRPr="00F94C0D">
        <w:rPr>
          <w:rFonts w:eastAsia="Calibri"/>
        </w:rPr>
        <w:t>б) представить обновленные сведения о цепочке собственников, включая</w:t>
      </w:r>
      <w:r w:rsidR="00F94C0D" w:rsidRPr="00F94C0D">
        <w:rPr>
          <w:rFonts w:eastAsia="Calibri"/>
        </w:rPr>
        <w:t xml:space="preserve"> </w:t>
      </w:r>
      <w:r w:rsidRPr="00F94C0D">
        <w:rPr>
          <w:rFonts w:eastAsia="Calibri"/>
        </w:rPr>
        <w:t>бенефициаров (в том числе конечных) в случае, если в такие сведения были</w:t>
      </w:r>
      <w:r w:rsidR="00F94C0D" w:rsidRPr="00F94C0D">
        <w:rPr>
          <w:rFonts w:eastAsia="Calibri"/>
        </w:rPr>
        <w:t xml:space="preserve"> </w:t>
      </w:r>
      <w:r w:rsidRPr="00F94C0D">
        <w:rPr>
          <w:rFonts w:eastAsia="Calibri"/>
        </w:rPr>
        <w:t>внесены изменения с момента подачи нами заявки на участие в запросе цен и до</w:t>
      </w:r>
      <w:r w:rsidR="00F94C0D" w:rsidRPr="00F94C0D">
        <w:rPr>
          <w:rFonts w:eastAsia="Calibri"/>
        </w:rPr>
        <w:t xml:space="preserve">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70198" w:rsidRPr="00F94C0D" w:rsidRDefault="00970198" w:rsidP="00F94C0D">
      <w:pPr>
        <w:autoSpaceDE w:val="0"/>
        <w:autoSpaceDN w:val="0"/>
        <w:adjustRightInd w:val="0"/>
        <w:ind w:firstLine="426"/>
        <w:jc w:val="both"/>
        <w:rPr>
          <w:rFonts w:ascii="Times New Roman+FPEF" w:eastAsia="Calibri" w:hAnsi="Times New Roman+FPEF" w:cs="Times New Roman+FPEF"/>
          <w:sz w:val="28"/>
          <w:szCs w:val="28"/>
        </w:rPr>
      </w:pPr>
      <w:r w:rsidRPr="000C3962">
        <w:rPr>
          <w:color w:val="000000"/>
        </w:rPr>
        <w:t xml:space="preserve">Мы уведомлены и согласны с условием, что в случае предоставления нами недостоверных сведений мы можем быть отстранены от участия </w:t>
      </w:r>
      <w:r w:rsidR="00F94C0D">
        <w:rPr>
          <w:color w:val="000000"/>
        </w:rPr>
        <w:t xml:space="preserve">в запросе цен, а в случае, если </w:t>
      </w:r>
      <w:r w:rsidRPr="000C3962">
        <w:rPr>
          <w:color w:val="000000"/>
        </w:rPr>
        <w:t>недостоверность предоставленных нами сведений будет выявлена после заключения с нами договора, такой договор может быть расторгнут.</w:t>
      </w:r>
    </w:p>
    <w:p w:rsidR="005B0A99" w:rsidRPr="005B0A99" w:rsidRDefault="005B0A99" w:rsidP="005B0A99">
      <w:pPr>
        <w:autoSpaceDE w:val="0"/>
        <w:autoSpaceDN w:val="0"/>
        <w:adjustRightInd w:val="0"/>
        <w:ind w:firstLine="426"/>
        <w:jc w:val="both"/>
        <w:rPr>
          <w:rFonts w:eastAsia="Calibri"/>
        </w:rPr>
      </w:pPr>
      <w:r w:rsidRPr="005B0A99">
        <w:rPr>
          <w:rFonts w:eastAsia="Calibri"/>
        </w:rPr>
        <w:t>Нами будут представлены в течение ___ с момента заключения договора</w:t>
      </w:r>
      <w:r>
        <w:rPr>
          <w:rFonts w:eastAsia="Calibri"/>
        </w:rPr>
        <w:t xml:space="preserve"> </w:t>
      </w:r>
      <w:r w:rsidRPr="005B0A99">
        <w:rPr>
          <w:rFonts w:eastAsia="Calibri"/>
          <w:i/>
          <w:iCs/>
        </w:rPr>
        <w:t xml:space="preserve">[указать срок предоставления подтверждающих документов] </w:t>
      </w:r>
      <w:r w:rsidRPr="005B0A99">
        <w:rPr>
          <w:rFonts w:eastAsia="Calibri"/>
        </w:rPr>
        <w:t>документы, указанные в</w:t>
      </w:r>
      <w:r>
        <w:rPr>
          <w:rFonts w:eastAsia="Calibri"/>
        </w:rPr>
        <w:t xml:space="preserve"> </w:t>
      </w:r>
      <w:r w:rsidRPr="005B0A99">
        <w:rPr>
          <w:rFonts w:eastAsia="Calibri"/>
        </w:rPr>
        <w:t>пункте 3.36 документации по запросу</w:t>
      </w:r>
      <w:r>
        <w:rPr>
          <w:rFonts w:eastAsia="Calibri"/>
        </w:rPr>
        <w:t xml:space="preserve"> </w:t>
      </w:r>
      <w:r w:rsidRPr="005B0A99">
        <w:rPr>
          <w:rFonts w:eastAsia="Calibri"/>
        </w:rPr>
        <w:t>цен), подтверждающие отсутствие задолженности по уплате налогов, сборов,</w:t>
      </w:r>
      <w:r>
        <w:rPr>
          <w:rFonts w:eastAsia="Calibri"/>
        </w:rPr>
        <w:t xml:space="preserve"> </w:t>
      </w:r>
      <w:r w:rsidRPr="005B0A99">
        <w:rPr>
          <w:rFonts w:eastAsia="Calibri"/>
        </w:rPr>
        <w:t>пеней и штрафов, превышающей двадцать пять процентов балансовой стоимости</w:t>
      </w:r>
      <w:r>
        <w:rPr>
          <w:rFonts w:eastAsia="Calibri"/>
        </w:rPr>
        <w:t xml:space="preserve"> </w:t>
      </w:r>
      <w:r w:rsidRPr="005B0A99">
        <w:rPr>
          <w:rFonts w:eastAsia="Calibri"/>
        </w:rPr>
        <w:t>наших активов.</w:t>
      </w:r>
    </w:p>
    <w:p w:rsidR="00970198" w:rsidRPr="000C3962" w:rsidRDefault="00970198" w:rsidP="000C3962">
      <w:pPr>
        <w:pStyle w:val="ad"/>
        <w:ind w:firstLine="426"/>
        <w:jc w:val="both"/>
        <w:rPr>
          <w:sz w:val="24"/>
          <w:szCs w:val="24"/>
        </w:rPr>
      </w:pPr>
      <w:r w:rsidRPr="000C3962">
        <w:rPr>
          <w:color w:val="000000"/>
          <w:sz w:val="24"/>
          <w:szCs w:val="24"/>
        </w:rPr>
        <w:t xml:space="preserve">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w:t>
      </w:r>
      <w:r w:rsidRPr="000C3962">
        <w:rPr>
          <w:color w:val="000000"/>
          <w:sz w:val="24"/>
          <w:szCs w:val="24"/>
        </w:rPr>
        <w:lastRenderedPageBreak/>
        <w:t>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70198" w:rsidRPr="00742258" w:rsidRDefault="00970198" w:rsidP="00742258">
      <w:pPr>
        <w:autoSpaceDE w:val="0"/>
        <w:autoSpaceDN w:val="0"/>
        <w:adjustRightInd w:val="0"/>
        <w:ind w:firstLine="426"/>
        <w:jc w:val="both"/>
        <w:rPr>
          <w:rFonts w:eastAsia="Calibri"/>
        </w:rPr>
      </w:pPr>
      <w:r w:rsidRPr="00742258">
        <w:rPr>
          <w:color w:val="000000"/>
        </w:rPr>
        <w:t>Мы,</w:t>
      </w:r>
      <w:r w:rsidR="001A7219" w:rsidRPr="00742258">
        <w:rPr>
          <w:color w:val="000000"/>
        </w:rPr>
        <w:t xml:space="preserve"> </w:t>
      </w:r>
      <w:r w:rsidRPr="00742258">
        <w:rPr>
          <w:color w:val="000000"/>
        </w:rPr>
        <w:t>(наименование организации или Ф.И.О. участника запроса цен)</w:t>
      </w:r>
      <w:r w:rsidR="001A7219" w:rsidRPr="00742258">
        <w:t xml:space="preserve"> </w:t>
      </w:r>
      <w:r w:rsidR="00742258" w:rsidRPr="00742258">
        <w:rPr>
          <w:rFonts w:eastAsia="Calibri"/>
        </w:rPr>
        <w:t>осведомлены и согласны с условием, что будем признаны уклонившимися от заключения договора в случаях, предусмотренных пунктом 3.43 документации по запросу цен, сведения о нас будут внесены в соответствующий публичный</w:t>
      </w:r>
      <w:r w:rsidR="00742258">
        <w:rPr>
          <w:rFonts w:eastAsia="Calibri"/>
        </w:rPr>
        <w:t xml:space="preserve"> </w:t>
      </w:r>
      <w:r w:rsidR="00742258" w:rsidRPr="00742258">
        <w:rPr>
          <w:rFonts w:eastAsia="Calibri"/>
        </w:rPr>
        <w:t>реестр недобросовестных поставщиков сроком на два года в случаях, предусмотренных пунктом 3.4</w:t>
      </w:r>
      <w:r w:rsidR="00742258" w:rsidRPr="00742258">
        <w:t>3</w:t>
      </w:r>
      <w:r w:rsidR="00742258" w:rsidRPr="00742258">
        <w:rPr>
          <w:rFonts w:eastAsia="Calibri"/>
        </w:rPr>
        <w:t xml:space="preserve"> документации по запросу цен.</w:t>
      </w:r>
    </w:p>
    <w:p w:rsidR="00970198" w:rsidRPr="000C3962" w:rsidRDefault="00970198" w:rsidP="000C3962">
      <w:pPr>
        <w:pStyle w:val="ad"/>
        <w:ind w:firstLine="426"/>
        <w:jc w:val="both"/>
        <w:rPr>
          <w:color w:val="000000"/>
          <w:sz w:val="24"/>
          <w:szCs w:val="24"/>
        </w:rPr>
      </w:pPr>
      <w:r w:rsidRPr="000C3962">
        <w:rPr>
          <w:color w:val="000000"/>
          <w:sz w:val="24"/>
          <w:szCs w:val="24"/>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70198" w:rsidRPr="000C3962" w:rsidRDefault="00970198" w:rsidP="000C3962">
      <w:pPr>
        <w:pStyle w:val="ad"/>
        <w:ind w:firstLine="426"/>
        <w:jc w:val="both"/>
        <w:rPr>
          <w:sz w:val="24"/>
          <w:szCs w:val="24"/>
        </w:rPr>
      </w:pPr>
      <w:r w:rsidRPr="000C3962">
        <w:rPr>
          <w:color w:val="000000"/>
          <w:sz w:val="24"/>
          <w:szCs w:val="24"/>
        </w:rPr>
        <w:t>Опись документов заявки в соответствии с требованиями пункта 14 раздела 4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70198" w:rsidRPr="007326CF" w:rsidTr="001164A5">
        <w:trPr>
          <w:tblHeader/>
        </w:trPr>
        <w:tc>
          <w:tcPr>
            <w:tcW w:w="1107" w:type="dxa"/>
            <w:vAlign w:val="center"/>
          </w:tcPr>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w:t>
            </w:r>
          </w:p>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п/п</w:t>
            </w:r>
          </w:p>
        </w:tc>
        <w:tc>
          <w:tcPr>
            <w:tcW w:w="7540" w:type="dxa"/>
            <w:vAlign w:val="center"/>
          </w:tcPr>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Наименование документа</w:t>
            </w:r>
          </w:p>
        </w:tc>
        <w:tc>
          <w:tcPr>
            <w:tcW w:w="1276" w:type="dxa"/>
            <w:vAlign w:val="center"/>
          </w:tcPr>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Число</w:t>
            </w:r>
          </w:p>
          <w:p w:rsidR="00970198" w:rsidRPr="00266344" w:rsidRDefault="00970198" w:rsidP="001164A5">
            <w:pPr>
              <w:pStyle w:val="afff5"/>
              <w:jc w:val="left"/>
              <w:rPr>
                <w:rFonts w:ascii="Times New Roman" w:hAnsi="Times New Roman"/>
                <w:sz w:val="24"/>
                <w:szCs w:val="24"/>
              </w:rPr>
            </w:pPr>
            <w:r w:rsidRPr="00626DB8">
              <w:rPr>
                <w:rFonts w:ascii="Times New Roman" w:hAnsi="Times New Roman"/>
                <w:sz w:val="24"/>
                <w:szCs w:val="24"/>
              </w:rPr>
              <w:t>страниц</w:t>
            </w: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266344" w:rsidRDefault="00970198" w:rsidP="001164A5">
            <w:pPr>
              <w:pStyle w:val="afff5"/>
              <w:spacing w:before="40" w:after="40"/>
              <w:jc w:val="left"/>
              <w:rPr>
                <w:rFonts w:ascii="Times New Roman" w:hAnsi="Times New Roman"/>
                <w:sz w:val="24"/>
                <w:szCs w:val="24"/>
              </w:rPr>
            </w:pPr>
            <w:r w:rsidRPr="00626DB8">
              <w:rPr>
                <w:rFonts w:ascii="Times New Roman" w:hAnsi="Times New Roman"/>
                <w:sz w:val="24"/>
                <w:szCs w:val="24"/>
              </w:rPr>
              <w:t>Анкета (форма 2)</w:t>
            </w: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266344" w:rsidRDefault="00970198" w:rsidP="001164A5">
            <w:pPr>
              <w:pStyle w:val="afff5"/>
              <w:spacing w:before="40" w:after="40"/>
              <w:jc w:val="left"/>
              <w:rPr>
                <w:rFonts w:ascii="Times New Roman" w:hAnsi="Times New Roman"/>
                <w:sz w:val="24"/>
                <w:szCs w:val="24"/>
              </w:rPr>
            </w:pPr>
            <w:r w:rsidRPr="00626DB8">
              <w:rPr>
                <w:rFonts w:ascii="Times New Roman" w:hAnsi="Times New Roman"/>
                <w:sz w:val="24"/>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266344" w:rsidRDefault="00970198" w:rsidP="001164A5">
            <w:pPr>
              <w:pStyle w:val="afff5"/>
              <w:spacing w:before="40" w:after="40"/>
              <w:jc w:val="left"/>
              <w:rPr>
                <w:rFonts w:ascii="Times New Roman" w:hAnsi="Times New Roman"/>
                <w:sz w:val="24"/>
                <w:szCs w:val="24"/>
              </w:rPr>
            </w:pPr>
            <w:r w:rsidRPr="00626DB8">
              <w:rPr>
                <w:rFonts w:ascii="Times New Roman" w:hAnsi="Times New Roman"/>
                <w:sz w:val="24"/>
                <w:szCs w:val="24"/>
              </w:rPr>
              <w:t>…</w:t>
            </w: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7E1D4F">
            <w:pPr>
              <w:numPr>
                <w:ilvl w:val="0"/>
                <w:numId w:val="22"/>
              </w:numPr>
              <w:tabs>
                <w:tab w:val="left" w:pos="284"/>
              </w:tabs>
              <w:spacing w:before="40" w:after="40"/>
              <w:ind w:left="0" w:firstLine="0"/>
            </w:pPr>
          </w:p>
        </w:tc>
        <w:tc>
          <w:tcPr>
            <w:tcW w:w="7540" w:type="dxa"/>
          </w:tcPr>
          <w:p w:rsidR="00970198" w:rsidRPr="00266344" w:rsidRDefault="00970198" w:rsidP="001164A5">
            <w:pPr>
              <w:pStyle w:val="afff5"/>
              <w:spacing w:before="40" w:after="40"/>
              <w:jc w:val="left"/>
              <w:rPr>
                <w:rFonts w:ascii="Times New Roman" w:hAnsi="Times New Roman"/>
                <w:sz w:val="24"/>
                <w:szCs w:val="24"/>
              </w:rPr>
            </w:pPr>
            <w:r w:rsidRPr="00626DB8">
              <w:rPr>
                <w:rFonts w:ascii="Times New Roman" w:hAnsi="Times New Roman"/>
                <w:sz w:val="24"/>
                <w:szCs w:val="24"/>
              </w:rPr>
              <w:t>…</w:t>
            </w: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1164A5">
            <w:pPr>
              <w:tabs>
                <w:tab w:val="left" w:pos="284"/>
              </w:tabs>
              <w:spacing w:before="40" w:after="40"/>
            </w:pPr>
            <w:r w:rsidRPr="007326CF">
              <w:t>…</w:t>
            </w:r>
          </w:p>
        </w:tc>
        <w:tc>
          <w:tcPr>
            <w:tcW w:w="7540" w:type="dxa"/>
          </w:tcPr>
          <w:p w:rsidR="00970198" w:rsidRPr="00266344" w:rsidRDefault="00970198" w:rsidP="001164A5">
            <w:pPr>
              <w:pStyle w:val="afff5"/>
              <w:spacing w:before="40" w:after="40"/>
              <w:jc w:val="left"/>
              <w:rPr>
                <w:rFonts w:ascii="Times New Roman" w:hAnsi="Times New Roman"/>
                <w:sz w:val="24"/>
                <w:szCs w:val="24"/>
              </w:rPr>
            </w:pP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1164A5">
            <w:pPr>
              <w:tabs>
                <w:tab w:val="left" w:pos="284"/>
              </w:tabs>
              <w:spacing w:before="40" w:after="40"/>
            </w:pPr>
            <w:r w:rsidRPr="007326CF">
              <w:t>…</w:t>
            </w:r>
          </w:p>
        </w:tc>
        <w:tc>
          <w:tcPr>
            <w:tcW w:w="7540" w:type="dxa"/>
          </w:tcPr>
          <w:p w:rsidR="00970198" w:rsidRPr="00266344" w:rsidRDefault="00970198" w:rsidP="001164A5">
            <w:pPr>
              <w:pStyle w:val="afff5"/>
              <w:spacing w:before="40" w:after="40"/>
              <w:jc w:val="left"/>
              <w:rPr>
                <w:rFonts w:ascii="Times New Roman" w:hAnsi="Times New Roman"/>
                <w:sz w:val="24"/>
                <w:szCs w:val="24"/>
              </w:rPr>
            </w:pP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1164A5">
            <w:pPr>
              <w:tabs>
                <w:tab w:val="left" w:pos="284"/>
              </w:tabs>
              <w:spacing w:before="40" w:after="40"/>
            </w:pPr>
          </w:p>
        </w:tc>
        <w:tc>
          <w:tcPr>
            <w:tcW w:w="7540" w:type="dxa"/>
          </w:tcPr>
          <w:p w:rsidR="00970198" w:rsidRPr="00266344" w:rsidRDefault="00970198" w:rsidP="001164A5">
            <w:pPr>
              <w:pStyle w:val="afff5"/>
              <w:spacing w:before="40" w:after="40"/>
              <w:jc w:val="left"/>
              <w:rPr>
                <w:rFonts w:ascii="Times New Roman" w:hAnsi="Times New Roman"/>
                <w:sz w:val="24"/>
                <w:szCs w:val="24"/>
              </w:rPr>
            </w:pPr>
          </w:p>
        </w:tc>
        <w:tc>
          <w:tcPr>
            <w:tcW w:w="1276" w:type="dxa"/>
          </w:tcPr>
          <w:p w:rsidR="00970198" w:rsidRPr="00266344" w:rsidRDefault="00970198" w:rsidP="001164A5">
            <w:pPr>
              <w:pStyle w:val="afff5"/>
              <w:jc w:val="left"/>
              <w:rPr>
                <w:rFonts w:ascii="Times New Roman" w:hAnsi="Times New Roman"/>
                <w:sz w:val="24"/>
                <w:szCs w:val="24"/>
              </w:rPr>
            </w:pPr>
          </w:p>
        </w:tc>
      </w:tr>
      <w:tr w:rsidR="00970198" w:rsidRPr="007326CF" w:rsidTr="001164A5">
        <w:tc>
          <w:tcPr>
            <w:tcW w:w="1107" w:type="dxa"/>
            <w:vAlign w:val="center"/>
          </w:tcPr>
          <w:p w:rsidR="00970198" w:rsidRPr="007326CF" w:rsidRDefault="00970198" w:rsidP="001164A5">
            <w:pPr>
              <w:tabs>
                <w:tab w:val="left" w:pos="284"/>
              </w:tabs>
              <w:spacing w:before="40" w:after="40"/>
            </w:pPr>
            <w:r w:rsidRPr="007326CF">
              <w:t>…</w:t>
            </w:r>
          </w:p>
        </w:tc>
        <w:tc>
          <w:tcPr>
            <w:tcW w:w="7540" w:type="dxa"/>
          </w:tcPr>
          <w:p w:rsidR="00970198" w:rsidRPr="00266344" w:rsidRDefault="00970198" w:rsidP="001164A5">
            <w:pPr>
              <w:pStyle w:val="afff5"/>
              <w:spacing w:before="40" w:after="40"/>
              <w:jc w:val="left"/>
              <w:rPr>
                <w:rFonts w:ascii="Times New Roman" w:hAnsi="Times New Roman"/>
                <w:sz w:val="24"/>
                <w:szCs w:val="24"/>
              </w:rPr>
            </w:pPr>
          </w:p>
        </w:tc>
        <w:tc>
          <w:tcPr>
            <w:tcW w:w="1276" w:type="dxa"/>
          </w:tcPr>
          <w:p w:rsidR="00970198" w:rsidRPr="00266344" w:rsidRDefault="00970198" w:rsidP="001164A5">
            <w:pPr>
              <w:pStyle w:val="afff5"/>
              <w:spacing w:before="40" w:after="40"/>
              <w:jc w:val="left"/>
              <w:rPr>
                <w:rFonts w:ascii="Times New Roman" w:hAnsi="Times New Roman"/>
                <w:sz w:val="24"/>
                <w:szCs w:val="24"/>
              </w:rPr>
            </w:pPr>
          </w:p>
        </w:tc>
      </w:tr>
    </w:tbl>
    <w:p w:rsidR="00970198" w:rsidRPr="007326CF" w:rsidRDefault="00970198" w:rsidP="001164A5">
      <w:pPr>
        <w:pStyle w:val="afff4"/>
        <w:tabs>
          <w:tab w:val="clear" w:pos="1134"/>
        </w:tabs>
        <w:autoSpaceDE w:val="0"/>
        <w:autoSpaceDN w:val="0"/>
        <w:spacing w:line="240" w:lineRule="auto"/>
        <w:ind w:firstLine="0"/>
        <w:jc w:val="left"/>
        <w:rPr>
          <w:sz w:val="24"/>
          <w:szCs w:val="24"/>
        </w:rPr>
      </w:pPr>
    </w:p>
    <w:p w:rsidR="00970198" w:rsidRPr="007326CF" w:rsidRDefault="00970198"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___________________________________</w:t>
      </w:r>
      <w:r w:rsidRPr="007326CF">
        <w:rPr>
          <w:sz w:val="24"/>
          <w:szCs w:val="24"/>
        </w:rPr>
        <w:tab/>
      </w:r>
      <w:r w:rsidRPr="007326CF">
        <w:rPr>
          <w:sz w:val="24"/>
          <w:szCs w:val="24"/>
        </w:rPr>
        <w:tab/>
        <w:t>___________________________</w:t>
      </w:r>
    </w:p>
    <w:p w:rsidR="00970198" w:rsidRPr="007326CF" w:rsidRDefault="00970198" w:rsidP="001164A5">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970198" w:rsidRPr="007326CF" w:rsidRDefault="00970198" w:rsidP="001164A5">
      <w:pPr>
        <w:pStyle w:val="Times12"/>
        <w:ind w:firstLine="709"/>
        <w:jc w:val="left"/>
        <w:rPr>
          <w:bCs w:val="0"/>
          <w:szCs w:val="24"/>
        </w:rPr>
      </w:pPr>
      <w:r w:rsidRPr="007326CF">
        <w:rPr>
          <w:bCs w:val="0"/>
          <w:szCs w:val="24"/>
        </w:rPr>
        <w:t>М.П.</w:t>
      </w:r>
    </w:p>
    <w:p w:rsidR="00970198" w:rsidRPr="007326CF" w:rsidRDefault="00970198" w:rsidP="001164A5">
      <w:pPr>
        <w:pStyle w:val="afff3"/>
        <w:spacing w:before="0" w:after="0" w:line="240" w:lineRule="auto"/>
        <w:jc w:val="left"/>
        <w:rPr>
          <w:rFonts w:ascii="Times New Roman" w:hAnsi="Times New Roman"/>
          <w:bCs/>
        </w:rPr>
      </w:pPr>
    </w:p>
    <w:p w:rsidR="00970198" w:rsidRPr="007326CF" w:rsidRDefault="00970198" w:rsidP="001164A5">
      <w:pPr>
        <w:pStyle w:val="Times12"/>
        <w:tabs>
          <w:tab w:val="left" w:pos="709"/>
        </w:tabs>
        <w:ind w:firstLine="709"/>
        <w:jc w:val="left"/>
        <w:rPr>
          <w:bCs w:val="0"/>
          <w:szCs w:val="24"/>
        </w:rPr>
      </w:pPr>
      <w:r w:rsidRPr="007326CF">
        <w:rPr>
          <w:bCs w:val="0"/>
          <w:szCs w:val="24"/>
        </w:rPr>
        <w:t>ИНСТРУКЦИИ ПО ЗАПОЛНЕНИЮ</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Заявку на участие в запросе цен следует оформить на официальном бланке участника запроса цен.</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 xml:space="preserve">Участник запроса цен </w:t>
      </w:r>
      <w:bookmarkEnd w:id="195"/>
      <w:r w:rsidRPr="007326CF">
        <w:rPr>
          <w:szCs w:val="24"/>
        </w:rPr>
        <w:t>должен указать свое полное наименование (с указанием организационно-правовой формы) и юридический адрес.</w:t>
      </w:r>
    </w:p>
    <w:p w:rsidR="00970198" w:rsidRPr="007326CF" w:rsidRDefault="00970198" w:rsidP="007E1D4F">
      <w:pPr>
        <w:pStyle w:val="Times12"/>
        <w:numPr>
          <w:ilvl w:val="0"/>
          <w:numId w:val="18"/>
        </w:numPr>
        <w:tabs>
          <w:tab w:val="clear" w:pos="960"/>
          <w:tab w:val="left" w:pos="1134"/>
        </w:tabs>
        <w:ind w:left="0" w:firstLine="709"/>
        <w:rPr>
          <w:szCs w:val="24"/>
        </w:rPr>
      </w:pPr>
      <w:r w:rsidRPr="007326C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8E08D9">
          <w:rPr>
            <w:szCs w:val="24"/>
          </w:rPr>
          <w:t>14</w:t>
        </w:r>
      </w:fldSimple>
      <w:r w:rsidRPr="007326CF">
        <w:rPr>
          <w:szCs w:val="24"/>
        </w:rPr>
        <w:t xml:space="preserve"> раздела </w:t>
      </w:r>
      <w:r>
        <w:t>4</w:t>
      </w:r>
      <w:r w:rsidRPr="007326CF">
        <w:rPr>
          <w:szCs w:val="24"/>
        </w:rPr>
        <w:t xml:space="preserve"> «Информационная карта запроса цен».</w:t>
      </w:r>
    </w:p>
    <w:p w:rsidR="00970198" w:rsidRDefault="00970198" w:rsidP="007E1D4F">
      <w:pPr>
        <w:pStyle w:val="Times12"/>
        <w:numPr>
          <w:ilvl w:val="0"/>
          <w:numId w:val="18"/>
        </w:numPr>
        <w:tabs>
          <w:tab w:val="clear" w:pos="960"/>
          <w:tab w:val="left" w:pos="1134"/>
        </w:tabs>
        <w:ind w:left="0" w:firstLine="709"/>
        <w:rPr>
          <w:szCs w:val="24"/>
        </w:rPr>
      </w:pPr>
      <w:r w:rsidRPr="007326CF">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Pr="008E08D9">
          <w:rPr>
            <w:szCs w:val="24"/>
          </w:rPr>
          <w:t>3.5</w:t>
        </w:r>
      </w:fldSimple>
      <w:r w:rsidRPr="007326CF">
        <w:rPr>
          <w:szCs w:val="24"/>
        </w:rPr>
        <w:t xml:space="preserve">, </w:t>
      </w:r>
      <w:fldSimple w:instr=" REF _Ref317252433 \r \h  \* MERGEFORMAT ">
        <w:r w:rsidRPr="008E08D9">
          <w:rPr>
            <w:szCs w:val="24"/>
          </w:rPr>
          <w:t>3.6</w:t>
        </w:r>
      </w:fldSimple>
      <w:r w:rsidRPr="007326CF">
        <w:rPr>
          <w:szCs w:val="24"/>
        </w:rPr>
        <w:t>.</w:t>
      </w:r>
    </w:p>
    <w:p w:rsidR="00970198" w:rsidRPr="00A630BF" w:rsidRDefault="00970198" w:rsidP="00A630BF">
      <w:pPr>
        <w:pStyle w:val="Times12"/>
        <w:tabs>
          <w:tab w:val="left" w:pos="1134"/>
        </w:tabs>
        <w:ind w:left="709" w:firstLine="0"/>
        <w:jc w:val="left"/>
        <w:rPr>
          <w:szCs w:val="24"/>
        </w:rPr>
      </w:pPr>
      <w:bookmarkStart w:id="201" w:name="_Ref55335821"/>
      <w:bookmarkStart w:id="202" w:name="_Ref55336345"/>
      <w:bookmarkStart w:id="203" w:name="_Toc57314674"/>
      <w:bookmarkStart w:id="204" w:name="_Toc69728988"/>
      <w:bookmarkStart w:id="205" w:name="_Toc98251754"/>
      <w:r w:rsidRPr="007326CF">
        <w:br w:type="page"/>
      </w:r>
      <w:bookmarkEnd w:id="201"/>
      <w:bookmarkEnd w:id="202"/>
      <w:bookmarkEnd w:id="203"/>
      <w:bookmarkEnd w:id="204"/>
      <w:bookmarkEnd w:id="205"/>
      <w:r>
        <w:lastRenderedPageBreak/>
        <w:t xml:space="preserve">                                                                                                           </w:t>
      </w:r>
      <w:r w:rsidR="00635CF0">
        <w:t xml:space="preserve">                               </w:t>
      </w:r>
      <w:r w:rsidRPr="007326CF">
        <w:t>Форма 2</w:t>
      </w:r>
      <w:r w:rsidR="00635CF0">
        <w:t>.</w:t>
      </w:r>
    </w:p>
    <w:p w:rsidR="00970198" w:rsidRPr="007326CF" w:rsidRDefault="00970198" w:rsidP="001164A5">
      <w:pPr>
        <w:pStyle w:val="Times12"/>
        <w:ind w:left="5103" w:firstLine="0"/>
        <w:jc w:val="left"/>
        <w:rPr>
          <w:iCs/>
          <w:szCs w:val="24"/>
        </w:rPr>
      </w:pPr>
      <w:r w:rsidRPr="007326CF">
        <w:rPr>
          <w:iCs/>
          <w:szCs w:val="24"/>
        </w:rPr>
        <w:t>Приложение к заявке на участие в запросе цен</w:t>
      </w:r>
    </w:p>
    <w:p w:rsidR="00970198" w:rsidRPr="007326CF" w:rsidRDefault="00970198" w:rsidP="001164A5">
      <w:pPr>
        <w:pStyle w:val="Times12"/>
        <w:ind w:left="5103" w:firstLine="0"/>
        <w:jc w:val="left"/>
        <w:rPr>
          <w:szCs w:val="24"/>
        </w:rPr>
      </w:pPr>
      <w:r w:rsidRPr="007326CF">
        <w:rPr>
          <w:iCs/>
          <w:szCs w:val="24"/>
        </w:rPr>
        <w:t>от «___» __________ 20___ г. № ______</w:t>
      </w:r>
    </w:p>
    <w:p w:rsidR="00970198" w:rsidRPr="007326CF" w:rsidRDefault="00970198" w:rsidP="001164A5"/>
    <w:p w:rsidR="00970198" w:rsidRPr="007326CF" w:rsidRDefault="00970198" w:rsidP="00470A2F">
      <w:pPr>
        <w:jc w:val="center"/>
      </w:pPr>
      <w:r w:rsidRPr="007326CF">
        <w:t>Открытый запрос цен в электронной форме на право заключения договора</w:t>
      </w:r>
      <w:r w:rsidRPr="007326CF">
        <w:rPr>
          <w:iCs/>
        </w:rPr>
        <w:t xml:space="preserve"> </w:t>
      </w:r>
      <w:r w:rsidRPr="007326CF">
        <w:t>на ___________________</w:t>
      </w:r>
    </w:p>
    <w:p w:rsidR="00970198" w:rsidRPr="007326CF" w:rsidRDefault="00970198" w:rsidP="001164A5"/>
    <w:p w:rsidR="00970198" w:rsidRPr="00635D9D" w:rsidRDefault="00970198" w:rsidP="001164A5">
      <w:pPr>
        <w:pStyle w:val="20"/>
        <w:tabs>
          <w:tab w:val="clear" w:pos="1134"/>
        </w:tabs>
        <w:spacing w:before="0" w:after="0"/>
        <w:ind w:left="0" w:firstLine="0"/>
        <w:jc w:val="center"/>
        <w:rPr>
          <w:rFonts w:ascii="Times New Roman" w:hAnsi="Times New Roman" w:cs="Times New Roman"/>
          <w:i w:val="0"/>
          <w:sz w:val="24"/>
          <w:szCs w:val="24"/>
        </w:rPr>
      </w:pPr>
      <w:bookmarkStart w:id="206" w:name="_Анкета_Претендента_на"/>
      <w:bookmarkStart w:id="207" w:name="_Анкета_Участника_процедуры"/>
      <w:bookmarkStart w:id="208" w:name="_Toc255987077"/>
      <w:bookmarkStart w:id="209" w:name="_Toc318827134"/>
      <w:bookmarkStart w:id="210" w:name="_Toc360108793"/>
      <w:bookmarkEnd w:id="206"/>
      <w:bookmarkEnd w:id="207"/>
      <w:r w:rsidRPr="00635D9D">
        <w:rPr>
          <w:rFonts w:ascii="Times New Roman" w:hAnsi="Times New Roman" w:cs="Times New Roman"/>
          <w:i w:val="0"/>
          <w:sz w:val="24"/>
          <w:szCs w:val="24"/>
        </w:rPr>
        <w:t xml:space="preserve">АНКЕТА УЧАСТНИКА ЗАПРОСА ЦЕН </w:t>
      </w:r>
      <w:bookmarkEnd w:id="208"/>
      <w:bookmarkEnd w:id="209"/>
      <w:r>
        <w:rPr>
          <w:rFonts w:ascii="Times New Roman" w:hAnsi="Times New Roman" w:cs="Times New Roman"/>
          <w:i w:val="0"/>
          <w:sz w:val="24"/>
          <w:szCs w:val="24"/>
        </w:rPr>
        <w:t>(Форма 2)</w:t>
      </w:r>
      <w:bookmarkEnd w:id="210"/>
    </w:p>
    <w:p w:rsidR="00970198" w:rsidRPr="007326CF" w:rsidRDefault="00970198" w:rsidP="001164A5">
      <w:pPr>
        <w:pStyle w:val="Times12"/>
        <w:ind w:firstLine="0"/>
        <w:jc w:val="left"/>
        <w:rPr>
          <w:szCs w:val="24"/>
        </w:rPr>
      </w:pPr>
      <w:r w:rsidRPr="007326CF">
        <w:rPr>
          <w:szCs w:val="24"/>
        </w:rPr>
        <w:t>Участник запроса цен: ________________________________</w:t>
      </w:r>
    </w:p>
    <w:p w:rsidR="00970198" w:rsidRPr="007326CF" w:rsidRDefault="00970198" w:rsidP="001164A5">
      <w:pPr>
        <w:pStyle w:val="Times12"/>
        <w:ind w:firstLine="0"/>
        <w:jc w:val="left"/>
        <w:rPr>
          <w:szCs w:val="24"/>
        </w:rPr>
      </w:pPr>
      <w:r w:rsidRPr="007326C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70198" w:rsidRPr="007326CF" w:rsidTr="001164A5">
        <w:trPr>
          <w:cantSplit/>
          <w:trHeight w:val="240"/>
          <w:tblHeader/>
        </w:trPr>
        <w:tc>
          <w:tcPr>
            <w:tcW w:w="306" w:type="pct"/>
            <w:vAlign w:val="center"/>
          </w:tcPr>
          <w:p w:rsidR="00970198" w:rsidRPr="007326CF" w:rsidRDefault="00970198" w:rsidP="001164A5">
            <w:pPr>
              <w:pStyle w:val="afe"/>
              <w:keepNext w:val="0"/>
              <w:widowControl w:val="0"/>
              <w:spacing w:before="0" w:after="0"/>
              <w:ind w:left="0" w:right="0"/>
              <w:rPr>
                <w:sz w:val="24"/>
                <w:szCs w:val="24"/>
              </w:rPr>
            </w:pPr>
            <w:r w:rsidRPr="007326CF">
              <w:rPr>
                <w:sz w:val="24"/>
                <w:szCs w:val="24"/>
              </w:rPr>
              <w:t>№</w:t>
            </w:r>
          </w:p>
        </w:tc>
        <w:tc>
          <w:tcPr>
            <w:tcW w:w="3000" w:type="pct"/>
            <w:vAlign w:val="center"/>
          </w:tcPr>
          <w:p w:rsidR="00970198" w:rsidRPr="007326CF" w:rsidRDefault="00970198" w:rsidP="001164A5">
            <w:pPr>
              <w:pStyle w:val="afe"/>
              <w:keepNext w:val="0"/>
              <w:widowControl w:val="0"/>
              <w:spacing w:before="0" w:after="0"/>
              <w:ind w:left="0" w:right="0"/>
              <w:rPr>
                <w:sz w:val="24"/>
                <w:szCs w:val="24"/>
              </w:rPr>
            </w:pPr>
            <w:r w:rsidRPr="007326CF">
              <w:rPr>
                <w:sz w:val="24"/>
                <w:szCs w:val="24"/>
              </w:rPr>
              <w:t>Наименование</w:t>
            </w:r>
          </w:p>
        </w:tc>
        <w:tc>
          <w:tcPr>
            <w:tcW w:w="1694" w:type="pct"/>
            <w:vAlign w:val="center"/>
          </w:tcPr>
          <w:p w:rsidR="00970198" w:rsidRPr="007326CF" w:rsidRDefault="00970198" w:rsidP="001164A5">
            <w:pPr>
              <w:pStyle w:val="afe"/>
              <w:keepNext w:val="0"/>
              <w:widowControl w:val="0"/>
              <w:spacing w:before="0" w:after="0"/>
              <w:ind w:left="0" w:right="0"/>
              <w:rPr>
                <w:sz w:val="24"/>
                <w:szCs w:val="24"/>
              </w:rPr>
            </w:pPr>
            <w:r w:rsidRPr="007326CF">
              <w:rPr>
                <w:sz w:val="24"/>
                <w:szCs w:val="24"/>
              </w:rPr>
              <w:t>Сведения об участнике запроса цен</w:t>
            </w:r>
          </w:p>
        </w:tc>
      </w:tr>
      <w:tr w:rsidR="00970198" w:rsidRPr="007326CF" w:rsidTr="001164A5">
        <w:trPr>
          <w:cantSplit/>
          <w:trHeight w:val="471"/>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Организационно - правовая форма</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Виды деятельности</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Срок деятельности (с учетом правопреемственности)</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ИНН, КПП, ОГРН, ОКПО</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Юридический адрес (страна, адрес)</w:t>
            </w:r>
          </w:p>
        </w:tc>
        <w:tc>
          <w:tcPr>
            <w:tcW w:w="1694" w:type="pct"/>
            <w:vAlign w:val="center"/>
          </w:tcPr>
          <w:p w:rsidR="00970198" w:rsidRPr="007326CF" w:rsidRDefault="00970198" w:rsidP="001164A5">
            <w:pPr>
              <w:pStyle w:val="aff"/>
              <w:widowControl w:val="0"/>
              <w:spacing w:before="0" w:after="0"/>
              <w:rPr>
                <w:szCs w:val="24"/>
              </w:rPr>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Почтовый адрес (страна, адрес)</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Фактическое местоположение</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Телефоны (с указанием кода города)</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Факс (с указанием кода города)</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Адрес электронной почты</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Филиалы: перечислить наименования и почтовые адреса</w:t>
            </w:r>
          </w:p>
        </w:tc>
        <w:tc>
          <w:tcPr>
            <w:tcW w:w="1694" w:type="pct"/>
            <w:vAlign w:val="center"/>
          </w:tcPr>
          <w:p w:rsidR="00970198" w:rsidRPr="007326CF" w:rsidRDefault="00970198" w:rsidP="001164A5">
            <w:pPr>
              <w:widowControl w:val="0"/>
            </w:pPr>
          </w:p>
        </w:tc>
      </w:tr>
      <w:tr w:rsidR="00970198" w:rsidRPr="007326CF" w:rsidTr="001164A5">
        <w:trPr>
          <w:cantSplit/>
          <w:trHeight w:val="284"/>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Размер уставного капитала</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Стоимость основных фондов (по балансу последнего завершенного периода)</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70198" w:rsidRPr="007326CF" w:rsidRDefault="00970198" w:rsidP="001164A5">
            <w:pPr>
              <w:widowControl w:val="0"/>
            </w:pPr>
          </w:p>
        </w:tc>
      </w:tr>
      <w:tr w:rsidR="00970198" w:rsidRPr="007326CF" w:rsidTr="001164A5">
        <w:trPr>
          <w:cantSplit/>
        </w:trPr>
        <w:tc>
          <w:tcPr>
            <w:tcW w:w="306" w:type="pct"/>
            <w:vAlign w:val="center"/>
          </w:tcPr>
          <w:p w:rsidR="00970198" w:rsidRPr="007326CF" w:rsidRDefault="00970198" w:rsidP="007E1D4F">
            <w:pPr>
              <w:pStyle w:val="afe"/>
              <w:keepNext w:val="0"/>
              <w:widowControl w:val="0"/>
              <w:numPr>
                <w:ilvl w:val="0"/>
                <w:numId w:val="19"/>
              </w:numPr>
              <w:spacing w:before="0" w:after="0"/>
              <w:ind w:left="0" w:right="-113" w:firstLine="0"/>
              <w:rPr>
                <w:sz w:val="24"/>
                <w:szCs w:val="24"/>
              </w:rPr>
            </w:pPr>
          </w:p>
        </w:tc>
        <w:tc>
          <w:tcPr>
            <w:tcW w:w="3000" w:type="pct"/>
            <w:vAlign w:val="center"/>
          </w:tcPr>
          <w:p w:rsidR="00970198" w:rsidRPr="007326CF" w:rsidRDefault="00970198" w:rsidP="001164A5">
            <w:pPr>
              <w:pStyle w:val="aff"/>
              <w:widowControl w:val="0"/>
              <w:spacing w:before="0" w:after="0"/>
              <w:ind w:right="-108"/>
              <w:rPr>
                <w:szCs w:val="24"/>
              </w:rPr>
            </w:pPr>
            <w:r w:rsidRPr="007326C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7326CF">
              <w:rPr>
                <w:szCs w:val="24"/>
              </w:rPr>
              <w:t>эл.почты</w:t>
            </w:r>
            <w:proofErr w:type="spellEnd"/>
          </w:p>
        </w:tc>
        <w:tc>
          <w:tcPr>
            <w:tcW w:w="1694" w:type="pct"/>
            <w:vAlign w:val="center"/>
          </w:tcPr>
          <w:p w:rsidR="00970198" w:rsidRPr="007326CF" w:rsidRDefault="00970198" w:rsidP="001164A5">
            <w:pPr>
              <w:widowControl w:val="0"/>
            </w:pPr>
          </w:p>
        </w:tc>
      </w:tr>
    </w:tbl>
    <w:p w:rsidR="00970198" w:rsidRPr="007326CF" w:rsidRDefault="00970198" w:rsidP="001164A5">
      <w:pPr>
        <w:pStyle w:val="afff4"/>
        <w:tabs>
          <w:tab w:val="clear" w:pos="1134"/>
        </w:tabs>
        <w:autoSpaceDE w:val="0"/>
        <w:autoSpaceDN w:val="0"/>
        <w:spacing w:line="240" w:lineRule="auto"/>
        <w:ind w:firstLine="0"/>
        <w:jc w:val="left"/>
        <w:rPr>
          <w:sz w:val="24"/>
          <w:szCs w:val="24"/>
        </w:rPr>
      </w:pPr>
    </w:p>
    <w:p w:rsidR="00970198" w:rsidRPr="007326CF" w:rsidRDefault="00970198"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r>
      <w:r>
        <w:rPr>
          <w:sz w:val="24"/>
          <w:szCs w:val="24"/>
        </w:rPr>
        <w:t xml:space="preserve">         </w:t>
      </w:r>
      <w:r w:rsidRPr="007326CF">
        <w:rPr>
          <w:sz w:val="24"/>
          <w:szCs w:val="24"/>
        </w:rPr>
        <w:t>__________________________</w:t>
      </w:r>
    </w:p>
    <w:p w:rsidR="00970198" w:rsidRPr="007326CF" w:rsidRDefault="00970198" w:rsidP="001164A5">
      <w:pPr>
        <w:pStyle w:val="Times12"/>
        <w:ind w:firstLine="0"/>
        <w:jc w:val="left"/>
        <w:rPr>
          <w:bCs w:val="0"/>
          <w:szCs w:val="24"/>
          <w:vertAlign w:val="superscript"/>
        </w:rPr>
      </w:pPr>
      <w:r>
        <w:rPr>
          <w:bCs w:val="0"/>
          <w:szCs w:val="24"/>
          <w:vertAlign w:val="superscript"/>
        </w:rPr>
        <w:t xml:space="preserve">      </w:t>
      </w: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Pr>
          <w:snapToGrid w:val="0"/>
          <w:szCs w:val="24"/>
        </w:rPr>
        <w:t xml:space="preserve">              </w:t>
      </w:r>
      <w:r w:rsidRPr="007326CF">
        <w:rPr>
          <w:bCs w:val="0"/>
          <w:szCs w:val="24"/>
          <w:vertAlign w:val="superscript"/>
        </w:rPr>
        <w:t>(Имя и должность подписавшего)</w:t>
      </w:r>
    </w:p>
    <w:p w:rsidR="00970198" w:rsidRPr="007326CF" w:rsidRDefault="00970198" w:rsidP="001164A5">
      <w:pPr>
        <w:pStyle w:val="Times12"/>
        <w:ind w:firstLine="709"/>
        <w:jc w:val="left"/>
        <w:rPr>
          <w:bCs w:val="0"/>
          <w:szCs w:val="24"/>
        </w:rPr>
      </w:pPr>
      <w:r w:rsidRPr="007326CF">
        <w:rPr>
          <w:bCs w:val="0"/>
          <w:szCs w:val="24"/>
        </w:rPr>
        <w:t>М.П.</w:t>
      </w:r>
    </w:p>
    <w:p w:rsidR="00970198" w:rsidRPr="007326CF" w:rsidRDefault="00970198" w:rsidP="001164A5">
      <w:bookmarkStart w:id="211" w:name="_Toc98251773"/>
    </w:p>
    <w:p w:rsidR="00970198" w:rsidRPr="007326CF" w:rsidRDefault="00970198" w:rsidP="001164A5">
      <w:pPr>
        <w:pStyle w:val="Times12"/>
        <w:tabs>
          <w:tab w:val="left" w:pos="1134"/>
        </w:tabs>
        <w:ind w:firstLine="709"/>
        <w:jc w:val="left"/>
        <w:rPr>
          <w:bCs w:val="0"/>
          <w:szCs w:val="24"/>
        </w:rPr>
      </w:pPr>
      <w:r w:rsidRPr="007326CF">
        <w:rPr>
          <w:bCs w:val="0"/>
          <w:szCs w:val="24"/>
        </w:rPr>
        <w:t>ИНСТРУКЦИИ ПО ЗАПОЛНЕНИЮ</w:t>
      </w:r>
      <w:bookmarkEnd w:id="211"/>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Участник запроса цен указывает свое фирменное наименование (в т.ч. организационно-правовую форму).</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70198" w:rsidRPr="007326CF" w:rsidRDefault="00970198" w:rsidP="007E1D4F">
      <w:pPr>
        <w:pStyle w:val="Times12"/>
        <w:numPr>
          <w:ilvl w:val="1"/>
          <w:numId w:val="17"/>
        </w:numPr>
        <w:tabs>
          <w:tab w:val="clear" w:pos="960"/>
          <w:tab w:val="left" w:pos="1134"/>
        </w:tabs>
        <w:ind w:left="0" w:firstLine="709"/>
        <w:rPr>
          <w:szCs w:val="24"/>
        </w:rPr>
      </w:pPr>
      <w:r w:rsidRPr="007326CF">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70198" w:rsidRPr="007326CF" w:rsidRDefault="00970198" w:rsidP="001164A5">
      <w:pPr>
        <w:pStyle w:val="Times12"/>
        <w:ind w:left="600" w:firstLine="0"/>
        <w:jc w:val="left"/>
        <w:rPr>
          <w:szCs w:val="24"/>
        </w:rPr>
        <w:sectPr w:rsidR="00970198" w:rsidRPr="007326CF" w:rsidSect="001164A5">
          <w:pgSz w:w="11907" w:h="16840" w:code="9"/>
          <w:pgMar w:top="1134" w:right="567" w:bottom="1134" w:left="1418" w:header="567" w:footer="567" w:gutter="0"/>
          <w:cols w:space="708"/>
          <w:docGrid w:linePitch="360"/>
        </w:sectPr>
      </w:pPr>
    </w:p>
    <w:p w:rsidR="00970198" w:rsidRDefault="00970198" w:rsidP="00A25753">
      <w:pPr>
        <w:pStyle w:val="Times12"/>
        <w:ind w:firstLine="0"/>
        <w:rPr>
          <w:sz w:val="28"/>
          <w:szCs w:val="28"/>
        </w:rPr>
      </w:pPr>
      <w:r>
        <w:rPr>
          <w:sz w:val="28"/>
          <w:szCs w:val="28"/>
        </w:rPr>
        <w:lastRenderedPageBreak/>
        <w:t>Таблица 2. Сведения о цепочке собственников, включая бенефициаров (в том числе конечных).</w:t>
      </w:r>
    </w:p>
    <w:p w:rsidR="00970198" w:rsidRDefault="00970198" w:rsidP="00A25753">
      <w:pPr>
        <w:pStyle w:val="Times12"/>
        <w:ind w:firstLine="0"/>
        <w:rPr>
          <w:sz w:val="28"/>
          <w:szCs w:val="28"/>
        </w:rPr>
      </w:pPr>
      <w:r>
        <w:rPr>
          <w:sz w:val="28"/>
          <w:szCs w:val="28"/>
        </w:rPr>
        <w:t xml:space="preserve">Участник запроса цен: ________________________________________________________ </w:t>
      </w:r>
    </w:p>
    <w:p w:rsidR="00970198" w:rsidRDefault="00970198" w:rsidP="00A25753">
      <w:pPr>
        <w:rPr>
          <w:sz w:val="20"/>
          <w:szCs w:val="20"/>
        </w:rPr>
      </w:pPr>
      <w:r>
        <w:t xml:space="preserve">                                                                                </w:t>
      </w:r>
      <w:r>
        <w:rPr>
          <w:sz w:val="20"/>
          <w:szCs w:val="20"/>
        </w:rPr>
        <w:t>наименование организации участника запроса цен</w:t>
      </w:r>
    </w:p>
    <w:p w:rsidR="00970198" w:rsidRDefault="00970198" w:rsidP="00A25753">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568"/>
        <w:gridCol w:w="708"/>
        <w:gridCol w:w="1276"/>
        <w:gridCol w:w="709"/>
        <w:gridCol w:w="1276"/>
        <w:gridCol w:w="1276"/>
        <w:gridCol w:w="425"/>
        <w:gridCol w:w="708"/>
        <w:gridCol w:w="709"/>
        <w:gridCol w:w="1276"/>
        <w:gridCol w:w="1276"/>
        <w:gridCol w:w="1559"/>
        <w:gridCol w:w="1417"/>
        <w:gridCol w:w="1701"/>
      </w:tblGrid>
      <w:tr w:rsidR="00970198" w:rsidTr="00100EB6">
        <w:trPr>
          <w:trHeight w:val="510"/>
        </w:trPr>
        <w:tc>
          <w:tcPr>
            <w:tcW w:w="567" w:type="dxa"/>
            <w:vMerge w:val="restart"/>
            <w:vAlign w:val="center"/>
          </w:tcPr>
          <w:p w:rsidR="00970198" w:rsidRDefault="00970198" w:rsidP="00100EB6">
            <w:pPr>
              <w:jc w:val="center"/>
              <w:rPr>
                <w:sz w:val="20"/>
                <w:szCs w:val="20"/>
              </w:rPr>
            </w:pPr>
            <w:r>
              <w:rPr>
                <w:sz w:val="20"/>
                <w:szCs w:val="20"/>
              </w:rPr>
              <w:t>№ п/п</w:t>
            </w:r>
          </w:p>
        </w:tc>
        <w:tc>
          <w:tcPr>
            <w:tcW w:w="5813" w:type="dxa"/>
            <w:gridSpan w:val="6"/>
            <w:vAlign w:val="center"/>
          </w:tcPr>
          <w:p w:rsidR="00970198" w:rsidRDefault="00970198" w:rsidP="00100EB6">
            <w:pPr>
              <w:jc w:val="center"/>
              <w:rPr>
                <w:sz w:val="20"/>
                <w:szCs w:val="20"/>
              </w:rPr>
            </w:pPr>
            <w:r>
              <w:rPr>
                <w:sz w:val="20"/>
                <w:szCs w:val="20"/>
              </w:rPr>
              <w:t>Информация об участнике запроса цен</w:t>
            </w:r>
          </w:p>
        </w:tc>
        <w:tc>
          <w:tcPr>
            <w:tcW w:w="7370" w:type="dxa"/>
            <w:gridSpan w:val="7"/>
            <w:vAlign w:val="bottom"/>
          </w:tcPr>
          <w:p w:rsidR="00970198" w:rsidRDefault="00970198" w:rsidP="00100EB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970198" w:rsidRDefault="00970198" w:rsidP="00100EB6">
            <w:pPr>
              <w:ind w:left="-108" w:right="-108"/>
              <w:jc w:val="center"/>
              <w:rPr>
                <w:sz w:val="20"/>
                <w:szCs w:val="20"/>
              </w:rPr>
            </w:pPr>
            <w:r>
              <w:rPr>
                <w:sz w:val="20"/>
                <w:szCs w:val="20"/>
              </w:rPr>
              <w:t>Информация о подтверждающих документах (наименование, реквизиты и т.д.)</w:t>
            </w:r>
          </w:p>
        </w:tc>
      </w:tr>
      <w:tr w:rsidR="00970198" w:rsidTr="00100EB6">
        <w:trPr>
          <w:trHeight w:val="1590"/>
        </w:trPr>
        <w:tc>
          <w:tcPr>
            <w:tcW w:w="567" w:type="dxa"/>
            <w:vMerge/>
            <w:vAlign w:val="center"/>
          </w:tcPr>
          <w:p w:rsidR="00970198" w:rsidRDefault="00970198" w:rsidP="00100EB6">
            <w:pPr>
              <w:rPr>
                <w:sz w:val="20"/>
                <w:szCs w:val="20"/>
              </w:rPr>
            </w:pPr>
          </w:p>
        </w:tc>
        <w:tc>
          <w:tcPr>
            <w:tcW w:w="568" w:type="dxa"/>
            <w:vAlign w:val="center"/>
          </w:tcPr>
          <w:p w:rsidR="00970198" w:rsidRDefault="00970198" w:rsidP="00100EB6">
            <w:pPr>
              <w:ind w:left="-108" w:right="-108"/>
              <w:jc w:val="center"/>
              <w:rPr>
                <w:sz w:val="20"/>
                <w:szCs w:val="20"/>
              </w:rPr>
            </w:pPr>
            <w:r>
              <w:rPr>
                <w:sz w:val="20"/>
                <w:szCs w:val="20"/>
              </w:rPr>
              <w:t>ИНН</w:t>
            </w:r>
          </w:p>
        </w:tc>
        <w:tc>
          <w:tcPr>
            <w:tcW w:w="708" w:type="dxa"/>
            <w:vAlign w:val="center"/>
          </w:tcPr>
          <w:p w:rsidR="00970198" w:rsidRDefault="00970198" w:rsidP="00100EB6">
            <w:pPr>
              <w:ind w:left="-108" w:right="-108"/>
              <w:jc w:val="center"/>
              <w:rPr>
                <w:sz w:val="20"/>
                <w:szCs w:val="20"/>
              </w:rPr>
            </w:pPr>
            <w:r>
              <w:rPr>
                <w:sz w:val="20"/>
                <w:szCs w:val="20"/>
              </w:rPr>
              <w:t>ОГРН</w:t>
            </w:r>
          </w:p>
        </w:tc>
        <w:tc>
          <w:tcPr>
            <w:tcW w:w="1276" w:type="dxa"/>
            <w:vAlign w:val="center"/>
          </w:tcPr>
          <w:p w:rsidR="00970198" w:rsidRDefault="00970198" w:rsidP="00100EB6">
            <w:pPr>
              <w:ind w:left="-108" w:right="-108"/>
              <w:jc w:val="center"/>
              <w:rPr>
                <w:sz w:val="20"/>
                <w:szCs w:val="20"/>
              </w:rPr>
            </w:pPr>
            <w:r>
              <w:rPr>
                <w:sz w:val="20"/>
                <w:szCs w:val="20"/>
              </w:rPr>
              <w:t>Наименование краткое</w:t>
            </w:r>
          </w:p>
        </w:tc>
        <w:tc>
          <w:tcPr>
            <w:tcW w:w="709" w:type="dxa"/>
            <w:vAlign w:val="center"/>
          </w:tcPr>
          <w:p w:rsidR="00970198" w:rsidRDefault="00970198" w:rsidP="00100EB6">
            <w:pPr>
              <w:ind w:left="-108" w:right="-108"/>
              <w:jc w:val="center"/>
              <w:rPr>
                <w:sz w:val="20"/>
                <w:szCs w:val="20"/>
              </w:rPr>
            </w:pPr>
            <w:r>
              <w:rPr>
                <w:sz w:val="20"/>
                <w:szCs w:val="20"/>
              </w:rPr>
              <w:t>Код ОКВЭД</w:t>
            </w:r>
          </w:p>
        </w:tc>
        <w:tc>
          <w:tcPr>
            <w:tcW w:w="1276" w:type="dxa"/>
            <w:vAlign w:val="center"/>
          </w:tcPr>
          <w:p w:rsidR="00970198" w:rsidRDefault="00970198" w:rsidP="00100EB6">
            <w:pPr>
              <w:ind w:left="-108" w:right="-108"/>
              <w:jc w:val="center"/>
              <w:rPr>
                <w:sz w:val="20"/>
                <w:szCs w:val="20"/>
              </w:rPr>
            </w:pPr>
            <w:r>
              <w:rPr>
                <w:sz w:val="20"/>
                <w:szCs w:val="20"/>
              </w:rPr>
              <w:t>Фамилия, Имя, Отчество руководителя</w:t>
            </w:r>
          </w:p>
        </w:tc>
        <w:tc>
          <w:tcPr>
            <w:tcW w:w="1276" w:type="dxa"/>
            <w:vAlign w:val="center"/>
          </w:tcPr>
          <w:p w:rsidR="00970198" w:rsidRDefault="00970198" w:rsidP="00100EB6">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tcPr>
          <w:p w:rsidR="00970198" w:rsidRDefault="00970198" w:rsidP="00100EB6">
            <w:pPr>
              <w:ind w:left="-108" w:right="-108"/>
              <w:jc w:val="center"/>
              <w:rPr>
                <w:sz w:val="20"/>
                <w:szCs w:val="20"/>
              </w:rPr>
            </w:pPr>
            <w:r>
              <w:rPr>
                <w:sz w:val="20"/>
                <w:szCs w:val="20"/>
              </w:rPr>
              <w:t xml:space="preserve">№ </w:t>
            </w:r>
          </w:p>
        </w:tc>
        <w:tc>
          <w:tcPr>
            <w:tcW w:w="708" w:type="dxa"/>
            <w:vAlign w:val="center"/>
          </w:tcPr>
          <w:p w:rsidR="00970198" w:rsidRDefault="00970198" w:rsidP="00100EB6">
            <w:pPr>
              <w:ind w:left="-108" w:right="-108"/>
              <w:jc w:val="center"/>
              <w:rPr>
                <w:sz w:val="20"/>
                <w:szCs w:val="20"/>
              </w:rPr>
            </w:pPr>
            <w:r>
              <w:rPr>
                <w:sz w:val="20"/>
                <w:szCs w:val="20"/>
              </w:rPr>
              <w:t xml:space="preserve">ИНН </w:t>
            </w:r>
          </w:p>
        </w:tc>
        <w:tc>
          <w:tcPr>
            <w:tcW w:w="709" w:type="dxa"/>
            <w:vAlign w:val="center"/>
          </w:tcPr>
          <w:p w:rsidR="00970198" w:rsidRDefault="00970198" w:rsidP="00100EB6">
            <w:pPr>
              <w:ind w:left="-108" w:right="-108"/>
              <w:jc w:val="center"/>
              <w:rPr>
                <w:sz w:val="20"/>
                <w:szCs w:val="20"/>
              </w:rPr>
            </w:pPr>
            <w:r>
              <w:rPr>
                <w:sz w:val="20"/>
                <w:szCs w:val="20"/>
              </w:rPr>
              <w:t>ОГРН</w:t>
            </w:r>
          </w:p>
        </w:tc>
        <w:tc>
          <w:tcPr>
            <w:tcW w:w="1276" w:type="dxa"/>
            <w:vAlign w:val="center"/>
          </w:tcPr>
          <w:p w:rsidR="00970198" w:rsidRDefault="00970198" w:rsidP="00100EB6">
            <w:pPr>
              <w:ind w:left="-108" w:right="-108"/>
              <w:jc w:val="center"/>
              <w:rPr>
                <w:sz w:val="20"/>
                <w:szCs w:val="20"/>
              </w:rPr>
            </w:pPr>
            <w:r>
              <w:rPr>
                <w:sz w:val="20"/>
                <w:szCs w:val="20"/>
              </w:rPr>
              <w:t>Наименование / ФИО</w:t>
            </w:r>
          </w:p>
        </w:tc>
        <w:tc>
          <w:tcPr>
            <w:tcW w:w="1276" w:type="dxa"/>
            <w:vAlign w:val="center"/>
          </w:tcPr>
          <w:p w:rsidR="00970198" w:rsidRDefault="00970198" w:rsidP="00100EB6">
            <w:pPr>
              <w:ind w:left="-108" w:right="-108"/>
              <w:jc w:val="center"/>
              <w:rPr>
                <w:sz w:val="20"/>
                <w:szCs w:val="20"/>
              </w:rPr>
            </w:pPr>
            <w:r>
              <w:rPr>
                <w:sz w:val="20"/>
                <w:szCs w:val="20"/>
              </w:rPr>
              <w:t>Адрес регистрации</w:t>
            </w:r>
          </w:p>
        </w:tc>
        <w:tc>
          <w:tcPr>
            <w:tcW w:w="1559" w:type="dxa"/>
            <w:vAlign w:val="center"/>
          </w:tcPr>
          <w:p w:rsidR="00970198" w:rsidRDefault="00970198" w:rsidP="00100EB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vAlign w:val="center"/>
          </w:tcPr>
          <w:p w:rsidR="00970198" w:rsidRDefault="00970198" w:rsidP="00100EB6">
            <w:pPr>
              <w:jc w:val="center"/>
              <w:rPr>
                <w:sz w:val="20"/>
                <w:szCs w:val="20"/>
              </w:rPr>
            </w:pPr>
            <w:r>
              <w:rPr>
                <w:sz w:val="20"/>
                <w:szCs w:val="20"/>
              </w:rPr>
              <w:t>Руководитель / участник / акционер / бенефициар</w:t>
            </w:r>
          </w:p>
        </w:tc>
        <w:tc>
          <w:tcPr>
            <w:tcW w:w="1701" w:type="dxa"/>
            <w:vMerge/>
            <w:vAlign w:val="center"/>
          </w:tcPr>
          <w:p w:rsidR="00970198" w:rsidRDefault="00970198" w:rsidP="00100EB6">
            <w:pPr>
              <w:rPr>
                <w:sz w:val="20"/>
                <w:szCs w:val="20"/>
              </w:rPr>
            </w:pPr>
          </w:p>
        </w:tc>
      </w:tr>
      <w:tr w:rsidR="00970198" w:rsidTr="00100EB6">
        <w:trPr>
          <w:trHeight w:val="315"/>
        </w:trPr>
        <w:tc>
          <w:tcPr>
            <w:tcW w:w="567" w:type="dxa"/>
            <w:noWrap/>
            <w:vAlign w:val="center"/>
          </w:tcPr>
          <w:p w:rsidR="00970198" w:rsidRDefault="00970198" w:rsidP="00100EB6">
            <w:pPr>
              <w:jc w:val="center"/>
              <w:rPr>
                <w:iCs/>
                <w:sz w:val="20"/>
                <w:szCs w:val="20"/>
              </w:rPr>
            </w:pPr>
            <w:r>
              <w:rPr>
                <w:iCs/>
                <w:sz w:val="20"/>
                <w:szCs w:val="20"/>
              </w:rPr>
              <w:t>1</w:t>
            </w:r>
          </w:p>
        </w:tc>
        <w:tc>
          <w:tcPr>
            <w:tcW w:w="568" w:type="dxa"/>
            <w:noWrap/>
            <w:vAlign w:val="center"/>
          </w:tcPr>
          <w:p w:rsidR="00970198" w:rsidRDefault="00970198" w:rsidP="00100EB6">
            <w:pPr>
              <w:jc w:val="center"/>
              <w:rPr>
                <w:iCs/>
                <w:sz w:val="20"/>
                <w:szCs w:val="20"/>
              </w:rPr>
            </w:pPr>
            <w:r>
              <w:rPr>
                <w:iCs/>
                <w:sz w:val="20"/>
                <w:szCs w:val="20"/>
              </w:rPr>
              <w:t>2</w:t>
            </w:r>
          </w:p>
        </w:tc>
        <w:tc>
          <w:tcPr>
            <w:tcW w:w="708" w:type="dxa"/>
            <w:noWrap/>
            <w:vAlign w:val="center"/>
          </w:tcPr>
          <w:p w:rsidR="00970198" w:rsidRDefault="00970198" w:rsidP="00100EB6">
            <w:pPr>
              <w:jc w:val="center"/>
              <w:rPr>
                <w:iCs/>
                <w:sz w:val="20"/>
                <w:szCs w:val="20"/>
              </w:rPr>
            </w:pPr>
            <w:r>
              <w:rPr>
                <w:iCs/>
                <w:sz w:val="20"/>
                <w:szCs w:val="20"/>
              </w:rPr>
              <w:t>3</w:t>
            </w:r>
          </w:p>
        </w:tc>
        <w:tc>
          <w:tcPr>
            <w:tcW w:w="1276" w:type="dxa"/>
            <w:noWrap/>
            <w:vAlign w:val="center"/>
          </w:tcPr>
          <w:p w:rsidR="00970198" w:rsidRDefault="00970198" w:rsidP="00100EB6">
            <w:pPr>
              <w:jc w:val="center"/>
              <w:rPr>
                <w:iCs/>
                <w:sz w:val="20"/>
                <w:szCs w:val="20"/>
              </w:rPr>
            </w:pPr>
            <w:r>
              <w:rPr>
                <w:iCs/>
                <w:sz w:val="20"/>
                <w:szCs w:val="20"/>
              </w:rPr>
              <w:t>4</w:t>
            </w:r>
          </w:p>
        </w:tc>
        <w:tc>
          <w:tcPr>
            <w:tcW w:w="709" w:type="dxa"/>
            <w:noWrap/>
            <w:vAlign w:val="center"/>
          </w:tcPr>
          <w:p w:rsidR="00970198" w:rsidRDefault="00970198" w:rsidP="00100EB6">
            <w:pPr>
              <w:jc w:val="center"/>
              <w:rPr>
                <w:iCs/>
                <w:sz w:val="20"/>
                <w:szCs w:val="20"/>
              </w:rPr>
            </w:pPr>
            <w:r>
              <w:rPr>
                <w:iCs/>
                <w:sz w:val="20"/>
                <w:szCs w:val="20"/>
              </w:rPr>
              <w:t>5</w:t>
            </w:r>
          </w:p>
        </w:tc>
        <w:tc>
          <w:tcPr>
            <w:tcW w:w="1276" w:type="dxa"/>
            <w:noWrap/>
            <w:vAlign w:val="center"/>
          </w:tcPr>
          <w:p w:rsidR="00970198" w:rsidRDefault="00970198" w:rsidP="00100EB6">
            <w:pPr>
              <w:jc w:val="center"/>
              <w:rPr>
                <w:iCs/>
                <w:sz w:val="20"/>
                <w:szCs w:val="20"/>
              </w:rPr>
            </w:pPr>
            <w:r>
              <w:rPr>
                <w:iCs/>
                <w:sz w:val="20"/>
                <w:szCs w:val="20"/>
              </w:rPr>
              <w:t>6</w:t>
            </w:r>
          </w:p>
        </w:tc>
        <w:tc>
          <w:tcPr>
            <w:tcW w:w="1276" w:type="dxa"/>
            <w:noWrap/>
            <w:vAlign w:val="center"/>
          </w:tcPr>
          <w:p w:rsidR="00970198" w:rsidRDefault="00970198" w:rsidP="00100EB6">
            <w:pPr>
              <w:jc w:val="center"/>
              <w:rPr>
                <w:iCs/>
                <w:sz w:val="20"/>
                <w:szCs w:val="20"/>
              </w:rPr>
            </w:pPr>
            <w:r>
              <w:rPr>
                <w:iCs/>
                <w:sz w:val="20"/>
                <w:szCs w:val="20"/>
              </w:rPr>
              <w:t>7</w:t>
            </w:r>
          </w:p>
        </w:tc>
        <w:tc>
          <w:tcPr>
            <w:tcW w:w="425" w:type="dxa"/>
            <w:noWrap/>
            <w:vAlign w:val="center"/>
          </w:tcPr>
          <w:p w:rsidR="00970198" w:rsidRDefault="00970198" w:rsidP="00100EB6">
            <w:pPr>
              <w:jc w:val="center"/>
              <w:rPr>
                <w:iCs/>
                <w:sz w:val="20"/>
                <w:szCs w:val="20"/>
              </w:rPr>
            </w:pPr>
            <w:r>
              <w:rPr>
                <w:iCs/>
                <w:sz w:val="20"/>
                <w:szCs w:val="20"/>
              </w:rPr>
              <w:t>8</w:t>
            </w:r>
          </w:p>
        </w:tc>
        <w:tc>
          <w:tcPr>
            <w:tcW w:w="708" w:type="dxa"/>
            <w:noWrap/>
            <w:vAlign w:val="center"/>
          </w:tcPr>
          <w:p w:rsidR="00970198" w:rsidRDefault="00970198" w:rsidP="00100EB6">
            <w:pPr>
              <w:jc w:val="center"/>
              <w:rPr>
                <w:iCs/>
                <w:sz w:val="20"/>
                <w:szCs w:val="20"/>
              </w:rPr>
            </w:pPr>
            <w:r>
              <w:rPr>
                <w:iCs/>
                <w:sz w:val="20"/>
                <w:szCs w:val="20"/>
              </w:rPr>
              <w:t>9</w:t>
            </w:r>
          </w:p>
        </w:tc>
        <w:tc>
          <w:tcPr>
            <w:tcW w:w="709" w:type="dxa"/>
            <w:noWrap/>
            <w:vAlign w:val="center"/>
          </w:tcPr>
          <w:p w:rsidR="00970198" w:rsidRDefault="00970198" w:rsidP="00100EB6">
            <w:pPr>
              <w:jc w:val="center"/>
              <w:rPr>
                <w:iCs/>
                <w:sz w:val="20"/>
                <w:szCs w:val="20"/>
              </w:rPr>
            </w:pPr>
            <w:r>
              <w:rPr>
                <w:iCs/>
                <w:sz w:val="20"/>
                <w:szCs w:val="20"/>
              </w:rPr>
              <w:t>10</w:t>
            </w:r>
          </w:p>
        </w:tc>
        <w:tc>
          <w:tcPr>
            <w:tcW w:w="1276" w:type="dxa"/>
            <w:noWrap/>
            <w:vAlign w:val="center"/>
          </w:tcPr>
          <w:p w:rsidR="00970198" w:rsidRDefault="00970198" w:rsidP="00100EB6">
            <w:pPr>
              <w:jc w:val="center"/>
              <w:rPr>
                <w:iCs/>
                <w:sz w:val="20"/>
                <w:szCs w:val="20"/>
              </w:rPr>
            </w:pPr>
            <w:r>
              <w:rPr>
                <w:iCs/>
                <w:sz w:val="20"/>
                <w:szCs w:val="20"/>
              </w:rPr>
              <w:t>11</w:t>
            </w:r>
          </w:p>
        </w:tc>
        <w:tc>
          <w:tcPr>
            <w:tcW w:w="1276" w:type="dxa"/>
            <w:noWrap/>
            <w:vAlign w:val="center"/>
          </w:tcPr>
          <w:p w:rsidR="00970198" w:rsidRDefault="00970198" w:rsidP="00100EB6">
            <w:pPr>
              <w:jc w:val="center"/>
              <w:rPr>
                <w:iCs/>
                <w:sz w:val="20"/>
                <w:szCs w:val="20"/>
              </w:rPr>
            </w:pPr>
            <w:r>
              <w:rPr>
                <w:iCs/>
                <w:sz w:val="20"/>
                <w:szCs w:val="20"/>
              </w:rPr>
              <w:t>12</w:t>
            </w:r>
          </w:p>
        </w:tc>
        <w:tc>
          <w:tcPr>
            <w:tcW w:w="1559" w:type="dxa"/>
            <w:noWrap/>
            <w:vAlign w:val="center"/>
          </w:tcPr>
          <w:p w:rsidR="00970198" w:rsidRDefault="00970198" w:rsidP="00100EB6">
            <w:pPr>
              <w:jc w:val="center"/>
              <w:rPr>
                <w:iCs/>
                <w:sz w:val="20"/>
                <w:szCs w:val="20"/>
              </w:rPr>
            </w:pPr>
            <w:r>
              <w:rPr>
                <w:iCs/>
                <w:sz w:val="20"/>
                <w:szCs w:val="20"/>
              </w:rPr>
              <w:t>13</w:t>
            </w:r>
          </w:p>
        </w:tc>
        <w:tc>
          <w:tcPr>
            <w:tcW w:w="1417" w:type="dxa"/>
            <w:noWrap/>
            <w:vAlign w:val="center"/>
          </w:tcPr>
          <w:p w:rsidR="00970198" w:rsidRDefault="00970198" w:rsidP="00100EB6">
            <w:pPr>
              <w:jc w:val="center"/>
              <w:rPr>
                <w:iCs/>
                <w:sz w:val="20"/>
                <w:szCs w:val="20"/>
              </w:rPr>
            </w:pPr>
            <w:r>
              <w:rPr>
                <w:iCs/>
                <w:sz w:val="20"/>
                <w:szCs w:val="20"/>
              </w:rPr>
              <w:t>14</w:t>
            </w:r>
          </w:p>
        </w:tc>
        <w:tc>
          <w:tcPr>
            <w:tcW w:w="1701" w:type="dxa"/>
            <w:noWrap/>
            <w:vAlign w:val="center"/>
          </w:tcPr>
          <w:p w:rsidR="00970198" w:rsidRDefault="00970198" w:rsidP="00100EB6">
            <w:pPr>
              <w:jc w:val="center"/>
              <w:rPr>
                <w:iCs/>
                <w:sz w:val="20"/>
                <w:szCs w:val="20"/>
              </w:rPr>
            </w:pPr>
            <w:r>
              <w:rPr>
                <w:iCs/>
                <w:sz w:val="20"/>
                <w:szCs w:val="20"/>
              </w:rPr>
              <w:t>15</w:t>
            </w:r>
          </w:p>
        </w:tc>
      </w:tr>
      <w:tr w:rsidR="00970198" w:rsidTr="00100EB6">
        <w:trPr>
          <w:trHeight w:val="630"/>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r w:rsidR="00970198" w:rsidTr="00100EB6">
        <w:trPr>
          <w:trHeight w:val="315"/>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r w:rsidR="00970198" w:rsidTr="00100EB6">
        <w:trPr>
          <w:trHeight w:val="315"/>
        </w:trPr>
        <w:tc>
          <w:tcPr>
            <w:tcW w:w="567" w:type="dxa"/>
            <w:noWrap/>
            <w:vAlign w:val="bottom"/>
          </w:tcPr>
          <w:p w:rsidR="00970198" w:rsidRDefault="00970198" w:rsidP="00100EB6">
            <w:pPr>
              <w:rPr>
                <w:iCs/>
                <w:sz w:val="20"/>
                <w:szCs w:val="20"/>
              </w:rPr>
            </w:pPr>
            <w:r>
              <w:rPr>
                <w:iCs/>
                <w:sz w:val="20"/>
                <w:szCs w:val="20"/>
              </w:rPr>
              <w:t> </w:t>
            </w:r>
          </w:p>
        </w:tc>
        <w:tc>
          <w:tcPr>
            <w:tcW w:w="568" w:type="dxa"/>
            <w:noWrap/>
            <w:vAlign w:val="bottom"/>
          </w:tcPr>
          <w:p w:rsidR="00970198" w:rsidRDefault="00970198" w:rsidP="00100EB6">
            <w:pPr>
              <w:rPr>
                <w:iCs/>
                <w:sz w:val="20"/>
                <w:szCs w:val="20"/>
              </w:rPr>
            </w:pPr>
            <w:r>
              <w:rPr>
                <w:iCs/>
                <w:sz w:val="20"/>
                <w:szCs w:val="20"/>
              </w:rPr>
              <w:t> </w:t>
            </w:r>
          </w:p>
        </w:tc>
        <w:tc>
          <w:tcPr>
            <w:tcW w:w="708"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709"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425" w:type="dxa"/>
            <w:noWrap/>
            <w:vAlign w:val="bottom"/>
          </w:tcPr>
          <w:p w:rsidR="00970198" w:rsidRDefault="00970198" w:rsidP="00100EB6">
            <w:pPr>
              <w:rPr>
                <w:iCs/>
                <w:sz w:val="20"/>
                <w:szCs w:val="20"/>
              </w:rPr>
            </w:pPr>
            <w:r>
              <w:rPr>
                <w:iCs/>
                <w:sz w:val="20"/>
                <w:szCs w:val="20"/>
              </w:rPr>
              <w:t> </w:t>
            </w:r>
          </w:p>
        </w:tc>
        <w:tc>
          <w:tcPr>
            <w:tcW w:w="708" w:type="dxa"/>
            <w:noWrap/>
            <w:vAlign w:val="bottom"/>
          </w:tcPr>
          <w:p w:rsidR="00970198" w:rsidRDefault="00970198" w:rsidP="00100EB6">
            <w:pPr>
              <w:rPr>
                <w:iCs/>
                <w:sz w:val="20"/>
                <w:szCs w:val="20"/>
              </w:rPr>
            </w:pPr>
            <w:r>
              <w:rPr>
                <w:iCs/>
                <w:sz w:val="20"/>
                <w:szCs w:val="20"/>
              </w:rPr>
              <w:t> </w:t>
            </w:r>
          </w:p>
        </w:tc>
        <w:tc>
          <w:tcPr>
            <w:tcW w:w="709"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1276" w:type="dxa"/>
            <w:noWrap/>
            <w:vAlign w:val="bottom"/>
          </w:tcPr>
          <w:p w:rsidR="00970198" w:rsidRDefault="00970198" w:rsidP="00100EB6">
            <w:pPr>
              <w:rPr>
                <w:iCs/>
                <w:sz w:val="20"/>
                <w:szCs w:val="20"/>
              </w:rPr>
            </w:pPr>
            <w:r>
              <w:rPr>
                <w:iCs/>
                <w:sz w:val="20"/>
                <w:szCs w:val="20"/>
              </w:rPr>
              <w:t> </w:t>
            </w:r>
          </w:p>
        </w:tc>
        <w:tc>
          <w:tcPr>
            <w:tcW w:w="1559" w:type="dxa"/>
            <w:noWrap/>
            <w:vAlign w:val="bottom"/>
          </w:tcPr>
          <w:p w:rsidR="00970198" w:rsidRDefault="00970198" w:rsidP="00100EB6">
            <w:pPr>
              <w:rPr>
                <w:iCs/>
                <w:sz w:val="20"/>
                <w:szCs w:val="20"/>
              </w:rPr>
            </w:pPr>
            <w:r>
              <w:rPr>
                <w:iCs/>
                <w:sz w:val="20"/>
                <w:szCs w:val="20"/>
              </w:rPr>
              <w:t> </w:t>
            </w:r>
          </w:p>
        </w:tc>
        <w:tc>
          <w:tcPr>
            <w:tcW w:w="1417" w:type="dxa"/>
            <w:noWrap/>
            <w:vAlign w:val="bottom"/>
          </w:tcPr>
          <w:p w:rsidR="00970198" w:rsidRDefault="00970198" w:rsidP="00100EB6">
            <w:pPr>
              <w:rPr>
                <w:iCs/>
                <w:sz w:val="20"/>
                <w:szCs w:val="20"/>
              </w:rPr>
            </w:pPr>
            <w:r>
              <w:rPr>
                <w:iCs/>
                <w:sz w:val="20"/>
                <w:szCs w:val="20"/>
              </w:rPr>
              <w:t> </w:t>
            </w:r>
          </w:p>
        </w:tc>
        <w:tc>
          <w:tcPr>
            <w:tcW w:w="1701" w:type="dxa"/>
            <w:noWrap/>
            <w:vAlign w:val="bottom"/>
          </w:tcPr>
          <w:p w:rsidR="00970198" w:rsidRDefault="00970198" w:rsidP="00100EB6">
            <w:pPr>
              <w:rPr>
                <w:iCs/>
                <w:sz w:val="20"/>
                <w:szCs w:val="20"/>
              </w:rPr>
            </w:pPr>
            <w:r>
              <w:rPr>
                <w:iCs/>
                <w:sz w:val="20"/>
                <w:szCs w:val="20"/>
              </w:rPr>
              <w:t> </w:t>
            </w:r>
          </w:p>
        </w:tc>
      </w:tr>
      <w:tr w:rsidR="00970198" w:rsidTr="00100EB6">
        <w:trPr>
          <w:trHeight w:val="315"/>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r w:rsidR="00970198" w:rsidTr="00100EB6">
        <w:trPr>
          <w:trHeight w:val="315"/>
        </w:trPr>
        <w:tc>
          <w:tcPr>
            <w:tcW w:w="567" w:type="dxa"/>
            <w:noWrap/>
            <w:vAlign w:val="bottom"/>
          </w:tcPr>
          <w:p w:rsidR="00970198" w:rsidRDefault="00970198" w:rsidP="00100EB6">
            <w:pPr>
              <w:rPr>
                <w:sz w:val="20"/>
                <w:szCs w:val="20"/>
              </w:rPr>
            </w:pPr>
          </w:p>
        </w:tc>
        <w:tc>
          <w:tcPr>
            <w:tcW w:w="568"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425" w:type="dxa"/>
            <w:noWrap/>
            <w:vAlign w:val="bottom"/>
          </w:tcPr>
          <w:p w:rsidR="00970198" w:rsidRDefault="00970198" w:rsidP="00100EB6">
            <w:pPr>
              <w:rPr>
                <w:sz w:val="20"/>
                <w:szCs w:val="20"/>
              </w:rPr>
            </w:pPr>
          </w:p>
        </w:tc>
        <w:tc>
          <w:tcPr>
            <w:tcW w:w="708" w:type="dxa"/>
            <w:noWrap/>
            <w:vAlign w:val="bottom"/>
          </w:tcPr>
          <w:p w:rsidR="00970198" w:rsidRDefault="00970198" w:rsidP="00100EB6">
            <w:pPr>
              <w:rPr>
                <w:sz w:val="20"/>
                <w:szCs w:val="20"/>
              </w:rPr>
            </w:pPr>
          </w:p>
        </w:tc>
        <w:tc>
          <w:tcPr>
            <w:tcW w:w="709"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276" w:type="dxa"/>
            <w:noWrap/>
            <w:vAlign w:val="bottom"/>
          </w:tcPr>
          <w:p w:rsidR="00970198" w:rsidRDefault="00970198" w:rsidP="00100EB6">
            <w:pPr>
              <w:rPr>
                <w:sz w:val="20"/>
                <w:szCs w:val="20"/>
              </w:rPr>
            </w:pPr>
          </w:p>
        </w:tc>
        <w:tc>
          <w:tcPr>
            <w:tcW w:w="1559" w:type="dxa"/>
            <w:noWrap/>
            <w:vAlign w:val="bottom"/>
          </w:tcPr>
          <w:p w:rsidR="00970198" w:rsidRDefault="00970198" w:rsidP="00100EB6">
            <w:pPr>
              <w:rPr>
                <w:sz w:val="20"/>
                <w:szCs w:val="20"/>
              </w:rPr>
            </w:pPr>
          </w:p>
        </w:tc>
        <w:tc>
          <w:tcPr>
            <w:tcW w:w="1417" w:type="dxa"/>
            <w:noWrap/>
            <w:vAlign w:val="bottom"/>
          </w:tcPr>
          <w:p w:rsidR="00970198" w:rsidRDefault="00970198" w:rsidP="00100EB6">
            <w:pPr>
              <w:rPr>
                <w:sz w:val="20"/>
                <w:szCs w:val="20"/>
              </w:rPr>
            </w:pPr>
          </w:p>
        </w:tc>
        <w:tc>
          <w:tcPr>
            <w:tcW w:w="1701" w:type="dxa"/>
            <w:noWrap/>
            <w:vAlign w:val="bottom"/>
          </w:tcPr>
          <w:p w:rsidR="00970198" w:rsidRDefault="00970198" w:rsidP="00100EB6">
            <w:pPr>
              <w:rPr>
                <w:sz w:val="20"/>
                <w:szCs w:val="20"/>
              </w:rPr>
            </w:pPr>
          </w:p>
        </w:tc>
      </w:tr>
    </w:tbl>
    <w:p w:rsidR="00970198" w:rsidRDefault="00970198" w:rsidP="00A25753">
      <w:pPr>
        <w:pStyle w:val="afff4"/>
        <w:tabs>
          <w:tab w:val="left" w:pos="709"/>
        </w:tabs>
        <w:autoSpaceDE w:val="0"/>
        <w:autoSpaceDN w:val="0"/>
        <w:spacing w:line="240" w:lineRule="auto"/>
        <w:ind w:firstLine="0"/>
        <w:rPr>
          <w:sz w:val="28"/>
          <w:szCs w:val="28"/>
        </w:rPr>
      </w:pPr>
    </w:p>
    <w:p w:rsidR="00970198" w:rsidRDefault="00970198" w:rsidP="00A25753">
      <w:pPr>
        <w:pStyle w:val="afff4"/>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70198" w:rsidRDefault="00970198" w:rsidP="00A25753">
      <w:pPr>
        <w:pStyle w:val="afff4"/>
        <w:tabs>
          <w:tab w:val="left" w:pos="709"/>
        </w:tabs>
        <w:autoSpaceDE w:val="0"/>
        <w:autoSpaceDN w:val="0"/>
        <w:spacing w:line="240" w:lineRule="auto"/>
        <w:ind w:firstLine="0"/>
        <w:rPr>
          <w:sz w:val="28"/>
          <w:szCs w:val="28"/>
        </w:rPr>
      </w:pPr>
    </w:p>
    <w:p w:rsidR="00970198" w:rsidRDefault="00970198" w:rsidP="00A25753">
      <w:pPr>
        <w:pStyle w:val="afff4"/>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70198" w:rsidRDefault="00970198" w:rsidP="00A2575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70198" w:rsidRDefault="00970198" w:rsidP="00A25753">
      <w:pPr>
        <w:pStyle w:val="Times12"/>
        <w:ind w:firstLine="709"/>
        <w:rPr>
          <w:bCs w:val="0"/>
          <w:sz w:val="28"/>
        </w:rPr>
      </w:pPr>
      <w:r>
        <w:rPr>
          <w:bCs w:val="0"/>
          <w:sz w:val="28"/>
        </w:rPr>
        <w:t>М.П.</w:t>
      </w:r>
    </w:p>
    <w:p w:rsidR="00970198" w:rsidRDefault="00970198" w:rsidP="00A25753">
      <w:pPr>
        <w:jc w:val="center"/>
        <w:rPr>
          <w:b/>
        </w:rPr>
      </w:pPr>
    </w:p>
    <w:p w:rsidR="00970198" w:rsidRDefault="00970198" w:rsidP="00A2575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Данные инструкции не следует воспроизводить в документах, подготовленных участником запроса цен.</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 xml:space="preserve">Форма Таблицы 2 изменению не подлежит. Все сведения и документы обязательны к предоставлению. </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lastRenderedPageBreak/>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6 участником запроса цен заполняется в формате Фамилия Имя Отчество, например Иванов Иван Степанович.</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8 заполняется согласно образцу.</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 xml:space="preserve">Столбцы 9, 10 заполняются в порядке пунктов 3, 4 настоящей инструкции. </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12 заполняется в формате географической иерархии в нисходящем порядке, например, Тула, ул. Пионеров, 56-89.</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Столбец 13 заполняется в порядке пункта 8 настоящей инструкции.</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70198" w:rsidRDefault="00970198" w:rsidP="007E1D4F">
      <w:pPr>
        <w:pStyle w:val="Times12"/>
        <w:numPr>
          <w:ilvl w:val="0"/>
          <w:numId w:val="32"/>
        </w:numPr>
        <w:tabs>
          <w:tab w:val="clear" w:pos="960"/>
          <w:tab w:val="num" w:pos="0"/>
          <w:tab w:val="left" w:pos="1134"/>
        </w:tabs>
        <w:ind w:left="0" w:firstLine="709"/>
        <w:contextualSpacing/>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970198" w:rsidRDefault="00970198" w:rsidP="00A25753">
      <w:pPr>
        <w:pStyle w:val="Times12"/>
        <w:ind w:firstLine="0"/>
        <w:jc w:val="left"/>
        <w:rPr>
          <w:szCs w:val="24"/>
        </w:rPr>
      </w:pPr>
      <w:r>
        <w:rPr>
          <w:bCs w:val="0"/>
        </w:rPr>
        <w:br w:type="page"/>
      </w:r>
    </w:p>
    <w:p w:rsidR="00970198" w:rsidRDefault="00970198" w:rsidP="00FD4E01">
      <w:pPr>
        <w:pStyle w:val="Times12"/>
        <w:ind w:firstLine="0"/>
        <w:jc w:val="center"/>
        <w:rPr>
          <w:i/>
          <w:szCs w:val="24"/>
        </w:rPr>
      </w:pPr>
      <w:r>
        <w:rPr>
          <w:i/>
          <w:szCs w:val="24"/>
        </w:rPr>
        <w:lastRenderedPageBreak/>
        <w:t>ОБРАЗЕЦ ЗАПОЛНЕНИЯ ТАБЛИЦЫ СВЕДЕНИЙ О ЦЕПОЧКЕ СОБСТВЕННИКОВ</w:t>
      </w:r>
    </w:p>
    <w:p w:rsidR="00970198" w:rsidRDefault="00970198" w:rsidP="00FD4E0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2"/>
        <w:gridCol w:w="1845"/>
        <w:gridCol w:w="2553"/>
        <w:gridCol w:w="1986"/>
        <w:gridCol w:w="2977"/>
        <w:gridCol w:w="2836"/>
      </w:tblGrid>
      <w:tr w:rsidR="00970198" w:rsidTr="00100EB6">
        <w:trPr>
          <w:trHeight w:val="510"/>
        </w:trPr>
        <w:tc>
          <w:tcPr>
            <w:tcW w:w="566" w:type="dxa"/>
            <w:vMerge w:val="restart"/>
            <w:vAlign w:val="center"/>
          </w:tcPr>
          <w:p w:rsidR="00970198" w:rsidRDefault="00970198" w:rsidP="00100EB6">
            <w:pPr>
              <w:jc w:val="center"/>
              <w:rPr>
                <w:i/>
                <w:sz w:val="20"/>
                <w:szCs w:val="20"/>
              </w:rPr>
            </w:pPr>
            <w:r>
              <w:rPr>
                <w:i/>
                <w:sz w:val="20"/>
                <w:szCs w:val="20"/>
              </w:rPr>
              <w:t>№ п/п</w:t>
            </w:r>
          </w:p>
        </w:tc>
        <w:tc>
          <w:tcPr>
            <w:tcW w:w="13753" w:type="dxa"/>
            <w:gridSpan w:val="6"/>
            <w:vAlign w:val="center"/>
          </w:tcPr>
          <w:p w:rsidR="00970198" w:rsidRDefault="00970198" w:rsidP="00100EB6">
            <w:pPr>
              <w:jc w:val="center"/>
              <w:rPr>
                <w:i/>
                <w:sz w:val="20"/>
                <w:szCs w:val="20"/>
              </w:rPr>
            </w:pPr>
            <w:r>
              <w:rPr>
                <w:i/>
                <w:sz w:val="20"/>
                <w:szCs w:val="20"/>
              </w:rPr>
              <w:t>Информация об участнике запроса цен</w:t>
            </w:r>
          </w:p>
        </w:tc>
      </w:tr>
      <w:tr w:rsidR="00970198" w:rsidTr="00647EE4">
        <w:trPr>
          <w:trHeight w:val="70"/>
        </w:trPr>
        <w:tc>
          <w:tcPr>
            <w:tcW w:w="566" w:type="dxa"/>
            <w:vMerge/>
          </w:tcPr>
          <w:p w:rsidR="00970198" w:rsidRDefault="00970198" w:rsidP="00100EB6">
            <w:pPr>
              <w:rPr>
                <w:i/>
                <w:sz w:val="20"/>
                <w:szCs w:val="20"/>
              </w:rPr>
            </w:pPr>
          </w:p>
        </w:tc>
        <w:tc>
          <w:tcPr>
            <w:tcW w:w="1561" w:type="dxa"/>
          </w:tcPr>
          <w:p w:rsidR="00970198" w:rsidRDefault="00970198" w:rsidP="00100EB6">
            <w:pPr>
              <w:ind w:left="-108" w:right="-108"/>
              <w:jc w:val="center"/>
              <w:rPr>
                <w:i/>
                <w:sz w:val="20"/>
                <w:szCs w:val="20"/>
              </w:rPr>
            </w:pPr>
            <w:r>
              <w:rPr>
                <w:i/>
                <w:sz w:val="20"/>
                <w:szCs w:val="20"/>
              </w:rPr>
              <w:t>ИНН</w:t>
            </w:r>
          </w:p>
        </w:tc>
        <w:tc>
          <w:tcPr>
            <w:tcW w:w="1844" w:type="dxa"/>
          </w:tcPr>
          <w:p w:rsidR="00970198" w:rsidRDefault="00970198" w:rsidP="00100EB6">
            <w:pPr>
              <w:ind w:left="-108" w:right="-108"/>
              <w:jc w:val="center"/>
              <w:rPr>
                <w:i/>
                <w:sz w:val="20"/>
                <w:szCs w:val="20"/>
              </w:rPr>
            </w:pPr>
            <w:r>
              <w:rPr>
                <w:i/>
                <w:sz w:val="20"/>
                <w:szCs w:val="20"/>
              </w:rPr>
              <w:t>ОГРН</w:t>
            </w:r>
          </w:p>
        </w:tc>
        <w:tc>
          <w:tcPr>
            <w:tcW w:w="2552" w:type="dxa"/>
          </w:tcPr>
          <w:p w:rsidR="00970198" w:rsidRDefault="00970198" w:rsidP="00100EB6">
            <w:pPr>
              <w:ind w:left="-108" w:right="-108"/>
              <w:jc w:val="center"/>
              <w:rPr>
                <w:i/>
                <w:sz w:val="20"/>
                <w:szCs w:val="20"/>
              </w:rPr>
            </w:pPr>
            <w:r>
              <w:rPr>
                <w:i/>
                <w:sz w:val="20"/>
                <w:szCs w:val="20"/>
              </w:rPr>
              <w:t>Наименование краткое</w:t>
            </w:r>
          </w:p>
        </w:tc>
        <w:tc>
          <w:tcPr>
            <w:tcW w:w="1985" w:type="dxa"/>
          </w:tcPr>
          <w:p w:rsidR="00970198" w:rsidRDefault="00970198" w:rsidP="00100EB6">
            <w:pPr>
              <w:ind w:left="-108" w:right="-108"/>
              <w:jc w:val="center"/>
              <w:rPr>
                <w:i/>
                <w:sz w:val="20"/>
                <w:szCs w:val="20"/>
              </w:rPr>
            </w:pPr>
            <w:r>
              <w:rPr>
                <w:i/>
                <w:sz w:val="20"/>
                <w:szCs w:val="20"/>
              </w:rPr>
              <w:t>Код ОКВЭД</w:t>
            </w:r>
          </w:p>
        </w:tc>
        <w:tc>
          <w:tcPr>
            <w:tcW w:w="2976" w:type="dxa"/>
          </w:tcPr>
          <w:p w:rsidR="00970198" w:rsidRDefault="00970198" w:rsidP="00100EB6">
            <w:pPr>
              <w:ind w:left="-108" w:right="-108"/>
              <w:jc w:val="center"/>
              <w:rPr>
                <w:i/>
                <w:sz w:val="20"/>
                <w:szCs w:val="20"/>
              </w:rPr>
            </w:pPr>
            <w:r>
              <w:rPr>
                <w:i/>
                <w:sz w:val="20"/>
                <w:szCs w:val="20"/>
              </w:rPr>
              <w:t>Фамилия, Имя, Отчество руководителя</w:t>
            </w:r>
          </w:p>
        </w:tc>
        <w:tc>
          <w:tcPr>
            <w:tcW w:w="2835" w:type="dxa"/>
          </w:tcPr>
          <w:p w:rsidR="00970198" w:rsidRDefault="00970198" w:rsidP="00100EB6">
            <w:pPr>
              <w:ind w:left="-108" w:right="-108"/>
              <w:jc w:val="center"/>
              <w:rPr>
                <w:i/>
                <w:sz w:val="20"/>
                <w:szCs w:val="20"/>
              </w:rPr>
            </w:pPr>
            <w:r>
              <w:rPr>
                <w:i/>
                <w:sz w:val="20"/>
                <w:szCs w:val="20"/>
              </w:rPr>
              <w:t>Серия и номер документа, удостоверяющего личность руководителя</w:t>
            </w:r>
          </w:p>
        </w:tc>
      </w:tr>
      <w:tr w:rsidR="00970198" w:rsidTr="00742258">
        <w:trPr>
          <w:trHeight w:val="315"/>
        </w:trPr>
        <w:tc>
          <w:tcPr>
            <w:tcW w:w="566" w:type="dxa"/>
            <w:noWrap/>
          </w:tcPr>
          <w:p w:rsidR="00970198" w:rsidRDefault="00970198" w:rsidP="00100EB6">
            <w:pPr>
              <w:jc w:val="center"/>
              <w:rPr>
                <w:i/>
                <w:iCs/>
                <w:sz w:val="20"/>
                <w:szCs w:val="20"/>
              </w:rPr>
            </w:pPr>
            <w:r>
              <w:rPr>
                <w:i/>
                <w:iCs/>
                <w:sz w:val="20"/>
                <w:szCs w:val="20"/>
              </w:rPr>
              <w:t>1</w:t>
            </w:r>
          </w:p>
        </w:tc>
        <w:tc>
          <w:tcPr>
            <w:tcW w:w="1561" w:type="dxa"/>
            <w:noWrap/>
          </w:tcPr>
          <w:p w:rsidR="00970198" w:rsidRDefault="00970198" w:rsidP="00100EB6">
            <w:pPr>
              <w:jc w:val="center"/>
              <w:rPr>
                <w:i/>
                <w:iCs/>
                <w:sz w:val="20"/>
                <w:szCs w:val="20"/>
              </w:rPr>
            </w:pPr>
            <w:r>
              <w:rPr>
                <w:i/>
                <w:iCs/>
                <w:sz w:val="20"/>
                <w:szCs w:val="20"/>
              </w:rPr>
              <w:t>2</w:t>
            </w:r>
          </w:p>
        </w:tc>
        <w:tc>
          <w:tcPr>
            <w:tcW w:w="1844" w:type="dxa"/>
            <w:noWrap/>
          </w:tcPr>
          <w:p w:rsidR="00970198" w:rsidRDefault="00970198" w:rsidP="00100EB6">
            <w:pPr>
              <w:jc w:val="center"/>
              <w:rPr>
                <w:i/>
                <w:iCs/>
                <w:sz w:val="20"/>
                <w:szCs w:val="20"/>
              </w:rPr>
            </w:pPr>
            <w:r>
              <w:rPr>
                <w:i/>
                <w:iCs/>
                <w:sz w:val="20"/>
                <w:szCs w:val="20"/>
              </w:rPr>
              <w:t>3</w:t>
            </w:r>
          </w:p>
        </w:tc>
        <w:tc>
          <w:tcPr>
            <w:tcW w:w="2552" w:type="dxa"/>
            <w:noWrap/>
          </w:tcPr>
          <w:p w:rsidR="00970198" w:rsidRDefault="00970198" w:rsidP="00100EB6">
            <w:pPr>
              <w:jc w:val="center"/>
              <w:rPr>
                <w:i/>
                <w:iCs/>
                <w:sz w:val="20"/>
                <w:szCs w:val="20"/>
              </w:rPr>
            </w:pPr>
            <w:r>
              <w:rPr>
                <w:i/>
                <w:iCs/>
                <w:sz w:val="20"/>
                <w:szCs w:val="20"/>
              </w:rPr>
              <w:t>4</w:t>
            </w:r>
          </w:p>
        </w:tc>
        <w:tc>
          <w:tcPr>
            <w:tcW w:w="1985" w:type="dxa"/>
            <w:noWrap/>
          </w:tcPr>
          <w:p w:rsidR="00970198" w:rsidRDefault="00970198" w:rsidP="00100EB6">
            <w:pPr>
              <w:jc w:val="center"/>
              <w:rPr>
                <w:i/>
                <w:iCs/>
                <w:sz w:val="20"/>
                <w:szCs w:val="20"/>
              </w:rPr>
            </w:pPr>
            <w:r>
              <w:rPr>
                <w:i/>
                <w:iCs/>
                <w:sz w:val="20"/>
                <w:szCs w:val="20"/>
              </w:rPr>
              <w:t>5</w:t>
            </w:r>
          </w:p>
        </w:tc>
        <w:tc>
          <w:tcPr>
            <w:tcW w:w="2976" w:type="dxa"/>
            <w:noWrap/>
          </w:tcPr>
          <w:p w:rsidR="00970198" w:rsidRDefault="00970198" w:rsidP="00100EB6">
            <w:pPr>
              <w:jc w:val="center"/>
              <w:rPr>
                <w:i/>
                <w:iCs/>
                <w:sz w:val="20"/>
                <w:szCs w:val="20"/>
              </w:rPr>
            </w:pPr>
            <w:r>
              <w:rPr>
                <w:i/>
                <w:iCs/>
                <w:sz w:val="20"/>
                <w:szCs w:val="20"/>
              </w:rPr>
              <w:t>6</w:t>
            </w:r>
          </w:p>
        </w:tc>
        <w:tc>
          <w:tcPr>
            <w:tcW w:w="2835" w:type="dxa"/>
            <w:noWrap/>
          </w:tcPr>
          <w:p w:rsidR="00970198" w:rsidRDefault="00970198" w:rsidP="00100EB6">
            <w:pPr>
              <w:jc w:val="center"/>
              <w:rPr>
                <w:i/>
                <w:iCs/>
                <w:sz w:val="20"/>
                <w:szCs w:val="20"/>
              </w:rPr>
            </w:pPr>
            <w:r>
              <w:rPr>
                <w:i/>
                <w:iCs/>
                <w:sz w:val="20"/>
                <w:szCs w:val="20"/>
              </w:rPr>
              <w:t>7</w:t>
            </w:r>
          </w:p>
        </w:tc>
      </w:tr>
      <w:tr w:rsidR="00970198" w:rsidTr="00742258">
        <w:trPr>
          <w:trHeight w:val="630"/>
        </w:trPr>
        <w:tc>
          <w:tcPr>
            <w:tcW w:w="566" w:type="dxa"/>
            <w:noWrap/>
          </w:tcPr>
          <w:p w:rsidR="00970198" w:rsidRDefault="00970198" w:rsidP="00100EB6">
            <w:pPr>
              <w:jc w:val="right"/>
              <w:rPr>
                <w:iCs/>
                <w:sz w:val="20"/>
                <w:szCs w:val="20"/>
              </w:rPr>
            </w:pPr>
            <w:r>
              <w:rPr>
                <w:i/>
                <w:iCs/>
                <w:sz w:val="20"/>
                <w:szCs w:val="20"/>
              </w:rPr>
              <w:t>1</w:t>
            </w:r>
          </w:p>
        </w:tc>
        <w:tc>
          <w:tcPr>
            <w:tcW w:w="1561" w:type="dxa"/>
            <w:noWrap/>
          </w:tcPr>
          <w:p w:rsidR="00970198" w:rsidRDefault="00970198" w:rsidP="00100EB6">
            <w:pPr>
              <w:jc w:val="right"/>
              <w:rPr>
                <w:iCs/>
                <w:sz w:val="20"/>
                <w:szCs w:val="20"/>
              </w:rPr>
            </w:pPr>
            <w:r>
              <w:rPr>
                <w:i/>
                <w:iCs/>
                <w:sz w:val="20"/>
                <w:szCs w:val="20"/>
              </w:rPr>
              <w:t>7734567890</w:t>
            </w:r>
          </w:p>
        </w:tc>
        <w:tc>
          <w:tcPr>
            <w:tcW w:w="1844" w:type="dxa"/>
            <w:noWrap/>
          </w:tcPr>
          <w:p w:rsidR="00970198" w:rsidRDefault="00970198" w:rsidP="00100EB6">
            <w:pPr>
              <w:rPr>
                <w:iCs/>
                <w:sz w:val="20"/>
                <w:szCs w:val="20"/>
              </w:rPr>
            </w:pPr>
            <w:r>
              <w:rPr>
                <w:i/>
                <w:iCs/>
                <w:sz w:val="20"/>
                <w:szCs w:val="20"/>
              </w:rPr>
              <w:t>1044567890123</w:t>
            </w:r>
          </w:p>
        </w:tc>
        <w:tc>
          <w:tcPr>
            <w:tcW w:w="2552" w:type="dxa"/>
            <w:noWrap/>
          </w:tcPr>
          <w:p w:rsidR="00970198" w:rsidRDefault="00970198" w:rsidP="00100EB6">
            <w:pPr>
              <w:rPr>
                <w:iCs/>
                <w:sz w:val="20"/>
                <w:szCs w:val="20"/>
              </w:rPr>
            </w:pPr>
            <w:r>
              <w:rPr>
                <w:i/>
                <w:iCs/>
                <w:sz w:val="20"/>
                <w:szCs w:val="20"/>
              </w:rPr>
              <w:t>ООО "Ромашка"</w:t>
            </w:r>
          </w:p>
        </w:tc>
        <w:tc>
          <w:tcPr>
            <w:tcW w:w="1985" w:type="dxa"/>
            <w:noWrap/>
          </w:tcPr>
          <w:p w:rsidR="00970198" w:rsidRDefault="00970198" w:rsidP="00100EB6">
            <w:pPr>
              <w:rPr>
                <w:iCs/>
                <w:sz w:val="20"/>
                <w:szCs w:val="20"/>
              </w:rPr>
            </w:pPr>
            <w:r>
              <w:rPr>
                <w:i/>
                <w:iCs/>
                <w:sz w:val="20"/>
                <w:szCs w:val="20"/>
              </w:rPr>
              <w:t>45.xx.xx</w:t>
            </w:r>
          </w:p>
        </w:tc>
        <w:tc>
          <w:tcPr>
            <w:tcW w:w="2976" w:type="dxa"/>
            <w:noWrap/>
          </w:tcPr>
          <w:p w:rsidR="00970198" w:rsidRDefault="00970198" w:rsidP="00100EB6">
            <w:pPr>
              <w:rPr>
                <w:iCs/>
                <w:sz w:val="20"/>
                <w:szCs w:val="20"/>
              </w:rPr>
            </w:pPr>
            <w:r>
              <w:rPr>
                <w:i/>
                <w:iCs/>
                <w:sz w:val="20"/>
                <w:szCs w:val="20"/>
              </w:rPr>
              <w:t>Иванов Иван Степанович</w:t>
            </w:r>
          </w:p>
        </w:tc>
        <w:tc>
          <w:tcPr>
            <w:tcW w:w="2835" w:type="dxa"/>
            <w:noWrap/>
          </w:tcPr>
          <w:p w:rsidR="00970198" w:rsidRDefault="00970198" w:rsidP="00100EB6">
            <w:pPr>
              <w:rPr>
                <w:iCs/>
                <w:sz w:val="20"/>
                <w:szCs w:val="20"/>
              </w:rPr>
            </w:pPr>
            <w:r>
              <w:rPr>
                <w:i/>
                <w:iCs/>
                <w:sz w:val="20"/>
                <w:szCs w:val="20"/>
              </w:rPr>
              <w:t>5003 143877</w:t>
            </w:r>
          </w:p>
        </w:tc>
      </w:tr>
      <w:tr w:rsidR="00970198" w:rsidTr="00742258">
        <w:trPr>
          <w:trHeight w:val="315"/>
        </w:trPr>
        <w:tc>
          <w:tcPr>
            <w:tcW w:w="566" w:type="dxa"/>
            <w:noWrap/>
          </w:tcPr>
          <w:p w:rsidR="00970198" w:rsidRDefault="00970198" w:rsidP="00100EB6">
            <w:pPr>
              <w:rPr>
                <w:sz w:val="20"/>
                <w:szCs w:val="20"/>
              </w:rPr>
            </w:pPr>
          </w:p>
        </w:tc>
        <w:tc>
          <w:tcPr>
            <w:tcW w:w="1561" w:type="dxa"/>
            <w:noWrap/>
          </w:tcPr>
          <w:p w:rsidR="00970198" w:rsidRDefault="00970198" w:rsidP="00100EB6">
            <w:pPr>
              <w:rPr>
                <w:sz w:val="20"/>
                <w:szCs w:val="20"/>
              </w:rPr>
            </w:pPr>
          </w:p>
        </w:tc>
        <w:tc>
          <w:tcPr>
            <w:tcW w:w="1844" w:type="dxa"/>
            <w:noWrap/>
          </w:tcPr>
          <w:p w:rsidR="00970198" w:rsidRDefault="00970198" w:rsidP="00100EB6">
            <w:pPr>
              <w:rPr>
                <w:sz w:val="20"/>
                <w:szCs w:val="20"/>
              </w:rPr>
            </w:pPr>
          </w:p>
        </w:tc>
        <w:tc>
          <w:tcPr>
            <w:tcW w:w="2552" w:type="dxa"/>
            <w:noWrap/>
          </w:tcPr>
          <w:p w:rsidR="00970198" w:rsidRDefault="00970198" w:rsidP="00100EB6">
            <w:pPr>
              <w:rPr>
                <w:sz w:val="20"/>
                <w:szCs w:val="20"/>
              </w:rPr>
            </w:pPr>
          </w:p>
        </w:tc>
        <w:tc>
          <w:tcPr>
            <w:tcW w:w="1985" w:type="dxa"/>
            <w:noWrap/>
          </w:tcPr>
          <w:p w:rsidR="00970198" w:rsidRDefault="00970198" w:rsidP="00100EB6">
            <w:pPr>
              <w:rPr>
                <w:sz w:val="20"/>
                <w:szCs w:val="20"/>
              </w:rPr>
            </w:pPr>
          </w:p>
        </w:tc>
        <w:tc>
          <w:tcPr>
            <w:tcW w:w="2976" w:type="dxa"/>
            <w:noWrap/>
          </w:tcPr>
          <w:p w:rsidR="00970198" w:rsidRDefault="00970198" w:rsidP="00100EB6">
            <w:pPr>
              <w:rPr>
                <w:sz w:val="20"/>
                <w:szCs w:val="20"/>
              </w:rPr>
            </w:pPr>
          </w:p>
        </w:tc>
        <w:tc>
          <w:tcPr>
            <w:tcW w:w="2835" w:type="dxa"/>
            <w:noWrap/>
          </w:tcPr>
          <w:p w:rsidR="00970198" w:rsidRDefault="00970198" w:rsidP="00100EB6">
            <w:pPr>
              <w:rPr>
                <w:sz w:val="20"/>
                <w:szCs w:val="20"/>
              </w:rPr>
            </w:pPr>
          </w:p>
        </w:tc>
      </w:tr>
      <w:tr w:rsidR="00970198" w:rsidTr="00742258">
        <w:trPr>
          <w:trHeight w:val="315"/>
        </w:trPr>
        <w:tc>
          <w:tcPr>
            <w:tcW w:w="566" w:type="dxa"/>
            <w:noWrap/>
          </w:tcPr>
          <w:p w:rsidR="00970198" w:rsidRDefault="00970198" w:rsidP="00100EB6">
            <w:pPr>
              <w:rPr>
                <w:iCs/>
                <w:sz w:val="20"/>
                <w:szCs w:val="20"/>
              </w:rPr>
            </w:pPr>
            <w:r>
              <w:rPr>
                <w:iCs/>
                <w:sz w:val="20"/>
                <w:szCs w:val="20"/>
              </w:rPr>
              <w:t> </w:t>
            </w:r>
          </w:p>
        </w:tc>
        <w:tc>
          <w:tcPr>
            <w:tcW w:w="1561" w:type="dxa"/>
            <w:noWrap/>
          </w:tcPr>
          <w:p w:rsidR="00970198" w:rsidRDefault="00970198" w:rsidP="00100EB6">
            <w:pPr>
              <w:rPr>
                <w:iCs/>
                <w:sz w:val="20"/>
                <w:szCs w:val="20"/>
              </w:rPr>
            </w:pPr>
            <w:r>
              <w:rPr>
                <w:iCs/>
                <w:sz w:val="20"/>
                <w:szCs w:val="20"/>
              </w:rPr>
              <w:t> </w:t>
            </w:r>
          </w:p>
        </w:tc>
        <w:tc>
          <w:tcPr>
            <w:tcW w:w="1844" w:type="dxa"/>
            <w:noWrap/>
          </w:tcPr>
          <w:p w:rsidR="00970198" w:rsidRDefault="00970198" w:rsidP="00100EB6">
            <w:pPr>
              <w:rPr>
                <w:iCs/>
                <w:sz w:val="20"/>
                <w:szCs w:val="20"/>
              </w:rPr>
            </w:pPr>
            <w:r>
              <w:rPr>
                <w:iCs/>
                <w:sz w:val="20"/>
                <w:szCs w:val="20"/>
              </w:rPr>
              <w:t> </w:t>
            </w:r>
          </w:p>
        </w:tc>
        <w:tc>
          <w:tcPr>
            <w:tcW w:w="2552" w:type="dxa"/>
            <w:noWrap/>
          </w:tcPr>
          <w:p w:rsidR="00970198" w:rsidRDefault="00970198" w:rsidP="00100EB6">
            <w:pPr>
              <w:rPr>
                <w:iCs/>
                <w:sz w:val="20"/>
                <w:szCs w:val="20"/>
              </w:rPr>
            </w:pPr>
            <w:r>
              <w:rPr>
                <w:iCs/>
                <w:sz w:val="20"/>
                <w:szCs w:val="20"/>
              </w:rPr>
              <w:t> </w:t>
            </w:r>
          </w:p>
        </w:tc>
        <w:tc>
          <w:tcPr>
            <w:tcW w:w="1985" w:type="dxa"/>
            <w:noWrap/>
          </w:tcPr>
          <w:p w:rsidR="00970198" w:rsidRDefault="00970198" w:rsidP="00100EB6">
            <w:pPr>
              <w:rPr>
                <w:iCs/>
                <w:sz w:val="20"/>
                <w:szCs w:val="20"/>
              </w:rPr>
            </w:pPr>
            <w:r>
              <w:rPr>
                <w:iCs/>
                <w:sz w:val="20"/>
                <w:szCs w:val="20"/>
              </w:rPr>
              <w:t> </w:t>
            </w:r>
          </w:p>
        </w:tc>
        <w:tc>
          <w:tcPr>
            <w:tcW w:w="2976" w:type="dxa"/>
            <w:noWrap/>
          </w:tcPr>
          <w:p w:rsidR="00970198" w:rsidRDefault="00970198" w:rsidP="00100EB6">
            <w:pPr>
              <w:rPr>
                <w:iCs/>
                <w:sz w:val="20"/>
                <w:szCs w:val="20"/>
              </w:rPr>
            </w:pPr>
            <w:r>
              <w:rPr>
                <w:iCs/>
                <w:sz w:val="20"/>
                <w:szCs w:val="20"/>
              </w:rPr>
              <w:t> </w:t>
            </w:r>
          </w:p>
        </w:tc>
        <w:tc>
          <w:tcPr>
            <w:tcW w:w="2835" w:type="dxa"/>
            <w:noWrap/>
          </w:tcPr>
          <w:p w:rsidR="00970198" w:rsidRDefault="00970198" w:rsidP="00100EB6">
            <w:pPr>
              <w:rPr>
                <w:iCs/>
                <w:sz w:val="20"/>
                <w:szCs w:val="20"/>
              </w:rPr>
            </w:pPr>
            <w:r>
              <w:rPr>
                <w:iCs/>
                <w:sz w:val="20"/>
                <w:szCs w:val="20"/>
              </w:rPr>
              <w:t> </w:t>
            </w:r>
          </w:p>
        </w:tc>
      </w:tr>
      <w:tr w:rsidR="00970198" w:rsidTr="00742258">
        <w:trPr>
          <w:trHeight w:val="315"/>
        </w:trPr>
        <w:tc>
          <w:tcPr>
            <w:tcW w:w="566" w:type="dxa"/>
            <w:noWrap/>
          </w:tcPr>
          <w:p w:rsidR="00970198" w:rsidRDefault="00970198" w:rsidP="00100EB6">
            <w:pPr>
              <w:rPr>
                <w:sz w:val="20"/>
                <w:szCs w:val="20"/>
              </w:rPr>
            </w:pPr>
          </w:p>
        </w:tc>
        <w:tc>
          <w:tcPr>
            <w:tcW w:w="1561" w:type="dxa"/>
            <w:noWrap/>
          </w:tcPr>
          <w:p w:rsidR="00970198" w:rsidRDefault="00970198" w:rsidP="00100EB6">
            <w:pPr>
              <w:rPr>
                <w:sz w:val="20"/>
                <w:szCs w:val="20"/>
              </w:rPr>
            </w:pPr>
          </w:p>
        </w:tc>
        <w:tc>
          <w:tcPr>
            <w:tcW w:w="1844" w:type="dxa"/>
            <w:noWrap/>
          </w:tcPr>
          <w:p w:rsidR="00970198" w:rsidRDefault="00970198" w:rsidP="00100EB6">
            <w:pPr>
              <w:rPr>
                <w:sz w:val="20"/>
                <w:szCs w:val="20"/>
              </w:rPr>
            </w:pPr>
          </w:p>
        </w:tc>
        <w:tc>
          <w:tcPr>
            <w:tcW w:w="2552" w:type="dxa"/>
            <w:noWrap/>
          </w:tcPr>
          <w:p w:rsidR="00970198" w:rsidRDefault="00970198" w:rsidP="00100EB6">
            <w:pPr>
              <w:rPr>
                <w:sz w:val="20"/>
                <w:szCs w:val="20"/>
              </w:rPr>
            </w:pPr>
          </w:p>
        </w:tc>
        <w:tc>
          <w:tcPr>
            <w:tcW w:w="1985" w:type="dxa"/>
            <w:noWrap/>
          </w:tcPr>
          <w:p w:rsidR="00970198" w:rsidRDefault="00970198" w:rsidP="00100EB6">
            <w:pPr>
              <w:rPr>
                <w:sz w:val="20"/>
                <w:szCs w:val="20"/>
              </w:rPr>
            </w:pPr>
          </w:p>
        </w:tc>
        <w:tc>
          <w:tcPr>
            <w:tcW w:w="2976" w:type="dxa"/>
            <w:noWrap/>
          </w:tcPr>
          <w:p w:rsidR="00970198" w:rsidRDefault="00970198" w:rsidP="00100EB6">
            <w:pPr>
              <w:rPr>
                <w:sz w:val="20"/>
                <w:szCs w:val="20"/>
              </w:rPr>
            </w:pPr>
          </w:p>
        </w:tc>
        <w:tc>
          <w:tcPr>
            <w:tcW w:w="2835" w:type="dxa"/>
            <w:noWrap/>
          </w:tcPr>
          <w:p w:rsidR="00970198" w:rsidRDefault="00970198" w:rsidP="00100EB6">
            <w:pPr>
              <w:rPr>
                <w:sz w:val="20"/>
                <w:szCs w:val="20"/>
              </w:rPr>
            </w:pPr>
          </w:p>
        </w:tc>
      </w:tr>
      <w:tr w:rsidR="00970198" w:rsidTr="00742258">
        <w:trPr>
          <w:trHeight w:val="315"/>
        </w:trPr>
        <w:tc>
          <w:tcPr>
            <w:tcW w:w="566" w:type="dxa"/>
            <w:noWrap/>
          </w:tcPr>
          <w:p w:rsidR="00970198" w:rsidRDefault="00970198" w:rsidP="00100EB6">
            <w:pPr>
              <w:rPr>
                <w:sz w:val="20"/>
                <w:szCs w:val="20"/>
              </w:rPr>
            </w:pPr>
          </w:p>
        </w:tc>
        <w:tc>
          <w:tcPr>
            <w:tcW w:w="1561" w:type="dxa"/>
            <w:noWrap/>
          </w:tcPr>
          <w:p w:rsidR="00970198" w:rsidRDefault="00970198" w:rsidP="00100EB6">
            <w:pPr>
              <w:rPr>
                <w:sz w:val="20"/>
                <w:szCs w:val="20"/>
              </w:rPr>
            </w:pPr>
          </w:p>
        </w:tc>
        <w:tc>
          <w:tcPr>
            <w:tcW w:w="1844" w:type="dxa"/>
            <w:noWrap/>
          </w:tcPr>
          <w:p w:rsidR="00970198" w:rsidRDefault="00970198" w:rsidP="00100EB6">
            <w:pPr>
              <w:rPr>
                <w:sz w:val="20"/>
                <w:szCs w:val="20"/>
              </w:rPr>
            </w:pPr>
          </w:p>
        </w:tc>
        <w:tc>
          <w:tcPr>
            <w:tcW w:w="2552" w:type="dxa"/>
            <w:noWrap/>
          </w:tcPr>
          <w:p w:rsidR="00970198" w:rsidRDefault="00970198" w:rsidP="00100EB6">
            <w:pPr>
              <w:rPr>
                <w:sz w:val="20"/>
                <w:szCs w:val="20"/>
              </w:rPr>
            </w:pPr>
          </w:p>
        </w:tc>
        <w:tc>
          <w:tcPr>
            <w:tcW w:w="1985" w:type="dxa"/>
            <w:noWrap/>
          </w:tcPr>
          <w:p w:rsidR="00970198" w:rsidRDefault="00970198" w:rsidP="00100EB6">
            <w:pPr>
              <w:rPr>
                <w:sz w:val="20"/>
                <w:szCs w:val="20"/>
              </w:rPr>
            </w:pPr>
          </w:p>
        </w:tc>
        <w:tc>
          <w:tcPr>
            <w:tcW w:w="2976" w:type="dxa"/>
            <w:noWrap/>
          </w:tcPr>
          <w:p w:rsidR="00970198" w:rsidRDefault="00970198" w:rsidP="00100EB6">
            <w:pPr>
              <w:rPr>
                <w:sz w:val="20"/>
                <w:szCs w:val="20"/>
              </w:rPr>
            </w:pPr>
          </w:p>
        </w:tc>
        <w:tc>
          <w:tcPr>
            <w:tcW w:w="2835" w:type="dxa"/>
            <w:noWrap/>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r w:rsidR="00970198" w:rsidTr="00100EB6">
        <w:trPr>
          <w:trHeight w:val="315"/>
        </w:trPr>
        <w:tc>
          <w:tcPr>
            <w:tcW w:w="566" w:type="dxa"/>
            <w:noWrap/>
            <w:vAlign w:val="bottom"/>
          </w:tcPr>
          <w:p w:rsidR="00970198" w:rsidRDefault="00970198" w:rsidP="00100EB6">
            <w:pPr>
              <w:rPr>
                <w:sz w:val="20"/>
                <w:szCs w:val="20"/>
              </w:rPr>
            </w:pPr>
          </w:p>
        </w:tc>
        <w:tc>
          <w:tcPr>
            <w:tcW w:w="1561" w:type="dxa"/>
            <w:noWrap/>
            <w:vAlign w:val="bottom"/>
          </w:tcPr>
          <w:p w:rsidR="00970198" w:rsidRDefault="00970198" w:rsidP="00100EB6">
            <w:pPr>
              <w:rPr>
                <w:sz w:val="20"/>
                <w:szCs w:val="20"/>
              </w:rPr>
            </w:pPr>
          </w:p>
        </w:tc>
        <w:tc>
          <w:tcPr>
            <w:tcW w:w="1844" w:type="dxa"/>
            <w:noWrap/>
            <w:vAlign w:val="bottom"/>
          </w:tcPr>
          <w:p w:rsidR="00970198" w:rsidRDefault="00970198" w:rsidP="00100EB6">
            <w:pPr>
              <w:rPr>
                <w:sz w:val="20"/>
                <w:szCs w:val="20"/>
              </w:rPr>
            </w:pPr>
          </w:p>
        </w:tc>
        <w:tc>
          <w:tcPr>
            <w:tcW w:w="2552" w:type="dxa"/>
            <w:noWrap/>
            <w:vAlign w:val="bottom"/>
          </w:tcPr>
          <w:p w:rsidR="00970198" w:rsidRDefault="00970198" w:rsidP="00100EB6">
            <w:pPr>
              <w:rPr>
                <w:sz w:val="20"/>
                <w:szCs w:val="20"/>
              </w:rPr>
            </w:pPr>
          </w:p>
        </w:tc>
        <w:tc>
          <w:tcPr>
            <w:tcW w:w="1985" w:type="dxa"/>
            <w:noWrap/>
            <w:vAlign w:val="bottom"/>
          </w:tcPr>
          <w:p w:rsidR="00970198" w:rsidRDefault="00970198" w:rsidP="00100EB6">
            <w:pPr>
              <w:rPr>
                <w:sz w:val="20"/>
                <w:szCs w:val="20"/>
              </w:rPr>
            </w:pPr>
          </w:p>
        </w:tc>
        <w:tc>
          <w:tcPr>
            <w:tcW w:w="2976" w:type="dxa"/>
            <w:noWrap/>
            <w:vAlign w:val="bottom"/>
          </w:tcPr>
          <w:p w:rsidR="00970198" w:rsidRDefault="00970198" w:rsidP="00100EB6">
            <w:pPr>
              <w:rPr>
                <w:sz w:val="20"/>
                <w:szCs w:val="20"/>
              </w:rPr>
            </w:pPr>
          </w:p>
        </w:tc>
        <w:tc>
          <w:tcPr>
            <w:tcW w:w="2835" w:type="dxa"/>
            <w:noWrap/>
            <w:vAlign w:val="bottom"/>
          </w:tcPr>
          <w:p w:rsidR="00970198" w:rsidRDefault="00970198" w:rsidP="00100EB6">
            <w:pPr>
              <w:rPr>
                <w:sz w:val="20"/>
                <w:szCs w:val="20"/>
              </w:rPr>
            </w:pPr>
          </w:p>
        </w:tc>
      </w:tr>
    </w:tbl>
    <w:p w:rsidR="00970198" w:rsidRDefault="00970198" w:rsidP="00FD4E01">
      <w:pPr>
        <w:pStyle w:val="Times12"/>
        <w:ind w:left="11344" w:firstLine="709"/>
        <w:jc w:val="center"/>
        <w:rPr>
          <w:i/>
          <w:szCs w:val="24"/>
        </w:rPr>
      </w:pPr>
    </w:p>
    <w:p w:rsidR="00970198" w:rsidRDefault="00970198" w:rsidP="00FD4E01">
      <w:pPr>
        <w:rPr>
          <w:bCs/>
          <w:i/>
        </w:rPr>
      </w:pPr>
      <w:r>
        <w:rPr>
          <w:i/>
        </w:rPr>
        <w:br w:type="page"/>
      </w:r>
    </w:p>
    <w:p w:rsidR="00970198" w:rsidRDefault="00970198" w:rsidP="00FD4E0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2"/>
        <w:gridCol w:w="1558"/>
        <w:gridCol w:w="1842"/>
        <w:gridCol w:w="2692"/>
        <w:gridCol w:w="2409"/>
        <w:gridCol w:w="1558"/>
        <w:gridCol w:w="1559"/>
        <w:gridCol w:w="2410"/>
      </w:tblGrid>
      <w:tr w:rsidR="00970198" w:rsidTr="00100EB6">
        <w:trPr>
          <w:trHeight w:val="510"/>
        </w:trPr>
        <w:tc>
          <w:tcPr>
            <w:tcW w:w="12470" w:type="dxa"/>
            <w:gridSpan w:val="7"/>
            <w:vAlign w:val="bottom"/>
          </w:tcPr>
          <w:p w:rsidR="00970198" w:rsidRDefault="00970198" w:rsidP="00100EB6">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vAlign w:val="center"/>
          </w:tcPr>
          <w:p w:rsidR="00970198" w:rsidRDefault="00970198" w:rsidP="00100EB6">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970198" w:rsidTr="00100EB6">
        <w:trPr>
          <w:trHeight w:val="1590"/>
        </w:trPr>
        <w:tc>
          <w:tcPr>
            <w:tcW w:w="852" w:type="dxa"/>
            <w:vAlign w:val="center"/>
          </w:tcPr>
          <w:p w:rsidR="00970198" w:rsidRDefault="00970198" w:rsidP="00100EB6">
            <w:pPr>
              <w:ind w:left="-108" w:right="-108"/>
              <w:jc w:val="center"/>
              <w:rPr>
                <w:i/>
                <w:sz w:val="20"/>
                <w:szCs w:val="20"/>
              </w:rPr>
            </w:pPr>
            <w:r>
              <w:rPr>
                <w:i/>
                <w:sz w:val="20"/>
                <w:szCs w:val="20"/>
              </w:rPr>
              <w:t xml:space="preserve">№ </w:t>
            </w:r>
          </w:p>
        </w:tc>
        <w:tc>
          <w:tcPr>
            <w:tcW w:w="1558" w:type="dxa"/>
            <w:vAlign w:val="center"/>
          </w:tcPr>
          <w:p w:rsidR="00970198" w:rsidRDefault="00970198" w:rsidP="00100EB6">
            <w:pPr>
              <w:ind w:left="-108" w:right="-108"/>
              <w:jc w:val="center"/>
              <w:rPr>
                <w:i/>
                <w:sz w:val="20"/>
                <w:szCs w:val="20"/>
              </w:rPr>
            </w:pPr>
            <w:r>
              <w:rPr>
                <w:i/>
                <w:sz w:val="20"/>
                <w:szCs w:val="20"/>
              </w:rPr>
              <w:t xml:space="preserve">ИНН </w:t>
            </w:r>
          </w:p>
        </w:tc>
        <w:tc>
          <w:tcPr>
            <w:tcW w:w="1842" w:type="dxa"/>
            <w:vAlign w:val="center"/>
          </w:tcPr>
          <w:p w:rsidR="00970198" w:rsidRDefault="00970198" w:rsidP="00100EB6">
            <w:pPr>
              <w:ind w:left="-108" w:right="-108"/>
              <w:jc w:val="center"/>
              <w:rPr>
                <w:i/>
                <w:sz w:val="20"/>
                <w:szCs w:val="20"/>
              </w:rPr>
            </w:pPr>
            <w:r>
              <w:rPr>
                <w:i/>
                <w:sz w:val="20"/>
                <w:szCs w:val="20"/>
              </w:rPr>
              <w:t>ОГРН</w:t>
            </w:r>
          </w:p>
        </w:tc>
        <w:tc>
          <w:tcPr>
            <w:tcW w:w="2692" w:type="dxa"/>
            <w:vAlign w:val="center"/>
          </w:tcPr>
          <w:p w:rsidR="00970198" w:rsidRDefault="00970198" w:rsidP="00100EB6">
            <w:pPr>
              <w:ind w:left="-108" w:right="-108"/>
              <w:jc w:val="center"/>
              <w:rPr>
                <w:i/>
                <w:sz w:val="20"/>
                <w:szCs w:val="20"/>
              </w:rPr>
            </w:pPr>
            <w:r>
              <w:rPr>
                <w:i/>
                <w:sz w:val="20"/>
                <w:szCs w:val="20"/>
              </w:rPr>
              <w:t>Наименование / ФИО</w:t>
            </w:r>
          </w:p>
        </w:tc>
        <w:tc>
          <w:tcPr>
            <w:tcW w:w="2409" w:type="dxa"/>
            <w:vAlign w:val="center"/>
          </w:tcPr>
          <w:p w:rsidR="00970198" w:rsidRDefault="00970198" w:rsidP="00100EB6">
            <w:pPr>
              <w:ind w:left="-108" w:right="-108"/>
              <w:jc w:val="center"/>
              <w:rPr>
                <w:i/>
                <w:sz w:val="20"/>
                <w:szCs w:val="20"/>
              </w:rPr>
            </w:pPr>
            <w:r>
              <w:rPr>
                <w:i/>
                <w:sz w:val="20"/>
                <w:szCs w:val="20"/>
              </w:rPr>
              <w:t>Адрес регистрации</w:t>
            </w:r>
          </w:p>
        </w:tc>
        <w:tc>
          <w:tcPr>
            <w:tcW w:w="1558" w:type="dxa"/>
            <w:vAlign w:val="center"/>
          </w:tcPr>
          <w:p w:rsidR="00970198" w:rsidRDefault="00970198" w:rsidP="00100EB6">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vAlign w:val="center"/>
          </w:tcPr>
          <w:p w:rsidR="00970198" w:rsidRDefault="00970198" w:rsidP="00100EB6">
            <w:pPr>
              <w:jc w:val="center"/>
              <w:rPr>
                <w:i/>
                <w:sz w:val="20"/>
                <w:szCs w:val="20"/>
              </w:rPr>
            </w:pPr>
            <w:r>
              <w:rPr>
                <w:i/>
                <w:sz w:val="20"/>
                <w:szCs w:val="20"/>
              </w:rPr>
              <w:t>Руководитель / участник / акционер / бенефициар</w:t>
            </w:r>
          </w:p>
        </w:tc>
        <w:tc>
          <w:tcPr>
            <w:tcW w:w="2410" w:type="dxa"/>
            <w:vMerge/>
            <w:vAlign w:val="center"/>
          </w:tcPr>
          <w:p w:rsidR="00970198" w:rsidRDefault="00970198" w:rsidP="00100EB6">
            <w:pPr>
              <w:rPr>
                <w:i/>
                <w:sz w:val="20"/>
                <w:szCs w:val="20"/>
              </w:rPr>
            </w:pPr>
          </w:p>
        </w:tc>
      </w:tr>
      <w:tr w:rsidR="00970198" w:rsidTr="00100EB6">
        <w:trPr>
          <w:trHeight w:val="315"/>
        </w:trPr>
        <w:tc>
          <w:tcPr>
            <w:tcW w:w="852" w:type="dxa"/>
            <w:noWrap/>
            <w:vAlign w:val="center"/>
          </w:tcPr>
          <w:p w:rsidR="00970198" w:rsidRDefault="00970198" w:rsidP="00100EB6">
            <w:pPr>
              <w:jc w:val="center"/>
              <w:rPr>
                <w:i/>
                <w:iCs/>
                <w:sz w:val="20"/>
                <w:szCs w:val="20"/>
              </w:rPr>
            </w:pPr>
            <w:r>
              <w:rPr>
                <w:i/>
                <w:iCs/>
                <w:sz w:val="20"/>
                <w:szCs w:val="20"/>
              </w:rPr>
              <w:t>8</w:t>
            </w:r>
          </w:p>
        </w:tc>
        <w:tc>
          <w:tcPr>
            <w:tcW w:w="1558" w:type="dxa"/>
            <w:noWrap/>
            <w:vAlign w:val="center"/>
          </w:tcPr>
          <w:p w:rsidR="00970198" w:rsidRDefault="00970198" w:rsidP="00100EB6">
            <w:pPr>
              <w:jc w:val="center"/>
              <w:rPr>
                <w:i/>
                <w:iCs/>
                <w:sz w:val="20"/>
                <w:szCs w:val="20"/>
              </w:rPr>
            </w:pPr>
            <w:r>
              <w:rPr>
                <w:i/>
                <w:iCs/>
                <w:sz w:val="20"/>
                <w:szCs w:val="20"/>
              </w:rPr>
              <w:t>9</w:t>
            </w:r>
          </w:p>
        </w:tc>
        <w:tc>
          <w:tcPr>
            <w:tcW w:w="1842" w:type="dxa"/>
            <w:noWrap/>
            <w:vAlign w:val="center"/>
          </w:tcPr>
          <w:p w:rsidR="00970198" w:rsidRDefault="00970198" w:rsidP="00100EB6">
            <w:pPr>
              <w:jc w:val="center"/>
              <w:rPr>
                <w:i/>
                <w:iCs/>
                <w:sz w:val="20"/>
                <w:szCs w:val="20"/>
              </w:rPr>
            </w:pPr>
            <w:r>
              <w:rPr>
                <w:i/>
                <w:iCs/>
                <w:sz w:val="20"/>
                <w:szCs w:val="20"/>
              </w:rPr>
              <w:t>10</w:t>
            </w:r>
          </w:p>
        </w:tc>
        <w:tc>
          <w:tcPr>
            <w:tcW w:w="2692" w:type="dxa"/>
            <w:noWrap/>
            <w:vAlign w:val="center"/>
          </w:tcPr>
          <w:p w:rsidR="00970198" w:rsidRDefault="00970198" w:rsidP="00100EB6">
            <w:pPr>
              <w:jc w:val="center"/>
              <w:rPr>
                <w:i/>
                <w:iCs/>
                <w:sz w:val="20"/>
                <w:szCs w:val="20"/>
              </w:rPr>
            </w:pPr>
            <w:r>
              <w:rPr>
                <w:i/>
                <w:iCs/>
                <w:sz w:val="20"/>
                <w:szCs w:val="20"/>
              </w:rPr>
              <w:t>11</w:t>
            </w:r>
          </w:p>
        </w:tc>
        <w:tc>
          <w:tcPr>
            <w:tcW w:w="2409" w:type="dxa"/>
            <w:noWrap/>
            <w:vAlign w:val="center"/>
          </w:tcPr>
          <w:p w:rsidR="00970198" w:rsidRDefault="00970198" w:rsidP="00100EB6">
            <w:pPr>
              <w:jc w:val="center"/>
              <w:rPr>
                <w:i/>
                <w:iCs/>
                <w:sz w:val="20"/>
                <w:szCs w:val="20"/>
              </w:rPr>
            </w:pPr>
            <w:r>
              <w:rPr>
                <w:i/>
                <w:iCs/>
                <w:sz w:val="20"/>
                <w:szCs w:val="20"/>
              </w:rPr>
              <w:t>12</w:t>
            </w:r>
          </w:p>
        </w:tc>
        <w:tc>
          <w:tcPr>
            <w:tcW w:w="1558" w:type="dxa"/>
            <w:noWrap/>
            <w:vAlign w:val="center"/>
          </w:tcPr>
          <w:p w:rsidR="00970198" w:rsidRDefault="00970198" w:rsidP="00100EB6">
            <w:pPr>
              <w:jc w:val="center"/>
              <w:rPr>
                <w:i/>
                <w:iCs/>
                <w:sz w:val="20"/>
                <w:szCs w:val="20"/>
              </w:rPr>
            </w:pPr>
            <w:r>
              <w:rPr>
                <w:i/>
                <w:iCs/>
                <w:sz w:val="20"/>
                <w:szCs w:val="20"/>
              </w:rPr>
              <w:t>13</w:t>
            </w:r>
          </w:p>
        </w:tc>
        <w:tc>
          <w:tcPr>
            <w:tcW w:w="1559" w:type="dxa"/>
            <w:noWrap/>
            <w:vAlign w:val="center"/>
          </w:tcPr>
          <w:p w:rsidR="00970198" w:rsidRDefault="00970198" w:rsidP="00100EB6">
            <w:pPr>
              <w:jc w:val="center"/>
              <w:rPr>
                <w:i/>
                <w:iCs/>
                <w:sz w:val="20"/>
                <w:szCs w:val="20"/>
              </w:rPr>
            </w:pPr>
            <w:r>
              <w:rPr>
                <w:i/>
                <w:iCs/>
                <w:sz w:val="20"/>
                <w:szCs w:val="20"/>
              </w:rPr>
              <w:t>14</w:t>
            </w:r>
          </w:p>
        </w:tc>
        <w:tc>
          <w:tcPr>
            <w:tcW w:w="2410" w:type="dxa"/>
            <w:noWrap/>
            <w:vAlign w:val="center"/>
          </w:tcPr>
          <w:p w:rsidR="00970198" w:rsidRDefault="00970198" w:rsidP="00100EB6">
            <w:pPr>
              <w:jc w:val="center"/>
              <w:rPr>
                <w:i/>
                <w:iCs/>
                <w:sz w:val="20"/>
                <w:szCs w:val="20"/>
              </w:rPr>
            </w:pPr>
            <w:r>
              <w:rPr>
                <w:i/>
                <w:iCs/>
                <w:sz w:val="20"/>
                <w:szCs w:val="20"/>
              </w:rPr>
              <w:t>15</w:t>
            </w:r>
          </w:p>
        </w:tc>
      </w:tr>
      <w:tr w:rsidR="00970198" w:rsidTr="00100EB6">
        <w:trPr>
          <w:trHeight w:val="386"/>
        </w:trPr>
        <w:tc>
          <w:tcPr>
            <w:tcW w:w="852" w:type="dxa"/>
            <w:noWrap/>
            <w:vAlign w:val="bottom"/>
          </w:tcPr>
          <w:p w:rsidR="00970198" w:rsidRDefault="00970198" w:rsidP="00100EB6">
            <w:pPr>
              <w:rPr>
                <w:iCs/>
                <w:sz w:val="20"/>
                <w:szCs w:val="20"/>
              </w:rPr>
            </w:pPr>
            <w:r>
              <w:rPr>
                <w:i/>
                <w:iCs/>
                <w:sz w:val="20"/>
                <w:szCs w:val="20"/>
              </w:rPr>
              <w:t>1.1</w:t>
            </w:r>
          </w:p>
        </w:tc>
        <w:tc>
          <w:tcPr>
            <w:tcW w:w="1558" w:type="dxa"/>
            <w:noWrap/>
            <w:vAlign w:val="bottom"/>
          </w:tcPr>
          <w:p w:rsidR="00970198" w:rsidRDefault="00970198" w:rsidP="00100EB6">
            <w:pPr>
              <w:rPr>
                <w:iCs/>
                <w:sz w:val="20"/>
                <w:szCs w:val="20"/>
              </w:rPr>
            </w:pPr>
            <w:r>
              <w:rPr>
                <w:i/>
                <w:iCs/>
                <w:sz w:val="20"/>
                <w:szCs w:val="20"/>
              </w:rPr>
              <w:t>7754467990</w:t>
            </w:r>
          </w:p>
        </w:tc>
        <w:tc>
          <w:tcPr>
            <w:tcW w:w="1842" w:type="dxa"/>
            <w:noWrap/>
            <w:vAlign w:val="bottom"/>
          </w:tcPr>
          <w:p w:rsidR="00970198" w:rsidRDefault="00970198" w:rsidP="00100EB6">
            <w:pPr>
              <w:rPr>
                <w:iCs/>
                <w:sz w:val="20"/>
                <w:szCs w:val="20"/>
              </w:rPr>
            </w:pPr>
            <w:r>
              <w:rPr>
                <w:i/>
                <w:iCs/>
                <w:sz w:val="20"/>
                <w:szCs w:val="20"/>
              </w:rPr>
              <w:t>108323232323232</w:t>
            </w:r>
          </w:p>
        </w:tc>
        <w:tc>
          <w:tcPr>
            <w:tcW w:w="2692" w:type="dxa"/>
            <w:noWrap/>
            <w:vAlign w:val="bottom"/>
          </w:tcPr>
          <w:p w:rsidR="00970198" w:rsidRDefault="00970198" w:rsidP="00100EB6">
            <w:pPr>
              <w:rPr>
                <w:iCs/>
                <w:sz w:val="20"/>
                <w:szCs w:val="20"/>
              </w:rPr>
            </w:pPr>
            <w:r>
              <w:rPr>
                <w:i/>
                <w:iCs/>
                <w:sz w:val="20"/>
                <w:szCs w:val="20"/>
              </w:rPr>
              <w:t>ЗАО "Свет 1"</w:t>
            </w:r>
          </w:p>
        </w:tc>
        <w:tc>
          <w:tcPr>
            <w:tcW w:w="2409" w:type="dxa"/>
            <w:noWrap/>
            <w:vAlign w:val="bottom"/>
          </w:tcPr>
          <w:p w:rsidR="00970198" w:rsidRDefault="00970198" w:rsidP="00100EB6">
            <w:pPr>
              <w:rPr>
                <w:iCs/>
                <w:sz w:val="20"/>
                <w:szCs w:val="20"/>
              </w:rPr>
            </w:pPr>
            <w:r>
              <w:rPr>
                <w:i/>
                <w:iCs/>
                <w:sz w:val="20"/>
                <w:szCs w:val="20"/>
              </w:rPr>
              <w:t>Москва, ул.Лубянка, 3</w:t>
            </w:r>
          </w:p>
        </w:tc>
        <w:tc>
          <w:tcPr>
            <w:tcW w:w="1558" w:type="dxa"/>
            <w:noWrap/>
            <w:vAlign w:val="bottom"/>
          </w:tcPr>
          <w:p w:rsidR="00970198" w:rsidRDefault="00970198" w:rsidP="00100EB6">
            <w:pPr>
              <w:rPr>
                <w:iCs/>
                <w:sz w:val="20"/>
                <w:szCs w:val="20"/>
              </w:rPr>
            </w:pPr>
            <w:r>
              <w:rPr>
                <w:i/>
                <w:iCs/>
                <w:sz w:val="20"/>
                <w:szCs w:val="20"/>
              </w:rPr>
              <w:t> </w:t>
            </w:r>
          </w:p>
        </w:tc>
        <w:tc>
          <w:tcPr>
            <w:tcW w:w="1559" w:type="dxa"/>
            <w:noWrap/>
            <w:vAlign w:val="bottom"/>
          </w:tcPr>
          <w:p w:rsidR="00970198" w:rsidRDefault="00970198" w:rsidP="00100EB6">
            <w:pPr>
              <w:rPr>
                <w:iCs/>
                <w:sz w:val="20"/>
                <w:szCs w:val="20"/>
              </w:rPr>
            </w:pPr>
            <w:r>
              <w:rPr>
                <w:i/>
                <w:iCs/>
                <w:sz w:val="20"/>
                <w:szCs w:val="20"/>
              </w:rPr>
              <w:t>Участник</w:t>
            </w:r>
          </w:p>
        </w:tc>
        <w:tc>
          <w:tcPr>
            <w:tcW w:w="2410" w:type="dxa"/>
            <w:noWrap/>
            <w:vAlign w:val="bottom"/>
          </w:tcPr>
          <w:p w:rsidR="00970198" w:rsidRDefault="00970198" w:rsidP="00100EB6">
            <w:pPr>
              <w:rPr>
                <w:iCs/>
                <w:sz w:val="20"/>
                <w:szCs w:val="20"/>
              </w:rPr>
            </w:pPr>
            <w:r>
              <w:rPr>
                <w:i/>
                <w:iCs/>
                <w:sz w:val="20"/>
                <w:szCs w:val="20"/>
              </w:rPr>
              <w:t>учредительный договор от 23.01.2008</w:t>
            </w:r>
          </w:p>
        </w:tc>
      </w:tr>
      <w:tr w:rsidR="00970198" w:rsidTr="00100EB6">
        <w:trPr>
          <w:trHeight w:val="407"/>
        </w:trPr>
        <w:tc>
          <w:tcPr>
            <w:tcW w:w="852" w:type="dxa"/>
            <w:noWrap/>
            <w:vAlign w:val="bottom"/>
          </w:tcPr>
          <w:p w:rsidR="00970198" w:rsidRDefault="00970198" w:rsidP="00100EB6">
            <w:pPr>
              <w:rPr>
                <w:iCs/>
                <w:sz w:val="20"/>
                <w:szCs w:val="20"/>
              </w:rPr>
            </w:pPr>
            <w:r>
              <w:rPr>
                <w:i/>
                <w:iCs/>
                <w:sz w:val="20"/>
                <w:szCs w:val="20"/>
              </w:rPr>
              <w:t>1.1.0</w:t>
            </w:r>
          </w:p>
        </w:tc>
        <w:tc>
          <w:tcPr>
            <w:tcW w:w="1558" w:type="dxa"/>
            <w:noWrap/>
            <w:vAlign w:val="bottom"/>
          </w:tcPr>
          <w:p w:rsidR="00970198" w:rsidRDefault="00970198" w:rsidP="00100EB6">
            <w:pPr>
              <w:rPr>
                <w:iCs/>
                <w:sz w:val="20"/>
                <w:szCs w:val="20"/>
              </w:rPr>
            </w:pPr>
            <w:r>
              <w:rPr>
                <w:i/>
                <w:iCs/>
                <w:sz w:val="20"/>
                <w:szCs w:val="20"/>
              </w:rPr>
              <w:t>111222333444</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r>
              <w:rPr>
                <w:i/>
                <w:iCs/>
                <w:sz w:val="20"/>
                <w:szCs w:val="20"/>
              </w:rPr>
              <w:t>Петрова Анна Ивановна</w:t>
            </w:r>
          </w:p>
        </w:tc>
        <w:tc>
          <w:tcPr>
            <w:tcW w:w="2409" w:type="dxa"/>
            <w:noWrap/>
            <w:vAlign w:val="bottom"/>
          </w:tcPr>
          <w:p w:rsidR="00970198" w:rsidRDefault="00970198" w:rsidP="00100EB6">
            <w:pPr>
              <w:rPr>
                <w:iCs/>
                <w:sz w:val="20"/>
                <w:szCs w:val="20"/>
              </w:rPr>
            </w:pPr>
            <w:r>
              <w:rPr>
                <w:i/>
                <w:iCs/>
                <w:sz w:val="20"/>
                <w:szCs w:val="20"/>
              </w:rPr>
              <w:t>Москва, ул.Щепкина, 33</w:t>
            </w:r>
          </w:p>
        </w:tc>
        <w:tc>
          <w:tcPr>
            <w:tcW w:w="1558" w:type="dxa"/>
            <w:noWrap/>
            <w:vAlign w:val="bottom"/>
          </w:tcPr>
          <w:p w:rsidR="00970198" w:rsidRDefault="00970198" w:rsidP="00100EB6">
            <w:pPr>
              <w:rPr>
                <w:iCs/>
                <w:sz w:val="20"/>
                <w:szCs w:val="20"/>
              </w:rPr>
            </w:pPr>
            <w:r>
              <w:rPr>
                <w:i/>
                <w:iCs/>
                <w:sz w:val="20"/>
                <w:szCs w:val="20"/>
              </w:rPr>
              <w:t>44 55 666777</w:t>
            </w:r>
          </w:p>
        </w:tc>
        <w:tc>
          <w:tcPr>
            <w:tcW w:w="1559" w:type="dxa"/>
            <w:noWrap/>
            <w:vAlign w:val="bottom"/>
          </w:tcPr>
          <w:p w:rsidR="00970198" w:rsidRDefault="00970198" w:rsidP="00100EB6">
            <w:pPr>
              <w:rPr>
                <w:iCs/>
                <w:sz w:val="20"/>
                <w:szCs w:val="20"/>
              </w:rPr>
            </w:pPr>
            <w:r>
              <w:rPr>
                <w:i/>
                <w:iCs/>
                <w:sz w:val="20"/>
                <w:szCs w:val="20"/>
              </w:rPr>
              <w:t>Руководитель</w:t>
            </w:r>
          </w:p>
        </w:tc>
        <w:tc>
          <w:tcPr>
            <w:tcW w:w="2410" w:type="dxa"/>
            <w:noWrap/>
            <w:vAlign w:val="bottom"/>
          </w:tcPr>
          <w:p w:rsidR="00970198" w:rsidRDefault="00970198" w:rsidP="00100EB6">
            <w:pPr>
              <w:rPr>
                <w:iCs/>
                <w:sz w:val="20"/>
                <w:szCs w:val="20"/>
              </w:rPr>
            </w:pPr>
            <w:r>
              <w:rPr>
                <w:i/>
                <w:iCs/>
                <w:sz w:val="20"/>
                <w:szCs w:val="20"/>
              </w:rPr>
              <w:t>устав, приказ №45-л/с от 22.03.10</w:t>
            </w:r>
          </w:p>
        </w:tc>
      </w:tr>
      <w:tr w:rsidR="00970198" w:rsidTr="00100EB6">
        <w:trPr>
          <w:trHeight w:val="427"/>
        </w:trPr>
        <w:tc>
          <w:tcPr>
            <w:tcW w:w="852" w:type="dxa"/>
            <w:noWrap/>
            <w:vAlign w:val="bottom"/>
          </w:tcPr>
          <w:p w:rsidR="00970198" w:rsidRDefault="00970198" w:rsidP="00100EB6">
            <w:pPr>
              <w:rPr>
                <w:iCs/>
                <w:sz w:val="20"/>
                <w:szCs w:val="20"/>
              </w:rPr>
            </w:pPr>
            <w:r>
              <w:rPr>
                <w:i/>
                <w:iCs/>
                <w:sz w:val="20"/>
                <w:szCs w:val="20"/>
              </w:rPr>
              <w:t>1.1.1</w:t>
            </w:r>
          </w:p>
        </w:tc>
        <w:tc>
          <w:tcPr>
            <w:tcW w:w="1558" w:type="dxa"/>
            <w:noWrap/>
            <w:vAlign w:val="bottom"/>
          </w:tcPr>
          <w:p w:rsidR="00970198" w:rsidRDefault="00970198" w:rsidP="00100EB6">
            <w:pPr>
              <w:rPr>
                <w:iCs/>
                <w:sz w:val="20"/>
                <w:szCs w:val="20"/>
              </w:rPr>
            </w:pPr>
            <w:r>
              <w:rPr>
                <w:i/>
                <w:iCs/>
                <w:sz w:val="20"/>
                <w:szCs w:val="20"/>
              </w:rPr>
              <w:t>333222444555</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r>
              <w:rPr>
                <w:i/>
                <w:iCs/>
                <w:sz w:val="20"/>
                <w:szCs w:val="20"/>
              </w:rPr>
              <w:t>Сидоров Пётр Иванович</w:t>
            </w:r>
          </w:p>
        </w:tc>
        <w:tc>
          <w:tcPr>
            <w:tcW w:w="2409" w:type="dxa"/>
            <w:noWrap/>
            <w:vAlign w:val="bottom"/>
          </w:tcPr>
          <w:p w:rsidR="00970198" w:rsidRDefault="00970198" w:rsidP="00100EB6">
            <w:pPr>
              <w:rPr>
                <w:iCs/>
                <w:sz w:val="20"/>
                <w:szCs w:val="20"/>
              </w:rPr>
            </w:pPr>
            <w:r>
              <w:rPr>
                <w:i/>
                <w:iCs/>
                <w:sz w:val="20"/>
                <w:szCs w:val="20"/>
              </w:rPr>
              <w:t>Саратов, ул. Ленина, 45-34</w:t>
            </w:r>
          </w:p>
        </w:tc>
        <w:tc>
          <w:tcPr>
            <w:tcW w:w="1558" w:type="dxa"/>
            <w:noWrap/>
            <w:vAlign w:val="bottom"/>
          </w:tcPr>
          <w:p w:rsidR="00970198" w:rsidRDefault="00970198" w:rsidP="00100EB6">
            <w:pPr>
              <w:rPr>
                <w:iCs/>
                <w:sz w:val="20"/>
                <w:szCs w:val="20"/>
              </w:rPr>
            </w:pPr>
            <w:r>
              <w:rPr>
                <w:i/>
                <w:iCs/>
                <w:sz w:val="20"/>
                <w:szCs w:val="20"/>
              </w:rPr>
              <w:t>55 66 777888</w:t>
            </w:r>
          </w:p>
        </w:tc>
        <w:tc>
          <w:tcPr>
            <w:tcW w:w="1559" w:type="dxa"/>
            <w:noWrap/>
            <w:vAlign w:val="bottom"/>
          </w:tcPr>
          <w:p w:rsidR="00970198" w:rsidRDefault="00970198" w:rsidP="00100EB6">
            <w:pPr>
              <w:rPr>
                <w:iCs/>
                <w:sz w:val="20"/>
                <w:szCs w:val="20"/>
              </w:rPr>
            </w:pPr>
            <w:r>
              <w:rPr>
                <w:i/>
                <w:iCs/>
                <w:sz w:val="20"/>
                <w:szCs w:val="20"/>
              </w:rPr>
              <w:t>Участник</w:t>
            </w:r>
          </w:p>
        </w:tc>
        <w:tc>
          <w:tcPr>
            <w:tcW w:w="2410" w:type="dxa"/>
            <w:noWrap/>
            <w:vAlign w:val="bottom"/>
          </w:tcPr>
          <w:p w:rsidR="00970198" w:rsidRDefault="00970198" w:rsidP="00100EB6">
            <w:pPr>
              <w:rPr>
                <w:iCs/>
                <w:sz w:val="20"/>
                <w:szCs w:val="20"/>
              </w:rPr>
            </w:pPr>
            <w:r>
              <w:rPr>
                <w:i/>
                <w:iCs/>
                <w:sz w:val="20"/>
                <w:szCs w:val="20"/>
              </w:rPr>
              <w:t>учредительный договор от 12.03.2004</w:t>
            </w:r>
          </w:p>
        </w:tc>
      </w:tr>
      <w:tr w:rsidR="00970198" w:rsidTr="00100EB6">
        <w:trPr>
          <w:trHeight w:val="405"/>
        </w:trPr>
        <w:tc>
          <w:tcPr>
            <w:tcW w:w="852" w:type="dxa"/>
            <w:noWrap/>
            <w:vAlign w:val="bottom"/>
          </w:tcPr>
          <w:p w:rsidR="00970198" w:rsidRDefault="00970198" w:rsidP="00100EB6">
            <w:pPr>
              <w:rPr>
                <w:iCs/>
                <w:sz w:val="20"/>
                <w:szCs w:val="20"/>
              </w:rPr>
            </w:pPr>
            <w:r>
              <w:rPr>
                <w:i/>
                <w:iCs/>
                <w:sz w:val="20"/>
                <w:szCs w:val="20"/>
              </w:rPr>
              <w:t>1.1.2</w:t>
            </w:r>
          </w:p>
        </w:tc>
        <w:tc>
          <w:tcPr>
            <w:tcW w:w="1558" w:type="dxa"/>
            <w:noWrap/>
            <w:vAlign w:val="bottom"/>
          </w:tcPr>
          <w:p w:rsidR="00970198" w:rsidRDefault="00970198" w:rsidP="00100EB6">
            <w:pPr>
              <w:rPr>
                <w:iCs/>
                <w:sz w:val="20"/>
                <w:szCs w:val="20"/>
              </w:rPr>
            </w:pPr>
            <w:r>
              <w:rPr>
                <w:i/>
                <w:iCs/>
                <w:sz w:val="20"/>
                <w:szCs w:val="20"/>
              </w:rPr>
              <w:t>6277777777</w:t>
            </w:r>
          </w:p>
        </w:tc>
        <w:tc>
          <w:tcPr>
            <w:tcW w:w="1842" w:type="dxa"/>
            <w:noWrap/>
            <w:vAlign w:val="bottom"/>
          </w:tcPr>
          <w:p w:rsidR="00970198" w:rsidRDefault="00970198" w:rsidP="00100EB6">
            <w:pPr>
              <w:rPr>
                <w:iCs/>
                <w:sz w:val="20"/>
                <w:szCs w:val="20"/>
              </w:rPr>
            </w:pPr>
            <w:r>
              <w:rPr>
                <w:i/>
                <w:iCs/>
                <w:sz w:val="20"/>
                <w:szCs w:val="20"/>
              </w:rPr>
              <w:t>104567567567436</w:t>
            </w:r>
          </w:p>
        </w:tc>
        <w:tc>
          <w:tcPr>
            <w:tcW w:w="2692" w:type="dxa"/>
            <w:noWrap/>
            <w:vAlign w:val="bottom"/>
          </w:tcPr>
          <w:p w:rsidR="00970198" w:rsidRDefault="00970198" w:rsidP="00100EB6">
            <w:pPr>
              <w:rPr>
                <w:iCs/>
                <w:sz w:val="20"/>
                <w:szCs w:val="20"/>
              </w:rPr>
            </w:pPr>
            <w:r>
              <w:rPr>
                <w:i/>
                <w:iCs/>
                <w:sz w:val="20"/>
                <w:szCs w:val="20"/>
              </w:rPr>
              <w:t>ООО "Черепашка"</w:t>
            </w:r>
          </w:p>
        </w:tc>
        <w:tc>
          <w:tcPr>
            <w:tcW w:w="2409" w:type="dxa"/>
            <w:noWrap/>
            <w:vAlign w:val="bottom"/>
          </w:tcPr>
          <w:p w:rsidR="00970198" w:rsidRDefault="00970198" w:rsidP="00100EB6">
            <w:pPr>
              <w:rPr>
                <w:iCs/>
                <w:sz w:val="20"/>
                <w:szCs w:val="20"/>
              </w:rPr>
            </w:pPr>
            <w:r>
              <w:rPr>
                <w:i/>
                <w:iCs/>
                <w:sz w:val="20"/>
                <w:szCs w:val="20"/>
              </w:rPr>
              <w:t>Саратов, ул. Ленина, 45</w:t>
            </w:r>
          </w:p>
        </w:tc>
        <w:tc>
          <w:tcPr>
            <w:tcW w:w="1558" w:type="dxa"/>
            <w:noWrap/>
            <w:vAlign w:val="bottom"/>
          </w:tcPr>
          <w:p w:rsidR="00970198" w:rsidRDefault="00970198" w:rsidP="00100EB6">
            <w:pPr>
              <w:rPr>
                <w:iCs/>
                <w:sz w:val="20"/>
                <w:szCs w:val="20"/>
              </w:rPr>
            </w:pPr>
            <w:r>
              <w:rPr>
                <w:i/>
                <w:iCs/>
                <w:sz w:val="20"/>
                <w:szCs w:val="20"/>
              </w:rPr>
              <w:t> </w:t>
            </w:r>
          </w:p>
        </w:tc>
        <w:tc>
          <w:tcPr>
            <w:tcW w:w="1559" w:type="dxa"/>
            <w:noWrap/>
            <w:vAlign w:val="bottom"/>
          </w:tcPr>
          <w:p w:rsidR="00970198" w:rsidRDefault="00970198" w:rsidP="00100EB6">
            <w:pPr>
              <w:rPr>
                <w:iCs/>
                <w:sz w:val="20"/>
                <w:szCs w:val="20"/>
              </w:rPr>
            </w:pPr>
            <w:r>
              <w:rPr>
                <w:i/>
                <w:iCs/>
                <w:sz w:val="20"/>
                <w:szCs w:val="20"/>
              </w:rPr>
              <w:t>Участник</w:t>
            </w:r>
          </w:p>
        </w:tc>
        <w:tc>
          <w:tcPr>
            <w:tcW w:w="2410" w:type="dxa"/>
            <w:noWrap/>
            <w:vAlign w:val="bottom"/>
          </w:tcPr>
          <w:p w:rsidR="00970198" w:rsidRDefault="00970198" w:rsidP="00100EB6">
            <w:pPr>
              <w:rPr>
                <w:iCs/>
                <w:sz w:val="20"/>
                <w:szCs w:val="20"/>
              </w:rPr>
            </w:pPr>
            <w:r>
              <w:rPr>
                <w:i/>
                <w:iCs/>
                <w:sz w:val="20"/>
                <w:szCs w:val="20"/>
              </w:rPr>
              <w:t>учредительный договор от 12.03.2004</w:t>
            </w:r>
          </w:p>
        </w:tc>
      </w:tr>
      <w:tr w:rsidR="00970198" w:rsidTr="00100EB6">
        <w:trPr>
          <w:trHeight w:val="315"/>
        </w:trPr>
        <w:tc>
          <w:tcPr>
            <w:tcW w:w="852" w:type="dxa"/>
            <w:noWrap/>
            <w:vAlign w:val="bottom"/>
          </w:tcPr>
          <w:p w:rsidR="00970198" w:rsidRDefault="00970198" w:rsidP="00100EB6">
            <w:pPr>
              <w:rPr>
                <w:iCs/>
                <w:sz w:val="20"/>
                <w:szCs w:val="20"/>
              </w:rPr>
            </w:pPr>
            <w:r>
              <w:rPr>
                <w:i/>
                <w:iCs/>
                <w:sz w:val="20"/>
                <w:szCs w:val="20"/>
              </w:rPr>
              <w:t>1.1.2.0</w:t>
            </w:r>
          </w:p>
        </w:tc>
        <w:tc>
          <w:tcPr>
            <w:tcW w:w="1558" w:type="dxa"/>
            <w:noWrap/>
            <w:vAlign w:val="bottom"/>
          </w:tcPr>
          <w:p w:rsidR="00970198" w:rsidRDefault="00970198" w:rsidP="00100EB6">
            <w:pPr>
              <w:rPr>
                <w:iCs/>
                <w:sz w:val="20"/>
                <w:szCs w:val="20"/>
              </w:rPr>
            </w:pPr>
            <w:r>
              <w:rPr>
                <w:i/>
                <w:iCs/>
                <w:sz w:val="20"/>
                <w:szCs w:val="20"/>
              </w:rPr>
              <w:t>7495672857623</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noWrap/>
            <w:vAlign w:val="bottom"/>
          </w:tcPr>
          <w:p w:rsidR="00970198" w:rsidRDefault="00970198" w:rsidP="00100EB6">
            <w:pPr>
              <w:rPr>
                <w:iCs/>
                <w:sz w:val="20"/>
                <w:szCs w:val="20"/>
              </w:rPr>
            </w:pPr>
            <w:r>
              <w:rPr>
                <w:i/>
                <w:iCs/>
                <w:sz w:val="20"/>
                <w:szCs w:val="20"/>
              </w:rPr>
              <w:t>Саратов, ул. Ленина, 45</w:t>
            </w:r>
          </w:p>
        </w:tc>
        <w:tc>
          <w:tcPr>
            <w:tcW w:w="1558" w:type="dxa"/>
            <w:noWrap/>
            <w:vAlign w:val="bottom"/>
          </w:tcPr>
          <w:p w:rsidR="00970198" w:rsidRDefault="00970198" w:rsidP="00100EB6">
            <w:pPr>
              <w:rPr>
                <w:iCs/>
                <w:sz w:val="20"/>
                <w:szCs w:val="20"/>
              </w:rPr>
            </w:pPr>
            <w:r>
              <w:rPr>
                <w:i/>
                <w:iCs/>
                <w:sz w:val="20"/>
                <w:szCs w:val="20"/>
              </w:rPr>
              <w:t>66 78 455434</w:t>
            </w:r>
          </w:p>
        </w:tc>
        <w:tc>
          <w:tcPr>
            <w:tcW w:w="1559" w:type="dxa"/>
            <w:noWrap/>
            <w:vAlign w:val="bottom"/>
          </w:tcPr>
          <w:p w:rsidR="00970198" w:rsidRDefault="00970198" w:rsidP="00100EB6">
            <w:pPr>
              <w:rPr>
                <w:iCs/>
                <w:sz w:val="20"/>
                <w:szCs w:val="20"/>
              </w:rPr>
            </w:pPr>
            <w:r>
              <w:rPr>
                <w:i/>
                <w:iCs/>
                <w:sz w:val="20"/>
                <w:szCs w:val="20"/>
              </w:rPr>
              <w:t>Руководитель</w:t>
            </w:r>
          </w:p>
        </w:tc>
        <w:tc>
          <w:tcPr>
            <w:tcW w:w="2410" w:type="dxa"/>
            <w:noWrap/>
            <w:vAlign w:val="bottom"/>
          </w:tcPr>
          <w:p w:rsidR="00970198" w:rsidRDefault="00970198" w:rsidP="00100EB6">
            <w:pPr>
              <w:rPr>
                <w:iCs/>
                <w:sz w:val="20"/>
                <w:szCs w:val="20"/>
              </w:rPr>
            </w:pPr>
            <w:r>
              <w:rPr>
                <w:i/>
                <w:iCs/>
                <w:sz w:val="20"/>
                <w:szCs w:val="20"/>
              </w:rPr>
              <w:t>устав, приказ №77-л/с от 22.05.11</w:t>
            </w:r>
          </w:p>
        </w:tc>
      </w:tr>
      <w:tr w:rsidR="00970198" w:rsidTr="00100EB6">
        <w:trPr>
          <w:trHeight w:val="315"/>
        </w:trPr>
        <w:tc>
          <w:tcPr>
            <w:tcW w:w="852" w:type="dxa"/>
            <w:noWrap/>
            <w:vAlign w:val="bottom"/>
          </w:tcPr>
          <w:p w:rsidR="00970198" w:rsidRDefault="00970198" w:rsidP="00100EB6">
            <w:pPr>
              <w:rPr>
                <w:iCs/>
                <w:sz w:val="20"/>
                <w:szCs w:val="20"/>
              </w:rPr>
            </w:pPr>
            <w:r>
              <w:rPr>
                <w:i/>
                <w:iCs/>
                <w:sz w:val="20"/>
                <w:szCs w:val="20"/>
              </w:rPr>
              <w:t>1.1.2.1</w:t>
            </w:r>
          </w:p>
        </w:tc>
        <w:tc>
          <w:tcPr>
            <w:tcW w:w="1558" w:type="dxa"/>
            <w:noWrap/>
            <w:vAlign w:val="bottom"/>
          </w:tcPr>
          <w:p w:rsidR="00970198" w:rsidRDefault="00970198" w:rsidP="00100EB6">
            <w:pPr>
              <w:rPr>
                <w:iCs/>
                <w:sz w:val="20"/>
                <w:szCs w:val="20"/>
              </w:rPr>
            </w:pPr>
            <w:r>
              <w:rPr>
                <w:i/>
                <w:iCs/>
                <w:sz w:val="20"/>
                <w:szCs w:val="20"/>
              </w:rPr>
              <w:t>8462389547345</w:t>
            </w:r>
          </w:p>
        </w:tc>
        <w:tc>
          <w:tcPr>
            <w:tcW w:w="1842" w:type="dxa"/>
            <w:noWrap/>
            <w:vAlign w:val="bottom"/>
          </w:tcPr>
          <w:p w:rsidR="00970198" w:rsidRDefault="00970198" w:rsidP="00100EB6">
            <w:pPr>
              <w:rPr>
                <w:iCs/>
                <w:sz w:val="20"/>
                <w:szCs w:val="20"/>
              </w:rPr>
            </w:pPr>
            <w:r>
              <w:rPr>
                <w:i/>
                <w:iCs/>
                <w:sz w:val="20"/>
                <w:szCs w:val="20"/>
              </w:rPr>
              <w:t> </w:t>
            </w:r>
          </w:p>
        </w:tc>
        <w:tc>
          <w:tcPr>
            <w:tcW w:w="2692" w:type="dxa"/>
            <w:noWrap/>
            <w:vAlign w:val="bottom"/>
          </w:tcPr>
          <w:p w:rsidR="00970198" w:rsidRDefault="00970198" w:rsidP="00100EB6">
            <w:pPr>
              <w:rPr>
                <w:iCs/>
                <w:sz w:val="20"/>
                <w:szCs w:val="20"/>
              </w:rPr>
            </w:pPr>
            <w:r>
              <w:rPr>
                <w:i/>
                <w:iCs/>
                <w:sz w:val="20"/>
                <w:szCs w:val="20"/>
              </w:rPr>
              <w:t>Мазаева Инна Львовна</w:t>
            </w:r>
          </w:p>
        </w:tc>
        <w:tc>
          <w:tcPr>
            <w:tcW w:w="2409" w:type="dxa"/>
            <w:noWrap/>
            <w:vAlign w:val="bottom"/>
          </w:tcPr>
          <w:p w:rsidR="00970198" w:rsidRDefault="00970198" w:rsidP="00100EB6">
            <w:pPr>
              <w:rPr>
                <w:iCs/>
                <w:sz w:val="20"/>
                <w:szCs w:val="20"/>
              </w:rPr>
            </w:pPr>
            <w:r>
              <w:rPr>
                <w:i/>
                <w:iCs/>
                <w:sz w:val="20"/>
                <w:szCs w:val="20"/>
              </w:rPr>
              <w:t>Саратов, ул. К.Маркса, 5-34</w:t>
            </w:r>
          </w:p>
        </w:tc>
        <w:tc>
          <w:tcPr>
            <w:tcW w:w="1558" w:type="dxa"/>
            <w:noWrap/>
            <w:vAlign w:val="bottom"/>
          </w:tcPr>
          <w:p w:rsidR="00970198" w:rsidRDefault="00970198" w:rsidP="00100EB6">
            <w:pPr>
              <w:rPr>
                <w:iCs/>
                <w:sz w:val="20"/>
                <w:szCs w:val="20"/>
              </w:rPr>
            </w:pPr>
            <w:r>
              <w:rPr>
                <w:i/>
                <w:iCs/>
                <w:sz w:val="20"/>
                <w:szCs w:val="20"/>
              </w:rPr>
              <w:t>67 03 000444</w:t>
            </w:r>
          </w:p>
        </w:tc>
        <w:tc>
          <w:tcPr>
            <w:tcW w:w="1559" w:type="dxa"/>
            <w:noWrap/>
            <w:vAlign w:val="bottom"/>
          </w:tcPr>
          <w:p w:rsidR="00970198" w:rsidRDefault="00970198" w:rsidP="00100EB6">
            <w:pPr>
              <w:rPr>
                <w:iCs/>
                <w:sz w:val="20"/>
                <w:szCs w:val="20"/>
              </w:rPr>
            </w:pPr>
            <w:r>
              <w:rPr>
                <w:i/>
                <w:iCs/>
                <w:sz w:val="20"/>
                <w:szCs w:val="20"/>
              </w:rPr>
              <w:t>Бенефициар</w:t>
            </w:r>
          </w:p>
        </w:tc>
        <w:tc>
          <w:tcPr>
            <w:tcW w:w="2410" w:type="dxa"/>
            <w:noWrap/>
            <w:vAlign w:val="bottom"/>
          </w:tcPr>
          <w:p w:rsidR="00970198" w:rsidRDefault="00970198" w:rsidP="00100EB6">
            <w:pPr>
              <w:rPr>
                <w:iCs/>
                <w:sz w:val="20"/>
                <w:szCs w:val="20"/>
              </w:rPr>
            </w:pPr>
            <w:r>
              <w:rPr>
                <w:i/>
                <w:iCs/>
                <w:sz w:val="20"/>
                <w:szCs w:val="20"/>
              </w:rPr>
              <w:t>учредительный договор от 12.03.2004</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w:t>
            </w:r>
          </w:p>
        </w:tc>
        <w:tc>
          <w:tcPr>
            <w:tcW w:w="1558" w:type="dxa"/>
            <w:noWrap/>
            <w:vAlign w:val="bottom"/>
          </w:tcPr>
          <w:p w:rsidR="00970198" w:rsidRDefault="00970198" w:rsidP="00100EB6">
            <w:pPr>
              <w:rPr>
                <w:sz w:val="20"/>
                <w:szCs w:val="20"/>
              </w:rPr>
            </w:pPr>
            <w:r>
              <w:rPr>
                <w:i/>
                <w:iCs/>
                <w:sz w:val="20"/>
                <w:szCs w:val="20"/>
              </w:rPr>
              <w:t> </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 </w:t>
            </w:r>
          </w:p>
        </w:tc>
        <w:tc>
          <w:tcPr>
            <w:tcW w:w="2409" w:type="dxa"/>
            <w:noWrap/>
            <w:vAlign w:val="bottom"/>
          </w:tcPr>
          <w:p w:rsidR="00970198" w:rsidRDefault="00970198" w:rsidP="00100EB6">
            <w:pPr>
              <w:rPr>
                <w:sz w:val="20"/>
                <w:szCs w:val="20"/>
              </w:rPr>
            </w:pPr>
            <w:r>
              <w:rPr>
                <w:i/>
                <w:iCs/>
                <w:sz w:val="20"/>
                <w:szCs w:val="20"/>
              </w:rPr>
              <w:t> </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 </w:t>
            </w:r>
          </w:p>
        </w:tc>
        <w:tc>
          <w:tcPr>
            <w:tcW w:w="2410" w:type="dxa"/>
            <w:noWrap/>
            <w:vAlign w:val="bottom"/>
          </w:tcPr>
          <w:p w:rsidR="00970198" w:rsidRDefault="00970198" w:rsidP="00100EB6">
            <w:pPr>
              <w:rPr>
                <w:sz w:val="20"/>
                <w:szCs w:val="20"/>
              </w:rPr>
            </w:pPr>
            <w:r>
              <w:rPr>
                <w:i/>
                <w:iCs/>
                <w:sz w:val="20"/>
                <w:szCs w:val="20"/>
              </w:rPr>
              <w:t> </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w:t>
            </w:r>
          </w:p>
        </w:tc>
        <w:tc>
          <w:tcPr>
            <w:tcW w:w="1558" w:type="dxa"/>
            <w:noWrap/>
            <w:vAlign w:val="bottom"/>
          </w:tcPr>
          <w:p w:rsidR="00970198" w:rsidRDefault="00970198" w:rsidP="00100EB6">
            <w:pPr>
              <w:rPr>
                <w:sz w:val="20"/>
                <w:szCs w:val="20"/>
              </w:rPr>
            </w:pPr>
            <w:r>
              <w:rPr>
                <w:i/>
                <w:iCs/>
                <w:sz w:val="20"/>
                <w:szCs w:val="20"/>
              </w:rPr>
              <w:t>7754456890</w:t>
            </w:r>
          </w:p>
        </w:tc>
        <w:tc>
          <w:tcPr>
            <w:tcW w:w="1842" w:type="dxa"/>
            <w:noWrap/>
            <w:vAlign w:val="bottom"/>
          </w:tcPr>
          <w:p w:rsidR="00970198" w:rsidRDefault="00970198" w:rsidP="00100EB6">
            <w:pPr>
              <w:rPr>
                <w:sz w:val="20"/>
                <w:szCs w:val="20"/>
              </w:rPr>
            </w:pPr>
            <w:r>
              <w:rPr>
                <w:i/>
                <w:iCs/>
                <w:sz w:val="20"/>
                <w:szCs w:val="20"/>
              </w:rPr>
              <w:t>107656565656565</w:t>
            </w:r>
          </w:p>
        </w:tc>
        <w:tc>
          <w:tcPr>
            <w:tcW w:w="2692" w:type="dxa"/>
            <w:noWrap/>
            <w:vAlign w:val="bottom"/>
          </w:tcPr>
          <w:p w:rsidR="00970198" w:rsidRDefault="00970198" w:rsidP="00100EB6">
            <w:pPr>
              <w:rPr>
                <w:sz w:val="20"/>
                <w:szCs w:val="20"/>
              </w:rPr>
            </w:pPr>
            <w:r>
              <w:rPr>
                <w:i/>
                <w:iCs/>
                <w:sz w:val="20"/>
                <w:szCs w:val="20"/>
              </w:rPr>
              <w:t>ООО "Свет 2"</w:t>
            </w:r>
          </w:p>
        </w:tc>
        <w:tc>
          <w:tcPr>
            <w:tcW w:w="2409" w:type="dxa"/>
            <w:noWrap/>
            <w:vAlign w:val="bottom"/>
          </w:tcPr>
          <w:p w:rsidR="00970198" w:rsidRDefault="00970198" w:rsidP="00100EB6">
            <w:pPr>
              <w:rPr>
                <w:sz w:val="20"/>
                <w:szCs w:val="20"/>
              </w:rPr>
            </w:pPr>
            <w:r>
              <w:rPr>
                <w:i/>
                <w:iCs/>
                <w:sz w:val="20"/>
                <w:szCs w:val="20"/>
              </w:rPr>
              <w:t>Смоленск, ул. Титова, 34</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23.01.2008</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1.2.0</w:t>
            </w:r>
          </w:p>
        </w:tc>
        <w:tc>
          <w:tcPr>
            <w:tcW w:w="1558" w:type="dxa"/>
            <w:noWrap/>
            <w:vAlign w:val="bottom"/>
          </w:tcPr>
          <w:p w:rsidR="00970198" w:rsidRDefault="00970198" w:rsidP="00100EB6">
            <w:pPr>
              <w:rPr>
                <w:sz w:val="20"/>
                <w:szCs w:val="20"/>
              </w:rPr>
            </w:pPr>
            <w:r>
              <w:rPr>
                <w:i/>
                <w:iCs/>
                <w:sz w:val="20"/>
                <w:szCs w:val="20"/>
              </w:rPr>
              <w:t>666555777444</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Антонов Иван Игоревич</w:t>
            </w:r>
          </w:p>
        </w:tc>
        <w:tc>
          <w:tcPr>
            <w:tcW w:w="2409" w:type="dxa"/>
            <w:noWrap/>
            <w:vAlign w:val="bottom"/>
          </w:tcPr>
          <w:p w:rsidR="00970198" w:rsidRDefault="00970198" w:rsidP="00100EB6">
            <w:pPr>
              <w:rPr>
                <w:sz w:val="20"/>
                <w:szCs w:val="20"/>
              </w:rPr>
            </w:pPr>
            <w:r>
              <w:rPr>
                <w:i/>
                <w:iCs/>
                <w:sz w:val="20"/>
                <w:szCs w:val="20"/>
              </w:rPr>
              <w:t>Смоленск, ул. Титова, 34</w:t>
            </w:r>
          </w:p>
        </w:tc>
        <w:tc>
          <w:tcPr>
            <w:tcW w:w="1558" w:type="dxa"/>
            <w:noWrap/>
            <w:vAlign w:val="bottom"/>
          </w:tcPr>
          <w:p w:rsidR="00970198" w:rsidRDefault="00970198" w:rsidP="00100EB6">
            <w:pPr>
              <w:rPr>
                <w:sz w:val="20"/>
                <w:szCs w:val="20"/>
              </w:rPr>
            </w:pPr>
            <w:r>
              <w:rPr>
                <w:i/>
                <w:iCs/>
                <w:sz w:val="20"/>
                <w:szCs w:val="20"/>
              </w:rPr>
              <w:t>66 55 444333</w:t>
            </w:r>
          </w:p>
        </w:tc>
        <w:tc>
          <w:tcPr>
            <w:tcW w:w="1559" w:type="dxa"/>
            <w:noWrap/>
            <w:vAlign w:val="bottom"/>
          </w:tcPr>
          <w:p w:rsidR="00970198" w:rsidRDefault="00970198" w:rsidP="00100EB6">
            <w:pPr>
              <w:rPr>
                <w:sz w:val="20"/>
                <w:szCs w:val="20"/>
              </w:rPr>
            </w:pPr>
            <w:r>
              <w:rPr>
                <w:i/>
                <w:iCs/>
                <w:sz w:val="20"/>
                <w:szCs w:val="20"/>
              </w:rPr>
              <w:t>Руководитель</w:t>
            </w:r>
          </w:p>
        </w:tc>
        <w:tc>
          <w:tcPr>
            <w:tcW w:w="2410" w:type="dxa"/>
            <w:noWrap/>
            <w:vAlign w:val="bottom"/>
          </w:tcPr>
          <w:p w:rsidR="00970198" w:rsidRDefault="00970198" w:rsidP="00100EB6">
            <w:pPr>
              <w:rPr>
                <w:sz w:val="20"/>
                <w:szCs w:val="20"/>
              </w:rPr>
            </w:pPr>
            <w:r>
              <w:rPr>
                <w:i/>
                <w:iCs/>
                <w:sz w:val="20"/>
                <w:szCs w:val="20"/>
              </w:rPr>
              <w:t>устав, приказ №56-л/с от 22.05.09</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1.2.1</w:t>
            </w:r>
          </w:p>
        </w:tc>
        <w:tc>
          <w:tcPr>
            <w:tcW w:w="1558" w:type="dxa"/>
            <w:noWrap/>
            <w:vAlign w:val="bottom"/>
          </w:tcPr>
          <w:p w:rsidR="00970198" w:rsidRDefault="00970198" w:rsidP="00100EB6">
            <w:pPr>
              <w:rPr>
                <w:sz w:val="20"/>
                <w:szCs w:val="20"/>
              </w:rPr>
            </w:pPr>
            <w:r>
              <w:rPr>
                <w:i/>
                <w:iCs/>
                <w:sz w:val="20"/>
                <w:szCs w:val="20"/>
              </w:rPr>
              <w:t>888777666555</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Ивлев Дмитрий Степанович</w:t>
            </w:r>
          </w:p>
        </w:tc>
        <w:tc>
          <w:tcPr>
            <w:tcW w:w="2409" w:type="dxa"/>
            <w:noWrap/>
            <w:vAlign w:val="bottom"/>
          </w:tcPr>
          <w:p w:rsidR="00970198" w:rsidRDefault="00970198" w:rsidP="00100EB6">
            <w:pPr>
              <w:rPr>
                <w:sz w:val="20"/>
                <w:szCs w:val="20"/>
              </w:rPr>
            </w:pPr>
            <w:r>
              <w:rPr>
                <w:i/>
                <w:iCs/>
                <w:sz w:val="20"/>
                <w:szCs w:val="20"/>
              </w:rPr>
              <w:t>Смоленск, ул. Чапаева, 34-72</w:t>
            </w:r>
          </w:p>
        </w:tc>
        <w:tc>
          <w:tcPr>
            <w:tcW w:w="1558" w:type="dxa"/>
            <w:noWrap/>
            <w:vAlign w:val="bottom"/>
          </w:tcPr>
          <w:p w:rsidR="00970198" w:rsidRDefault="00970198" w:rsidP="00100EB6">
            <w:pPr>
              <w:rPr>
                <w:sz w:val="20"/>
                <w:szCs w:val="20"/>
              </w:rPr>
            </w:pPr>
            <w:r>
              <w:rPr>
                <w:i/>
                <w:iCs/>
                <w:sz w:val="20"/>
                <w:szCs w:val="20"/>
              </w:rPr>
              <w:t>77 55 333444</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23.01.2006</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1.2.2</w:t>
            </w:r>
          </w:p>
        </w:tc>
        <w:tc>
          <w:tcPr>
            <w:tcW w:w="1558" w:type="dxa"/>
            <w:noWrap/>
            <w:vAlign w:val="bottom"/>
          </w:tcPr>
          <w:p w:rsidR="00970198" w:rsidRDefault="00970198" w:rsidP="00100EB6">
            <w:pPr>
              <w:rPr>
                <w:sz w:val="20"/>
                <w:szCs w:val="20"/>
              </w:rPr>
            </w:pPr>
            <w:r>
              <w:rPr>
                <w:i/>
                <w:iCs/>
                <w:sz w:val="20"/>
                <w:szCs w:val="20"/>
              </w:rPr>
              <w:t>333888444555</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Степанов Игорь Дмитриевич</w:t>
            </w:r>
          </w:p>
        </w:tc>
        <w:tc>
          <w:tcPr>
            <w:tcW w:w="2409" w:type="dxa"/>
            <w:noWrap/>
            <w:vAlign w:val="bottom"/>
          </w:tcPr>
          <w:p w:rsidR="00970198" w:rsidRDefault="00970198" w:rsidP="00100EB6">
            <w:pPr>
              <w:rPr>
                <w:sz w:val="20"/>
                <w:szCs w:val="20"/>
              </w:rPr>
            </w:pPr>
            <w:r>
              <w:rPr>
                <w:i/>
                <w:iCs/>
                <w:sz w:val="20"/>
                <w:szCs w:val="20"/>
              </w:rPr>
              <w:t>Смоленск, ул. Гагарина, 2-64</w:t>
            </w:r>
          </w:p>
        </w:tc>
        <w:tc>
          <w:tcPr>
            <w:tcW w:w="1558" w:type="dxa"/>
            <w:noWrap/>
            <w:vAlign w:val="bottom"/>
          </w:tcPr>
          <w:p w:rsidR="00970198" w:rsidRDefault="00970198" w:rsidP="00100EB6">
            <w:pPr>
              <w:rPr>
                <w:sz w:val="20"/>
                <w:szCs w:val="20"/>
              </w:rPr>
            </w:pPr>
            <w:r>
              <w:rPr>
                <w:i/>
                <w:iCs/>
                <w:sz w:val="20"/>
                <w:szCs w:val="20"/>
              </w:rPr>
              <w:t>66 77 223344</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23.01.2006</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w:t>
            </w:r>
          </w:p>
        </w:tc>
        <w:tc>
          <w:tcPr>
            <w:tcW w:w="1558" w:type="dxa"/>
            <w:noWrap/>
            <w:vAlign w:val="bottom"/>
          </w:tcPr>
          <w:p w:rsidR="00970198" w:rsidRDefault="00970198" w:rsidP="00100EB6">
            <w:pPr>
              <w:rPr>
                <w:sz w:val="20"/>
                <w:szCs w:val="20"/>
              </w:rPr>
            </w:pPr>
            <w:r>
              <w:rPr>
                <w:i/>
                <w:iCs/>
                <w:sz w:val="20"/>
                <w:szCs w:val="20"/>
              </w:rPr>
              <w:t> </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 </w:t>
            </w:r>
          </w:p>
        </w:tc>
        <w:tc>
          <w:tcPr>
            <w:tcW w:w="2409" w:type="dxa"/>
            <w:noWrap/>
            <w:vAlign w:val="bottom"/>
          </w:tcPr>
          <w:p w:rsidR="00970198" w:rsidRDefault="00970198" w:rsidP="00100EB6">
            <w:pPr>
              <w:rPr>
                <w:sz w:val="20"/>
                <w:szCs w:val="20"/>
              </w:rPr>
            </w:pPr>
            <w:r>
              <w:rPr>
                <w:i/>
                <w:iCs/>
                <w:sz w:val="20"/>
                <w:szCs w:val="20"/>
              </w:rPr>
              <w:t> </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 </w:t>
            </w:r>
          </w:p>
        </w:tc>
        <w:tc>
          <w:tcPr>
            <w:tcW w:w="2410" w:type="dxa"/>
            <w:noWrap/>
            <w:vAlign w:val="bottom"/>
          </w:tcPr>
          <w:p w:rsidR="00970198" w:rsidRDefault="00970198" w:rsidP="00100EB6">
            <w:pPr>
              <w:rPr>
                <w:sz w:val="20"/>
                <w:szCs w:val="20"/>
              </w:rPr>
            </w:pPr>
            <w:r>
              <w:rPr>
                <w:i/>
                <w:iCs/>
                <w:sz w:val="20"/>
                <w:szCs w:val="20"/>
              </w:rPr>
              <w:t> </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1.3</w:t>
            </w:r>
          </w:p>
        </w:tc>
        <w:tc>
          <w:tcPr>
            <w:tcW w:w="1558" w:type="dxa"/>
            <w:noWrap/>
            <w:vAlign w:val="bottom"/>
          </w:tcPr>
          <w:p w:rsidR="00970198" w:rsidRDefault="00970198" w:rsidP="00100EB6">
            <w:pPr>
              <w:rPr>
                <w:sz w:val="20"/>
                <w:szCs w:val="20"/>
              </w:rPr>
            </w:pPr>
            <w:r>
              <w:rPr>
                <w:i/>
                <w:iCs/>
                <w:sz w:val="20"/>
                <w:szCs w:val="20"/>
              </w:rPr>
              <w:t>ASU66-54</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noWrap/>
            <w:vAlign w:val="bottom"/>
          </w:tcPr>
          <w:p w:rsidR="00970198" w:rsidRDefault="00970198" w:rsidP="00100EB6">
            <w:pPr>
              <w:rPr>
                <w:sz w:val="20"/>
                <w:szCs w:val="20"/>
              </w:rPr>
            </w:pPr>
            <w:r>
              <w:rPr>
                <w:i/>
                <w:iCs/>
                <w:sz w:val="20"/>
                <w:szCs w:val="20"/>
              </w:rPr>
              <w:t>США, штат Виржиния, 533</w:t>
            </w:r>
          </w:p>
        </w:tc>
        <w:tc>
          <w:tcPr>
            <w:tcW w:w="1558" w:type="dxa"/>
            <w:noWrap/>
            <w:vAlign w:val="bottom"/>
          </w:tcPr>
          <w:p w:rsidR="00970198" w:rsidRDefault="00970198" w:rsidP="00100EB6">
            <w:pPr>
              <w:rPr>
                <w:sz w:val="20"/>
                <w:szCs w:val="20"/>
              </w:rPr>
            </w:pPr>
            <w:r>
              <w:rPr>
                <w:i/>
                <w:iCs/>
                <w:sz w:val="20"/>
                <w:szCs w:val="20"/>
              </w:rPr>
              <w:t> </w:t>
            </w:r>
          </w:p>
        </w:tc>
        <w:tc>
          <w:tcPr>
            <w:tcW w:w="1559" w:type="dxa"/>
            <w:noWrap/>
            <w:vAlign w:val="bottom"/>
          </w:tcPr>
          <w:p w:rsidR="00970198" w:rsidRDefault="00970198" w:rsidP="00100EB6">
            <w:pPr>
              <w:rPr>
                <w:sz w:val="20"/>
                <w:szCs w:val="20"/>
              </w:rPr>
            </w:pPr>
            <w:r>
              <w:rPr>
                <w:i/>
                <w:iCs/>
                <w:sz w:val="20"/>
                <w:szCs w:val="20"/>
              </w:rPr>
              <w:t>Участник</w:t>
            </w:r>
          </w:p>
        </w:tc>
        <w:tc>
          <w:tcPr>
            <w:tcW w:w="2410" w:type="dxa"/>
            <w:noWrap/>
            <w:vAlign w:val="bottom"/>
          </w:tcPr>
          <w:p w:rsidR="00970198" w:rsidRDefault="00970198" w:rsidP="00100EB6">
            <w:pPr>
              <w:rPr>
                <w:sz w:val="20"/>
                <w:szCs w:val="20"/>
              </w:rPr>
            </w:pPr>
            <w:r>
              <w:rPr>
                <w:i/>
                <w:iCs/>
                <w:sz w:val="20"/>
                <w:szCs w:val="20"/>
              </w:rPr>
              <w:t>учредительный договор от 23.01.2008</w:t>
            </w:r>
          </w:p>
        </w:tc>
      </w:tr>
      <w:tr w:rsidR="00970198" w:rsidTr="00100EB6">
        <w:trPr>
          <w:trHeight w:val="315"/>
        </w:trPr>
        <w:tc>
          <w:tcPr>
            <w:tcW w:w="852" w:type="dxa"/>
            <w:noWrap/>
            <w:vAlign w:val="bottom"/>
          </w:tcPr>
          <w:p w:rsidR="00970198" w:rsidRDefault="00970198" w:rsidP="00100EB6">
            <w:pPr>
              <w:rPr>
                <w:sz w:val="20"/>
                <w:szCs w:val="20"/>
              </w:rPr>
            </w:pPr>
            <w:r>
              <w:rPr>
                <w:i/>
                <w:iCs/>
                <w:sz w:val="20"/>
                <w:szCs w:val="20"/>
              </w:rPr>
              <w:t> </w:t>
            </w:r>
          </w:p>
        </w:tc>
        <w:tc>
          <w:tcPr>
            <w:tcW w:w="1558" w:type="dxa"/>
            <w:noWrap/>
            <w:vAlign w:val="bottom"/>
          </w:tcPr>
          <w:p w:rsidR="00970198" w:rsidRDefault="00970198" w:rsidP="00100EB6">
            <w:pPr>
              <w:rPr>
                <w:sz w:val="20"/>
                <w:szCs w:val="20"/>
              </w:rPr>
            </w:pPr>
            <w:r>
              <w:rPr>
                <w:i/>
                <w:iCs/>
                <w:sz w:val="20"/>
                <w:szCs w:val="20"/>
              </w:rPr>
              <w:t> </w:t>
            </w:r>
          </w:p>
        </w:tc>
        <w:tc>
          <w:tcPr>
            <w:tcW w:w="1842" w:type="dxa"/>
            <w:noWrap/>
            <w:vAlign w:val="bottom"/>
          </w:tcPr>
          <w:p w:rsidR="00970198" w:rsidRDefault="00970198" w:rsidP="00100EB6">
            <w:pPr>
              <w:rPr>
                <w:sz w:val="20"/>
                <w:szCs w:val="20"/>
              </w:rPr>
            </w:pPr>
            <w:r>
              <w:rPr>
                <w:i/>
                <w:iCs/>
                <w:sz w:val="20"/>
                <w:szCs w:val="20"/>
              </w:rPr>
              <w:t> </w:t>
            </w:r>
          </w:p>
        </w:tc>
        <w:tc>
          <w:tcPr>
            <w:tcW w:w="2692" w:type="dxa"/>
            <w:noWrap/>
            <w:vAlign w:val="bottom"/>
          </w:tcPr>
          <w:p w:rsidR="00970198" w:rsidRDefault="00970198" w:rsidP="00100EB6">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noWrap/>
            <w:vAlign w:val="bottom"/>
          </w:tcPr>
          <w:p w:rsidR="00970198" w:rsidRDefault="00970198" w:rsidP="00100EB6">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noWrap/>
            <w:vAlign w:val="bottom"/>
          </w:tcPr>
          <w:p w:rsidR="00970198" w:rsidRDefault="00970198" w:rsidP="00100EB6">
            <w:pPr>
              <w:rPr>
                <w:sz w:val="20"/>
                <w:szCs w:val="20"/>
              </w:rPr>
            </w:pPr>
            <w:r>
              <w:rPr>
                <w:i/>
                <w:iCs/>
                <w:sz w:val="20"/>
                <w:szCs w:val="20"/>
              </w:rPr>
              <w:t>776AE 6654</w:t>
            </w:r>
          </w:p>
        </w:tc>
        <w:tc>
          <w:tcPr>
            <w:tcW w:w="1559" w:type="dxa"/>
            <w:noWrap/>
            <w:vAlign w:val="bottom"/>
          </w:tcPr>
          <w:p w:rsidR="00970198" w:rsidRDefault="00970198" w:rsidP="00100EB6">
            <w:pPr>
              <w:rPr>
                <w:sz w:val="20"/>
                <w:szCs w:val="20"/>
              </w:rPr>
            </w:pPr>
            <w:r>
              <w:rPr>
                <w:i/>
                <w:iCs/>
                <w:sz w:val="20"/>
                <w:szCs w:val="20"/>
              </w:rPr>
              <w:t>Руководитель</w:t>
            </w:r>
          </w:p>
        </w:tc>
        <w:tc>
          <w:tcPr>
            <w:tcW w:w="2410" w:type="dxa"/>
            <w:noWrap/>
            <w:vAlign w:val="bottom"/>
          </w:tcPr>
          <w:p w:rsidR="00970198" w:rsidRDefault="00970198" w:rsidP="00100EB6">
            <w:pPr>
              <w:rPr>
                <w:sz w:val="20"/>
                <w:szCs w:val="20"/>
              </w:rPr>
            </w:pPr>
            <w:r>
              <w:rPr>
                <w:i/>
                <w:iCs/>
                <w:sz w:val="20"/>
                <w:szCs w:val="20"/>
              </w:rPr>
              <w:t> </w:t>
            </w:r>
          </w:p>
        </w:tc>
      </w:tr>
    </w:tbl>
    <w:p w:rsidR="00970198" w:rsidRDefault="00970198" w:rsidP="00FD4E01">
      <w:pPr>
        <w:rPr>
          <w:bCs/>
        </w:rPr>
      </w:pPr>
    </w:p>
    <w:p w:rsidR="00970198" w:rsidRPr="007326CF" w:rsidRDefault="00970198" w:rsidP="001164A5">
      <w:pPr>
        <w:pStyle w:val="Times12"/>
        <w:jc w:val="left"/>
        <w:rPr>
          <w:bCs w:val="0"/>
          <w:szCs w:val="24"/>
        </w:rPr>
        <w:sectPr w:rsidR="00970198" w:rsidRPr="007326CF" w:rsidSect="001164A5">
          <w:pgSz w:w="16840" w:h="11907" w:orient="landscape" w:code="9"/>
          <w:pgMar w:top="1418" w:right="1134" w:bottom="567" w:left="1134" w:header="567" w:footer="567" w:gutter="0"/>
          <w:cols w:space="708"/>
          <w:docGrid w:linePitch="360"/>
        </w:sectPr>
      </w:pPr>
    </w:p>
    <w:p w:rsidR="00970198" w:rsidRPr="007326CF" w:rsidRDefault="00970198" w:rsidP="001164A5">
      <w:pPr>
        <w:pStyle w:val="Times12"/>
        <w:jc w:val="right"/>
        <w:rPr>
          <w:bCs w:val="0"/>
          <w:szCs w:val="24"/>
        </w:rPr>
      </w:pPr>
      <w:r w:rsidRPr="007326CF">
        <w:rPr>
          <w:bCs w:val="0"/>
          <w:szCs w:val="24"/>
        </w:rPr>
        <w:lastRenderedPageBreak/>
        <w:t>Форма 3</w:t>
      </w:r>
      <w:r w:rsidR="00635CF0">
        <w:rPr>
          <w:bCs w:val="0"/>
          <w:szCs w:val="24"/>
        </w:rPr>
        <w:t>.</w:t>
      </w:r>
    </w:p>
    <w:p w:rsidR="00970198" w:rsidRPr="007326CF" w:rsidRDefault="00970198" w:rsidP="001164A5">
      <w:pPr>
        <w:pStyle w:val="Times12"/>
        <w:ind w:left="5103" w:firstLine="0"/>
        <w:jc w:val="left"/>
        <w:rPr>
          <w:iCs/>
          <w:szCs w:val="24"/>
        </w:rPr>
      </w:pPr>
      <w:r w:rsidRPr="007326CF">
        <w:rPr>
          <w:iCs/>
          <w:szCs w:val="24"/>
        </w:rPr>
        <w:t>Приложение к заявке на участие в запросе цен</w:t>
      </w:r>
    </w:p>
    <w:p w:rsidR="00970198" w:rsidRPr="007326CF" w:rsidRDefault="00970198" w:rsidP="001164A5">
      <w:pPr>
        <w:pStyle w:val="Times12"/>
        <w:ind w:left="5103" w:firstLine="0"/>
        <w:jc w:val="left"/>
        <w:rPr>
          <w:szCs w:val="24"/>
        </w:rPr>
      </w:pPr>
      <w:r w:rsidRPr="007326CF">
        <w:rPr>
          <w:iCs/>
          <w:szCs w:val="24"/>
        </w:rPr>
        <w:t>от «___» __________ 20___ г. № ______</w:t>
      </w:r>
    </w:p>
    <w:p w:rsidR="00970198" w:rsidRDefault="00970198" w:rsidP="00E8140B">
      <w:pPr>
        <w:rPr>
          <w:i/>
        </w:rPr>
      </w:pPr>
    </w:p>
    <w:p w:rsidR="00970198" w:rsidRPr="007326CF" w:rsidRDefault="00970198" w:rsidP="001164A5">
      <w:pPr>
        <w:pStyle w:val="Times12"/>
        <w:jc w:val="left"/>
        <w:rPr>
          <w:snapToGrid w:val="0"/>
          <w:szCs w:val="24"/>
        </w:rPr>
      </w:pPr>
    </w:p>
    <w:p w:rsidR="00970198" w:rsidRPr="007326CF" w:rsidRDefault="00970198" w:rsidP="00994678">
      <w:pPr>
        <w:jc w:val="center"/>
      </w:pPr>
      <w:r w:rsidRPr="007326CF">
        <w:t>Открытый запрос цен в электронной форме на право заключения договора</w:t>
      </w:r>
      <w:r w:rsidRPr="007326CF">
        <w:rPr>
          <w:iCs/>
        </w:rPr>
        <w:t xml:space="preserve"> </w:t>
      </w:r>
      <w:r w:rsidRPr="007326CF">
        <w:t>на ______________________</w:t>
      </w:r>
    </w:p>
    <w:p w:rsidR="00970198" w:rsidRPr="007326CF" w:rsidRDefault="00970198" w:rsidP="001164A5">
      <w:pPr>
        <w:widowControl w:val="0"/>
        <w:autoSpaceDE w:val="0"/>
        <w:autoSpaceDN w:val="0"/>
        <w:adjustRightInd w:val="0"/>
      </w:pPr>
    </w:p>
    <w:p w:rsidR="00970198" w:rsidRPr="00E03F30" w:rsidRDefault="00970198" w:rsidP="00787218">
      <w:pPr>
        <w:pStyle w:val="52"/>
        <w:shd w:val="clear" w:color="auto" w:fill="auto"/>
        <w:spacing w:after="63" w:line="220" w:lineRule="exact"/>
        <w:ind w:firstLine="0"/>
        <w:jc w:val="center"/>
        <w:rPr>
          <w:b/>
          <w:sz w:val="24"/>
          <w:szCs w:val="24"/>
        </w:rPr>
      </w:pPr>
      <w:bookmarkStart w:id="212" w:name="_Техническое_предложение_(Форма"/>
      <w:bookmarkEnd w:id="212"/>
      <w:r w:rsidRPr="00E03F30">
        <w:rPr>
          <w:b/>
          <w:color w:val="000000"/>
          <w:sz w:val="24"/>
          <w:szCs w:val="24"/>
        </w:rPr>
        <w:t>ТЕХНИЧЕСКОЕ ПРЕДЛОЖЕНИЕ (Форма 3)</w:t>
      </w:r>
    </w:p>
    <w:p w:rsidR="00970198" w:rsidRDefault="00970198" w:rsidP="00787218">
      <w:pPr>
        <w:pStyle w:val="52"/>
        <w:shd w:val="clear" w:color="auto" w:fill="auto"/>
        <w:tabs>
          <w:tab w:val="left" w:leader="underscore" w:pos="7268"/>
        </w:tabs>
        <w:spacing w:after="308" w:line="220" w:lineRule="exact"/>
        <w:ind w:left="20" w:firstLine="0"/>
        <w:jc w:val="left"/>
        <w:rPr>
          <w:color w:val="000000"/>
        </w:rPr>
      </w:pPr>
      <w:bookmarkStart w:id="213" w:name="bookmark64"/>
    </w:p>
    <w:p w:rsidR="00970198" w:rsidRDefault="00970198" w:rsidP="00787218">
      <w:pPr>
        <w:pStyle w:val="52"/>
        <w:shd w:val="clear" w:color="auto" w:fill="auto"/>
        <w:tabs>
          <w:tab w:val="left" w:leader="underscore" w:pos="7268"/>
        </w:tabs>
        <w:spacing w:after="308" w:line="220" w:lineRule="exact"/>
        <w:ind w:left="20" w:firstLine="0"/>
        <w:jc w:val="left"/>
      </w:pPr>
      <w:r>
        <w:rPr>
          <w:color w:val="000000"/>
        </w:rPr>
        <w:t>Участник запроса цен:</w:t>
      </w:r>
      <w:r>
        <w:rPr>
          <w:color w:val="000000"/>
        </w:rPr>
        <w:tab/>
      </w:r>
      <w:bookmarkEnd w:id="213"/>
    </w:p>
    <w:p w:rsidR="00970198" w:rsidRDefault="00970198" w:rsidP="00787218">
      <w:pPr>
        <w:pStyle w:val="2e"/>
        <w:shd w:val="clear" w:color="auto" w:fill="auto"/>
        <w:spacing w:before="0" w:line="220" w:lineRule="exact"/>
        <w:ind w:firstLine="0"/>
        <w:jc w:val="center"/>
      </w:pPr>
      <w:r>
        <w:rPr>
          <w:color w:val="000000"/>
        </w:rPr>
        <w:t>Суть технического предложения</w:t>
      </w:r>
    </w:p>
    <w:p w:rsidR="00970198" w:rsidRDefault="00970198" w:rsidP="001164A5">
      <w:pPr>
        <w:ind w:firstLine="284"/>
        <w:jc w:val="center"/>
        <w:rPr>
          <w:b/>
        </w:rPr>
      </w:pPr>
      <w:r>
        <w:rPr>
          <w:b/>
        </w:rPr>
        <w:t xml:space="preserve"> </w:t>
      </w:r>
    </w:p>
    <w:p w:rsidR="00970198" w:rsidRPr="00CC2B95" w:rsidRDefault="00970198" w:rsidP="00787218">
      <w:pPr>
        <w:pStyle w:val="afff4"/>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70198" w:rsidRPr="00CC2B95" w:rsidRDefault="00970198" w:rsidP="0078721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70198" w:rsidRDefault="00970198" w:rsidP="00787218">
      <w:pPr>
        <w:pStyle w:val="Times12"/>
        <w:ind w:firstLine="709"/>
        <w:rPr>
          <w:bCs w:val="0"/>
          <w:sz w:val="28"/>
        </w:rPr>
      </w:pPr>
      <w:r w:rsidRPr="00CC2B95">
        <w:rPr>
          <w:bCs w:val="0"/>
          <w:sz w:val="28"/>
        </w:rPr>
        <w:t>М.П.</w:t>
      </w:r>
    </w:p>
    <w:p w:rsidR="00970198" w:rsidRPr="00CC2B95" w:rsidRDefault="00970198" w:rsidP="00787218">
      <w:pPr>
        <w:pStyle w:val="Times12"/>
        <w:ind w:firstLine="709"/>
        <w:rPr>
          <w:bCs w:val="0"/>
          <w:sz w:val="28"/>
        </w:rPr>
      </w:pPr>
    </w:p>
    <w:p w:rsidR="00970198" w:rsidRPr="00787218" w:rsidRDefault="00970198" w:rsidP="00787218">
      <w:pPr>
        <w:pStyle w:val="52"/>
        <w:shd w:val="clear" w:color="auto" w:fill="auto"/>
        <w:spacing w:after="0" w:line="274" w:lineRule="exact"/>
        <w:ind w:left="20" w:firstLine="406"/>
        <w:rPr>
          <w:sz w:val="24"/>
          <w:szCs w:val="24"/>
        </w:rPr>
      </w:pPr>
      <w:r w:rsidRPr="00787218">
        <w:rPr>
          <w:color w:val="000000"/>
          <w:sz w:val="24"/>
          <w:szCs w:val="24"/>
        </w:rPr>
        <w:t>ИНСТРУКЦИИ ПО ЗАПОЛНЕНИЮ</w:t>
      </w:r>
    </w:p>
    <w:p w:rsidR="00970198" w:rsidRPr="00787218" w:rsidRDefault="00970198" w:rsidP="000036FA">
      <w:pPr>
        <w:pStyle w:val="52"/>
        <w:numPr>
          <w:ilvl w:val="0"/>
          <w:numId w:val="37"/>
        </w:numPr>
        <w:shd w:val="clear" w:color="auto" w:fill="auto"/>
        <w:tabs>
          <w:tab w:val="left" w:pos="1158"/>
        </w:tabs>
        <w:spacing w:after="0" w:line="274" w:lineRule="exact"/>
        <w:ind w:left="360" w:right="20" w:hanging="360"/>
        <w:rPr>
          <w:sz w:val="24"/>
          <w:szCs w:val="24"/>
        </w:rPr>
      </w:pPr>
      <w:r w:rsidRPr="00787218">
        <w:rPr>
          <w:color w:val="000000"/>
          <w:sz w:val="24"/>
          <w:szCs w:val="24"/>
        </w:rPr>
        <w:t>Данные инструкции не следует воспроизводить в документах, подготовленных участником запроса цен.</w:t>
      </w:r>
    </w:p>
    <w:p w:rsidR="00970198" w:rsidRPr="00787218" w:rsidRDefault="00970198" w:rsidP="000036FA">
      <w:pPr>
        <w:pStyle w:val="52"/>
        <w:numPr>
          <w:ilvl w:val="0"/>
          <w:numId w:val="37"/>
        </w:numPr>
        <w:shd w:val="clear" w:color="auto" w:fill="auto"/>
        <w:tabs>
          <w:tab w:val="left" w:pos="1148"/>
        </w:tabs>
        <w:spacing w:after="0" w:line="274" w:lineRule="exact"/>
        <w:ind w:left="360" w:right="20" w:hanging="360"/>
        <w:rPr>
          <w:sz w:val="24"/>
          <w:szCs w:val="24"/>
        </w:rPr>
      </w:pPr>
      <w:r w:rsidRPr="00787218">
        <w:rPr>
          <w:color w:val="000000"/>
          <w:sz w:val="24"/>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70198" w:rsidRPr="00787218" w:rsidRDefault="00970198" w:rsidP="000036FA">
      <w:pPr>
        <w:pStyle w:val="52"/>
        <w:numPr>
          <w:ilvl w:val="0"/>
          <w:numId w:val="37"/>
        </w:numPr>
        <w:shd w:val="clear" w:color="auto" w:fill="auto"/>
        <w:tabs>
          <w:tab w:val="left" w:pos="1153"/>
        </w:tabs>
        <w:spacing w:after="0" w:line="274" w:lineRule="exact"/>
        <w:ind w:left="360" w:right="20" w:hanging="360"/>
        <w:rPr>
          <w:sz w:val="24"/>
          <w:szCs w:val="24"/>
        </w:rPr>
      </w:pPr>
      <w:r w:rsidRPr="00787218">
        <w:rPr>
          <w:color w:val="000000"/>
          <w:sz w:val="24"/>
          <w:szCs w:val="24"/>
        </w:rPr>
        <w:t>Участник запроса цен указывает свое фирменное наименование (в т.ч. организационно-правовую форму).</w:t>
      </w:r>
    </w:p>
    <w:p w:rsidR="00970198" w:rsidRPr="00787218" w:rsidRDefault="00970198" w:rsidP="000036FA">
      <w:pPr>
        <w:pStyle w:val="52"/>
        <w:numPr>
          <w:ilvl w:val="0"/>
          <w:numId w:val="37"/>
        </w:numPr>
        <w:shd w:val="clear" w:color="auto" w:fill="auto"/>
        <w:tabs>
          <w:tab w:val="left" w:pos="1162"/>
        </w:tabs>
        <w:spacing w:after="0" w:line="274" w:lineRule="exact"/>
        <w:ind w:left="360" w:hanging="360"/>
        <w:rPr>
          <w:sz w:val="24"/>
          <w:szCs w:val="24"/>
        </w:rPr>
      </w:pPr>
      <w:r w:rsidRPr="00787218">
        <w:rPr>
          <w:color w:val="000000"/>
          <w:sz w:val="24"/>
          <w:szCs w:val="24"/>
        </w:rPr>
        <w:t>Выше приведена форма титульного листа Технического предложения.</w:t>
      </w:r>
    </w:p>
    <w:p w:rsidR="00970198" w:rsidRPr="00787218" w:rsidRDefault="00970198" w:rsidP="00551BD4">
      <w:pPr>
        <w:pStyle w:val="52"/>
        <w:numPr>
          <w:ilvl w:val="0"/>
          <w:numId w:val="37"/>
        </w:numPr>
        <w:shd w:val="clear" w:color="auto" w:fill="auto"/>
        <w:tabs>
          <w:tab w:val="left" w:pos="426"/>
        </w:tabs>
        <w:spacing w:after="0" w:line="274" w:lineRule="exact"/>
        <w:ind w:left="20" w:right="20" w:hanging="20"/>
        <w:rPr>
          <w:sz w:val="24"/>
          <w:szCs w:val="24"/>
        </w:rPr>
      </w:pPr>
      <w:r w:rsidRPr="00787218">
        <w:rPr>
          <w:color w:val="000000"/>
          <w:sz w:val="24"/>
          <w:szCs w:val="24"/>
        </w:rPr>
        <w:t>Техническое предложение участника запроса цен, помимо материалов, указанных в тексте технических требований, должно включать</w:t>
      </w:r>
      <w:r w:rsidR="00551BD4" w:rsidRPr="00551BD4">
        <w:rPr>
          <w:color w:val="000000"/>
          <w:sz w:val="24"/>
          <w:szCs w:val="24"/>
        </w:rPr>
        <w:t>:</w:t>
      </w:r>
    </w:p>
    <w:p w:rsidR="00970198" w:rsidRPr="00787218" w:rsidRDefault="00970198" w:rsidP="00895993">
      <w:pPr>
        <w:pStyle w:val="52"/>
        <w:shd w:val="clear" w:color="auto" w:fill="auto"/>
        <w:tabs>
          <w:tab w:val="left" w:pos="709"/>
        </w:tabs>
        <w:spacing w:after="0" w:line="274" w:lineRule="exact"/>
        <w:ind w:right="20" w:firstLine="567"/>
        <w:rPr>
          <w:sz w:val="24"/>
          <w:szCs w:val="24"/>
        </w:rPr>
      </w:pPr>
      <w:r>
        <w:rPr>
          <w:color w:val="000000"/>
          <w:sz w:val="24"/>
          <w:szCs w:val="24"/>
        </w:rPr>
        <w:t>-</w:t>
      </w:r>
      <w:r w:rsidR="00895993">
        <w:rPr>
          <w:color w:val="000000"/>
          <w:sz w:val="24"/>
          <w:szCs w:val="24"/>
        </w:rPr>
        <w:t xml:space="preserve"> 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r w:rsidRPr="00787218">
        <w:rPr>
          <w:color w:val="000000"/>
          <w:sz w:val="24"/>
          <w:szCs w:val="24"/>
        </w:rPr>
        <w:t>;</w:t>
      </w:r>
    </w:p>
    <w:p w:rsidR="00970198" w:rsidRPr="00787218" w:rsidRDefault="00895993" w:rsidP="000036FA">
      <w:pPr>
        <w:pStyle w:val="52"/>
        <w:numPr>
          <w:ilvl w:val="0"/>
          <w:numId w:val="34"/>
        </w:numPr>
        <w:shd w:val="clear" w:color="auto" w:fill="auto"/>
        <w:tabs>
          <w:tab w:val="left" w:pos="709"/>
        </w:tabs>
        <w:spacing w:after="0" w:line="274" w:lineRule="exact"/>
        <w:ind w:right="20" w:firstLine="567"/>
        <w:rPr>
          <w:sz w:val="24"/>
          <w:szCs w:val="24"/>
        </w:rPr>
      </w:pPr>
      <w:r>
        <w:rPr>
          <w:color w:val="000000"/>
          <w:sz w:val="24"/>
          <w:szCs w:val="24"/>
        </w:rPr>
        <w:t>указание объема работ</w:t>
      </w:r>
      <w:r w:rsidR="00970198" w:rsidRPr="00787218">
        <w:rPr>
          <w:color w:val="000000"/>
          <w:sz w:val="24"/>
          <w:szCs w:val="24"/>
        </w:rPr>
        <w:t>;</w:t>
      </w:r>
    </w:p>
    <w:p w:rsidR="00970198" w:rsidRPr="00787218" w:rsidRDefault="00895993" w:rsidP="000036FA">
      <w:pPr>
        <w:pStyle w:val="52"/>
        <w:numPr>
          <w:ilvl w:val="0"/>
          <w:numId w:val="34"/>
        </w:numPr>
        <w:shd w:val="clear" w:color="auto" w:fill="auto"/>
        <w:tabs>
          <w:tab w:val="left" w:pos="709"/>
        </w:tabs>
        <w:spacing w:after="0" w:line="274" w:lineRule="exact"/>
        <w:ind w:firstLine="567"/>
        <w:rPr>
          <w:sz w:val="24"/>
          <w:szCs w:val="24"/>
        </w:rPr>
      </w:pPr>
      <w:r>
        <w:rPr>
          <w:color w:val="000000"/>
          <w:sz w:val="24"/>
          <w:szCs w:val="24"/>
        </w:rPr>
        <w:t xml:space="preserve">документы на виды деятельности, связанные с выполнением договора, вместе с приложениями, описывающими </w:t>
      </w:r>
      <w:r w:rsidR="00012FD0">
        <w:rPr>
          <w:color w:val="000000"/>
          <w:sz w:val="24"/>
          <w:szCs w:val="24"/>
        </w:rPr>
        <w:t>конкретные виды деятельности</w:t>
      </w:r>
      <w:r w:rsidR="00970198" w:rsidRPr="00787218">
        <w:rPr>
          <w:color w:val="000000"/>
          <w:sz w:val="24"/>
          <w:szCs w:val="24"/>
        </w:rPr>
        <w:t>.</w:t>
      </w:r>
    </w:p>
    <w:p w:rsidR="00970198" w:rsidRPr="00787218" w:rsidRDefault="00970198" w:rsidP="000036FA">
      <w:pPr>
        <w:pStyle w:val="52"/>
        <w:numPr>
          <w:ilvl w:val="0"/>
          <w:numId w:val="37"/>
        </w:numPr>
        <w:shd w:val="clear" w:color="auto" w:fill="auto"/>
        <w:tabs>
          <w:tab w:val="left" w:pos="1158"/>
        </w:tabs>
        <w:spacing w:after="0" w:line="274" w:lineRule="exact"/>
        <w:ind w:left="360" w:right="20" w:hanging="360"/>
        <w:rPr>
          <w:sz w:val="24"/>
          <w:szCs w:val="24"/>
        </w:rPr>
      </w:pPr>
      <w:r w:rsidRPr="00787218">
        <w:rPr>
          <w:color w:val="000000"/>
          <w:sz w:val="24"/>
          <w:szCs w:val="24"/>
        </w:rPr>
        <w:t>Участник запроса цен в данной форме должен подтвердить выполнение каждого технического требования (том 2).</w:t>
      </w: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970198" w:rsidRDefault="00970198" w:rsidP="00FD4E01">
      <w:pPr>
        <w:ind w:firstLine="284"/>
        <w:jc w:val="both"/>
      </w:pPr>
    </w:p>
    <w:p w:rsidR="00034755" w:rsidRDefault="00034755" w:rsidP="00F473B0">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color w:val="auto"/>
        </w:rPr>
      </w:pPr>
      <w:bookmarkStart w:id="214" w:name="_Toc318827137"/>
      <w:bookmarkStart w:id="215" w:name="_Toc360108795"/>
    </w:p>
    <w:p w:rsidR="00034755" w:rsidRDefault="00034755" w:rsidP="00034755">
      <w:pPr>
        <w:pStyle w:val="10"/>
        <w:keepLines w:val="0"/>
        <w:tabs>
          <w:tab w:val="left" w:pos="1134"/>
          <w:tab w:val="left" w:pos="1418"/>
          <w:tab w:val="left" w:pos="1560"/>
          <w:tab w:val="left" w:pos="1843"/>
          <w:tab w:val="left" w:pos="3261"/>
          <w:tab w:val="left" w:pos="3969"/>
          <w:tab w:val="left" w:pos="5670"/>
        </w:tabs>
        <w:spacing w:before="0"/>
        <w:rPr>
          <w:rFonts w:ascii="Times New Roman" w:hAnsi="Times New Roman"/>
          <w:color w:val="auto"/>
        </w:rPr>
      </w:pPr>
    </w:p>
    <w:p w:rsidR="00034755" w:rsidRPr="00034755" w:rsidRDefault="00034755" w:rsidP="00034755"/>
    <w:p w:rsidR="00970198" w:rsidRPr="00784B76" w:rsidRDefault="00970198" w:rsidP="00F473B0">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b w:val="0"/>
          <w:color w:val="auto"/>
        </w:rPr>
      </w:pPr>
      <w:r>
        <w:rPr>
          <w:rFonts w:ascii="Times New Roman" w:hAnsi="Times New Roman"/>
          <w:color w:val="auto"/>
        </w:rPr>
        <w:lastRenderedPageBreak/>
        <w:t xml:space="preserve">ЧАСТЬ 2. </w:t>
      </w:r>
      <w:r w:rsidRPr="00784B76">
        <w:rPr>
          <w:rFonts w:ascii="Times New Roman" w:hAnsi="Times New Roman"/>
          <w:color w:val="auto"/>
        </w:rPr>
        <w:t>«ПРОЕКТ ДОГОВОРА»</w:t>
      </w:r>
      <w:bookmarkEnd w:id="214"/>
      <w:bookmarkEnd w:id="215"/>
    </w:p>
    <w:p w:rsidR="00970198" w:rsidRPr="007326CF" w:rsidRDefault="00970198" w:rsidP="00784B76">
      <w:pPr>
        <w:pStyle w:val="Times12"/>
        <w:overflowPunct/>
        <w:autoSpaceDE/>
        <w:adjustRightInd/>
        <w:spacing w:before="100" w:beforeAutospacing="1" w:after="100" w:afterAutospacing="1"/>
        <w:ind w:firstLine="360"/>
        <w:rPr>
          <w:szCs w:val="24"/>
        </w:rPr>
      </w:pPr>
      <w:r w:rsidRPr="007326CF">
        <w:rPr>
          <w:szCs w:val="24"/>
        </w:rPr>
        <w:t>Проект договора, который будет заключен по результатам запроса цен, приведен в</w:t>
      </w:r>
      <w:r w:rsidRPr="007326CF">
        <w:rPr>
          <w:iCs/>
          <w:szCs w:val="24"/>
        </w:rPr>
        <w:t xml:space="preserve"> Части </w:t>
      </w:r>
      <w:r>
        <w:rPr>
          <w:iCs/>
          <w:szCs w:val="24"/>
        </w:rPr>
        <w:t>2</w:t>
      </w:r>
      <w:r w:rsidRPr="007326CF">
        <w:rPr>
          <w:iCs/>
          <w:szCs w:val="24"/>
        </w:rPr>
        <w:t xml:space="preserve"> Тома 1</w:t>
      </w:r>
      <w:r w:rsidRPr="007326CF">
        <w:rPr>
          <w:szCs w:val="24"/>
        </w:rPr>
        <w:t xml:space="preserve"> в виде отдельного файла в формате </w:t>
      </w:r>
      <w:r w:rsidRPr="007326CF">
        <w:rPr>
          <w:szCs w:val="24"/>
          <w:lang w:val="en-US"/>
        </w:rPr>
        <w:t>Word</w:t>
      </w:r>
      <w:r w:rsidRPr="007326CF">
        <w:rPr>
          <w:szCs w:val="24"/>
        </w:rPr>
        <w:t>.</w:t>
      </w:r>
    </w:p>
    <w:p w:rsidR="00970198" w:rsidRDefault="00970198" w:rsidP="00784B76">
      <w:pPr>
        <w:pStyle w:val="Times12"/>
        <w:overflowPunct/>
        <w:autoSpaceDE/>
        <w:adjustRightInd/>
        <w:spacing w:before="100" w:beforeAutospacing="1" w:after="100" w:afterAutospacing="1"/>
        <w:ind w:firstLine="360"/>
        <w:rPr>
          <w:szCs w:val="24"/>
        </w:rPr>
      </w:pPr>
      <w:r w:rsidRPr="007326CF">
        <w:rPr>
          <w:szCs w:val="24"/>
        </w:rPr>
        <w:t>Встречные предложения участников по проекту договора не допускаются.</w:t>
      </w:r>
    </w:p>
    <w:p w:rsidR="00970198" w:rsidRPr="001F5E66" w:rsidRDefault="00970198" w:rsidP="001F5E66">
      <w:pPr>
        <w:pStyle w:val="Times12"/>
        <w:tabs>
          <w:tab w:val="left" w:pos="709"/>
        </w:tabs>
        <w:suppressAutoHyphens/>
        <w:ind w:left="709" w:right="-30" w:firstLine="0"/>
        <w:rPr>
          <w:szCs w:val="24"/>
        </w:rPr>
      </w:pPr>
    </w:p>
    <w:sectPr w:rsidR="00970198" w:rsidRPr="001F5E66" w:rsidSect="003C6AFA">
      <w:pgSz w:w="11906" w:h="16838"/>
      <w:pgMar w:top="1134"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4211" w:rsidRDefault="005F4211" w:rsidP="00FE00D2">
      <w:r>
        <w:separator/>
      </w:r>
    </w:p>
  </w:endnote>
  <w:endnote w:type="continuationSeparator" w:id="0">
    <w:p w:rsidR="005F4211" w:rsidRDefault="005F4211" w:rsidP="00FE00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PEF">
    <w:altName w:val="Arial Unicode MS"/>
    <w:panose1 w:val="00000000000000000000"/>
    <w:charset w:val="88"/>
    <w:family w:val="auto"/>
    <w:notTrueType/>
    <w:pitch w:val="default"/>
    <w:sig w:usb0="00000000" w:usb1="08080000" w:usb2="00000010" w:usb3="00000000" w:csb0="00100000" w:csb1="00000000"/>
  </w:font>
  <w:font w:name="Times New Roman+FPEF">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BBD" w:rsidRDefault="001A6BBD">
    <w:pPr>
      <w:pStyle w:val="a7"/>
      <w:jc w:val="center"/>
    </w:pPr>
    <w:fldSimple w:instr=" PAGE   \* MERGEFORMAT ">
      <w:r w:rsidR="00647EE4">
        <w:rPr>
          <w:noProof/>
        </w:rPr>
        <w:t>3</w:t>
      </w:r>
    </w:fldSimple>
  </w:p>
  <w:p w:rsidR="001A6BBD" w:rsidRPr="00FE6219" w:rsidRDefault="001A6BBD" w:rsidP="001164A5">
    <w:pPr>
      <w:pStyle w:val="a7"/>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BBD" w:rsidRDefault="001A6BBD">
    <w:pPr>
      <w:pStyle w:val="a7"/>
      <w:framePr w:wrap="around" w:vAnchor="text" w:hAnchor="margin" w:xAlign="center" w:y="1"/>
      <w:rPr>
        <w:rStyle w:val="af"/>
        <w:rFonts w:cs="Courier New"/>
      </w:rPr>
    </w:pPr>
    <w:r>
      <w:rPr>
        <w:rStyle w:val="af"/>
        <w:rFonts w:cs="Courier New"/>
      </w:rPr>
      <w:fldChar w:fldCharType="begin"/>
    </w:r>
    <w:r>
      <w:rPr>
        <w:rStyle w:val="af"/>
        <w:rFonts w:cs="Courier New"/>
      </w:rPr>
      <w:instrText xml:space="preserve">PAGE  </w:instrText>
    </w:r>
    <w:r>
      <w:rPr>
        <w:rStyle w:val="af"/>
        <w:rFonts w:cs="Courier New"/>
      </w:rPr>
      <w:fldChar w:fldCharType="end"/>
    </w:r>
  </w:p>
  <w:p w:rsidR="001A6BBD" w:rsidRDefault="001A6BBD">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4211" w:rsidRDefault="005F4211" w:rsidP="00FE00D2">
      <w:r>
        <w:separator/>
      </w:r>
    </w:p>
  </w:footnote>
  <w:footnote w:type="continuationSeparator" w:id="0">
    <w:p w:rsidR="005F4211" w:rsidRDefault="005F4211" w:rsidP="00FE00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1918"/>
        </w:tabs>
        <w:ind w:left="1918"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F9A4608"/>
    <w:multiLevelType w:val="multilevel"/>
    <w:tmpl w:val="C1BCBA7E"/>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15602B13"/>
    <w:multiLevelType w:val="multilevel"/>
    <w:tmpl w:val="5358C63C"/>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7C6347F"/>
    <w:multiLevelType w:val="hybridMultilevel"/>
    <w:tmpl w:val="49604F2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B1D5694"/>
    <w:multiLevelType w:val="hybridMultilevel"/>
    <w:tmpl w:val="8B7464FC"/>
    <w:lvl w:ilvl="0" w:tplc="0419000F">
      <w:start w:val="1"/>
      <w:numFmt w:val="decimal"/>
      <w:lvlText w:val="%1."/>
      <w:lvlJc w:val="left"/>
      <w:pPr>
        <w:tabs>
          <w:tab w:val="num" w:pos="1200"/>
        </w:tabs>
        <w:ind w:left="1200" w:hanging="360"/>
      </w:pPr>
      <w:rPr>
        <w:rFonts w:cs="Times New Roman"/>
      </w:rPr>
    </w:lvl>
    <w:lvl w:ilvl="1" w:tplc="04190019" w:tentative="1">
      <w:start w:val="1"/>
      <w:numFmt w:val="lowerLetter"/>
      <w:lvlText w:val="%2."/>
      <w:lvlJc w:val="left"/>
      <w:pPr>
        <w:tabs>
          <w:tab w:val="num" w:pos="1920"/>
        </w:tabs>
        <w:ind w:left="1920" w:hanging="360"/>
      </w:pPr>
      <w:rPr>
        <w:rFonts w:cs="Times New Roman"/>
      </w:rPr>
    </w:lvl>
    <w:lvl w:ilvl="2" w:tplc="0419001B" w:tentative="1">
      <w:start w:val="1"/>
      <w:numFmt w:val="lowerRoman"/>
      <w:lvlText w:val="%3."/>
      <w:lvlJc w:val="right"/>
      <w:pPr>
        <w:tabs>
          <w:tab w:val="num" w:pos="2640"/>
        </w:tabs>
        <w:ind w:left="2640" w:hanging="180"/>
      </w:pPr>
      <w:rPr>
        <w:rFonts w:cs="Times New Roman"/>
      </w:rPr>
    </w:lvl>
    <w:lvl w:ilvl="3" w:tplc="0419000F" w:tentative="1">
      <w:start w:val="1"/>
      <w:numFmt w:val="decimal"/>
      <w:lvlText w:val="%4."/>
      <w:lvlJc w:val="left"/>
      <w:pPr>
        <w:tabs>
          <w:tab w:val="num" w:pos="3360"/>
        </w:tabs>
        <w:ind w:left="3360" w:hanging="360"/>
      </w:pPr>
      <w:rPr>
        <w:rFonts w:cs="Times New Roman"/>
      </w:rPr>
    </w:lvl>
    <w:lvl w:ilvl="4" w:tplc="04190019" w:tentative="1">
      <w:start w:val="1"/>
      <w:numFmt w:val="lowerLetter"/>
      <w:lvlText w:val="%5."/>
      <w:lvlJc w:val="left"/>
      <w:pPr>
        <w:tabs>
          <w:tab w:val="num" w:pos="4080"/>
        </w:tabs>
        <w:ind w:left="4080" w:hanging="360"/>
      </w:pPr>
      <w:rPr>
        <w:rFonts w:cs="Times New Roman"/>
      </w:rPr>
    </w:lvl>
    <w:lvl w:ilvl="5" w:tplc="0419001B" w:tentative="1">
      <w:start w:val="1"/>
      <w:numFmt w:val="lowerRoman"/>
      <w:lvlText w:val="%6."/>
      <w:lvlJc w:val="right"/>
      <w:pPr>
        <w:tabs>
          <w:tab w:val="num" w:pos="4800"/>
        </w:tabs>
        <w:ind w:left="4800" w:hanging="180"/>
      </w:pPr>
      <w:rPr>
        <w:rFonts w:cs="Times New Roman"/>
      </w:rPr>
    </w:lvl>
    <w:lvl w:ilvl="6" w:tplc="0419000F" w:tentative="1">
      <w:start w:val="1"/>
      <w:numFmt w:val="decimal"/>
      <w:lvlText w:val="%7."/>
      <w:lvlJc w:val="left"/>
      <w:pPr>
        <w:tabs>
          <w:tab w:val="num" w:pos="5520"/>
        </w:tabs>
        <w:ind w:left="5520" w:hanging="360"/>
      </w:pPr>
      <w:rPr>
        <w:rFonts w:cs="Times New Roman"/>
      </w:rPr>
    </w:lvl>
    <w:lvl w:ilvl="7" w:tplc="04190019" w:tentative="1">
      <w:start w:val="1"/>
      <w:numFmt w:val="lowerLetter"/>
      <w:lvlText w:val="%8."/>
      <w:lvlJc w:val="left"/>
      <w:pPr>
        <w:tabs>
          <w:tab w:val="num" w:pos="6240"/>
        </w:tabs>
        <w:ind w:left="6240" w:hanging="360"/>
      </w:pPr>
      <w:rPr>
        <w:rFonts w:cs="Times New Roman"/>
      </w:rPr>
    </w:lvl>
    <w:lvl w:ilvl="8" w:tplc="0419001B" w:tentative="1">
      <w:start w:val="1"/>
      <w:numFmt w:val="lowerRoman"/>
      <w:lvlText w:val="%9."/>
      <w:lvlJc w:val="right"/>
      <w:pPr>
        <w:tabs>
          <w:tab w:val="num" w:pos="6960"/>
        </w:tabs>
        <w:ind w:left="6960" w:hanging="18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86CA6E18">
      <w:start w:val="1"/>
      <w:numFmt w:val="russianLower"/>
      <w:lvlText w:val="%1)"/>
      <w:lvlJc w:val="left"/>
      <w:pPr>
        <w:tabs>
          <w:tab w:val="num" w:pos="786"/>
        </w:tabs>
        <w:ind w:left="786" w:hanging="360"/>
      </w:pPr>
      <w:rPr>
        <w:rFonts w:cs="Times New Roman" w:hint="default"/>
      </w:rPr>
    </w:lvl>
    <w:lvl w:ilvl="1" w:tplc="228A5FE4">
      <w:start w:val="1"/>
      <w:numFmt w:val="lowerLetter"/>
      <w:lvlText w:val="%2."/>
      <w:lvlJc w:val="left"/>
      <w:pPr>
        <w:tabs>
          <w:tab w:val="num" w:pos="1440"/>
        </w:tabs>
        <w:ind w:left="1440" w:hanging="360"/>
      </w:pPr>
      <w:rPr>
        <w:rFonts w:cs="Times New Roman"/>
      </w:rPr>
    </w:lvl>
    <w:lvl w:ilvl="2" w:tplc="0F58F98C" w:tentative="1">
      <w:start w:val="1"/>
      <w:numFmt w:val="lowerRoman"/>
      <w:lvlText w:val="%3."/>
      <w:lvlJc w:val="right"/>
      <w:pPr>
        <w:tabs>
          <w:tab w:val="num" w:pos="2160"/>
        </w:tabs>
        <w:ind w:left="2160" w:hanging="180"/>
      </w:pPr>
      <w:rPr>
        <w:rFonts w:cs="Times New Roman"/>
      </w:rPr>
    </w:lvl>
    <w:lvl w:ilvl="3" w:tplc="F4B08714">
      <w:start w:val="1"/>
      <w:numFmt w:val="decimal"/>
      <w:lvlText w:val="%4."/>
      <w:lvlJc w:val="left"/>
      <w:pPr>
        <w:tabs>
          <w:tab w:val="num" w:pos="2880"/>
        </w:tabs>
        <w:ind w:left="2880" w:hanging="360"/>
      </w:pPr>
      <w:rPr>
        <w:rFonts w:cs="Times New Roman"/>
      </w:rPr>
    </w:lvl>
    <w:lvl w:ilvl="4" w:tplc="A232E462">
      <w:start w:val="1"/>
      <w:numFmt w:val="lowerLetter"/>
      <w:lvlText w:val="%5."/>
      <w:lvlJc w:val="left"/>
      <w:pPr>
        <w:tabs>
          <w:tab w:val="num" w:pos="3600"/>
        </w:tabs>
        <w:ind w:left="3600" w:hanging="360"/>
      </w:pPr>
      <w:rPr>
        <w:rFonts w:cs="Times New Roman"/>
      </w:rPr>
    </w:lvl>
    <w:lvl w:ilvl="5" w:tplc="075C91C6" w:tentative="1">
      <w:start w:val="1"/>
      <w:numFmt w:val="lowerRoman"/>
      <w:lvlText w:val="%6."/>
      <w:lvlJc w:val="right"/>
      <w:pPr>
        <w:tabs>
          <w:tab w:val="num" w:pos="4320"/>
        </w:tabs>
        <w:ind w:left="4320" w:hanging="180"/>
      </w:pPr>
      <w:rPr>
        <w:rFonts w:cs="Times New Roman"/>
      </w:rPr>
    </w:lvl>
    <w:lvl w:ilvl="6" w:tplc="E0140D80" w:tentative="1">
      <w:start w:val="1"/>
      <w:numFmt w:val="decimal"/>
      <w:lvlText w:val="%7."/>
      <w:lvlJc w:val="left"/>
      <w:pPr>
        <w:tabs>
          <w:tab w:val="num" w:pos="5040"/>
        </w:tabs>
        <w:ind w:left="5040" w:hanging="360"/>
      </w:pPr>
      <w:rPr>
        <w:rFonts w:cs="Times New Roman"/>
      </w:rPr>
    </w:lvl>
    <w:lvl w:ilvl="7" w:tplc="488E06E0" w:tentative="1">
      <w:start w:val="1"/>
      <w:numFmt w:val="lowerLetter"/>
      <w:lvlText w:val="%8."/>
      <w:lvlJc w:val="left"/>
      <w:pPr>
        <w:tabs>
          <w:tab w:val="num" w:pos="5760"/>
        </w:tabs>
        <w:ind w:left="5760" w:hanging="360"/>
      </w:pPr>
      <w:rPr>
        <w:rFonts w:cs="Times New Roman"/>
      </w:rPr>
    </w:lvl>
    <w:lvl w:ilvl="8" w:tplc="27AC4C2C" w:tentative="1">
      <w:start w:val="1"/>
      <w:numFmt w:val="lowerRoman"/>
      <w:lvlText w:val="%9."/>
      <w:lvlJc w:val="right"/>
      <w:pPr>
        <w:tabs>
          <w:tab w:val="num" w:pos="6480"/>
        </w:tabs>
        <w:ind w:left="6480" w:hanging="180"/>
      </w:pPr>
      <w:rPr>
        <w:rFonts w:cs="Times New Roman"/>
      </w:rPr>
    </w:lvl>
  </w:abstractNum>
  <w:abstractNum w:abstractNumId="11">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D43788"/>
    <w:multiLevelType w:val="hybridMultilevel"/>
    <w:tmpl w:val="46BAB658"/>
    <w:lvl w:ilvl="0" w:tplc="E7B835D4">
      <w:start w:val="1"/>
      <w:numFmt w:val="decimal"/>
      <w:lvlText w:val="%1."/>
      <w:lvlJc w:val="left"/>
      <w:pPr>
        <w:tabs>
          <w:tab w:val="num" w:pos="360"/>
        </w:tabs>
        <w:ind w:left="360" w:hanging="360"/>
      </w:pPr>
      <w:rPr>
        <w:rFonts w:cs="Times New Roman"/>
      </w:rPr>
    </w:lvl>
    <w:lvl w:ilvl="1" w:tplc="78F2478E" w:tentative="1">
      <w:start w:val="1"/>
      <w:numFmt w:val="lowerLetter"/>
      <w:lvlText w:val="%2."/>
      <w:lvlJc w:val="left"/>
      <w:pPr>
        <w:tabs>
          <w:tab w:val="num" w:pos="1080"/>
        </w:tabs>
        <w:ind w:left="1080" w:hanging="360"/>
      </w:pPr>
      <w:rPr>
        <w:rFonts w:cs="Times New Roman"/>
      </w:rPr>
    </w:lvl>
    <w:lvl w:ilvl="2" w:tplc="86BE8AD8" w:tentative="1">
      <w:start w:val="1"/>
      <w:numFmt w:val="lowerRoman"/>
      <w:lvlText w:val="%3."/>
      <w:lvlJc w:val="right"/>
      <w:pPr>
        <w:tabs>
          <w:tab w:val="num" w:pos="1800"/>
        </w:tabs>
        <w:ind w:left="1800" w:hanging="180"/>
      </w:pPr>
      <w:rPr>
        <w:rFonts w:cs="Times New Roman"/>
      </w:rPr>
    </w:lvl>
    <w:lvl w:ilvl="3" w:tplc="F0602230" w:tentative="1">
      <w:start w:val="1"/>
      <w:numFmt w:val="decimal"/>
      <w:lvlText w:val="%4."/>
      <w:lvlJc w:val="left"/>
      <w:pPr>
        <w:tabs>
          <w:tab w:val="num" w:pos="2520"/>
        </w:tabs>
        <w:ind w:left="2520" w:hanging="360"/>
      </w:pPr>
      <w:rPr>
        <w:rFonts w:cs="Times New Roman"/>
      </w:rPr>
    </w:lvl>
    <w:lvl w:ilvl="4" w:tplc="E5548726" w:tentative="1">
      <w:start w:val="1"/>
      <w:numFmt w:val="lowerLetter"/>
      <w:lvlText w:val="%5."/>
      <w:lvlJc w:val="left"/>
      <w:pPr>
        <w:tabs>
          <w:tab w:val="num" w:pos="3240"/>
        </w:tabs>
        <w:ind w:left="3240" w:hanging="360"/>
      </w:pPr>
      <w:rPr>
        <w:rFonts w:cs="Times New Roman"/>
      </w:rPr>
    </w:lvl>
    <w:lvl w:ilvl="5" w:tplc="2B40967E" w:tentative="1">
      <w:start w:val="1"/>
      <w:numFmt w:val="lowerRoman"/>
      <w:lvlText w:val="%6."/>
      <w:lvlJc w:val="right"/>
      <w:pPr>
        <w:tabs>
          <w:tab w:val="num" w:pos="3960"/>
        </w:tabs>
        <w:ind w:left="3960" w:hanging="180"/>
      </w:pPr>
      <w:rPr>
        <w:rFonts w:cs="Times New Roman"/>
      </w:rPr>
    </w:lvl>
    <w:lvl w:ilvl="6" w:tplc="F892A220" w:tentative="1">
      <w:start w:val="1"/>
      <w:numFmt w:val="decimal"/>
      <w:lvlText w:val="%7."/>
      <w:lvlJc w:val="left"/>
      <w:pPr>
        <w:tabs>
          <w:tab w:val="num" w:pos="4680"/>
        </w:tabs>
        <w:ind w:left="4680" w:hanging="360"/>
      </w:pPr>
      <w:rPr>
        <w:rFonts w:cs="Times New Roman"/>
      </w:rPr>
    </w:lvl>
    <w:lvl w:ilvl="7" w:tplc="175CA330" w:tentative="1">
      <w:start w:val="1"/>
      <w:numFmt w:val="lowerLetter"/>
      <w:lvlText w:val="%8."/>
      <w:lvlJc w:val="left"/>
      <w:pPr>
        <w:tabs>
          <w:tab w:val="num" w:pos="5400"/>
        </w:tabs>
        <w:ind w:left="5400" w:hanging="360"/>
      </w:pPr>
      <w:rPr>
        <w:rFonts w:cs="Times New Roman"/>
      </w:rPr>
    </w:lvl>
    <w:lvl w:ilvl="8" w:tplc="0E3C5C86" w:tentative="1">
      <w:start w:val="1"/>
      <w:numFmt w:val="lowerRoman"/>
      <w:lvlText w:val="%9."/>
      <w:lvlJc w:val="right"/>
      <w:pPr>
        <w:tabs>
          <w:tab w:val="num" w:pos="6120"/>
        </w:tabs>
        <w:ind w:left="6120" w:hanging="180"/>
      </w:pPr>
      <w:rPr>
        <w:rFonts w:cs="Times New Roman"/>
      </w:r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2884BA7"/>
    <w:multiLevelType w:val="hybridMultilevel"/>
    <w:tmpl w:val="E32E05F2"/>
    <w:lvl w:ilvl="0" w:tplc="D188E1CC">
      <w:start w:val="17"/>
      <w:numFmt w:val="bullet"/>
      <w:lvlText w:val="-"/>
      <w:lvlJc w:val="left"/>
      <w:pPr>
        <w:ind w:left="786" w:hanging="360"/>
      </w:pPr>
      <w:rPr>
        <w:rFonts w:ascii="Times New Roman" w:eastAsia="Times New Roman" w:hAnsi="Times New Roman" w:cs="Times New Roman" w:hint="default"/>
        <w:color w:val="00000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6">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54A63701"/>
    <w:multiLevelType w:val="multilevel"/>
    <w:tmpl w:val="E7BC9812"/>
    <w:lvl w:ilvl="0">
      <w:start w:val="3"/>
      <w:numFmt w:val="decimal"/>
      <w:lvlText w:val="%1."/>
      <w:lvlJc w:val="left"/>
      <w:pPr>
        <w:ind w:left="450" w:hanging="450"/>
      </w:pPr>
      <w:rPr>
        <w:rFonts w:cs="Times New Roman" w:hint="default"/>
        <w:b/>
      </w:rPr>
    </w:lvl>
    <w:lvl w:ilvl="1">
      <w:start w:val="1"/>
      <w:numFmt w:val="decimal"/>
      <w:lvlText w:val="%1.%2."/>
      <w:lvlJc w:val="left"/>
      <w:pPr>
        <w:ind w:left="1430"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1">
    <w:nsid w:val="5AA40784"/>
    <w:multiLevelType w:val="hybridMultilevel"/>
    <w:tmpl w:val="161A5E68"/>
    <w:lvl w:ilvl="0" w:tplc="C9184AF0">
      <w:start w:val="1"/>
      <w:numFmt w:val="russianLower"/>
      <w:lvlText w:val="%1)"/>
      <w:lvlJc w:val="left"/>
      <w:pPr>
        <w:tabs>
          <w:tab w:val="num" w:pos="720"/>
        </w:tabs>
        <w:ind w:left="720" w:hanging="360"/>
      </w:pPr>
      <w:rPr>
        <w:rFonts w:cs="Times New Roman" w:hint="default"/>
      </w:rPr>
    </w:lvl>
    <w:lvl w:ilvl="1" w:tplc="4EDCDEB6">
      <w:start w:val="1"/>
      <w:numFmt w:val="lowerLetter"/>
      <w:lvlText w:val="%2."/>
      <w:lvlJc w:val="left"/>
      <w:pPr>
        <w:ind w:left="1440" w:hanging="360"/>
      </w:pPr>
      <w:rPr>
        <w:rFonts w:cs="Times New Roman"/>
      </w:rPr>
    </w:lvl>
    <w:lvl w:ilvl="2" w:tplc="70C46B10" w:tentative="1">
      <w:start w:val="1"/>
      <w:numFmt w:val="lowerRoman"/>
      <w:lvlText w:val="%3."/>
      <w:lvlJc w:val="right"/>
      <w:pPr>
        <w:ind w:left="2160" w:hanging="180"/>
      </w:pPr>
      <w:rPr>
        <w:rFonts w:cs="Times New Roman"/>
      </w:rPr>
    </w:lvl>
    <w:lvl w:ilvl="3" w:tplc="D96EE70C" w:tentative="1">
      <w:start w:val="1"/>
      <w:numFmt w:val="decimal"/>
      <w:lvlText w:val="%4."/>
      <w:lvlJc w:val="left"/>
      <w:pPr>
        <w:ind w:left="2880" w:hanging="360"/>
      </w:pPr>
      <w:rPr>
        <w:rFonts w:cs="Times New Roman"/>
      </w:rPr>
    </w:lvl>
    <w:lvl w:ilvl="4" w:tplc="5F8E37C6" w:tentative="1">
      <w:start w:val="1"/>
      <w:numFmt w:val="lowerLetter"/>
      <w:lvlText w:val="%5."/>
      <w:lvlJc w:val="left"/>
      <w:pPr>
        <w:ind w:left="3600" w:hanging="360"/>
      </w:pPr>
      <w:rPr>
        <w:rFonts w:cs="Times New Roman"/>
      </w:rPr>
    </w:lvl>
    <w:lvl w:ilvl="5" w:tplc="11D6A928" w:tentative="1">
      <w:start w:val="1"/>
      <w:numFmt w:val="lowerRoman"/>
      <w:lvlText w:val="%6."/>
      <w:lvlJc w:val="right"/>
      <w:pPr>
        <w:ind w:left="4320" w:hanging="180"/>
      </w:pPr>
      <w:rPr>
        <w:rFonts w:cs="Times New Roman"/>
      </w:rPr>
    </w:lvl>
    <w:lvl w:ilvl="6" w:tplc="FE06B5E2" w:tentative="1">
      <w:start w:val="1"/>
      <w:numFmt w:val="decimal"/>
      <w:lvlText w:val="%7."/>
      <w:lvlJc w:val="left"/>
      <w:pPr>
        <w:ind w:left="5040" w:hanging="360"/>
      </w:pPr>
      <w:rPr>
        <w:rFonts w:cs="Times New Roman"/>
      </w:rPr>
    </w:lvl>
    <w:lvl w:ilvl="7" w:tplc="3A428934" w:tentative="1">
      <w:start w:val="1"/>
      <w:numFmt w:val="lowerLetter"/>
      <w:lvlText w:val="%8."/>
      <w:lvlJc w:val="left"/>
      <w:pPr>
        <w:ind w:left="5760" w:hanging="360"/>
      </w:pPr>
      <w:rPr>
        <w:rFonts w:cs="Times New Roman"/>
      </w:rPr>
    </w:lvl>
    <w:lvl w:ilvl="8" w:tplc="14208828" w:tentative="1">
      <w:start w:val="1"/>
      <w:numFmt w:val="lowerRoman"/>
      <w:lvlText w:val="%9."/>
      <w:lvlJc w:val="right"/>
      <w:pPr>
        <w:ind w:left="6480" w:hanging="180"/>
      </w:pPr>
      <w:rPr>
        <w:rFonts w:cs="Times New Roman"/>
      </w:rPr>
    </w:lvl>
  </w:abstractNum>
  <w:abstractNum w:abstractNumId="22">
    <w:nsid w:val="5CFA242F"/>
    <w:multiLevelType w:val="hybridMultilevel"/>
    <w:tmpl w:val="5CE8B2DE"/>
    <w:lvl w:ilvl="0" w:tplc="AD7877AA">
      <w:start w:val="1"/>
      <w:numFmt w:val="decimal"/>
      <w:lvlText w:val="1.%1"/>
      <w:lvlJc w:val="left"/>
      <w:pPr>
        <w:tabs>
          <w:tab w:val="num" w:pos="927"/>
        </w:tabs>
        <w:ind w:firstLine="567"/>
      </w:pPr>
      <w:rPr>
        <w:rFonts w:cs="Times New Roman" w:hint="default"/>
      </w:rPr>
    </w:lvl>
    <w:lvl w:ilvl="1" w:tplc="27B0127E">
      <w:start w:val="3"/>
      <w:numFmt w:val="decimal"/>
      <w:lvlText w:val="%2"/>
      <w:lvlJc w:val="left"/>
      <w:pPr>
        <w:tabs>
          <w:tab w:val="num" w:pos="1440"/>
        </w:tabs>
        <w:ind w:left="1440" w:hanging="360"/>
      </w:pPr>
      <w:rPr>
        <w:rFonts w:cs="Times New Roman" w:hint="default"/>
      </w:rPr>
    </w:lvl>
    <w:lvl w:ilvl="2" w:tplc="DFB26BA0">
      <w:start w:val="1"/>
      <w:numFmt w:val="lowerRoman"/>
      <w:lvlText w:val="%3."/>
      <w:lvlJc w:val="right"/>
      <w:pPr>
        <w:tabs>
          <w:tab w:val="num" w:pos="2160"/>
        </w:tabs>
        <w:ind w:left="2160" w:hanging="180"/>
      </w:pPr>
      <w:rPr>
        <w:rFonts w:cs="Times New Roman"/>
      </w:rPr>
    </w:lvl>
    <w:lvl w:ilvl="3" w:tplc="696A8128" w:tentative="1">
      <w:start w:val="1"/>
      <w:numFmt w:val="decimal"/>
      <w:pStyle w:val="40"/>
      <w:lvlText w:val="%4."/>
      <w:lvlJc w:val="left"/>
      <w:pPr>
        <w:tabs>
          <w:tab w:val="num" w:pos="2880"/>
        </w:tabs>
        <w:ind w:left="2880" w:hanging="360"/>
      </w:pPr>
      <w:rPr>
        <w:rFonts w:cs="Times New Roman"/>
      </w:rPr>
    </w:lvl>
    <w:lvl w:ilvl="4" w:tplc="6DF26F82" w:tentative="1">
      <w:start w:val="1"/>
      <w:numFmt w:val="lowerLetter"/>
      <w:lvlText w:val="%5."/>
      <w:lvlJc w:val="left"/>
      <w:pPr>
        <w:tabs>
          <w:tab w:val="num" w:pos="3600"/>
        </w:tabs>
        <w:ind w:left="3600" w:hanging="360"/>
      </w:pPr>
      <w:rPr>
        <w:rFonts w:cs="Times New Roman"/>
      </w:rPr>
    </w:lvl>
    <w:lvl w:ilvl="5" w:tplc="4B067548" w:tentative="1">
      <w:start w:val="1"/>
      <w:numFmt w:val="lowerRoman"/>
      <w:lvlText w:val="%6."/>
      <w:lvlJc w:val="right"/>
      <w:pPr>
        <w:tabs>
          <w:tab w:val="num" w:pos="4320"/>
        </w:tabs>
        <w:ind w:left="4320" w:hanging="180"/>
      </w:pPr>
      <w:rPr>
        <w:rFonts w:cs="Times New Roman"/>
      </w:rPr>
    </w:lvl>
    <w:lvl w:ilvl="6" w:tplc="CDB0548C" w:tentative="1">
      <w:start w:val="1"/>
      <w:numFmt w:val="decimal"/>
      <w:lvlText w:val="%7."/>
      <w:lvlJc w:val="left"/>
      <w:pPr>
        <w:tabs>
          <w:tab w:val="num" w:pos="5040"/>
        </w:tabs>
        <w:ind w:left="5040" w:hanging="360"/>
      </w:pPr>
      <w:rPr>
        <w:rFonts w:cs="Times New Roman"/>
      </w:rPr>
    </w:lvl>
    <w:lvl w:ilvl="7" w:tplc="F900336A" w:tentative="1">
      <w:start w:val="1"/>
      <w:numFmt w:val="lowerLetter"/>
      <w:lvlText w:val="%8."/>
      <w:lvlJc w:val="left"/>
      <w:pPr>
        <w:tabs>
          <w:tab w:val="num" w:pos="5760"/>
        </w:tabs>
        <w:ind w:left="5760" w:hanging="360"/>
      </w:pPr>
      <w:rPr>
        <w:rFonts w:cs="Times New Roman"/>
      </w:rPr>
    </w:lvl>
    <w:lvl w:ilvl="8" w:tplc="E10E86EC" w:tentative="1">
      <w:start w:val="1"/>
      <w:numFmt w:val="lowerRoman"/>
      <w:lvlText w:val="%9."/>
      <w:lvlJc w:val="right"/>
      <w:pPr>
        <w:tabs>
          <w:tab w:val="num" w:pos="6480"/>
        </w:tabs>
        <w:ind w:left="6480" w:hanging="180"/>
      </w:pPr>
      <w:rPr>
        <w:rFonts w:cs="Times New Roman"/>
      </w:rPr>
    </w:lvl>
  </w:abstractNum>
  <w:abstractNum w:abstractNumId="23">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5">
    <w:nsid w:val="60D63589"/>
    <w:multiLevelType w:val="multilevel"/>
    <w:tmpl w:val="341A45E0"/>
    <w:lvl w:ilvl="0">
      <w:start w:val="3"/>
      <w:numFmt w:val="decimal"/>
      <w:lvlText w:val="%1"/>
      <w:lvlJc w:val="left"/>
      <w:pPr>
        <w:ind w:left="420" w:hanging="420"/>
      </w:pPr>
      <w:rPr>
        <w:rFonts w:hint="default"/>
        <w:color w:val="000000"/>
      </w:rPr>
    </w:lvl>
    <w:lvl w:ilvl="1">
      <w:start w:val="35"/>
      <w:numFmt w:val="decimal"/>
      <w:lvlText w:val="%1.%2"/>
      <w:lvlJc w:val="left"/>
      <w:pPr>
        <w:ind w:left="846" w:hanging="42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6">
    <w:nsid w:val="64E862A7"/>
    <w:multiLevelType w:val="multilevel"/>
    <w:tmpl w:val="C5166BFE"/>
    <w:lvl w:ilvl="0">
      <w:start w:val="13"/>
      <w:numFmt w:val="decimal"/>
      <w:lvlText w:val="%1."/>
      <w:lvlJc w:val="left"/>
      <w:pPr>
        <w:ind w:left="480" w:hanging="480"/>
      </w:pPr>
      <w:rPr>
        <w:rFonts w:cs="Times New Roman" w:hint="default"/>
        <w:color w:val="000000"/>
      </w:rPr>
    </w:lvl>
    <w:lvl w:ilvl="1">
      <w:start w:val="8"/>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7">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66EF362C"/>
    <w:multiLevelType w:val="multilevel"/>
    <w:tmpl w:val="F8A0AE06"/>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6C252367"/>
    <w:multiLevelType w:val="multilevel"/>
    <w:tmpl w:val="9CD656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1">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2">
    <w:nsid w:val="70943F09"/>
    <w:multiLevelType w:val="hybridMultilevel"/>
    <w:tmpl w:val="0876F170"/>
    <w:lvl w:ilvl="0" w:tplc="DEB2E67E">
      <w:start w:val="1"/>
      <w:numFmt w:val="bullet"/>
      <w:lvlText w:val=""/>
      <w:lvlJc w:val="left"/>
      <w:pPr>
        <w:ind w:left="862" w:hanging="360"/>
      </w:pPr>
      <w:rPr>
        <w:rFonts w:ascii="Symbol" w:hAnsi="Symbol" w:hint="default"/>
      </w:rPr>
    </w:lvl>
    <w:lvl w:ilvl="1" w:tplc="35508706" w:tentative="1">
      <w:start w:val="1"/>
      <w:numFmt w:val="bullet"/>
      <w:lvlText w:val="o"/>
      <w:lvlJc w:val="left"/>
      <w:pPr>
        <w:ind w:left="1582" w:hanging="360"/>
      </w:pPr>
      <w:rPr>
        <w:rFonts w:ascii="Courier New" w:hAnsi="Courier New" w:hint="default"/>
      </w:rPr>
    </w:lvl>
    <w:lvl w:ilvl="2" w:tplc="93D244D6" w:tentative="1">
      <w:start w:val="1"/>
      <w:numFmt w:val="bullet"/>
      <w:pStyle w:val="30"/>
      <w:lvlText w:val=""/>
      <w:lvlJc w:val="left"/>
      <w:pPr>
        <w:ind w:left="2302" w:hanging="360"/>
      </w:pPr>
      <w:rPr>
        <w:rFonts w:ascii="Wingdings" w:hAnsi="Wingdings" w:hint="default"/>
      </w:rPr>
    </w:lvl>
    <w:lvl w:ilvl="3" w:tplc="423C6C04" w:tentative="1">
      <w:start w:val="1"/>
      <w:numFmt w:val="bullet"/>
      <w:lvlText w:val=""/>
      <w:lvlJc w:val="left"/>
      <w:pPr>
        <w:ind w:left="3022" w:hanging="360"/>
      </w:pPr>
      <w:rPr>
        <w:rFonts w:ascii="Symbol" w:hAnsi="Symbol" w:hint="default"/>
      </w:rPr>
    </w:lvl>
    <w:lvl w:ilvl="4" w:tplc="74DA6D46" w:tentative="1">
      <w:start w:val="1"/>
      <w:numFmt w:val="bullet"/>
      <w:lvlText w:val="o"/>
      <w:lvlJc w:val="left"/>
      <w:pPr>
        <w:ind w:left="3742" w:hanging="360"/>
      </w:pPr>
      <w:rPr>
        <w:rFonts w:ascii="Courier New" w:hAnsi="Courier New" w:hint="default"/>
      </w:rPr>
    </w:lvl>
    <w:lvl w:ilvl="5" w:tplc="6DD28802" w:tentative="1">
      <w:start w:val="1"/>
      <w:numFmt w:val="bullet"/>
      <w:lvlText w:val=""/>
      <w:lvlJc w:val="left"/>
      <w:pPr>
        <w:ind w:left="4462" w:hanging="360"/>
      </w:pPr>
      <w:rPr>
        <w:rFonts w:ascii="Wingdings" w:hAnsi="Wingdings" w:hint="default"/>
      </w:rPr>
    </w:lvl>
    <w:lvl w:ilvl="6" w:tplc="166A5D92" w:tentative="1">
      <w:start w:val="1"/>
      <w:numFmt w:val="bullet"/>
      <w:lvlText w:val=""/>
      <w:lvlJc w:val="left"/>
      <w:pPr>
        <w:ind w:left="5182" w:hanging="360"/>
      </w:pPr>
      <w:rPr>
        <w:rFonts w:ascii="Symbol" w:hAnsi="Symbol" w:hint="default"/>
      </w:rPr>
    </w:lvl>
    <w:lvl w:ilvl="7" w:tplc="44EA3EA6" w:tentative="1">
      <w:start w:val="1"/>
      <w:numFmt w:val="bullet"/>
      <w:lvlText w:val="o"/>
      <w:lvlJc w:val="left"/>
      <w:pPr>
        <w:ind w:left="5902" w:hanging="360"/>
      </w:pPr>
      <w:rPr>
        <w:rFonts w:ascii="Courier New" w:hAnsi="Courier New" w:hint="default"/>
      </w:rPr>
    </w:lvl>
    <w:lvl w:ilvl="8" w:tplc="DDFCAEAA" w:tentative="1">
      <w:start w:val="1"/>
      <w:numFmt w:val="bullet"/>
      <w:lvlText w:val=""/>
      <w:lvlJc w:val="left"/>
      <w:pPr>
        <w:ind w:left="6622" w:hanging="360"/>
      </w:pPr>
      <w:rPr>
        <w:rFonts w:ascii="Wingdings" w:hAnsi="Wingdings" w:hint="default"/>
      </w:rPr>
    </w:lvl>
  </w:abstractNum>
  <w:abstractNum w:abstractNumId="33">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start w:val="1"/>
      <w:numFmt w:val="lowerLetter"/>
      <w:pStyle w:val="-"/>
      <w:lvlText w:val="%2."/>
      <w:lvlJc w:val="left"/>
      <w:pPr>
        <w:ind w:left="1440" w:hanging="360"/>
      </w:pPr>
      <w:rPr>
        <w:rFonts w:cs="Times New Roman"/>
      </w:rPr>
    </w:lvl>
    <w:lvl w:ilvl="2" w:tplc="0419001B" w:tentative="1">
      <w:start w:val="1"/>
      <w:numFmt w:val="lowerRoman"/>
      <w:pStyle w:val="-0"/>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7B0C53A9"/>
    <w:multiLevelType w:val="hybridMultilevel"/>
    <w:tmpl w:val="771CD66A"/>
    <w:lvl w:ilvl="0" w:tplc="6F8EF5CE">
      <w:start w:val="1"/>
      <w:numFmt w:val="bullet"/>
      <w:lvlText w:val=""/>
      <w:lvlJc w:val="left"/>
      <w:pPr>
        <w:ind w:left="644" w:hanging="360"/>
      </w:pPr>
      <w:rPr>
        <w:rFonts w:ascii="Symbol" w:hAnsi="Symbol" w:hint="default"/>
      </w:rPr>
    </w:lvl>
    <w:lvl w:ilvl="1" w:tplc="6800294C" w:tentative="1">
      <w:start w:val="1"/>
      <w:numFmt w:val="bullet"/>
      <w:lvlText w:val="o"/>
      <w:lvlJc w:val="left"/>
      <w:pPr>
        <w:ind w:left="1364" w:hanging="360"/>
      </w:pPr>
      <w:rPr>
        <w:rFonts w:ascii="Courier New" w:hAnsi="Courier New" w:hint="default"/>
      </w:rPr>
    </w:lvl>
    <w:lvl w:ilvl="2" w:tplc="9E4EB5D6" w:tentative="1">
      <w:start w:val="1"/>
      <w:numFmt w:val="bullet"/>
      <w:lvlText w:val=""/>
      <w:lvlJc w:val="left"/>
      <w:pPr>
        <w:ind w:left="2084" w:hanging="360"/>
      </w:pPr>
      <w:rPr>
        <w:rFonts w:ascii="Wingdings" w:hAnsi="Wingdings" w:hint="default"/>
      </w:rPr>
    </w:lvl>
    <w:lvl w:ilvl="3" w:tplc="7772D114" w:tentative="1">
      <w:start w:val="1"/>
      <w:numFmt w:val="bullet"/>
      <w:lvlText w:val=""/>
      <w:lvlJc w:val="left"/>
      <w:pPr>
        <w:ind w:left="2804" w:hanging="360"/>
      </w:pPr>
      <w:rPr>
        <w:rFonts w:ascii="Symbol" w:hAnsi="Symbol" w:hint="default"/>
      </w:rPr>
    </w:lvl>
    <w:lvl w:ilvl="4" w:tplc="6702478A" w:tentative="1">
      <w:start w:val="1"/>
      <w:numFmt w:val="bullet"/>
      <w:lvlText w:val="o"/>
      <w:lvlJc w:val="left"/>
      <w:pPr>
        <w:ind w:left="3524" w:hanging="360"/>
      </w:pPr>
      <w:rPr>
        <w:rFonts w:ascii="Courier New" w:hAnsi="Courier New" w:hint="default"/>
      </w:rPr>
    </w:lvl>
    <w:lvl w:ilvl="5" w:tplc="DF2A0546" w:tentative="1">
      <w:start w:val="1"/>
      <w:numFmt w:val="bullet"/>
      <w:lvlText w:val=""/>
      <w:lvlJc w:val="left"/>
      <w:pPr>
        <w:ind w:left="4244" w:hanging="360"/>
      </w:pPr>
      <w:rPr>
        <w:rFonts w:ascii="Wingdings" w:hAnsi="Wingdings" w:hint="default"/>
      </w:rPr>
    </w:lvl>
    <w:lvl w:ilvl="6" w:tplc="8CB46DBA" w:tentative="1">
      <w:start w:val="1"/>
      <w:numFmt w:val="bullet"/>
      <w:lvlText w:val=""/>
      <w:lvlJc w:val="left"/>
      <w:pPr>
        <w:ind w:left="4964" w:hanging="360"/>
      </w:pPr>
      <w:rPr>
        <w:rFonts w:ascii="Symbol" w:hAnsi="Symbol" w:hint="default"/>
      </w:rPr>
    </w:lvl>
    <w:lvl w:ilvl="7" w:tplc="FC4A6C02" w:tentative="1">
      <w:start w:val="1"/>
      <w:numFmt w:val="bullet"/>
      <w:lvlText w:val="o"/>
      <w:lvlJc w:val="left"/>
      <w:pPr>
        <w:ind w:left="5684" w:hanging="360"/>
      </w:pPr>
      <w:rPr>
        <w:rFonts w:ascii="Courier New" w:hAnsi="Courier New" w:hint="default"/>
      </w:rPr>
    </w:lvl>
    <w:lvl w:ilvl="8" w:tplc="052EEDB4" w:tentative="1">
      <w:start w:val="1"/>
      <w:numFmt w:val="bullet"/>
      <w:lvlText w:val=""/>
      <w:lvlJc w:val="left"/>
      <w:pPr>
        <w:ind w:left="6404" w:hanging="360"/>
      </w:pPr>
      <w:rPr>
        <w:rFonts w:ascii="Wingdings" w:hAnsi="Wingdings" w:hint="default"/>
      </w:rPr>
    </w:lvl>
  </w:abstractNum>
  <w:abstractNum w:abstractNumId="35">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7F367D25"/>
    <w:multiLevelType w:val="hybridMultilevel"/>
    <w:tmpl w:val="B010CA7A"/>
    <w:lvl w:ilvl="0" w:tplc="0EB45B74">
      <w:start w:val="1"/>
      <w:numFmt w:val="decimal"/>
      <w:lvlText w:val="%1."/>
      <w:lvlJc w:val="left"/>
      <w:pPr>
        <w:tabs>
          <w:tab w:val="num" w:pos="960"/>
        </w:tabs>
        <w:ind w:left="960" w:hanging="360"/>
      </w:pPr>
      <w:rPr>
        <w:rFonts w:cs="Times New Roman"/>
      </w:rPr>
    </w:lvl>
    <w:lvl w:ilvl="1" w:tplc="ECE0D1FE">
      <w:start w:val="1"/>
      <w:numFmt w:val="lowerLetter"/>
      <w:lvlText w:val="%2."/>
      <w:lvlJc w:val="left"/>
      <w:pPr>
        <w:tabs>
          <w:tab w:val="num" w:pos="1680"/>
        </w:tabs>
        <w:ind w:left="1680" w:hanging="360"/>
      </w:pPr>
      <w:rPr>
        <w:rFonts w:cs="Times New Roman"/>
      </w:rPr>
    </w:lvl>
    <w:lvl w:ilvl="2" w:tplc="A0B607AA" w:tentative="1">
      <w:start w:val="1"/>
      <w:numFmt w:val="lowerRoman"/>
      <w:lvlText w:val="%3."/>
      <w:lvlJc w:val="right"/>
      <w:pPr>
        <w:tabs>
          <w:tab w:val="num" w:pos="2400"/>
        </w:tabs>
        <w:ind w:left="2400" w:hanging="180"/>
      </w:pPr>
      <w:rPr>
        <w:rFonts w:cs="Times New Roman"/>
      </w:rPr>
    </w:lvl>
    <w:lvl w:ilvl="3" w:tplc="7F3CAA36">
      <w:start w:val="1"/>
      <w:numFmt w:val="decimal"/>
      <w:lvlText w:val="%4."/>
      <w:lvlJc w:val="left"/>
      <w:pPr>
        <w:tabs>
          <w:tab w:val="num" w:pos="3120"/>
        </w:tabs>
        <w:ind w:left="3120" w:hanging="360"/>
      </w:pPr>
      <w:rPr>
        <w:rFonts w:cs="Times New Roman"/>
      </w:rPr>
    </w:lvl>
    <w:lvl w:ilvl="4" w:tplc="88BE771E" w:tentative="1">
      <w:start w:val="1"/>
      <w:numFmt w:val="lowerLetter"/>
      <w:lvlText w:val="%5."/>
      <w:lvlJc w:val="left"/>
      <w:pPr>
        <w:tabs>
          <w:tab w:val="num" w:pos="3840"/>
        </w:tabs>
        <w:ind w:left="3840" w:hanging="360"/>
      </w:pPr>
      <w:rPr>
        <w:rFonts w:cs="Times New Roman"/>
      </w:rPr>
    </w:lvl>
    <w:lvl w:ilvl="5" w:tplc="1AF6A94A" w:tentative="1">
      <w:start w:val="1"/>
      <w:numFmt w:val="lowerRoman"/>
      <w:lvlText w:val="%6."/>
      <w:lvlJc w:val="right"/>
      <w:pPr>
        <w:tabs>
          <w:tab w:val="num" w:pos="4560"/>
        </w:tabs>
        <w:ind w:left="4560" w:hanging="180"/>
      </w:pPr>
      <w:rPr>
        <w:rFonts w:cs="Times New Roman"/>
      </w:rPr>
    </w:lvl>
    <w:lvl w:ilvl="6" w:tplc="F006B7F6" w:tentative="1">
      <w:start w:val="1"/>
      <w:numFmt w:val="decimal"/>
      <w:lvlText w:val="%7."/>
      <w:lvlJc w:val="left"/>
      <w:pPr>
        <w:tabs>
          <w:tab w:val="num" w:pos="5280"/>
        </w:tabs>
        <w:ind w:left="5280" w:hanging="360"/>
      </w:pPr>
      <w:rPr>
        <w:rFonts w:cs="Times New Roman"/>
      </w:rPr>
    </w:lvl>
    <w:lvl w:ilvl="7" w:tplc="DFEA97CE" w:tentative="1">
      <w:start w:val="1"/>
      <w:numFmt w:val="lowerLetter"/>
      <w:lvlText w:val="%8."/>
      <w:lvlJc w:val="left"/>
      <w:pPr>
        <w:tabs>
          <w:tab w:val="num" w:pos="6000"/>
        </w:tabs>
        <w:ind w:left="6000" w:hanging="360"/>
      </w:pPr>
      <w:rPr>
        <w:rFonts w:cs="Times New Roman"/>
      </w:rPr>
    </w:lvl>
    <w:lvl w:ilvl="8" w:tplc="323688EA"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4"/>
  </w:num>
  <w:num w:numId="10">
    <w:abstractNumId w:val="18"/>
  </w:num>
  <w:num w:numId="11">
    <w:abstractNumId w:val="32"/>
  </w:num>
  <w:num w:numId="12">
    <w:abstractNumId w:val="22"/>
  </w:num>
  <w:num w:numId="13">
    <w:abstractNumId w:val="19"/>
  </w:num>
  <w:num w:numId="14">
    <w:abstractNumId w:val="23"/>
  </w:num>
  <w:num w:numId="15">
    <w:abstractNumId w:val="15"/>
  </w:num>
  <w:num w:numId="16">
    <w:abstractNumId w:val="10"/>
  </w:num>
  <w:num w:numId="17">
    <w:abstractNumId w:val="24"/>
  </w:num>
  <w:num w:numId="18">
    <w:abstractNumId w:val="36"/>
  </w:num>
  <w:num w:numId="19">
    <w:abstractNumId w:val="12"/>
  </w:num>
  <w:num w:numId="20">
    <w:abstractNumId w:val="17"/>
  </w:num>
  <w:num w:numId="21">
    <w:abstractNumId w:val="30"/>
  </w:num>
  <w:num w:numId="22">
    <w:abstractNumId w:val="31"/>
  </w:num>
  <w:num w:numId="23">
    <w:abstractNumId w:val="21"/>
  </w:num>
  <w:num w:numId="24">
    <w:abstractNumId w:val="13"/>
  </w:num>
  <w:num w:numId="25">
    <w:abstractNumId w:val="9"/>
  </w:num>
  <w:num w:numId="26">
    <w:abstractNumId w:val="35"/>
  </w:num>
  <w:num w:numId="27">
    <w:abstractNumId w:val="27"/>
  </w:num>
  <w:num w:numId="28">
    <w:abstractNumId w:val="11"/>
  </w:num>
  <w:num w:numId="29">
    <w:abstractNumId w:val="20"/>
  </w:num>
  <w:num w:numId="30">
    <w:abstractNumId w:val="33"/>
  </w:num>
  <w:num w:numId="31">
    <w:abstractNumId w:val="16"/>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5"/>
  </w:num>
  <w:num w:numId="35">
    <w:abstractNumId w:val="28"/>
  </w:num>
  <w:num w:numId="36">
    <w:abstractNumId w:val="26"/>
  </w:num>
  <w:num w:numId="37">
    <w:abstractNumId w:val="29"/>
  </w:num>
  <w:num w:numId="38">
    <w:abstractNumId w:val="7"/>
  </w:num>
  <w:num w:numId="39">
    <w:abstractNumId w:val="4"/>
  </w:num>
  <w:num w:numId="40">
    <w:abstractNumId w:val="14"/>
  </w:num>
  <w:num w:numId="41">
    <w:abstractNumId w:val="25"/>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C080E"/>
    <w:rsid w:val="00000AF0"/>
    <w:rsid w:val="00000E71"/>
    <w:rsid w:val="000017F1"/>
    <w:rsid w:val="000026FA"/>
    <w:rsid w:val="00002F26"/>
    <w:rsid w:val="00003136"/>
    <w:rsid w:val="000036FA"/>
    <w:rsid w:val="000040E8"/>
    <w:rsid w:val="000040F6"/>
    <w:rsid w:val="00004415"/>
    <w:rsid w:val="000056E1"/>
    <w:rsid w:val="0000592B"/>
    <w:rsid w:val="0000646A"/>
    <w:rsid w:val="000073F9"/>
    <w:rsid w:val="00010C13"/>
    <w:rsid w:val="000110C7"/>
    <w:rsid w:val="0001259C"/>
    <w:rsid w:val="000127F4"/>
    <w:rsid w:val="00012FD0"/>
    <w:rsid w:val="00013B3E"/>
    <w:rsid w:val="00016740"/>
    <w:rsid w:val="00016767"/>
    <w:rsid w:val="00016AF5"/>
    <w:rsid w:val="0001794C"/>
    <w:rsid w:val="00017D5E"/>
    <w:rsid w:val="00020534"/>
    <w:rsid w:val="00021B2B"/>
    <w:rsid w:val="00022593"/>
    <w:rsid w:val="00022C6F"/>
    <w:rsid w:val="00022ED1"/>
    <w:rsid w:val="0002333E"/>
    <w:rsid w:val="00023448"/>
    <w:rsid w:val="00024078"/>
    <w:rsid w:val="00024878"/>
    <w:rsid w:val="00025069"/>
    <w:rsid w:val="00025BEA"/>
    <w:rsid w:val="00026019"/>
    <w:rsid w:val="00026E56"/>
    <w:rsid w:val="000274F2"/>
    <w:rsid w:val="00027848"/>
    <w:rsid w:val="00027CB4"/>
    <w:rsid w:val="000311A8"/>
    <w:rsid w:val="00031565"/>
    <w:rsid w:val="00032CAF"/>
    <w:rsid w:val="00034755"/>
    <w:rsid w:val="000359BB"/>
    <w:rsid w:val="00037495"/>
    <w:rsid w:val="0003795E"/>
    <w:rsid w:val="000403E9"/>
    <w:rsid w:val="000430A8"/>
    <w:rsid w:val="00043221"/>
    <w:rsid w:val="000439C6"/>
    <w:rsid w:val="00043D0D"/>
    <w:rsid w:val="00046431"/>
    <w:rsid w:val="000469E4"/>
    <w:rsid w:val="00046B71"/>
    <w:rsid w:val="000503A0"/>
    <w:rsid w:val="00051CA9"/>
    <w:rsid w:val="00052390"/>
    <w:rsid w:val="00052D35"/>
    <w:rsid w:val="000531E5"/>
    <w:rsid w:val="00053C0F"/>
    <w:rsid w:val="000543B2"/>
    <w:rsid w:val="0005525A"/>
    <w:rsid w:val="000561DA"/>
    <w:rsid w:val="000561DD"/>
    <w:rsid w:val="00061FA3"/>
    <w:rsid w:val="00063167"/>
    <w:rsid w:val="000647F0"/>
    <w:rsid w:val="0006515B"/>
    <w:rsid w:val="000653A7"/>
    <w:rsid w:val="00065485"/>
    <w:rsid w:val="00065515"/>
    <w:rsid w:val="00066CF1"/>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6D1"/>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8BB"/>
    <w:rsid w:val="000870A7"/>
    <w:rsid w:val="00087601"/>
    <w:rsid w:val="000877F7"/>
    <w:rsid w:val="000907AD"/>
    <w:rsid w:val="00090A0C"/>
    <w:rsid w:val="00091329"/>
    <w:rsid w:val="00091443"/>
    <w:rsid w:val="00091CA7"/>
    <w:rsid w:val="0009286A"/>
    <w:rsid w:val="0009293D"/>
    <w:rsid w:val="00093000"/>
    <w:rsid w:val="000939CB"/>
    <w:rsid w:val="000942D7"/>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6A86"/>
    <w:rsid w:val="000A71DA"/>
    <w:rsid w:val="000A721C"/>
    <w:rsid w:val="000A7C29"/>
    <w:rsid w:val="000B0C57"/>
    <w:rsid w:val="000B19AE"/>
    <w:rsid w:val="000B2876"/>
    <w:rsid w:val="000B3A2C"/>
    <w:rsid w:val="000B41D2"/>
    <w:rsid w:val="000B4FB4"/>
    <w:rsid w:val="000B5336"/>
    <w:rsid w:val="000B5A00"/>
    <w:rsid w:val="000B65C6"/>
    <w:rsid w:val="000B7DBF"/>
    <w:rsid w:val="000C000B"/>
    <w:rsid w:val="000C09FF"/>
    <w:rsid w:val="000C0FB4"/>
    <w:rsid w:val="000C2608"/>
    <w:rsid w:val="000C2A1A"/>
    <w:rsid w:val="000C3962"/>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02F3"/>
    <w:rsid w:val="000E16DA"/>
    <w:rsid w:val="000E1B48"/>
    <w:rsid w:val="000E1F7F"/>
    <w:rsid w:val="000E271B"/>
    <w:rsid w:val="000E2F8D"/>
    <w:rsid w:val="000E325F"/>
    <w:rsid w:val="000E3327"/>
    <w:rsid w:val="000E5F45"/>
    <w:rsid w:val="000E6013"/>
    <w:rsid w:val="000E65E0"/>
    <w:rsid w:val="000E69B3"/>
    <w:rsid w:val="000E7030"/>
    <w:rsid w:val="000E7441"/>
    <w:rsid w:val="000E7FAC"/>
    <w:rsid w:val="000F06C9"/>
    <w:rsid w:val="000F1AD0"/>
    <w:rsid w:val="000F27F0"/>
    <w:rsid w:val="000F32B4"/>
    <w:rsid w:val="000F347C"/>
    <w:rsid w:val="000F3512"/>
    <w:rsid w:val="000F3B49"/>
    <w:rsid w:val="000F4B79"/>
    <w:rsid w:val="000F4E0C"/>
    <w:rsid w:val="000F6A5C"/>
    <w:rsid w:val="000F6B08"/>
    <w:rsid w:val="000F7AAC"/>
    <w:rsid w:val="000F7F53"/>
    <w:rsid w:val="00100457"/>
    <w:rsid w:val="001008E1"/>
    <w:rsid w:val="00100EB6"/>
    <w:rsid w:val="001018E9"/>
    <w:rsid w:val="00101CDD"/>
    <w:rsid w:val="001020C9"/>
    <w:rsid w:val="001024C1"/>
    <w:rsid w:val="001026D4"/>
    <w:rsid w:val="001034A9"/>
    <w:rsid w:val="00104A7E"/>
    <w:rsid w:val="00104D42"/>
    <w:rsid w:val="001050C3"/>
    <w:rsid w:val="00105BAB"/>
    <w:rsid w:val="00106564"/>
    <w:rsid w:val="001072F8"/>
    <w:rsid w:val="001075C1"/>
    <w:rsid w:val="00107B39"/>
    <w:rsid w:val="00107E57"/>
    <w:rsid w:val="00110614"/>
    <w:rsid w:val="001129D1"/>
    <w:rsid w:val="00112E22"/>
    <w:rsid w:val="001133BD"/>
    <w:rsid w:val="00113ABA"/>
    <w:rsid w:val="00115377"/>
    <w:rsid w:val="00115E21"/>
    <w:rsid w:val="001162BD"/>
    <w:rsid w:val="001164A5"/>
    <w:rsid w:val="001169D3"/>
    <w:rsid w:val="001200C9"/>
    <w:rsid w:val="00120381"/>
    <w:rsid w:val="00121E50"/>
    <w:rsid w:val="00122E99"/>
    <w:rsid w:val="00123683"/>
    <w:rsid w:val="001236C5"/>
    <w:rsid w:val="00124861"/>
    <w:rsid w:val="00124A70"/>
    <w:rsid w:val="001252E8"/>
    <w:rsid w:val="00125750"/>
    <w:rsid w:val="00125A01"/>
    <w:rsid w:val="00125AA1"/>
    <w:rsid w:val="0012624B"/>
    <w:rsid w:val="001271C6"/>
    <w:rsid w:val="00127590"/>
    <w:rsid w:val="001279BC"/>
    <w:rsid w:val="00130EB6"/>
    <w:rsid w:val="00131E9F"/>
    <w:rsid w:val="00132888"/>
    <w:rsid w:val="001335F6"/>
    <w:rsid w:val="00133F7E"/>
    <w:rsid w:val="001343F5"/>
    <w:rsid w:val="001377AF"/>
    <w:rsid w:val="00137900"/>
    <w:rsid w:val="00137C26"/>
    <w:rsid w:val="0014008D"/>
    <w:rsid w:val="0014100F"/>
    <w:rsid w:val="00141829"/>
    <w:rsid w:val="00141CE9"/>
    <w:rsid w:val="00142148"/>
    <w:rsid w:val="001423CD"/>
    <w:rsid w:val="001434B6"/>
    <w:rsid w:val="00143539"/>
    <w:rsid w:val="001448D2"/>
    <w:rsid w:val="0014547C"/>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312"/>
    <w:rsid w:val="001556ED"/>
    <w:rsid w:val="001557B0"/>
    <w:rsid w:val="0015616A"/>
    <w:rsid w:val="00156C4C"/>
    <w:rsid w:val="00157132"/>
    <w:rsid w:val="0015714B"/>
    <w:rsid w:val="00157F51"/>
    <w:rsid w:val="001611C6"/>
    <w:rsid w:val="00161686"/>
    <w:rsid w:val="00162C62"/>
    <w:rsid w:val="001632C0"/>
    <w:rsid w:val="00164196"/>
    <w:rsid w:val="00164260"/>
    <w:rsid w:val="001649AB"/>
    <w:rsid w:val="0016548B"/>
    <w:rsid w:val="00165788"/>
    <w:rsid w:val="00165B42"/>
    <w:rsid w:val="0016618F"/>
    <w:rsid w:val="00166385"/>
    <w:rsid w:val="00166978"/>
    <w:rsid w:val="00166C0D"/>
    <w:rsid w:val="00166F72"/>
    <w:rsid w:val="00167F18"/>
    <w:rsid w:val="00170078"/>
    <w:rsid w:val="001700B7"/>
    <w:rsid w:val="00170ADB"/>
    <w:rsid w:val="00170B27"/>
    <w:rsid w:val="00171D43"/>
    <w:rsid w:val="001732AB"/>
    <w:rsid w:val="00173324"/>
    <w:rsid w:val="00174DED"/>
    <w:rsid w:val="00174E5A"/>
    <w:rsid w:val="00175FC1"/>
    <w:rsid w:val="00176094"/>
    <w:rsid w:val="001776CC"/>
    <w:rsid w:val="001777CD"/>
    <w:rsid w:val="00181FB4"/>
    <w:rsid w:val="0018270B"/>
    <w:rsid w:val="001829D9"/>
    <w:rsid w:val="00182AD8"/>
    <w:rsid w:val="00183351"/>
    <w:rsid w:val="00183E61"/>
    <w:rsid w:val="001843FC"/>
    <w:rsid w:val="001847F4"/>
    <w:rsid w:val="00184829"/>
    <w:rsid w:val="00185506"/>
    <w:rsid w:val="001859B4"/>
    <w:rsid w:val="0018624C"/>
    <w:rsid w:val="00186C50"/>
    <w:rsid w:val="00190776"/>
    <w:rsid w:val="001916C6"/>
    <w:rsid w:val="00191763"/>
    <w:rsid w:val="00192581"/>
    <w:rsid w:val="00192C24"/>
    <w:rsid w:val="00192E79"/>
    <w:rsid w:val="001930B9"/>
    <w:rsid w:val="00193918"/>
    <w:rsid w:val="00193A66"/>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131"/>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6AE4"/>
    <w:rsid w:val="001A6BBD"/>
    <w:rsid w:val="001A6FB0"/>
    <w:rsid w:val="001A7219"/>
    <w:rsid w:val="001A77EA"/>
    <w:rsid w:val="001A7AC8"/>
    <w:rsid w:val="001A7D0C"/>
    <w:rsid w:val="001A7D2E"/>
    <w:rsid w:val="001B06F8"/>
    <w:rsid w:val="001B08A7"/>
    <w:rsid w:val="001B1FB9"/>
    <w:rsid w:val="001B3A03"/>
    <w:rsid w:val="001B3E5C"/>
    <w:rsid w:val="001B4BBB"/>
    <w:rsid w:val="001B4E49"/>
    <w:rsid w:val="001B574A"/>
    <w:rsid w:val="001B6B65"/>
    <w:rsid w:val="001B7CAE"/>
    <w:rsid w:val="001C0352"/>
    <w:rsid w:val="001C1026"/>
    <w:rsid w:val="001C2152"/>
    <w:rsid w:val="001C277E"/>
    <w:rsid w:val="001C359F"/>
    <w:rsid w:val="001C4808"/>
    <w:rsid w:val="001C5446"/>
    <w:rsid w:val="001C594B"/>
    <w:rsid w:val="001C5CAD"/>
    <w:rsid w:val="001C6CB1"/>
    <w:rsid w:val="001C6FF0"/>
    <w:rsid w:val="001D066A"/>
    <w:rsid w:val="001D134A"/>
    <w:rsid w:val="001D140D"/>
    <w:rsid w:val="001D169F"/>
    <w:rsid w:val="001D346D"/>
    <w:rsid w:val="001D4B23"/>
    <w:rsid w:val="001D4C13"/>
    <w:rsid w:val="001D5080"/>
    <w:rsid w:val="001D57A8"/>
    <w:rsid w:val="001D5BD5"/>
    <w:rsid w:val="001D5E6A"/>
    <w:rsid w:val="001D5F1D"/>
    <w:rsid w:val="001D60C8"/>
    <w:rsid w:val="001D7817"/>
    <w:rsid w:val="001D7BF6"/>
    <w:rsid w:val="001D7DC4"/>
    <w:rsid w:val="001D7E7E"/>
    <w:rsid w:val="001E01F1"/>
    <w:rsid w:val="001E08B7"/>
    <w:rsid w:val="001E1129"/>
    <w:rsid w:val="001E1938"/>
    <w:rsid w:val="001E1A9F"/>
    <w:rsid w:val="001E1D0C"/>
    <w:rsid w:val="001E1F3F"/>
    <w:rsid w:val="001E2674"/>
    <w:rsid w:val="001E29CF"/>
    <w:rsid w:val="001E4341"/>
    <w:rsid w:val="001E4A6D"/>
    <w:rsid w:val="001E5A95"/>
    <w:rsid w:val="001E7132"/>
    <w:rsid w:val="001F015D"/>
    <w:rsid w:val="001F0344"/>
    <w:rsid w:val="001F0560"/>
    <w:rsid w:val="001F1196"/>
    <w:rsid w:val="001F1757"/>
    <w:rsid w:val="001F189B"/>
    <w:rsid w:val="001F1F45"/>
    <w:rsid w:val="001F204B"/>
    <w:rsid w:val="001F3447"/>
    <w:rsid w:val="001F399D"/>
    <w:rsid w:val="001F4E62"/>
    <w:rsid w:val="001F5854"/>
    <w:rsid w:val="001F5E66"/>
    <w:rsid w:val="001F611E"/>
    <w:rsid w:val="001F6281"/>
    <w:rsid w:val="001F6ABC"/>
    <w:rsid w:val="001F76C4"/>
    <w:rsid w:val="001F7F32"/>
    <w:rsid w:val="00200551"/>
    <w:rsid w:val="00200D81"/>
    <w:rsid w:val="0020215B"/>
    <w:rsid w:val="002028B6"/>
    <w:rsid w:val="00203B95"/>
    <w:rsid w:val="00203CD7"/>
    <w:rsid w:val="002052B9"/>
    <w:rsid w:val="00205351"/>
    <w:rsid w:val="00205558"/>
    <w:rsid w:val="00205A78"/>
    <w:rsid w:val="00205BE5"/>
    <w:rsid w:val="0020619D"/>
    <w:rsid w:val="00206CE7"/>
    <w:rsid w:val="002073BD"/>
    <w:rsid w:val="00207406"/>
    <w:rsid w:val="00207F6A"/>
    <w:rsid w:val="002119A8"/>
    <w:rsid w:val="00212B18"/>
    <w:rsid w:val="00212F03"/>
    <w:rsid w:val="00212F96"/>
    <w:rsid w:val="00213222"/>
    <w:rsid w:val="00213A7E"/>
    <w:rsid w:val="00213E57"/>
    <w:rsid w:val="00214321"/>
    <w:rsid w:val="0021534D"/>
    <w:rsid w:val="00215398"/>
    <w:rsid w:val="0021547E"/>
    <w:rsid w:val="00215BF6"/>
    <w:rsid w:val="00215C16"/>
    <w:rsid w:val="00215E38"/>
    <w:rsid w:val="0021708A"/>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AA"/>
    <w:rsid w:val="00227199"/>
    <w:rsid w:val="00227A57"/>
    <w:rsid w:val="00230225"/>
    <w:rsid w:val="00231488"/>
    <w:rsid w:val="0023162B"/>
    <w:rsid w:val="00231C3C"/>
    <w:rsid w:val="002327AF"/>
    <w:rsid w:val="00233591"/>
    <w:rsid w:val="00233995"/>
    <w:rsid w:val="00235385"/>
    <w:rsid w:val="00235A20"/>
    <w:rsid w:val="00235C65"/>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1AB"/>
    <w:rsid w:val="002454C3"/>
    <w:rsid w:val="00247462"/>
    <w:rsid w:val="0024760B"/>
    <w:rsid w:val="00250603"/>
    <w:rsid w:val="0025102C"/>
    <w:rsid w:val="00251F44"/>
    <w:rsid w:val="00252C4F"/>
    <w:rsid w:val="00252CF3"/>
    <w:rsid w:val="0025326E"/>
    <w:rsid w:val="002543D6"/>
    <w:rsid w:val="002549BF"/>
    <w:rsid w:val="002552C9"/>
    <w:rsid w:val="0025539A"/>
    <w:rsid w:val="00255832"/>
    <w:rsid w:val="002562A5"/>
    <w:rsid w:val="0025634A"/>
    <w:rsid w:val="00256618"/>
    <w:rsid w:val="002567FD"/>
    <w:rsid w:val="00256D65"/>
    <w:rsid w:val="00257D70"/>
    <w:rsid w:val="00257ECC"/>
    <w:rsid w:val="00257FFD"/>
    <w:rsid w:val="002610B7"/>
    <w:rsid w:val="002628CC"/>
    <w:rsid w:val="00262984"/>
    <w:rsid w:val="00262E43"/>
    <w:rsid w:val="00263432"/>
    <w:rsid w:val="00263D35"/>
    <w:rsid w:val="0026529D"/>
    <w:rsid w:val="00266344"/>
    <w:rsid w:val="00266A4E"/>
    <w:rsid w:val="0027138D"/>
    <w:rsid w:val="002713AF"/>
    <w:rsid w:val="002724E7"/>
    <w:rsid w:val="00272A4F"/>
    <w:rsid w:val="002732D9"/>
    <w:rsid w:val="002737BC"/>
    <w:rsid w:val="00274502"/>
    <w:rsid w:val="0027452A"/>
    <w:rsid w:val="0027489A"/>
    <w:rsid w:val="00275050"/>
    <w:rsid w:val="002755F6"/>
    <w:rsid w:val="002761D9"/>
    <w:rsid w:val="002765A9"/>
    <w:rsid w:val="002765B1"/>
    <w:rsid w:val="0027765D"/>
    <w:rsid w:val="002778B7"/>
    <w:rsid w:val="002778E9"/>
    <w:rsid w:val="00277DFE"/>
    <w:rsid w:val="0028023F"/>
    <w:rsid w:val="0028064D"/>
    <w:rsid w:val="00281F97"/>
    <w:rsid w:val="00282155"/>
    <w:rsid w:val="00282586"/>
    <w:rsid w:val="00282F2D"/>
    <w:rsid w:val="00284E85"/>
    <w:rsid w:val="00285AB6"/>
    <w:rsid w:val="00285D8E"/>
    <w:rsid w:val="00285F3F"/>
    <w:rsid w:val="00287127"/>
    <w:rsid w:val="00287629"/>
    <w:rsid w:val="00290D24"/>
    <w:rsid w:val="00291011"/>
    <w:rsid w:val="00292503"/>
    <w:rsid w:val="002926FF"/>
    <w:rsid w:val="002927E9"/>
    <w:rsid w:val="002948D5"/>
    <w:rsid w:val="00294DFC"/>
    <w:rsid w:val="002959E6"/>
    <w:rsid w:val="00295C28"/>
    <w:rsid w:val="00295C79"/>
    <w:rsid w:val="002967AB"/>
    <w:rsid w:val="00297107"/>
    <w:rsid w:val="002A32CD"/>
    <w:rsid w:val="002A4AF6"/>
    <w:rsid w:val="002A4F8E"/>
    <w:rsid w:val="002A55E7"/>
    <w:rsid w:val="002A6DCE"/>
    <w:rsid w:val="002A7E77"/>
    <w:rsid w:val="002B0E77"/>
    <w:rsid w:val="002B2C59"/>
    <w:rsid w:val="002B3017"/>
    <w:rsid w:val="002B3728"/>
    <w:rsid w:val="002B4EBF"/>
    <w:rsid w:val="002B5D41"/>
    <w:rsid w:val="002B5FDB"/>
    <w:rsid w:val="002B6064"/>
    <w:rsid w:val="002B6691"/>
    <w:rsid w:val="002B70BA"/>
    <w:rsid w:val="002B75D2"/>
    <w:rsid w:val="002C0EA6"/>
    <w:rsid w:val="002C1287"/>
    <w:rsid w:val="002C136C"/>
    <w:rsid w:val="002C1A9F"/>
    <w:rsid w:val="002C1B39"/>
    <w:rsid w:val="002C1D98"/>
    <w:rsid w:val="002C45DE"/>
    <w:rsid w:val="002C4605"/>
    <w:rsid w:val="002C4999"/>
    <w:rsid w:val="002C5183"/>
    <w:rsid w:val="002C55F2"/>
    <w:rsid w:val="002C6468"/>
    <w:rsid w:val="002C67B4"/>
    <w:rsid w:val="002C6AA1"/>
    <w:rsid w:val="002C6E29"/>
    <w:rsid w:val="002C72A8"/>
    <w:rsid w:val="002C7798"/>
    <w:rsid w:val="002C7B9E"/>
    <w:rsid w:val="002D102A"/>
    <w:rsid w:val="002D1CA8"/>
    <w:rsid w:val="002D291B"/>
    <w:rsid w:val="002D3815"/>
    <w:rsid w:val="002D3B0D"/>
    <w:rsid w:val="002D613B"/>
    <w:rsid w:val="002D654A"/>
    <w:rsid w:val="002D6727"/>
    <w:rsid w:val="002D6AE8"/>
    <w:rsid w:val="002D6C9E"/>
    <w:rsid w:val="002D7043"/>
    <w:rsid w:val="002D779B"/>
    <w:rsid w:val="002D7C70"/>
    <w:rsid w:val="002E1354"/>
    <w:rsid w:val="002E1427"/>
    <w:rsid w:val="002E2E88"/>
    <w:rsid w:val="002E3239"/>
    <w:rsid w:val="002E4850"/>
    <w:rsid w:val="002E4958"/>
    <w:rsid w:val="002E6512"/>
    <w:rsid w:val="002E691A"/>
    <w:rsid w:val="002E6FE6"/>
    <w:rsid w:val="002E7447"/>
    <w:rsid w:val="002F0DF2"/>
    <w:rsid w:val="002F0F11"/>
    <w:rsid w:val="002F15E1"/>
    <w:rsid w:val="002F1BAA"/>
    <w:rsid w:val="002F2894"/>
    <w:rsid w:val="002F372A"/>
    <w:rsid w:val="002F4D6A"/>
    <w:rsid w:val="002F61B3"/>
    <w:rsid w:val="002F66EA"/>
    <w:rsid w:val="002F79E3"/>
    <w:rsid w:val="002F79EA"/>
    <w:rsid w:val="00300477"/>
    <w:rsid w:val="00300CA9"/>
    <w:rsid w:val="00300EB0"/>
    <w:rsid w:val="00301151"/>
    <w:rsid w:val="0030118D"/>
    <w:rsid w:val="00301B56"/>
    <w:rsid w:val="00301C7A"/>
    <w:rsid w:val="00302165"/>
    <w:rsid w:val="003025C8"/>
    <w:rsid w:val="003031C0"/>
    <w:rsid w:val="00303A8C"/>
    <w:rsid w:val="00304110"/>
    <w:rsid w:val="003057D5"/>
    <w:rsid w:val="00305D07"/>
    <w:rsid w:val="00306D19"/>
    <w:rsid w:val="003100E5"/>
    <w:rsid w:val="00310911"/>
    <w:rsid w:val="00310E00"/>
    <w:rsid w:val="00311283"/>
    <w:rsid w:val="00311646"/>
    <w:rsid w:val="00314C0F"/>
    <w:rsid w:val="00315BE6"/>
    <w:rsid w:val="00316C04"/>
    <w:rsid w:val="00316CE3"/>
    <w:rsid w:val="003171C8"/>
    <w:rsid w:val="0032014E"/>
    <w:rsid w:val="00320CCB"/>
    <w:rsid w:val="00320EAA"/>
    <w:rsid w:val="00321895"/>
    <w:rsid w:val="00321A5B"/>
    <w:rsid w:val="00321C4E"/>
    <w:rsid w:val="00321E8D"/>
    <w:rsid w:val="00322040"/>
    <w:rsid w:val="00322BFA"/>
    <w:rsid w:val="003234D9"/>
    <w:rsid w:val="0032372C"/>
    <w:rsid w:val="003238A0"/>
    <w:rsid w:val="00323D64"/>
    <w:rsid w:val="00324BD9"/>
    <w:rsid w:val="00324F3A"/>
    <w:rsid w:val="003253E9"/>
    <w:rsid w:val="0032642E"/>
    <w:rsid w:val="00326FCB"/>
    <w:rsid w:val="00327FBE"/>
    <w:rsid w:val="003303E1"/>
    <w:rsid w:val="00330BC7"/>
    <w:rsid w:val="00332039"/>
    <w:rsid w:val="0033256C"/>
    <w:rsid w:val="00332D2D"/>
    <w:rsid w:val="00333590"/>
    <w:rsid w:val="00334074"/>
    <w:rsid w:val="00334A9B"/>
    <w:rsid w:val="00334D7D"/>
    <w:rsid w:val="00334E09"/>
    <w:rsid w:val="00335E72"/>
    <w:rsid w:val="003366E3"/>
    <w:rsid w:val="00336A7D"/>
    <w:rsid w:val="00337E34"/>
    <w:rsid w:val="003413B3"/>
    <w:rsid w:val="00341C2B"/>
    <w:rsid w:val="003426C5"/>
    <w:rsid w:val="00342B5F"/>
    <w:rsid w:val="0034345F"/>
    <w:rsid w:val="00343A55"/>
    <w:rsid w:val="00343B5A"/>
    <w:rsid w:val="003449D0"/>
    <w:rsid w:val="00344C81"/>
    <w:rsid w:val="0034524A"/>
    <w:rsid w:val="0034541F"/>
    <w:rsid w:val="00346CD4"/>
    <w:rsid w:val="00346E6B"/>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686E"/>
    <w:rsid w:val="0035785D"/>
    <w:rsid w:val="00357880"/>
    <w:rsid w:val="00357FF4"/>
    <w:rsid w:val="00360D11"/>
    <w:rsid w:val="003611A0"/>
    <w:rsid w:val="003620C4"/>
    <w:rsid w:val="003628BC"/>
    <w:rsid w:val="00363842"/>
    <w:rsid w:val="00363984"/>
    <w:rsid w:val="00364EC7"/>
    <w:rsid w:val="00365443"/>
    <w:rsid w:val="003658D7"/>
    <w:rsid w:val="003662F8"/>
    <w:rsid w:val="0036641F"/>
    <w:rsid w:val="003706B7"/>
    <w:rsid w:val="00370E36"/>
    <w:rsid w:val="0037100C"/>
    <w:rsid w:val="003717A6"/>
    <w:rsid w:val="003720F9"/>
    <w:rsid w:val="003733C1"/>
    <w:rsid w:val="0037460D"/>
    <w:rsid w:val="003746FD"/>
    <w:rsid w:val="00374D14"/>
    <w:rsid w:val="003752E9"/>
    <w:rsid w:val="00375668"/>
    <w:rsid w:val="0037584A"/>
    <w:rsid w:val="00376DB1"/>
    <w:rsid w:val="0038015F"/>
    <w:rsid w:val="00380CD3"/>
    <w:rsid w:val="003810DE"/>
    <w:rsid w:val="00381F90"/>
    <w:rsid w:val="00383F42"/>
    <w:rsid w:val="0038470C"/>
    <w:rsid w:val="0038526D"/>
    <w:rsid w:val="00385F90"/>
    <w:rsid w:val="00386CC5"/>
    <w:rsid w:val="00386EE2"/>
    <w:rsid w:val="003870B7"/>
    <w:rsid w:val="00387315"/>
    <w:rsid w:val="00387F41"/>
    <w:rsid w:val="0039087F"/>
    <w:rsid w:val="00392210"/>
    <w:rsid w:val="0039230D"/>
    <w:rsid w:val="00392860"/>
    <w:rsid w:val="003933B7"/>
    <w:rsid w:val="0039438C"/>
    <w:rsid w:val="00394F05"/>
    <w:rsid w:val="00395DE7"/>
    <w:rsid w:val="003965C6"/>
    <w:rsid w:val="003970C6"/>
    <w:rsid w:val="003A0084"/>
    <w:rsid w:val="003A35BA"/>
    <w:rsid w:val="003A3E3F"/>
    <w:rsid w:val="003A47EA"/>
    <w:rsid w:val="003A49F4"/>
    <w:rsid w:val="003A4EDF"/>
    <w:rsid w:val="003A56A9"/>
    <w:rsid w:val="003A71B0"/>
    <w:rsid w:val="003B0283"/>
    <w:rsid w:val="003B1DD1"/>
    <w:rsid w:val="003B2156"/>
    <w:rsid w:val="003B2C41"/>
    <w:rsid w:val="003B2FE7"/>
    <w:rsid w:val="003B3796"/>
    <w:rsid w:val="003B3FB6"/>
    <w:rsid w:val="003B421E"/>
    <w:rsid w:val="003B539F"/>
    <w:rsid w:val="003B57D9"/>
    <w:rsid w:val="003B580D"/>
    <w:rsid w:val="003B6B57"/>
    <w:rsid w:val="003B6E05"/>
    <w:rsid w:val="003B7780"/>
    <w:rsid w:val="003B7CEF"/>
    <w:rsid w:val="003C01B8"/>
    <w:rsid w:val="003C076C"/>
    <w:rsid w:val="003C0C43"/>
    <w:rsid w:val="003C0DB7"/>
    <w:rsid w:val="003C127F"/>
    <w:rsid w:val="003C163C"/>
    <w:rsid w:val="003C1B92"/>
    <w:rsid w:val="003C4B38"/>
    <w:rsid w:val="003C6AFA"/>
    <w:rsid w:val="003C6C3B"/>
    <w:rsid w:val="003C6E6A"/>
    <w:rsid w:val="003C77A1"/>
    <w:rsid w:val="003C7E22"/>
    <w:rsid w:val="003D0411"/>
    <w:rsid w:val="003D1B50"/>
    <w:rsid w:val="003D2248"/>
    <w:rsid w:val="003D239C"/>
    <w:rsid w:val="003D23F0"/>
    <w:rsid w:val="003D2B7F"/>
    <w:rsid w:val="003D32A5"/>
    <w:rsid w:val="003D6008"/>
    <w:rsid w:val="003E0746"/>
    <w:rsid w:val="003E0772"/>
    <w:rsid w:val="003E232C"/>
    <w:rsid w:val="003E3B2F"/>
    <w:rsid w:val="003E5879"/>
    <w:rsid w:val="003E673F"/>
    <w:rsid w:val="003E6A30"/>
    <w:rsid w:val="003E79D9"/>
    <w:rsid w:val="003F043C"/>
    <w:rsid w:val="003F0AAF"/>
    <w:rsid w:val="003F0BA4"/>
    <w:rsid w:val="003F17B4"/>
    <w:rsid w:val="003F1E02"/>
    <w:rsid w:val="003F264E"/>
    <w:rsid w:val="003F3C84"/>
    <w:rsid w:val="003F3FCD"/>
    <w:rsid w:val="003F45A5"/>
    <w:rsid w:val="003F50E3"/>
    <w:rsid w:val="003F5787"/>
    <w:rsid w:val="003F5A9D"/>
    <w:rsid w:val="003F6337"/>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5A89"/>
    <w:rsid w:val="00416083"/>
    <w:rsid w:val="004169C9"/>
    <w:rsid w:val="00416B88"/>
    <w:rsid w:val="00417161"/>
    <w:rsid w:val="00420304"/>
    <w:rsid w:val="0042065F"/>
    <w:rsid w:val="00420B01"/>
    <w:rsid w:val="004211F1"/>
    <w:rsid w:val="00421C98"/>
    <w:rsid w:val="0042229D"/>
    <w:rsid w:val="00422CF0"/>
    <w:rsid w:val="00422F33"/>
    <w:rsid w:val="0042467D"/>
    <w:rsid w:val="00424DEC"/>
    <w:rsid w:val="004252A1"/>
    <w:rsid w:val="004265AE"/>
    <w:rsid w:val="0042660B"/>
    <w:rsid w:val="0042799C"/>
    <w:rsid w:val="00431953"/>
    <w:rsid w:val="00431E98"/>
    <w:rsid w:val="00433D36"/>
    <w:rsid w:val="00434221"/>
    <w:rsid w:val="00435272"/>
    <w:rsid w:val="00435AB1"/>
    <w:rsid w:val="00436784"/>
    <w:rsid w:val="00436E01"/>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2556"/>
    <w:rsid w:val="00453D3A"/>
    <w:rsid w:val="00455EEE"/>
    <w:rsid w:val="004570C0"/>
    <w:rsid w:val="00457926"/>
    <w:rsid w:val="004579CB"/>
    <w:rsid w:val="00460395"/>
    <w:rsid w:val="004611E4"/>
    <w:rsid w:val="00461745"/>
    <w:rsid w:val="0046205B"/>
    <w:rsid w:val="00462D7B"/>
    <w:rsid w:val="00463253"/>
    <w:rsid w:val="0046376F"/>
    <w:rsid w:val="00463993"/>
    <w:rsid w:val="0046401B"/>
    <w:rsid w:val="0046401C"/>
    <w:rsid w:val="0046465A"/>
    <w:rsid w:val="00465804"/>
    <w:rsid w:val="00465C31"/>
    <w:rsid w:val="004678A5"/>
    <w:rsid w:val="004679CE"/>
    <w:rsid w:val="0047009F"/>
    <w:rsid w:val="00470A2F"/>
    <w:rsid w:val="00470CCF"/>
    <w:rsid w:val="00472A19"/>
    <w:rsid w:val="00472C07"/>
    <w:rsid w:val="0047328B"/>
    <w:rsid w:val="00474B8B"/>
    <w:rsid w:val="00475199"/>
    <w:rsid w:val="00475B63"/>
    <w:rsid w:val="00476713"/>
    <w:rsid w:val="00476782"/>
    <w:rsid w:val="00476834"/>
    <w:rsid w:val="00477A37"/>
    <w:rsid w:val="00477A67"/>
    <w:rsid w:val="00477F1B"/>
    <w:rsid w:val="00477F47"/>
    <w:rsid w:val="004821F9"/>
    <w:rsid w:val="0048267A"/>
    <w:rsid w:val="00482EE6"/>
    <w:rsid w:val="00483288"/>
    <w:rsid w:val="004832A8"/>
    <w:rsid w:val="004832BF"/>
    <w:rsid w:val="004834BE"/>
    <w:rsid w:val="00483A8E"/>
    <w:rsid w:val="0048450F"/>
    <w:rsid w:val="0049073A"/>
    <w:rsid w:val="00491349"/>
    <w:rsid w:val="00491579"/>
    <w:rsid w:val="00492186"/>
    <w:rsid w:val="00492EF6"/>
    <w:rsid w:val="00496E2C"/>
    <w:rsid w:val="00496F35"/>
    <w:rsid w:val="0049748B"/>
    <w:rsid w:val="00497937"/>
    <w:rsid w:val="004A2BE2"/>
    <w:rsid w:val="004A2FD1"/>
    <w:rsid w:val="004A3D0C"/>
    <w:rsid w:val="004A4223"/>
    <w:rsid w:val="004A587A"/>
    <w:rsid w:val="004A6155"/>
    <w:rsid w:val="004A6499"/>
    <w:rsid w:val="004A65D8"/>
    <w:rsid w:val="004A67F2"/>
    <w:rsid w:val="004A685E"/>
    <w:rsid w:val="004A736B"/>
    <w:rsid w:val="004B0354"/>
    <w:rsid w:val="004B0547"/>
    <w:rsid w:val="004B0B24"/>
    <w:rsid w:val="004B11CB"/>
    <w:rsid w:val="004B2459"/>
    <w:rsid w:val="004B3174"/>
    <w:rsid w:val="004B3FF0"/>
    <w:rsid w:val="004B4CE5"/>
    <w:rsid w:val="004B6204"/>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2F9"/>
    <w:rsid w:val="004D4E76"/>
    <w:rsid w:val="004D7267"/>
    <w:rsid w:val="004D742F"/>
    <w:rsid w:val="004D7A20"/>
    <w:rsid w:val="004D7FF6"/>
    <w:rsid w:val="004E0310"/>
    <w:rsid w:val="004E0640"/>
    <w:rsid w:val="004E07A0"/>
    <w:rsid w:val="004E0B44"/>
    <w:rsid w:val="004E0D1D"/>
    <w:rsid w:val="004E1520"/>
    <w:rsid w:val="004E2625"/>
    <w:rsid w:val="004E27F4"/>
    <w:rsid w:val="004E2FA7"/>
    <w:rsid w:val="004E342E"/>
    <w:rsid w:val="004E3C5E"/>
    <w:rsid w:val="004E433D"/>
    <w:rsid w:val="004E5375"/>
    <w:rsid w:val="004E6675"/>
    <w:rsid w:val="004E7989"/>
    <w:rsid w:val="004E7E58"/>
    <w:rsid w:val="004F0200"/>
    <w:rsid w:val="004F1F49"/>
    <w:rsid w:val="004F23CE"/>
    <w:rsid w:val="004F2E70"/>
    <w:rsid w:val="004F38DE"/>
    <w:rsid w:val="004F3F69"/>
    <w:rsid w:val="004F4C97"/>
    <w:rsid w:val="004F4CDB"/>
    <w:rsid w:val="004F5797"/>
    <w:rsid w:val="004F5B86"/>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74AF"/>
    <w:rsid w:val="005204D3"/>
    <w:rsid w:val="005205C9"/>
    <w:rsid w:val="0052069F"/>
    <w:rsid w:val="00522004"/>
    <w:rsid w:val="00522352"/>
    <w:rsid w:val="005229FF"/>
    <w:rsid w:val="00522B69"/>
    <w:rsid w:val="00522C99"/>
    <w:rsid w:val="00523611"/>
    <w:rsid w:val="00523D90"/>
    <w:rsid w:val="00523EBA"/>
    <w:rsid w:val="005245CA"/>
    <w:rsid w:val="0052472B"/>
    <w:rsid w:val="0052576A"/>
    <w:rsid w:val="00525942"/>
    <w:rsid w:val="00526382"/>
    <w:rsid w:val="00526B42"/>
    <w:rsid w:val="005272E2"/>
    <w:rsid w:val="005273A3"/>
    <w:rsid w:val="005274B6"/>
    <w:rsid w:val="005309E2"/>
    <w:rsid w:val="00531449"/>
    <w:rsid w:val="00531C53"/>
    <w:rsid w:val="00532B6E"/>
    <w:rsid w:val="00533705"/>
    <w:rsid w:val="00533B4E"/>
    <w:rsid w:val="00533C43"/>
    <w:rsid w:val="00533FAF"/>
    <w:rsid w:val="00534A2B"/>
    <w:rsid w:val="00535464"/>
    <w:rsid w:val="00535598"/>
    <w:rsid w:val="0053658A"/>
    <w:rsid w:val="00536B28"/>
    <w:rsid w:val="00536D50"/>
    <w:rsid w:val="0053759A"/>
    <w:rsid w:val="005408C1"/>
    <w:rsid w:val="005413E2"/>
    <w:rsid w:val="005413E3"/>
    <w:rsid w:val="00541C1A"/>
    <w:rsid w:val="00542310"/>
    <w:rsid w:val="005424C9"/>
    <w:rsid w:val="00542C27"/>
    <w:rsid w:val="00542DA3"/>
    <w:rsid w:val="005439A9"/>
    <w:rsid w:val="00544745"/>
    <w:rsid w:val="005453CE"/>
    <w:rsid w:val="00545BBA"/>
    <w:rsid w:val="00546077"/>
    <w:rsid w:val="00546622"/>
    <w:rsid w:val="00546993"/>
    <w:rsid w:val="00546F8D"/>
    <w:rsid w:val="0055098A"/>
    <w:rsid w:val="00550C84"/>
    <w:rsid w:val="00550DD1"/>
    <w:rsid w:val="00551BD4"/>
    <w:rsid w:val="00551C7A"/>
    <w:rsid w:val="005529D8"/>
    <w:rsid w:val="00552BD5"/>
    <w:rsid w:val="00552FC0"/>
    <w:rsid w:val="00553A6E"/>
    <w:rsid w:val="00555275"/>
    <w:rsid w:val="00555D5C"/>
    <w:rsid w:val="00556EB9"/>
    <w:rsid w:val="00557068"/>
    <w:rsid w:val="00557501"/>
    <w:rsid w:val="00557B62"/>
    <w:rsid w:val="00557CB1"/>
    <w:rsid w:val="00560B6E"/>
    <w:rsid w:val="00560C75"/>
    <w:rsid w:val="00561CF1"/>
    <w:rsid w:val="0056208A"/>
    <w:rsid w:val="005631C4"/>
    <w:rsid w:val="00563D2C"/>
    <w:rsid w:val="00563FDD"/>
    <w:rsid w:val="00564728"/>
    <w:rsid w:val="00564AE3"/>
    <w:rsid w:val="00564BB9"/>
    <w:rsid w:val="00564F56"/>
    <w:rsid w:val="0056552A"/>
    <w:rsid w:val="005660E4"/>
    <w:rsid w:val="00570BBF"/>
    <w:rsid w:val="005715E6"/>
    <w:rsid w:val="00571B0D"/>
    <w:rsid w:val="00571E3B"/>
    <w:rsid w:val="00571E4D"/>
    <w:rsid w:val="00572EB7"/>
    <w:rsid w:val="00572F81"/>
    <w:rsid w:val="00573BD9"/>
    <w:rsid w:val="00573F7F"/>
    <w:rsid w:val="00574E67"/>
    <w:rsid w:val="00574FD0"/>
    <w:rsid w:val="00575199"/>
    <w:rsid w:val="0057597A"/>
    <w:rsid w:val="00576C97"/>
    <w:rsid w:val="00577125"/>
    <w:rsid w:val="005774D3"/>
    <w:rsid w:val="005778A2"/>
    <w:rsid w:val="005802E3"/>
    <w:rsid w:val="00580DA3"/>
    <w:rsid w:val="00581BA0"/>
    <w:rsid w:val="00583D40"/>
    <w:rsid w:val="00584ECA"/>
    <w:rsid w:val="00584FA2"/>
    <w:rsid w:val="0058543F"/>
    <w:rsid w:val="0058578D"/>
    <w:rsid w:val="00585889"/>
    <w:rsid w:val="00586222"/>
    <w:rsid w:val="0058729F"/>
    <w:rsid w:val="00587C94"/>
    <w:rsid w:val="00590400"/>
    <w:rsid w:val="00591776"/>
    <w:rsid w:val="00591ABA"/>
    <w:rsid w:val="00592263"/>
    <w:rsid w:val="00594491"/>
    <w:rsid w:val="00594CF7"/>
    <w:rsid w:val="00594FE4"/>
    <w:rsid w:val="00595540"/>
    <w:rsid w:val="005975D8"/>
    <w:rsid w:val="00597694"/>
    <w:rsid w:val="005A026A"/>
    <w:rsid w:val="005A1BB8"/>
    <w:rsid w:val="005A1FAA"/>
    <w:rsid w:val="005A264A"/>
    <w:rsid w:val="005A28C0"/>
    <w:rsid w:val="005A296E"/>
    <w:rsid w:val="005A42EF"/>
    <w:rsid w:val="005A4B2D"/>
    <w:rsid w:val="005A60CF"/>
    <w:rsid w:val="005A769D"/>
    <w:rsid w:val="005B0A99"/>
    <w:rsid w:val="005B129D"/>
    <w:rsid w:val="005B1723"/>
    <w:rsid w:val="005B2924"/>
    <w:rsid w:val="005B2990"/>
    <w:rsid w:val="005B486B"/>
    <w:rsid w:val="005B68DC"/>
    <w:rsid w:val="005B753F"/>
    <w:rsid w:val="005B7908"/>
    <w:rsid w:val="005C0D09"/>
    <w:rsid w:val="005C0F7E"/>
    <w:rsid w:val="005C18B2"/>
    <w:rsid w:val="005C2555"/>
    <w:rsid w:val="005C37E6"/>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FF2"/>
    <w:rsid w:val="005E1992"/>
    <w:rsid w:val="005E312A"/>
    <w:rsid w:val="005E3F0B"/>
    <w:rsid w:val="005E430E"/>
    <w:rsid w:val="005E5116"/>
    <w:rsid w:val="005E68BC"/>
    <w:rsid w:val="005E757D"/>
    <w:rsid w:val="005F0ADA"/>
    <w:rsid w:val="005F2706"/>
    <w:rsid w:val="005F2878"/>
    <w:rsid w:val="005F3570"/>
    <w:rsid w:val="005F3A42"/>
    <w:rsid w:val="005F4211"/>
    <w:rsid w:val="005F5CFD"/>
    <w:rsid w:val="005F67C9"/>
    <w:rsid w:val="005F6882"/>
    <w:rsid w:val="005F72A4"/>
    <w:rsid w:val="005F776C"/>
    <w:rsid w:val="006004EE"/>
    <w:rsid w:val="006007F6"/>
    <w:rsid w:val="00601D4C"/>
    <w:rsid w:val="006023B0"/>
    <w:rsid w:val="0060433A"/>
    <w:rsid w:val="006057E7"/>
    <w:rsid w:val="00605DFA"/>
    <w:rsid w:val="00606102"/>
    <w:rsid w:val="0060734C"/>
    <w:rsid w:val="006077F3"/>
    <w:rsid w:val="00610080"/>
    <w:rsid w:val="00610CAF"/>
    <w:rsid w:val="00611340"/>
    <w:rsid w:val="00611757"/>
    <w:rsid w:val="006117D4"/>
    <w:rsid w:val="006118EC"/>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626E"/>
    <w:rsid w:val="006268F2"/>
    <w:rsid w:val="0062699B"/>
    <w:rsid w:val="00626DB8"/>
    <w:rsid w:val="00630E82"/>
    <w:rsid w:val="0063274F"/>
    <w:rsid w:val="00633302"/>
    <w:rsid w:val="00633574"/>
    <w:rsid w:val="006345BC"/>
    <w:rsid w:val="00634B6A"/>
    <w:rsid w:val="00635CF0"/>
    <w:rsid w:val="00635D9D"/>
    <w:rsid w:val="00636F62"/>
    <w:rsid w:val="006375A7"/>
    <w:rsid w:val="006375C6"/>
    <w:rsid w:val="006401B1"/>
    <w:rsid w:val="00640266"/>
    <w:rsid w:val="006406C7"/>
    <w:rsid w:val="006409DB"/>
    <w:rsid w:val="00640EF0"/>
    <w:rsid w:val="00642122"/>
    <w:rsid w:val="00642553"/>
    <w:rsid w:val="006426CE"/>
    <w:rsid w:val="00644653"/>
    <w:rsid w:val="006449A6"/>
    <w:rsid w:val="006458DA"/>
    <w:rsid w:val="006460C3"/>
    <w:rsid w:val="00646643"/>
    <w:rsid w:val="00646B9A"/>
    <w:rsid w:val="00647833"/>
    <w:rsid w:val="00647849"/>
    <w:rsid w:val="00647A4B"/>
    <w:rsid w:val="00647EE4"/>
    <w:rsid w:val="00647F86"/>
    <w:rsid w:val="006501DE"/>
    <w:rsid w:val="00650EC2"/>
    <w:rsid w:val="0065118D"/>
    <w:rsid w:val="006518DE"/>
    <w:rsid w:val="00651999"/>
    <w:rsid w:val="00651C6E"/>
    <w:rsid w:val="0065369F"/>
    <w:rsid w:val="00654299"/>
    <w:rsid w:val="006549F4"/>
    <w:rsid w:val="00654E69"/>
    <w:rsid w:val="00655099"/>
    <w:rsid w:val="00655513"/>
    <w:rsid w:val="0065686B"/>
    <w:rsid w:val="006573F4"/>
    <w:rsid w:val="00657832"/>
    <w:rsid w:val="00660802"/>
    <w:rsid w:val="00660BBB"/>
    <w:rsid w:val="00660F8C"/>
    <w:rsid w:val="006613DF"/>
    <w:rsid w:val="00662577"/>
    <w:rsid w:val="006640FF"/>
    <w:rsid w:val="0066469B"/>
    <w:rsid w:val="00665A7B"/>
    <w:rsid w:val="006716A8"/>
    <w:rsid w:val="00672849"/>
    <w:rsid w:val="006737B4"/>
    <w:rsid w:val="00673E4E"/>
    <w:rsid w:val="00673EBD"/>
    <w:rsid w:val="00674D24"/>
    <w:rsid w:val="00675C3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CBB"/>
    <w:rsid w:val="00687670"/>
    <w:rsid w:val="006904E2"/>
    <w:rsid w:val="00690C37"/>
    <w:rsid w:val="006917B7"/>
    <w:rsid w:val="00691CAC"/>
    <w:rsid w:val="00691F6C"/>
    <w:rsid w:val="006921D0"/>
    <w:rsid w:val="0069248B"/>
    <w:rsid w:val="006935C9"/>
    <w:rsid w:val="00694207"/>
    <w:rsid w:val="00694294"/>
    <w:rsid w:val="00695F0A"/>
    <w:rsid w:val="00696514"/>
    <w:rsid w:val="006967E0"/>
    <w:rsid w:val="00697996"/>
    <w:rsid w:val="006A0706"/>
    <w:rsid w:val="006A0A18"/>
    <w:rsid w:val="006A16B1"/>
    <w:rsid w:val="006A18F4"/>
    <w:rsid w:val="006A42FB"/>
    <w:rsid w:val="006A48D1"/>
    <w:rsid w:val="006A5067"/>
    <w:rsid w:val="006A556E"/>
    <w:rsid w:val="006A5932"/>
    <w:rsid w:val="006A5E8C"/>
    <w:rsid w:val="006A6519"/>
    <w:rsid w:val="006A65F1"/>
    <w:rsid w:val="006A6A7A"/>
    <w:rsid w:val="006A7833"/>
    <w:rsid w:val="006A7B90"/>
    <w:rsid w:val="006A7D95"/>
    <w:rsid w:val="006B097D"/>
    <w:rsid w:val="006B0982"/>
    <w:rsid w:val="006B0A14"/>
    <w:rsid w:val="006B0AA1"/>
    <w:rsid w:val="006B186F"/>
    <w:rsid w:val="006B1BF0"/>
    <w:rsid w:val="006B1E28"/>
    <w:rsid w:val="006B2757"/>
    <w:rsid w:val="006B2AAD"/>
    <w:rsid w:val="006B2E99"/>
    <w:rsid w:val="006B3438"/>
    <w:rsid w:val="006B44CC"/>
    <w:rsid w:val="006B7A56"/>
    <w:rsid w:val="006B7F98"/>
    <w:rsid w:val="006C0667"/>
    <w:rsid w:val="006C080E"/>
    <w:rsid w:val="006C08D5"/>
    <w:rsid w:val="006C09E6"/>
    <w:rsid w:val="006C10EA"/>
    <w:rsid w:val="006C130F"/>
    <w:rsid w:val="006C15C3"/>
    <w:rsid w:val="006C17A3"/>
    <w:rsid w:val="006C1D15"/>
    <w:rsid w:val="006C5713"/>
    <w:rsid w:val="006C5A29"/>
    <w:rsid w:val="006C614F"/>
    <w:rsid w:val="006C7D3B"/>
    <w:rsid w:val="006D302F"/>
    <w:rsid w:val="006D46C2"/>
    <w:rsid w:val="006D4B44"/>
    <w:rsid w:val="006D5366"/>
    <w:rsid w:val="006D7000"/>
    <w:rsid w:val="006D72DB"/>
    <w:rsid w:val="006D781B"/>
    <w:rsid w:val="006D7867"/>
    <w:rsid w:val="006E03EE"/>
    <w:rsid w:val="006E08E8"/>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67CB"/>
    <w:rsid w:val="006F73A8"/>
    <w:rsid w:val="006F77C9"/>
    <w:rsid w:val="006F7B35"/>
    <w:rsid w:val="007002F9"/>
    <w:rsid w:val="007012A6"/>
    <w:rsid w:val="007012E6"/>
    <w:rsid w:val="00701F2B"/>
    <w:rsid w:val="00702594"/>
    <w:rsid w:val="007047F7"/>
    <w:rsid w:val="00704B16"/>
    <w:rsid w:val="00704CA7"/>
    <w:rsid w:val="00705E8F"/>
    <w:rsid w:val="00707154"/>
    <w:rsid w:val="00707F60"/>
    <w:rsid w:val="00710119"/>
    <w:rsid w:val="00710D30"/>
    <w:rsid w:val="0071112D"/>
    <w:rsid w:val="00711AE5"/>
    <w:rsid w:val="00712806"/>
    <w:rsid w:val="00712B73"/>
    <w:rsid w:val="00712E8F"/>
    <w:rsid w:val="00713B0F"/>
    <w:rsid w:val="00714520"/>
    <w:rsid w:val="007153F4"/>
    <w:rsid w:val="00715F39"/>
    <w:rsid w:val="007179F2"/>
    <w:rsid w:val="00720353"/>
    <w:rsid w:val="00720C03"/>
    <w:rsid w:val="00722397"/>
    <w:rsid w:val="007231C0"/>
    <w:rsid w:val="007246E8"/>
    <w:rsid w:val="00724CF5"/>
    <w:rsid w:val="00725422"/>
    <w:rsid w:val="0072566A"/>
    <w:rsid w:val="007268DB"/>
    <w:rsid w:val="00726A2A"/>
    <w:rsid w:val="007272E8"/>
    <w:rsid w:val="00727A21"/>
    <w:rsid w:val="00731345"/>
    <w:rsid w:val="007316AE"/>
    <w:rsid w:val="007326CF"/>
    <w:rsid w:val="00733AF4"/>
    <w:rsid w:val="00735BE7"/>
    <w:rsid w:val="00735C69"/>
    <w:rsid w:val="007363C0"/>
    <w:rsid w:val="00736E7E"/>
    <w:rsid w:val="007374FF"/>
    <w:rsid w:val="0073761F"/>
    <w:rsid w:val="00737B15"/>
    <w:rsid w:val="00741184"/>
    <w:rsid w:val="00741CBE"/>
    <w:rsid w:val="00742258"/>
    <w:rsid w:val="007426F7"/>
    <w:rsid w:val="0074279E"/>
    <w:rsid w:val="00743A68"/>
    <w:rsid w:val="00745869"/>
    <w:rsid w:val="00745AD8"/>
    <w:rsid w:val="00745AE6"/>
    <w:rsid w:val="00745DEB"/>
    <w:rsid w:val="00745FDF"/>
    <w:rsid w:val="00750660"/>
    <w:rsid w:val="00751083"/>
    <w:rsid w:val="00751608"/>
    <w:rsid w:val="00751673"/>
    <w:rsid w:val="00752F2B"/>
    <w:rsid w:val="007544D5"/>
    <w:rsid w:val="007546FD"/>
    <w:rsid w:val="00754D33"/>
    <w:rsid w:val="00755339"/>
    <w:rsid w:val="0075535B"/>
    <w:rsid w:val="0075628B"/>
    <w:rsid w:val="00756BD3"/>
    <w:rsid w:val="00756CB3"/>
    <w:rsid w:val="00757274"/>
    <w:rsid w:val="00757303"/>
    <w:rsid w:val="0076120B"/>
    <w:rsid w:val="007613E3"/>
    <w:rsid w:val="007617A1"/>
    <w:rsid w:val="007619BB"/>
    <w:rsid w:val="00761A82"/>
    <w:rsid w:val="007621F5"/>
    <w:rsid w:val="0076240A"/>
    <w:rsid w:val="00762602"/>
    <w:rsid w:val="00762774"/>
    <w:rsid w:val="0076473E"/>
    <w:rsid w:val="00764BD1"/>
    <w:rsid w:val="00764F7B"/>
    <w:rsid w:val="007657BA"/>
    <w:rsid w:val="00765972"/>
    <w:rsid w:val="007662E4"/>
    <w:rsid w:val="00767B38"/>
    <w:rsid w:val="00770149"/>
    <w:rsid w:val="0077072E"/>
    <w:rsid w:val="00770981"/>
    <w:rsid w:val="00770DE3"/>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03EC"/>
    <w:rsid w:val="00781451"/>
    <w:rsid w:val="0078148A"/>
    <w:rsid w:val="00782D9E"/>
    <w:rsid w:val="007831A7"/>
    <w:rsid w:val="00783D9F"/>
    <w:rsid w:val="00784B76"/>
    <w:rsid w:val="007861E5"/>
    <w:rsid w:val="00786C2F"/>
    <w:rsid w:val="00786CB2"/>
    <w:rsid w:val="00786F19"/>
    <w:rsid w:val="00786F96"/>
    <w:rsid w:val="0078711D"/>
    <w:rsid w:val="00787218"/>
    <w:rsid w:val="00787299"/>
    <w:rsid w:val="00787A86"/>
    <w:rsid w:val="00790538"/>
    <w:rsid w:val="007917C8"/>
    <w:rsid w:val="0079208D"/>
    <w:rsid w:val="00793896"/>
    <w:rsid w:val="00793BC3"/>
    <w:rsid w:val="0079565C"/>
    <w:rsid w:val="00795666"/>
    <w:rsid w:val="007957A5"/>
    <w:rsid w:val="00795B69"/>
    <w:rsid w:val="00795C7E"/>
    <w:rsid w:val="00795E1E"/>
    <w:rsid w:val="007968E8"/>
    <w:rsid w:val="00796C0F"/>
    <w:rsid w:val="007A0C41"/>
    <w:rsid w:val="007A12D1"/>
    <w:rsid w:val="007A1A89"/>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7E6"/>
    <w:rsid w:val="007C4D2D"/>
    <w:rsid w:val="007C667E"/>
    <w:rsid w:val="007C77A9"/>
    <w:rsid w:val="007D24A6"/>
    <w:rsid w:val="007D41D0"/>
    <w:rsid w:val="007D42D2"/>
    <w:rsid w:val="007D708A"/>
    <w:rsid w:val="007D7797"/>
    <w:rsid w:val="007D7968"/>
    <w:rsid w:val="007D7F5E"/>
    <w:rsid w:val="007E06FA"/>
    <w:rsid w:val="007E074F"/>
    <w:rsid w:val="007E09C1"/>
    <w:rsid w:val="007E10E9"/>
    <w:rsid w:val="007E1D4F"/>
    <w:rsid w:val="007E1F48"/>
    <w:rsid w:val="007E22BE"/>
    <w:rsid w:val="007E258B"/>
    <w:rsid w:val="007E2F7F"/>
    <w:rsid w:val="007E504B"/>
    <w:rsid w:val="007E5267"/>
    <w:rsid w:val="007E6A3E"/>
    <w:rsid w:val="007E7B8F"/>
    <w:rsid w:val="007E7D86"/>
    <w:rsid w:val="007E7F2E"/>
    <w:rsid w:val="007F01DD"/>
    <w:rsid w:val="007F1066"/>
    <w:rsid w:val="007F1129"/>
    <w:rsid w:val="007F19B4"/>
    <w:rsid w:val="007F27C6"/>
    <w:rsid w:val="007F47FF"/>
    <w:rsid w:val="007F4EA8"/>
    <w:rsid w:val="007F5434"/>
    <w:rsid w:val="007F6F55"/>
    <w:rsid w:val="008005CE"/>
    <w:rsid w:val="008005F6"/>
    <w:rsid w:val="008006EF"/>
    <w:rsid w:val="00800C94"/>
    <w:rsid w:val="008011A1"/>
    <w:rsid w:val="008014E9"/>
    <w:rsid w:val="00801DB5"/>
    <w:rsid w:val="00802198"/>
    <w:rsid w:val="008024B9"/>
    <w:rsid w:val="00802C44"/>
    <w:rsid w:val="00802F9B"/>
    <w:rsid w:val="00803046"/>
    <w:rsid w:val="00804EA8"/>
    <w:rsid w:val="00806E21"/>
    <w:rsid w:val="0080734A"/>
    <w:rsid w:val="00810C06"/>
    <w:rsid w:val="008113B0"/>
    <w:rsid w:val="008113B6"/>
    <w:rsid w:val="008114C6"/>
    <w:rsid w:val="00812D35"/>
    <w:rsid w:val="00814F3B"/>
    <w:rsid w:val="00815EE2"/>
    <w:rsid w:val="00816019"/>
    <w:rsid w:val="00817F4E"/>
    <w:rsid w:val="00820319"/>
    <w:rsid w:val="00820748"/>
    <w:rsid w:val="00821C17"/>
    <w:rsid w:val="00821FC2"/>
    <w:rsid w:val="00822015"/>
    <w:rsid w:val="00822330"/>
    <w:rsid w:val="00822E44"/>
    <w:rsid w:val="0082492F"/>
    <w:rsid w:val="00825092"/>
    <w:rsid w:val="008269D1"/>
    <w:rsid w:val="0082727B"/>
    <w:rsid w:val="0083224C"/>
    <w:rsid w:val="00832857"/>
    <w:rsid w:val="00832AFE"/>
    <w:rsid w:val="0083301B"/>
    <w:rsid w:val="008330B1"/>
    <w:rsid w:val="008330B2"/>
    <w:rsid w:val="00834410"/>
    <w:rsid w:val="00834F58"/>
    <w:rsid w:val="00835704"/>
    <w:rsid w:val="00836FCB"/>
    <w:rsid w:val="0084061E"/>
    <w:rsid w:val="0084075F"/>
    <w:rsid w:val="008407E5"/>
    <w:rsid w:val="00841C5C"/>
    <w:rsid w:val="008422B7"/>
    <w:rsid w:val="00842384"/>
    <w:rsid w:val="008423CC"/>
    <w:rsid w:val="008429ED"/>
    <w:rsid w:val="0084345D"/>
    <w:rsid w:val="00843886"/>
    <w:rsid w:val="00843F21"/>
    <w:rsid w:val="00844BBE"/>
    <w:rsid w:val="00845999"/>
    <w:rsid w:val="00845D2B"/>
    <w:rsid w:val="00845E12"/>
    <w:rsid w:val="00846E2B"/>
    <w:rsid w:val="00846E9E"/>
    <w:rsid w:val="0084783B"/>
    <w:rsid w:val="008479AE"/>
    <w:rsid w:val="0085001D"/>
    <w:rsid w:val="00851960"/>
    <w:rsid w:val="00853171"/>
    <w:rsid w:val="00853BE8"/>
    <w:rsid w:val="00853E6D"/>
    <w:rsid w:val="0085442C"/>
    <w:rsid w:val="008547A1"/>
    <w:rsid w:val="00854C6F"/>
    <w:rsid w:val="008567BE"/>
    <w:rsid w:val="008571AB"/>
    <w:rsid w:val="00857264"/>
    <w:rsid w:val="00860CC3"/>
    <w:rsid w:val="00861E8A"/>
    <w:rsid w:val="00862676"/>
    <w:rsid w:val="008635AB"/>
    <w:rsid w:val="00864011"/>
    <w:rsid w:val="0086452C"/>
    <w:rsid w:val="00864688"/>
    <w:rsid w:val="008646ED"/>
    <w:rsid w:val="00864A30"/>
    <w:rsid w:val="0086501A"/>
    <w:rsid w:val="0086507F"/>
    <w:rsid w:val="008651B8"/>
    <w:rsid w:val="00866B94"/>
    <w:rsid w:val="00866CE8"/>
    <w:rsid w:val="00867591"/>
    <w:rsid w:val="0086759F"/>
    <w:rsid w:val="00867E3E"/>
    <w:rsid w:val="0087229D"/>
    <w:rsid w:val="00872CBA"/>
    <w:rsid w:val="0087460C"/>
    <w:rsid w:val="008755E5"/>
    <w:rsid w:val="0087568B"/>
    <w:rsid w:val="008756BB"/>
    <w:rsid w:val="00875955"/>
    <w:rsid w:val="008762F2"/>
    <w:rsid w:val="008767BA"/>
    <w:rsid w:val="00877B1F"/>
    <w:rsid w:val="00880724"/>
    <w:rsid w:val="0088150B"/>
    <w:rsid w:val="00882BCA"/>
    <w:rsid w:val="00883507"/>
    <w:rsid w:val="00884722"/>
    <w:rsid w:val="00884E15"/>
    <w:rsid w:val="0088536B"/>
    <w:rsid w:val="008857A0"/>
    <w:rsid w:val="00885DD2"/>
    <w:rsid w:val="008917E4"/>
    <w:rsid w:val="0089218E"/>
    <w:rsid w:val="008923DA"/>
    <w:rsid w:val="00892B53"/>
    <w:rsid w:val="00892BEB"/>
    <w:rsid w:val="00893083"/>
    <w:rsid w:val="0089337B"/>
    <w:rsid w:val="00894B18"/>
    <w:rsid w:val="00895353"/>
    <w:rsid w:val="00895993"/>
    <w:rsid w:val="008964FC"/>
    <w:rsid w:val="008969E7"/>
    <w:rsid w:val="008A1A35"/>
    <w:rsid w:val="008A24AC"/>
    <w:rsid w:val="008A27A8"/>
    <w:rsid w:val="008A3532"/>
    <w:rsid w:val="008A37DE"/>
    <w:rsid w:val="008A40C7"/>
    <w:rsid w:val="008A4559"/>
    <w:rsid w:val="008A4793"/>
    <w:rsid w:val="008A4F5C"/>
    <w:rsid w:val="008A74A7"/>
    <w:rsid w:val="008A7638"/>
    <w:rsid w:val="008B0D22"/>
    <w:rsid w:val="008B2CF5"/>
    <w:rsid w:val="008B2DE3"/>
    <w:rsid w:val="008B2EEF"/>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35C6"/>
    <w:rsid w:val="008C376E"/>
    <w:rsid w:val="008C3BDA"/>
    <w:rsid w:val="008C3C63"/>
    <w:rsid w:val="008C458E"/>
    <w:rsid w:val="008C4CFA"/>
    <w:rsid w:val="008C5A59"/>
    <w:rsid w:val="008C5B8B"/>
    <w:rsid w:val="008C6C11"/>
    <w:rsid w:val="008C6DF7"/>
    <w:rsid w:val="008C6EF1"/>
    <w:rsid w:val="008D0083"/>
    <w:rsid w:val="008D0258"/>
    <w:rsid w:val="008D03B8"/>
    <w:rsid w:val="008D23BC"/>
    <w:rsid w:val="008D3D35"/>
    <w:rsid w:val="008D3F35"/>
    <w:rsid w:val="008D4C93"/>
    <w:rsid w:val="008D6027"/>
    <w:rsid w:val="008D6A98"/>
    <w:rsid w:val="008D6E4B"/>
    <w:rsid w:val="008E08D9"/>
    <w:rsid w:val="008E4687"/>
    <w:rsid w:val="008E4983"/>
    <w:rsid w:val="008E4E3E"/>
    <w:rsid w:val="008E547D"/>
    <w:rsid w:val="008E599D"/>
    <w:rsid w:val="008E60CD"/>
    <w:rsid w:val="008E6E12"/>
    <w:rsid w:val="008E70D9"/>
    <w:rsid w:val="008E7230"/>
    <w:rsid w:val="008E7483"/>
    <w:rsid w:val="008E7B7A"/>
    <w:rsid w:val="008F0B7E"/>
    <w:rsid w:val="008F18DC"/>
    <w:rsid w:val="008F3D69"/>
    <w:rsid w:val="008F3E58"/>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925"/>
    <w:rsid w:val="00906B61"/>
    <w:rsid w:val="00906EDA"/>
    <w:rsid w:val="00910902"/>
    <w:rsid w:val="00911537"/>
    <w:rsid w:val="00911888"/>
    <w:rsid w:val="00912BA7"/>
    <w:rsid w:val="00915174"/>
    <w:rsid w:val="009170B3"/>
    <w:rsid w:val="00917450"/>
    <w:rsid w:val="00920C97"/>
    <w:rsid w:val="00921BD7"/>
    <w:rsid w:val="00922665"/>
    <w:rsid w:val="00922FE0"/>
    <w:rsid w:val="009239F9"/>
    <w:rsid w:val="00923DFA"/>
    <w:rsid w:val="0092449D"/>
    <w:rsid w:val="009263C8"/>
    <w:rsid w:val="00926A41"/>
    <w:rsid w:val="00926DF8"/>
    <w:rsid w:val="00926F85"/>
    <w:rsid w:val="00927C6F"/>
    <w:rsid w:val="00930157"/>
    <w:rsid w:val="00931371"/>
    <w:rsid w:val="00934644"/>
    <w:rsid w:val="009369C1"/>
    <w:rsid w:val="009409E7"/>
    <w:rsid w:val="00940A51"/>
    <w:rsid w:val="009410E3"/>
    <w:rsid w:val="0094157B"/>
    <w:rsid w:val="00941610"/>
    <w:rsid w:val="00941D1E"/>
    <w:rsid w:val="00942285"/>
    <w:rsid w:val="00942AA6"/>
    <w:rsid w:val="009458CF"/>
    <w:rsid w:val="0094604A"/>
    <w:rsid w:val="00946260"/>
    <w:rsid w:val="00946411"/>
    <w:rsid w:val="00946502"/>
    <w:rsid w:val="00946644"/>
    <w:rsid w:val="00947078"/>
    <w:rsid w:val="0094753B"/>
    <w:rsid w:val="0094768A"/>
    <w:rsid w:val="0095022C"/>
    <w:rsid w:val="00950432"/>
    <w:rsid w:val="0095087F"/>
    <w:rsid w:val="00950D08"/>
    <w:rsid w:val="00953D39"/>
    <w:rsid w:val="0095518C"/>
    <w:rsid w:val="009554E0"/>
    <w:rsid w:val="009560E7"/>
    <w:rsid w:val="0095691F"/>
    <w:rsid w:val="00957B39"/>
    <w:rsid w:val="00961F60"/>
    <w:rsid w:val="00962DE5"/>
    <w:rsid w:val="00963010"/>
    <w:rsid w:val="009633E8"/>
    <w:rsid w:val="00964F24"/>
    <w:rsid w:val="009661AD"/>
    <w:rsid w:val="00966FE3"/>
    <w:rsid w:val="00967AC4"/>
    <w:rsid w:val="00967D01"/>
    <w:rsid w:val="00970198"/>
    <w:rsid w:val="00970EF4"/>
    <w:rsid w:val="00970FF3"/>
    <w:rsid w:val="0097177C"/>
    <w:rsid w:val="00972203"/>
    <w:rsid w:val="00973189"/>
    <w:rsid w:val="00973C75"/>
    <w:rsid w:val="00973FF9"/>
    <w:rsid w:val="00974337"/>
    <w:rsid w:val="00974CDA"/>
    <w:rsid w:val="00975627"/>
    <w:rsid w:val="00975837"/>
    <w:rsid w:val="00976489"/>
    <w:rsid w:val="00976854"/>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49B"/>
    <w:rsid w:val="00987537"/>
    <w:rsid w:val="00987A76"/>
    <w:rsid w:val="00990732"/>
    <w:rsid w:val="00990EF1"/>
    <w:rsid w:val="009913C1"/>
    <w:rsid w:val="00991774"/>
    <w:rsid w:val="009924FD"/>
    <w:rsid w:val="00993DEA"/>
    <w:rsid w:val="00993FF7"/>
    <w:rsid w:val="009940A5"/>
    <w:rsid w:val="00994678"/>
    <w:rsid w:val="009964C9"/>
    <w:rsid w:val="00996C92"/>
    <w:rsid w:val="00997383"/>
    <w:rsid w:val="009A11BE"/>
    <w:rsid w:val="009A21B7"/>
    <w:rsid w:val="009A326C"/>
    <w:rsid w:val="009A4E03"/>
    <w:rsid w:val="009A6961"/>
    <w:rsid w:val="009B0A7D"/>
    <w:rsid w:val="009B11C7"/>
    <w:rsid w:val="009B14EE"/>
    <w:rsid w:val="009B1520"/>
    <w:rsid w:val="009B16F4"/>
    <w:rsid w:val="009B1E45"/>
    <w:rsid w:val="009B2466"/>
    <w:rsid w:val="009B2CF3"/>
    <w:rsid w:val="009B2FFF"/>
    <w:rsid w:val="009B3599"/>
    <w:rsid w:val="009B37A9"/>
    <w:rsid w:val="009B3E9C"/>
    <w:rsid w:val="009B4271"/>
    <w:rsid w:val="009B4C5F"/>
    <w:rsid w:val="009B5C2C"/>
    <w:rsid w:val="009B66F4"/>
    <w:rsid w:val="009B68BD"/>
    <w:rsid w:val="009B77CD"/>
    <w:rsid w:val="009C161D"/>
    <w:rsid w:val="009C20D2"/>
    <w:rsid w:val="009C4F4F"/>
    <w:rsid w:val="009C50F7"/>
    <w:rsid w:val="009C6092"/>
    <w:rsid w:val="009C6AD3"/>
    <w:rsid w:val="009C6F00"/>
    <w:rsid w:val="009C7425"/>
    <w:rsid w:val="009C78A7"/>
    <w:rsid w:val="009C7B7A"/>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04C"/>
    <w:rsid w:val="009D522A"/>
    <w:rsid w:val="009D6706"/>
    <w:rsid w:val="009D73C3"/>
    <w:rsid w:val="009D7B16"/>
    <w:rsid w:val="009E076E"/>
    <w:rsid w:val="009E1C18"/>
    <w:rsid w:val="009E1D1C"/>
    <w:rsid w:val="009E1D23"/>
    <w:rsid w:val="009E238C"/>
    <w:rsid w:val="009E32E3"/>
    <w:rsid w:val="009E4177"/>
    <w:rsid w:val="009E4652"/>
    <w:rsid w:val="009E4812"/>
    <w:rsid w:val="009E4A7C"/>
    <w:rsid w:val="009E592D"/>
    <w:rsid w:val="009E727A"/>
    <w:rsid w:val="009F0361"/>
    <w:rsid w:val="009F177D"/>
    <w:rsid w:val="009F2B67"/>
    <w:rsid w:val="009F2CF5"/>
    <w:rsid w:val="009F31E4"/>
    <w:rsid w:val="009F6064"/>
    <w:rsid w:val="009F66C3"/>
    <w:rsid w:val="009F6762"/>
    <w:rsid w:val="009F7227"/>
    <w:rsid w:val="009F7508"/>
    <w:rsid w:val="00A00983"/>
    <w:rsid w:val="00A00C91"/>
    <w:rsid w:val="00A01123"/>
    <w:rsid w:val="00A026CD"/>
    <w:rsid w:val="00A0346C"/>
    <w:rsid w:val="00A04153"/>
    <w:rsid w:val="00A04250"/>
    <w:rsid w:val="00A04AD0"/>
    <w:rsid w:val="00A053C3"/>
    <w:rsid w:val="00A06000"/>
    <w:rsid w:val="00A0667B"/>
    <w:rsid w:val="00A0689C"/>
    <w:rsid w:val="00A068ED"/>
    <w:rsid w:val="00A0693F"/>
    <w:rsid w:val="00A06BFE"/>
    <w:rsid w:val="00A06EAE"/>
    <w:rsid w:val="00A07734"/>
    <w:rsid w:val="00A07822"/>
    <w:rsid w:val="00A10144"/>
    <w:rsid w:val="00A1100B"/>
    <w:rsid w:val="00A111E2"/>
    <w:rsid w:val="00A11702"/>
    <w:rsid w:val="00A120A5"/>
    <w:rsid w:val="00A12572"/>
    <w:rsid w:val="00A131C9"/>
    <w:rsid w:val="00A13A0F"/>
    <w:rsid w:val="00A13A9E"/>
    <w:rsid w:val="00A13B18"/>
    <w:rsid w:val="00A13CBA"/>
    <w:rsid w:val="00A14276"/>
    <w:rsid w:val="00A14743"/>
    <w:rsid w:val="00A15193"/>
    <w:rsid w:val="00A15B3B"/>
    <w:rsid w:val="00A15D47"/>
    <w:rsid w:val="00A16148"/>
    <w:rsid w:val="00A16240"/>
    <w:rsid w:val="00A17982"/>
    <w:rsid w:val="00A20439"/>
    <w:rsid w:val="00A205FE"/>
    <w:rsid w:val="00A206E3"/>
    <w:rsid w:val="00A20F2C"/>
    <w:rsid w:val="00A21063"/>
    <w:rsid w:val="00A21378"/>
    <w:rsid w:val="00A21AF8"/>
    <w:rsid w:val="00A21EAA"/>
    <w:rsid w:val="00A22B20"/>
    <w:rsid w:val="00A22EEB"/>
    <w:rsid w:val="00A231EC"/>
    <w:rsid w:val="00A240EE"/>
    <w:rsid w:val="00A248D8"/>
    <w:rsid w:val="00A25753"/>
    <w:rsid w:val="00A25B30"/>
    <w:rsid w:val="00A262B1"/>
    <w:rsid w:val="00A26EC3"/>
    <w:rsid w:val="00A2734C"/>
    <w:rsid w:val="00A2765F"/>
    <w:rsid w:val="00A27837"/>
    <w:rsid w:val="00A3058E"/>
    <w:rsid w:val="00A31196"/>
    <w:rsid w:val="00A312AA"/>
    <w:rsid w:val="00A32CBA"/>
    <w:rsid w:val="00A339B9"/>
    <w:rsid w:val="00A37F40"/>
    <w:rsid w:val="00A4239B"/>
    <w:rsid w:val="00A42A4C"/>
    <w:rsid w:val="00A43744"/>
    <w:rsid w:val="00A437DB"/>
    <w:rsid w:val="00A44AC6"/>
    <w:rsid w:val="00A44B95"/>
    <w:rsid w:val="00A45EF2"/>
    <w:rsid w:val="00A46492"/>
    <w:rsid w:val="00A46621"/>
    <w:rsid w:val="00A46BF2"/>
    <w:rsid w:val="00A46FF7"/>
    <w:rsid w:val="00A472B2"/>
    <w:rsid w:val="00A47C0B"/>
    <w:rsid w:val="00A5010D"/>
    <w:rsid w:val="00A503F6"/>
    <w:rsid w:val="00A50450"/>
    <w:rsid w:val="00A5097F"/>
    <w:rsid w:val="00A510FF"/>
    <w:rsid w:val="00A51ED8"/>
    <w:rsid w:val="00A53545"/>
    <w:rsid w:val="00A53B10"/>
    <w:rsid w:val="00A53F3F"/>
    <w:rsid w:val="00A5493A"/>
    <w:rsid w:val="00A54C08"/>
    <w:rsid w:val="00A56DC7"/>
    <w:rsid w:val="00A57244"/>
    <w:rsid w:val="00A5791C"/>
    <w:rsid w:val="00A57BE6"/>
    <w:rsid w:val="00A60E25"/>
    <w:rsid w:val="00A61747"/>
    <w:rsid w:val="00A62975"/>
    <w:rsid w:val="00A62EF7"/>
    <w:rsid w:val="00A630BF"/>
    <w:rsid w:val="00A63391"/>
    <w:rsid w:val="00A636E6"/>
    <w:rsid w:val="00A638A1"/>
    <w:rsid w:val="00A63DA3"/>
    <w:rsid w:val="00A6434F"/>
    <w:rsid w:val="00A64A72"/>
    <w:rsid w:val="00A65857"/>
    <w:rsid w:val="00A65876"/>
    <w:rsid w:val="00A658F9"/>
    <w:rsid w:val="00A665A8"/>
    <w:rsid w:val="00A66E5B"/>
    <w:rsid w:val="00A66E64"/>
    <w:rsid w:val="00A71111"/>
    <w:rsid w:val="00A7152D"/>
    <w:rsid w:val="00A71D96"/>
    <w:rsid w:val="00A7227B"/>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057"/>
    <w:rsid w:val="00A81635"/>
    <w:rsid w:val="00A8170D"/>
    <w:rsid w:val="00A82231"/>
    <w:rsid w:val="00A8278C"/>
    <w:rsid w:val="00A838A4"/>
    <w:rsid w:val="00A8442E"/>
    <w:rsid w:val="00A8570D"/>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556"/>
    <w:rsid w:val="00A95D9D"/>
    <w:rsid w:val="00A9619E"/>
    <w:rsid w:val="00A96656"/>
    <w:rsid w:val="00A96735"/>
    <w:rsid w:val="00A96B67"/>
    <w:rsid w:val="00A9736E"/>
    <w:rsid w:val="00A97F31"/>
    <w:rsid w:val="00AA03B4"/>
    <w:rsid w:val="00AA03BC"/>
    <w:rsid w:val="00AA19DA"/>
    <w:rsid w:val="00AA1C0C"/>
    <w:rsid w:val="00AA3C64"/>
    <w:rsid w:val="00AA437A"/>
    <w:rsid w:val="00AA4D8B"/>
    <w:rsid w:val="00AA5180"/>
    <w:rsid w:val="00AA63CC"/>
    <w:rsid w:val="00AA6705"/>
    <w:rsid w:val="00AA68CE"/>
    <w:rsid w:val="00AA752F"/>
    <w:rsid w:val="00AA7BE0"/>
    <w:rsid w:val="00AB0517"/>
    <w:rsid w:val="00AB405E"/>
    <w:rsid w:val="00AB5219"/>
    <w:rsid w:val="00AB5988"/>
    <w:rsid w:val="00AB70A7"/>
    <w:rsid w:val="00AC0335"/>
    <w:rsid w:val="00AC0E85"/>
    <w:rsid w:val="00AC1C46"/>
    <w:rsid w:val="00AC2E04"/>
    <w:rsid w:val="00AC3751"/>
    <w:rsid w:val="00AC3E6D"/>
    <w:rsid w:val="00AC73CB"/>
    <w:rsid w:val="00AD06F1"/>
    <w:rsid w:val="00AD0D07"/>
    <w:rsid w:val="00AD0D17"/>
    <w:rsid w:val="00AD12C0"/>
    <w:rsid w:val="00AD160F"/>
    <w:rsid w:val="00AD2409"/>
    <w:rsid w:val="00AD277A"/>
    <w:rsid w:val="00AD2B1C"/>
    <w:rsid w:val="00AD3204"/>
    <w:rsid w:val="00AD435A"/>
    <w:rsid w:val="00AD4605"/>
    <w:rsid w:val="00AD52C0"/>
    <w:rsid w:val="00AD5DD4"/>
    <w:rsid w:val="00AD61C1"/>
    <w:rsid w:val="00AD635C"/>
    <w:rsid w:val="00AD68D2"/>
    <w:rsid w:val="00AD69B4"/>
    <w:rsid w:val="00AD6A20"/>
    <w:rsid w:val="00AD6A55"/>
    <w:rsid w:val="00AE0D83"/>
    <w:rsid w:val="00AE1085"/>
    <w:rsid w:val="00AE451E"/>
    <w:rsid w:val="00AE5E3C"/>
    <w:rsid w:val="00AE6EF5"/>
    <w:rsid w:val="00AF0C7F"/>
    <w:rsid w:val="00AF167E"/>
    <w:rsid w:val="00AF19DD"/>
    <w:rsid w:val="00AF23AD"/>
    <w:rsid w:val="00AF29AD"/>
    <w:rsid w:val="00AF2D55"/>
    <w:rsid w:val="00AF427A"/>
    <w:rsid w:val="00AF4AEB"/>
    <w:rsid w:val="00AF4D5C"/>
    <w:rsid w:val="00AF4D71"/>
    <w:rsid w:val="00AF5190"/>
    <w:rsid w:val="00AF5901"/>
    <w:rsid w:val="00AF6D91"/>
    <w:rsid w:val="00AF716E"/>
    <w:rsid w:val="00AF73C3"/>
    <w:rsid w:val="00B0025D"/>
    <w:rsid w:val="00B003A9"/>
    <w:rsid w:val="00B0141A"/>
    <w:rsid w:val="00B0153D"/>
    <w:rsid w:val="00B01B76"/>
    <w:rsid w:val="00B0321C"/>
    <w:rsid w:val="00B04641"/>
    <w:rsid w:val="00B052ED"/>
    <w:rsid w:val="00B05347"/>
    <w:rsid w:val="00B0570F"/>
    <w:rsid w:val="00B07134"/>
    <w:rsid w:val="00B07477"/>
    <w:rsid w:val="00B1011A"/>
    <w:rsid w:val="00B10933"/>
    <w:rsid w:val="00B10CF7"/>
    <w:rsid w:val="00B10FA7"/>
    <w:rsid w:val="00B10FEC"/>
    <w:rsid w:val="00B1106D"/>
    <w:rsid w:val="00B11935"/>
    <w:rsid w:val="00B1264D"/>
    <w:rsid w:val="00B126B4"/>
    <w:rsid w:val="00B13B99"/>
    <w:rsid w:val="00B1435E"/>
    <w:rsid w:val="00B1464B"/>
    <w:rsid w:val="00B15605"/>
    <w:rsid w:val="00B15A41"/>
    <w:rsid w:val="00B17057"/>
    <w:rsid w:val="00B17163"/>
    <w:rsid w:val="00B2123B"/>
    <w:rsid w:val="00B21B9E"/>
    <w:rsid w:val="00B21C8E"/>
    <w:rsid w:val="00B223AC"/>
    <w:rsid w:val="00B22B15"/>
    <w:rsid w:val="00B2400C"/>
    <w:rsid w:val="00B2480E"/>
    <w:rsid w:val="00B24CDB"/>
    <w:rsid w:val="00B24D0D"/>
    <w:rsid w:val="00B24F0C"/>
    <w:rsid w:val="00B26156"/>
    <w:rsid w:val="00B263C5"/>
    <w:rsid w:val="00B272B9"/>
    <w:rsid w:val="00B272BC"/>
    <w:rsid w:val="00B27432"/>
    <w:rsid w:val="00B3084C"/>
    <w:rsid w:val="00B30926"/>
    <w:rsid w:val="00B311A6"/>
    <w:rsid w:val="00B31918"/>
    <w:rsid w:val="00B31EF1"/>
    <w:rsid w:val="00B3295B"/>
    <w:rsid w:val="00B3296B"/>
    <w:rsid w:val="00B32F95"/>
    <w:rsid w:val="00B3390A"/>
    <w:rsid w:val="00B33E4A"/>
    <w:rsid w:val="00B347DD"/>
    <w:rsid w:val="00B34F20"/>
    <w:rsid w:val="00B3536C"/>
    <w:rsid w:val="00B35528"/>
    <w:rsid w:val="00B36262"/>
    <w:rsid w:val="00B36CE0"/>
    <w:rsid w:val="00B37196"/>
    <w:rsid w:val="00B3724D"/>
    <w:rsid w:val="00B37637"/>
    <w:rsid w:val="00B3798F"/>
    <w:rsid w:val="00B37ABF"/>
    <w:rsid w:val="00B4122D"/>
    <w:rsid w:val="00B413AB"/>
    <w:rsid w:val="00B41718"/>
    <w:rsid w:val="00B4214A"/>
    <w:rsid w:val="00B4253F"/>
    <w:rsid w:val="00B4492D"/>
    <w:rsid w:val="00B44B94"/>
    <w:rsid w:val="00B45C9F"/>
    <w:rsid w:val="00B460B1"/>
    <w:rsid w:val="00B46177"/>
    <w:rsid w:val="00B461BC"/>
    <w:rsid w:val="00B46362"/>
    <w:rsid w:val="00B465E1"/>
    <w:rsid w:val="00B47591"/>
    <w:rsid w:val="00B47724"/>
    <w:rsid w:val="00B47DF0"/>
    <w:rsid w:val="00B503D2"/>
    <w:rsid w:val="00B5058C"/>
    <w:rsid w:val="00B52916"/>
    <w:rsid w:val="00B537C1"/>
    <w:rsid w:val="00B5431F"/>
    <w:rsid w:val="00B5478D"/>
    <w:rsid w:val="00B5562E"/>
    <w:rsid w:val="00B56EBF"/>
    <w:rsid w:val="00B575EA"/>
    <w:rsid w:val="00B57A0D"/>
    <w:rsid w:val="00B57BC7"/>
    <w:rsid w:val="00B60630"/>
    <w:rsid w:val="00B610B2"/>
    <w:rsid w:val="00B619EF"/>
    <w:rsid w:val="00B62078"/>
    <w:rsid w:val="00B62DFD"/>
    <w:rsid w:val="00B63637"/>
    <w:rsid w:val="00B639BE"/>
    <w:rsid w:val="00B63EA0"/>
    <w:rsid w:val="00B64229"/>
    <w:rsid w:val="00B64A23"/>
    <w:rsid w:val="00B66939"/>
    <w:rsid w:val="00B67498"/>
    <w:rsid w:val="00B67B12"/>
    <w:rsid w:val="00B67C61"/>
    <w:rsid w:val="00B70361"/>
    <w:rsid w:val="00B70AAD"/>
    <w:rsid w:val="00B70D33"/>
    <w:rsid w:val="00B716E1"/>
    <w:rsid w:val="00B718D5"/>
    <w:rsid w:val="00B71FED"/>
    <w:rsid w:val="00B72E5E"/>
    <w:rsid w:val="00B72F5E"/>
    <w:rsid w:val="00B73726"/>
    <w:rsid w:val="00B7589F"/>
    <w:rsid w:val="00B758D9"/>
    <w:rsid w:val="00B75CA7"/>
    <w:rsid w:val="00B75F69"/>
    <w:rsid w:val="00B76432"/>
    <w:rsid w:val="00B765B6"/>
    <w:rsid w:val="00B77291"/>
    <w:rsid w:val="00B803F5"/>
    <w:rsid w:val="00B806E7"/>
    <w:rsid w:val="00B81523"/>
    <w:rsid w:val="00B835A9"/>
    <w:rsid w:val="00B838F0"/>
    <w:rsid w:val="00B8400C"/>
    <w:rsid w:val="00B85623"/>
    <w:rsid w:val="00B85C94"/>
    <w:rsid w:val="00B8602D"/>
    <w:rsid w:val="00B86511"/>
    <w:rsid w:val="00B86636"/>
    <w:rsid w:val="00B87908"/>
    <w:rsid w:val="00B90B13"/>
    <w:rsid w:val="00B90F9F"/>
    <w:rsid w:val="00B91344"/>
    <w:rsid w:val="00B913D9"/>
    <w:rsid w:val="00B91D3F"/>
    <w:rsid w:val="00B92007"/>
    <w:rsid w:val="00B92A67"/>
    <w:rsid w:val="00B92A81"/>
    <w:rsid w:val="00B92BEE"/>
    <w:rsid w:val="00B9378A"/>
    <w:rsid w:val="00B93CFE"/>
    <w:rsid w:val="00B93E65"/>
    <w:rsid w:val="00B94418"/>
    <w:rsid w:val="00B95B8F"/>
    <w:rsid w:val="00B963F4"/>
    <w:rsid w:val="00B9755B"/>
    <w:rsid w:val="00BA00FE"/>
    <w:rsid w:val="00BA04BB"/>
    <w:rsid w:val="00BA0A50"/>
    <w:rsid w:val="00BA1943"/>
    <w:rsid w:val="00BA1BF7"/>
    <w:rsid w:val="00BA1C07"/>
    <w:rsid w:val="00BA35B9"/>
    <w:rsid w:val="00BA3E48"/>
    <w:rsid w:val="00BA66C7"/>
    <w:rsid w:val="00BA7D8B"/>
    <w:rsid w:val="00BB0932"/>
    <w:rsid w:val="00BB0C38"/>
    <w:rsid w:val="00BB0D39"/>
    <w:rsid w:val="00BB0DA6"/>
    <w:rsid w:val="00BB194A"/>
    <w:rsid w:val="00BB1B62"/>
    <w:rsid w:val="00BB1C07"/>
    <w:rsid w:val="00BB1C5E"/>
    <w:rsid w:val="00BB28EC"/>
    <w:rsid w:val="00BB328F"/>
    <w:rsid w:val="00BB3F19"/>
    <w:rsid w:val="00BB44D0"/>
    <w:rsid w:val="00BB45AC"/>
    <w:rsid w:val="00BB73FC"/>
    <w:rsid w:val="00BB79D1"/>
    <w:rsid w:val="00BC06B3"/>
    <w:rsid w:val="00BC1B8B"/>
    <w:rsid w:val="00BC1EAC"/>
    <w:rsid w:val="00BC2435"/>
    <w:rsid w:val="00BC2CC8"/>
    <w:rsid w:val="00BC3529"/>
    <w:rsid w:val="00BC4093"/>
    <w:rsid w:val="00BC4476"/>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5A2E"/>
    <w:rsid w:val="00BD608B"/>
    <w:rsid w:val="00BD6181"/>
    <w:rsid w:val="00BD6E42"/>
    <w:rsid w:val="00BD6FA7"/>
    <w:rsid w:val="00BE0A05"/>
    <w:rsid w:val="00BE1348"/>
    <w:rsid w:val="00BE152F"/>
    <w:rsid w:val="00BE1ADD"/>
    <w:rsid w:val="00BE268C"/>
    <w:rsid w:val="00BE3098"/>
    <w:rsid w:val="00BE389C"/>
    <w:rsid w:val="00BE412E"/>
    <w:rsid w:val="00BE443D"/>
    <w:rsid w:val="00BE47D8"/>
    <w:rsid w:val="00BE4DE9"/>
    <w:rsid w:val="00BE54BF"/>
    <w:rsid w:val="00BE5D16"/>
    <w:rsid w:val="00BE5F92"/>
    <w:rsid w:val="00BE60DC"/>
    <w:rsid w:val="00BE64F4"/>
    <w:rsid w:val="00BE6703"/>
    <w:rsid w:val="00BE6E45"/>
    <w:rsid w:val="00BE70AA"/>
    <w:rsid w:val="00BE71ED"/>
    <w:rsid w:val="00BE7F37"/>
    <w:rsid w:val="00BF13BD"/>
    <w:rsid w:val="00BF163C"/>
    <w:rsid w:val="00BF19DB"/>
    <w:rsid w:val="00BF1E6B"/>
    <w:rsid w:val="00BF2202"/>
    <w:rsid w:val="00BF2ABD"/>
    <w:rsid w:val="00BF2C93"/>
    <w:rsid w:val="00BF2E48"/>
    <w:rsid w:val="00BF2EE9"/>
    <w:rsid w:val="00BF403D"/>
    <w:rsid w:val="00BF4339"/>
    <w:rsid w:val="00BF4B62"/>
    <w:rsid w:val="00BF4DCE"/>
    <w:rsid w:val="00BF4FE6"/>
    <w:rsid w:val="00BF555B"/>
    <w:rsid w:val="00BF5950"/>
    <w:rsid w:val="00BF5C5E"/>
    <w:rsid w:val="00BF6392"/>
    <w:rsid w:val="00BF7154"/>
    <w:rsid w:val="00C0042F"/>
    <w:rsid w:val="00C005AD"/>
    <w:rsid w:val="00C0176A"/>
    <w:rsid w:val="00C01EC4"/>
    <w:rsid w:val="00C02276"/>
    <w:rsid w:val="00C02808"/>
    <w:rsid w:val="00C03D34"/>
    <w:rsid w:val="00C04CA4"/>
    <w:rsid w:val="00C04FAD"/>
    <w:rsid w:val="00C05F88"/>
    <w:rsid w:val="00C06D60"/>
    <w:rsid w:val="00C0745D"/>
    <w:rsid w:val="00C10230"/>
    <w:rsid w:val="00C1066D"/>
    <w:rsid w:val="00C10A67"/>
    <w:rsid w:val="00C118E3"/>
    <w:rsid w:val="00C11F71"/>
    <w:rsid w:val="00C13485"/>
    <w:rsid w:val="00C136EC"/>
    <w:rsid w:val="00C1385F"/>
    <w:rsid w:val="00C1506C"/>
    <w:rsid w:val="00C161E2"/>
    <w:rsid w:val="00C16995"/>
    <w:rsid w:val="00C16AF4"/>
    <w:rsid w:val="00C16CB4"/>
    <w:rsid w:val="00C17B94"/>
    <w:rsid w:val="00C205E1"/>
    <w:rsid w:val="00C208F2"/>
    <w:rsid w:val="00C20907"/>
    <w:rsid w:val="00C21461"/>
    <w:rsid w:val="00C21525"/>
    <w:rsid w:val="00C217BF"/>
    <w:rsid w:val="00C21F6A"/>
    <w:rsid w:val="00C22B5C"/>
    <w:rsid w:val="00C2496B"/>
    <w:rsid w:val="00C24CEA"/>
    <w:rsid w:val="00C25236"/>
    <w:rsid w:val="00C263E9"/>
    <w:rsid w:val="00C2722A"/>
    <w:rsid w:val="00C27E31"/>
    <w:rsid w:val="00C30D83"/>
    <w:rsid w:val="00C3178D"/>
    <w:rsid w:val="00C31B3D"/>
    <w:rsid w:val="00C32215"/>
    <w:rsid w:val="00C32468"/>
    <w:rsid w:val="00C330DE"/>
    <w:rsid w:val="00C3378A"/>
    <w:rsid w:val="00C33C0B"/>
    <w:rsid w:val="00C33F23"/>
    <w:rsid w:val="00C340D2"/>
    <w:rsid w:val="00C3656E"/>
    <w:rsid w:val="00C3740B"/>
    <w:rsid w:val="00C3740F"/>
    <w:rsid w:val="00C37A15"/>
    <w:rsid w:val="00C405B2"/>
    <w:rsid w:val="00C42842"/>
    <w:rsid w:val="00C42FA2"/>
    <w:rsid w:val="00C44F02"/>
    <w:rsid w:val="00C4575D"/>
    <w:rsid w:val="00C47023"/>
    <w:rsid w:val="00C47206"/>
    <w:rsid w:val="00C47434"/>
    <w:rsid w:val="00C501D8"/>
    <w:rsid w:val="00C50AD2"/>
    <w:rsid w:val="00C51881"/>
    <w:rsid w:val="00C51DD1"/>
    <w:rsid w:val="00C528F5"/>
    <w:rsid w:val="00C54CF5"/>
    <w:rsid w:val="00C5670C"/>
    <w:rsid w:val="00C569F7"/>
    <w:rsid w:val="00C570D3"/>
    <w:rsid w:val="00C60D83"/>
    <w:rsid w:val="00C623BE"/>
    <w:rsid w:val="00C624B1"/>
    <w:rsid w:val="00C62830"/>
    <w:rsid w:val="00C64BB6"/>
    <w:rsid w:val="00C65786"/>
    <w:rsid w:val="00C65F6B"/>
    <w:rsid w:val="00C66F9A"/>
    <w:rsid w:val="00C67233"/>
    <w:rsid w:val="00C6769C"/>
    <w:rsid w:val="00C70207"/>
    <w:rsid w:val="00C70864"/>
    <w:rsid w:val="00C715F1"/>
    <w:rsid w:val="00C72E45"/>
    <w:rsid w:val="00C72EE5"/>
    <w:rsid w:val="00C7317D"/>
    <w:rsid w:val="00C74FCA"/>
    <w:rsid w:val="00C7641A"/>
    <w:rsid w:val="00C77201"/>
    <w:rsid w:val="00C8104F"/>
    <w:rsid w:val="00C81B54"/>
    <w:rsid w:val="00C82511"/>
    <w:rsid w:val="00C829A3"/>
    <w:rsid w:val="00C82B0A"/>
    <w:rsid w:val="00C84534"/>
    <w:rsid w:val="00C849B5"/>
    <w:rsid w:val="00C85779"/>
    <w:rsid w:val="00C861A1"/>
    <w:rsid w:val="00C86648"/>
    <w:rsid w:val="00C86938"/>
    <w:rsid w:val="00C87B23"/>
    <w:rsid w:val="00C90D76"/>
    <w:rsid w:val="00C90E32"/>
    <w:rsid w:val="00C90FDC"/>
    <w:rsid w:val="00C914B0"/>
    <w:rsid w:val="00C92149"/>
    <w:rsid w:val="00C9404B"/>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A01"/>
    <w:rsid w:val="00CA4EAA"/>
    <w:rsid w:val="00CA5B1F"/>
    <w:rsid w:val="00CA5B9D"/>
    <w:rsid w:val="00CA6806"/>
    <w:rsid w:val="00CA6BAA"/>
    <w:rsid w:val="00CA70A3"/>
    <w:rsid w:val="00CA7A35"/>
    <w:rsid w:val="00CB13A2"/>
    <w:rsid w:val="00CB15B1"/>
    <w:rsid w:val="00CB1B41"/>
    <w:rsid w:val="00CB2592"/>
    <w:rsid w:val="00CB25E6"/>
    <w:rsid w:val="00CB350A"/>
    <w:rsid w:val="00CB355E"/>
    <w:rsid w:val="00CB3703"/>
    <w:rsid w:val="00CB4483"/>
    <w:rsid w:val="00CB4FA4"/>
    <w:rsid w:val="00CB5040"/>
    <w:rsid w:val="00CB5624"/>
    <w:rsid w:val="00CB72E2"/>
    <w:rsid w:val="00CB748F"/>
    <w:rsid w:val="00CB7C8D"/>
    <w:rsid w:val="00CC0D62"/>
    <w:rsid w:val="00CC1195"/>
    <w:rsid w:val="00CC12BC"/>
    <w:rsid w:val="00CC12EF"/>
    <w:rsid w:val="00CC1FD1"/>
    <w:rsid w:val="00CC2269"/>
    <w:rsid w:val="00CC2B95"/>
    <w:rsid w:val="00CC2DEA"/>
    <w:rsid w:val="00CC3380"/>
    <w:rsid w:val="00CC3741"/>
    <w:rsid w:val="00CC3992"/>
    <w:rsid w:val="00CC3AFE"/>
    <w:rsid w:val="00CC44EF"/>
    <w:rsid w:val="00CC6480"/>
    <w:rsid w:val="00CC6481"/>
    <w:rsid w:val="00CC6BC6"/>
    <w:rsid w:val="00CC77C8"/>
    <w:rsid w:val="00CC7FAE"/>
    <w:rsid w:val="00CD0692"/>
    <w:rsid w:val="00CD0FC7"/>
    <w:rsid w:val="00CD1D8B"/>
    <w:rsid w:val="00CD23CA"/>
    <w:rsid w:val="00CD2ED0"/>
    <w:rsid w:val="00CD374F"/>
    <w:rsid w:val="00CD3FF0"/>
    <w:rsid w:val="00CD4095"/>
    <w:rsid w:val="00CD42CE"/>
    <w:rsid w:val="00CD58EF"/>
    <w:rsid w:val="00CD627B"/>
    <w:rsid w:val="00CD6369"/>
    <w:rsid w:val="00CD7049"/>
    <w:rsid w:val="00CD7717"/>
    <w:rsid w:val="00CE05CE"/>
    <w:rsid w:val="00CE089B"/>
    <w:rsid w:val="00CE1DE8"/>
    <w:rsid w:val="00CE4289"/>
    <w:rsid w:val="00CE5065"/>
    <w:rsid w:val="00CE55C9"/>
    <w:rsid w:val="00CE5CF0"/>
    <w:rsid w:val="00CE6718"/>
    <w:rsid w:val="00CF0738"/>
    <w:rsid w:val="00CF07DA"/>
    <w:rsid w:val="00CF0C75"/>
    <w:rsid w:val="00CF0CF7"/>
    <w:rsid w:val="00CF157C"/>
    <w:rsid w:val="00CF1E5F"/>
    <w:rsid w:val="00CF2758"/>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410"/>
    <w:rsid w:val="00D00756"/>
    <w:rsid w:val="00D017EB"/>
    <w:rsid w:val="00D03860"/>
    <w:rsid w:val="00D05192"/>
    <w:rsid w:val="00D05BCF"/>
    <w:rsid w:val="00D05E76"/>
    <w:rsid w:val="00D07539"/>
    <w:rsid w:val="00D07741"/>
    <w:rsid w:val="00D107D9"/>
    <w:rsid w:val="00D10C43"/>
    <w:rsid w:val="00D11B69"/>
    <w:rsid w:val="00D11C99"/>
    <w:rsid w:val="00D1265A"/>
    <w:rsid w:val="00D12BC7"/>
    <w:rsid w:val="00D13545"/>
    <w:rsid w:val="00D14481"/>
    <w:rsid w:val="00D14E3B"/>
    <w:rsid w:val="00D15B43"/>
    <w:rsid w:val="00D1692B"/>
    <w:rsid w:val="00D20F12"/>
    <w:rsid w:val="00D2153A"/>
    <w:rsid w:val="00D22C82"/>
    <w:rsid w:val="00D22F58"/>
    <w:rsid w:val="00D231D1"/>
    <w:rsid w:val="00D2340E"/>
    <w:rsid w:val="00D23B51"/>
    <w:rsid w:val="00D245F3"/>
    <w:rsid w:val="00D246B2"/>
    <w:rsid w:val="00D2475B"/>
    <w:rsid w:val="00D24874"/>
    <w:rsid w:val="00D2487E"/>
    <w:rsid w:val="00D2560A"/>
    <w:rsid w:val="00D25BE6"/>
    <w:rsid w:val="00D26641"/>
    <w:rsid w:val="00D266A0"/>
    <w:rsid w:val="00D26A27"/>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14C7"/>
    <w:rsid w:val="00D51BAB"/>
    <w:rsid w:val="00D52A98"/>
    <w:rsid w:val="00D52C2B"/>
    <w:rsid w:val="00D534BF"/>
    <w:rsid w:val="00D5406E"/>
    <w:rsid w:val="00D556E7"/>
    <w:rsid w:val="00D56CD7"/>
    <w:rsid w:val="00D56E7F"/>
    <w:rsid w:val="00D57CBA"/>
    <w:rsid w:val="00D57E3B"/>
    <w:rsid w:val="00D57E7A"/>
    <w:rsid w:val="00D611A2"/>
    <w:rsid w:val="00D624D3"/>
    <w:rsid w:val="00D62D2D"/>
    <w:rsid w:val="00D635E0"/>
    <w:rsid w:val="00D64599"/>
    <w:rsid w:val="00D64857"/>
    <w:rsid w:val="00D64AF8"/>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ACC"/>
    <w:rsid w:val="00D75117"/>
    <w:rsid w:val="00D7558E"/>
    <w:rsid w:val="00D75A0F"/>
    <w:rsid w:val="00D76B60"/>
    <w:rsid w:val="00D77125"/>
    <w:rsid w:val="00D775D3"/>
    <w:rsid w:val="00D77927"/>
    <w:rsid w:val="00D77A65"/>
    <w:rsid w:val="00D77BD0"/>
    <w:rsid w:val="00D800FF"/>
    <w:rsid w:val="00D81150"/>
    <w:rsid w:val="00D82E42"/>
    <w:rsid w:val="00D832BA"/>
    <w:rsid w:val="00D8346E"/>
    <w:rsid w:val="00D843A7"/>
    <w:rsid w:val="00D84838"/>
    <w:rsid w:val="00D85280"/>
    <w:rsid w:val="00D860CB"/>
    <w:rsid w:val="00D866B7"/>
    <w:rsid w:val="00D86CC0"/>
    <w:rsid w:val="00D87DE8"/>
    <w:rsid w:val="00D91CE6"/>
    <w:rsid w:val="00D91E6C"/>
    <w:rsid w:val="00D9274F"/>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EB"/>
    <w:rsid w:val="00DC12F5"/>
    <w:rsid w:val="00DC1820"/>
    <w:rsid w:val="00DC1886"/>
    <w:rsid w:val="00DC1DE9"/>
    <w:rsid w:val="00DC2324"/>
    <w:rsid w:val="00DC2D96"/>
    <w:rsid w:val="00DC2FBF"/>
    <w:rsid w:val="00DC37B2"/>
    <w:rsid w:val="00DC4059"/>
    <w:rsid w:val="00DC4F8F"/>
    <w:rsid w:val="00DC5D43"/>
    <w:rsid w:val="00DC670D"/>
    <w:rsid w:val="00DC67D5"/>
    <w:rsid w:val="00DC6BA1"/>
    <w:rsid w:val="00DC7A8A"/>
    <w:rsid w:val="00DD0C7A"/>
    <w:rsid w:val="00DD1574"/>
    <w:rsid w:val="00DD2270"/>
    <w:rsid w:val="00DD2B5B"/>
    <w:rsid w:val="00DD2EBA"/>
    <w:rsid w:val="00DD2EE6"/>
    <w:rsid w:val="00DD3198"/>
    <w:rsid w:val="00DD3340"/>
    <w:rsid w:val="00DD45DE"/>
    <w:rsid w:val="00DD4CF6"/>
    <w:rsid w:val="00DD53D9"/>
    <w:rsid w:val="00DD5409"/>
    <w:rsid w:val="00DD5686"/>
    <w:rsid w:val="00DD596F"/>
    <w:rsid w:val="00DD5975"/>
    <w:rsid w:val="00DD658C"/>
    <w:rsid w:val="00DD6868"/>
    <w:rsid w:val="00DD7764"/>
    <w:rsid w:val="00DE0213"/>
    <w:rsid w:val="00DE047F"/>
    <w:rsid w:val="00DE0890"/>
    <w:rsid w:val="00DE10E9"/>
    <w:rsid w:val="00DE2097"/>
    <w:rsid w:val="00DE3580"/>
    <w:rsid w:val="00DE438E"/>
    <w:rsid w:val="00DE4A68"/>
    <w:rsid w:val="00DE4C5F"/>
    <w:rsid w:val="00DE51A2"/>
    <w:rsid w:val="00DE56D1"/>
    <w:rsid w:val="00DE5919"/>
    <w:rsid w:val="00DE6911"/>
    <w:rsid w:val="00DE6F4D"/>
    <w:rsid w:val="00DE7873"/>
    <w:rsid w:val="00DE7FE3"/>
    <w:rsid w:val="00DF08AC"/>
    <w:rsid w:val="00DF17D1"/>
    <w:rsid w:val="00DF2F9A"/>
    <w:rsid w:val="00DF3107"/>
    <w:rsid w:val="00DF39B9"/>
    <w:rsid w:val="00DF3D49"/>
    <w:rsid w:val="00DF448A"/>
    <w:rsid w:val="00DF4BB8"/>
    <w:rsid w:val="00DF5934"/>
    <w:rsid w:val="00DF6222"/>
    <w:rsid w:val="00DF7384"/>
    <w:rsid w:val="00E0023D"/>
    <w:rsid w:val="00E003B1"/>
    <w:rsid w:val="00E0069F"/>
    <w:rsid w:val="00E00AA8"/>
    <w:rsid w:val="00E013D4"/>
    <w:rsid w:val="00E01614"/>
    <w:rsid w:val="00E01EE0"/>
    <w:rsid w:val="00E020B8"/>
    <w:rsid w:val="00E029E1"/>
    <w:rsid w:val="00E03F30"/>
    <w:rsid w:val="00E04018"/>
    <w:rsid w:val="00E05B63"/>
    <w:rsid w:val="00E05C55"/>
    <w:rsid w:val="00E073CB"/>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079"/>
    <w:rsid w:val="00E173BB"/>
    <w:rsid w:val="00E17DAC"/>
    <w:rsid w:val="00E20595"/>
    <w:rsid w:val="00E2086D"/>
    <w:rsid w:val="00E20ADC"/>
    <w:rsid w:val="00E23114"/>
    <w:rsid w:val="00E233A6"/>
    <w:rsid w:val="00E23D74"/>
    <w:rsid w:val="00E24D06"/>
    <w:rsid w:val="00E253E5"/>
    <w:rsid w:val="00E26197"/>
    <w:rsid w:val="00E27A8E"/>
    <w:rsid w:val="00E27BCD"/>
    <w:rsid w:val="00E30366"/>
    <w:rsid w:val="00E30535"/>
    <w:rsid w:val="00E34C5C"/>
    <w:rsid w:val="00E3522B"/>
    <w:rsid w:val="00E40780"/>
    <w:rsid w:val="00E40904"/>
    <w:rsid w:val="00E41162"/>
    <w:rsid w:val="00E41210"/>
    <w:rsid w:val="00E41321"/>
    <w:rsid w:val="00E415B7"/>
    <w:rsid w:val="00E42BC8"/>
    <w:rsid w:val="00E441CE"/>
    <w:rsid w:val="00E451A4"/>
    <w:rsid w:val="00E45A32"/>
    <w:rsid w:val="00E45FD1"/>
    <w:rsid w:val="00E4680A"/>
    <w:rsid w:val="00E46A90"/>
    <w:rsid w:val="00E47041"/>
    <w:rsid w:val="00E47A22"/>
    <w:rsid w:val="00E47E4C"/>
    <w:rsid w:val="00E506BE"/>
    <w:rsid w:val="00E50999"/>
    <w:rsid w:val="00E50B86"/>
    <w:rsid w:val="00E50C52"/>
    <w:rsid w:val="00E51573"/>
    <w:rsid w:val="00E52168"/>
    <w:rsid w:val="00E52657"/>
    <w:rsid w:val="00E5269F"/>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1467"/>
    <w:rsid w:val="00E6166D"/>
    <w:rsid w:val="00E63A2F"/>
    <w:rsid w:val="00E650DB"/>
    <w:rsid w:val="00E679D5"/>
    <w:rsid w:val="00E7191C"/>
    <w:rsid w:val="00E71DE2"/>
    <w:rsid w:val="00E72094"/>
    <w:rsid w:val="00E73FBC"/>
    <w:rsid w:val="00E73FF7"/>
    <w:rsid w:val="00E74C24"/>
    <w:rsid w:val="00E768D7"/>
    <w:rsid w:val="00E76C70"/>
    <w:rsid w:val="00E76C80"/>
    <w:rsid w:val="00E770A5"/>
    <w:rsid w:val="00E77553"/>
    <w:rsid w:val="00E77C34"/>
    <w:rsid w:val="00E77C48"/>
    <w:rsid w:val="00E77FBE"/>
    <w:rsid w:val="00E80B43"/>
    <w:rsid w:val="00E8112A"/>
    <w:rsid w:val="00E8140B"/>
    <w:rsid w:val="00E816F1"/>
    <w:rsid w:val="00E818F4"/>
    <w:rsid w:val="00E823DC"/>
    <w:rsid w:val="00E82C59"/>
    <w:rsid w:val="00E82E64"/>
    <w:rsid w:val="00E83BA1"/>
    <w:rsid w:val="00E84123"/>
    <w:rsid w:val="00E84880"/>
    <w:rsid w:val="00E848A2"/>
    <w:rsid w:val="00E84F76"/>
    <w:rsid w:val="00E86465"/>
    <w:rsid w:val="00E90334"/>
    <w:rsid w:val="00E90F97"/>
    <w:rsid w:val="00E91E7E"/>
    <w:rsid w:val="00E921DA"/>
    <w:rsid w:val="00E93839"/>
    <w:rsid w:val="00E94E8A"/>
    <w:rsid w:val="00E95554"/>
    <w:rsid w:val="00E95637"/>
    <w:rsid w:val="00E9658F"/>
    <w:rsid w:val="00E971CE"/>
    <w:rsid w:val="00E97E75"/>
    <w:rsid w:val="00EA0292"/>
    <w:rsid w:val="00EA036E"/>
    <w:rsid w:val="00EA13C4"/>
    <w:rsid w:val="00EA1576"/>
    <w:rsid w:val="00EA2400"/>
    <w:rsid w:val="00EA2D1A"/>
    <w:rsid w:val="00EA382A"/>
    <w:rsid w:val="00EA3CD7"/>
    <w:rsid w:val="00EA465F"/>
    <w:rsid w:val="00EA60BA"/>
    <w:rsid w:val="00EA6BD1"/>
    <w:rsid w:val="00EB02D8"/>
    <w:rsid w:val="00EB08DD"/>
    <w:rsid w:val="00EB14B3"/>
    <w:rsid w:val="00EB16B6"/>
    <w:rsid w:val="00EB1C02"/>
    <w:rsid w:val="00EB1CA1"/>
    <w:rsid w:val="00EB1E0C"/>
    <w:rsid w:val="00EB252E"/>
    <w:rsid w:val="00EB25E5"/>
    <w:rsid w:val="00EB3E4B"/>
    <w:rsid w:val="00EB5B43"/>
    <w:rsid w:val="00EB6AB6"/>
    <w:rsid w:val="00EC05D4"/>
    <w:rsid w:val="00EC19EC"/>
    <w:rsid w:val="00EC2707"/>
    <w:rsid w:val="00EC2AD4"/>
    <w:rsid w:val="00EC2C33"/>
    <w:rsid w:val="00EC2FFB"/>
    <w:rsid w:val="00EC30D2"/>
    <w:rsid w:val="00EC3918"/>
    <w:rsid w:val="00EC394C"/>
    <w:rsid w:val="00EC44A5"/>
    <w:rsid w:val="00EC5002"/>
    <w:rsid w:val="00EC50FD"/>
    <w:rsid w:val="00EC5E52"/>
    <w:rsid w:val="00EC62D8"/>
    <w:rsid w:val="00EC63FB"/>
    <w:rsid w:val="00EC683C"/>
    <w:rsid w:val="00EC6A22"/>
    <w:rsid w:val="00EC7800"/>
    <w:rsid w:val="00ED02E4"/>
    <w:rsid w:val="00ED07C6"/>
    <w:rsid w:val="00ED0D65"/>
    <w:rsid w:val="00ED14DC"/>
    <w:rsid w:val="00ED1CA2"/>
    <w:rsid w:val="00ED2733"/>
    <w:rsid w:val="00ED29C6"/>
    <w:rsid w:val="00ED2E14"/>
    <w:rsid w:val="00ED32DC"/>
    <w:rsid w:val="00ED3343"/>
    <w:rsid w:val="00ED4C24"/>
    <w:rsid w:val="00ED52AB"/>
    <w:rsid w:val="00ED6756"/>
    <w:rsid w:val="00ED6B0C"/>
    <w:rsid w:val="00EE0397"/>
    <w:rsid w:val="00EE0498"/>
    <w:rsid w:val="00EE0E60"/>
    <w:rsid w:val="00EE2D4D"/>
    <w:rsid w:val="00EE3514"/>
    <w:rsid w:val="00EE4430"/>
    <w:rsid w:val="00EE4CBD"/>
    <w:rsid w:val="00EE5E1D"/>
    <w:rsid w:val="00EE7625"/>
    <w:rsid w:val="00EF1E3B"/>
    <w:rsid w:val="00EF1F62"/>
    <w:rsid w:val="00EF2147"/>
    <w:rsid w:val="00EF2834"/>
    <w:rsid w:val="00EF306D"/>
    <w:rsid w:val="00EF3E53"/>
    <w:rsid w:val="00EF408F"/>
    <w:rsid w:val="00EF42B7"/>
    <w:rsid w:val="00EF44DE"/>
    <w:rsid w:val="00EF48A4"/>
    <w:rsid w:val="00EF49CA"/>
    <w:rsid w:val="00EF4A78"/>
    <w:rsid w:val="00EF55FD"/>
    <w:rsid w:val="00EF5B36"/>
    <w:rsid w:val="00EF6537"/>
    <w:rsid w:val="00EF7159"/>
    <w:rsid w:val="00EF7355"/>
    <w:rsid w:val="00EF7C11"/>
    <w:rsid w:val="00EF7CD2"/>
    <w:rsid w:val="00F01160"/>
    <w:rsid w:val="00F012AD"/>
    <w:rsid w:val="00F016C4"/>
    <w:rsid w:val="00F01930"/>
    <w:rsid w:val="00F02A35"/>
    <w:rsid w:val="00F04B9A"/>
    <w:rsid w:val="00F05965"/>
    <w:rsid w:val="00F067D3"/>
    <w:rsid w:val="00F110E8"/>
    <w:rsid w:val="00F12663"/>
    <w:rsid w:val="00F13122"/>
    <w:rsid w:val="00F138CE"/>
    <w:rsid w:val="00F14E07"/>
    <w:rsid w:val="00F155B6"/>
    <w:rsid w:val="00F15B6B"/>
    <w:rsid w:val="00F1605F"/>
    <w:rsid w:val="00F1616F"/>
    <w:rsid w:val="00F16FA3"/>
    <w:rsid w:val="00F20A3C"/>
    <w:rsid w:val="00F215E5"/>
    <w:rsid w:val="00F227D3"/>
    <w:rsid w:val="00F22EA3"/>
    <w:rsid w:val="00F237F7"/>
    <w:rsid w:val="00F2429B"/>
    <w:rsid w:val="00F247BB"/>
    <w:rsid w:val="00F262BB"/>
    <w:rsid w:val="00F2731C"/>
    <w:rsid w:val="00F278F7"/>
    <w:rsid w:val="00F2799A"/>
    <w:rsid w:val="00F304A2"/>
    <w:rsid w:val="00F30F91"/>
    <w:rsid w:val="00F3154C"/>
    <w:rsid w:val="00F32100"/>
    <w:rsid w:val="00F32AF1"/>
    <w:rsid w:val="00F345AE"/>
    <w:rsid w:val="00F351C6"/>
    <w:rsid w:val="00F3597A"/>
    <w:rsid w:val="00F36B17"/>
    <w:rsid w:val="00F37BD5"/>
    <w:rsid w:val="00F400BC"/>
    <w:rsid w:val="00F4088D"/>
    <w:rsid w:val="00F41CA2"/>
    <w:rsid w:val="00F42E01"/>
    <w:rsid w:val="00F43011"/>
    <w:rsid w:val="00F44D0C"/>
    <w:rsid w:val="00F46803"/>
    <w:rsid w:val="00F46B6E"/>
    <w:rsid w:val="00F46BD0"/>
    <w:rsid w:val="00F46BEA"/>
    <w:rsid w:val="00F473B0"/>
    <w:rsid w:val="00F47D65"/>
    <w:rsid w:val="00F50BCE"/>
    <w:rsid w:val="00F51122"/>
    <w:rsid w:val="00F513C5"/>
    <w:rsid w:val="00F518CE"/>
    <w:rsid w:val="00F51C96"/>
    <w:rsid w:val="00F521E1"/>
    <w:rsid w:val="00F52503"/>
    <w:rsid w:val="00F52692"/>
    <w:rsid w:val="00F52926"/>
    <w:rsid w:val="00F54280"/>
    <w:rsid w:val="00F547D7"/>
    <w:rsid w:val="00F54CF7"/>
    <w:rsid w:val="00F55668"/>
    <w:rsid w:val="00F562BA"/>
    <w:rsid w:val="00F5663C"/>
    <w:rsid w:val="00F57444"/>
    <w:rsid w:val="00F5758A"/>
    <w:rsid w:val="00F57B99"/>
    <w:rsid w:val="00F57DBA"/>
    <w:rsid w:val="00F607E9"/>
    <w:rsid w:val="00F60F45"/>
    <w:rsid w:val="00F63645"/>
    <w:rsid w:val="00F63807"/>
    <w:rsid w:val="00F6392A"/>
    <w:rsid w:val="00F63F37"/>
    <w:rsid w:val="00F64229"/>
    <w:rsid w:val="00F6448D"/>
    <w:rsid w:val="00F6496E"/>
    <w:rsid w:val="00F6551E"/>
    <w:rsid w:val="00F65A59"/>
    <w:rsid w:val="00F65DCA"/>
    <w:rsid w:val="00F65F78"/>
    <w:rsid w:val="00F66641"/>
    <w:rsid w:val="00F66951"/>
    <w:rsid w:val="00F70399"/>
    <w:rsid w:val="00F706AE"/>
    <w:rsid w:val="00F71523"/>
    <w:rsid w:val="00F7169C"/>
    <w:rsid w:val="00F71D68"/>
    <w:rsid w:val="00F7251D"/>
    <w:rsid w:val="00F74F5B"/>
    <w:rsid w:val="00F75CA2"/>
    <w:rsid w:val="00F76371"/>
    <w:rsid w:val="00F76710"/>
    <w:rsid w:val="00F77607"/>
    <w:rsid w:val="00F80430"/>
    <w:rsid w:val="00F80D39"/>
    <w:rsid w:val="00F80DC6"/>
    <w:rsid w:val="00F81486"/>
    <w:rsid w:val="00F81BA0"/>
    <w:rsid w:val="00F8294A"/>
    <w:rsid w:val="00F8315B"/>
    <w:rsid w:val="00F8443E"/>
    <w:rsid w:val="00F863FC"/>
    <w:rsid w:val="00F86E5C"/>
    <w:rsid w:val="00F90A31"/>
    <w:rsid w:val="00F91191"/>
    <w:rsid w:val="00F9280E"/>
    <w:rsid w:val="00F92B21"/>
    <w:rsid w:val="00F92D9D"/>
    <w:rsid w:val="00F9379E"/>
    <w:rsid w:val="00F949DE"/>
    <w:rsid w:val="00F94C0D"/>
    <w:rsid w:val="00F95490"/>
    <w:rsid w:val="00F95757"/>
    <w:rsid w:val="00F958FF"/>
    <w:rsid w:val="00F96978"/>
    <w:rsid w:val="00F97079"/>
    <w:rsid w:val="00F9724C"/>
    <w:rsid w:val="00F978C1"/>
    <w:rsid w:val="00F97C94"/>
    <w:rsid w:val="00FA041E"/>
    <w:rsid w:val="00FA0778"/>
    <w:rsid w:val="00FA1255"/>
    <w:rsid w:val="00FA144E"/>
    <w:rsid w:val="00FA18DB"/>
    <w:rsid w:val="00FA19EA"/>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034"/>
    <w:rsid w:val="00FB5241"/>
    <w:rsid w:val="00FB634F"/>
    <w:rsid w:val="00FB6F12"/>
    <w:rsid w:val="00FB72AB"/>
    <w:rsid w:val="00FB76D7"/>
    <w:rsid w:val="00FC04BF"/>
    <w:rsid w:val="00FC0D4D"/>
    <w:rsid w:val="00FC281A"/>
    <w:rsid w:val="00FC3C0B"/>
    <w:rsid w:val="00FC4C00"/>
    <w:rsid w:val="00FC5951"/>
    <w:rsid w:val="00FC682E"/>
    <w:rsid w:val="00FC72E4"/>
    <w:rsid w:val="00FC7DE4"/>
    <w:rsid w:val="00FD04EF"/>
    <w:rsid w:val="00FD0559"/>
    <w:rsid w:val="00FD08D2"/>
    <w:rsid w:val="00FD2183"/>
    <w:rsid w:val="00FD3BB2"/>
    <w:rsid w:val="00FD46B3"/>
    <w:rsid w:val="00FD4E01"/>
    <w:rsid w:val="00FD67C4"/>
    <w:rsid w:val="00FD7155"/>
    <w:rsid w:val="00FE00B5"/>
    <w:rsid w:val="00FE00D2"/>
    <w:rsid w:val="00FE00EC"/>
    <w:rsid w:val="00FE2B46"/>
    <w:rsid w:val="00FE3566"/>
    <w:rsid w:val="00FE3E31"/>
    <w:rsid w:val="00FE3F3E"/>
    <w:rsid w:val="00FE6219"/>
    <w:rsid w:val="00FE6A9C"/>
    <w:rsid w:val="00FF1186"/>
    <w:rsid w:val="00FF2690"/>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6C080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uiPriority w:val="99"/>
    <w:qFormat/>
    <w:rsid w:val="001164A5"/>
    <w:pPr>
      <w:keepNext/>
      <w:keepLines/>
      <w:spacing w:before="480"/>
      <w:outlineLvl w:val="0"/>
    </w:pPr>
    <w:rPr>
      <w:rFonts w:ascii="Cambria" w:hAnsi="Cambria"/>
      <w:b/>
      <w:bCs/>
      <w:color w:val="365F91"/>
      <w:sz w:val="28"/>
      <w:szCs w:val="28"/>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1"/>
    <w:uiPriority w:val="99"/>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uiPriority w:val="99"/>
    <w:qFormat/>
    <w:rsid w:val="003D1B50"/>
    <w:pPr>
      <w:keepNext/>
      <w:numPr>
        <w:ilvl w:val="2"/>
        <w:numId w:val="10"/>
      </w:numPr>
      <w:spacing w:before="240" w:after="60"/>
      <w:outlineLvl w:val="2"/>
    </w:pPr>
    <w:rPr>
      <w:rFonts w:ascii="Cambria" w:hAnsi="Cambria"/>
      <w:b/>
      <w:bCs/>
      <w:sz w:val="26"/>
      <w:szCs w:val="26"/>
    </w:rPr>
  </w:style>
  <w:style w:type="paragraph" w:styleId="4">
    <w:name w:val="heading 4"/>
    <w:basedOn w:val="a1"/>
    <w:next w:val="a1"/>
    <w:link w:val="41"/>
    <w:uiPriority w:val="99"/>
    <w:qFormat/>
    <w:rsid w:val="003D1B50"/>
    <w:pPr>
      <w:keepNext/>
      <w:numPr>
        <w:ilvl w:val="3"/>
        <w:numId w:val="10"/>
      </w:numPr>
      <w:spacing w:before="240" w:after="60"/>
      <w:outlineLvl w:val="3"/>
    </w:pPr>
    <w:rPr>
      <w:rFonts w:eastAsia="Calibri"/>
      <w:b/>
      <w:bCs/>
      <w:sz w:val="28"/>
      <w:szCs w:val="28"/>
    </w:rPr>
  </w:style>
  <w:style w:type="paragraph" w:styleId="5">
    <w:name w:val="heading 5"/>
    <w:basedOn w:val="a1"/>
    <w:next w:val="a1"/>
    <w:link w:val="50"/>
    <w:uiPriority w:val="99"/>
    <w:qFormat/>
    <w:rsid w:val="001164A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1"/>
    <w:next w:val="a1"/>
    <w:link w:val="60"/>
    <w:uiPriority w:val="99"/>
    <w:qFormat/>
    <w:rsid w:val="001164A5"/>
    <w:pPr>
      <w:spacing w:before="240" w:after="60"/>
      <w:outlineLvl w:val="5"/>
    </w:pPr>
    <w:rPr>
      <w:b/>
      <w:bCs/>
      <w:sz w:val="22"/>
      <w:szCs w:val="22"/>
    </w:rPr>
  </w:style>
  <w:style w:type="paragraph" w:styleId="7">
    <w:name w:val="heading 7"/>
    <w:basedOn w:val="a1"/>
    <w:next w:val="a1"/>
    <w:link w:val="70"/>
    <w:uiPriority w:val="99"/>
    <w:qFormat/>
    <w:rsid w:val="001164A5"/>
    <w:pPr>
      <w:tabs>
        <w:tab w:val="num" w:pos="3469"/>
      </w:tabs>
      <w:spacing w:before="240" w:after="60"/>
      <w:ind w:left="3469" w:hanging="1296"/>
      <w:outlineLvl w:val="6"/>
    </w:pPr>
  </w:style>
  <w:style w:type="paragraph" w:styleId="8">
    <w:name w:val="heading 8"/>
    <w:basedOn w:val="a1"/>
    <w:next w:val="a1"/>
    <w:link w:val="80"/>
    <w:uiPriority w:val="99"/>
    <w:qFormat/>
    <w:rsid w:val="001164A5"/>
    <w:pPr>
      <w:tabs>
        <w:tab w:val="num" w:pos="3613"/>
      </w:tabs>
      <w:spacing w:before="240" w:after="60"/>
      <w:ind w:left="3613" w:hanging="1440"/>
      <w:outlineLvl w:val="7"/>
    </w:pPr>
    <w:rPr>
      <w:i/>
      <w:iCs/>
    </w:rPr>
  </w:style>
  <w:style w:type="paragraph" w:styleId="9">
    <w:name w:val="heading 9"/>
    <w:basedOn w:val="a1"/>
    <w:next w:val="a1"/>
    <w:link w:val="90"/>
    <w:uiPriority w:val="99"/>
    <w:qFormat/>
    <w:rsid w:val="001164A5"/>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uiPriority w:val="99"/>
    <w:locked/>
    <w:rsid w:val="001164A5"/>
    <w:rPr>
      <w:rFonts w:ascii="Cambria" w:hAnsi="Cambria" w:cs="Times New Roman"/>
      <w:b/>
      <w:bCs/>
      <w:color w:val="365F91"/>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0"/>
    <w:uiPriority w:val="99"/>
    <w:locked/>
    <w:rsid w:val="001164A5"/>
    <w:rPr>
      <w:rFonts w:ascii="Arial" w:hAnsi="Arial" w:cs="Arial"/>
      <w:b/>
      <w:bCs/>
      <w:i/>
      <w:iCs/>
      <w:sz w:val="28"/>
      <w:szCs w:val="28"/>
      <w:lang w:eastAsia="ru-RU"/>
    </w:rPr>
  </w:style>
  <w:style w:type="character" w:customStyle="1" w:styleId="31">
    <w:name w:val="Заголовок 3 Знак"/>
    <w:aliases w:val="H3 Знак"/>
    <w:basedOn w:val="a2"/>
    <w:link w:val="3"/>
    <w:uiPriority w:val="99"/>
    <w:locked/>
    <w:rsid w:val="003D1B50"/>
    <w:rPr>
      <w:rFonts w:ascii="Cambria" w:eastAsia="Times New Roman" w:hAnsi="Cambria"/>
      <w:b/>
      <w:bCs/>
      <w:sz w:val="26"/>
      <w:szCs w:val="26"/>
    </w:rPr>
  </w:style>
  <w:style w:type="character" w:customStyle="1" w:styleId="41">
    <w:name w:val="Заголовок 4 Знак"/>
    <w:basedOn w:val="a2"/>
    <w:link w:val="4"/>
    <w:uiPriority w:val="99"/>
    <w:locked/>
    <w:rsid w:val="003D1B50"/>
    <w:rPr>
      <w:rFonts w:ascii="Times New Roman" w:hAnsi="Times New Roman"/>
      <w:b/>
      <w:bCs/>
      <w:sz w:val="28"/>
      <w:szCs w:val="28"/>
    </w:rPr>
  </w:style>
  <w:style w:type="character" w:customStyle="1" w:styleId="50">
    <w:name w:val="Заголовок 5 Знак"/>
    <w:basedOn w:val="a2"/>
    <w:link w:val="5"/>
    <w:uiPriority w:val="99"/>
    <w:locked/>
    <w:rsid w:val="001164A5"/>
    <w:rPr>
      <w:rFonts w:ascii="Times New Roman CYR" w:hAnsi="Times New Roman CYR" w:cs="Times New Roman"/>
      <w:b/>
      <w:bCs/>
      <w:i/>
      <w:iCs/>
      <w:sz w:val="26"/>
      <w:szCs w:val="26"/>
      <w:lang w:eastAsia="ru-RU"/>
    </w:rPr>
  </w:style>
  <w:style w:type="character" w:customStyle="1" w:styleId="60">
    <w:name w:val="Заголовок 6 Знак"/>
    <w:basedOn w:val="a2"/>
    <w:link w:val="6"/>
    <w:uiPriority w:val="99"/>
    <w:locked/>
    <w:rsid w:val="001164A5"/>
    <w:rPr>
      <w:rFonts w:ascii="Times New Roman" w:hAnsi="Times New Roman" w:cs="Times New Roman"/>
      <w:b/>
      <w:bCs/>
      <w:lang w:eastAsia="ru-RU"/>
    </w:rPr>
  </w:style>
  <w:style w:type="character" w:customStyle="1" w:styleId="70">
    <w:name w:val="Заголовок 7 Знак"/>
    <w:basedOn w:val="a2"/>
    <w:link w:val="7"/>
    <w:uiPriority w:val="99"/>
    <w:locked/>
    <w:rsid w:val="001164A5"/>
    <w:rPr>
      <w:rFonts w:ascii="Times New Roman" w:hAnsi="Times New Roman" w:cs="Times New Roman"/>
      <w:sz w:val="24"/>
      <w:szCs w:val="24"/>
      <w:lang w:eastAsia="ru-RU"/>
    </w:rPr>
  </w:style>
  <w:style w:type="character" w:customStyle="1" w:styleId="80">
    <w:name w:val="Заголовок 8 Знак"/>
    <w:basedOn w:val="a2"/>
    <w:link w:val="8"/>
    <w:uiPriority w:val="99"/>
    <w:locked/>
    <w:rsid w:val="001164A5"/>
    <w:rPr>
      <w:rFonts w:ascii="Times New Roman" w:hAnsi="Times New Roman" w:cs="Times New Roman"/>
      <w:i/>
      <w:iCs/>
      <w:sz w:val="24"/>
      <w:szCs w:val="24"/>
      <w:lang w:eastAsia="ru-RU"/>
    </w:rPr>
  </w:style>
  <w:style w:type="character" w:customStyle="1" w:styleId="90">
    <w:name w:val="Заголовок 9 Знак"/>
    <w:basedOn w:val="a2"/>
    <w:link w:val="9"/>
    <w:uiPriority w:val="99"/>
    <w:locked/>
    <w:rsid w:val="001164A5"/>
    <w:rPr>
      <w:rFonts w:ascii="Arial" w:hAnsi="Arial" w:cs="Arial"/>
      <w:lang w:eastAsia="ru-RU"/>
    </w:rPr>
  </w:style>
  <w:style w:type="paragraph" w:styleId="a5">
    <w:name w:val="header"/>
    <w:aliases w:val="Heder,Titul"/>
    <w:basedOn w:val="a1"/>
    <w:link w:val="a6"/>
    <w:uiPriority w:val="99"/>
    <w:rsid w:val="006C080E"/>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uiPriority w:val="99"/>
    <w:locked/>
    <w:rsid w:val="006C080E"/>
    <w:rPr>
      <w:rFonts w:ascii="Courier New" w:hAnsi="Courier New" w:cs="Courier New"/>
      <w:sz w:val="20"/>
      <w:szCs w:val="20"/>
      <w:lang w:eastAsia="ru-RU"/>
    </w:rPr>
  </w:style>
  <w:style w:type="paragraph" w:styleId="a7">
    <w:name w:val="footer"/>
    <w:basedOn w:val="a1"/>
    <w:link w:val="a8"/>
    <w:uiPriority w:val="99"/>
    <w:rsid w:val="006C080E"/>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2"/>
    <w:link w:val="a7"/>
    <w:uiPriority w:val="99"/>
    <w:locked/>
    <w:rsid w:val="006C080E"/>
    <w:rPr>
      <w:rFonts w:ascii="Courier New" w:hAnsi="Courier New" w:cs="Courier New"/>
      <w:sz w:val="20"/>
      <w:szCs w:val="20"/>
      <w:lang w:eastAsia="ru-RU"/>
    </w:rPr>
  </w:style>
  <w:style w:type="paragraph" w:styleId="22">
    <w:name w:val="Body Text Indent 2"/>
    <w:basedOn w:val="a1"/>
    <w:link w:val="23"/>
    <w:uiPriority w:val="99"/>
    <w:rsid w:val="006C080E"/>
    <w:pPr>
      <w:ind w:firstLine="720"/>
      <w:jc w:val="both"/>
    </w:pPr>
  </w:style>
  <w:style w:type="character" w:customStyle="1" w:styleId="23">
    <w:name w:val="Основной текст с отступом 2 Знак"/>
    <w:basedOn w:val="a2"/>
    <w:link w:val="22"/>
    <w:uiPriority w:val="99"/>
    <w:locked/>
    <w:rsid w:val="006C080E"/>
    <w:rPr>
      <w:rFonts w:ascii="Times New Roman" w:hAnsi="Times New Roman" w:cs="Times New Roman"/>
      <w:sz w:val="24"/>
      <w:szCs w:val="24"/>
      <w:lang w:eastAsia="ru-RU"/>
    </w:rPr>
  </w:style>
  <w:style w:type="paragraph" w:styleId="24">
    <w:name w:val="Body Text 2"/>
    <w:basedOn w:val="a1"/>
    <w:link w:val="25"/>
    <w:uiPriority w:val="99"/>
    <w:semiHidden/>
    <w:rsid w:val="006C080E"/>
    <w:pPr>
      <w:spacing w:after="120" w:line="480" w:lineRule="auto"/>
    </w:pPr>
  </w:style>
  <w:style w:type="character" w:customStyle="1" w:styleId="25">
    <w:name w:val="Основной текст 2 Знак"/>
    <w:basedOn w:val="a2"/>
    <w:link w:val="24"/>
    <w:uiPriority w:val="99"/>
    <w:semiHidden/>
    <w:locked/>
    <w:rsid w:val="006C080E"/>
    <w:rPr>
      <w:rFonts w:ascii="Times New Roman" w:hAnsi="Times New Roman" w:cs="Times New Roman"/>
      <w:sz w:val="24"/>
      <w:szCs w:val="24"/>
      <w:lang w:eastAsia="ru-RU"/>
    </w:rPr>
  </w:style>
  <w:style w:type="paragraph" w:customStyle="1" w:styleId="12">
    <w:name w:val="заголовок 1"/>
    <w:basedOn w:val="a1"/>
    <w:next w:val="a1"/>
    <w:uiPriority w:val="99"/>
    <w:rsid w:val="006C080E"/>
    <w:pPr>
      <w:keepNext/>
      <w:widowControl w:val="0"/>
      <w:jc w:val="center"/>
    </w:pPr>
    <w:rPr>
      <w:b/>
      <w:sz w:val="22"/>
      <w:szCs w:val="20"/>
    </w:rPr>
  </w:style>
  <w:style w:type="paragraph" w:styleId="HTML">
    <w:name w:val="HTML Preformatted"/>
    <w:basedOn w:val="a1"/>
    <w:link w:val="HTML0"/>
    <w:uiPriority w:val="99"/>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locked/>
    <w:rsid w:val="006C080E"/>
    <w:rPr>
      <w:rFonts w:ascii="Courier New" w:hAnsi="Courier New" w:cs="Courier New"/>
      <w:sz w:val="20"/>
      <w:szCs w:val="20"/>
      <w:lang w:eastAsia="ru-RU"/>
    </w:rPr>
  </w:style>
  <w:style w:type="character" w:styleId="a9">
    <w:name w:val="Hyperlink"/>
    <w:basedOn w:val="a2"/>
    <w:uiPriority w:val="99"/>
    <w:rsid w:val="006C080E"/>
    <w:rPr>
      <w:rFonts w:cs="Times New Roman"/>
      <w:color w:val="0000FF"/>
      <w:u w:val="single"/>
    </w:rPr>
  </w:style>
  <w:style w:type="paragraph" w:styleId="aa">
    <w:name w:val="List Paragraph"/>
    <w:basedOn w:val="a1"/>
    <w:link w:val="ab"/>
    <w:uiPriority w:val="99"/>
    <w:qFormat/>
    <w:rsid w:val="006C080E"/>
    <w:pPr>
      <w:spacing w:after="200" w:line="276" w:lineRule="auto"/>
      <w:ind w:left="720"/>
      <w:contextualSpacing/>
    </w:pPr>
    <w:rPr>
      <w:rFonts w:ascii="Calibri" w:eastAsia="Calibri" w:hAnsi="Calibri"/>
      <w:sz w:val="20"/>
      <w:szCs w:val="20"/>
    </w:rPr>
  </w:style>
  <w:style w:type="paragraph" w:customStyle="1" w:styleId="-6">
    <w:name w:val="Пункт-6"/>
    <w:basedOn w:val="a1"/>
    <w:uiPriority w:val="99"/>
    <w:rsid w:val="006C080E"/>
    <w:pPr>
      <w:tabs>
        <w:tab w:val="num" w:pos="1701"/>
      </w:tabs>
      <w:spacing w:line="288" w:lineRule="auto"/>
      <w:ind w:firstLine="567"/>
      <w:jc w:val="both"/>
    </w:pPr>
    <w:rPr>
      <w:sz w:val="28"/>
    </w:rPr>
  </w:style>
  <w:style w:type="character" w:styleId="ac">
    <w:name w:val="Strong"/>
    <w:basedOn w:val="a2"/>
    <w:uiPriority w:val="99"/>
    <w:qFormat/>
    <w:rsid w:val="006C080E"/>
    <w:rPr>
      <w:rFonts w:cs="Times New Roman"/>
      <w:b/>
    </w:rPr>
  </w:style>
  <w:style w:type="paragraph" w:styleId="ad">
    <w:name w:val="No Spacing"/>
    <w:link w:val="ae"/>
    <w:uiPriority w:val="99"/>
    <w:qFormat/>
    <w:rsid w:val="006C080E"/>
    <w:rPr>
      <w:rFonts w:ascii="Times New Roman" w:hAnsi="Times New Roman"/>
      <w:sz w:val="22"/>
      <w:szCs w:val="22"/>
    </w:rPr>
  </w:style>
  <w:style w:type="character" w:styleId="af">
    <w:name w:val="page number"/>
    <w:basedOn w:val="a2"/>
    <w:uiPriority w:val="99"/>
    <w:semiHidden/>
    <w:rsid w:val="00BE7F37"/>
    <w:rPr>
      <w:rFonts w:cs="Times New Roman"/>
    </w:rPr>
  </w:style>
  <w:style w:type="paragraph" w:styleId="26">
    <w:name w:val="toc 2"/>
    <w:basedOn w:val="a1"/>
    <w:next w:val="a1"/>
    <w:autoRedefine/>
    <w:uiPriority w:val="99"/>
    <w:rsid w:val="00E816F1"/>
    <w:pPr>
      <w:tabs>
        <w:tab w:val="left" w:pos="426"/>
        <w:tab w:val="right" w:pos="9923"/>
      </w:tabs>
      <w:ind w:left="1134" w:right="74" w:hanging="708"/>
    </w:pPr>
    <w:rPr>
      <w:b/>
      <w:bCs/>
      <w:noProof/>
    </w:rPr>
  </w:style>
  <w:style w:type="paragraph" w:styleId="13">
    <w:name w:val="toc 1"/>
    <w:basedOn w:val="a1"/>
    <w:next w:val="a1"/>
    <w:autoRedefine/>
    <w:uiPriority w:val="99"/>
    <w:rsid w:val="003D1B50"/>
    <w:pPr>
      <w:tabs>
        <w:tab w:val="left" w:pos="426"/>
        <w:tab w:val="left" w:pos="1440"/>
        <w:tab w:val="right" w:leader="dot" w:pos="9923"/>
      </w:tabs>
    </w:pPr>
    <w:rPr>
      <w:noProof/>
      <w:szCs w:val="20"/>
    </w:rPr>
  </w:style>
  <w:style w:type="paragraph" w:customStyle="1" w:styleId="af0">
    <w:name w:val="регламент список"/>
    <w:basedOn w:val="3"/>
    <w:autoRedefine/>
    <w:uiPriority w:val="99"/>
    <w:rsid w:val="003D1B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ConsNormal">
    <w:name w:val="ConsNormal"/>
    <w:uiPriority w:val="99"/>
    <w:rsid w:val="001164A5"/>
    <w:pPr>
      <w:autoSpaceDE w:val="0"/>
      <w:autoSpaceDN w:val="0"/>
      <w:adjustRightInd w:val="0"/>
      <w:ind w:right="19772" w:firstLine="720"/>
    </w:pPr>
    <w:rPr>
      <w:rFonts w:ascii="Arial" w:eastAsia="Times New Roman" w:hAnsi="Arial" w:cs="Arial"/>
    </w:rPr>
  </w:style>
  <w:style w:type="paragraph" w:styleId="af1">
    <w:name w:val="Body Text Indent"/>
    <w:basedOn w:val="a1"/>
    <w:link w:val="af2"/>
    <w:uiPriority w:val="99"/>
    <w:semiHidden/>
    <w:rsid w:val="001164A5"/>
    <w:pPr>
      <w:ind w:firstLine="720"/>
      <w:jc w:val="both"/>
    </w:pPr>
    <w:rPr>
      <w:color w:val="000000"/>
    </w:rPr>
  </w:style>
  <w:style w:type="character" w:customStyle="1" w:styleId="af2">
    <w:name w:val="Основной текст с отступом Знак"/>
    <w:basedOn w:val="a2"/>
    <w:link w:val="af1"/>
    <w:uiPriority w:val="99"/>
    <w:semiHidden/>
    <w:locked/>
    <w:rsid w:val="001164A5"/>
    <w:rPr>
      <w:rFonts w:ascii="Times New Roman" w:hAnsi="Times New Roman" w:cs="Times New Roman"/>
      <w:color w:val="000000"/>
      <w:sz w:val="24"/>
      <w:szCs w:val="24"/>
      <w:lang w:eastAsia="ru-RU"/>
    </w:rPr>
  </w:style>
  <w:style w:type="paragraph" w:customStyle="1" w:styleId="ConsTitle">
    <w:name w:val="ConsTitle"/>
    <w:uiPriority w:val="99"/>
    <w:rsid w:val="001164A5"/>
    <w:pPr>
      <w:autoSpaceDE w:val="0"/>
      <w:autoSpaceDN w:val="0"/>
      <w:adjustRightInd w:val="0"/>
      <w:ind w:right="19772"/>
    </w:pPr>
    <w:rPr>
      <w:rFonts w:ascii="Arial" w:eastAsia="Times New Roman" w:hAnsi="Arial" w:cs="Arial"/>
      <w:b/>
      <w:bCs/>
      <w:sz w:val="14"/>
      <w:szCs w:val="14"/>
    </w:rPr>
  </w:style>
  <w:style w:type="paragraph" w:customStyle="1" w:styleId="14">
    <w:name w:val="Обычный1"/>
    <w:link w:val="15"/>
    <w:uiPriority w:val="99"/>
    <w:rsid w:val="001164A5"/>
    <w:pPr>
      <w:spacing w:after="200" w:line="276" w:lineRule="auto"/>
    </w:pPr>
    <w:rPr>
      <w:rFonts w:ascii="Times New Roman" w:hAnsi="Times New Roman"/>
      <w:sz w:val="22"/>
      <w:szCs w:val="22"/>
    </w:rPr>
  </w:style>
  <w:style w:type="character" w:styleId="af3">
    <w:name w:val="annotation reference"/>
    <w:basedOn w:val="a2"/>
    <w:uiPriority w:val="99"/>
    <w:semiHidden/>
    <w:rsid w:val="001164A5"/>
    <w:rPr>
      <w:rFonts w:cs="Times New Roman"/>
      <w:sz w:val="16"/>
    </w:rPr>
  </w:style>
  <w:style w:type="paragraph" w:styleId="af4">
    <w:name w:val="annotation text"/>
    <w:basedOn w:val="a1"/>
    <w:link w:val="af5"/>
    <w:uiPriority w:val="99"/>
    <w:semiHidden/>
    <w:rsid w:val="001164A5"/>
    <w:rPr>
      <w:sz w:val="20"/>
      <w:szCs w:val="20"/>
    </w:rPr>
  </w:style>
  <w:style w:type="character" w:customStyle="1" w:styleId="af5">
    <w:name w:val="Текст примечания Знак"/>
    <w:basedOn w:val="a2"/>
    <w:link w:val="af4"/>
    <w:uiPriority w:val="99"/>
    <w:semiHidden/>
    <w:locked/>
    <w:rsid w:val="001164A5"/>
    <w:rPr>
      <w:rFonts w:ascii="Times New Roman" w:hAnsi="Times New Roman" w:cs="Times New Roman"/>
      <w:sz w:val="20"/>
      <w:szCs w:val="20"/>
      <w:lang w:eastAsia="ru-RU"/>
    </w:rPr>
  </w:style>
  <w:style w:type="paragraph" w:styleId="af6">
    <w:name w:val="annotation subject"/>
    <w:basedOn w:val="af4"/>
    <w:next w:val="af4"/>
    <w:link w:val="af7"/>
    <w:uiPriority w:val="99"/>
    <w:rsid w:val="001164A5"/>
    <w:rPr>
      <w:b/>
      <w:bCs/>
    </w:rPr>
  </w:style>
  <w:style w:type="character" w:customStyle="1" w:styleId="af7">
    <w:name w:val="Тема примечания Знак"/>
    <w:basedOn w:val="af5"/>
    <w:link w:val="af6"/>
    <w:uiPriority w:val="99"/>
    <w:locked/>
    <w:rsid w:val="001164A5"/>
    <w:rPr>
      <w:rFonts w:ascii="Times New Roman" w:hAnsi="Times New Roman" w:cs="Times New Roman"/>
      <w:b/>
      <w:bCs/>
      <w:sz w:val="20"/>
      <w:szCs w:val="20"/>
      <w:lang w:eastAsia="ru-RU"/>
    </w:rPr>
  </w:style>
  <w:style w:type="paragraph" w:styleId="af8">
    <w:name w:val="Balloon Text"/>
    <w:basedOn w:val="a1"/>
    <w:link w:val="af9"/>
    <w:uiPriority w:val="99"/>
    <w:rsid w:val="001164A5"/>
    <w:rPr>
      <w:rFonts w:ascii="Tahoma" w:hAnsi="Tahoma" w:cs="Tahoma"/>
      <w:sz w:val="16"/>
      <w:szCs w:val="16"/>
    </w:rPr>
  </w:style>
  <w:style w:type="character" w:customStyle="1" w:styleId="af9">
    <w:name w:val="Текст выноски Знак"/>
    <w:basedOn w:val="a2"/>
    <w:link w:val="af8"/>
    <w:uiPriority w:val="99"/>
    <w:locked/>
    <w:rsid w:val="001164A5"/>
    <w:rPr>
      <w:rFonts w:ascii="Tahoma" w:hAnsi="Tahoma" w:cs="Tahoma"/>
      <w:sz w:val="16"/>
      <w:szCs w:val="16"/>
      <w:lang w:eastAsia="ru-RU"/>
    </w:rPr>
  </w:style>
  <w:style w:type="paragraph" w:styleId="32">
    <w:name w:val="Body Text Indent 3"/>
    <w:basedOn w:val="a1"/>
    <w:link w:val="33"/>
    <w:uiPriority w:val="99"/>
    <w:semiHidden/>
    <w:rsid w:val="001164A5"/>
    <w:pPr>
      <w:ind w:firstLine="720"/>
      <w:jc w:val="both"/>
    </w:pPr>
    <w:rPr>
      <w:color w:val="0000FF"/>
      <w:u w:val="single"/>
    </w:rPr>
  </w:style>
  <w:style w:type="character" w:customStyle="1" w:styleId="33">
    <w:name w:val="Основной текст с отступом 3 Знак"/>
    <w:basedOn w:val="a2"/>
    <w:link w:val="32"/>
    <w:uiPriority w:val="99"/>
    <w:semiHidden/>
    <w:locked/>
    <w:rsid w:val="001164A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1164A5"/>
    <w:rPr>
      <w:b/>
      <w:color w:val="0000FF"/>
      <w:sz w:val="20"/>
    </w:rPr>
  </w:style>
  <w:style w:type="paragraph" w:styleId="afa">
    <w:name w:val="Normal (Web)"/>
    <w:aliases w:val="Обычный (Web),Обычный (веб) Знак Знак,Обычный (Web) Знак Знак Знак"/>
    <w:basedOn w:val="a1"/>
    <w:link w:val="afb"/>
    <w:uiPriority w:val="99"/>
    <w:rsid w:val="001164A5"/>
    <w:pPr>
      <w:spacing w:before="100" w:beforeAutospacing="1" w:after="100" w:afterAutospacing="1"/>
    </w:pPr>
    <w:rPr>
      <w:rFonts w:eastAsia="Calibri"/>
      <w:szCs w:val="20"/>
    </w:rPr>
  </w:style>
  <w:style w:type="paragraph" w:styleId="27">
    <w:name w:val="List 2"/>
    <w:basedOn w:val="a1"/>
    <w:uiPriority w:val="99"/>
    <w:semiHidden/>
    <w:rsid w:val="001164A5"/>
    <w:pPr>
      <w:ind w:left="566" w:hanging="283"/>
    </w:pPr>
  </w:style>
  <w:style w:type="paragraph" w:customStyle="1" w:styleId="afc">
    <w:name w:val="Знак"/>
    <w:basedOn w:val="a1"/>
    <w:uiPriority w:val="99"/>
    <w:rsid w:val="001164A5"/>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1"/>
    <w:uiPriority w:val="99"/>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uiPriority w:val="99"/>
    <w:rsid w:val="001164A5"/>
    <w:pPr>
      <w:keepNext/>
      <w:jc w:val="center"/>
    </w:pPr>
    <w:rPr>
      <w:szCs w:val="20"/>
    </w:rPr>
  </w:style>
  <w:style w:type="paragraph" w:styleId="34">
    <w:name w:val="Body Text 3"/>
    <w:basedOn w:val="a1"/>
    <w:link w:val="35"/>
    <w:uiPriority w:val="99"/>
    <w:semiHidden/>
    <w:rsid w:val="001164A5"/>
    <w:pPr>
      <w:spacing w:after="120"/>
    </w:pPr>
    <w:rPr>
      <w:sz w:val="16"/>
      <w:szCs w:val="16"/>
    </w:rPr>
  </w:style>
  <w:style w:type="character" w:customStyle="1" w:styleId="35">
    <w:name w:val="Основной текст 3 Знак"/>
    <w:basedOn w:val="a2"/>
    <w:link w:val="34"/>
    <w:uiPriority w:val="99"/>
    <w:semiHidden/>
    <w:locked/>
    <w:rsid w:val="001164A5"/>
    <w:rPr>
      <w:rFonts w:ascii="Times New Roman" w:hAnsi="Times New Roman" w:cs="Times New Roman"/>
      <w:sz w:val="16"/>
      <w:szCs w:val="16"/>
      <w:lang w:eastAsia="ru-RU"/>
    </w:rPr>
  </w:style>
  <w:style w:type="paragraph" w:customStyle="1" w:styleId="28">
    <w:name w:val="çàãîëîâîê 2"/>
    <w:basedOn w:val="a1"/>
    <w:next w:val="a1"/>
    <w:uiPriority w:val="99"/>
    <w:rsid w:val="001164A5"/>
    <w:pPr>
      <w:keepNext/>
      <w:jc w:val="both"/>
    </w:pPr>
    <w:rPr>
      <w:szCs w:val="20"/>
      <w:lang w:val="en-GB"/>
    </w:rPr>
  </w:style>
  <w:style w:type="paragraph" w:customStyle="1" w:styleId="afe">
    <w:name w:val="Таблица шапка"/>
    <w:basedOn w:val="a1"/>
    <w:uiPriority w:val="99"/>
    <w:rsid w:val="001164A5"/>
    <w:pPr>
      <w:keepNext/>
      <w:spacing w:before="40" w:after="40"/>
      <w:ind w:left="57" w:right="57"/>
    </w:pPr>
    <w:rPr>
      <w:sz w:val="22"/>
      <w:szCs w:val="20"/>
    </w:rPr>
  </w:style>
  <w:style w:type="paragraph" w:customStyle="1" w:styleId="aff">
    <w:name w:val="Таблица текст"/>
    <w:basedOn w:val="a1"/>
    <w:uiPriority w:val="99"/>
    <w:rsid w:val="001164A5"/>
    <w:pPr>
      <w:spacing w:before="40" w:after="40"/>
      <w:ind w:left="57" w:right="57"/>
    </w:pPr>
    <w:rPr>
      <w:szCs w:val="20"/>
    </w:rPr>
  </w:style>
  <w:style w:type="paragraph" w:customStyle="1" w:styleId="aff0">
    <w:name w:val="Пункт"/>
    <w:basedOn w:val="a1"/>
    <w:uiPriority w:val="99"/>
    <w:rsid w:val="001164A5"/>
    <w:pPr>
      <w:tabs>
        <w:tab w:val="num" w:pos="1134"/>
      </w:tabs>
      <w:spacing w:line="360" w:lineRule="auto"/>
      <w:ind w:left="1134" w:hanging="1134"/>
      <w:jc w:val="both"/>
    </w:pPr>
    <w:rPr>
      <w:sz w:val="28"/>
      <w:szCs w:val="28"/>
    </w:rPr>
  </w:style>
  <w:style w:type="paragraph" w:styleId="aff1">
    <w:name w:val="Body Text"/>
    <w:basedOn w:val="a1"/>
    <w:link w:val="aff2"/>
    <w:uiPriority w:val="99"/>
    <w:semiHidden/>
    <w:rsid w:val="001164A5"/>
    <w:pPr>
      <w:spacing w:after="120"/>
    </w:pPr>
  </w:style>
  <w:style w:type="character" w:customStyle="1" w:styleId="aff2">
    <w:name w:val="Основной текст Знак"/>
    <w:basedOn w:val="a2"/>
    <w:link w:val="aff1"/>
    <w:uiPriority w:val="99"/>
    <w:semiHidden/>
    <w:locked/>
    <w:rsid w:val="001164A5"/>
    <w:rPr>
      <w:rFonts w:ascii="Times New Roman" w:hAnsi="Times New Roman" w:cs="Times New Roman"/>
      <w:sz w:val="24"/>
      <w:szCs w:val="24"/>
      <w:lang w:eastAsia="ru-RU"/>
    </w:rPr>
  </w:style>
  <w:style w:type="paragraph" w:styleId="aff3">
    <w:name w:val="footnote text"/>
    <w:basedOn w:val="a1"/>
    <w:link w:val="aff4"/>
    <w:uiPriority w:val="99"/>
    <w:semiHidden/>
    <w:rsid w:val="001164A5"/>
    <w:pPr>
      <w:spacing w:line="360" w:lineRule="auto"/>
      <w:ind w:firstLine="567"/>
      <w:jc w:val="both"/>
    </w:pPr>
    <w:rPr>
      <w:szCs w:val="20"/>
    </w:rPr>
  </w:style>
  <w:style w:type="character" w:customStyle="1" w:styleId="aff4">
    <w:name w:val="Текст сноски Знак"/>
    <w:basedOn w:val="a2"/>
    <w:link w:val="aff3"/>
    <w:uiPriority w:val="99"/>
    <w:semiHidden/>
    <w:locked/>
    <w:rsid w:val="001164A5"/>
    <w:rPr>
      <w:rFonts w:ascii="Times New Roman" w:hAnsi="Times New Roman" w:cs="Times New Roman"/>
      <w:snapToGrid w:val="0"/>
      <w:sz w:val="20"/>
      <w:szCs w:val="20"/>
      <w:lang w:eastAsia="ru-RU"/>
    </w:rPr>
  </w:style>
  <w:style w:type="character" w:customStyle="1" w:styleId="FontStyle15">
    <w:name w:val="Font Style15"/>
    <w:uiPriority w:val="99"/>
    <w:rsid w:val="001164A5"/>
    <w:rPr>
      <w:rFonts w:ascii="Times New Roman" w:hAnsi="Times New Roman"/>
      <w:sz w:val="26"/>
    </w:rPr>
  </w:style>
  <w:style w:type="paragraph" w:customStyle="1" w:styleId="29">
    <w:name w:val="Уровень2"/>
    <w:basedOn w:val="a1"/>
    <w:uiPriority w:val="99"/>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1164A5"/>
    <w:pPr>
      <w:tabs>
        <w:tab w:val="clear" w:pos="927"/>
        <w:tab w:val="num" w:pos="360"/>
        <w:tab w:val="num" w:pos="2160"/>
      </w:tabs>
      <w:ind w:left="2160" w:hanging="180"/>
    </w:pPr>
  </w:style>
  <w:style w:type="paragraph" w:customStyle="1" w:styleId="aff5">
    <w:name w:val="Заголовок статьи"/>
    <w:basedOn w:val="a1"/>
    <w:next w:val="a1"/>
    <w:uiPriority w:val="99"/>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1"/>
    <w:uiPriority w:val="99"/>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uiPriority w:val="99"/>
    <w:rsid w:val="001164A5"/>
    <w:pPr>
      <w:numPr>
        <w:numId w:val="13"/>
      </w:numPr>
      <w:jc w:val="both"/>
    </w:pPr>
  </w:style>
  <w:style w:type="paragraph" w:customStyle="1" w:styleId="37">
    <w:name w:val="Стиль3"/>
    <w:basedOn w:val="22"/>
    <w:uiPriority w:val="99"/>
    <w:rsid w:val="001164A5"/>
    <w:pPr>
      <w:widowControl w:val="0"/>
      <w:tabs>
        <w:tab w:val="num" w:pos="1307"/>
      </w:tabs>
      <w:adjustRightInd w:val="0"/>
      <w:ind w:left="1080" w:firstLine="0"/>
      <w:textAlignment w:val="baseline"/>
    </w:pPr>
    <w:rPr>
      <w:szCs w:val="20"/>
    </w:rPr>
  </w:style>
  <w:style w:type="paragraph" w:customStyle="1" w:styleId="1-3">
    <w:name w:val="Текст1-3"/>
    <w:basedOn w:val="a1"/>
    <w:uiPriority w:val="99"/>
    <w:rsid w:val="001164A5"/>
    <w:pPr>
      <w:spacing w:after="60" w:line="288" w:lineRule="auto"/>
      <w:jc w:val="both"/>
    </w:pPr>
    <w:rPr>
      <w:szCs w:val="20"/>
    </w:rPr>
  </w:style>
  <w:style w:type="paragraph" w:customStyle="1" w:styleId="aHeader">
    <w:name w:val="a_Header"/>
    <w:basedOn w:val="a1"/>
    <w:uiPriority w:val="99"/>
    <w:rsid w:val="001164A5"/>
    <w:pPr>
      <w:tabs>
        <w:tab w:val="left" w:pos="1985"/>
      </w:tabs>
      <w:spacing w:after="60"/>
      <w:jc w:val="center"/>
    </w:pPr>
    <w:rPr>
      <w:rFonts w:ascii="Courier New" w:hAnsi="Courier New"/>
    </w:rPr>
  </w:style>
  <w:style w:type="paragraph" w:styleId="aff6">
    <w:name w:val="Plain Text"/>
    <w:basedOn w:val="a1"/>
    <w:link w:val="aff7"/>
    <w:uiPriority w:val="99"/>
    <w:semiHidden/>
    <w:rsid w:val="001164A5"/>
    <w:rPr>
      <w:rFonts w:ascii="Courier New" w:hAnsi="Courier New"/>
      <w:sz w:val="20"/>
      <w:szCs w:val="20"/>
    </w:rPr>
  </w:style>
  <w:style w:type="character" w:customStyle="1" w:styleId="aff7">
    <w:name w:val="Текст Знак"/>
    <w:basedOn w:val="a2"/>
    <w:link w:val="aff6"/>
    <w:uiPriority w:val="99"/>
    <w:semiHidden/>
    <w:locked/>
    <w:rsid w:val="001164A5"/>
    <w:rPr>
      <w:rFonts w:ascii="Courier New" w:hAnsi="Courier New" w:cs="Times New Roman"/>
      <w:snapToGrid w:val="0"/>
      <w:sz w:val="20"/>
      <w:szCs w:val="20"/>
      <w:lang w:eastAsia="ru-RU"/>
    </w:rPr>
  </w:style>
  <w:style w:type="paragraph" w:styleId="aff8">
    <w:name w:val="Block Text"/>
    <w:basedOn w:val="a1"/>
    <w:uiPriority w:val="99"/>
    <w:semiHidden/>
    <w:rsid w:val="001164A5"/>
    <w:pPr>
      <w:ind w:left="-5220" w:right="-105"/>
      <w:jc w:val="both"/>
    </w:pPr>
    <w:rPr>
      <w:i/>
      <w:iCs/>
    </w:rPr>
  </w:style>
  <w:style w:type="paragraph" w:styleId="aff9">
    <w:name w:val="Document Map"/>
    <w:basedOn w:val="a1"/>
    <w:link w:val="affa"/>
    <w:uiPriority w:val="99"/>
    <w:semiHidden/>
    <w:rsid w:val="001164A5"/>
    <w:pPr>
      <w:shd w:val="clear" w:color="auto" w:fill="000080"/>
    </w:pPr>
    <w:rPr>
      <w:rFonts w:ascii="Tahoma" w:hAnsi="Tahoma" w:cs="Tahoma"/>
      <w:szCs w:val="20"/>
    </w:rPr>
  </w:style>
  <w:style w:type="character" w:customStyle="1" w:styleId="affa">
    <w:name w:val="Схема документа Знак"/>
    <w:basedOn w:val="a2"/>
    <w:link w:val="aff9"/>
    <w:uiPriority w:val="99"/>
    <w:semiHidden/>
    <w:locked/>
    <w:rsid w:val="001164A5"/>
    <w:rPr>
      <w:rFonts w:ascii="Tahoma" w:hAnsi="Tahoma" w:cs="Tahoma"/>
      <w:sz w:val="20"/>
      <w:szCs w:val="20"/>
      <w:shd w:val="clear" w:color="auto" w:fill="000080"/>
      <w:lang w:eastAsia="ru-RU"/>
    </w:rPr>
  </w:style>
  <w:style w:type="paragraph" w:styleId="38">
    <w:name w:val="toc 3"/>
    <w:basedOn w:val="a1"/>
    <w:next w:val="a1"/>
    <w:autoRedefine/>
    <w:uiPriority w:val="99"/>
    <w:rsid w:val="001164A5"/>
    <w:pPr>
      <w:jc w:val="both"/>
    </w:pPr>
    <w:rPr>
      <w:szCs w:val="20"/>
    </w:rPr>
  </w:style>
  <w:style w:type="paragraph" w:styleId="42">
    <w:name w:val="toc 4"/>
    <w:basedOn w:val="a1"/>
    <w:next w:val="a1"/>
    <w:autoRedefine/>
    <w:uiPriority w:val="99"/>
    <w:semiHidden/>
    <w:rsid w:val="001164A5"/>
    <w:pPr>
      <w:ind w:left="720"/>
    </w:pPr>
    <w:rPr>
      <w:szCs w:val="20"/>
    </w:rPr>
  </w:style>
  <w:style w:type="paragraph" w:styleId="51">
    <w:name w:val="toc 5"/>
    <w:basedOn w:val="a1"/>
    <w:next w:val="a1"/>
    <w:autoRedefine/>
    <w:uiPriority w:val="99"/>
    <w:semiHidden/>
    <w:rsid w:val="001164A5"/>
    <w:pPr>
      <w:ind w:left="960"/>
    </w:pPr>
    <w:rPr>
      <w:szCs w:val="20"/>
    </w:rPr>
  </w:style>
  <w:style w:type="paragraph" w:styleId="61">
    <w:name w:val="toc 6"/>
    <w:basedOn w:val="a1"/>
    <w:next w:val="a1"/>
    <w:autoRedefine/>
    <w:uiPriority w:val="99"/>
    <w:semiHidden/>
    <w:rsid w:val="001164A5"/>
    <w:pPr>
      <w:ind w:left="1200"/>
    </w:pPr>
    <w:rPr>
      <w:szCs w:val="20"/>
    </w:rPr>
  </w:style>
  <w:style w:type="paragraph" w:styleId="71">
    <w:name w:val="toc 7"/>
    <w:basedOn w:val="a1"/>
    <w:next w:val="a1"/>
    <w:autoRedefine/>
    <w:uiPriority w:val="99"/>
    <w:semiHidden/>
    <w:rsid w:val="001164A5"/>
    <w:pPr>
      <w:ind w:left="1440"/>
    </w:pPr>
    <w:rPr>
      <w:szCs w:val="20"/>
    </w:rPr>
  </w:style>
  <w:style w:type="paragraph" w:styleId="81">
    <w:name w:val="toc 8"/>
    <w:basedOn w:val="a1"/>
    <w:next w:val="a1"/>
    <w:autoRedefine/>
    <w:uiPriority w:val="99"/>
    <w:semiHidden/>
    <w:rsid w:val="001164A5"/>
    <w:pPr>
      <w:ind w:left="1680"/>
    </w:pPr>
    <w:rPr>
      <w:szCs w:val="20"/>
    </w:rPr>
  </w:style>
  <w:style w:type="paragraph" w:styleId="91">
    <w:name w:val="toc 9"/>
    <w:basedOn w:val="a1"/>
    <w:next w:val="a1"/>
    <w:autoRedefine/>
    <w:uiPriority w:val="99"/>
    <w:semiHidden/>
    <w:rsid w:val="001164A5"/>
    <w:pPr>
      <w:ind w:left="1920"/>
    </w:pPr>
    <w:rPr>
      <w:szCs w:val="20"/>
    </w:rPr>
  </w:style>
  <w:style w:type="paragraph" w:customStyle="1" w:styleId="affb">
    <w:name w:val="Подраздел"/>
    <w:basedOn w:val="a1"/>
    <w:uiPriority w:val="99"/>
    <w:rsid w:val="001164A5"/>
    <w:pPr>
      <w:spacing w:before="240"/>
      <w:ind w:left="1701" w:hanging="283"/>
      <w:jc w:val="both"/>
    </w:pPr>
    <w:rPr>
      <w:rFonts w:ascii="PragmaticaTT" w:hAnsi="PragmaticaTT"/>
      <w:szCs w:val="20"/>
    </w:rPr>
  </w:style>
  <w:style w:type="character" w:styleId="affc">
    <w:name w:val="FollowedHyperlink"/>
    <w:basedOn w:val="a2"/>
    <w:uiPriority w:val="99"/>
    <w:semiHidden/>
    <w:rsid w:val="001164A5"/>
    <w:rPr>
      <w:rFonts w:cs="Times New Roman"/>
      <w:color w:val="800080"/>
      <w:u w:val="single"/>
    </w:rPr>
  </w:style>
  <w:style w:type="paragraph" w:customStyle="1" w:styleId="Times12">
    <w:name w:val="Times 12"/>
    <w:basedOn w:val="a1"/>
    <w:uiPriority w:val="99"/>
    <w:rsid w:val="001164A5"/>
    <w:pPr>
      <w:overflowPunct w:val="0"/>
      <w:autoSpaceDE w:val="0"/>
      <w:autoSpaceDN w:val="0"/>
      <w:adjustRightInd w:val="0"/>
      <w:ind w:firstLine="567"/>
      <w:jc w:val="both"/>
    </w:pPr>
    <w:rPr>
      <w:bCs/>
      <w:szCs w:val="22"/>
    </w:rPr>
  </w:style>
  <w:style w:type="paragraph" w:customStyle="1" w:styleId="2a">
    <w:name w:val="Пункт_2"/>
    <w:basedOn w:val="a1"/>
    <w:uiPriority w:val="99"/>
    <w:rsid w:val="001164A5"/>
    <w:pPr>
      <w:tabs>
        <w:tab w:val="num" w:pos="643"/>
        <w:tab w:val="num" w:pos="1701"/>
      </w:tabs>
      <w:ind w:left="643" w:hanging="360"/>
      <w:jc w:val="both"/>
    </w:pPr>
    <w:rPr>
      <w:sz w:val="28"/>
      <w:szCs w:val="20"/>
    </w:rPr>
  </w:style>
  <w:style w:type="paragraph" w:customStyle="1" w:styleId="30">
    <w:name w:val="Пункт_3"/>
    <w:basedOn w:val="a1"/>
    <w:uiPriority w:val="99"/>
    <w:rsid w:val="001164A5"/>
    <w:pPr>
      <w:numPr>
        <w:ilvl w:val="2"/>
        <w:numId w:val="11"/>
      </w:numPr>
      <w:jc w:val="both"/>
    </w:pPr>
    <w:rPr>
      <w:sz w:val="28"/>
      <w:szCs w:val="28"/>
    </w:rPr>
  </w:style>
  <w:style w:type="paragraph" w:styleId="39">
    <w:name w:val="List Bullet 3"/>
    <w:basedOn w:val="a1"/>
    <w:uiPriority w:val="99"/>
    <w:rsid w:val="001164A5"/>
    <w:pPr>
      <w:tabs>
        <w:tab w:val="num" w:pos="926"/>
      </w:tabs>
      <w:ind w:left="926" w:hanging="360"/>
    </w:pPr>
  </w:style>
  <w:style w:type="paragraph" w:styleId="3a">
    <w:name w:val="List Number 3"/>
    <w:basedOn w:val="a1"/>
    <w:uiPriority w:val="99"/>
    <w:rsid w:val="001164A5"/>
    <w:pPr>
      <w:tabs>
        <w:tab w:val="num" w:pos="1918"/>
      </w:tabs>
      <w:ind w:left="1918" w:hanging="360"/>
    </w:pPr>
  </w:style>
  <w:style w:type="paragraph" w:styleId="affd">
    <w:name w:val="List Continue"/>
    <w:basedOn w:val="a1"/>
    <w:uiPriority w:val="99"/>
    <w:rsid w:val="001164A5"/>
    <w:pPr>
      <w:spacing w:after="120"/>
      <w:ind w:left="283"/>
    </w:pPr>
  </w:style>
  <w:style w:type="paragraph" w:styleId="affe">
    <w:name w:val="List Number"/>
    <w:basedOn w:val="a1"/>
    <w:uiPriority w:val="99"/>
    <w:rsid w:val="001164A5"/>
    <w:pPr>
      <w:tabs>
        <w:tab w:val="num" w:pos="360"/>
      </w:tabs>
      <w:ind w:left="360" w:hanging="360"/>
    </w:pPr>
  </w:style>
  <w:style w:type="paragraph" w:customStyle="1" w:styleId="ConsNonformat">
    <w:name w:val="ConsNonformat"/>
    <w:uiPriority w:val="99"/>
    <w:rsid w:val="001164A5"/>
    <w:pPr>
      <w:widowControl w:val="0"/>
    </w:pPr>
    <w:rPr>
      <w:rFonts w:ascii="Courier New" w:eastAsia="Times New Roman" w:hAnsi="Courier New"/>
    </w:rPr>
  </w:style>
  <w:style w:type="paragraph" w:styleId="afff">
    <w:name w:val="caption"/>
    <w:basedOn w:val="a1"/>
    <w:next w:val="a1"/>
    <w:uiPriority w:val="99"/>
    <w:qFormat/>
    <w:rsid w:val="001164A5"/>
    <w:pPr>
      <w:pageBreakBefore/>
      <w:suppressAutoHyphens/>
      <w:spacing w:before="120" w:after="120"/>
      <w:jc w:val="both"/>
    </w:pPr>
    <w:rPr>
      <w:i/>
      <w:szCs w:val="22"/>
    </w:rPr>
  </w:style>
  <w:style w:type="character" w:customStyle="1" w:styleId="afff0">
    <w:name w:val="комментарий"/>
    <w:uiPriority w:val="99"/>
    <w:rsid w:val="001164A5"/>
    <w:rPr>
      <w:b/>
      <w:i/>
      <w:shd w:val="clear" w:color="auto" w:fill="FFFF99"/>
    </w:rPr>
  </w:style>
  <w:style w:type="paragraph" w:customStyle="1" w:styleId="02statia2">
    <w:name w:val="02statia2"/>
    <w:basedOn w:val="a1"/>
    <w:uiPriority w:val="99"/>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0"/>
    <w:uiPriority w:val="99"/>
    <w:rsid w:val="001164A5"/>
    <w:rPr>
      <w:bCs/>
      <w:sz w:val="22"/>
      <w:szCs w:val="22"/>
    </w:rPr>
  </w:style>
  <w:style w:type="paragraph" w:customStyle="1" w:styleId="a">
    <w:name w:val="Подподпункт"/>
    <w:basedOn w:val="afff1"/>
    <w:uiPriority w:val="99"/>
    <w:rsid w:val="001164A5"/>
    <w:pPr>
      <w:numPr>
        <w:numId w:val="15"/>
      </w:numPr>
      <w:ind w:left="0"/>
    </w:pPr>
  </w:style>
  <w:style w:type="paragraph" w:customStyle="1" w:styleId="afff2">
    <w:name w:val="маркированный"/>
    <w:basedOn w:val="a1"/>
    <w:uiPriority w:val="99"/>
    <w:semiHidden/>
    <w:rsid w:val="001164A5"/>
    <w:pPr>
      <w:tabs>
        <w:tab w:val="num" w:pos="1701"/>
      </w:tabs>
      <w:spacing w:line="360" w:lineRule="auto"/>
      <w:ind w:left="1701" w:hanging="567"/>
      <w:jc w:val="both"/>
    </w:pPr>
    <w:rPr>
      <w:bCs/>
      <w:sz w:val="22"/>
      <w:szCs w:val="22"/>
    </w:rPr>
  </w:style>
  <w:style w:type="paragraph" w:customStyle="1" w:styleId="afff3">
    <w:name w:val="Ариал"/>
    <w:basedOn w:val="a1"/>
    <w:link w:val="16"/>
    <w:uiPriority w:val="99"/>
    <w:rsid w:val="001164A5"/>
    <w:pPr>
      <w:spacing w:before="120" w:after="120" w:line="360" w:lineRule="auto"/>
      <w:ind w:firstLine="851"/>
      <w:jc w:val="both"/>
    </w:pPr>
    <w:rPr>
      <w:rFonts w:ascii="Arial" w:eastAsia="Calibri" w:hAnsi="Arial"/>
      <w:szCs w:val="20"/>
    </w:rPr>
  </w:style>
  <w:style w:type="character" w:customStyle="1" w:styleId="16">
    <w:name w:val="Ариал Знак1"/>
    <w:link w:val="afff3"/>
    <w:uiPriority w:val="99"/>
    <w:locked/>
    <w:rsid w:val="001164A5"/>
    <w:rPr>
      <w:rFonts w:ascii="Arial" w:hAnsi="Arial"/>
      <w:sz w:val="24"/>
      <w:lang w:eastAsia="ru-RU"/>
    </w:rPr>
  </w:style>
  <w:style w:type="paragraph" w:styleId="2b">
    <w:name w:val="List Bullet 2"/>
    <w:basedOn w:val="a1"/>
    <w:uiPriority w:val="99"/>
    <w:rsid w:val="001164A5"/>
    <w:pPr>
      <w:tabs>
        <w:tab w:val="num" w:pos="643"/>
      </w:tabs>
      <w:ind w:left="643" w:hanging="360"/>
    </w:pPr>
  </w:style>
  <w:style w:type="paragraph" w:customStyle="1" w:styleId="ConsPlusNonformat">
    <w:name w:val="ConsPlusNonformat"/>
    <w:uiPriority w:val="99"/>
    <w:rsid w:val="001164A5"/>
    <w:pPr>
      <w:autoSpaceDE w:val="0"/>
      <w:autoSpaceDN w:val="0"/>
      <w:adjustRightInd w:val="0"/>
    </w:pPr>
    <w:rPr>
      <w:rFonts w:ascii="Courier New" w:eastAsia="Times New Roman" w:hAnsi="Courier New" w:cs="Courier New"/>
    </w:rPr>
  </w:style>
  <w:style w:type="paragraph" w:customStyle="1" w:styleId="afff4">
    <w:name w:val="Пункт б/н"/>
    <w:basedOn w:val="a1"/>
    <w:uiPriority w:val="99"/>
    <w:rsid w:val="001164A5"/>
    <w:pPr>
      <w:tabs>
        <w:tab w:val="left" w:pos="1134"/>
      </w:tabs>
      <w:spacing w:line="360" w:lineRule="auto"/>
      <w:ind w:firstLine="567"/>
      <w:jc w:val="both"/>
    </w:pPr>
    <w:rPr>
      <w:bCs/>
      <w:sz w:val="22"/>
      <w:szCs w:val="22"/>
    </w:rPr>
  </w:style>
  <w:style w:type="character" w:customStyle="1" w:styleId="15">
    <w:name w:val="Обычный1 Знак"/>
    <w:link w:val="14"/>
    <w:uiPriority w:val="99"/>
    <w:locked/>
    <w:rsid w:val="001164A5"/>
    <w:rPr>
      <w:rFonts w:ascii="Times New Roman" w:hAnsi="Times New Roman"/>
      <w:sz w:val="22"/>
      <w:szCs w:val="22"/>
      <w:lang w:eastAsia="ru-RU" w:bidi="ar-SA"/>
    </w:rPr>
  </w:style>
  <w:style w:type="paragraph" w:customStyle="1" w:styleId="afff5">
    <w:name w:val="Ариал Таблица"/>
    <w:basedOn w:val="afff3"/>
    <w:link w:val="afff6"/>
    <w:uiPriority w:val="99"/>
    <w:rsid w:val="001164A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1164A5"/>
    <w:rPr>
      <w:rFonts w:ascii="Arial" w:hAnsi="Arial"/>
      <w:sz w:val="20"/>
      <w:lang w:eastAsia="ru-RU"/>
    </w:rPr>
  </w:style>
  <w:style w:type="paragraph" w:customStyle="1" w:styleId="afff7">
    <w:name w:val="АриалТабл"/>
    <w:basedOn w:val="afff3"/>
    <w:uiPriority w:val="99"/>
    <w:rsid w:val="001164A5"/>
    <w:pPr>
      <w:widowControl w:val="0"/>
      <w:adjustRightInd w:val="0"/>
      <w:spacing w:before="0" w:after="0" w:line="240" w:lineRule="auto"/>
      <w:ind w:firstLine="0"/>
      <w:textAlignment w:val="baseline"/>
    </w:pPr>
  </w:style>
  <w:style w:type="paragraph" w:styleId="afff8">
    <w:name w:val="endnote text"/>
    <w:basedOn w:val="a1"/>
    <w:link w:val="afff9"/>
    <w:uiPriority w:val="99"/>
    <w:semiHidden/>
    <w:rsid w:val="001164A5"/>
    <w:rPr>
      <w:sz w:val="20"/>
      <w:szCs w:val="20"/>
    </w:rPr>
  </w:style>
  <w:style w:type="character" w:customStyle="1" w:styleId="afff9">
    <w:name w:val="Текст концевой сноски Знак"/>
    <w:basedOn w:val="a2"/>
    <w:link w:val="afff8"/>
    <w:uiPriority w:val="99"/>
    <w:semiHidden/>
    <w:locked/>
    <w:rsid w:val="001164A5"/>
    <w:rPr>
      <w:rFonts w:ascii="Times New Roman" w:hAnsi="Times New Roman" w:cs="Times New Roman"/>
      <w:sz w:val="20"/>
      <w:szCs w:val="20"/>
      <w:lang w:eastAsia="ru-RU"/>
    </w:rPr>
  </w:style>
  <w:style w:type="table" w:styleId="afffa">
    <w:name w:val="Table Grid"/>
    <w:basedOn w:val="a3"/>
    <w:uiPriority w:val="99"/>
    <w:rsid w:val="001164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rsid w:val="001164A5"/>
  </w:style>
  <w:style w:type="character" w:customStyle="1" w:styleId="afffc">
    <w:name w:val="Подпункт Знак"/>
    <w:uiPriority w:val="99"/>
    <w:rsid w:val="001164A5"/>
    <w:rPr>
      <w:sz w:val="28"/>
      <w:lang w:val="ru-RU" w:eastAsia="ru-RU"/>
    </w:rPr>
  </w:style>
  <w:style w:type="character" w:customStyle="1" w:styleId="FontStyle11">
    <w:name w:val="Font Style11"/>
    <w:uiPriority w:val="99"/>
    <w:rsid w:val="001164A5"/>
    <w:rPr>
      <w:rFonts w:ascii="Times New Roman" w:hAnsi="Times New Roman"/>
      <w:sz w:val="26"/>
    </w:rPr>
  </w:style>
  <w:style w:type="character" w:customStyle="1" w:styleId="211">
    <w:name w:val="Заголовок 2 Знак1"/>
    <w:uiPriority w:val="99"/>
    <w:rsid w:val="001164A5"/>
    <w:rPr>
      <w:b/>
      <w:snapToGrid w:val="0"/>
      <w:sz w:val="28"/>
      <w:lang w:val="ru-RU" w:eastAsia="ru-RU"/>
    </w:rPr>
  </w:style>
  <w:style w:type="character" w:customStyle="1" w:styleId="Sp1">
    <w:name w:val="Sp1 Знак Знак"/>
    <w:uiPriority w:val="99"/>
    <w:rsid w:val="001164A5"/>
    <w:rPr>
      <w:b/>
      <w:kern w:val="24"/>
      <w:sz w:val="24"/>
      <w:lang w:val="ru-RU" w:eastAsia="ru-RU"/>
    </w:rPr>
  </w:style>
  <w:style w:type="paragraph" w:customStyle="1" w:styleId="afffd">
    <w:name w:val="Стиль начало"/>
    <w:basedOn w:val="a1"/>
    <w:uiPriority w:val="99"/>
    <w:rsid w:val="001164A5"/>
    <w:pPr>
      <w:spacing w:line="264" w:lineRule="auto"/>
    </w:pPr>
    <w:rPr>
      <w:sz w:val="28"/>
      <w:szCs w:val="20"/>
    </w:rPr>
  </w:style>
  <w:style w:type="paragraph" w:customStyle="1" w:styleId="Noeeu14">
    <w:name w:val="Noeeu14"/>
    <w:basedOn w:val="a1"/>
    <w:uiPriority w:val="99"/>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164A5"/>
    <w:rPr>
      <w:rFonts w:ascii="Times New Roman" w:hAnsi="Times New Roman"/>
      <w:sz w:val="26"/>
    </w:rPr>
  </w:style>
  <w:style w:type="character" w:customStyle="1" w:styleId="FontStyle57">
    <w:name w:val="Font Style57"/>
    <w:uiPriority w:val="99"/>
    <w:rsid w:val="001164A5"/>
    <w:rPr>
      <w:rFonts w:ascii="Times New Roman" w:hAnsi="Times New Roman"/>
      <w:b/>
      <w:sz w:val="20"/>
    </w:rPr>
  </w:style>
  <w:style w:type="paragraph" w:customStyle="1" w:styleId="Style20">
    <w:name w:val="Style20"/>
    <w:basedOn w:val="a1"/>
    <w:uiPriority w:val="99"/>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rPr>
      <w:rFonts w:ascii="Times New Roman" w:eastAsia="Times New Roman" w:hAnsi="Times New Roman"/>
      <w:sz w:val="24"/>
      <w:szCs w:val="24"/>
    </w:rPr>
  </w:style>
  <w:style w:type="paragraph" w:customStyle="1" w:styleId="40">
    <w:name w:val="Пункт_4"/>
    <w:basedOn w:val="a1"/>
    <w:link w:val="43"/>
    <w:uiPriority w:val="99"/>
    <w:rsid w:val="001164A5"/>
    <w:pPr>
      <w:numPr>
        <w:ilvl w:val="3"/>
        <w:numId w:val="12"/>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sz w:val="28"/>
      <w:szCs w:val="28"/>
    </w:rPr>
  </w:style>
  <w:style w:type="paragraph" w:customStyle="1" w:styleId="affff">
    <w:name w:val="Примечание"/>
    <w:basedOn w:val="a1"/>
    <w:link w:val="affff0"/>
    <w:uiPriority w:val="99"/>
    <w:rsid w:val="001164A5"/>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1164A5"/>
    <w:rPr>
      <w:rFonts w:ascii="Times New Roman" w:hAnsi="Times New Roman"/>
      <w:spacing w:val="20"/>
      <w:sz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locked/>
    <w:rsid w:val="001164A5"/>
    <w:rPr>
      <w:rFonts w:ascii="Times New Roman" w:hAnsi="Times New Roman"/>
      <w:sz w:val="24"/>
      <w:lang w:eastAsia="ru-RU"/>
    </w:rPr>
  </w:style>
  <w:style w:type="paragraph" w:customStyle="1" w:styleId="-3">
    <w:name w:val="Пункт-3"/>
    <w:basedOn w:val="a1"/>
    <w:uiPriority w:val="99"/>
    <w:rsid w:val="001164A5"/>
    <w:pPr>
      <w:tabs>
        <w:tab w:val="left" w:pos="1701"/>
      </w:tabs>
      <w:spacing w:line="288" w:lineRule="auto"/>
      <w:ind w:firstLine="567"/>
      <w:jc w:val="both"/>
    </w:pPr>
    <w:rPr>
      <w:sz w:val="28"/>
    </w:rPr>
  </w:style>
  <w:style w:type="paragraph" w:customStyle="1" w:styleId="-4">
    <w:name w:val="Пункт-4"/>
    <w:basedOn w:val="a1"/>
    <w:uiPriority w:val="99"/>
    <w:rsid w:val="001164A5"/>
    <w:pPr>
      <w:tabs>
        <w:tab w:val="num" w:pos="1701"/>
      </w:tabs>
      <w:spacing w:line="288" w:lineRule="auto"/>
      <w:ind w:firstLine="567"/>
      <w:jc w:val="both"/>
    </w:pPr>
    <w:rPr>
      <w:sz w:val="28"/>
    </w:rPr>
  </w:style>
  <w:style w:type="paragraph" w:customStyle="1" w:styleId="-5">
    <w:name w:val="Пункт-5"/>
    <w:basedOn w:val="a1"/>
    <w:uiPriority w:val="99"/>
    <w:rsid w:val="001164A5"/>
    <w:pPr>
      <w:tabs>
        <w:tab w:val="num" w:pos="1701"/>
      </w:tabs>
      <w:spacing w:line="288" w:lineRule="auto"/>
      <w:ind w:firstLine="567"/>
      <w:jc w:val="both"/>
    </w:pPr>
    <w:rPr>
      <w:sz w:val="28"/>
    </w:rPr>
  </w:style>
  <w:style w:type="paragraph" w:customStyle="1" w:styleId="-7">
    <w:name w:val="Пункт-7"/>
    <w:basedOn w:val="a1"/>
    <w:uiPriority w:val="99"/>
    <w:rsid w:val="001164A5"/>
    <w:pPr>
      <w:tabs>
        <w:tab w:val="num" w:pos="1701"/>
      </w:tabs>
      <w:spacing w:line="288" w:lineRule="auto"/>
      <w:ind w:firstLine="567"/>
      <w:jc w:val="both"/>
    </w:pPr>
    <w:rPr>
      <w:sz w:val="28"/>
    </w:rPr>
  </w:style>
  <w:style w:type="character" w:customStyle="1" w:styleId="Bodytext">
    <w:name w:val="Body text_"/>
    <w:link w:val="17"/>
    <w:uiPriority w:val="99"/>
    <w:locked/>
    <w:rsid w:val="001164A5"/>
    <w:rPr>
      <w:rFonts w:ascii="Arial" w:hAnsi="Arial"/>
      <w:sz w:val="18"/>
      <w:shd w:val="clear" w:color="auto" w:fill="FFFFFF"/>
    </w:rPr>
  </w:style>
  <w:style w:type="paragraph" w:customStyle="1" w:styleId="17">
    <w:name w:val="Основной текст1"/>
    <w:basedOn w:val="a1"/>
    <w:link w:val="Bodytext"/>
    <w:uiPriority w:val="99"/>
    <w:rsid w:val="001164A5"/>
    <w:pPr>
      <w:shd w:val="clear" w:color="auto" w:fill="FFFFFF"/>
      <w:spacing w:line="240" w:lineRule="atLeast"/>
      <w:jc w:val="right"/>
    </w:pPr>
    <w:rPr>
      <w:rFonts w:ascii="Arial" w:eastAsia="Calibri" w:hAnsi="Arial"/>
      <w:sz w:val="18"/>
      <w:szCs w:val="20"/>
    </w:rPr>
  </w:style>
  <w:style w:type="character" w:customStyle="1" w:styleId="postbody">
    <w:name w:val="postbody"/>
    <w:basedOn w:val="a2"/>
    <w:uiPriority w:val="99"/>
    <w:rsid w:val="001164A5"/>
    <w:rPr>
      <w:rFonts w:cs="Times New Roman"/>
    </w:rPr>
  </w:style>
  <w:style w:type="paragraph" w:customStyle="1" w:styleId="-1">
    <w:name w:val="Контракт-раздел"/>
    <w:basedOn w:val="a1"/>
    <w:next w:val="-"/>
    <w:uiPriority w:val="99"/>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1164A5"/>
    <w:pPr>
      <w:numPr>
        <w:ilvl w:val="1"/>
        <w:numId w:val="30"/>
      </w:numPr>
      <w:jc w:val="both"/>
    </w:pPr>
  </w:style>
  <w:style w:type="paragraph" w:customStyle="1" w:styleId="-0">
    <w:name w:val="Контракт-подподпункт"/>
    <w:basedOn w:val="a1"/>
    <w:uiPriority w:val="99"/>
    <w:rsid w:val="001164A5"/>
    <w:pPr>
      <w:numPr>
        <w:ilvl w:val="2"/>
        <w:numId w:val="30"/>
      </w:numPr>
      <w:jc w:val="both"/>
    </w:pPr>
  </w:style>
  <w:style w:type="character" w:styleId="affff1">
    <w:name w:val="Emphasis"/>
    <w:basedOn w:val="a2"/>
    <w:uiPriority w:val="99"/>
    <w:qFormat/>
    <w:rsid w:val="001164A5"/>
    <w:rPr>
      <w:rFonts w:cs="Times New Roman"/>
      <w:i/>
    </w:rPr>
  </w:style>
  <w:style w:type="character" w:customStyle="1" w:styleId="apple-converted-space">
    <w:name w:val="apple-converted-space"/>
    <w:basedOn w:val="a2"/>
    <w:uiPriority w:val="99"/>
    <w:rsid w:val="001164A5"/>
    <w:rPr>
      <w:rFonts w:cs="Times New Roman"/>
    </w:rPr>
  </w:style>
  <w:style w:type="paragraph" w:customStyle="1" w:styleId="Style2">
    <w:name w:val="Style2"/>
    <w:basedOn w:val="a1"/>
    <w:uiPriority w:val="99"/>
    <w:rsid w:val="001164A5"/>
    <w:pPr>
      <w:widowControl w:val="0"/>
      <w:autoSpaceDE w:val="0"/>
      <w:autoSpaceDN w:val="0"/>
      <w:adjustRightInd w:val="0"/>
      <w:jc w:val="both"/>
    </w:pPr>
  </w:style>
  <w:style w:type="character" w:customStyle="1" w:styleId="FontStyle39">
    <w:name w:val="Font Style39"/>
    <w:uiPriority w:val="99"/>
    <w:rsid w:val="001164A5"/>
    <w:rPr>
      <w:rFonts w:ascii="Times New Roman" w:hAnsi="Times New Roman"/>
      <w:sz w:val="24"/>
    </w:rPr>
  </w:style>
  <w:style w:type="paragraph" w:customStyle="1" w:styleId="Style5">
    <w:name w:val="Style5"/>
    <w:basedOn w:val="a1"/>
    <w:uiPriority w:val="99"/>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1"/>
    <w:uiPriority w:val="99"/>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1"/>
    <w:uiPriority w:val="99"/>
    <w:rsid w:val="001164A5"/>
    <w:pPr>
      <w:tabs>
        <w:tab w:val="num" w:pos="851"/>
      </w:tabs>
      <w:ind w:left="851" w:hanging="851"/>
      <w:jc w:val="both"/>
    </w:pPr>
  </w:style>
  <w:style w:type="paragraph" w:customStyle="1" w:styleId="610">
    <w:name w:val="Стиль61"/>
    <w:uiPriority w:val="99"/>
    <w:rsid w:val="001164A5"/>
    <w:pPr>
      <w:tabs>
        <w:tab w:val="left" w:pos="340"/>
        <w:tab w:val="num" w:pos="4311"/>
      </w:tabs>
      <w:ind w:left="3971" w:firstLine="709"/>
      <w:jc w:val="both"/>
    </w:pPr>
    <w:rPr>
      <w:rFonts w:ascii="Times New Roman" w:eastAsia="Times New Roman" w:hAnsi="Times New Roman"/>
      <w:sz w:val="26"/>
      <w:szCs w:val="26"/>
    </w:rPr>
  </w:style>
  <w:style w:type="paragraph" w:customStyle="1" w:styleId="List21">
    <w:name w:val="List 2.1"/>
    <w:basedOn w:val="a1"/>
    <w:uiPriority w:val="99"/>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uiPriority w:val="99"/>
    <w:rsid w:val="00DC1820"/>
    <w:pPr>
      <w:autoSpaceDE w:val="0"/>
      <w:autoSpaceDN w:val="0"/>
      <w:adjustRightInd w:val="0"/>
    </w:pPr>
    <w:rPr>
      <w:rFonts w:ascii="Times New Roman" w:hAnsi="Times New Roman"/>
      <w:color w:val="000000"/>
      <w:sz w:val="24"/>
      <w:szCs w:val="24"/>
      <w:lang w:eastAsia="en-US"/>
    </w:rPr>
  </w:style>
  <w:style w:type="paragraph" w:customStyle="1" w:styleId="CharCharCharCharCharChar">
    <w:name w:val="Char Char Знак Знак Char Char Знак Знак Знак Char Char"/>
    <w:basedOn w:val="a1"/>
    <w:uiPriority w:val="99"/>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2"/>
    <w:link w:val="52"/>
    <w:uiPriority w:val="99"/>
    <w:locked/>
    <w:rsid w:val="00FA19EA"/>
    <w:rPr>
      <w:rFonts w:ascii="Times New Roman" w:hAnsi="Times New Roman" w:cs="Times New Roman"/>
      <w:spacing w:val="2"/>
      <w:shd w:val="clear" w:color="auto" w:fill="FFFFFF"/>
    </w:rPr>
  </w:style>
  <w:style w:type="paragraph" w:customStyle="1" w:styleId="52">
    <w:name w:val="Основной текст5"/>
    <w:basedOn w:val="a1"/>
    <w:link w:val="affff2"/>
    <w:uiPriority w:val="99"/>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e">
    <w:name w:val="Без интервала Знак"/>
    <w:link w:val="ad"/>
    <w:uiPriority w:val="99"/>
    <w:locked/>
    <w:rsid w:val="0012624B"/>
    <w:rPr>
      <w:rFonts w:ascii="Times New Roman" w:hAnsi="Times New Roman"/>
      <w:sz w:val="22"/>
      <w:szCs w:val="22"/>
      <w:lang w:eastAsia="ru-RU" w:bidi="ar-SA"/>
    </w:rPr>
  </w:style>
  <w:style w:type="character" w:customStyle="1" w:styleId="2c">
    <w:name w:val="Основной текст (2) + Не полужирный"/>
    <w:aliases w:val="Не курсив,Интервал 0 pt"/>
    <w:basedOn w:val="a2"/>
    <w:uiPriority w:val="99"/>
    <w:rsid w:val="00027CB4"/>
    <w:rPr>
      <w:rFonts w:ascii="Times New Roman" w:hAnsi="Times New Roman" w:cs="Times New Roman"/>
      <w:b/>
      <w:bCs/>
      <w:i/>
      <w:iCs/>
      <w:color w:val="000000"/>
      <w:spacing w:val="2"/>
      <w:w w:val="100"/>
      <w:position w:val="0"/>
      <w:sz w:val="22"/>
      <w:szCs w:val="22"/>
      <w:u w:val="none"/>
      <w:lang w:val="ru-RU"/>
    </w:rPr>
  </w:style>
  <w:style w:type="character" w:customStyle="1" w:styleId="affff3">
    <w:name w:val="Основной текст + Полужирный"/>
    <w:aliases w:val="Курсив,Интервал 0 pt3"/>
    <w:basedOn w:val="affff2"/>
    <w:uiPriority w:val="99"/>
    <w:rsid w:val="001D60C8"/>
    <w:rPr>
      <w:rFonts w:ascii="Times New Roman" w:hAnsi="Times New Roman" w:cs="Times New Roman"/>
      <w:b/>
      <w:bCs/>
      <w:i/>
      <w:iCs/>
      <w:color w:val="000000"/>
      <w:spacing w:val="0"/>
      <w:w w:val="100"/>
      <w:position w:val="0"/>
      <w:sz w:val="22"/>
      <w:szCs w:val="22"/>
      <w:u w:val="none"/>
      <w:shd w:val="clear" w:color="auto" w:fill="FFFFFF"/>
      <w:lang w:val="ru-RU"/>
    </w:rPr>
  </w:style>
  <w:style w:type="character" w:customStyle="1" w:styleId="2d">
    <w:name w:val="Основной текст (2)_"/>
    <w:basedOn w:val="a2"/>
    <w:link w:val="2e"/>
    <w:uiPriority w:val="99"/>
    <w:locked/>
    <w:rsid w:val="007F5434"/>
    <w:rPr>
      <w:rFonts w:ascii="Times New Roman" w:hAnsi="Times New Roman" w:cs="Times New Roman"/>
      <w:b/>
      <w:bCs/>
      <w:i/>
      <w:iCs/>
      <w:shd w:val="clear" w:color="auto" w:fill="FFFFFF"/>
    </w:rPr>
  </w:style>
  <w:style w:type="paragraph" w:customStyle="1" w:styleId="2e">
    <w:name w:val="Основной текст (2)"/>
    <w:basedOn w:val="a1"/>
    <w:link w:val="2d"/>
    <w:uiPriority w:val="99"/>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uiPriority w:val="99"/>
    <w:rsid w:val="00BF13BD"/>
    <w:rPr>
      <w:rFonts w:ascii="Times New Roman" w:hAnsi="Times New Roman" w:cs="Times New Roman"/>
      <w:color w:val="000000"/>
      <w:spacing w:val="2"/>
      <w:w w:val="100"/>
      <w:position w:val="0"/>
      <w:sz w:val="22"/>
      <w:szCs w:val="22"/>
      <w:u w:val="none"/>
      <w:shd w:val="clear" w:color="auto" w:fill="FFFFFF"/>
      <w:lang w:val="ru-RU"/>
    </w:rPr>
  </w:style>
  <w:style w:type="character" w:customStyle="1" w:styleId="ab">
    <w:name w:val="Абзац списка Знак"/>
    <w:link w:val="aa"/>
    <w:uiPriority w:val="99"/>
    <w:locked/>
    <w:rsid w:val="00D15B43"/>
    <w:rPr>
      <w:rFonts w:ascii="Calibri" w:hAnsi="Calibri"/>
    </w:rPr>
  </w:style>
  <w:style w:type="character" w:customStyle="1" w:styleId="45">
    <w:name w:val="Основной текст (4)_"/>
    <w:basedOn w:val="a2"/>
    <w:link w:val="46"/>
    <w:uiPriority w:val="99"/>
    <w:locked/>
    <w:rsid w:val="008F3E58"/>
    <w:rPr>
      <w:rFonts w:ascii="Times New Roman" w:hAnsi="Times New Roman" w:cs="Times New Roman"/>
      <w:b/>
      <w:bCs/>
      <w:i/>
      <w:iCs/>
      <w:sz w:val="14"/>
      <w:szCs w:val="14"/>
      <w:shd w:val="clear" w:color="auto" w:fill="FFFFFF"/>
    </w:rPr>
  </w:style>
  <w:style w:type="paragraph" w:customStyle="1" w:styleId="46">
    <w:name w:val="Основной текст (4)"/>
    <w:basedOn w:val="a1"/>
    <w:link w:val="45"/>
    <w:uiPriority w:val="99"/>
    <w:rsid w:val="008F3E58"/>
    <w:pPr>
      <w:widowControl w:val="0"/>
      <w:shd w:val="clear" w:color="auto" w:fill="FFFFFF"/>
      <w:spacing w:before="300" w:after="180" w:line="240" w:lineRule="atLeast"/>
    </w:pPr>
    <w:rPr>
      <w:b/>
      <w:bCs/>
      <w:i/>
      <w:iCs/>
      <w:sz w:val="14"/>
      <w:szCs w:val="14"/>
      <w:lang w:eastAsia="en-US"/>
    </w:rPr>
  </w:style>
  <w:style w:type="character" w:customStyle="1" w:styleId="100">
    <w:name w:val="Основной текст + 10"/>
    <w:aliases w:val="5 pt,Полужирный,Курсив1,Интервал 0 pt2"/>
    <w:basedOn w:val="affff2"/>
    <w:uiPriority w:val="99"/>
    <w:rsid w:val="00A31196"/>
    <w:rPr>
      <w:rFonts w:ascii="Times New Roman" w:hAnsi="Times New Roman" w:cs="Times New Roman"/>
      <w:b/>
      <w:bCs/>
      <w:i/>
      <w:iCs/>
      <w:color w:val="000000"/>
      <w:spacing w:val="1"/>
      <w:w w:val="100"/>
      <w:position w:val="0"/>
      <w:sz w:val="21"/>
      <w:szCs w:val="21"/>
      <w:shd w:val="clear" w:color="auto" w:fill="FFFFFF"/>
      <w:lang w:val="ru-RU"/>
    </w:rPr>
  </w:style>
  <w:style w:type="paragraph" w:customStyle="1" w:styleId="2f">
    <w:name w:val="Основной текст2"/>
    <w:basedOn w:val="a1"/>
    <w:uiPriority w:val="99"/>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
    <w:name w:val="Основной текст + 12 pt"/>
    <w:aliases w:val="Интервал 0 pt1"/>
    <w:basedOn w:val="affff2"/>
    <w:uiPriority w:val="99"/>
    <w:rsid w:val="00A31196"/>
    <w:rPr>
      <w:rFonts w:ascii="Times New Roman" w:hAnsi="Times New Roman" w:cs="Times New Roman"/>
      <w:color w:val="000000"/>
      <w:spacing w:val="2"/>
      <w:w w:val="100"/>
      <w:position w:val="0"/>
      <w:sz w:val="24"/>
      <w:szCs w:val="24"/>
      <w:u w:val="none"/>
      <w:shd w:val="clear" w:color="auto" w:fill="FFFFFF"/>
      <w:lang w:val="ru-RU"/>
    </w:rPr>
  </w:style>
  <w:style w:type="character" w:customStyle="1" w:styleId="212pt">
    <w:name w:val="Основной текст (2) + 12 pt"/>
    <w:aliases w:val="Не полужирный,Не курсив1"/>
    <w:basedOn w:val="2d"/>
    <w:uiPriority w:val="99"/>
    <w:rsid w:val="00A31196"/>
    <w:rPr>
      <w:rFonts w:ascii="Times New Roman" w:hAnsi="Times New Roman" w:cs="Times New Roman"/>
      <w:b/>
      <w:bCs/>
      <w:i/>
      <w:iCs/>
      <w:color w:val="000000"/>
      <w:spacing w:val="1"/>
      <w:w w:val="100"/>
      <w:position w:val="0"/>
      <w:sz w:val="24"/>
      <w:szCs w:val="24"/>
      <w:u w:val="none"/>
      <w:shd w:val="clear" w:color="auto" w:fill="FFFFFF"/>
      <w:lang w:val="ru-RU"/>
    </w:rPr>
  </w:style>
  <w:style w:type="numbering" w:customStyle="1" w:styleId="1">
    <w:name w:val="Стиль1"/>
    <w:rsid w:val="006F7A25"/>
    <w:pPr>
      <w:numPr>
        <w:numId w:val="20"/>
      </w:numPr>
    </w:pPr>
  </w:style>
  <w:style w:type="numbering" w:customStyle="1" w:styleId="2">
    <w:name w:val="Стиль2"/>
    <w:rsid w:val="006F7A25"/>
    <w:pPr>
      <w:numPr>
        <w:numId w:val="21"/>
      </w:numPr>
    </w:pPr>
  </w:style>
  <w:style w:type="character" w:customStyle="1" w:styleId="FontStyle37">
    <w:name w:val="Font Style37"/>
    <w:rsid w:val="006458DA"/>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6C080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uiPriority w:val="99"/>
    <w:qFormat/>
    <w:rsid w:val="001164A5"/>
    <w:pPr>
      <w:keepNext/>
      <w:keepLines/>
      <w:spacing w:before="480"/>
      <w:outlineLvl w:val="0"/>
    </w:pPr>
    <w:rPr>
      <w:rFonts w:ascii="Cambria" w:hAnsi="Cambria"/>
      <w:b/>
      <w:bCs/>
      <w:color w:val="365F91"/>
      <w:sz w:val="28"/>
      <w:szCs w:val="28"/>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1"/>
    <w:uiPriority w:val="99"/>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uiPriority w:val="99"/>
    <w:qFormat/>
    <w:rsid w:val="003D1B50"/>
    <w:pPr>
      <w:keepNext/>
      <w:numPr>
        <w:ilvl w:val="2"/>
        <w:numId w:val="10"/>
      </w:numPr>
      <w:spacing w:before="240" w:after="60"/>
      <w:outlineLvl w:val="2"/>
    </w:pPr>
    <w:rPr>
      <w:rFonts w:ascii="Cambria" w:hAnsi="Cambria"/>
      <w:b/>
      <w:bCs/>
      <w:sz w:val="26"/>
      <w:szCs w:val="26"/>
    </w:rPr>
  </w:style>
  <w:style w:type="paragraph" w:styleId="4">
    <w:name w:val="heading 4"/>
    <w:basedOn w:val="a1"/>
    <w:next w:val="a1"/>
    <w:link w:val="41"/>
    <w:uiPriority w:val="99"/>
    <w:qFormat/>
    <w:rsid w:val="003D1B50"/>
    <w:pPr>
      <w:keepNext/>
      <w:numPr>
        <w:ilvl w:val="3"/>
        <w:numId w:val="10"/>
      </w:numPr>
      <w:spacing w:before="240" w:after="60"/>
      <w:outlineLvl w:val="3"/>
    </w:pPr>
    <w:rPr>
      <w:rFonts w:eastAsia="Calibri"/>
      <w:b/>
      <w:bCs/>
      <w:sz w:val="28"/>
      <w:szCs w:val="28"/>
    </w:rPr>
  </w:style>
  <w:style w:type="paragraph" w:styleId="5">
    <w:name w:val="heading 5"/>
    <w:basedOn w:val="a1"/>
    <w:next w:val="a1"/>
    <w:link w:val="50"/>
    <w:uiPriority w:val="99"/>
    <w:qFormat/>
    <w:rsid w:val="001164A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1"/>
    <w:next w:val="a1"/>
    <w:link w:val="60"/>
    <w:uiPriority w:val="99"/>
    <w:qFormat/>
    <w:rsid w:val="001164A5"/>
    <w:pPr>
      <w:spacing w:before="240" w:after="60"/>
      <w:outlineLvl w:val="5"/>
    </w:pPr>
    <w:rPr>
      <w:b/>
      <w:bCs/>
      <w:sz w:val="22"/>
      <w:szCs w:val="22"/>
    </w:rPr>
  </w:style>
  <w:style w:type="paragraph" w:styleId="7">
    <w:name w:val="heading 7"/>
    <w:basedOn w:val="a1"/>
    <w:next w:val="a1"/>
    <w:link w:val="70"/>
    <w:uiPriority w:val="99"/>
    <w:qFormat/>
    <w:rsid w:val="001164A5"/>
    <w:pPr>
      <w:tabs>
        <w:tab w:val="num" w:pos="3469"/>
      </w:tabs>
      <w:spacing w:before="240" w:after="60"/>
      <w:ind w:left="3469" w:hanging="1296"/>
      <w:outlineLvl w:val="6"/>
    </w:pPr>
  </w:style>
  <w:style w:type="paragraph" w:styleId="8">
    <w:name w:val="heading 8"/>
    <w:basedOn w:val="a1"/>
    <w:next w:val="a1"/>
    <w:link w:val="80"/>
    <w:uiPriority w:val="99"/>
    <w:qFormat/>
    <w:rsid w:val="001164A5"/>
    <w:pPr>
      <w:tabs>
        <w:tab w:val="num" w:pos="3613"/>
      </w:tabs>
      <w:spacing w:before="240" w:after="60"/>
      <w:ind w:left="3613" w:hanging="1440"/>
      <w:outlineLvl w:val="7"/>
    </w:pPr>
    <w:rPr>
      <w:i/>
      <w:iCs/>
    </w:rPr>
  </w:style>
  <w:style w:type="paragraph" w:styleId="9">
    <w:name w:val="heading 9"/>
    <w:basedOn w:val="a1"/>
    <w:next w:val="a1"/>
    <w:link w:val="90"/>
    <w:uiPriority w:val="99"/>
    <w:qFormat/>
    <w:rsid w:val="001164A5"/>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uiPriority w:val="99"/>
    <w:locked/>
    <w:rsid w:val="001164A5"/>
    <w:rPr>
      <w:rFonts w:ascii="Cambria" w:hAnsi="Cambria" w:cs="Times New Roman"/>
      <w:b/>
      <w:bCs/>
      <w:color w:val="365F91"/>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0"/>
    <w:uiPriority w:val="99"/>
    <w:locked/>
    <w:rsid w:val="001164A5"/>
    <w:rPr>
      <w:rFonts w:ascii="Arial" w:hAnsi="Arial" w:cs="Arial"/>
      <w:b/>
      <w:bCs/>
      <w:i/>
      <w:iCs/>
      <w:sz w:val="28"/>
      <w:szCs w:val="28"/>
      <w:lang w:eastAsia="ru-RU"/>
    </w:rPr>
  </w:style>
  <w:style w:type="character" w:customStyle="1" w:styleId="31">
    <w:name w:val="Заголовок 3 Знак"/>
    <w:aliases w:val="H3 Знак"/>
    <w:basedOn w:val="a2"/>
    <w:link w:val="3"/>
    <w:uiPriority w:val="99"/>
    <w:locked/>
    <w:rsid w:val="003D1B50"/>
    <w:rPr>
      <w:rFonts w:ascii="Cambria" w:eastAsia="Times New Roman" w:hAnsi="Cambria"/>
      <w:b/>
      <w:bCs/>
      <w:sz w:val="26"/>
      <w:szCs w:val="26"/>
    </w:rPr>
  </w:style>
  <w:style w:type="character" w:customStyle="1" w:styleId="41">
    <w:name w:val="Заголовок 4 Знак"/>
    <w:basedOn w:val="a2"/>
    <w:link w:val="4"/>
    <w:uiPriority w:val="99"/>
    <w:locked/>
    <w:rsid w:val="003D1B50"/>
    <w:rPr>
      <w:rFonts w:ascii="Times New Roman" w:hAnsi="Times New Roman"/>
      <w:b/>
      <w:bCs/>
      <w:sz w:val="28"/>
      <w:szCs w:val="28"/>
    </w:rPr>
  </w:style>
  <w:style w:type="character" w:customStyle="1" w:styleId="50">
    <w:name w:val="Заголовок 5 Знак"/>
    <w:basedOn w:val="a2"/>
    <w:link w:val="5"/>
    <w:uiPriority w:val="99"/>
    <w:locked/>
    <w:rsid w:val="001164A5"/>
    <w:rPr>
      <w:rFonts w:ascii="Times New Roman CYR" w:hAnsi="Times New Roman CYR" w:cs="Times New Roman"/>
      <w:b/>
      <w:bCs/>
      <w:i/>
      <w:iCs/>
      <w:sz w:val="26"/>
      <w:szCs w:val="26"/>
      <w:lang w:eastAsia="ru-RU"/>
    </w:rPr>
  </w:style>
  <w:style w:type="character" w:customStyle="1" w:styleId="60">
    <w:name w:val="Заголовок 6 Знак"/>
    <w:basedOn w:val="a2"/>
    <w:link w:val="6"/>
    <w:uiPriority w:val="99"/>
    <w:locked/>
    <w:rsid w:val="001164A5"/>
    <w:rPr>
      <w:rFonts w:ascii="Times New Roman" w:hAnsi="Times New Roman" w:cs="Times New Roman"/>
      <w:b/>
      <w:bCs/>
      <w:lang w:eastAsia="ru-RU"/>
    </w:rPr>
  </w:style>
  <w:style w:type="character" w:customStyle="1" w:styleId="70">
    <w:name w:val="Заголовок 7 Знак"/>
    <w:basedOn w:val="a2"/>
    <w:link w:val="7"/>
    <w:uiPriority w:val="99"/>
    <w:locked/>
    <w:rsid w:val="001164A5"/>
    <w:rPr>
      <w:rFonts w:ascii="Times New Roman" w:hAnsi="Times New Roman" w:cs="Times New Roman"/>
      <w:sz w:val="24"/>
      <w:szCs w:val="24"/>
      <w:lang w:eastAsia="ru-RU"/>
    </w:rPr>
  </w:style>
  <w:style w:type="character" w:customStyle="1" w:styleId="80">
    <w:name w:val="Заголовок 8 Знак"/>
    <w:basedOn w:val="a2"/>
    <w:link w:val="8"/>
    <w:uiPriority w:val="99"/>
    <w:locked/>
    <w:rsid w:val="001164A5"/>
    <w:rPr>
      <w:rFonts w:ascii="Times New Roman" w:hAnsi="Times New Roman" w:cs="Times New Roman"/>
      <w:i/>
      <w:iCs/>
      <w:sz w:val="24"/>
      <w:szCs w:val="24"/>
      <w:lang w:eastAsia="ru-RU"/>
    </w:rPr>
  </w:style>
  <w:style w:type="character" w:customStyle="1" w:styleId="90">
    <w:name w:val="Заголовок 9 Знак"/>
    <w:basedOn w:val="a2"/>
    <w:link w:val="9"/>
    <w:uiPriority w:val="99"/>
    <w:locked/>
    <w:rsid w:val="001164A5"/>
    <w:rPr>
      <w:rFonts w:ascii="Arial" w:hAnsi="Arial" w:cs="Arial"/>
      <w:lang w:eastAsia="ru-RU"/>
    </w:rPr>
  </w:style>
  <w:style w:type="paragraph" w:styleId="a5">
    <w:name w:val="header"/>
    <w:aliases w:val="Heder,Titul"/>
    <w:basedOn w:val="a1"/>
    <w:link w:val="a6"/>
    <w:uiPriority w:val="99"/>
    <w:rsid w:val="006C080E"/>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uiPriority w:val="99"/>
    <w:locked/>
    <w:rsid w:val="006C080E"/>
    <w:rPr>
      <w:rFonts w:ascii="Courier New" w:hAnsi="Courier New" w:cs="Courier New"/>
      <w:sz w:val="20"/>
      <w:szCs w:val="20"/>
      <w:lang w:eastAsia="ru-RU"/>
    </w:rPr>
  </w:style>
  <w:style w:type="paragraph" w:styleId="a7">
    <w:name w:val="footer"/>
    <w:basedOn w:val="a1"/>
    <w:link w:val="a8"/>
    <w:uiPriority w:val="99"/>
    <w:rsid w:val="006C080E"/>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2"/>
    <w:link w:val="a7"/>
    <w:uiPriority w:val="99"/>
    <w:locked/>
    <w:rsid w:val="006C080E"/>
    <w:rPr>
      <w:rFonts w:ascii="Courier New" w:hAnsi="Courier New" w:cs="Courier New"/>
      <w:sz w:val="20"/>
      <w:szCs w:val="20"/>
      <w:lang w:eastAsia="ru-RU"/>
    </w:rPr>
  </w:style>
  <w:style w:type="paragraph" w:styleId="22">
    <w:name w:val="Body Text Indent 2"/>
    <w:basedOn w:val="a1"/>
    <w:link w:val="23"/>
    <w:uiPriority w:val="99"/>
    <w:rsid w:val="006C080E"/>
    <w:pPr>
      <w:ind w:firstLine="720"/>
      <w:jc w:val="both"/>
    </w:pPr>
  </w:style>
  <w:style w:type="character" w:customStyle="1" w:styleId="23">
    <w:name w:val="Основной текст с отступом 2 Знак"/>
    <w:basedOn w:val="a2"/>
    <w:link w:val="22"/>
    <w:uiPriority w:val="99"/>
    <w:locked/>
    <w:rsid w:val="006C080E"/>
    <w:rPr>
      <w:rFonts w:ascii="Times New Roman" w:hAnsi="Times New Roman" w:cs="Times New Roman"/>
      <w:sz w:val="24"/>
      <w:szCs w:val="24"/>
      <w:lang w:eastAsia="ru-RU"/>
    </w:rPr>
  </w:style>
  <w:style w:type="paragraph" w:styleId="24">
    <w:name w:val="Body Text 2"/>
    <w:basedOn w:val="a1"/>
    <w:link w:val="25"/>
    <w:uiPriority w:val="99"/>
    <w:semiHidden/>
    <w:rsid w:val="006C080E"/>
    <w:pPr>
      <w:spacing w:after="120" w:line="480" w:lineRule="auto"/>
    </w:pPr>
  </w:style>
  <w:style w:type="character" w:customStyle="1" w:styleId="25">
    <w:name w:val="Основной текст 2 Знак"/>
    <w:basedOn w:val="a2"/>
    <w:link w:val="24"/>
    <w:uiPriority w:val="99"/>
    <w:semiHidden/>
    <w:locked/>
    <w:rsid w:val="006C080E"/>
    <w:rPr>
      <w:rFonts w:ascii="Times New Roman" w:hAnsi="Times New Roman" w:cs="Times New Roman"/>
      <w:sz w:val="24"/>
      <w:szCs w:val="24"/>
      <w:lang w:eastAsia="ru-RU"/>
    </w:rPr>
  </w:style>
  <w:style w:type="paragraph" w:customStyle="1" w:styleId="12">
    <w:name w:val="заголовок 1"/>
    <w:basedOn w:val="a1"/>
    <w:next w:val="a1"/>
    <w:uiPriority w:val="99"/>
    <w:rsid w:val="006C080E"/>
    <w:pPr>
      <w:keepNext/>
      <w:widowControl w:val="0"/>
      <w:jc w:val="center"/>
    </w:pPr>
    <w:rPr>
      <w:b/>
      <w:sz w:val="22"/>
      <w:szCs w:val="20"/>
    </w:rPr>
  </w:style>
  <w:style w:type="paragraph" w:styleId="HTML">
    <w:name w:val="HTML Preformatted"/>
    <w:basedOn w:val="a1"/>
    <w:link w:val="HTML0"/>
    <w:uiPriority w:val="99"/>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locked/>
    <w:rsid w:val="006C080E"/>
    <w:rPr>
      <w:rFonts w:ascii="Courier New" w:hAnsi="Courier New" w:cs="Courier New"/>
      <w:sz w:val="20"/>
      <w:szCs w:val="20"/>
      <w:lang w:eastAsia="ru-RU"/>
    </w:rPr>
  </w:style>
  <w:style w:type="character" w:styleId="a9">
    <w:name w:val="Hyperlink"/>
    <w:basedOn w:val="a2"/>
    <w:uiPriority w:val="99"/>
    <w:rsid w:val="006C080E"/>
    <w:rPr>
      <w:rFonts w:cs="Times New Roman"/>
      <w:color w:val="0000FF"/>
      <w:u w:val="single"/>
    </w:rPr>
  </w:style>
  <w:style w:type="paragraph" w:styleId="aa">
    <w:name w:val="List Paragraph"/>
    <w:basedOn w:val="a1"/>
    <w:link w:val="ab"/>
    <w:uiPriority w:val="99"/>
    <w:qFormat/>
    <w:rsid w:val="006C080E"/>
    <w:pPr>
      <w:spacing w:after="200" w:line="276" w:lineRule="auto"/>
      <w:ind w:left="720"/>
      <w:contextualSpacing/>
    </w:pPr>
    <w:rPr>
      <w:rFonts w:ascii="Calibri" w:eastAsia="Calibri" w:hAnsi="Calibri"/>
      <w:sz w:val="20"/>
      <w:szCs w:val="20"/>
    </w:rPr>
  </w:style>
  <w:style w:type="paragraph" w:customStyle="1" w:styleId="-6">
    <w:name w:val="Пункт-6"/>
    <w:basedOn w:val="a1"/>
    <w:uiPriority w:val="99"/>
    <w:rsid w:val="006C080E"/>
    <w:pPr>
      <w:tabs>
        <w:tab w:val="num" w:pos="1701"/>
      </w:tabs>
      <w:spacing w:line="288" w:lineRule="auto"/>
      <w:ind w:firstLine="567"/>
      <w:jc w:val="both"/>
    </w:pPr>
    <w:rPr>
      <w:sz w:val="28"/>
    </w:rPr>
  </w:style>
  <w:style w:type="character" w:styleId="ac">
    <w:name w:val="Strong"/>
    <w:basedOn w:val="a2"/>
    <w:uiPriority w:val="99"/>
    <w:qFormat/>
    <w:rsid w:val="006C080E"/>
    <w:rPr>
      <w:rFonts w:cs="Times New Roman"/>
      <w:b/>
    </w:rPr>
  </w:style>
  <w:style w:type="paragraph" w:styleId="ad">
    <w:name w:val="No Spacing"/>
    <w:link w:val="ae"/>
    <w:uiPriority w:val="99"/>
    <w:qFormat/>
    <w:rsid w:val="006C080E"/>
    <w:rPr>
      <w:rFonts w:ascii="Times New Roman" w:hAnsi="Times New Roman"/>
      <w:sz w:val="22"/>
      <w:szCs w:val="22"/>
    </w:rPr>
  </w:style>
  <w:style w:type="character" w:styleId="af">
    <w:name w:val="page number"/>
    <w:basedOn w:val="a2"/>
    <w:uiPriority w:val="99"/>
    <w:semiHidden/>
    <w:rsid w:val="00BE7F37"/>
    <w:rPr>
      <w:rFonts w:cs="Times New Roman"/>
    </w:rPr>
  </w:style>
  <w:style w:type="paragraph" w:styleId="26">
    <w:name w:val="toc 2"/>
    <w:basedOn w:val="a1"/>
    <w:next w:val="a1"/>
    <w:autoRedefine/>
    <w:uiPriority w:val="99"/>
    <w:rsid w:val="00E816F1"/>
    <w:pPr>
      <w:tabs>
        <w:tab w:val="left" w:pos="426"/>
        <w:tab w:val="right" w:pos="9923"/>
      </w:tabs>
      <w:ind w:left="1134" w:right="74" w:hanging="708"/>
    </w:pPr>
    <w:rPr>
      <w:b/>
      <w:bCs/>
      <w:noProof/>
    </w:rPr>
  </w:style>
  <w:style w:type="paragraph" w:styleId="13">
    <w:name w:val="toc 1"/>
    <w:basedOn w:val="a1"/>
    <w:next w:val="a1"/>
    <w:autoRedefine/>
    <w:uiPriority w:val="99"/>
    <w:rsid w:val="003D1B50"/>
    <w:pPr>
      <w:tabs>
        <w:tab w:val="left" w:pos="426"/>
        <w:tab w:val="left" w:pos="1440"/>
        <w:tab w:val="right" w:leader="dot" w:pos="9923"/>
      </w:tabs>
    </w:pPr>
    <w:rPr>
      <w:noProof/>
      <w:szCs w:val="20"/>
    </w:rPr>
  </w:style>
  <w:style w:type="paragraph" w:customStyle="1" w:styleId="af0">
    <w:name w:val="регламент список"/>
    <w:basedOn w:val="3"/>
    <w:autoRedefine/>
    <w:uiPriority w:val="99"/>
    <w:rsid w:val="003D1B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ConsNormal">
    <w:name w:val="ConsNormal"/>
    <w:uiPriority w:val="99"/>
    <w:rsid w:val="001164A5"/>
    <w:pPr>
      <w:autoSpaceDE w:val="0"/>
      <w:autoSpaceDN w:val="0"/>
      <w:adjustRightInd w:val="0"/>
      <w:ind w:right="19772" w:firstLine="720"/>
    </w:pPr>
    <w:rPr>
      <w:rFonts w:ascii="Arial" w:eastAsia="Times New Roman" w:hAnsi="Arial" w:cs="Arial"/>
    </w:rPr>
  </w:style>
  <w:style w:type="paragraph" w:styleId="af1">
    <w:name w:val="Body Text Indent"/>
    <w:basedOn w:val="a1"/>
    <w:link w:val="af2"/>
    <w:uiPriority w:val="99"/>
    <w:semiHidden/>
    <w:rsid w:val="001164A5"/>
    <w:pPr>
      <w:ind w:firstLine="720"/>
      <w:jc w:val="both"/>
    </w:pPr>
    <w:rPr>
      <w:color w:val="000000"/>
    </w:rPr>
  </w:style>
  <w:style w:type="character" w:customStyle="1" w:styleId="af2">
    <w:name w:val="Основной текст с отступом Знак"/>
    <w:basedOn w:val="a2"/>
    <w:link w:val="af1"/>
    <w:uiPriority w:val="99"/>
    <w:semiHidden/>
    <w:locked/>
    <w:rsid w:val="001164A5"/>
    <w:rPr>
      <w:rFonts w:ascii="Times New Roman" w:hAnsi="Times New Roman" w:cs="Times New Roman"/>
      <w:color w:val="000000"/>
      <w:sz w:val="24"/>
      <w:szCs w:val="24"/>
      <w:lang w:eastAsia="ru-RU"/>
    </w:rPr>
  </w:style>
  <w:style w:type="paragraph" w:customStyle="1" w:styleId="ConsTitle">
    <w:name w:val="ConsTitle"/>
    <w:uiPriority w:val="99"/>
    <w:rsid w:val="001164A5"/>
    <w:pPr>
      <w:autoSpaceDE w:val="0"/>
      <w:autoSpaceDN w:val="0"/>
      <w:adjustRightInd w:val="0"/>
      <w:ind w:right="19772"/>
    </w:pPr>
    <w:rPr>
      <w:rFonts w:ascii="Arial" w:eastAsia="Times New Roman" w:hAnsi="Arial" w:cs="Arial"/>
      <w:b/>
      <w:bCs/>
      <w:sz w:val="14"/>
      <w:szCs w:val="14"/>
    </w:rPr>
  </w:style>
  <w:style w:type="paragraph" w:customStyle="1" w:styleId="14">
    <w:name w:val="Обычный1"/>
    <w:link w:val="15"/>
    <w:uiPriority w:val="99"/>
    <w:rsid w:val="001164A5"/>
    <w:pPr>
      <w:spacing w:after="200" w:line="276" w:lineRule="auto"/>
    </w:pPr>
    <w:rPr>
      <w:rFonts w:ascii="Times New Roman" w:hAnsi="Times New Roman"/>
      <w:sz w:val="22"/>
      <w:szCs w:val="22"/>
    </w:rPr>
  </w:style>
  <w:style w:type="character" w:styleId="af3">
    <w:name w:val="annotation reference"/>
    <w:basedOn w:val="a2"/>
    <w:uiPriority w:val="99"/>
    <w:semiHidden/>
    <w:rsid w:val="001164A5"/>
    <w:rPr>
      <w:rFonts w:cs="Times New Roman"/>
      <w:sz w:val="16"/>
    </w:rPr>
  </w:style>
  <w:style w:type="paragraph" w:styleId="af4">
    <w:name w:val="annotation text"/>
    <w:basedOn w:val="a1"/>
    <w:link w:val="af5"/>
    <w:uiPriority w:val="99"/>
    <w:semiHidden/>
    <w:rsid w:val="001164A5"/>
    <w:rPr>
      <w:sz w:val="20"/>
      <w:szCs w:val="20"/>
    </w:rPr>
  </w:style>
  <w:style w:type="character" w:customStyle="1" w:styleId="af5">
    <w:name w:val="Текст примечания Знак"/>
    <w:basedOn w:val="a2"/>
    <w:link w:val="af4"/>
    <w:uiPriority w:val="99"/>
    <w:semiHidden/>
    <w:locked/>
    <w:rsid w:val="001164A5"/>
    <w:rPr>
      <w:rFonts w:ascii="Times New Roman" w:hAnsi="Times New Roman" w:cs="Times New Roman"/>
      <w:sz w:val="20"/>
      <w:szCs w:val="20"/>
      <w:lang w:eastAsia="ru-RU"/>
    </w:rPr>
  </w:style>
  <w:style w:type="paragraph" w:styleId="af6">
    <w:name w:val="annotation subject"/>
    <w:basedOn w:val="af4"/>
    <w:next w:val="af4"/>
    <w:link w:val="af7"/>
    <w:uiPriority w:val="99"/>
    <w:rsid w:val="001164A5"/>
    <w:rPr>
      <w:b/>
      <w:bCs/>
    </w:rPr>
  </w:style>
  <w:style w:type="character" w:customStyle="1" w:styleId="af7">
    <w:name w:val="Тема примечания Знак"/>
    <w:basedOn w:val="af5"/>
    <w:link w:val="af6"/>
    <w:uiPriority w:val="99"/>
    <w:locked/>
    <w:rsid w:val="001164A5"/>
    <w:rPr>
      <w:rFonts w:ascii="Times New Roman" w:hAnsi="Times New Roman" w:cs="Times New Roman"/>
      <w:b/>
      <w:bCs/>
      <w:sz w:val="20"/>
      <w:szCs w:val="20"/>
      <w:lang w:eastAsia="ru-RU"/>
    </w:rPr>
  </w:style>
  <w:style w:type="paragraph" w:styleId="af8">
    <w:name w:val="Balloon Text"/>
    <w:basedOn w:val="a1"/>
    <w:link w:val="af9"/>
    <w:uiPriority w:val="99"/>
    <w:rsid w:val="001164A5"/>
    <w:rPr>
      <w:rFonts w:ascii="Tahoma" w:hAnsi="Tahoma" w:cs="Tahoma"/>
      <w:sz w:val="16"/>
      <w:szCs w:val="16"/>
    </w:rPr>
  </w:style>
  <w:style w:type="character" w:customStyle="1" w:styleId="af9">
    <w:name w:val="Текст выноски Знак"/>
    <w:basedOn w:val="a2"/>
    <w:link w:val="af8"/>
    <w:uiPriority w:val="99"/>
    <w:locked/>
    <w:rsid w:val="001164A5"/>
    <w:rPr>
      <w:rFonts w:ascii="Tahoma" w:hAnsi="Tahoma" w:cs="Tahoma"/>
      <w:sz w:val="16"/>
      <w:szCs w:val="16"/>
      <w:lang w:eastAsia="ru-RU"/>
    </w:rPr>
  </w:style>
  <w:style w:type="paragraph" w:styleId="32">
    <w:name w:val="Body Text Indent 3"/>
    <w:basedOn w:val="a1"/>
    <w:link w:val="33"/>
    <w:uiPriority w:val="99"/>
    <w:semiHidden/>
    <w:rsid w:val="001164A5"/>
    <w:pPr>
      <w:ind w:firstLine="720"/>
      <w:jc w:val="both"/>
    </w:pPr>
    <w:rPr>
      <w:color w:val="0000FF"/>
      <w:u w:val="single"/>
    </w:rPr>
  </w:style>
  <w:style w:type="character" w:customStyle="1" w:styleId="33">
    <w:name w:val="Основной текст с отступом 3 Знак"/>
    <w:basedOn w:val="a2"/>
    <w:link w:val="32"/>
    <w:uiPriority w:val="99"/>
    <w:semiHidden/>
    <w:locked/>
    <w:rsid w:val="001164A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1164A5"/>
    <w:rPr>
      <w:b/>
      <w:color w:val="0000FF"/>
      <w:sz w:val="20"/>
    </w:rPr>
  </w:style>
  <w:style w:type="paragraph" w:styleId="afa">
    <w:name w:val="Normal (Web)"/>
    <w:aliases w:val="Обычный (Web),Обычный (веб) Знак Знак,Обычный (Web) Знак Знак Знак"/>
    <w:basedOn w:val="a1"/>
    <w:link w:val="afb"/>
    <w:uiPriority w:val="99"/>
    <w:rsid w:val="001164A5"/>
    <w:pPr>
      <w:spacing w:before="100" w:beforeAutospacing="1" w:after="100" w:afterAutospacing="1"/>
    </w:pPr>
    <w:rPr>
      <w:rFonts w:eastAsia="Calibri"/>
      <w:szCs w:val="20"/>
    </w:rPr>
  </w:style>
  <w:style w:type="paragraph" w:styleId="27">
    <w:name w:val="List 2"/>
    <w:basedOn w:val="a1"/>
    <w:uiPriority w:val="99"/>
    <w:semiHidden/>
    <w:rsid w:val="001164A5"/>
    <w:pPr>
      <w:ind w:left="566" w:hanging="283"/>
    </w:pPr>
  </w:style>
  <w:style w:type="paragraph" w:customStyle="1" w:styleId="afc">
    <w:name w:val="Знак"/>
    <w:basedOn w:val="a1"/>
    <w:uiPriority w:val="99"/>
    <w:rsid w:val="001164A5"/>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1"/>
    <w:uiPriority w:val="99"/>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uiPriority w:val="99"/>
    <w:rsid w:val="001164A5"/>
    <w:pPr>
      <w:keepNext/>
      <w:jc w:val="center"/>
    </w:pPr>
    <w:rPr>
      <w:szCs w:val="20"/>
    </w:rPr>
  </w:style>
  <w:style w:type="paragraph" w:styleId="34">
    <w:name w:val="Body Text 3"/>
    <w:basedOn w:val="a1"/>
    <w:link w:val="35"/>
    <w:uiPriority w:val="99"/>
    <w:semiHidden/>
    <w:rsid w:val="001164A5"/>
    <w:pPr>
      <w:spacing w:after="120"/>
    </w:pPr>
    <w:rPr>
      <w:sz w:val="16"/>
      <w:szCs w:val="16"/>
    </w:rPr>
  </w:style>
  <w:style w:type="character" w:customStyle="1" w:styleId="35">
    <w:name w:val="Основной текст 3 Знак"/>
    <w:basedOn w:val="a2"/>
    <w:link w:val="34"/>
    <w:uiPriority w:val="99"/>
    <w:semiHidden/>
    <w:locked/>
    <w:rsid w:val="001164A5"/>
    <w:rPr>
      <w:rFonts w:ascii="Times New Roman" w:hAnsi="Times New Roman" w:cs="Times New Roman"/>
      <w:sz w:val="16"/>
      <w:szCs w:val="16"/>
      <w:lang w:eastAsia="ru-RU"/>
    </w:rPr>
  </w:style>
  <w:style w:type="paragraph" w:customStyle="1" w:styleId="28">
    <w:name w:val="çàãîëîâîê 2"/>
    <w:basedOn w:val="a1"/>
    <w:next w:val="a1"/>
    <w:uiPriority w:val="99"/>
    <w:rsid w:val="001164A5"/>
    <w:pPr>
      <w:keepNext/>
      <w:jc w:val="both"/>
    </w:pPr>
    <w:rPr>
      <w:szCs w:val="20"/>
      <w:lang w:val="en-GB"/>
    </w:rPr>
  </w:style>
  <w:style w:type="paragraph" w:customStyle="1" w:styleId="afe">
    <w:name w:val="Таблица шапка"/>
    <w:basedOn w:val="a1"/>
    <w:uiPriority w:val="99"/>
    <w:rsid w:val="001164A5"/>
    <w:pPr>
      <w:keepNext/>
      <w:spacing w:before="40" w:after="40"/>
      <w:ind w:left="57" w:right="57"/>
    </w:pPr>
    <w:rPr>
      <w:sz w:val="22"/>
      <w:szCs w:val="20"/>
    </w:rPr>
  </w:style>
  <w:style w:type="paragraph" w:customStyle="1" w:styleId="aff">
    <w:name w:val="Таблица текст"/>
    <w:basedOn w:val="a1"/>
    <w:uiPriority w:val="99"/>
    <w:rsid w:val="001164A5"/>
    <w:pPr>
      <w:spacing w:before="40" w:after="40"/>
      <w:ind w:left="57" w:right="57"/>
    </w:pPr>
    <w:rPr>
      <w:szCs w:val="20"/>
    </w:rPr>
  </w:style>
  <w:style w:type="paragraph" w:customStyle="1" w:styleId="aff0">
    <w:name w:val="Пункт"/>
    <w:basedOn w:val="a1"/>
    <w:uiPriority w:val="99"/>
    <w:rsid w:val="001164A5"/>
    <w:pPr>
      <w:tabs>
        <w:tab w:val="num" w:pos="1134"/>
      </w:tabs>
      <w:spacing w:line="360" w:lineRule="auto"/>
      <w:ind w:left="1134" w:hanging="1134"/>
      <w:jc w:val="both"/>
    </w:pPr>
    <w:rPr>
      <w:sz w:val="28"/>
      <w:szCs w:val="28"/>
    </w:rPr>
  </w:style>
  <w:style w:type="paragraph" w:styleId="aff1">
    <w:name w:val="Body Text"/>
    <w:basedOn w:val="a1"/>
    <w:link w:val="aff2"/>
    <w:uiPriority w:val="99"/>
    <w:semiHidden/>
    <w:rsid w:val="001164A5"/>
    <w:pPr>
      <w:spacing w:after="120"/>
    </w:pPr>
  </w:style>
  <w:style w:type="character" w:customStyle="1" w:styleId="aff2">
    <w:name w:val="Основной текст Знак"/>
    <w:basedOn w:val="a2"/>
    <w:link w:val="aff1"/>
    <w:uiPriority w:val="99"/>
    <w:semiHidden/>
    <w:locked/>
    <w:rsid w:val="001164A5"/>
    <w:rPr>
      <w:rFonts w:ascii="Times New Roman" w:hAnsi="Times New Roman" w:cs="Times New Roman"/>
      <w:sz w:val="24"/>
      <w:szCs w:val="24"/>
      <w:lang w:eastAsia="ru-RU"/>
    </w:rPr>
  </w:style>
  <w:style w:type="paragraph" w:styleId="aff3">
    <w:name w:val="footnote text"/>
    <w:basedOn w:val="a1"/>
    <w:link w:val="aff4"/>
    <w:uiPriority w:val="99"/>
    <w:semiHidden/>
    <w:rsid w:val="001164A5"/>
    <w:pPr>
      <w:spacing w:line="360" w:lineRule="auto"/>
      <w:ind w:firstLine="567"/>
      <w:jc w:val="both"/>
    </w:pPr>
    <w:rPr>
      <w:szCs w:val="20"/>
    </w:rPr>
  </w:style>
  <w:style w:type="character" w:customStyle="1" w:styleId="aff4">
    <w:name w:val="Текст сноски Знак"/>
    <w:basedOn w:val="a2"/>
    <w:link w:val="aff3"/>
    <w:uiPriority w:val="99"/>
    <w:semiHidden/>
    <w:locked/>
    <w:rsid w:val="001164A5"/>
    <w:rPr>
      <w:rFonts w:ascii="Times New Roman" w:hAnsi="Times New Roman" w:cs="Times New Roman"/>
      <w:snapToGrid w:val="0"/>
      <w:sz w:val="20"/>
      <w:szCs w:val="20"/>
      <w:lang w:eastAsia="ru-RU"/>
    </w:rPr>
  </w:style>
  <w:style w:type="character" w:customStyle="1" w:styleId="FontStyle15">
    <w:name w:val="Font Style15"/>
    <w:uiPriority w:val="99"/>
    <w:rsid w:val="001164A5"/>
    <w:rPr>
      <w:rFonts w:ascii="Times New Roman" w:hAnsi="Times New Roman"/>
      <w:sz w:val="26"/>
    </w:rPr>
  </w:style>
  <w:style w:type="paragraph" w:customStyle="1" w:styleId="29">
    <w:name w:val="Уровень2"/>
    <w:basedOn w:val="a1"/>
    <w:uiPriority w:val="99"/>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1164A5"/>
    <w:pPr>
      <w:tabs>
        <w:tab w:val="clear" w:pos="927"/>
        <w:tab w:val="num" w:pos="360"/>
        <w:tab w:val="num" w:pos="2160"/>
      </w:tabs>
      <w:ind w:left="2160" w:hanging="180"/>
    </w:pPr>
  </w:style>
  <w:style w:type="paragraph" w:customStyle="1" w:styleId="aff5">
    <w:name w:val="Заголовок статьи"/>
    <w:basedOn w:val="a1"/>
    <w:next w:val="a1"/>
    <w:uiPriority w:val="99"/>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1"/>
    <w:uiPriority w:val="99"/>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uiPriority w:val="99"/>
    <w:rsid w:val="001164A5"/>
    <w:pPr>
      <w:numPr>
        <w:numId w:val="13"/>
      </w:numPr>
      <w:jc w:val="both"/>
    </w:pPr>
  </w:style>
  <w:style w:type="paragraph" w:customStyle="1" w:styleId="37">
    <w:name w:val="Стиль3"/>
    <w:basedOn w:val="22"/>
    <w:uiPriority w:val="99"/>
    <w:rsid w:val="001164A5"/>
    <w:pPr>
      <w:widowControl w:val="0"/>
      <w:tabs>
        <w:tab w:val="num" w:pos="1307"/>
      </w:tabs>
      <w:adjustRightInd w:val="0"/>
      <w:ind w:left="1080" w:firstLine="0"/>
      <w:textAlignment w:val="baseline"/>
    </w:pPr>
    <w:rPr>
      <w:szCs w:val="20"/>
    </w:rPr>
  </w:style>
  <w:style w:type="paragraph" w:customStyle="1" w:styleId="1-3">
    <w:name w:val="Текст1-3"/>
    <w:basedOn w:val="a1"/>
    <w:uiPriority w:val="99"/>
    <w:rsid w:val="001164A5"/>
    <w:pPr>
      <w:spacing w:after="60" w:line="288" w:lineRule="auto"/>
      <w:jc w:val="both"/>
    </w:pPr>
    <w:rPr>
      <w:szCs w:val="20"/>
    </w:rPr>
  </w:style>
  <w:style w:type="paragraph" w:customStyle="1" w:styleId="aHeader">
    <w:name w:val="a_Header"/>
    <w:basedOn w:val="a1"/>
    <w:uiPriority w:val="99"/>
    <w:rsid w:val="001164A5"/>
    <w:pPr>
      <w:tabs>
        <w:tab w:val="left" w:pos="1985"/>
      </w:tabs>
      <w:spacing w:after="60"/>
      <w:jc w:val="center"/>
    </w:pPr>
    <w:rPr>
      <w:rFonts w:ascii="Courier New" w:hAnsi="Courier New"/>
    </w:rPr>
  </w:style>
  <w:style w:type="paragraph" w:styleId="aff6">
    <w:name w:val="Plain Text"/>
    <w:basedOn w:val="a1"/>
    <w:link w:val="aff7"/>
    <w:uiPriority w:val="99"/>
    <w:semiHidden/>
    <w:rsid w:val="001164A5"/>
    <w:rPr>
      <w:rFonts w:ascii="Courier New" w:hAnsi="Courier New"/>
      <w:sz w:val="20"/>
      <w:szCs w:val="20"/>
    </w:rPr>
  </w:style>
  <w:style w:type="character" w:customStyle="1" w:styleId="aff7">
    <w:name w:val="Текст Знак"/>
    <w:basedOn w:val="a2"/>
    <w:link w:val="aff6"/>
    <w:uiPriority w:val="99"/>
    <w:semiHidden/>
    <w:locked/>
    <w:rsid w:val="001164A5"/>
    <w:rPr>
      <w:rFonts w:ascii="Courier New" w:hAnsi="Courier New" w:cs="Times New Roman"/>
      <w:snapToGrid w:val="0"/>
      <w:sz w:val="20"/>
      <w:szCs w:val="20"/>
      <w:lang w:eastAsia="ru-RU"/>
    </w:rPr>
  </w:style>
  <w:style w:type="paragraph" w:styleId="aff8">
    <w:name w:val="Block Text"/>
    <w:basedOn w:val="a1"/>
    <w:uiPriority w:val="99"/>
    <w:semiHidden/>
    <w:rsid w:val="001164A5"/>
    <w:pPr>
      <w:ind w:left="-5220" w:right="-105"/>
      <w:jc w:val="both"/>
    </w:pPr>
    <w:rPr>
      <w:i/>
      <w:iCs/>
    </w:rPr>
  </w:style>
  <w:style w:type="paragraph" w:styleId="aff9">
    <w:name w:val="Document Map"/>
    <w:basedOn w:val="a1"/>
    <w:link w:val="affa"/>
    <w:uiPriority w:val="99"/>
    <w:semiHidden/>
    <w:rsid w:val="001164A5"/>
    <w:pPr>
      <w:shd w:val="clear" w:color="auto" w:fill="000080"/>
    </w:pPr>
    <w:rPr>
      <w:rFonts w:ascii="Tahoma" w:hAnsi="Tahoma" w:cs="Tahoma"/>
      <w:szCs w:val="20"/>
    </w:rPr>
  </w:style>
  <w:style w:type="character" w:customStyle="1" w:styleId="affa">
    <w:name w:val="Схема документа Знак"/>
    <w:basedOn w:val="a2"/>
    <w:link w:val="aff9"/>
    <w:uiPriority w:val="99"/>
    <w:semiHidden/>
    <w:locked/>
    <w:rsid w:val="001164A5"/>
    <w:rPr>
      <w:rFonts w:ascii="Tahoma" w:hAnsi="Tahoma" w:cs="Tahoma"/>
      <w:sz w:val="20"/>
      <w:szCs w:val="20"/>
      <w:shd w:val="clear" w:color="auto" w:fill="000080"/>
      <w:lang w:eastAsia="ru-RU"/>
    </w:rPr>
  </w:style>
  <w:style w:type="paragraph" w:styleId="38">
    <w:name w:val="toc 3"/>
    <w:basedOn w:val="a1"/>
    <w:next w:val="a1"/>
    <w:autoRedefine/>
    <w:uiPriority w:val="99"/>
    <w:rsid w:val="001164A5"/>
    <w:pPr>
      <w:jc w:val="both"/>
    </w:pPr>
    <w:rPr>
      <w:szCs w:val="20"/>
    </w:rPr>
  </w:style>
  <w:style w:type="paragraph" w:styleId="42">
    <w:name w:val="toc 4"/>
    <w:basedOn w:val="a1"/>
    <w:next w:val="a1"/>
    <w:autoRedefine/>
    <w:uiPriority w:val="99"/>
    <w:semiHidden/>
    <w:rsid w:val="001164A5"/>
    <w:pPr>
      <w:ind w:left="720"/>
    </w:pPr>
    <w:rPr>
      <w:szCs w:val="20"/>
    </w:rPr>
  </w:style>
  <w:style w:type="paragraph" w:styleId="51">
    <w:name w:val="toc 5"/>
    <w:basedOn w:val="a1"/>
    <w:next w:val="a1"/>
    <w:autoRedefine/>
    <w:uiPriority w:val="99"/>
    <w:semiHidden/>
    <w:rsid w:val="001164A5"/>
    <w:pPr>
      <w:ind w:left="960"/>
    </w:pPr>
    <w:rPr>
      <w:szCs w:val="20"/>
    </w:rPr>
  </w:style>
  <w:style w:type="paragraph" w:styleId="61">
    <w:name w:val="toc 6"/>
    <w:basedOn w:val="a1"/>
    <w:next w:val="a1"/>
    <w:autoRedefine/>
    <w:uiPriority w:val="99"/>
    <w:semiHidden/>
    <w:rsid w:val="001164A5"/>
    <w:pPr>
      <w:ind w:left="1200"/>
    </w:pPr>
    <w:rPr>
      <w:szCs w:val="20"/>
    </w:rPr>
  </w:style>
  <w:style w:type="paragraph" w:styleId="71">
    <w:name w:val="toc 7"/>
    <w:basedOn w:val="a1"/>
    <w:next w:val="a1"/>
    <w:autoRedefine/>
    <w:uiPriority w:val="99"/>
    <w:semiHidden/>
    <w:rsid w:val="001164A5"/>
    <w:pPr>
      <w:ind w:left="1440"/>
    </w:pPr>
    <w:rPr>
      <w:szCs w:val="20"/>
    </w:rPr>
  </w:style>
  <w:style w:type="paragraph" w:styleId="81">
    <w:name w:val="toc 8"/>
    <w:basedOn w:val="a1"/>
    <w:next w:val="a1"/>
    <w:autoRedefine/>
    <w:uiPriority w:val="99"/>
    <w:semiHidden/>
    <w:rsid w:val="001164A5"/>
    <w:pPr>
      <w:ind w:left="1680"/>
    </w:pPr>
    <w:rPr>
      <w:szCs w:val="20"/>
    </w:rPr>
  </w:style>
  <w:style w:type="paragraph" w:styleId="91">
    <w:name w:val="toc 9"/>
    <w:basedOn w:val="a1"/>
    <w:next w:val="a1"/>
    <w:autoRedefine/>
    <w:uiPriority w:val="99"/>
    <w:semiHidden/>
    <w:rsid w:val="001164A5"/>
    <w:pPr>
      <w:ind w:left="1920"/>
    </w:pPr>
    <w:rPr>
      <w:szCs w:val="20"/>
    </w:rPr>
  </w:style>
  <w:style w:type="paragraph" w:customStyle="1" w:styleId="affb">
    <w:name w:val="Подраздел"/>
    <w:basedOn w:val="a1"/>
    <w:uiPriority w:val="99"/>
    <w:rsid w:val="001164A5"/>
    <w:pPr>
      <w:spacing w:before="240"/>
      <w:ind w:left="1701" w:hanging="283"/>
      <w:jc w:val="both"/>
    </w:pPr>
    <w:rPr>
      <w:rFonts w:ascii="PragmaticaTT" w:hAnsi="PragmaticaTT"/>
      <w:szCs w:val="20"/>
    </w:rPr>
  </w:style>
  <w:style w:type="character" w:styleId="affc">
    <w:name w:val="FollowedHyperlink"/>
    <w:basedOn w:val="a2"/>
    <w:uiPriority w:val="99"/>
    <w:semiHidden/>
    <w:rsid w:val="001164A5"/>
    <w:rPr>
      <w:rFonts w:cs="Times New Roman"/>
      <w:color w:val="800080"/>
      <w:u w:val="single"/>
    </w:rPr>
  </w:style>
  <w:style w:type="paragraph" w:customStyle="1" w:styleId="Times12">
    <w:name w:val="Times 12"/>
    <w:basedOn w:val="a1"/>
    <w:uiPriority w:val="99"/>
    <w:rsid w:val="001164A5"/>
    <w:pPr>
      <w:overflowPunct w:val="0"/>
      <w:autoSpaceDE w:val="0"/>
      <w:autoSpaceDN w:val="0"/>
      <w:adjustRightInd w:val="0"/>
      <w:ind w:firstLine="567"/>
      <w:jc w:val="both"/>
    </w:pPr>
    <w:rPr>
      <w:bCs/>
      <w:szCs w:val="22"/>
    </w:rPr>
  </w:style>
  <w:style w:type="paragraph" w:customStyle="1" w:styleId="2a">
    <w:name w:val="Пункт_2"/>
    <w:basedOn w:val="a1"/>
    <w:uiPriority w:val="99"/>
    <w:rsid w:val="001164A5"/>
    <w:pPr>
      <w:tabs>
        <w:tab w:val="num" w:pos="643"/>
        <w:tab w:val="num" w:pos="1701"/>
      </w:tabs>
      <w:ind w:left="643" w:hanging="360"/>
      <w:jc w:val="both"/>
    </w:pPr>
    <w:rPr>
      <w:sz w:val="28"/>
      <w:szCs w:val="20"/>
    </w:rPr>
  </w:style>
  <w:style w:type="paragraph" w:customStyle="1" w:styleId="30">
    <w:name w:val="Пункт_3"/>
    <w:basedOn w:val="a1"/>
    <w:uiPriority w:val="99"/>
    <w:rsid w:val="001164A5"/>
    <w:pPr>
      <w:numPr>
        <w:ilvl w:val="2"/>
        <w:numId w:val="11"/>
      </w:numPr>
      <w:jc w:val="both"/>
    </w:pPr>
    <w:rPr>
      <w:sz w:val="28"/>
      <w:szCs w:val="28"/>
    </w:rPr>
  </w:style>
  <w:style w:type="paragraph" w:styleId="39">
    <w:name w:val="List Bullet 3"/>
    <w:basedOn w:val="a1"/>
    <w:uiPriority w:val="99"/>
    <w:rsid w:val="001164A5"/>
    <w:pPr>
      <w:tabs>
        <w:tab w:val="num" w:pos="926"/>
      </w:tabs>
      <w:ind w:left="926" w:hanging="360"/>
    </w:pPr>
  </w:style>
  <w:style w:type="paragraph" w:styleId="3a">
    <w:name w:val="List Number 3"/>
    <w:basedOn w:val="a1"/>
    <w:uiPriority w:val="99"/>
    <w:rsid w:val="001164A5"/>
    <w:pPr>
      <w:tabs>
        <w:tab w:val="num" w:pos="1918"/>
      </w:tabs>
      <w:ind w:left="1918" w:hanging="360"/>
    </w:pPr>
  </w:style>
  <w:style w:type="paragraph" w:styleId="affd">
    <w:name w:val="List Continue"/>
    <w:basedOn w:val="a1"/>
    <w:uiPriority w:val="99"/>
    <w:rsid w:val="001164A5"/>
    <w:pPr>
      <w:spacing w:after="120"/>
      <w:ind w:left="283"/>
    </w:pPr>
  </w:style>
  <w:style w:type="paragraph" w:styleId="affe">
    <w:name w:val="List Number"/>
    <w:basedOn w:val="a1"/>
    <w:uiPriority w:val="99"/>
    <w:rsid w:val="001164A5"/>
    <w:pPr>
      <w:tabs>
        <w:tab w:val="num" w:pos="360"/>
      </w:tabs>
      <w:ind w:left="360" w:hanging="360"/>
    </w:pPr>
  </w:style>
  <w:style w:type="paragraph" w:customStyle="1" w:styleId="ConsNonformat">
    <w:name w:val="ConsNonformat"/>
    <w:uiPriority w:val="99"/>
    <w:rsid w:val="001164A5"/>
    <w:pPr>
      <w:widowControl w:val="0"/>
    </w:pPr>
    <w:rPr>
      <w:rFonts w:ascii="Courier New" w:eastAsia="Times New Roman" w:hAnsi="Courier New"/>
    </w:rPr>
  </w:style>
  <w:style w:type="paragraph" w:styleId="afff">
    <w:name w:val="caption"/>
    <w:basedOn w:val="a1"/>
    <w:next w:val="a1"/>
    <w:uiPriority w:val="99"/>
    <w:qFormat/>
    <w:rsid w:val="001164A5"/>
    <w:pPr>
      <w:pageBreakBefore/>
      <w:suppressAutoHyphens/>
      <w:spacing w:before="120" w:after="120"/>
      <w:jc w:val="both"/>
    </w:pPr>
    <w:rPr>
      <w:i/>
      <w:szCs w:val="22"/>
    </w:rPr>
  </w:style>
  <w:style w:type="character" w:customStyle="1" w:styleId="afff0">
    <w:name w:val="комментарий"/>
    <w:uiPriority w:val="99"/>
    <w:rsid w:val="001164A5"/>
    <w:rPr>
      <w:b/>
      <w:i/>
      <w:shd w:val="clear" w:color="auto" w:fill="FFFF99"/>
    </w:rPr>
  </w:style>
  <w:style w:type="paragraph" w:customStyle="1" w:styleId="02statia2">
    <w:name w:val="02statia2"/>
    <w:basedOn w:val="a1"/>
    <w:uiPriority w:val="99"/>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0"/>
    <w:uiPriority w:val="99"/>
    <w:rsid w:val="001164A5"/>
    <w:rPr>
      <w:bCs/>
      <w:sz w:val="22"/>
      <w:szCs w:val="22"/>
    </w:rPr>
  </w:style>
  <w:style w:type="paragraph" w:customStyle="1" w:styleId="a">
    <w:name w:val="Подподпункт"/>
    <w:basedOn w:val="afff1"/>
    <w:uiPriority w:val="99"/>
    <w:rsid w:val="001164A5"/>
    <w:pPr>
      <w:numPr>
        <w:numId w:val="15"/>
      </w:numPr>
      <w:ind w:left="0"/>
    </w:pPr>
  </w:style>
  <w:style w:type="paragraph" w:customStyle="1" w:styleId="afff2">
    <w:name w:val="маркированный"/>
    <w:basedOn w:val="a1"/>
    <w:uiPriority w:val="99"/>
    <w:semiHidden/>
    <w:rsid w:val="001164A5"/>
    <w:pPr>
      <w:tabs>
        <w:tab w:val="num" w:pos="1701"/>
      </w:tabs>
      <w:spacing w:line="360" w:lineRule="auto"/>
      <w:ind w:left="1701" w:hanging="567"/>
      <w:jc w:val="both"/>
    </w:pPr>
    <w:rPr>
      <w:bCs/>
      <w:sz w:val="22"/>
      <w:szCs w:val="22"/>
    </w:rPr>
  </w:style>
  <w:style w:type="paragraph" w:customStyle="1" w:styleId="afff3">
    <w:name w:val="Ариал"/>
    <w:basedOn w:val="a1"/>
    <w:link w:val="16"/>
    <w:uiPriority w:val="99"/>
    <w:rsid w:val="001164A5"/>
    <w:pPr>
      <w:spacing w:before="120" w:after="120" w:line="360" w:lineRule="auto"/>
      <w:ind w:firstLine="851"/>
      <w:jc w:val="both"/>
    </w:pPr>
    <w:rPr>
      <w:rFonts w:ascii="Arial" w:eastAsia="Calibri" w:hAnsi="Arial"/>
      <w:szCs w:val="20"/>
    </w:rPr>
  </w:style>
  <w:style w:type="character" w:customStyle="1" w:styleId="16">
    <w:name w:val="Ариал Знак1"/>
    <w:link w:val="afff3"/>
    <w:uiPriority w:val="99"/>
    <w:locked/>
    <w:rsid w:val="001164A5"/>
    <w:rPr>
      <w:rFonts w:ascii="Arial" w:hAnsi="Arial"/>
      <w:sz w:val="24"/>
      <w:lang w:eastAsia="ru-RU"/>
    </w:rPr>
  </w:style>
  <w:style w:type="paragraph" w:styleId="2b">
    <w:name w:val="List Bullet 2"/>
    <w:basedOn w:val="a1"/>
    <w:uiPriority w:val="99"/>
    <w:rsid w:val="001164A5"/>
    <w:pPr>
      <w:tabs>
        <w:tab w:val="num" w:pos="643"/>
      </w:tabs>
      <w:ind w:left="643" w:hanging="360"/>
    </w:pPr>
  </w:style>
  <w:style w:type="paragraph" w:customStyle="1" w:styleId="ConsPlusNonformat">
    <w:name w:val="ConsPlusNonformat"/>
    <w:uiPriority w:val="99"/>
    <w:rsid w:val="001164A5"/>
    <w:pPr>
      <w:autoSpaceDE w:val="0"/>
      <w:autoSpaceDN w:val="0"/>
      <w:adjustRightInd w:val="0"/>
    </w:pPr>
    <w:rPr>
      <w:rFonts w:ascii="Courier New" w:eastAsia="Times New Roman" w:hAnsi="Courier New" w:cs="Courier New"/>
    </w:rPr>
  </w:style>
  <w:style w:type="paragraph" w:customStyle="1" w:styleId="afff4">
    <w:name w:val="Пункт б/н"/>
    <w:basedOn w:val="a1"/>
    <w:uiPriority w:val="99"/>
    <w:rsid w:val="001164A5"/>
    <w:pPr>
      <w:tabs>
        <w:tab w:val="left" w:pos="1134"/>
      </w:tabs>
      <w:spacing w:line="360" w:lineRule="auto"/>
      <w:ind w:firstLine="567"/>
      <w:jc w:val="both"/>
    </w:pPr>
    <w:rPr>
      <w:bCs/>
      <w:sz w:val="22"/>
      <w:szCs w:val="22"/>
    </w:rPr>
  </w:style>
  <w:style w:type="character" w:customStyle="1" w:styleId="15">
    <w:name w:val="Обычный1 Знак"/>
    <w:link w:val="14"/>
    <w:uiPriority w:val="99"/>
    <w:locked/>
    <w:rsid w:val="001164A5"/>
    <w:rPr>
      <w:rFonts w:ascii="Times New Roman" w:hAnsi="Times New Roman"/>
      <w:sz w:val="22"/>
      <w:szCs w:val="22"/>
      <w:lang w:eastAsia="ru-RU" w:bidi="ar-SA"/>
    </w:rPr>
  </w:style>
  <w:style w:type="paragraph" w:customStyle="1" w:styleId="afff5">
    <w:name w:val="Ариал Таблица"/>
    <w:basedOn w:val="afff3"/>
    <w:link w:val="afff6"/>
    <w:uiPriority w:val="99"/>
    <w:rsid w:val="001164A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1164A5"/>
    <w:rPr>
      <w:rFonts w:ascii="Arial" w:hAnsi="Arial"/>
      <w:sz w:val="20"/>
      <w:lang w:eastAsia="ru-RU"/>
    </w:rPr>
  </w:style>
  <w:style w:type="paragraph" w:customStyle="1" w:styleId="afff7">
    <w:name w:val="АриалТабл"/>
    <w:basedOn w:val="afff3"/>
    <w:uiPriority w:val="99"/>
    <w:rsid w:val="001164A5"/>
    <w:pPr>
      <w:widowControl w:val="0"/>
      <w:adjustRightInd w:val="0"/>
      <w:spacing w:before="0" w:after="0" w:line="240" w:lineRule="auto"/>
      <w:ind w:firstLine="0"/>
      <w:textAlignment w:val="baseline"/>
    </w:pPr>
  </w:style>
  <w:style w:type="paragraph" w:styleId="afff8">
    <w:name w:val="endnote text"/>
    <w:basedOn w:val="a1"/>
    <w:link w:val="afff9"/>
    <w:uiPriority w:val="99"/>
    <w:semiHidden/>
    <w:rsid w:val="001164A5"/>
    <w:rPr>
      <w:sz w:val="20"/>
      <w:szCs w:val="20"/>
    </w:rPr>
  </w:style>
  <w:style w:type="character" w:customStyle="1" w:styleId="afff9">
    <w:name w:val="Текст концевой сноски Знак"/>
    <w:basedOn w:val="a2"/>
    <w:link w:val="afff8"/>
    <w:uiPriority w:val="99"/>
    <w:semiHidden/>
    <w:locked/>
    <w:rsid w:val="001164A5"/>
    <w:rPr>
      <w:rFonts w:ascii="Times New Roman" w:hAnsi="Times New Roman" w:cs="Times New Roman"/>
      <w:sz w:val="20"/>
      <w:szCs w:val="20"/>
      <w:lang w:eastAsia="ru-RU"/>
    </w:rPr>
  </w:style>
  <w:style w:type="table" w:styleId="afffa">
    <w:name w:val="Table Grid"/>
    <w:basedOn w:val="a3"/>
    <w:uiPriority w:val="99"/>
    <w:rsid w:val="001164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rsid w:val="001164A5"/>
  </w:style>
  <w:style w:type="character" w:customStyle="1" w:styleId="afffc">
    <w:name w:val="Подпункт Знак"/>
    <w:uiPriority w:val="99"/>
    <w:rsid w:val="001164A5"/>
    <w:rPr>
      <w:sz w:val="28"/>
      <w:lang w:val="ru-RU" w:eastAsia="ru-RU"/>
    </w:rPr>
  </w:style>
  <w:style w:type="character" w:customStyle="1" w:styleId="FontStyle11">
    <w:name w:val="Font Style11"/>
    <w:uiPriority w:val="99"/>
    <w:rsid w:val="001164A5"/>
    <w:rPr>
      <w:rFonts w:ascii="Times New Roman" w:hAnsi="Times New Roman"/>
      <w:sz w:val="26"/>
    </w:rPr>
  </w:style>
  <w:style w:type="character" w:customStyle="1" w:styleId="211">
    <w:name w:val="Заголовок 2 Знак1"/>
    <w:uiPriority w:val="99"/>
    <w:rsid w:val="001164A5"/>
    <w:rPr>
      <w:b/>
      <w:snapToGrid w:val="0"/>
      <w:sz w:val="28"/>
      <w:lang w:val="ru-RU" w:eastAsia="ru-RU"/>
    </w:rPr>
  </w:style>
  <w:style w:type="character" w:customStyle="1" w:styleId="Sp1">
    <w:name w:val="Sp1 Знак Знак"/>
    <w:uiPriority w:val="99"/>
    <w:rsid w:val="001164A5"/>
    <w:rPr>
      <w:b/>
      <w:kern w:val="24"/>
      <w:sz w:val="24"/>
      <w:lang w:val="ru-RU" w:eastAsia="ru-RU"/>
    </w:rPr>
  </w:style>
  <w:style w:type="paragraph" w:customStyle="1" w:styleId="afffd">
    <w:name w:val="Стиль начало"/>
    <w:basedOn w:val="a1"/>
    <w:uiPriority w:val="99"/>
    <w:rsid w:val="001164A5"/>
    <w:pPr>
      <w:spacing w:line="264" w:lineRule="auto"/>
    </w:pPr>
    <w:rPr>
      <w:sz w:val="28"/>
      <w:szCs w:val="20"/>
    </w:rPr>
  </w:style>
  <w:style w:type="paragraph" w:customStyle="1" w:styleId="Noeeu14">
    <w:name w:val="Noeeu14"/>
    <w:basedOn w:val="a1"/>
    <w:uiPriority w:val="99"/>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164A5"/>
    <w:rPr>
      <w:rFonts w:ascii="Times New Roman" w:hAnsi="Times New Roman"/>
      <w:sz w:val="26"/>
    </w:rPr>
  </w:style>
  <w:style w:type="character" w:customStyle="1" w:styleId="FontStyle57">
    <w:name w:val="Font Style57"/>
    <w:uiPriority w:val="99"/>
    <w:rsid w:val="001164A5"/>
    <w:rPr>
      <w:rFonts w:ascii="Times New Roman" w:hAnsi="Times New Roman"/>
      <w:b/>
      <w:sz w:val="20"/>
    </w:rPr>
  </w:style>
  <w:style w:type="paragraph" w:customStyle="1" w:styleId="Style20">
    <w:name w:val="Style20"/>
    <w:basedOn w:val="a1"/>
    <w:uiPriority w:val="99"/>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rPr>
      <w:rFonts w:ascii="Times New Roman" w:eastAsia="Times New Roman" w:hAnsi="Times New Roman"/>
      <w:sz w:val="24"/>
      <w:szCs w:val="24"/>
    </w:rPr>
  </w:style>
  <w:style w:type="paragraph" w:customStyle="1" w:styleId="40">
    <w:name w:val="Пункт_4"/>
    <w:basedOn w:val="a1"/>
    <w:link w:val="43"/>
    <w:uiPriority w:val="99"/>
    <w:rsid w:val="001164A5"/>
    <w:pPr>
      <w:numPr>
        <w:ilvl w:val="3"/>
        <w:numId w:val="12"/>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sz w:val="28"/>
      <w:szCs w:val="28"/>
    </w:rPr>
  </w:style>
  <w:style w:type="paragraph" w:customStyle="1" w:styleId="affff">
    <w:name w:val="Примечание"/>
    <w:basedOn w:val="a1"/>
    <w:link w:val="affff0"/>
    <w:uiPriority w:val="99"/>
    <w:rsid w:val="001164A5"/>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1164A5"/>
    <w:rPr>
      <w:rFonts w:ascii="Times New Roman" w:hAnsi="Times New Roman"/>
      <w:spacing w:val="20"/>
      <w:sz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locked/>
    <w:rsid w:val="001164A5"/>
    <w:rPr>
      <w:rFonts w:ascii="Times New Roman" w:hAnsi="Times New Roman"/>
      <w:sz w:val="24"/>
      <w:lang w:eastAsia="ru-RU"/>
    </w:rPr>
  </w:style>
  <w:style w:type="paragraph" w:customStyle="1" w:styleId="-3">
    <w:name w:val="Пункт-3"/>
    <w:basedOn w:val="a1"/>
    <w:uiPriority w:val="99"/>
    <w:rsid w:val="001164A5"/>
    <w:pPr>
      <w:tabs>
        <w:tab w:val="left" w:pos="1701"/>
      </w:tabs>
      <w:spacing w:line="288" w:lineRule="auto"/>
      <w:ind w:firstLine="567"/>
      <w:jc w:val="both"/>
    </w:pPr>
    <w:rPr>
      <w:sz w:val="28"/>
    </w:rPr>
  </w:style>
  <w:style w:type="paragraph" w:customStyle="1" w:styleId="-4">
    <w:name w:val="Пункт-4"/>
    <w:basedOn w:val="a1"/>
    <w:uiPriority w:val="99"/>
    <w:rsid w:val="001164A5"/>
    <w:pPr>
      <w:tabs>
        <w:tab w:val="num" w:pos="1701"/>
      </w:tabs>
      <w:spacing w:line="288" w:lineRule="auto"/>
      <w:ind w:firstLine="567"/>
      <w:jc w:val="both"/>
    </w:pPr>
    <w:rPr>
      <w:sz w:val="28"/>
    </w:rPr>
  </w:style>
  <w:style w:type="paragraph" w:customStyle="1" w:styleId="-5">
    <w:name w:val="Пункт-5"/>
    <w:basedOn w:val="a1"/>
    <w:uiPriority w:val="99"/>
    <w:rsid w:val="001164A5"/>
    <w:pPr>
      <w:tabs>
        <w:tab w:val="num" w:pos="1701"/>
      </w:tabs>
      <w:spacing w:line="288" w:lineRule="auto"/>
      <w:ind w:firstLine="567"/>
      <w:jc w:val="both"/>
    </w:pPr>
    <w:rPr>
      <w:sz w:val="28"/>
    </w:rPr>
  </w:style>
  <w:style w:type="paragraph" w:customStyle="1" w:styleId="-7">
    <w:name w:val="Пункт-7"/>
    <w:basedOn w:val="a1"/>
    <w:uiPriority w:val="99"/>
    <w:rsid w:val="001164A5"/>
    <w:pPr>
      <w:tabs>
        <w:tab w:val="num" w:pos="1701"/>
      </w:tabs>
      <w:spacing w:line="288" w:lineRule="auto"/>
      <w:ind w:firstLine="567"/>
      <w:jc w:val="both"/>
    </w:pPr>
    <w:rPr>
      <w:sz w:val="28"/>
    </w:rPr>
  </w:style>
  <w:style w:type="character" w:customStyle="1" w:styleId="Bodytext">
    <w:name w:val="Body text_"/>
    <w:link w:val="17"/>
    <w:uiPriority w:val="99"/>
    <w:locked/>
    <w:rsid w:val="001164A5"/>
    <w:rPr>
      <w:rFonts w:ascii="Arial" w:hAnsi="Arial"/>
      <w:sz w:val="18"/>
      <w:shd w:val="clear" w:color="auto" w:fill="FFFFFF"/>
    </w:rPr>
  </w:style>
  <w:style w:type="paragraph" w:customStyle="1" w:styleId="17">
    <w:name w:val="Основной текст1"/>
    <w:basedOn w:val="a1"/>
    <w:link w:val="Bodytext"/>
    <w:uiPriority w:val="99"/>
    <w:rsid w:val="001164A5"/>
    <w:pPr>
      <w:shd w:val="clear" w:color="auto" w:fill="FFFFFF"/>
      <w:spacing w:line="240" w:lineRule="atLeast"/>
      <w:jc w:val="right"/>
    </w:pPr>
    <w:rPr>
      <w:rFonts w:ascii="Arial" w:eastAsia="Calibri" w:hAnsi="Arial"/>
      <w:sz w:val="18"/>
      <w:szCs w:val="20"/>
    </w:rPr>
  </w:style>
  <w:style w:type="character" w:customStyle="1" w:styleId="postbody">
    <w:name w:val="postbody"/>
    <w:basedOn w:val="a2"/>
    <w:uiPriority w:val="99"/>
    <w:rsid w:val="001164A5"/>
    <w:rPr>
      <w:rFonts w:cs="Times New Roman"/>
    </w:rPr>
  </w:style>
  <w:style w:type="paragraph" w:customStyle="1" w:styleId="-1">
    <w:name w:val="Контракт-раздел"/>
    <w:basedOn w:val="a1"/>
    <w:next w:val="-"/>
    <w:uiPriority w:val="99"/>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1164A5"/>
    <w:pPr>
      <w:numPr>
        <w:ilvl w:val="1"/>
        <w:numId w:val="30"/>
      </w:numPr>
      <w:jc w:val="both"/>
    </w:pPr>
  </w:style>
  <w:style w:type="paragraph" w:customStyle="1" w:styleId="-0">
    <w:name w:val="Контракт-подподпункт"/>
    <w:basedOn w:val="a1"/>
    <w:uiPriority w:val="99"/>
    <w:rsid w:val="001164A5"/>
    <w:pPr>
      <w:numPr>
        <w:ilvl w:val="2"/>
        <w:numId w:val="30"/>
      </w:numPr>
      <w:jc w:val="both"/>
    </w:pPr>
  </w:style>
  <w:style w:type="character" w:styleId="affff1">
    <w:name w:val="Emphasis"/>
    <w:basedOn w:val="a2"/>
    <w:uiPriority w:val="99"/>
    <w:qFormat/>
    <w:rsid w:val="001164A5"/>
    <w:rPr>
      <w:rFonts w:cs="Times New Roman"/>
      <w:i/>
    </w:rPr>
  </w:style>
  <w:style w:type="character" w:customStyle="1" w:styleId="apple-converted-space">
    <w:name w:val="apple-converted-space"/>
    <w:basedOn w:val="a2"/>
    <w:uiPriority w:val="99"/>
    <w:rsid w:val="001164A5"/>
    <w:rPr>
      <w:rFonts w:cs="Times New Roman"/>
    </w:rPr>
  </w:style>
  <w:style w:type="paragraph" w:customStyle="1" w:styleId="Style2">
    <w:name w:val="Style2"/>
    <w:basedOn w:val="a1"/>
    <w:uiPriority w:val="99"/>
    <w:rsid w:val="001164A5"/>
    <w:pPr>
      <w:widowControl w:val="0"/>
      <w:autoSpaceDE w:val="0"/>
      <w:autoSpaceDN w:val="0"/>
      <w:adjustRightInd w:val="0"/>
      <w:jc w:val="both"/>
    </w:pPr>
  </w:style>
  <w:style w:type="character" w:customStyle="1" w:styleId="FontStyle39">
    <w:name w:val="Font Style39"/>
    <w:uiPriority w:val="99"/>
    <w:rsid w:val="001164A5"/>
    <w:rPr>
      <w:rFonts w:ascii="Times New Roman" w:hAnsi="Times New Roman"/>
      <w:sz w:val="24"/>
    </w:rPr>
  </w:style>
  <w:style w:type="paragraph" w:customStyle="1" w:styleId="Style5">
    <w:name w:val="Style5"/>
    <w:basedOn w:val="a1"/>
    <w:uiPriority w:val="99"/>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1"/>
    <w:uiPriority w:val="99"/>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1"/>
    <w:uiPriority w:val="99"/>
    <w:rsid w:val="001164A5"/>
    <w:pPr>
      <w:tabs>
        <w:tab w:val="num" w:pos="851"/>
      </w:tabs>
      <w:ind w:left="851" w:hanging="851"/>
      <w:jc w:val="both"/>
    </w:pPr>
  </w:style>
  <w:style w:type="paragraph" w:customStyle="1" w:styleId="610">
    <w:name w:val="Стиль61"/>
    <w:uiPriority w:val="99"/>
    <w:rsid w:val="001164A5"/>
    <w:pPr>
      <w:tabs>
        <w:tab w:val="left" w:pos="340"/>
        <w:tab w:val="num" w:pos="4311"/>
      </w:tabs>
      <w:ind w:left="3971" w:firstLine="709"/>
      <w:jc w:val="both"/>
    </w:pPr>
    <w:rPr>
      <w:rFonts w:ascii="Times New Roman" w:eastAsia="Times New Roman" w:hAnsi="Times New Roman"/>
      <w:sz w:val="26"/>
      <w:szCs w:val="26"/>
    </w:rPr>
  </w:style>
  <w:style w:type="paragraph" w:customStyle="1" w:styleId="List21">
    <w:name w:val="List 2.1"/>
    <w:basedOn w:val="a1"/>
    <w:uiPriority w:val="99"/>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uiPriority w:val="99"/>
    <w:rsid w:val="00DC1820"/>
    <w:pPr>
      <w:autoSpaceDE w:val="0"/>
      <w:autoSpaceDN w:val="0"/>
      <w:adjustRightInd w:val="0"/>
    </w:pPr>
    <w:rPr>
      <w:rFonts w:ascii="Times New Roman" w:hAnsi="Times New Roman"/>
      <w:color w:val="000000"/>
      <w:sz w:val="24"/>
      <w:szCs w:val="24"/>
      <w:lang w:eastAsia="en-US"/>
    </w:rPr>
  </w:style>
  <w:style w:type="paragraph" w:customStyle="1" w:styleId="CharCharCharCharCharChar">
    <w:name w:val="Char Char Знак Знак Char Char Знак Знак Знак Char Char"/>
    <w:basedOn w:val="a1"/>
    <w:uiPriority w:val="99"/>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2"/>
    <w:link w:val="52"/>
    <w:uiPriority w:val="99"/>
    <w:locked/>
    <w:rsid w:val="00FA19EA"/>
    <w:rPr>
      <w:rFonts w:ascii="Times New Roman" w:hAnsi="Times New Roman" w:cs="Times New Roman"/>
      <w:spacing w:val="2"/>
      <w:shd w:val="clear" w:color="auto" w:fill="FFFFFF"/>
    </w:rPr>
  </w:style>
  <w:style w:type="paragraph" w:customStyle="1" w:styleId="52">
    <w:name w:val="Основной текст5"/>
    <w:basedOn w:val="a1"/>
    <w:link w:val="affff2"/>
    <w:uiPriority w:val="99"/>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e">
    <w:name w:val="Без интервала Знак"/>
    <w:link w:val="ad"/>
    <w:uiPriority w:val="99"/>
    <w:locked/>
    <w:rsid w:val="0012624B"/>
    <w:rPr>
      <w:rFonts w:ascii="Times New Roman" w:hAnsi="Times New Roman"/>
      <w:sz w:val="22"/>
      <w:szCs w:val="22"/>
      <w:lang w:eastAsia="ru-RU" w:bidi="ar-SA"/>
    </w:rPr>
  </w:style>
  <w:style w:type="character" w:customStyle="1" w:styleId="2c">
    <w:name w:val="Основной текст (2) + Не полужирный"/>
    <w:aliases w:val="Не курсив,Интервал 0 pt"/>
    <w:basedOn w:val="a2"/>
    <w:uiPriority w:val="99"/>
    <w:rsid w:val="00027CB4"/>
    <w:rPr>
      <w:rFonts w:ascii="Times New Roman" w:hAnsi="Times New Roman" w:cs="Times New Roman"/>
      <w:b/>
      <w:bCs/>
      <w:i/>
      <w:iCs/>
      <w:color w:val="000000"/>
      <w:spacing w:val="2"/>
      <w:w w:val="100"/>
      <w:position w:val="0"/>
      <w:sz w:val="22"/>
      <w:szCs w:val="22"/>
      <w:u w:val="none"/>
      <w:lang w:val="ru-RU"/>
    </w:rPr>
  </w:style>
  <w:style w:type="character" w:customStyle="1" w:styleId="affff3">
    <w:name w:val="Основной текст + Полужирный"/>
    <w:aliases w:val="Курсив,Интервал 0 pt3"/>
    <w:basedOn w:val="affff2"/>
    <w:uiPriority w:val="99"/>
    <w:rsid w:val="001D60C8"/>
    <w:rPr>
      <w:rFonts w:ascii="Times New Roman" w:hAnsi="Times New Roman" w:cs="Times New Roman"/>
      <w:b/>
      <w:bCs/>
      <w:i/>
      <w:iCs/>
      <w:color w:val="000000"/>
      <w:spacing w:val="0"/>
      <w:w w:val="100"/>
      <w:position w:val="0"/>
      <w:sz w:val="22"/>
      <w:szCs w:val="22"/>
      <w:u w:val="none"/>
      <w:shd w:val="clear" w:color="auto" w:fill="FFFFFF"/>
      <w:lang w:val="ru-RU"/>
    </w:rPr>
  </w:style>
  <w:style w:type="character" w:customStyle="1" w:styleId="2d">
    <w:name w:val="Основной текст (2)_"/>
    <w:basedOn w:val="a2"/>
    <w:link w:val="2e"/>
    <w:uiPriority w:val="99"/>
    <w:locked/>
    <w:rsid w:val="007F5434"/>
    <w:rPr>
      <w:rFonts w:ascii="Times New Roman" w:hAnsi="Times New Roman" w:cs="Times New Roman"/>
      <w:b/>
      <w:bCs/>
      <w:i/>
      <w:iCs/>
      <w:shd w:val="clear" w:color="auto" w:fill="FFFFFF"/>
    </w:rPr>
  </w:style>
  <w:style w:type="paragraph" w:customStyle="1" w:styleId="2e">
    <w:name w:val="Основной текст (2)"/>
    <w:basedOn w:val="a1"/>
    <w:link w:val="2d"/>
    <w:uiPriority w:val="99"/>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uiPriority w:val="99"/>
    <w:rsid w:val="00BF13BD"/>
    <w:rPr>
      <w:rFonts w:ascii="Times New Roman" w:hAnsi="Times New Roman" w:cs="Times New Roman"/>
      <w:color w:val="000000"/>
      <w:spacing w:val="2"/>
      <w:w w:val="100"/>
      <w:position w:val="0"/>
      <w:sz w:val="22"/>
      <w:szCs w:val="22"/>
      <w:u w:val="none"/>
      <w:shd w:val="clear" w:color="auto" w:fill="FFFFFF"/>
      <w:lang w:val="ru-RU"/>
    </w:rPr>
  </w:style>
  <w:style w:type="character" w:customStyle="1" w:styleId="ab">
    <w:name w:val="Абзац списка Знак"/>
    <w:link w:val="aa"/>
    <w:uiPriority w:val="99"/>
    <w:locked/>
    <w:rsid w:val="00D15B43"/>
    <w:rPr>
      <w:rFonts w:ascii="Calibri" w:hAnsi="Calibri"/>
    </w:rPr>
  </w:style>
  <w:style w:type="character" w:customStyle="1" w:styleId="45">
    <w:name w:val="Основной текст (4)_"/>
    <w:basedOn w:val="a2"/>
    <w:link w:val="46"/>
    <w:uiPriority w:val="99"/>
    <w:locked/>
    <w:rsid w:val="008F3E58"/>
    <w:rPr>
      <w:rFonts w:ascii="Times New Roman" w:hAnsi="Times New Roman" w:cs="Times New Roman"/>
      <w:b/>
      <w:bCs/>
      <w:i/>
      <w:iCs/>
      <w:sz w:val="14"/>
      <w:szCs w:val="14"/>
      <w:shd w:val="clear" w:color="auto" w:fill="FFFFFF"/>
    </w:rPr>
  </w:style>
  <w:style w:type="paragraph" w:customStyle="1" w:styleId="46">
    <w:name w:val="Основной текст (4)"/>
    <w:basedOn w:val="a1"/>
    <w:link w:val="45"/>
    <w:uiPriority w:val="99"/>
    <w:rsid w:val="008F3E58"/>
    <w:pPr>
      <w:widowControl w:val="0"/>
      <w:shd w:val="clear" w:color="auto" w:fill="FFFFFF"/>
      <w:spacing w:before="300" w:after="180" w:line="240" w:lineRule="atLeast"/>
    </w:pPr>
    <w:rPr>
      <w:b/>
      <w:bCs/>
      <w:i/>
      <w:iCs/>
      <w:sz w:val="14"/>
      <w:szCs w:val="14"/>
      <w:lang w:eastAsia="en-US"/>
    </w:rPr>
  </w:style>
  <w:style w:type="character" w:customStyle="1" w:styleId="100">
    <w:name w:val="Основной текст + 10"/>
    <w:aliases w:val="5 pt,Полужирный,Курсив1,Интервал 0 pt2"/>
    <w:basedOn w:val="affff2"/>
    <w:uiPriority w:val="99"/>
    <w:rsid w:val="00A31196"/>
    <w:rPr>
      <w:rFonts w:ascii="Times New Roman" w:hAnsi="Times New Roman" w:cs="Times New Roman"/>
      <w:b/>
      <w:bCs/>
      <w:i/>
      <w:iCs/>
      <w:color w:val="000000"/>
      <w:spacing w:val="1"/>
      <w:w w:val="100"/>
      <w:position w:val="0"/>
      <w:sz w:val="21"/>
      <w:szCs w:val="21"/>
      <w:shd w:val="clear" w:color="auto" w:fill="FFFFFF"/>
      <w:lang w:val="ru-RU"/>
    </w:rPr>
  </w:style>
  <w:style w:type="paragraph" w:customStyle="1" w:styleId="2f">
    <w:name w:val="Основной текст2"/>
    <w:basedOn w:val="a1"/>
    <w:uiPriority w:val="99"/>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
    <w:name w:val="Основной текст + 12 pt"/>
    <w:aliases w:val="Интервал 0 pt1"/>
    <w:basedOn w:val="affff2"/>
    <w:uiPriority w:val="99"/>
    <w:rsid w:val="00A31196"/>
    <w:rPr>
      <w:rFonts w:ascii="Times New Roman" w:hAnsi="Times New Roman" w:cs="Times New Roman"/>
      <w:color w:val="000000"/>
      <w:spacing w:val="2"/>
      <w:w w:val="100"/>
      <w:position w:val="0"/>
      <w:sz w:val="24"/>
      <w:szCs w:val="24"/>
      <w:u w:val="none"/>
      <w:shd w:val="clear" w:color="auto" w:fill="FFFFFF"/>
      <w:lang w:val="ru-RU"/>
    </w:rPr>
  </w:style>
  <w:style w:type="character" w:customStyle="1" w:styleId="212pt">
    <w:name w:val="Основной текст (2) + 12 pt"/>
    <w:aliases w:val="Не полужирный,Не курсив1"/>
    <w:basedOn w:val="2d"/>
    <w:uiPriority w:val="99"/>
    <w:rsid w:val="00A31196"/>
    <w:rPr>
      <w:rFonts w:ascii="Times New Roman" w:hAnsi="Times New Roman" w:cs="Times New Roman"/>
      <w:b/>
      <w:bCs/>
      <w:i/>
      <w:iCs/>
      <w:color w:val="000000"/>
      <w:spacing w:val="1"/>
      <w:w w:val="100"/>
      <w:position w:val="0"/>
      <w:sz w:val="24"/>
      <w:szCs w:val="24"/>
      <w:u w:val="none"/>
      <w:shd w:val="clear" w:color="auto" w:fill="FFFFFF"/>
      <w:lang w:val="ru-RU"/>
    </w:rPr>
  </w:style>
  <w:style w:type="numbering" w:customStyle="1" w:styleId="1">
    <w:name w:val="Стиль1"/>
    <w:rsid w:val="006F7A25"/>
    <w:pPr>
      <w:numPr>
        <w:numId w:val="20"/>
      </w:numPr>
    </w:pPr>
  </w:style>
  <w:style w:type="numbering" w:customStyle="1" w:styleId="2">
    <w:name w:val="Стиль2"/>
    <w:rsid w:val="006F7A25"/>
    <w:pPr>
      <w:numPr>
        <w:numId w:val="21"/>
      </w:numPr>
    </w:pPr>
  </w:style>
  <w:style w:type="character" w:customStyle="1" w:styleId="FontStyle37">
    <w:name w:val="Font Style37"/>
    <w:rsid w:val="006458DA"/>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590153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footer" Target="footer2.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luch@luch-protvino.ru" TargetMode="External"/><Relationship Id="rId17" Type="http://schemas.openxmlformats.org/officeDocument/2006/relationships/hyperlink" Target="http://www.a-k-d.ru/" TargetMode="External"/><Relationship Id="rId25" Type="http://schemas.openxmlformats.org/officeDocument/2006/relationships/hyperlink" Target="mailto:luch@luch-protvino.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zakupki.rosatom.ru" TargetMode="External"/><Relationship Id="rId28" Type="http://schemas.openxmlformats.org/officeDocument/2006/relationships/hyperlink" Target="http://www.a-k-d.ru" TargetMode="External"/><Relationship Id="rId36" Type="http://schemas.microsoft.com/office/2007/relationships/stylesWithEffects" Target="stylesWithEffects.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238101-87DB-44B4-B617-5C850A620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13520</Words>
  <Characters>77067</Characters>
  <Application>Microsoft Office Word</Application>
  <DocSecurity>0</DocSecurity>
  <Lines>642</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90407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USER</cp:lastModifiedBy>
  <cp:revision>5</cp:revision>
  <cp:lastPrinted>2013-07-10T12:36:00Z</cp:lastPrinted>
  <dcterms:created xsi:type="dcterms:W3CDTF">2013-09-12T12:57:00Z</dcterms:created>
  <dcterms:modified xsi:type="dcterms:W3CDTF">2013-09-16T13:08:00Z</dcterms:modified>
</cp:coreProperties>
</file>