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F93A08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27C37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322"/>
        <w:gridCol w:w="322"/>
        <w:gridCol w:w="4355"/>
      </w:tblGrid>
      <w:tr w:rsidR="004A63C2" w:rsidTr="004A63C2">
        <w:tc>
          <w:tcPr>
            <w:tcW w:w="435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4A63C2" w:rsidRPr="009242FD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322" w:type="dxa"/>
          </w:tcPr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322" w:type="dxa"/>
          </w:tcPr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435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4A63C2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4A63C2" w:rsidRPr="009242FD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 xml:space="preserve"> Дарбинян</w:t>
                  </w: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4A63C2" w:rsidRDefault="004A63C2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4A63C2" w:rsidRPr="004A63C2" w:rsidRDefault="00CD32E1" w:rsidP="004A63C2">
      <w:pPr>
        <w:widowControl w:val="0"/>
        <w:jc w:val="center"/>
        <w:rPr>
          <w:b/>
        </w:rPr>
      </w:pPr>
      <w:r>
        <w:rPr>
          <w:b/>
        </w:rPr>
        <w:t>ПРИЛОЖЕНИЕ №3</w:t>
      </w:r>
    </w:p>
    <w:p w:rsidR="004A63C2" w:rsidRDefault="004A63C2" w:rsidP="004A63C2">
      <w:pPr>
        <w:widowControl w:val="0"/>
        <w:jc w:val="center"/>
      </w:pPr>
      <w:r w:rsidRPr="004A63C2">
        <w:t>к тому 2 «Техническая часть»</w:t>
      </w:r>
    </w:p>
    <w:p w:rsidR="00E863A7" w:rsidRPr="004C4E8D" w:rsidRDefault="00E863A7" w:rsidP="00824250">
      <w:pPr>
        <w:widowControl w:val="0"/>
        <w:rPr>
          <w:b/>
        </w:rPr>
      </w:pPr>
    </w:p>
    <w:p w:rsidR="00C947EA" w:rsidRPr="00C947EA" w:rsidRDefault="00C947EA" w:rsidP="00C947EA">
      <w:pPr>
        <w:widowControl w:val="0"/>
        <w:jc w:val="center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8A5631" w:rsidRDefault="00E863A7" w:rsidP="008A5631">
      <w:pPr>
        <w:widowControl w:val="0"/>
        <w:jc w:val="center"/>
      </w:pPr>
      <w:r w:rsidRPr="008A5631">
        <w:t xml:space="preserve">на </w:t>
      </w:r>
      <w:r w:rsidR="004A63C2" w:rsidRPr="008A5631">
        <w:t>поставку арматуры, СЗЧ к ней (номенклатурная группа № 1.47 – поставка арматуры общесудового назначения, СЗЧ к ней) для нужд ФГУП «Атомфлот»</w:t>
      </w:r>
    </w:p>
    <w:p w:rsidR="00824250" w:rsidRPr="008A5631" w:rsidRDefault="00824250" w:rsidP="008A5631">
      <w:pPr>
        <w:widowControl w:val="0"/>
        <w:jc w:val="center"/>
      </w:pPr>
    </w:p>
    <w:p w:rsidR="00E863A7" w:rsidRPr="008A5631" w:rsidRDefault="00A31AEB" w:rsidP="008A5631">
      <w:pPr>
        <w:widowControl w:val="0"/>
        <w:jc w:val="center"/>
      </w:pPr>
      <w:r w:rsidRPr="008A5631">
        <w:t xml:space="preserve">Предмет закупки: право заключения договора на </w:t>
      </w:r>
      <w:r w:rsidR="008A5631" w:rsidRPr="008A5631">
        <w:t>поставку арматуры, СЗЧ к ней (номенклатурная группа № 1.47 – поставка арматуры общесудового назначения, СЗЧ к ней) для нужд ФГУП «Атомфлот»</w:t>
      </w: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CB71E3" w:rsidRPr="004C4E8D" w:rsidRDefault="00CB71E3" w:rsidP="00824250">
      <w:pPr>
        <w:widowControl w:val="0"/>
        <w:rPr>
          <w:b/>
        </w:rPr>
      </w:pPr>
    </w:p>
    <w:p w:rsidR="004A63C2" w:rsidRPr="004C4E8D" w:rsidRDefault="004A63C2" w:rsidP="007C1F29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CB71E3" w:rsidRDefault="00CB71E3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2014</w:t>
      </w: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lastRenderedPageBreak/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1F6C0E" w:rsidRPr="001F6C0E" w:rsidRDefault="00D5718C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r w:rsidRPr="001F6C0E">
            <w:rPr>
              <w:sz w:val="20"/>
              <w:szCs w:val="20"/>
            </w:rPr>
            <w:fldChar w:fldCharType="begin"/>
          </w:r>
          <w:r w:rsidR="00717974" w:rsidRPr="001F6C0E">
            <w:rPr>
              <w:sz w:val="20"/>
              <w:szCs w:val="20"/>
            </w:rPr>
            <w:instrText xml:space="preserve"> TOC \o "1-3" \h \z \u </w:instrText>
          </w:r>
          <w:r w:rsidRPr="001F6C0E">
            <w:rPr>
              <w:sz w:val="20"/>
              <w:szCs w:val="20"/>
            </w:rPr>
            <w:fldChar w:fldCharType="separate"/>
          </w:r>
          <w:hyperlink w:anchor="_Toc403137930" w:history="1">
            <w:r w:rsidR="001F6C0E" w:rsidRPr="001F6C0E">
              <w:rPr>
                <w:rStyle w:val="af3"/>
                <w:noProof/>
              </w:rPr>
              <w:t>1.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bCs/>
                <w:noProof/>
              </w:rPr>
              <w:t>ОБЩИЕ СВЕДЕНИЯ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_Toc403137930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1" w:history="1">
            <w:r w:rsidR="001F6C0E" w:rsidRPr="001F6C0E">
              <w:rPr>
                <w:rStyle w:val="af3"/>
                <w:noProof/>
              </w:rPr>
              <w:t>1.1.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Предмет закупки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_Toc403137931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2" w:history="1">
            <w:r w:rsidR="001F6C0E" w:rsidRPr="001F6C0E">
              <w:rPr>
                <w:rStyle w:val="af3"/>
                <w:bCs/>
                <w:noProof/>
              </w:rPr>
              <w:t>1.2.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</w:t>
            </w:r>
            <w:r w:rsidR="001F6C0E" w:rsidRPr="001F6C0E">
              <w:rPr>
                <w:rStyle w:val="af3"/>
                <w:bCs/>
                <w:noProof/>
              </w:rPr>
              <w:t xml:space="preserve"> к количеству, качеству, функциональным, техническим характеристикам продукции, гарантии качества: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_Toc403137932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3" w:history="1">
            <w:r w:rsidR="001F6C0E" w:rsidRPr="001F6C0E">
              <w:rPr>
                <w:rStyle w:val="af3"/>
                <w:noProof/>
              </w:rPr>
              <w:t>1.3.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Сведения о новизне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_Toc403137933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4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4" w:history="1">
            <w:r w:rsidR="001F6C0E" w:rsidRPr="001F6C0E">
              <w:rPr>
                <w:rStyle w:val="af3"/>
                <w:noProof/>
              </w:rPr>
              <w:t>2.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ДОПОЛНИТЕЛЬНЫЕ ТЕХНИЧЕСКИЕ ТРЕБОВАНИЯ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_Toc403137934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4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5" w:history="1">
            <w:r w:rsidR="001F6C0E" w:rsidRPr="001F6C0E">
              <w:rPr>
                <w:rStyle w:val="af3"/>
                <w:noProof/>
              </w:rPr>
              <w:t>2.1.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упаковке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_Toc403137935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4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6" w:history="1">
            <w:r w:rsidR="001F6C0E" w:rsidRPr="001F6C0E">
              <w:rPr>
                <w:rStyle w:val="af3"/>
                <w:noProof/>
              </w:rPr>
              <w:t>3.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ПО ПРАВИЛАМ СДАЧИ И ПРИЕМКИ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_Toc403137936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4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7" w:history="1">
            <w:r w:rsidR="001F6C0E" w:rsidRPr="001F6C0E">
              <w:rPr>
                <w:rStyle w:val="af3"/>
                <w:noProof/>
              </w:rPr>
              <w:t>4.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ТРАНСПОРТИРОВАНИЮ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_Toc403137937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4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8" w:history="1">
            <w:r w:rsidR="001F6C0E" w:rsidRPr="001F6C0E">
              <w:rPr>
                <w:rStyle w:val="af3"/>
                <w:noProof/>
              </w:rPr>
              <w:t>5.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КАЧЕСТВУ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_Toc403137938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4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9" w:history="1">
            <w:r w:rsidR="001F6C0E" w:rsidRPr="001F6C0E">
              <w:rPr>
                <w:rStyle w:val="af3"/>
                <w:noProof/>
              </w:rPr>
              <w:t>6.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ДОПОЛНИТЕЛЬНЫЕ (ИНЫЕ) ТРЕБОВАНИЯ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_Toc403137939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4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0" w:history="1">
            <w:r w:rsidR="001F6C0E" w:rsidRPr="001F6C0E">
              <w:rPr>
                <w:rStyle w:val="af3"/>
                <w:bCs/>
                <w:noProof/>
              </w:rPr>
              <w:t>6.1. Пор</w:t>
            </w:r>
            <w:bookmarkStart w:id="0" w:name="_GoBack"/>
            <w:bookmarkEnd w:id="0"/>
            <w:r w:rsidR="001F6C0E" w:rsidRPr="001F6C0E">
              <w:rPr>
                <w:rStyle w:val="af3"/>
                <w:bCs/>
                <w:noProof/>
              </w:rPr>
              <w:t>ядок формирования цены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_Toc403137940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4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1" w:history="1">
            <w:r w:rsidR="001F6C0E" w:rsidRPr="001F6C0E">
              <w:rPr>
                <w:rStyle w:val="af3"/>
                <w:bCs/>
                <w:noProof/>
              </w:rPr>
              <w:t>6.2. Форма, сроки и порядок оплаты товаров, работ, услуг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_Toc403137941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4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2" w:history="1">
            <w:r w:rsidR="001F6C0E" w:rsidRPr="001F6C0E">
              <w:rPr>
                <w:rStyle w:val="af3"/>
                <w:noProof/>
              </w:rPr>
              <w:t>7.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ТРЕБОВАНИЯ К МЕСТУ И СРОКУ (ПЕРИОДИЧНОСТИ) ПОСТАВКИ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_Toc403137942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5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DD6B07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3" w:history="1">
            <w:r w:rsidR="001F6C0E" w:rsidRPr="001F6C0E">
              <w:rPr>
                <w:rStyle w:val="af3"/>
                <w:noProof/>
              </w:rPr>
              <w:t>8.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noProof/>
              </w:rPr>
              <w:t>ТРЕБОВАНИЕ К ФОРМЕ ПРЕДСТАВЛЯЕМОЙ ИНФОРМАЦИИ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_Toc403137943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CD32E1">
              <w:rPr>
                <w:noProof/>
                <w:webHidden/>
              </w:rPr>
              <w:t>5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D5718C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</w:pPr>
          <w:r w:rsidRPr="001F6C0E">
            <w:rPr>
              <w:sz w:val="20"/>
              <w:szCs w:val="20"/>
            </w:rPr>
            <w:fldChar w:fldCharType="end"/>
          </w:r>
        </w:p>
      </w:sdtContent>
    </w:sdt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1B765B" w:rsidRPr="007C1F29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1" w:name="_Toc391464206"/>
      <w:bookmarkStart w:id="2" w:name="_Toc403137930"/>
      <w:r w:rsidRPr="004C4E8D">
        <w:rPr>
          <w:b/>
          <w:bCs/>
        </w:rPr>
        <w:lastRenderedPageBreak/>
        <w:t>ОБЩИЕ СВЕДЕНИЯ</w:t>
      </w:r>
      <w:bookmarkEnd w:id="1"/>
      <w:bookmarkEnd w:id="2"/>
    </w:p>
    <w:p w:rsidR="007C1F29" w:rsidRPr="002A100F" w:rsidRDefault="007C1F29" w:rsidP="007C1F29">
      <w:pPr>
        <w:widowControl w:val="0"/>
        <w:ind w:left="567"/>
        <w:jc w:val="both"/>
        <w:outlineLvl w:val="0"/>
        <w:rPr>
          <w:b/>
        </w:rPr>
      </w:pPr>
    </w:p>
    <w:p w:rsidR="00BC7BA6" w:rsidRPr="001B765B" w:rsidRDefault="00BC7BA6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</w:rPr>
      </w:pPr>
      <w:bookmarkStart w:id="3" w:name="_Toc403137931"/>
      <w:r w:rsidRPr="001B765B">
        <w:rPr>
          <w:b/>
        </w:rPr>
        <w:t>Предмет закупки</w:t>
      </w:r>
      <w:bookmarkEnd w:id="3"/>
    </w:p>
    <w:p w:rsidR="00902DB6" w:rsidRPr="004C4E8D" w:rsidRDefault="001B765B" w:rsidP="006B3585">
      <w:pPr>
        <w:widowControl w:val="0"/>
        <w:tabs>
          <w:tab w:val="left" w:pos="9356"/>
          <w:tab w:val="left" w:pos="9498"/>
        </w:tabs>
        <w:suppressAutoHyphens/>
        <w:ind w:firstLine="567"/>
      </w:pPr>
      <w:r>
        <w:t>Поставка</w:t>
      </w:r>
      <w:r w:rsidRPr="008A5631">
        <w:t xml:space="preserve"> арматуры, СЗЧ к ней (номенклатурная группа № 1.47 – поставка арматуры общесудового назначения, СЗЧ к ней) для нужд ФГУП «Атомфлот»</w:t>
      </w:r>
    </w:p>
    <w:p w:rsidR="00902DB6" w:rsidRPr="004C4E8D" w:rsidRDefault="00902DB6">
      <w:pPr>
        <w:widowControl w:val="0"/>
        <w:tabs>
          <w:tab w:val="left" w:pos="9356"/>
          <w:tab w:val="left" w:pos="9498"/>
        </w:tabs>
        <w:ind w:firstLine="567"/>
      </w:pPr>
    </w:p>
    <w:p w:rsidR="00BC7BA6" w:rsidRDefault="0035605E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  <w:bCs/>
        </w:rPr>
      </w:pPr>
      <w:bookmarkStart w:id="4" w:name="_Toc403137932"/>
      <w:r w:rsidRPr="00C04475">
        <w:rPr>
          <w:b/>
        </w:rPr>
        <w:t>Требования</w:t>
      </w:r>
      <w:r w:rsidRPr="004C4E8D">
        <w:rPr>
          <w:b/>
          <w:bCs/>
        </w:rPr>
        <w:t xml:space="preserve"> к количеству, качеству, </w:t>
      </w:r>
      <w:r w:rsidR="00C80C1D" w:rsidRPr="004C4E8D">
        <w:rPr>
          <w:b/>
          <w:bCs/>
        </w:rPr>
        <w:t xml:space="preserve">функциональным, </w:t>
      </w:r>
      <w:r w:rsidRPr="004C4E8D">
        <w:rPr>
          <w:b/>
          <w:bCs/>
        </w:rPr>
        <w:t>техническим характеристикам</w:t>
      </w:r>
      <w:r w:rsidR="00C80C1D" w:rsidRPr="004C4E8D">
        <w:rPr>
          <w:b/>
          <w:bCs/>
        </w:rPr>
        <w:t xml:space="preserve"> продукции</w:t>
      </w:r>
      <w:r w:rsidRPr="004C4E8D">
        <w:rPr>
          <w:b/>
          <w:bCs/>
        </w:rPr>
        <w:t>, гарант</w:t>
      </w:r>
      <w:r w:rsidR="00C80C1D" w:rsidRPr="004C4E8D">
        <w:rPr>
          <w:b/>
          <w:bCs/>
        </w:rPr>
        <w:t>ии качества:</w:t>
      </w:r>
      <w:bookmarkEnd w:id="4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2013"/>
        <w:gridCol w:w="4537"/>
        <w:gridCol w:w="1570"/>
        <w:gridCol w:w="690"/>
      </w:tblGrid>
      <w:tr w:rsidR="00AE4FB0" w:rsidRPr="00AE4FB0" w:rsidTr="00CD32E1">
        <w:trPr>
          <w:jc w:val="center"/>
        </w:trPr>
        <w:tc>
          <w:tcPr>
            <w:tcW w:w="2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CD32E1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CD32E1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Наименование</w:t>
            </w:r>
          </w:p>
          <w:p w:rsidR="00AE4FB0" w:rsidRPr="00AE4FB0" w:rsidRDefault="00AE4FB0" w:rsidP="00CD32E1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42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CD32E1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AE4FB0" w:rsidRPr="00AE4FB0" w:rsidRDefault="00AE4FB0" w:rsidP="00CD32E1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характеристики продукции,</w:t>
            </w:r>
          </w:p>
          <w:p w:rsidR="00AE4FB0" w:rsidRPr="00AE4FB0" w:rsidRDefault="00AE4FB0" w:rsidP="00CD32E1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8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1B765B" w:rsidP="00CD32E1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CD32E1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AE4FB0">
              <w:rPr>
                <w:b/>
                <w:sz w:val="20"/>
                <w:szCs w:val="20"/>
              </w:rPr>
              <w:t>Ед.</w:t>
            </w:r>
          </w:p>
          <w:p w:rsidR="00AE4FB0" w:rsidRPr="00AE4FB0" w:rsidRDefault="00AE4FB0" w:rsidP="00CD32E1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изм.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Клапан педальный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 Ду 25, Ру 6,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528-03.001-01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14,0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Шайба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черт.924-3М.158-01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Пружина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935-35.006-01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140,0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Заклепка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927-35.008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300,0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Кольцо уплотнительное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938-35.3228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250,0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Кольцо уплотнительное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938-3М-223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250,0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Шток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черт.528-35.225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Пружина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935-3М.98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Прокладка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938-35.3201-08, 36/49 s=2мм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Втулка направляющая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ч.528-3М.165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Стакан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528-35.229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Гайка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528-3М.142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Плунжер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528-3М.161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Шток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528-35.226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Пружина тарельчатая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 935-35.335-24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60,0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Пружина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СШП-2-III-2,5х10х51,2х11,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черт.935-И204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Пружина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СШП-2-III-1х9х21х7,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черт.935-35.183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Пружина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СШП-2-III-1х9х16,5х5,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черт.935-3М.102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Кольцо уплотнительное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С4102-108.428-01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Кольцо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А16,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ГОСТ 13942-68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Кольцо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- 1А-24,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ГОСТ 13942-68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Кольцо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- 1А-42,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ГОСТ 13942-68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Кольцо резиновое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II С 21,2-3,6-1136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12,0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CD32E1" w:rsidRPr="001B765B" w:rsidTr="00CD32E1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1B765B" w:rsidRDefault="00CD32E1" w:rsidP="00CD32E1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Кольцо резиновое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II С 58,5-5,8-1136</w:t>
            </w:r>
          </w:p>
          <w:p w:rsidR="00CD32E1" w:rsidRPr="00CD32E1" w:rsidRDefault="00CD32E1" w:rsidP="00CD32E1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- паспорт завода-изготовителя с отметкой ОТК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CD32E1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2E1" w:rsidRPr="00CD32E1" w:rsidRDefault="00CD32E1" w:rsidP="00CD32E1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</w:tbl>
    <w:p w:rsidR="006E7A64" w:rsidRDefault="006E7A64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4C4E8D" w:rsidRDefault="001B765B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  <w:color w:val="000000"/>
        </w:rPr>
      </w:pPr>
      <w:bookmarkStart w:id="5" w:name="_Toc391464209"/>
      <w:bookmarkStart w:id="6" w:name="_Toc403137933"/>
      <w:r w:rsidRPr="004C4E8D">
        <w:rPr>
          <w:b/>
          <w:color w:val="000000"/>
        </w:rPr>
        <w:t>Сведения о новизне</w:t>
      </w:r>
      <w:bookmarkEnd w:id="5"/>
      <w:bookmarkEnd w:id="6"/>
    </w:p>
    <w:p w:rsidR="001B765B" w:rsidRPr="001B765B" w:rsidRDefault="001B765B" w:rsidP="001B765B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b/>
          <w:color w:val="000000"/>
        </w:rPr>
      </w:pPr>
      <w:r>
        <w:t>По</w:t>
      </w:r>
      <w:r w:rsidRPr="00957549">
        <w:t xml:space="preserve">ставляемый товар должен быть новым (товаром, который не был в употреблении, в ремонте, в том числе: который не был восстановлен, у которого не была осуществлена замена составных частей, не были восстановлены потребительские свойства) </w:t>
      </w:r>
      <w:r>
        <w:t>не ранее 201</w:t>
      </w:r>
      <w:r w:rsidR="001F6C0E">
        <w:t>3</w:t>
      </w:r>
      <w:r>
        <w:t xml:space="preserve"> года выпуска</w:t>
      </w:r>
      <w:r w:rsidRPr="00957549">
        <w:t>.</w:t>
      </w:r>
    </w:p>
    <w:p w:rsidR="001B765B" w:rsidRDefault="001B765B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7" w:name="_Toc391464210"/>
      <w:bookmarkStart w:id="8" w:name="_Toc403137934"/>
      <w:r w:rsidRPr="004C4E8D">
        <w:rPr>
          <w:b/>
          <w:color w:val="000000"/>
        </w:rPr>
        <w:t>ДОПОЛНИТЕЛЬНЫЕ ТЕХНИЧЕСКИЕ ТРЕБОВАНИЯ</w:t>
      </w:r>
      <w:bookmarkEnd w:id="7"/>
      <w:bookmarkEnd w:id="8"/>
    </w:p>
    <w:p w:rsidR="001B765B" w:rsidRPr="00CD32E1" w:rsidRDefault="001B765B" w:rsidP="00CD32E1">
      <w:pPr>
        <w:pStyle w:val="a5"/>
        <w:widowControl w:val="0"/>
        <w:numPr>
          <w:ilvl w:val="1"/>
          <w:numId w:val="50"/>
        </w:numPr>
        <w:tabs>
          <w:tab w:val="left" w:pos="993"/>
          <w:tab w:val="left" w:pos="9356"/>
          <w:tab w:val="left" w:pos="9498"/>
        </w:tabs>
        <w:suppressAutoHyphens/>
        <w:outlineLvl w:val="1"/>
        <w:rPr>
          <w:b/>
          <w:color w:val="000000"/>
        </w:rPr>
      </w:pPr>
      <w:bookmarkStart w:id="9" w:name="_Toc391464211"/>
      <w:bookmarkStart w:id="10" w:name="_Toc403137935"/>
      <w:r w:rsidRPr="00CD32E1">
        <w:rPr>
          <w:b/>
          <w:color w:val="000000"/>
        </w:rPr>
        <w:t>Требования к упаковке</w:t>
      </w:r>
      <w:bookmarkEnd w:id="9"/>
      <w:bookmarkEnd w:id="10"/>
    </w:p>
    <w:p w:rsidR="001B765B" w:rsidRPr="00F9478C" w:rsidRDefault="001B765B" w:rsidP="001B765B">
      <w:pPr>
        <w:tabs>
          <w:tab w:val="num" w:pos="0"/>
          <w:tab w:val="num" w:pos="851"/>
        </w:tabs>
        <w:ind w:firstLine="567"/>
      </w:pPr>
      <w:r w:rsidRPr="00F9478C">
        <w:t>Упаковка должна обеспечивать полную сохранность продукции на весь срок его транспортировки с учетом перегру</w:t>
      </w:r>
      <w:r w:rsidRPr="001F6C0E">
        <w:t>зок и длительного хранения.</w:t>
      </w:r>
    </w:p>
    <w:p w:rsidR="001B765B" w:rsidRDefault="001B765B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2A100F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color w:val="000000"/>
        </w:rPr>
      </w:pPr>
      <w:bookmarkStart w:id="11" w:name="_Toc391464212"/>
      <w:bookmarkStart w:id="12" w:name="_Toc403137936"/>
      <w:r w:rsidRPr="004C4E8D">
        <w:rPr>
          <w:b/>
          <w:color w:val="000000"/>
        </w:rPr>
        <w:t>ТРЕБОВАНИЯ ПО ПРАВИЛАМ СДАЧИ И ПРИЕМКИ</w:t>
      </w:r>
      <w:bookmarkEnd w:id="11"/>
      <w:bookmarkEnd w:id="12"/>
    </w:p>
    <w:p w:rsidR="001F6C0E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В случае поставки продукции ненадлежащего качества, не новой, не комплектной продукции Покупатель вправе отказаться от принятия такой продукции, письменн</w:t>
      </w:r>
      <w:r>
        <w:t>о оповестив об этом Поставщика.</w:t>
      </w:r>
    </w:p>
    <w:p w:rsid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В случае выявления Покупателем не качественности и (или) некомплектности продукции, данная продукция подлежит возврату и замене на качественную (комплектную) за счет средств и силами Поставщика в срок, указанный в соответствующем уведомлении Покупателя.</w:t>
      </w:r>
    </w:p>
    <w:p w:rsidR="001F6C0E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rPr>
          <w:bCs/>
        </w:rPr>
        <w:t>На момент поставки продукции должны быть предоставлены</w:t>
      </w:r>
      <w:r>
        <w:rPr>
          <w:bCs/>
        </w:rPr>
        <w:t xml:space="preserve"> паспорта качества, сертификаты (в соответствии с п.</w:t>
      </w:r>
      <w:r w:rsidR="007C1F29">
        <w:rPr>
          <w:bCs/>
        </w:rPr>
        <w:t>1.2 настоящего т</w:t>
      </w:r>
      <w:r>
        <w:rPr>
          <w:bCs/>
        </w:rPr>
        <w:t>ехнического задания).</w:t>
      </w:r>
    </w:p>
    <w:p w:rsidR="001F6C0E" w:rsidRDefault="001F6C0E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3" w:name="_Toc391464213"/>
      <w:bookmarkStart w:id="14" w:name="_Toc403137937"/>
      <w:r w:rsidRPr="004C4E8D">
        <w:rPr>
          <w:b/>
          <w:color w:val="000000"/>
        </w:rPr>
        <w:t>ТРЕБОВАНИЯ К ТРАНСПОРТИРОВАНИЮ</w:t>
      </w:r>
      <w:bookmarkEnd w:id="13"/>
      <w:bookmarkEnd w:id="14"/>
    </w:p>
    <w:p w:rsidR="001B765B" w:rsidRDefault="001B765B" w:rsidP="001B765B">
      <w:pPr>
        <w:tabs>
          <w:tab w:val="num" w:pos="0"/>
          <w:tab w:val="num" w:pos="851"/>
        </w:tabs>
        <w:ind w:firstLine="567"/>
      </w:pPr>
      <w:r w:rsidRPr="001B765B">
        <w:t>Для</w:t>
      </w:r>
      <w:r w:rsidRPr="00F9478C">
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CD32E1" w:rsidRDefault="00CD32E1" w:rsidP="001B765B">
      <w:pPr>
        <w:tabs>
          <w:tab w:val="num" w:pos="0"/>
          <w:tab w:val="num" w:pos="851"/>
        </w:tabs>
        <w:ind w:firstLine="567"/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5" w:name="_Toc391464214"/>
      <w:bookmarkStart w:id="16" w:name="_Toc403137938"/>
      <w:r w:rsidRPr="004C4E8D">
        <w:rPr>
          <w:b/>
          <w:color w:val="000000"/>
        </w:rPr>
        <w:t>ТРЕБОВАНИЯ К КАЧЕСТВУ</w:t>
      </w:r>
      <w:bookmarkEnd w:id="15"/>
      <w:bookmarkEnd w:id="16"/>
    </w:p>
    <w:p w:rsidR="001B765B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</w:t>
      </w:r>
    </w:p>
    <w:p w:rsidR="001F6C0E" w:rsidRDefault="001F6C0E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7" w:name="_Toc391464215"/>
      <w:bookmarkStart w:id="18" w:name="_Toc403137939"/>
      <w:r w:rsidRPr="004C4E8D">
        <w:rPr>
          <w:b/>
          <w:color w:val="000000"/>
        </w:rPr>
        <w:t>ДОПОЛНИТЕЛЬНЫЕ (ИНЫЕ) ТРЕБОВАНИЯ</w:t>
      </w:r>
      <w:bookmarkEnd w:id="17"/>
      <w:bookmarkEnd w:id="18"/>
    </w:p>
    <w:p w:rsidR="001F6C0E" w:rsidRPr="0015328D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bCs/>
        </w:rPr>
      </w:pPr>
      <w:bookmarkStart w:id="19" w:name="_Toc378761164"/>
      <w:bookmarkStart w:id="20" w:name="_Toc391464216"/>
      <w:bookmarkStart w:id="21" w:name="_Toc403137940"/>
      <w:r>
        <w:rPr>
          <w:b/>
          <w:bCs/>
        </w:rPr>
        <w:t>6</w:t>
      </w:r>
      <w:r w:rsidRPr="00CC11BE">
        <w:rPr>
          <w:b/>
          <w:bCs/>
        </w:rPr>
        <w:t xml:space="preserve">.1. </w:t>
      </w:r>
      <w:r w:rsidRPr="0015328D">
        <w:rPr>
          <w:b/>
          <w:bCs/>
        </w:rPr>
        <w:t>Порядок формирования цены</w:t>
      </w:r>
      <w:bookmarkEnd w:id="19"/>
      <w:bookmarkEnd w:id="20"/>
      <w:bookmarkEnd w:id="21"/>
    </w:p>
    <w:p w:rsidR="00C576FE" w:rsidRDefault="001B765B" w:rsidP="00C576FE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spacing w:val="-3"/>
        </w:rPr>
      </w:pPr>
      <w:r>
        <w:rPr>
          <w:spacing w:val="-3"/>
        </w:rPr>
        <w:t xml:space="preserve">В соответствии с требованиями проекта договора </w:t>
      </w:r>
      <w:bookmarkStart w:id="22" w:name="_Toc378761165"/>
      <w:bookmarkStart w:id="23" w:name="_Toc391464217"/>
      <w:bookmarkStart w:id="24" w:name="_Toc403137941"/>
      <w:r w:rsidR="00C576FE">
        <w:rPr>
          <w:spacing w:val="-3"/>
        </w:rPr>
        <w:t>(Часть 2 Том 1 «Проект договора»</w:t>
      </w:r>
      <w:r w:rsidR="00C576FE" w:rsidRPr="00043807">
        <w:t xml:space="preserve"> </w:t>
      </w:r>
      <w:r w:rsidR="00C576FE" w:rsidRPr="00043807">
        <w:rPr>
          <w:spacing w:val="-3"/>
        </w:rPr>
        <w:t>- Лот №</w:t>
      </w:r>
      <w:r w:rsidR="00CD32E1">
        <w:rPr>
          <w:spacing w:val="-3"/>
        </w:rPr>
        <w:t>3</w:t>
      </w:r>
      <w:r w:rsidR="00C576FE">
        <w:rPr>
          <w:spacing w:val="-3"/>
        </w:rPr>
        <w:t>)</w:t>
      </w:r>
    </w:p>
    <w:p w:rsidR="00C576FE" w:rsidRPr="001B765B" w:rsidRDefault="00C576FE" w:rsidP="00C576FE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spacing w:val="-3"/>
        </w:rPr>
      </w:pPr>
    </w:p>
    <w:p w:rsidR="001F6C0E" w:rsidRPr="0015328D" w:rsidRDefault="001F6C0E" w:rsidP="00C576FE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b/>
          <w:bCs/>
        </w:rPr>
      </w:pPr>
      <w:r>
        <w:rPr>
          <w:b/>
          <w:bCs/>
        </w:rPr>
        <w:t>6</w:t>
      </w:r>
      <w:r w:rsidRPr="00CC11BE">
        <w:rPr>
          <w:b/>
          <w:bCs/>
        </w:rPr>
        <w:t xml:space="preserve">.2. </w:t>
      </w:r>
      <w:r w:rsidRPr="0015328D">
        <w:rPr>
          <w:b/>
          <w:bCs/>
        </w:rPr>
        <w:t>Форма, сроки и порядок оплаты товаров, работ, услуг</w:t>
      </w:r>
      <w:bookmarkEnd w:id="22"/>
      <w:bookmarkEnd w:id="23"/>
      <w:bookmarkEnd w:id="24"/>
    </w:p>
    <w:p w:rsidR="00A61184" w:rsidRDefault="00532CD8" w:rsidP="00A61184">
      <w:pPr>
        <w:ind w:firstLine="567"/>
      </w:pPr>
      <w:r w:rsidRPr="003324F3">
        <w:rPr>
          <w:color w:val="000000"/>
        </w:rPr>
        <w:t xml:space="preserve">Расчет </w:t>
      </w:r>
      <w:r w:rsidR="007C1F29" w:rsidRPr="00017E7E">
        <w:rPr>
          <w:color w:val="000000"/>
        </w:rPr>
        <w:t>за поставленную продукцию производится в течение 10 (десяти) банковских дней после получения продукции</w:t>
      </w:r>
      <w:r>
        <w:t>.</w:t>
      </w:r>
    </w:p>
    <w:p w:rsidR="00CD32E1" w:rsidRDefault="00CD32E1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  <w:sectPr w:rsidR="00CD32E1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1F6C0E" w:rsidRPr="004C4E8D" w:rsidRDefault="001F6C0E" w:rsidP="001F6C0E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25" w:name="_Toc391464218"/>
      <w:bookmarkStart w:id="26" w:name="_Toc403137942"/>
      <w:r w:rsidRPr="004C4E8D">
        <w:rPr>
          <w:b/>
          <w:color w:val="000000"/>
        </w:rPr>
        <w:lastRenderedPageBreak/>
        <w:t xml:space="preserve">ТРЕБОВАНИЯ К </w:t>
      </w:r>
      <w:r>
        <w:rPr>
          <w:b/>
          <w:color w:val="000000"/>
        </w:rPr>
        <w:t>МЕСТУ</w:t>
      </w:r>
      <w:r w:rsidRPr="004C4E8D">
        <w:rPr>
          <w:b/>
          <w:color w:val="000000"/>
        </w:rPr>
        <w:t xml:space="preserve"> И СРОКУ (ПЕРИОДИЧНОСТИ) ПОСТАВКИ</w:t>
      </w:r>
      <w:bookmarkEnd w:id="25"/>
      <w:bookmarkEnd w:id="26"/>
    </w:p>
    <w:p w:rsidR="001F6C0E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/>
        </w:rPr>
      </w:pPr>
      <w:r>
        <w:rPr>
          <w:b/>
        </w:rPr>
        <w:t>7</w:t>
      </w:r>
      <w:r w:rsidRPr="00CC11BE">
        <w:rPr>
          <w:b/>
        </w:rPr>
        <w:t xml:space="preserve">.1. </w:t>
      </w:r>
      <w:r w:rsidRPr="0015328D">
        <w:rPr>
          <w:b/>
        </w:rPr>
        <w:t>Место поставки продукции и условия допуска</w:t>
      </w:r>
    </w:p>
    <w:p w:rsidR="001F6C0E" w:rsidRPr="0015328D" w:rsidRDefault="001F6C0E" w:rsidP="001F6C0E">
      <w:pPr>
        <w:widowControl w:val="0"/>
        <w:tabs>
          <w:tab w:val="num" w:pos="426"/>
          <w:tab w:val="num" w:pos="993"/>
        </w:tabs>
        <w:ind w:firstLine="567"/>
      </w:pPr>
      <w:r w:rsidRPr="0015328D">
        <w:t>183017, г.</w:t>
      </w:r>
      <w:r>
        <w:t xml:space="preserve"> </w:t>
      </w:r>
      <w:r w:rsidRPr="0015328D">
        <w:t>Мурманск-17, ФГУП «Атомфлот»</w:t>
      </w:r>
    </w:p>
    <w:p w:rsidR="001F6C0E" w:rsidRDefault="001F6C0E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i/>
          <w:color w:val="31849B" w:themeColor="accent5" w:themeShade="BF"/>
        </w:rPr>
      </w:pPr>
      <w:r>
        <w:rPr>
          <w:b/>
        </w:rPr>
        <w:t>7</w:t>
      </w:r>
      <w:r w:rsidRPr="00CC11BE">
        <w:rPr>
          <w:b/>
        </w:rPr>
        <w:t xml:space="preserve">.2. </w:t>
      </w:r>
      <w:r w:rsidRPr="0015328D">
        <w:rPr>
          <w:b/>
        </w:rPr>
        <w:t>Сроки поставки продукции</w:t>
      </w:r>
    </w:p>
    <w:p w:rsidR="001F6C0E" w:rsidRPr="0015328D" w:rsidRDefault="001F6C0E" w:rsidP="001F6C0E">
      <w:pPr>
        <w:widowControl w:val="0"/>
        <w:tabs>
          <w:tab w:val="num" w:pos="-1985"/>
          <w:tab w:val="num" w:pos="851"/>
        </w:tabs>
        <w:ind w:firstLine="567"/>
      </w:pPr>
      <w:r w:rsidRPr="0015328D">
        <w:t>Вся продукция по договору должна быть поставлена в срок с «</w:t>
      </w:r>
      <w:r w:rsidR="007C1F29">
        <w:t>16</w:t>
      </w:r>
      <w:r w:rsidRPr="0015328D">
        <w:t>»</w:t>
      </w:r>
      <w:r>
        <w:t xml:space="preserve"> </w:t>
      </w:r>
      <w:r w:rsidR="007C1F29">
        <w:t>декабря</w:t>
      </w:r>
      <w:r>
        <w:t xml:space="preserve"> </w:t>
      </w:r>
      <w:r w:rsidRPr="0015328D">
        <w:t>20</w:t>
      </w:r>
      <w:r>
        <w:t>14 </w:t>
      </w:r>
      <w:r w:rsidRPr="0015328D">
        <w:t>г. по «</w:t>
      </w:r>
      <w:r w:rsidRPr="00276F6D">
        <w:t>1</w:t>
      </w:r>
      <w:r w:rsidR="007C1F29">
        <w:t>4</w:t>
      </w:r>
      <w:r w:rsidRPr="0015328D">
        <w:t>»</w:t>
      </w:r>
      <w:r>
        <w:t xml:space="preserve"> </w:t>
      </w:r>
      <w:r w:rsidR="007C1F29">
        <w:t>февраля</w:t>
      </w:r>
      <w:r>
        <w:t xml:space="preserve"> </w:t>
      </w:r>
      <w:r w:rsidRPr="0015328D">
        <w:t>20</w:t>
      </w:r>
      <w:r>
        <w:t>1</w:t>
      </w:r>
      <w:r w:rsidR="007C1F29">
        <w:t>5</w:t>
      </w:r>
      <w:r>
        <w:t xml:space="preserve"> </w:t>
      </w:r>
      <w:r w:rsidRPr="0015328D">
        <w:t>г.</w:t>
      </w:r>
    </w:p>
    <w:p w:rsidR="001F6C0E" w:rsidRDefault="001F6C0E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Pr="004C4E8D" w:rsidRDefault="001F6C0E" w:rsidP="001F6C0E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27" w:name="_Toc391464219"/>
      <w:bookmarkStart w:id="28" w:name="_Toc403137943"/>
      <w:r w:rsidRPr="004C4E8D">
        <w:rPr>
          <w:b/>
          <w:color w:val="000000"/>
        </w:rPr>
        <w:t>ТРЕБОВАНИЕ К ФОРМЕ ПРЕДСТАВЛЯЕМОЙ ИНФОРМАЦИИ</w:t>
      </w:r>
      <w:bookmarkEnd w:id="27"/>
      <w:bookmarkEnd w:id="28"/>
    </w:p>
    <w:p w:rsidR="001F6C0E" w:rsidRDefault="001F6C0E" w:rsidP="001F6C0E">
      <w:pPr>
        <w:widowControl w:val="0"/>
        <w:tabs>
          <w:tab w:val="num" w:pos="993"/>
        </w:tabs>
        <w:ind w:left="567"/>
        <w:jc w:val="both"/>
      </w:pPr>
      <w:r w:rsidRPr="008E44EB">
        <w:t xml:space="preserve">Представляемая информация должна быть </w:t>
      </w:r>
      <w:r>
        <w:t>переведена на</w:t>
      </w:r>
      <w:r w:rsidRPr="008E44EB">
        <w:t xml:space="preserve"> русск</w:t>
      </w:r>
      <w:r>
        <w:t>ий</w:t>
      </w:r>
      <w:r w:rsidRPr="008E44EB">
        <w:t xml:space="preserve"> язык</w:t>
      </w:r>
    </w:p>
    <w:p w:rsidR="003A2A2D" w:rsidRDefault="003A2A2D" w:rsidP="003A2A2D">
      <w:pPr>
        <w:widowControl w:val="0"/>
        <w:ind w:left="567"/>
        <w:jc w:val="both"/>
        <w:rPr>
          <w:b/>
          <w:color w:val="000000"/>
        </w:rPr>
      </w:pPr>
    </w:p>
    <w:p w:rsidR="00824250" w:rsidRDefault="001F6C0E" w:rsidP="00A61184">
      <w:pPr>
        <w:widowControl w:val="0"/>
        <w:numPr>
          <w:ilvl w:val="1"/>
          <w:numId w:val="3"/>
        </w:numPr>
        <w:tabs>
          <w:tab w:val="clear" w:pos="1467"/>
          <w:tab w:val="num" w:pos="993"/>
        </w:tabs>
        <w:ind w:left="0" w:firstLine="567"/>
        <w:jc w:val="both"/>
        <w:rPr>
          <w:b/>
          <w:color w:val="000000"/>
        </w:rPr>
      </w:pPr>
      <w:r w:rsidRPr="004C4E8D">
        <w:rPr>
          <w:b/>
          <w:color w:val="000000"/>
        </w:rPr>
        <w:t>ПОДПИСИ</w:t>
      </w:r>
    </w:p>
    <w:p w:rsidR="001E3EDE" w:rsidRPr="001E3EDE" w:rsidRDefault="001E3EDE" w:rsidP="001E3EDE">
      <w:pPr>
        <w:widowControl w:val="0"/>
        <w:ind w:left="567"/>
        <w:jc w:val="both"/>
        <w:rPr>
          <w:b/>
          <w:color w:val="000000"/>
          <w:sz w:val="16"/>
          <w:szCs w:val="16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1F6C0E" w:rsidRPr="004C4E8D" w:rsidTr="006B0726">
        <w:tc>
          <w:tcPr>
            <w:tcW w:w="4361" w:type="dxa"/>
            <w:shd w:val="clear" w:color="auto" w:fill="auto"/>
            <w:vAlign w:val="center"/>
          </w:tcPr>
          <w:p w:rsidR="001F6C0E" w:rsidRDefault="001F6C0E" w:rsidP="006B0726">
            <w:pPr>
              <w:rPr>
                <w:color w:val="000000"/>
              </w:rPr>
            </w:pPr>
            <w:r w:rsidRPr="00F9478C">
              <w:rPr>
                <w:color w:val="000000"/>
              </w:rPr>
              <w:t xml:space="preserve">Инженер </w:t>
            </w:r>
            <w:r>
              <w:rPr>
                <w:color w:val="000000"/>
              </w:rPr>
              <w:t>1-й категории</w:t>
            </w:r>
          </w:p>
          <w:p w:rsidR="001F6C0E" w:rsidRPr="004C4E8D" w:rsidRDefault="001F6C0E" w:rsidP="006B0726">
            <w:r w:rsidRPr="00F9478C">
              <w:rPr>
                <w:color w:val="000000"/>
              </w:rPr>
              <w:t>группы закупок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1F6C0E" w:rsidRPr="004C4E8D" w:rsidRDefault="001F6C0E" w:rsidP="001F6C0E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>/ В.Б</w:t>
            </w:r>
            <w:r w:rsidRPr="00F9478C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Сохряков /</w:t>
            </w:r>
          </w:p>
        </w:tc>
      </w:tr>
      <w:tr w:rsidR="001F6C0E" w:rsidRPr="004C4E8D" w:rsidTr="006B0726">
        <w:trPr>
          <w:trHeight w:val="289"/>
        </w:trPr>
        <w:tc>
          <w:tcPr>
            <w:tcW w:w="4361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1F6C0E" w:rsidRPr="004C4E8D" w:rsidTr="006B0726">
        <w:tc>
          <w:tcPr>
            <w:tcW w:w="4361" w:type="dxa"/>
            <w:shd w:val="clear" w:color="auto" w:fill="auto"/>
            <w:vAlign w:val="center"/>
          </w:tcPr>
          <w:p w:rsidR="001F6C0E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>
              <w:rPr>
                <w:color w:val="000000"/>
              </w:rPr>
              <w:t xml:space="preserve"> /</w:t>
            </w:r>
          </w:p>
        </w:tc>
      </w:tr>
      <w:tr w:rsidR="001F6C0E" w:rsidRPr="004C4E8D" w:rsidTr="006B0726">
        <w:trPr>
          <w:trHeight w:val="289"/>
        </w:trPr>
        <w:tc>
          <w:tcPr>
            <w:tcW w:w="4361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F6C0E" w:rsidRPr="001E3EDE" w:rsidRDefault="001F6C0E" w:rsidP="003A2A2D">
      <w:pPr>
        <w:widowControl w:val="0"/>
        <w:tabs>
          <w:tab w:val="num" w:pos="1467"/>
        </w:tabs>
        <w:jc w:val="both"/>
        <w:outlineLvl w:val="0"/>
        <w:rPr>
          <w:color w:val="000000"/>
          <w:sz w:val="16"/>
          <w:szCs w:val="16"/>
        </w:rPr>
      </w:pPr>
    </w:p>
    <w:sectPr w:rsidR="001F6C0E" w:rsidRPr="001E3ED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B07" w:rsidRDefault="00DD6B07" w:rsidP="004C4E8D">
      <w:r>
        <w:separator/>
      </w:r>
    </w:p>
  </w:endnote>
  <w:endnote w:type="continuationSeparator" w:id="0">
    <w:p w:rsidR="00DD6B07" w:rsidRDefault="00DD6B07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1680737581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F6C0E" w:rsidRPr="001F6C0E" w:rsidRDefault="00CD32E1" w:rsidP="001F6C0E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ПРИЛОЖЕНИЕ №3</w:t>
            </w:r>
            <w:r w:rsidR="001F6C0E" w:rsidRPr="001F6C0E">
              <w:rPr>
                <w:b/>
                <w:sz w:val="16"/>
                <w:szCs w:val="16"/>
              </w:rPr>
              <w:t xml:space="preserve"> К ТОМУ 2 «ТЕХНИЧЕСКАЯ ЧАСТЬ»</w:t>
            </w:r>
          </w:p>
          <w:p w:rsidR="008A5631" w:rsidRDefault="001F6C0E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1F6C0E">
              <w:rPr>
                <w:sz w:val="16"/>
                <w:szCs w:val="16"/>
              </w:rPr>
              <w:t>Техническое задание</w:t>
            </w:r>
            <w:r>
              <w:rPr>
                <w:sz w:val="16"/>
                <w:szCs w:val="16"/>
              </w:rPr>
              <w:t xml:space="preserve"> </w:t>
            </w:r>
            <w:r w:rsidR="003A2A2D" w:rsidRPr="003A2A2D">
              <w:rPr>
                <w:sz w:val="16"/>
                <w:szCs w:val="16"/>
              </w:rPr>
              <w:t xml:space="preserve">на </w:t>
            </w:r>
            <w:r w:rsidR="008A5631" w:rsidRPr="008A5631">
              <w:rPr>
                <w:sz w:val="16"/>
                <w:szCs w:val="16"/>
              </w:rPr>
              <w:t>поставку арматуры, СЗЧ к ней</w:t>
            </w:r>
          </w:p>
          <w:p w:rsidR="008A5631" w:rsidRDefault="008A5631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8A5631">
              <w:rPr>
                <w:sz w:val="16"/>
                <w:szCs w:val="16"/>
              </w:rPr>
              <w:t>(номенклатурная группа № 1.47 – поставка арматуры общесудового назначения, СЗЧ к ней)</w:t>
            </w:r>
          </w:p>
          <w:p w:rsidR="008A5631" w:rsidRDefault="008A5631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8A5631">
              <w:rPr>
                <w:sz w:val="16"/>
                <w:szCs w:val="16"/>
              </w:rPr>
              <w:t>для нужд ФГУП «Атомфлот»</w:t>
            </w:r>
          </w:p>
          <w:p w:rsidR="003A2A2D" w:rsidRPr="003A2A2D" w:rsidRDefault="003A2A2D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3A2A2D">
              <w:rPr>
                <w:sz w:val="16"/>
                <w:szCs w:val="16"/>
              </w:rPr>
              <w:t xml:space="preserve">Страница </w:t>
            </w:r>
            <w:r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PAGE</w:instrText>
            </w:r>
            <w:r w:rsidRPr="003A2A2D">
              <w:rPr>
                <w:bCs/>
                <w:sz w:val="16"/>
                <w:szCs w:val="16"/>
              </w:rPr>
              <w:fldChar w:fldCharType="separate"/>
            </w:r>
            <w:r w:rsidR="00CD32E1">
              <w:rPr>
                <w:bCs/>
                <w:noProof/>
                <w:sz w:val="16"/>
                <w:szCs w:val="16"/>
              </w:rPr>
              <w:t>3</w:t>
            </w:r>
            <w:r w:rsidRPr="003A2A2D">
              <w:rPr>
                <w:bCs/>
                <w:sz w:val="16"/>
                <w:szCs w:val="16"/>
              </w:rPr>
              <w:fldChar w:fldCharType="end"/>
            </w:r>
            <w:r w:rsidRPr="003A2A2D">
              <w:rPr>
                <w:sz w:val="16"/>
                <w:szCs w:val="16"/>
              </w:rPr>
              <w:t xml:space="preserve"> из </w:t>
            </w:r>
            <w:r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NUMPAGES</w:instrText>
            </w:r>
            <w:r w:rsidRPr="003A2A2D">
              <w:rPr>
                <w:bCs/>
                <w:sz w:val="16"/>
                <w:szCs w:val="16"/>
              </w:rPr>
              <w:fldChar w:fldCharType="separate"/>
            </w:r>
            <w:r w:rsidR="00CD32E1">
              <w:rPr>
                <w:bCs/>
                <w:noProof/>
                <w:sz w:val="16"/>
                <w:szCs w:val="16"/>
              </w:rPr>
              <w:t>5</w:t>
            </w:r>
            <w:r w:rsidRPr="003A2A2D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B07" w:rsidRDefault="00DD6B07" w:rsidP="004C4E8D">
      <w:r>
        <w:separator/>
      </w:r>
    </w:p>
  </w:footnote>
  <w:footnote w:type="continuationSeparator" w:id="0">
    <w:p w:rsidR="00DD6B07" w:rsidRDefault="00DD6B07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1A137659"/>
    <w:multiLevelType w:val="hybridMultilevel"/>
    <w:tmpl w:val="D006F10A"/>
    <w:lvl w:ilvl="0" w:tplc="5D82CF3E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6612366"/>
    <w:multiLevelType w:val="hybridMultilevel"/>
    <w:tmpl w:val="E892BEE2"/>
    <w:lvl w:ilvl="0" w:tplc="16704DD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79154C"/>
    <w:multiLevelType w:val="hybridMultilevel"/>
    <w:tmpl w:val="7A8A73C8"/>
    <w:lvl w:ilvl="0" w:tplc="8FEA9340">
      <w:start w:val="1"/>
      <w:numFmt w:val="decimal"/>
      <w:lvlText w:val="5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9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3644D37"/>
    <w:multiLevelType w:val="hybridMultilevel"/>
    <w:tmpl w:val="FEEC574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3C583E4D"/>
    <w:multiLevelType w:val="hybridMultilevel"/>
    <w:tmpl w:val="8E422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B80D82"/>
    <w:multiLevelType w:val="multilevel"/>
    <w:tmpl w:val="C52241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0A66464"/>
    <w:multiLevelType w:val="hybridMultilevel"/>
    <w:tmpl w:val="3AF42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5A523255"/>
    <w:multiLevelType w:val="multilevel"/>
    <w:tmpl w:val="029C56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9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2150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3">
    <w:nsid w:val="5B261253"/>
    <w:multiLevelType w:val="hybridMultilevel"/>
    <w:tmpl w:val="862246E4"/>
    <w:lvl w:ilvl="0" w:tplc="22B4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997758"/>
    <w:multiLevelType w:val="hybridMultilevel"/>
    <w:tmpl w:val="8C0E8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0A6A39"/>
    <w:multiLevelType w:val="hybridMultilevel"/>
    <w:tmpl w:val="C902C72C"/>
    <w:lvl w:ilvl="0" w:tplc="453EBBDE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27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64AB3319"/>
    <w:multiLevelType w:val="multilevel"/>
    <w:tmpl w:val="E5ACBA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nsid w:val="651B16E2"/>
    <w:multiLevelType w:val="multilevel"/>
    <w:tmpl w:val="2458C2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6CB7665B"/>
    <w:multiLevelType w:val="multilevel"/>
    <w:tmpl w:val="06C896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0165DA3"/>
    <w:multiLevelType w:val="hybridMultilevel"/>
    <w:tmpl w:val="427629CC"/>
    <w:lvl w:ilvl="0" w:tplc="D7E28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3">
    <w:nsid w:val="75BF6233"/>
    <w:multiLevelType w:val="hybridMultilevel"/>
    <w:tmpl w:val="080C26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5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7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48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4"/>
  </w:num>
  <w:num w:numId="3">
    <w:abstractNumId w:val="5"/>
  </w:num>
  <w:num w:numId="4">
    <w:abstractNumId w:val="26"/>
  </w:num>
  <w:num w:numId="5">
    <w:abstractNumId w:val="44"/>
  </w:num>
  <w:num w:numId="6">
    <w:abstractNumId w:val="37"/>
  </w:num>
  <w:num w:numId="7">
    <w:abstractNumId w:val="12"/>
  </w:num>
  <w:num w:numId="8">
    <w:abstractNumId w:val="0"/>
  </w:num>
  <w:num w:numId="9">
    <w:abstractNumId w:val="45"/>
  </w:num>
  <w:num w:numId="10">
    <w:abstractNumId w:val="1"/>
  </w:num>
  <w:num w:numId="11">
    <w:abstractNumId w:val="11"/>
  </w:num>
  <w:num w:numId="12">
    <w:abstractNumId w:val="48"/>
  </w:num>
  <w:num w:numId="13">
    <w:abstractNumId w:val="27"/>
  </w:num>
  <w:num w:numId="14">
    <w:abstractNumId w:val="31"/>
  </w:num>
  <w:num w:numId="15">
    <w:abstractNumId w:val="21"/>
  </w:num>
  <w:num w:numId="16">
    <w:abstractNumId w:val="18"/>
  </w:num>
  <w:num w:numId="17">
    <w:abstractNumId w:val="41"/>
  </w:num>
  <w:num w:numId="18">
    <w:abstractNumId w:val="9"/>
  </w:num>
  <w:num w:numId="19">
    <w:abstractNumId w:val="28"/>
  </w:num>
  <w:num w:numId="20">
    <w:abstractNumId w:val="30"/>
  </w:num>
  <w:num w:numId="21">
    <w:abstractNumId w:val="15"/>
  </w:num>
  <w:num w:numId="22">
    <w:abstractNumId w:val="38"/>
  </w:num>
  <w:num w:numId="23">
    <w:abstractNumId w:val="34"/>
  </w:num>
  <w:num w:numId="24">
    <w:abstractNumId w:val="17"/>
  </w:num>
  <w:num w:numId="25">
    <w:abstractNumId w:val="36"/>
  </w:num>
  <w:num w:numId="26">
    <w:abstractNumId w:val="40"/>
  </w:num>
  <w:num w:numId="27">
    <w:abstractNumId w:val="2"/>
  </w:num>
  <w:num w:numId="28">
    <w:abstractNumId w:val="8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20"/>
  </w:num>
  <w:num w:numId="31">
    <w:abstractNumId w:val="46"/>
  </w:num>
  <w:num w:numId="32">
    <w:abstractNumId w:val="19"/>
  </w:num>
  <w:num w:numId="33">
    <w:abstractNumId w:val="47"/>
  </w:num>
  <w:num w:numId="34">
    <w:abstractNumId w:val="10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43"/>
  </w:num>
  <w:num w:numId="40">
    <w:abstractNumId w:val="14"/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</w:num>
  <w:num w:numId="44">
    <w:abstractNumId w:val="13"/>
  </w:num>
  <w:num w:numId="45">
    <w:abstractNumId w:val="16"/>
  </w:num>
  <w:num w:numId="46">
    <w:abstractNumId w:val="24"/>
  </w:num>
  <w:num w:numId="47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3"/>
  </w:num>
  <w:num w:numId="49">
    <w:abstractNumId w:val="35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3E3D"/>
    <w:rsid w:val="00016A2E"/>
    <w:rsid w:val="00022216"/>
    <w:rsid w:val="0002246B"/>
    <w:rsid w:val="00023B8B"/>
    <w:rsid w:val="00026141"/>
    <w:rsid w:val="00030572"/>
    <w:rsid w:val="00042671"/>
    <w:rsid w:val="00046D74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B765B"/>
    <w:rsid w:val="001C1698"/>
    <w:rsid w:val="001C1CCA"/>
    <w:rsid w:val="001C7DA3"/>
    <w:rsid w:val="001D51CC"/>
    <w:rsid w:val="001E097E"/>
    <w:rsid w:val="001E25A6"/>
    <w:rsid w:val="001E3EDE"/>
    <w:rsid w:val="001E6B0E"/>
    <w:rsid w:val="001F5ECE"/>
    <w:rsid w:val="001F62FF"/>
    <w:rsid w:val="001F6C0E"/>
    <w:rsid w:val="0021200B"/>
    <w:rsid w:val="00213D92"/>
    <w:rsid w:val="00215FC3"/>
    <w:rsid w:val="00217D00"/>
    <w:rsid w:val="00251814"/>
    <w:rsid w:val="00256190"/>
    <w:rsid w:val="0025742B"/>
    <w:rsid w:val="00265A3E"/>
    <w:rsid w:val="0026619A"/>
    <w:rsid w:val="00276F6D"/>
    <w:rsid w:val="00287603"/>
    <w:rsid w:val="00292D48"/>
    <w:rsid w:val="002A100F"/>
    <w:rsid w:val="002B0C9D"/>
    <w:rsid w:val="002B10DD"/>
    <w:rsid w:val="002B23CB"/>
    <w:rsid w:val="002C7DB5"/>
    <w:rsid w:val="002E359B"/>
    <w:rsid w:val="002E3BC3"/>
    <w:rsid w:val="002F6B20"/>
    <w:rsid w:val="0030668D"/>
    <w:rsid w:val="0030765E"/>
    <w:rsid w:val="003271A5"/>
    <w:rsid w:val="003338E5"/>
    <w:rsid w:val="003428A0"/>
    <w:rsid w:val="0034380F"/>
    <w:rsid w:val="00344358"/>
    <w:rsid w:val="003448F5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2A2D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740A"/>
    <w:rsid w:val="004806C5"/>
    <w:rsid w:val="00481775"/>
    <w:rsid w:val="00486611"/>
    <w:rsid w:val="00487B35"/>
    <w:rsid w:val="004A0362"/>
    <w:rsid w:val="004A3ACA"/>
    <w:rsid w:val="004A3FFB"/>
    <w:rsid w:val="004A63C2"/>
    <w:rsid w:val="004C2E1E"/>
    <w:rsid w:val="004C4E8D"/>
    <w:rsid w:val="004D7B19"/>
    <w:rsid w:val="004E206A"/>
    <w:rsid w:val="004F17F4"/>
    <w:rsid w:val="004F3601"/>
    <w:rsid w:val="004F380C"/>
    <w:rsid w:val="005054C9"/>
    <w:rsid w:val="00515917"/>
    <w:rsid w:val="00530D93"/>
    <w:rsid w:val="00530E21"/>
    <w:rsid w:val="00532CD8"/>
    <w:rsid w:val="005451AF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0D4F"/>
    <w:rsid w:val="005F27EA"/>
    <w:rsid w:val="00604057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E7A64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33E1"/>
    <w:rsid w:val="0079457C"/>
    <w:rsid w:val="007A28C7"/>
    <w:rsid w:val="007A6D53"/>
    <w:rsid w:val="007A7A08"/>
    <w:rsid w:val="007C1F29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24F"/>
    <w:rsid w:val="00832870"/>
    <w:rsid w:val="008331CF"/>
    <w:rsid w:val="008373BD"/>
    <w:rsid w:val="008658EE"/>
    <w:rsid w:val="00877484"/>
    <w:rsid w:val="008872BF"/>
    <w:rsid w:val="00894DC1"/>
    <w:rsid w:val="00897332"/>
    <w:rsid w:val="008A3A3A"/>
    <w:rsid w:val="008A5631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6CF2"/>
    <w:rsid w:val="00917054"/>
    <w:rsid w:val="0092392F"/>
    <w:rsid w:val="009240B7"/>
    <w:rsid w:val="009242FD"/>
    <w:rsid w:val="00932BC7"/>
    <w:rsid w:val="00934D5E"/>
    <w:rsid w:val="009435E0"/>
    <w:rsid w:val="009469E5"/>
    <w:rsid w:val="0095096B"/>
    <w:rsid w:val="00953EA6"/>
    <w:rsid w:val="009604A2"/>
    <w:rsid w:val="00962134"/>
    <w:rsid w:val="009701A4"/>
    <w:rsid w:val="009751F9"/>
    <w:rsid w:val="00986440"/>
    <w:rsid w:val="00986AFF"/>
    <w:rsid w:val="00986C1E"/>
    <w:rsid w:val="00997BE8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1212A"/>
    <w:rsid w:val="00A13EB1"/>
    <w:rsid w:val="00A20D64"/>
    <w:rsid w:val="00A31AEB"/>
    <w:rsid w:val="00A347E6"/>
    <w:rsid w:val="00A40466"/>
    <w:rsid w:val="00A473E0"/>
    <w:rsid w:val="00A53402"/>
    <w:rsid w:val="00A578AB"/>
    <w:rsid w:val="00A609CE"/>
    <w:rsid w:val="00A61184"/>
    <w:rsid w:val="00A6161E"/>
    <w:rsid w:val="00A62F5D"/>
    <w:rsid w:val="00A6682A"/>
    <w:rsid w:val="00A75C93"/>
    <w:rsid w:val="00A828FA"/>
    <w:rsid w:val="00A8469A"/>
    <w:rsid w:val="00A850EF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4FB0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6102"/>
    <w:rsid w:val="00B77D33"/>
    <w:rsid w:val="00B83266"/>
    <w:rsid w:val="00B90C04"/>
    <w:rsid w:val="00B943C1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D7CF3"/>
    <w:rsid w:val="00BE7E80"/>
    <w:rsid w:val="00BF3167"/>
    <w:rsid w:val="00BF4357"/>
    <w:rsid w:val="00C00059"/>
    <w:rsid w:val="00C03618"/>
    <w:rsid w:val="00C03865"/>
    <w:rsid w:val="00C04475"/>
    <w:rsid w:val="00C179DA"/>
    <w:rsid w:val="00C220ED"/>
    <w:rsid w:val="00C30511"/>
    <w:rsid w:val="00C31DDC"/>
    <w:rsid w:val="00C377DF"/>
    <w:rsid w:val="00C47FFD"/>
    <w:rsid w:val="00C576FE"/>
    <w:rsid w:val="00C67D5A"/>
    <w:rsid w:val="00C73A0B"/>
    <w:rsid w:val="00C80297"/>
    <w:rsid w:val="00C80C1D"/>
    <w:rsid w:val="00C8406E"/>
    <w:rsid w:val="00C947EA"/>
    <w:rsid w:val="00CA17C2"/>
    <w:rsid w:val="00CA3604"/>
    <w:rsid w:val="00CA6F12"/>
    <w:rsid w:val="00CB71E3"/>
    <w:rsid w:val="00CB730B"/>
    <w:rsid w:val="00CC11BE"/>
    <w:rsid w:val="00CC11CC"/>
    <w:rsid w:val="00CC51D9"/>
    <w:rsid w:val="00CC78A3"/>
    <w:rsid w:val="00CD32E1"/>
    <w:rsid w:val="00CE47C4"/>
    <w:rsid w:val="00CE4A37"/>
    <w:rsid w:val="00CE57D3"/>
    <w:rsid w:val="00CE6595"/>
    <w:rsid w:val="00CE7A2A"/>
    <w:rsid w:val="00CF03B3"/>
    <w:rsid w:val="00CF1324"/>
    <w:rsid w:val="00CF189C"/>
    <w:rsid w:val="00CF55A7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5AC"/>
    <w:rsid w:val="00DA6834"/>
    <w:rsid w:val="00DB082B"/>
    <w:rsid w:val="00DC3130"/>
    <w:rsid w:val="00DC4E8E"/>
    <w:rsid w:val="00DC6784"/>
    <w:rsid w:val="00DD1F60"/>
    <w:rsid w:val="00DD5B23"/>
    <w:rsid w:val="00DD6B07"/>
    <w:rsid w:val="00DF266F"/>
    <w:rsid w:val="00DF5C28"/>
    <w:rsid w:val="00DF6CC6"/>
    <w:rsid w:val="00E045CB"/>
    <w:rsid w:val="00E10FBC"/>
    <w:rsid w:val="00E113EE"/>
    <w:rsid w:val="00E13905"/>
    <w:rsid w:val="00E16B43"/>
    <w:rsid w:val="00E41511"/>
    <w:rsid w:val="00E569E2"/>
    <w:rsid w:val="00E63E33"/>
    <w:rsid w:val="00E70595"/>
    <w:rsid w:val="00E7060C"/>
    <w:rsid w:val="00E77709"/>
    <w:rsid w:val="00E77AA1"/>
    <w:rsid w:val="00E8114F"/>
    <w:rsid w:val="00E811B4"/>
    <w:rsid w:val="00E81D7E"/>
    <w:rsid w:val="00E863A7"/>
    <w:rsid w:val="00E86738"/>
    <w:rsid w:val="00E877E5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25E4E-D3F4-438E-A597-D7A87BF4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1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09641-742D-4E7D-808B-916607FA5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1142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Александр С. Мелитонов</cp:lastModifiedBy>
  <cp:revision>2</cp:revision>
  <cp:lastPrinted>2014-08-08T05:24:00Z</cp:lastPrinted>
  <dcterms:created xsi:type="dcterms:W3CDTF">2014-11-07T13:16:00Z</dcterms:created>
  <dcterms:modified xsi:type="dcterms:W3CDTF">2014-11-07T13:16:00Z</dcterms:modified>
</cp:coreProperties>
</file>