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8BB" w:rsidRPr="000228BB" w:rsidRDefault="003643F8" w:rsidP="000228B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0228BB" w:rsidRPr="000228BB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0228BB" w:rsidRPr="000228BB">
        <w:rPr>
          <w:sz w:val="28"/>
          <w:szCs w:val="28"/>
        </w:rPr>
        <w:t xml:space="preserve"> №</w:t>
      </w:r>
      <w:r w:rsidR="000228BB">
        <w:rPr>
          <w:sz w:val="28"/>
          <w:szCs w:val="28"/>
        </w:rPr>
        <w:t>31 Р3/З-12-1 (</w:t>
      </w:r>
      <w:r w:rsidR="000228BB" w:rsidRPr="000228BB">
        <w:rPr>
          <w:sz w:val="28"/>
          <w:szCs w:val="28"/>
        </w:rPr>
        <w:t>Z012620</w:t>
      </w:r>
      <w:r w:rsidR="000228BB">
        <w:rPr>
          <w:sz w:val="28"/>
          <w:szCs w:val="28"/>
        </w:rPr>
        <w:t>)</w:t>
      </w:r>
      <w:r w:rsidR="000228BB" w:rsidRPr="000228B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0228BB">
        <w:rPr>
          <w:sz w:val="28"/>
          <w:szCs w:val="28"/>
        </w:rPr>
        <w:t xml:space="preserve"> по лоту </w:t>
      </w:r>
      <w:r w:rsidR="000228BB" w:rsidRPr="000228BB">
        <w:rPr>
          <w:sz w:val="28"/>
          <w:szCs w:val="28"/>
        </w:rPr>
        <w:t xml:space="preserve">«Поставка электротехнического оборудования для брызгательных бассейнов с камерами переключений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0228BB" w:rsidRPr="000228BB" w:rsidTr="00B05D30">
        <w:trPr>
          <w:tblCellSpacing w:w="15" w:type="dxa"/>
        </w:trPr>
        <w:tc>
          <w:tcPr>
            <w:tcW w:w="0" w:type="auto"/>
            <w:vAlign w:val="center"/>
          </w:tcPr>
          <w:p w:rsidR="000228BB" w:rsidRPr="000228BB" w:rsidRDefault="000228BB" w:rsidP="00B05D30">
            <w:pPr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228BB" w:rsidRPr="000228BB" w:rsidRDefault="000228BB" w:rsidP="000228BB">
            <w:pPr>
              <w:jc w:val="right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>Дата: 10.04.2012 г.</w:t>
            </w:r>
          </w:p>
        </w:tc>
      </w:tr>
    </w:tbl>
    <w:p w:rsidR="000228BB" w:rsidRPr="000228BB" w:rsidRDefault="000228BB" w:rsidP="000228B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228BB">
        <w:rPr>
          <w:sz w:val="28"/>
          <w:szCs w:val="28"/>
        </w:rPr>
        <w:t>Оператор торгов: ООО "АКД"</w:t>
      </w:r>
      <w:r w:rsidRPr="000228BB">
        <w:rPr>
          <w:sz w:val="28"/>
          <w:szCs w:val="28"/>
        </w:rPr>
        <w:br/>
        <w:t>Место проведения запроса цен: http://www.A-K-D.ru</w:t>
      </w:r>
      <w:r w:rsidRPr="000228BB">
        <w:rPr>
          <w:sz w:val="28"/>
          <w:szCs w:val="28"/>
        </w:rPr>
        <w:br/>
        <w:t xml:space="preserve">Уникальный номер запроса цен на указанном сайте: Z012620. </w:t>
      </w:r>
    </w:p>
    <w:p w:rsidR="000228BB" w:rsidRPr="000228BB" w:rsidRDefault="000228BB" w:rsidP="000228B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228BB">
        <w:rPr>
          <w:sz w:val="28"/>
          <w:szCs w:val="28"/>
        </w:rPr>
        <w:t>Заказчик: ОАО «НИАЭП»</w:t>
      </w:r>
      <w:r w:rsidRPr="000228BB">
        <w:rPr>
          <w:sz w:val="28"/>
          <w:szCs w:val="28"/>
        </w:rPr>
        <w:br/>
        <w:t xml:space="preserve">(603006 г. Н. Новгород пл. Свободы д. 3). </w:t>
      </w:r>
    </w:p>
    <w:p w:rsidR="000228BB" w:rsidRPr="000228BB" w:rsidRDefault="000228BB" w:rsidP="000228B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228BB">
        <w:rPr>
          <w:sz w:val="28"/>
          <w:szCs w:val="28"/>
        </w:rPr>
        <w:t xml:space="preserve">Наименование запроса цен: №31 Р3/З-12 Поставка электротехнического оборудования для брызгательных бассейнов с камерами переключений для сооружения энергоблока №3 Ростовской АЭС. Извещение о проведении запроса цен было размещено на сайте http://www.a-k-d.ru в сети Интернет 28.03.2012 </w:t>
      </w:r>
    </w:p>
    <w:p w:rsidR="000228BB" w:rsidRPr="000228BB" w:rsidRDefault="000228BB" w:rsidP="000228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228BB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0228BB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0228BB">
        <w:rPr>
          <w:sz w:val="28"/>
          <w:szCs w:val="28"/>
        </w:rPr>
        <w:br/>
        <w:t xml:space="preserve">На заседании Единой комиссии </w:t>
      </w:r>
      <w:r w:rsidRPr="000228BB">
        <w:rPr>
          <w:rStyle w:val="a3"/>
          <w:sz w:val="28"/>
          <w:szCs w:val="28"/>
        </w:rPr>
        <w:t>присутствовали</w:t>
      </w:r>
      <w:r w:rsidRPr="000228BB">
        <w:rPr>
          <w:sz w:val="28"/>
          <w:szCs w:val="28"/>
        </w:rPr>
        <w:t>:</w:t>
      </w:r>
    </w:p>
    <w:p w:rsidR="000228BB" w:rsidRPr="000228BB" w:rsidRDefault="000228BB" w:rsidP="00AE18CC">
      <w:pPr>
        <w:ind w:left="1077"/>
        <w:rPr>
          <w:sz w:val="28"/>
          <w:szCs w:val="28"/>
        </w:rPr>
      </w:pPr>
      <w:r w:rsidRPr="000228BB">
        <w:rPr>
          <w:sz w:val="28"/>
          <w:szCs w:val="28"/>
        </w:rPr>
        <w:t>Иванов Юрий Алексеевич</w:t>
      </w:r>
    </w:p>
    <w:p w:rsidR="000228BB" w:rsidRPr="000228BB" w:rsidRDefault="000228BB" w:rsidP="00AE18CC">
      <w:pPr>
        <w:ind w:left="1077"/>
        <w:rPr>
          <w:sz w:val="28"/>
          <w:szCs w:val="28"/>
        </w:rPr>
      </w:pPr>
      <w:r w:rsidRPr="000228BB">
        <w:rPr>
          <w:sz w:val="28"/>
          <w:szCs w:val="28"/>
        </w:rPr>
        <w:t>Медведева Людмила Маулитзяновна</w:t>
      </w:r>
    </w:p>
    <w:p w:rsidR="000228BB" w:rsidRPr="000228BB" w:rsidRDefault="000228BB" w:rsidP="00AE18CC">
      <w:pPr>
        <w:ind w:left="1077"/>
        <w:rPr>
          <w:sz w:val="28"/>
          <w:szCs w:val="28"/>
        </w:rPr>
      </w:pPr>
      <w:proofErr w:type="spellStart"/>
      <w:r w:rsidRPr="000228BB">
        <w:rPr>
          <w:sz w:val="28"/>
          <w:szCs w:val="28"/>
        </w:rPr>
        <w:t>Гунин</w:t>
      </w:r>
      <w:proofErr w:type="spellEnd"/>
      <w:r w:rsidRPr="000228BB">
        <w:rPr>
          <w:sz w:val="28"/>
          <w:szCs w:val="28"/>
        </w:rPr>
        <w:t xml:space="preserve"> Станислав Валентинович</w:t>
      </w:r>
    </w:p>
    <w:p w:rsidR="000228BB" w:rsidRPr="000228BB" w:rsidRDefault="000228BB" w:rsidP="00AE18CC">
      <w:pPr>
        <w:ind w:left="1077"/>
        <w:rPr>
          <w:sz w:val="28"/>
          <w:szCs w:val="28"/>
        </w:rPr>
      </w:pPr>
      <w:r w:rsidRPr="000228BB">
        <w:rPr>
          <w:sz w:val="28"/>
          <w:szCs w:val="28"/>
        </w:rPr>
        <w:t>Старцев Олег Николаевич</w:t>
      </w:r>
    </w:p>
    <w:p w:rsidR="000228BB" w:rsidRPr="000228BB" w:rsidRDefault="000228BB" w:rsidP="00AE18CC">
      <w:pPr>
        <w:ind w:left="1077"/>
        <w:rPr>
          <w:sz w:val="28"/>
          <w:szCs w:val="28"/>
        </w:rPr>
      </w:pPr>
      <w:proofErr w:type="spellStart"/>
      <w:r w:rsidRPr="000228BB">
        <w:rPr>
          <w:sz w:val="28"/>
          <w:szCs w:val="28"/>
        </w:rPr>
        <w:t>Кряжев</w:t>
      </w:r>
      <w:proofErr w:type="spellEnd"/>
      <w:r w:rsidRPr="000228BB">
        <w:rPr>
          <w:sz w:val="28"/>
          <w:szCs w:val="28"/>
        </w:rPr>
        <w:t xml:space="preserve"> Михаил Васильевич</w:t>
      </w:r>
    </w:p>
    <w:p w:rsidR="000228BB" w:rsidRPr="000228BB" w:rsidRDefault="000228BB" w:rsidP="00AE18CC">
      <w:pPr>
        <w:ind w:left="1077"/>
        <w:rPr>
          <w:sz w:val="28"/>
          <w:szCs w:val="28"/>
        </w:rPr>
      </w:pPr>
      <w:r w:rsidRPr="000228BB">
        <w:rPr>
          <w:sz w:val="28"/>
          <w:szCs w:val="28"/>
        </w:rPr>
        <w:t>Мачехин Сергей Владимирович</w:t>
      </w:r>
    </w:p>
    <w:p w:rsidR="000228BB" w:rsidRPr="000228BB" w:rsidRDefault="000228BB" w:rsidP="00AE18CC">
      <w:pPr>
        <w:ind w:left="1077"/>
        <w:rPr>
          <w:sz w:val="28"/>
          <w:szCs w:val="28"/>
        </w:rPr>
      </w:pPr>
      <w:proofErr w:type="spellStart"/>
      <w:r w:rsidRPr="000228BB">
        <w:rPr>
          <w:sz w:val="28"/>
          <w:szCs w:val="28"/>
        </w:rPr>
        <w:t>Барова</w:t>
      </w:r>
      <w:proofErr w:type="spellEnd"/>
      <w:r w:rsidRPr="000228BB">
        <w:rPr>
          <w:sz w:val="28"/>
          <w:szCs w:val="28"/>
        </w:rPr>
        <w:t xml:space="preserve"> Татьяна </w:t>
      </w:r>
      <w:proofErr w:type="spellStart"/>
      <w:r w:rsidRPr="000228BB">
        <w:rPr>
          <w:sz w:val="28"/>
          <w:szCs w:val="28"/>
        </w:rPr>
        <w:t>Манвеловна</w:t>
      </w:r>
      <w:proofErr w:type="spellEnd"/>
    </w:p>
    <w:p w:rsidR="000228BB" w:rsidRPr="000228BB" w:rsidRDefault="000228BB" w:rsidP="00AE18CC">
      <w:pPr>
        <w:ind w:left="1077"/>
        <w:rPr>
          <w:sz w:val="28"/>
          <w:szCs w:val="28"/>
        </w:rPr>
      </w:pPr>
      <w:r w:rsidRPr="000228BB">
        <w:rPr>
          <w:sz w:val="28"/>
          <w:szCs w:val="28"/>
        </w:rPr>
        <w:t>Лимаренко Дмитрий Валерьевич</w:t>
      </w:r>
    </w:p>
    <w:p w:rsidR="000228BB" w:rsidRPr="000228BB" w:rsidRDefault="000228BB" w:rsidP="00AE18CC">
      <w:pPr>
        <w:ind w:left="1077"/>
        <w:rPr>
          <w:sz w:val="28"/>
          <w:szCs w:val="28"/>
        </w:rPr>
      </w:pPr>
      <w:r w:rsidRPr="000228BB">
        <w:rPr>
          <w:sz w:val="28"/>
          <w:szCs w:val="28"/>
        </w:rPr>
        <w:t>Кулаковский Сергей Васильевич</w:t>
      </w:r>
    </w:p>
    <w:p w:rsidR="000228BB" w:rsidRPr="000228BB" w:rsidRDefault="000228BB" w:rsidP="00AE18CC">
      <w:pPr>
        <w:ind w:left="1077"/>
        <w:rPr>
          <w:sz w:val="28"/>
          <w:szCs w:val="28"/>
        </w:rPr>
      </w:pPr>
      <w:r w:rsidRPr="000228BB">
        <w:rPr>
          <w:sz w:val="28"/>
          <w:szCs w:val="28"/>
        </w:rPr>
        <w:t>Бронников Игорь Владимирович</w:t>
      </w:r>
    </w:p>
    <w:p w:rsidR="000228BB" w:rsidRPr="000228BB" w:rsidRDefault="000228BB" w:rsidP="000228BB">
      <w:pPr>
        <w:spacing w:beforeAutospacing="1" w:after="240"/>
        <w:ind w:left="720"/>
        <w:rPr>
          <w:sz w:val="28"/>
          <w:szCs w:val="28"/>
        </w:rPr>
      </w:pPr>
      <w:r w:rsidRPr="000228BB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0228BB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0228BB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0228BB">
        <w:rPr>
          <w:sz w:val="28"/>
          <w:szCs w:val="28"/>
        </w:rPr>
        <w:t>ся.</w:t>
      </w:r>
    </w:p>
    <w:p w:rsidR="000228BB" w:rsidRPr="000228BB" w:rsidRDefault="000228BB" w:rsidP="000228BB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228BB" w:rsidRPr="00AE18CC" w:rsidRDefault="000228BB" w:rsidP="00AE18CC">
      <w:pPr>
        <w:pStyle w:val="a4"/>
        <w:numPr>
          <w:ilvl w:val="1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AE18CC">
        <w:rPr>
          <w:sz w:val="28"/>
          <w:szCs w:val="28"/>
        </w:rPr>
        <w:t xml:space="preserve">Максимальная цена договора: 850 000.00 российский рубль (восемьсот пятьдесят тысяч рублей 00 копеек) с учетом НДС </w:t>
      </w:r>
    </w:p>
    <w:p w:rsidR="000228BB" w:rsidRPr="000228BB" w:rsidRDefault="000228BB" w:rsidP="000228B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t xml:space="preserve">Требования к поставщикам и другая информация: </w:t>
      </w:r>
    </w:p>
    <w:p w:rsidR="000228BB" w:rsidRPr="000228BB" w:rsidRDefault="000228BB" w:rsidP="000228B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0228BB">
        <w:rPr>
          <w:sz w:val="28"/>
          <w:szCs w:val="28"/>
        </w:rPr>
        <w:t>г</w:t>
      </w:r>
      <w:proofErr w:type="gramEnd"/>
      <w:r w:rsidRPr="000228BB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0228BB" w:rsidRPr="000228BB" w:rsidRDefault="000228BB" w:rsidP="000228B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(далее - Спецификация) </w:t>
      </w:r>
    </w:p>
    <w:p w:rsidR="000228BB" w:rsidRPr="000228BB" w:rsidRDefault="000228BB" w:rsidP="000228B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 </w:t>
      </w:r>
    </w:p>
    <w:p w:rsidR="000228BB" w:rsidRPr="000228BB" w:rsidRDefault="000228BB" w:rsidP="000228B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228BB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03.04.2012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152"/>
        <w:gridCol w:w="2250"/>
        <w:gridCol w:w="1701"/>
        <w:gridCol w:w="2995"/>
      </w:tblGrid>
      <w:tr w:rsidR="000228BB" w:rsidRPr="000228BB" w:rsidTr="000228B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jc w:val="center"/>
              <w:rPr>
                <w:b/>
                <w:bCs/>
                <w:sz w:val="28"/>
                <w:szCs w:val="28"/>
              </w:rPr>
            </w:pPr>
            <w:r w:rsidRPr="007D61F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D61F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D61F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D61F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0228BB">
            <w:pPr>
              <w:jc w:val="center"/>
              <w:rPr>
                <w:b/>
                <w:bCs/>
                <w:sz w:val="28"/>
                <w:szCs w:val="28"/>
              </w:rPr>
            </w:pPr>
            <w:r w:rsidRPr="007D61FF">
              <w:rPr>
                <w:b/>
                <w:bCs/>
                <w:sz w:val="28"/>
                <w:szCs w:val="28"/>
              </w:rPr>
              <w:t>Наименование (для юридического лица),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0228BB">
            <w:pPr>
              <w:jc w:val="center"/>
              <w:rPr>
                <w:b/>
                <w:bCs/>
                <w:sz w:val="28"/>
                <w:szCs w:val="28"/>
              </w:rPr>
            </w:pPr>
            <w:r w:rsidRPr="007D61FF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jc w:val="center"/>
              <w:rPr>
                <w:b/>
                <w:bCs/>
                <w:sz w:val="28"/>
                <w:szCs w:val="28"/>
              </w:rPr>
            </w:pPr>
            <w:r w:rsidRPr="007D61F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9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jc w:val="center"/>
              <w:rPr>
                <w:b/>
                <w:bCs/>
                <w:sz w:val="28"/>
                <w:szCs w:val="28"/>
              </w:rPr>
            </w:pPr>
            <w:r w:rsidRPr="007D61FF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228BB" w:rsidRPr="000228BB" w:rsidTr="000228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1</w:t>
            </w:r>
          </w:p>
        </w:tc>
        <w:tc>
          <w:tcPr>
            <w:tcW w:w="21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ООО "</w:t>
            </w:r>
            <w:proofErr w:type="spellStart"/>
            <w:r w:rsidRPr="007D61FF">
              <w:rPr>
                <w:sz w:val="28"/>
                <w:szCs w:val="28"/>
              </w:rPr>
              <w:t>Донтехсервис</w:t>
            </w:r>
            <w:proofErr w:type="spellEnd"/>
            <w:r w:rsidRPr="007D61FF">
              <w:rPr>
                <w:sz w:val="28"/>
                <w:szCs w:val="28"/>
              </w:rPr>
              <w:t>"</w:t>
            </w:r>
            <w:r w:rsidRPr="007D61FF">
              <w:rPr>
                <w:sz w:val="28"/>
                <w:szCs w:val="28"/>
              </w:rPr>
              <w:br/>
              <w:t>ИНН 6155060846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346500, Ростовская, Шахты, пр</w:t>
            </w:r>
            <w:proofErr w:type="gramStart"/>
            <w:r w:rsidRPr="007D61FF">
              <w:rPr>
                <w:sz w:val="28"/>
                <w:szCs w:val="28"/>
              </w:rPr>
              <w:t>.П</w:t>
            </w:r>
            <w:proofErr w:type="gramEnd"/>
            <w:r w:rsidRPr="007D61FF">
              <w:rPr>
                <w:sz w:val="28"/>
                <w:szCs w:val="28"/>
              </w:rPr>
              <w:t>ушкина, д.29А, оф.402а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2 апреля 2012 г. 14:54:50</w:t>
            </w:r>
          </w:p>
        </w:tc>
        <w:tc>
          <w:tcPr>
            <w:tcW w:w="29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810 008.64 российский рубль (восемьсот десять тысяч восемь рублей 64 копейки) с учетом НДС</w:t>
            </w:r>
          </w:p>
        </w:tc>
      </w:tr>
      <w:tr w:rsidR="000228BB" w:rsidRPr="000228BB" w:rsidTr="000228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2</w:t>
            </w:r>
          </w:p>
        </w:tc>
        <w:tc>
          <w:tcPr>
            <w:tcW w:w="21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ООО “</w:t>
            </w:r>
            <w:proofErr w:type="spellStart"/>
            <w:r w:rsidRPr="007D61FF">
              <w:rPr>
                <w:sz w:val="28"/>
                <w:szCs w:val="28"/>
              </w:rPr>
              <w:t>Ампер-НН</w:t>
            </w:r>
            <w:proofErr w:type="spellEnd"/>
            <w:r w:rsidRPr="007D61FF">
              <w:rPr>
                <w:sz w:val="28"/>
                <w:szCs w:val="28"/>
              </w:rPr>
              <w:t>“</w:t>
            </w:r>
            <w:r w:rsidRPr="007D61FF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0228BB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603016, г</w:t>
            </w:r>
            <w:proofErr w:type="gramStart"/>
            <w:r w:rsidRPr="007D61FF">
              <w:rPr>
                <w:sz w:val="28"/>
                <w:szCs w:val="28"/>
              </w:rPr>
              <w:t>.Н</w:t>
            </w:r>
            <w:proofErr w:type="gramEnd"/>
            <w:r w:rsidRPr="007D61FF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7D61FF">
              <w:rPr>
                <w:sz w:val="28"/>
                <w:szCs w:val="28"/>
              </w:rPr>
              <w:t>Монастырка</w:t>
            </w:r>
            <w:proofErr w:type="spellEnd"/>
            <w:r w:rsidRPr="007D61FF">
              <w:rPr>
                <w:sz w:val="28"/>
                <w:szCs w:val="28"/>
              </w:rPr>
              <w:t>, 20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2 апреля 2012 г. 19:59:46</w:t>
            </w:r>
          </w:p>
        </w:tc>
        <w:tc>
          <w:tcPr>
            <w:tcW w:w="29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834 850.00 российский рубль (восемьсот тридцать четыре тысячи восемьсот пятьдесят рублей 00 копеек) с учетом НДС</w:t>
            </w:r>
          </w:p>
        </w:tc>
      </w:tr>
      <w:tr w:rsidR="000228BB" w:rsidRPr="000228BB" w:rsidTr="000228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3</w:t>
            </w:r>
          </w:p>
        </w:tc>
        <w:tc>
          <w:tcPr>
            <w:tcW w:w="21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ООО ПКФ «</w:t>
            </w:r>
            <w:proofErr w:type="spellStart"/>
            <w:r w:rsidRPr="007D61FF">
              <w:rPr>
                <w:sz w:val="28"/>
                <w:szCs w:val="28"/>
              </w:rPr>
              <w:t>Метэк-Энерго</w:t>
            </w:r>
            <w:proofErr w:type="spellEnd"/>
            <w:r w:rsidRPr="007D61FF">
              <w:rPr>
                <w:sz w:val="28"/>
                <w:szCs w:val="28"/>
              </w:rPr>
              <w:t>»</w:t>
            </w:r>
            <w:r w:rsidRPr="007D61FF">
              <w:rPr>
                <w:sz w:val="28"/>
                <w:szCs w:val="28"/>
              </w:rPr>
              <w:br/>
              <w:t>ИНН 5260158510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0228BB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603001, Н.Новгород, ул</w:t>
            </w:r>
            <w:proofErr w:type="gramStart"/>
            <w:r w:rsidRPr="007D61FF">
              <w:rPr>
                <w:sz w:val="28"/>
                <w:szCs w:val="28"/>
              </w:rPr>
              <w:t>.К</w:t>
            </w:r>
            <w:proofErr w:type="gramEnd"/>
            <w:r w:rsidRPr="007D61FF">
              <w:rPr>
                <w:sz w:val="28"/>
                <w:szCs w:val="28"/>
              </w:rPr>
              <w:t>ожевенная, д.6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3 апреля 2012 г. 08:52:47</w:t>
            </w:r>
          </w:p>
        </w:tc>
        <w:tc>
          <w:tcPr>
            <w:tcW w:w="29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7D61FF" w:rsidRDefault="000228BB" w:rsidP="00B05D30">
            <w:pPr>
              <w:rPr>
                <w:sz w:val="28"/>
                <w:szCs w:val="28"/>
              </w:rPr>
            </w:pPr>
            <w:r w:rsidRPr="007D61FF">
              <w:rPr>
                <w:sz w:val="28"/>
                <w:szCs w:val="28"/>
              </w:rPr>
              <w:t>849 957.16 российский рубль (восемьсот сорок девять тысяч девятьсот пятьдесят семь рублей 16 копеек) с учетом НДС</w:t>
            </w:r>
          </w:p>
        </w:tc>
      </w:tr>
    </w:tbl>
    <w:p w:rsidR="000228BB" w:rsidRDefault="000228BB" w:rsidP="000228BB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t>Отклонены заявки на участие в запросе цен от следующих участников:</w:t>
      </w:r>
    </w:p>
    <w:p w:rsidR="00814A7B" w:rsidRDefault="00814A7B" w:rsidP="00814A7B">
      <w:pPr>
        <w:spacing w:before="100" w:beforeAutospacing="1" w:after="100" w:afterAutospacing="1"/>
        <w:rPr>
          <w:sz w:val="28"/>
          <w:szCs w:val="28"/>
        </w:rPr>
      </w:pPr>
    </w:p>
    <w:p w:rsidR="00814A7B" w:rsidRPr="000228BB" w:rsidRDefault="00814A7B" w:rsidP="00814A7B">
      <w:pPr>
        <w:spacing w:before="100" w:beforeAutospacing="1" w:after="100" w:afterAutospacing="1"/>
        <w:rPr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65"/>
        <w:gridCol w:w="6639"/>
      </w:tblGrid>
      <w:tr w:rsidR="000228BB" w:rsidRPr="000228BB" w:rsidTr="00B05D3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0228BB" w:rsidRDefault="000228BB" w:rsidP="000228BB">
            <w:pPr>
              <w:jc w:val="center"/>
              <w:rPr>
                <w:b/>
                <w:bCs/>
                <w:sz w:val="28"/>
                <w:szCs w:val="28"/>
              </w:rPr>
            </w:pPr>
            <w:r w:rsidRPr="000228BB">
              <w:rPr>
                <w:b/>
                <w:bCs/>
                <w:sz w:val="28"/>
                <w:szCs w:val="28"/>
              </w:rPr>
              <w:lastRenderedPageBreak/>
              <w:t>Наиме</w:t>
            </w:r>
            <w:r>
              <w:rPr>
                <w:b/>
                <w:bCs/>
                <w:sz w:val="28"/>
                <w:szCs w:val="28"/>
              </w:rPr>
              <w:t>нование (для юридического лица)</w:t>
            </w:r>
            <w:r w:rsidRPr="000228BB">
              <w:rPr>
                <w:b/>
                <w:bCs/>
                <w:sz w:val="28"/>
                <w:szCs w:val="28"/>
              </w:rPr>
              <w:t xml:space="preserve">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0228BB" w:rsidRDefault="000228BB" w:rsidP="00B05D30">
            <w:pPr>
              <w:jc w:val="center"/>
              <w:rPr>
                <w:b/>
                <w:bCs/>
                <w:sz w:val="28"/>
                <w:szCs w:val="28"/>
              </w:rPr>
            </w:pPr>
            <w:r w:rsidRPr="000228BB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0228BB" w:rsidRPr="000228BB" w:rsidTr="00B05D3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0228BB" w:rsidRDefault="000228BB" w:rsidP="00B05D30">
            <w:pPr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>ООО "</w:t>
            </w:r>
            <w:proofErr w:type="spellStart"/>
            <w:r w:rsidRPr="000228BB">
              <w:rPr>
                <w:sz w:val="28"/>
                <w:szCs w:val="28"/>
              </w:rPr>
              <w:t>Донтехсервис</w:t>
            </w:r>
            <w:proofErr w:type="spellEnd"/>
            <w:r w:rsidRPr="000228BB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Default="000228BB" w:rsidP="000228BB">
            <w:pPr>
              <w:jc w:val="both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 xml:space="preserve">На основании п.20.7.2, </w:t>
            </w:r>
            <w:proofErr w:type="spellStart"/>
            <w:r w:rsidRPr="000228BB">
              <w:rPr>
                <w:sz w:val="28"/>
                <w:szCs w:val="28"/>
              </w:rPr>
              <w:t>пп</w:t>
            </w:r>
            <w:proofErr w:type="gramStart"/>
            <w:r w:rsidRPr="000228BB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0228BB">
              <w:rPr>
                <w:sz w:val="28"/>
                <w:szCs w:val="28"/>
              </w:rPr>
              <w:t>) п.14.9.4 ЕОСЗ (Положения о закупке)</w:t>
            </w:r>
            <w:r w:rsidR="00223CE0">
              <w:rPr>
                <w:sz w:val="28"/>
                <w:szCs w:val="28"/>
              </w:rPr>
              <w:t xml:space="preserve"> и </w:t>
            </w:r>
            <w:proofErr w:type="spellStart"/>
            <w:r w:rsidR="00223CE0">
              <w:rPr>
                <w:sz w:val="28"/>
                <w:szCs w:val="28"/>
              </w:rPr>
              <w:t>пп.а</w:t>
            </w:r>
            <w:proofErr w:type="spellEnd"/>
            <w:r w:rsidR="00223CE0">
              <w:rPr>
                <w:sz w:val="28"/>
                <w:szCs w:val="28"/>
              </w:rPr>
              <w:t>) п.3.11 документации по запросу цен</w:t>
            </w:r>
            <w:r w:rsidRPr="000228BB">
              <w:rPr>
                <w:sz w:val="28"/>
                <w:szCs w:val="28"/>
              </w:rPr>
              <w:t xml:space="preserve">: </w:t>
            </w:r>
          </w:p>
          <w:p w:rsidR="000228BB" w:rsidRDefault="00223CE0" w:rsidP="000228BB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-</w:t>
            </w:r>
            <w:r w:rsidR="000228BB" w:rsidRPr="000228BB">
              <w:rPr>
                <w:sz w:val="28"/>
                <w:szCs w:val="28"/>
              </w:rPr>
              <w:t xml:space="preserve"> отсутствие в составе заявки обязательных к представлению документов - решения об одобрении или о совершении крупной сделки либо письма участника о том, что данная сделка не является крупной для такого участника; - решение об одобрении или совершении сделки с заинтересованностью либо письма участника запроса цен о том, что данная сделка для такого участника не является сделкой с заинтересованностью; </w:t>
            </w:r>
            <w:proofErr w:type="gramEnd"/>
          </w:p>
          <w:p w:rsidR="000228BB" w:rsidRDefault="000228BB" w:rsidP="000228BB">
            <w:pPr>
              <w:jc w:val="both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>- по поз.4-7 спецификации не представлены для анализа ТУ на серийно выпускаемые пункты распределительные (</w:t>
            </w:r>
            <w:proofErr w:type="gramStart"/>
            <w:r w:rsidRPr="000228BB">
              <w:rPr>
                <w:sz w:val="28"/>
                <w:szCs w:val="28"/>
              </w:rPr>
              <w:t>ПР</w:t>
            </w:r>
            <w:proofErr w:type="gramEnd"/>
            <w:r w:rsidRPr="000228BB">
              <w:rPr>
                <w:sz w:val="28"/>
                <w:szCs w:val="28"/>
              </w:rPr>
              <w:t>), информация о тех</w:t>
            </w:r>
            <w:r>
              <w:rPr>
                <w:sz w:val="28"/>
                <w:szCs w:val="28"/>
              </w:rPr>
              <w:t xml:space="preserve">нических </w:t>
            </w:r>
            <w:r w:rsidRPr="000228BB">
              <w:rPr>
                <w:sz w:val="28"/>
                <w:szCs w:val="28"/>
              </w:rPr>
              <w:t xml:space="preserve">характеристиках оборудования; </w:t>
            </w:r>
          </w:p>
          <w:p w:rsidR="000228BB" w:rsidRPr="000228BB" w:rsidRDefault="000228BB" w:rsidP="000228BB">
            <w:pPr>
              <w:jc w:val="both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 xml:space="preserve">- по поз.3,10 спецификации не предоставлена лицензия, выданная Федеральной службой по экологическому, технологическому и атомному надзору головному изготовителю (в соответствии с </w:t>
            </w:r>
            <w:proofErr w:type="gramStart"/>
            <w:r w:rsidRPr="000228BB">
              <w:rPr>
                <w:sz w:val="28"/>
                <w:szCs w:val="28"/>
              </w:rPr>
              <w:t>Р</w:t>
            </w:r>
            <w:proofErr w:type="gramEnd"/>
            <w:r w:rsidRPr="000228BB">
              <w:rPr>
                <w:sz w:val="28"/>
                <w:szCs w:val="28"/>
              </w:rPr>
              <w:t xml:space="preserve"> 50-605-80-93) оборудования, дающая право на изготовление оборудования.</w:t>
            </w:r>
          </w:p>
        </w:tc>
      </w:tr>
      <w:tr w:rsidR="000228BB" w:rsidRPr="000228BB" w:rsidTr="00B05D3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0228BB" w:rsidRDefault="000228BB" w:rsidP="00B05D30">
            <w:pPr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>ООО “</w:t>
            </w:r>
            <w:proofErr w:type="spellStart"/>
            <w:r w:rsidRPr="000228BB">
              <w:rPr>
                <w:sz w:val="28"/>
                <w:szCs w:val="28"/>
              </w:rPr>
              <w:t>Ампер-НН</w:t>
            </w:r>
            <w:proofErr w:type="spellEnd"/>
            <w:r w:rsidRPr="000228BB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Default="000228BB" w:rsidP="000228BB">
            <w:pPr>
              <w:jc w:val="both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 xml:space="preserve">На основании п.20.7.2, </w:t>
            </w:r>
            <w:proofErr w:type="spellStart"/>
            <w:r w:rsidRPr="000228BB">
              <w:rPr>
                <w:sz w:val="28"/>
                <w:szCs w:val="28"/>
              </w:rPr>
              <w:t>пп</w:t>
            </w:r>
            <w:proofErr w:type="gramStart"/>
            <w:r w:rsidRPr="000228BB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0228BB">
              <w:rPr>
                <w:sz w:val="28"/>
                <w:szCs w:val="28"/>
              </w:rPr>
              <w:t>) п.14.9.4 ЕОСЗ (Положения о закупке)</w:t>
            </w:r>
            <w:r w:rsidR="00223CE0">
              <w:rPr>
                <w:sz w:val="28"/>
                <w:szCs w:val="28"/>
              </w:rPr>
              <w:t xml:space="preserve"> и </w:t>
            </w:r>
            <w:proofErr w:type="spellStart"/>
            <w:r w:rsidR="00223CE0">
              <w:rPr>
                <w:sz w:val="28"/>
                <w:szCs w:val="28"/>
              </w:rPr>
              <w:t>пп.а</w:t>
            </w:r>
            <w:proofErr w:type="spellEnd"/>
            <w:r w:rsidR="00223CE0">
              <w:rPr>
                <w:sz w:val="28"/>
                <w:szCs w:val="28"/>
              </w:rPr>
              <w:t>) п.3.11 документации по запросу цен</w:t>
            </w:r>
            <w:r w:rsidRPr="000228BB">
              <w:rPr>
                <w:sz w:val="28"/>
                <w:szCs w:val="28"/>
              </w:rPr>
              <w:t xml:space="preserve">: </w:t>
            </w:r>
          </w:p>
          <w:p w:rsidR="000228BB" w:rsidRDefault="00223CE0" w:rsidP="000228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228BB" w:rsidRPr="000228BB">
              <w:rPr>
                <w:sz w:val="28"/>
                <w:szCs w:val="28"/>
              </w:rPr>
              <w:t xml:space="preserve"> отсутствие в составе заявки обязательных к представлению документов - свидетельства о внесении записи в ЕГРЮЛ; </w:t>
            </w:r>
          </w:p>
          <w:p w:rsidR="000228BB" w:rsidRDefault="000228BB" w:rsidP="000228BB">
            <w:pPr>
              <w:jc w:val="both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>- по поз.4-7 спецификации не представлены для анализа ТУ на серийно выпускаемые пункты распределительные (</w:t>
            </w:r>
            <w:proofErr w:type="gramStart"/>
            <w:r w:rsidRPr="000228BB">
              <w:rPr>
                <w:sz w:val="28"/>
                <w:szCs w:val="28"/>
              </w:rPr>
              <w:t>ПР</w:t>
            </w:r>
            <w:proofErr w:type="gramEnd"/>
            <w:r w:rsidRPr="000228BB">
              <w:rPr>
                <w:sz w:val="28"/>
                <w:szCs w:val="28"/>
              </w:rPr>
              <w:t>), информация о тех</w:t>
            </w:r>
            <w:r>
              <w:rPr>
                <w:sz w:val="28"/>
                <w:szCs w:val="28"/>
              </w:rPr>
              <w:t xml:space="preserve">нических </w:t>
            </w:r>
            <w:r w:rsidRPr="000228BB">
              <w:rPr>
                <w:sz w:val="28"/>
                <w:szCs w:val="28"/>
              </w:rPr>
              <w:t xml:space="preserve">характеристиках оборудования; </w:t>
            </w:r>
          </w:p>
          <w:p w:rsidR="000228BB" w:rsidRPr="000228BB" w:rsidRDefault="000228BB" w:rsidP="000228BB">
            <w:pPr>
              <w:jc w:val="both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 xml:space="preserve">- по поз.10 спецификации не предоставлена лицензия, выданная Федеральной службой по экологическому, технологическому и атомному надзору головному изготовителю (в соответствии с </w:t>
            </w:r>
            <w:proofErr w:type="gramStart"/>
            <w:r w:rsidRPr="000228BB">
              <w:rPr>
                <w:sz w:val="28"/>
                <w:szCs w:val="28"/>
              </w:rPr>
              <w:t>Р</w:t>
            </w:r>
            <w:proofErr w:type="gramEnd"/>
            <w:r w:rsidRPr="000228BB">
              <w:rPr>
                <w:sz w:val="28"/>
                <w:szCs w:val="28"/>
              </w:rPr>
              <w:t xml:space="preserve"> 50-605-80-93) оборудования, дающая право на изготовление оборудования.</w:t>
            </w:r>
          </w:p>
        </w:tc>
      </w:tr>
      <w:tr w:rsidR="000228BB" w:rsidRPr="000228BB" w:rsidTr="00B05D3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Pr="000228BB" w:rsidRDefault="000228BB" w:rsidP="00B05D30">
            <w:pPr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>ООО ПКФ «</w:t>
            </w:r>
            <w:proofErr w:type="spellStart"/>
            <w:r w:rsidRPr="000228BB">
              <w:rPr>
                <w:sz w:val="28"/>
                <w:szCs w:val="28"/>
              </w:rPr>
              <w:t>Метэк-Энерго</w:t>
            </w:r>
            <w:proofErr w:type="spellEnd"/>
            <w:r w:rsidRPr="000228BB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228BB" w:rsidRDefault="000228BB" w:rsidP="000228BB">
            <w:pPr>
              <w:jc w:val="both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 xml:space="preserve">На основании п.20.7.2 , </w:t>
            </w:r>
            <w:proofErr w:type="spellStart"/>
            <w:r w:rsidRPr="000228BB">
              <w:rPr>
                <w:sz w:val="28"/>
                <w:szCs w:val="28"/>
              </w:rPr>
              <w:t>пп</w:t>
            </w:r>
            <w:proofErr w:type="gramStart"/>
            <w:r w:rsidRPr="000228BB">
              <w:rPr>
                <w:sz w:val="28"/>
                <w:szCs w:val="28"/>
              </w:rPr>
              <w:t>.</w:t>
            </w:r>
            <w:r w:rsidR="00AE18CC">
              <w:rPr>
                <w:sz w:val="28"/>
                <w:szCs w:val="28"/>
              </w:rPr>
              <w:t>а</w:t>
            </w:r>
            <w:proofErr w:type="spellEnd"/>
            <w:proofErr w:type="gramEnd"/>
            <w:r w:rsidRPr="000228BB">
              <w:rPr>
                <w:sz w:val="28"/>
                <w:szCs w:val="28"/>
              </w:rPr>
              <w:t>) п.14.9.4 ЕОСЗ (Положения о закупке)</w:t>
            </w:r>
            <w:r w:rsidR="00223CE0">
              <w:rPr>
                <w:sz w:val="28"/>
                <w:szCs w:val="28"/>
              </w:rPr>
              <w:t xml:space="preserve"> и </w:t>
            </w:r>
            <w:proofErr w:type="spellStart"/>
            <w:r w:rsidR="00223CE0">
              <w:rPr>
                <w:sz w:val="28"/>
                <w:szCs w:val="28"/>
              </w:rPr>
              <w:t>пп.а</w:t>
            </w:r>
            <w:proofErr w:type="spellEnd"/>
            <w:r w:rsidR="00223CE0">
              <w:rPr>
                <w:sz w:val="28"/>
                <w:szCs w:val="28"/>
              </w:rPr>
              <w:t>) п.3.11 документации по запросу цен</w:t>
            </w:r>
            <w:r w:rsidRPr="000228BB">
              <w:rPr>
                <w:sz w:val="28"/>
                <w:szCs w:val="28"/>
              </w:rPr>
              <w:t>:</w:t>
            </w:r>
          </w:p>
          <w:p w:rsidR="000228BB" w:rsidRDefault="000228BB" w:rsidP="000228BB">
            <w:pPr>
              <w:jc w:val="both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lastRenderedPageBreak/>
              <w:t>- по поз.4-7 спецификации не представлены для анализа ТУ на серийно выпускаемые пункты распределительные (</w:t>
            </w:r>
            <w:proofErr w:type="gramStart"/>
            <w:r w:rsidRPr="000228BB">
              <w:rPr>
                <w:sz w:val="28"/>
                <w:szCs w:val="28"/>
              </w:rPr>
              <w:t>ПР</w:t>
            </w:r>
            <w:proofErr w:type="gramEnd"/>
            <w:r w:rsidRPr="000228BB">
              <w:rPr>
                <w:sz w:val="28"/>
                <w:szCs w:val="28"/>
              </w:rPr>
              <w:t>), информация о тех</w:t>
            </w:r>
            <w:r>
              <w:rPr>
                <w:sz w:val="28"/>
                <w:szCs w:val="28"/>
              </w:rPr>
              <w:t xml:space="preserve">нических </w:t>
            </w:r>
            <w:r w:rsidRPr="000228BB">
              <w:rPr>
                <w:sz w:val="28"/>
                <w:szCs w:val="28"/>
              </w:rPr>
              <w:t xml:space="preserve">характеристиках оборудования; </w:t>
            </w:r>
          </w:p>
          <w:p w:rsidR="000228BB" w:rsidRPr="000228BB" w:rsidRDefault="000228BB" w:rsidP="000228BB">
            <w:pPr>
              <w:jc w:val="both"/>
              <w:rPr>
                <w:sz w:val="28"/>
                <w:szCs w:val="28"/>
              </w:rPr>
            </w:pPr>
            <w:r w:rsidRPr="000228BB">
              <w:rPr>
                <w:sz w:val="28"/>
                <w:szCs w:val="28"/>
              </w:rPr>
              <w:t xml:space="preserve">- по поз.10 спецификации не предоставлена лицензия, выданная Федеральной службой по экологическому, технологическому и атомному надзору головному изготовителю (в соответствии с </w:t>
            </w:r>
            <w:proofErr w:type="gramStart"/>
            <w:r w:rsidRPr="000228BB">
              <w:rPr>
                <w:sz w:val="28"/>
                <w:szCs w:val="28"/>
              </w:rPr>
              <w:t>Р</w:t>
            </w:r>
            <w:proofErr w:type="gramEnd"/>
            <w:r w:rsidRPr="000228BB">
              <w:rPr>
                <w:sz w:val="28"/>
                <w:szCs w:val="28"/>
              </w:rPr>
              <w:t xml:space="preserve"> 50-605-80-93) оборудования, дающая право на изготовление оборудования.</w:t>
            </w:r>
          </w:p>
        </w:tc>
      </w:tr>
    </w:tbl>
    <w:p w:rsidR="000228BB" w:rsidRPr="000228BB" w:rsidRDefault="000228BB" w:rsidP="000228B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228BB">
        <w:rPr>
          <w:sz w:val="28"/>
          <w:szCs w:val="28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228BB" w:rsidRPr="000228BB" w:rsidRDefault="000228BB" w:rsidP="000228B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t xml:space="preserve">Отклонить все поступившие заявки на участие. </w:t>
      </w:r>
    </w:p>
    <w:p w:rsidR="000228BB" w:rsidRPr="000228BB" w:rsidRDefault="000228BB" w:rsidP="000228B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t xml:space="preserve">Признать запрос цен несостоявшимся. </w:t>
      </w:r>
    </w:p>
    <w:p w:rsidR="000228BB" w:rsidRPr="000228BB" w:rsidRDefault="000228BB" w:rsidP="000228B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t xml:space="preserve">Настоящий протокол разместить на сайте http://www.a-k-d.ru </w:t>
      </w:r>
    </w:p>
    <w:p w:rsidR="00AE18CC" w:rsidRDefault="00AE18CC" w:rsidP="00AE18CC">
      <w:pPr>
        <w:spacing w:before="100" w:beforeAutospacing="1" w:after="100" w:afterAutospacing="1"/>
        <w:ind w:left="720"/>
        <w:rPr>
          <w:sz w:val="28"/>
          <w:szCs w:val="28"/>
        </w:rPr>
      </w:pPr>
    </w:p>
    <w:p w:rsidR="000228BB" w:rsidRPr="000228BB" w:rsidRDefault="000228BB" w:rsidP="000228BB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0228BB">
        <w:rPr>
          <w:sz w:val="28"/>
          <w:szCs w:val="28"/>
        </w:rPr>
        <w:t>Подписи:</w:t>
      </w:r>
    </w:p>
    <w:sectPr w:rsidR="000228BB" w:rsidRPr="000228BB" w:rsidSect="000228BB">
      <w:pgSz w:w="11906" w:h="16838"/>
      <w:pgMar w:top="102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5E5E1F"/>
    <w:multiLevelType w:val="multilevel"/>
    <w:tmpl w:val="1376F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0228BB"/>
    <w:rsid w:val="000228BB"/>
    <w:rsid w:val="00223CE0"/>
    <w:rsid w:val="00262922"/>
    <w:rsid w:val="003643F8"/>
    <w:rsid w:val="0057294F"/>
    <w:rsid w:val="0060781E"/>
    <w:rsid w:val="007D61FF"/>
    <w:rsid w:val="00814A7B"/>
    <w:rsid w:val="0086377A"/>
    <w:rsid w:val="00AE18CC"/>
    <w:rsid w:val="00B557C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8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228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28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228B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E18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904</Words>
  <Characters>5154</Characters>
  <Application>Microsoft Office Word</Application>
  <DocSecurity>0</DocSecurity>
  <Lines>42</Lines>
  <Paragraphs>12</Paragraphs>
  <ScaleCrop>false</ScaleCrop>
  <Company>NIAEP</Company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2012-04-10T12:47:00Z</dcterms:created>
  <dcterms:modified xsi:type="dcterms:W3CDTF">2012-04-10T15:06:00Z</dcterms:modified>
</cp:coreProperties>
</file>