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BA9" w:rsidRPr="00C01C41" w:rsidRDefault="00301369" w:rsidP="00180BA9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proofErr w:type="spellStart"/>
      <w:r w:rsidR="00180BA9" w:rsidRPr="00C01C41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proofErr w:type="spellEnd"/>
      <w:r w:rsidR="00180BA9" w:rsidRPr="00C01C41">
        <w:rPr>
          <w:sz w:val="27"/>
          <w:szCs w:val="27"/>
        </w:rPr>
        <w:t xml:space="preserve"> №466 Р3/З-12 (Z012819)</w:t>
      </w:r>
    </w:p>
    <w:p w:rsidR="00180BA9" w:rsidRPr="00C01C41" w:rsidRDefault="00180BA9" w:rsidP="00180BA9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C01C41">
        <w:rPr>
          <w:sz w:val="27"/>
          <w:szCs w:val="27"/>
        </w:rPr>
        <w:t xml:space="preserve">рассмотрения и оценки заявок на участие в запросе цен в электронной форме по лоту: «Поставка оборудования временных зданий и сооружений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2"/>
        <w:gridCol w:w="6833"/>
      </w:tblGrid>
      <w:tr w:rsidR="00180BA9" w:rsidRPr="00C01C41" w:rsidTr="005474F5">
        <w:trPr>
          <w:tblCellSpacing w:w="15" w:type="dxa"/>
        </w:trPr>
        <w:tc>
          <w:tcPr>
            <w:tcW w:w="0" w:type="auto"/>
            <w:vAlign w:val="center"/>
          </w:tcPr>
          <w:p w:rsidR="00180BA9" w:rsidRPr="00C01C41" w:rsidRDefault="00180BA9" w:rsidP="005474F5">
            <w:pPr>
              <w:rPr>
                <w:sz w:val="27"/>
                <w:szCs w:val="27"/>
              </w:rPr>
            </w:pPr>
            <w:r w:rsidRPr="00C01C41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80BA9" w:rsidRPr="00C01C41" w:rsidRDefault="00180BA9" w:rsidP="00180BA9">
            <w:pPr>
              <w:jc w:val="right"/>
              <w:rPr>
                <w:sz w:val="27"/>
                <w:szCs w:val="27"/>
              </w:rPr>
            </w:pPr>
            <w:r w:rsidRPr="00C01C41">
              <w:rPr>
                <w:sz w:val="27"/>
                <w:szCs w:val="27"/>
              </w:rPr>
              <w:t>Дата: 17.04.2012 г.</w:t>
            </w:r>
          </w:p>
        </w:tc>
      </w:tr>
    </w:tbl>
    <w:p w:rsidR="00180BA9" w:rsidRPr="00C01C41" w:rsidRDefault="00180BA9" w:rsidP="00C01C41">
      <w:pPr>
        <w:numPr>
          <w:ilvl w:val="0"/>
          <w:numId w:val="1"/>
        </w:numPr>
        <w:rPr>
          <w:sz w:val="27"/>
          <w:szCs w:val="27"/>
        </w:rPr>
      </w:pPr>
      <w:r w:rsidRPr="00C01C41">
        <w:rPr>
          <w:sz w:val="27"/>
          <w:szCs w:val="27"/>
        </w:rPr>
        <w:t>Оператор торгов: ООО "АКД"</w:t>
      </w:r>
      <w:r w:rsidRPr="00C01C41">
        <w:rPr>
          <w:sz w:val="27"/>
          <w:szCs w:val="27"/>
        </w:rPr>
        <w:br/>
        <w:t>Место проведения запроса цен: http://www.A-K-D.ru</w:t>
      </w:r>
      <w:r w:rsidRPr="00C01C41">
        <w:rPr>
          <w:sz w:val="27"/>
          <w:szCs w:val="27"/>
        </w:rPr>
        <w:br/>
        <w:t xml:space="preserve">Уникальный номер запроса цен на указанном сайте: Z012819. </w:t>
      </w:r>
    </w:p>
    <w:p w:rsidR="00180BA9" w:rsidRPr="00C01C41" w:rsidRDefault="00180BA9" w:rsidP="00C01C41">
      <w:pPr>
        <w:numPr>
          <w:ilvl w:val="0"/>
          <w:numId w:val="1"/>
        </w:numPr>
        <w:rPr>
          <w:sz w:val="27"/>
          <w:szCs w:val="27"/>
        </w:rPr>
      </w:pPr>
      <w:r w:rsidRPr="00C01C41">
        <w:rPr>
          <w:sz w:val="27"/>
          <w:szCs w:val="27"/>
        </w:rPr>
        <w:t>Заказчик: ОАО «НИАЭП»</w:t>
      </w:r>
      <w:r w:rsidRPr="00C01C41">
        <w:rPr>
          <w:sz w:val="27"/>
          <w:szCs w:val="27"/>
        </w:rPr>
        <w:br/>
        <w:t xml:space="preserve">(603006 г. Н. Новгород пл. Свободы д. 3). </w:t>
      </w:r>
    </w:p>
    <w:p w:rsidR="00180BA9" w:rsidRPr="00C01C41" w:rsidRDefault="00180BA9" w:rsidP="00C01C41">
      <w:pPr>
        <w:numPr>
          <w:ilvl w:val="0"/>
          <w:numId w:val="1"/>
        </w:numPr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Наименование запроса цен: №466 Р3/З-12 Поставка оборудования временных зданий и сооружений для сооружения энергоблока №3 Ростовской АЭС. Извещение о проведении запроса цен было размещено на сайте http://www.a-k-d.ru в сети Интернет 04.04.2012 </w:t>
      </w:r>
    </w:p>
    <w:p w:rsidR="00180BA9" w:rsidRPr="00C01C41" w:rsidRDefault="00180BA9" w:rsidP="00C01C41">
      <w:pPr>
        <w:numPr>
          <w:ilvl w:val="0"/>
          <w:numId w:val="1"/>
        </w:numPr>
        <w:jc w:val="both"/>
        <w:rPr>
          <w:sz w:val="27"/>
          <w:szCs w:val="27"/>
        </w:rPr>
      </w:pPr>
      <w:r w:rsidRPr="00C01C41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01C41">
        <w:rPr>
          <w:sz w:val="27"/>
          <w:szCs w:val="27"/>
        </w:rPr>
        <w:br/>
        <w:t xml:space="preserve">На заседании Единой комиссии </w:t>
      </w:r>
      <w:r w:rsidRPr="00C01C41">
        <w:rPr>
          <w:rStyle w:val="a3"/>
          <w:sz w:val="27"/>
          <w:szCs w:val="27"/>
        </w:rPr>
        <w:t>присутствовали</w:t>
      </w:r>
      <w:r w:rsidRPr="00C01C41">
        <w:rPr>
          <w:sz w:val="27"/>
          <w:szCs w:val="27"/>
        </w:rPr>
        <w:t>: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Иванов Юрий Алексеевич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Медведева Людмила Маулитзяновна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proofErr w:type="spellStart"/>
      <w:r w:rsidRPr="00C01C41">
        <w:rPr>
          <w:sz w:val="27"/>
          <w:szCs w:val="27"/>
        </w:rPr>
        <w:t>Гунин</w:t>
      </w:r>
      <w:proofErr w:type="spellEnd"/>
      <w:r w:rsidRPr="00C01C41">
        <w:rPr>
          <w:sz w:val="27"/>
          <w:szCs w:val="27"/>
        </w:rPr>
        <w:t xml:space="preserve"> Станислав Валентинович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Старцев Олег Николаевич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proofErr w:type="spellStart"/>
      <w:r w:rsidRPr="00C01C41">
        <w:rPr>
          <w:sz w:val="27"/>
          <w:szCs w:val="27"/>
        </w:rPr>
        <w:t>Кряжев</w:t>
      </w:r>
      <w:proofErr w:type="spellEnd"/>
      <w:r w:rsidRPr="00C01C41">
        <w:rPr>
          <w:sz w:val="27"/>
          <w:szCs w:val="27"/>
        </w:rPr>
        <w:t xml:space="preserve"> Михаил Васильевич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Мачехин Сергей Владимирович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proofErr w:type="spellStart"/>
      <w:r w:rsidRPr="00C01C41">
        <w:rPr>
          <w:sz w:val="27"/>
          <w:szCs w:val="27"/>
        </w:rPr>
        <w:t>Барова</w:t>
      </w:r>
      <w:proofErr w:type="spellEnd"/>
      <w:r w:rsidRPr="00C01C41">
        <w:rPr>
          <w:sz w:val="27"/>
          <w:szCs w:val="27"/>
        </w:rPr>
        <w:t xml:space="preserve"> Татьяна </w:t>
      </w:r>
      <w:proofErr w:type="spellStart"/>
      <w:r w:rsidRPr="00C01C41">
        <w:rPr>
          <w:sz w:val="27"/>
          <w:szCs w:val="27"/>
        </w:rPr>
        <w:t>Манвеловна</w:t>
      </w:r>
      <w:proofErr w:type="spellEnd"/>
    </w:p>
    <w:p w:rsidR="00180BA9" w:rsidRPr="00C01C41" w:rsidRDefault="00180BA9" w:rsidP="00C01C41">
      <w:pPr>
        <w:ind w:left="1080"/>
        <w:rPr>
          <w:sz w:val="27"/>
          <w:szCs w:val="27"/>
        </w:rPr>
      </w:pPr>
      <w:proofErr w:type="spellStart"/>
      <w:r w:rsidRPr="00C01C41">
        <w:rPr>
          <w:sz w:val="27"/>
          <w:szCs w:val="27"/>
        </w:rPr>
        <w:t>Шкитилев</w:t>
      </w:r>
      <w:proofErr w:type="spellEnd"/>
      <w:r w:rsidRPr="00C01C41">
        <w:rPr>
          <w:sz w:val="27"/>
          <w:szCs w:val="27"/>
        </w:rPr>
        <w:t xml:space="preserve"> Дмитрий Владимирович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Лимаренко Дмитрий Валерьевич</w:t>
      </w:r>
    </w:p>
    <w:p w:rsidR="00180BA9" w:rsidRPr="00C01C41" w:rsidRDefault="00180BA9" w:rsidP="00C01C41">
      <w:pPr>
        <w:ind w:left="1080"/>
        <w:rPr>
          <w:sz w:val="27"/>
          <w:szCs w:val="27"/>
        </w:rPr>
      </w:pPr>
      <w:r w:rsidRPr="00C01C41">
        <w:rPr>
          <w:sz w:val="27"/>
          <w:szCs w:val="27"/>
        </w:rPr>
        <w:t>Сальников Владимир Дмитриевич</w:t>
      </w:r>
    </w:p>
    <w:p w:rsidR="00180BA9" w:rsidRPr="00C01C41" w:rsidRDefault="00180BA9" w:rsidP="00C01C41">
      <w:pPr>
        <w:ind w:left="720"/>
        <w:rPr>
          <w:sz w:val="27"/>
          <w:szCs w:val="27"/>
        </w:rPr>
      </w:pPr>
      <w:r w:rsidRPr="00C01C41">
        <w:rPr>
          <w:sz w:val="27"/>
          <w:szCs w:val="27"/>
        </w:rPr>
        <w:t xml:space="preserve">Из 16 членов Единой комиссии на заседании присутствовали 9. Кворум  </w:t>
      </w:r>
      <w:r w:rsidR="00574FB4" w:rsidRPr="00C01C41">
        <w:rPr>
          <w:sz w:val="27"/>
          <w:szCs w:val="27"/>
        </w:rPr>
        <w:t>и</w:t>
      </w:r>
      <w:r w:rsidRPr="00C01C41">
        <w:rPr>
          <w:sz w:val="27"/>
          <w:szCs w:val="27"/>
        </w:rPr>
        <w:t>меется.</w:t>
      </w:r>
    </w:p>
    <w:p w:rsidR="00180BA9" w:rsidRPr="00C01C41" w:rsidRDefault="00180BA9" w:rsidP="00C01C41">
      <w:pPr>
        <w:numPr>
          <w:ilvl w:val="0"/>
          <w:numId w:val="1"/>
        </w:numPr>
        <w:rPr>
          <w:sz w:val="27"/>
          <w:szCs w:val="27"/>
        </w:rPr>
      </w:pPr>
      <w:r w:rsidRPr="00C01C41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80BA9" w:rsidRPr="00C01C41" w:rsidRDefault="00180BA9" w:rsidP="00180BA9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C01C41">
        <w:rPr>
          <w:sz w:val="27"/>
          <w:szCs w:val="27"/>
        </w:rPr>
        <w:t xml:space="preserve">Максимальная цена договора: 498 000.00 российский рубль (четыреста девяносто восемь тысяч рублей 00 копеек) с учетом НДС </w:t>
      </w:r>
    </w:p>
    <w:p w:rsidR="00180BA9" w:rsidRPr="00C01C41" w:rsidRDefault="00180BA9" w:rsidP="00180B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C01C41">
        <w:rPr>
          <w:sz w:val="27"/>
          <w:szCs w:val="27"/>
        </w:rPr>
        <w:t xml:space="preserve">Требования к поставщикам и другая информация: </w:t>
      </w:r>
    </w:p>
    <w:p w:rsidR="00180BA9" w:rsidRPr="00C01C41" w:rsidRDefault="00180BA9" w:rsidP="00180B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C01C41">
        <w:rPr>
          <w:sz w:val="27"/>
          <w:szCs w:val="27"/>
        </w:rPr>
        <w:t>г</w:t>
      </w:r>
      <w:proofErr w:type="gramEnd"/>
      <w:r w:rsidRPr="00C01C41">
        <w:rPr>
          <w:sz w:val="27"/>
          <w:szCs w:val="27"/>
        </w:rPr>
        <w:t xml:space="preserve">. Волгодонск-28, строительная площадка энергоблока № 3,4 Ростовской АЭС </w:t>
      </w:r>
    </w:p>
    <w:p w:rsidR="00180BA9" w:rsidRPr="00C01C41" w:rsidRDefault="00180BA9" w:rsidP="00180B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C01C41">
        <w:rPr>
          <w:sz w:val="27"/>
          <w:szCs w:val="27"/>
        </w:rPr>
        <w:t xml:space="preserve">Сроки поставки товаров, выполнения работ, оказания услуг: согласно Спецификации </w:t>
      </w:r>
    </w:p>
    <w:p w:rsidR="00180BA9" w:rsidRPr="00C01C41" w:rsidRDefault="00180BA9" w:rsidP="00180BA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180BA9" w:rsidRPr="00C01C41" w:rsidRDefault="00180BA9" w:rsidP="00180BA9">
      <w:pPr>
        <w:numPr>
          <w:ilvl w:val="0"/>
          <w:numId w:val="2"/>
        </w:numPr>
        <w:spacing w:before="100" w:beforeAutospacing="1" w:after="100" w:afterAutospacing="1"/>
        <w:rPr>
          <w:sz w:val="27"/>
          <w:szCs w:val="27"/>
        </w:rPr>
      </w:pPr>
    </w:p>
    <w:p w:rsidR="00180BA9" w:rsidRPr="00C01C41" w:rsidRDefault="00180BA9" w:rsidP="00C01C41">
      <w:pPr>
        <w:pStyle w:val="a4"/>
        <w:numPr>
          <w:ilvl w:val="2"/>
          <w:numId w:val="2"/>
        </w:numPr>
        <w:ind w:left="426" w:firstLine="425"/>
        <w:jc w:val="both"/>
        <w:rPr>
          <w:sz w:val="27"/>
          <w:szCs w:val="27"/>
        </w:rPr>
      </w:pPr>
      <w:r w:rsidRPr="00C01C41">
        <w:rPr>
          <w:sz w:val="27"/>
          <w:szCs w:val="27"/>
        </w:rPr>
        <w:t>До окончания указанного в извещении срока подачи заявок на участие в запросе цен 10.04.2012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976"/>
        <w:gridCol w:w="2170"/>
        <w:gridCol w:w="1827"/>
        <w:gridCol w:w="2610"/>
      </w:tblGrid>
      <w:tr w:rsidR="00180BA9" w:rsidRPr="00C01C41" w:rsidTr="00180BA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C01C41">
            <w:pPr>
              <w:jc w:val="center"/>
              <w:rPr>
                <w:b/>
                <w:bCs/>
              </w:rPr>
            </w:pPr>
            <w:r w:rsidRPr="00C01C4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C01C41">
              <w:rPr>
                <w:b/>
                <w:bCs/>
              </w:rPr>
              <w:t>п</w:t>
            </w:r>
            <w:proofErr w:type="spellEnd"/>
            <w:proofErr w:type="gramEnd"/>
            <w:r w:rsidRPr="00C01C41">
              <w:rPr>
                <w:b/>
                <w:bCs/>
              </w:rPr>
              <w:t>/</w:t>
            </w:r>
            <w:proofErr w:type="spellStart"/>
            <w:r w:rsidRPr="00C01C41">
              <w:rPr>
                <w:b/>
                <w:bCs/>
              </w:rPr>
              <w:t>п</w:t>
            </w:r>
            <w:proofErr w:type="spellEnd"/>
          </w:p>
        </w:tc>
        <w:tc>
          <w:tcPr>
            <w:tcW w:w="2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C01C41">
            <w:pPr>
              <w:jc w:val="center"/>
              <w:rPr>
                <w:b/>
                <w:bCs/>
              </w:rPr>
            </w:pPr>
            <w:r w:rsidRPr="00C01C41">
              <w:rPr>
                <w:b/>
                <w:bCs/>
              </w:rPr>
              <w:t xml:space="preserve">Наименование (для юридического лица) участника процедуры </w:t>
            </w:r>
            <w:r w:rsidRPr="00C01C41">
              <w:rPr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C01C41">
            <w:pPr>
              <w:jc w:val="center"/>
              <w:rPr>
                <w:b/>
                <w:bCs/>
              </w:rPr>
            </w:pPr>
            <w:r w:rsidRPr="00C01C41">
              <w:rPr>
                <w:b/>
                <w:bCs/>
              </w:rPr>
              <w:lastRenderedPageBreak/>
              <w:t xml:space="preserve">Место нахождения (фактический адрес для </w:t>
            </w:r>
            <w:r w:rsidRPr="00C01C41">
              <w:rPr>
                <w:b/>
                <w:bCs/>
              </w:rPr>
              <w:lastRenderedPageBreak/>
              <w:t xml:space="preserve">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C01C41">
            <w:pPr>
              <w:jc w:val="center"/>
              <w:rPr>
                <w:b/>
                <w:bCs/>
              </w:rPr>
            </w:pPr>
            <w:r w:rsidRPr="00C01C41">
              <w:rPr>
                <w:b/>
                <w:bCs/>
              </w:rPr>
              <w:lastRenderedPageBreak/>
              <w:t xml:space="preserve">Дата и время поступления заявки на </w:t>
            </w:r>
            <w:r w:rsidRPr="00C01C41">
              <w:rPr>
                <w:b/>
                <w:bCs/>
              </w:rPr>
              <w:lastRenderedPageBreak/>
              <w:t>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C01C41">
            <w:pPr>
              <w:jc w:val="center"/>
              <w:rPr>
                <w:b/>
                <w:bCs/>
              </w:rPr>
            </w:pPr>
            <w:r w:rsidRPr="00C01C41"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180BA9" w:rsidRPr="00C01C41" w:rsidTr="00180BA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5474F5">
            <w:r w:rsidRPr="00C01C41">
              <w:lastRenderedPageBreak/>
              <w:t>1</w:t>
            </w:r>
          </w:p>
        </w:tc>
        <w:tc>
          <w:tcPr>
            <w:tcW w:w="29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5474F5">
            <w:r w:rsidRPr="00C01C41">
              <w:t>ООО «</w:t>
            </w:r>
            <w:proofErr w:type="spellStart"/>
            <w:r w:rsidRPr="00C01C41">
              <w:t>Энергоэкоресурсы</w:t>
            </w:r>
            <w:proofErr w:type="spellEnd"/>
            <w:r w:rsidRPr="00C01C41">
              <w:t xml:space="preserve">» </w:t>
            </w:r>
            <w:r w:rsidRPr="00C01C41"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180BA9">
            <w:r w:rsidRPr="00C01C41">
              <w:t xml:space="preserve">344064, Ростовская область, Ростов-на-Дону, </w:t>
            </w:r>
            <w:proofErr w:type="spellStart"/>
            <w:r w:rsidRPr="00C01C41">
              <w:t>Днепроградская</w:t>
            </w:r>
            <w:proofErr w:type="spellEnd"/>
            <w:r w:rsidRPr="00C01C41">
              <w:t>, 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5474F5">
            <w:r w:rsidRPr="00C01C41">
              <w:t>10 апреля 2012 г. 08:59:24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80BA9" w:rsidRPr="00C01C41" w:rsidRDefault="00180BA9" w:rsidP="005474F5">
            <w:r w:rsidRPr="00C01C41">
              <w:t>448 200.00 российский рубль (четыреста сорок восемь тысяч двести рублей 00 копеек) с учетом НДС</w:t>
            </w:r>
          </w:p>
        </w:tc>
      </w:tr>
    </w:tbl>
    <w:p w:rsidR="00574FB4" w:rsidRPr="00C01C41" w:rsidRDefault="00574FB4" w:rsidP="00C01C41">
      <w:pPr>
        <w:pStyle w:val="a4"/>
        <w:ind w:left="851"/>
        <w:jc w:val="both"/>
        <w:rPr>
          <w:sz w:val="27"/>
          <w:szCs w:val="27"/>
        </w:rPr>
      </w:pPr>
    </w:p>
    <w:p w:rsidR="00180BA9" w:rsidRPr="00C01C41" w:rsidRDefault="00180BA9" w:rsidP="00C01C41">
      <w:pPr>
        <w:pStyle w:val="a4"/>
        <w:numPr>
          <w:ilvl w:val="2"/>
          <w:numId w:val="2"/>
        </w:numPr>
        <w:ind w:left="426" w:firstLine="425"/>
        <w:jc w:val="both"/>
        <w:rPr>
          <w:sz w:val="27"/>
          <w:szCs w:val="27"/>
        </w:rPr>
      </w:pPr>
      <w:r w:rsidRPr="00C01C41">
        <w:rPr>
          <w:sz w:val="27"/>
          <w:szCs w:val="27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180BA9" w:rsidRPr="00C01C41" w:rsidRDefault="00180BA9" w:rsidP="006522CB">
      <w:pPr>
        <w:numPr>
          <w:ilvl w:val="1"/>
          <w:numId w:val="3"/>
        </w:numPr>
        <w:tabs>
          <w:tab w:val="clear" w:pos="1440"/>
        </w:tabs>
        <w:ind w:left="993"/>
        <w:jc w:val="both"/>
        <w:rPr>
          <w:sz w:val="27"/>
          <w:szCs w:val="27"/>
        </w:rPr>
      </w:pPr>
      <w:r w:rsidRPr="00C01C41">
        <w:rPr>
          <w:sz w:val="27"/>
          <w:szCs w:val="27"/>
        </w:rPr>
        <w:t>Отклонить единственную поданную заявку на участие в запросе цен от  ООО «</w:t>
      </w:r>
      <w:proofErr w:type="spellStart"/>
      <w:r w:rsidRPr="00C01C41">
        <w:rPr>
          <w:sz w:val="27"/>
          <w:szCs w:val="27"/>
        </w:rPr>
        <w:t>Энергоэкоресурсы</w:t>
      </w:r>
      <w:proofErr w:type="spellEnd"/>
      <w:r w:rsidRPr="00C01C41">
        <w:rPr>
          <w:sz w:val="27"/>
          <w:szCs w:val="27"/>
        </w:rPr>
        <w:t xml:space="preserve">» на основании п.20.7.2, </w:t>
      </w:r>
      <w:proofErr w:type="spellStart"/>
      <w:r w:rsidRPr="00C01C41">
        <w:rPr>
          <w:sz w:val="27"/>
          <w:szCs w:val="27"/>
        </w:rPr>
        <w:t>пп</w:t>
      </w:r>
      <w:proofErr w:type="gramStart"/>
      <w:r w:rsidRPr="00C01C41">
        <w:rPr>
          <w:sz w:val="27"/>
          <w:szCs w:val="27"/>
        </w:rPr>
        <w:t>.а</w:t>
      </w:r>
      <w:proofErr w:type="spellEnd"/>
      <w:proofErr w:type="gramEnd"/>
      <w:r w:rsidRPr="00C01C41">
        <w:rPr>
          <w:sz w:val="27"/>
          <w:szCs w:val="27"/>
        </w:rPr>
        <w:t>) п.14.9.4 ЕОСЗ ГК "</w:t>
      </w:r>
      <w:proofErr w:type="spellStart"/>
      <w:r w:rsidRPr="00C01C41">
        <w:rPr>
          <w:sz w:val="27"/>
          <w:szCs w:val="27"/>
        </w:rPr>
        <w:t>Росатом</w:t>
      </w:r>
      <w:proofErr w:type="spellEnd"/>
      <w:r w:rsidRPr="00C01C41">
        <w:rPr>
          <w:sz w:val="27"/>
          <w:szCs w:val="27"/>
        </w:rPr>
        <w:t>" (Положения о закупке), а также п.3.1 документации запроса цен, п.14. раздела 4 "Информационная карта" документации в связи с отсутствием в составе заявки документов:</w:t>
      </w:r>
    </w:p>
    <w:p w:rsidR="00180BA9" w:rsidRPr="00C01C41" w:rsidRDefault="00180BA9" w:rsidP="006522CB">
      <w:pPr>
        <w:ind w:left="993"/>
        <w:rPr>
          <w:sz w:val="27"/>
          <w:szCs w:val="27"/>
        </w:rPr>
      </w:pPr>
      <w:r w:rsidRPr="00C01C41">
        <w:rPr>
          <w:sz w:val="27"/>
          <w:szCs w:val="27"/>
        </w:rPr>
        <w:t xml:space="preserve">- заявка на участие в запросе цен (форма 1); </w:t>
      </w:r>
    </w:p>
    <w:p w:rsidR="00180BA9" w:rsidRPr="00C01C41" w:rsidRDefault="00180BA9" w:rsidP="006522CB">
      <w:pPr>
        <w:ind w:left="993"/>
        <w:rPr>
          <w:sz w:val="27"/>
          <w:szCs w:val="27"/>
        </w:rPr>
      </w:pPr>
      <w:r w:rsidRPr="00C01C41">
        <w:rPr>
          <w:sz w:val="27"/>
          <w:szCs w:val="27"/>
        </w:rPr>
        <w:t xml:space="preserve">- анкета участника запроса цен (форма 2); </w:t>
      </w:r>
    </w:p>
    <w:p w:rsidR="00180BA9" w:rsidRPr="00C01C41" w:rsidRDefault="00180BA9" w:rsidP="006522CB">
      <w:pPr>
        <w:ind w:left="993"/>
        <w:rPr>
          <w:sz w:val="27"/>
          <w:szCs w:val="27"/>
        </w:rPr>
      </w:pPr>
      <w:r w:rsidRPr="00C01C41">
        <w:rPr>
          <w:sz w:val="27"/>
          <w:szCs w:val="27"/>
        </w:rPr>
        <w:t xml:space="preserve">- спецификация по лоту на предлагаемый к поставке товар; </w:t>
      </w:r>
    </w:p>
    <w:p w:rsidR="00180BA9" w:rsidRPr="00C01C41" w:rsidRDefault="00180BA9" w:rsidP="006522CB">
      <w:pPr>
        <w:ind w:left="993"/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- решение об одобрении или о совершении крупной сделки, либо письмо участника о том, что данная сделка для него не является крупной; </w:t>
      </w:r>
    </w:p>
    <w:p w:rsidR="00180BA9" w:rsidRPr="00C01C41" w:rsidRDefault="00180BA9" w:rsidP="006522CB">
      <w:pPr>
        <w:ind w:left="993"/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- решение об одобрении или о совершении сделки с заинтересованностью, либо письмо участника о том, что данная сделка для него не является сделкой с заинтересованностью; </w:t>
      </w:r>
    </w:p>
    <w:p w:rsidR="00180BA9" w:rsidRPr="00C01C41" w:rsidRDefault="00180BA9" w:rsidP="006522CB">
      <w:pPr>
        <w:ind w:left="993"/>
        <w:jc w:val="both"/>
        <w:rPr>
          <w:sz w:val="27"/>
          <w:szCs w:val="27"/>
        </w:rPr>
      </w:pPr>
      <w:r w:rsidRPr="00C01C41">
        <w:rPr>
          <w:sz w:val="27"/>
          <w:szCs w:val="27"/>
        </w:rPr>
        <w:t xml:space="preserve">- техническая документация на товар, предлагаемый к поставке. </w:t>
      </w:r>
    </w:p>
    <w:p w:rsidR="00180BA9" w:rsidRPr="00C01C41" w:rsidRDefault="00180BA9" w:rsidP="006522CB">
      <w:pPr>
        <w:numPr>
          <w:ilvl w:val="1"/>
          <w:numId w:val="3"/>
        </w:numPr>
        <w:tabs>
          <w:tab w:val="clear" w:pos="1440"/>
        </w:tabs>
        <w:ind w:left="993"/>
        <w:rPr>
          <w:sz w:val="27"/>
          <w:szCs w:val="27"/>
        </w:rPr>
      </w:pPr>
      <w:r w:rsidRPr="00C01C41">
        <w:rPr>
          <w:sz w:val="27"/>
          <w:szCs w:val="27"/>
        </w:rPr>
        <w:t xml:space="preserve">Признать запрос цен несостоявшимся. </w:t>
      </w:r>
    </w:p>
    <w:p w:rsidR="00180BA9" w:rsidRPr="00C01C41" w:rsidRDefault="00180BA9" w:rsidP="006522CB">
      <w:pPr>
        <w:numPr>
          <w:ilvl w:val="1"/>
          <w:numId w:val="3"/>
        </w:numPr>
        <w:tabs>
          <w:tab w:val="clear" w:pos="144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C01C41">
        <w:rPr>
          <w:sz w:val="27"/>
          <w:szCs w:val="27"/>
        </w:rPr>
        <w:t xml:space="preserve">Настоящий протокол разместить на сайте http://www.a-k-d.ru </w:t>
      </w:r>
    </w:p>
    <w:p w:rsidR="00180BA9" w:rsidRPr="00C01C41" w:rsidRDefault="00180BA9" w:rsidP="006522CB">
      <w:pPr>
        <w:pStyle w:val="a4"/>
        <w:numPr>
          <w:ilvl w:val="2"/>
          <w:numId w:val="2"/>
        </w:numPr>
        <w:ind w:left="426" w:firstLine="425"/>
        <w:jc w:val="both"/>
        <w:rPr>
          <w:sz w:val="27"/>
          <w:szCs w:val="27"/>
        </w:rPr>
      </w:pPr>
      <w:r w:rsidRPr="00C01C41">
        <w:rPr>
          <w:sz w:val="27"/>
          <w:szCs w:val="27"/>
        </w:rPr>
        <w:t>Подписи:</w:t>
      </w:r>
    </w:p>
    <w:sectPr w:rsidR="00180BA9" w:rsidRPr="00C01C41" w:rsidSect="006522CB">
      <w:pgSz w:w="11906" w:h="16838"/>
      <w:pgMar w:top="907" w:right="624" w:bottom="62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A46E5"/>
    <w:multiLevelType w:val="multilevel"/>
    <w:tmpl w:val="042A3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8660E0"/>
    <w:multiLevelType w:val="multilevel"/>
    <w:tmpl w:val="CD12E874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BA9"/>
    <w:rsid w:val="00180BA9"/>
    <w:rsid w:val="001A2EF2"/>
    <w:rsid w:val="00301369"/>
    <w:rsid w:val="00574FB4"/>
    <w:rsid w:val="0060781E"/>
    <w:rsid w:val="006522CB"/>
    <w:rsid w:val="00862F5E"/>
    <w:rsid w:val="00C01C4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80B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0B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80BA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80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2012-04-17T12:25:00Z</dcterms:created>
  <dcterms:modified xsi:type="dcterms:W3CDTF">2012-04-17T13:18:00Z</dcterms:modified>
</cp:coreProperties>
</file>