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FC9" w:rsidRPr="00A909C9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BD672B">
        <w:rPr>
          <w:b/>
          <w:sz w:val="28"/>
          <w:szCs w:val="28"/>
        </w:rPr>
        <w:t>02</w:t>
      </w:r>
      <w:r w:rsidRPr="00A909C9">
        <w:rPr>
          <w:b/>
          <w:sz w:val="28"/>
          <w:szCs w:val="28"/>
        </w:rPr>
        <w:t>.0</w:t>
      </w:r>
      <w:r w:rsidR="00BD672B">
        <w:rPr>
          <w:b/>
          <w:sz w:val="28"/>
          <w:szCs w:val="28"/>
        </w:rPr>
        <w:t>6</w:t>
      </w:r>
      <w:r w:rsidR="00543152">
        <w:rPr>
          <w:b/>
          <w:sz w:val="28"/>
          <w:szCs w:val="28"/>
        </w:rPr>
        <w:t>.2014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BD672B">
        <w:rPr>
          <w:b/>
          <w:bCs/>
          <w:sz w:val="28"/>
          <w:szCs w:val="28"/>
        </w:rPr>
        <w:t>036</w:t>
      </w:r>
      <w:r>
        <w:rPr>
          <w:b/>
          <w:bCs/>
          <w:sz w:val="28"/>
          <w:szCs w:val="28"/>
        </w:rPr>
        <w:t>ИТ</w:t>
      </w:r>
      <w:r w:rsidRPr="00987C34">
        <w:rPr>
          <w:b/>
          <w:bCs/>
          <w:sz w:val="28"/>
          <w:szCs w:val="28"/>
        </w:rPr>
        <w:t>/</w:t>
      </w:r>
      <w:r w:rsidR="00BD672B">
        <w:rPr>
          <w:b/>
          <w:bCs/>
          <w:sz w:val="28"/>
          <w:szCs w:val="28"/>
        </w:rPr>
        <w:t>ОК</w:t>
      </w:r>
      <w:r w:rsidR="00543152">
        <w:rPr>
          <w:b/>
          <w:bCs/>
          <w:sz w:val="28"/>
          <w:szCs w:val="28"/>
        </w:rPr>
        <w:t>-014</w:t>
      </w:r>
    </w:p>
    <w:p w:rsidR="00165FC9" w:rsidRPr="00A909C9" w:rsidRDefault="00165FC9" w:rsidP="00165FC9">
      <w:pPr>
        <w:jc w:val="right"/>
        <w:rPr>
          <w:b/>
          <w:sz w:val="28"/>
          <w:szCs w:val="28"/>
        </w:rPr>
      </w:pPr>
    </w:p>
    <w:p w:rsidR="00165FC9" w:rsidRPr="00A909C9" w:rsidRDefault="00165FC9" w:rsidP="00165FC9">
      <w:pPr>
        <w:ind w:firstLine="539"/>
        <w:jc w:val="center"/>
        <w:rPr>
          <w:b/>
          <w:sz w:val="28"/>
          <w:szCs w:val="28"/>
        </w:rPr>
      </w:pPr>
    </w:p>
    <w:p w:rsidR="00165FC9" w:rsidRPr="00A909C9" w:rsidRDefault="007A491D" w:rsidP="00165FC9">
      <w:pPr>
        <w:ind w:firstLine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РАЗЪЯСНЕНИЯ</w:t>
      </w:r>
    </w:p>
    <w:p w:rsidR="00165FC9" w:rsidRDefault="00165FC9" w:rsidP="00165FC9">
      <w:pPr>
        <w:spacing w:line="360" w:lineRule="auto"/>
        <w:jc w:val="both"/>
        <w:rPr>
          <w:sz w:val="28"/>
          <w:szCs w:val="28"/>
        </w:rPr>
      </w:pPr>
    </w:p>
    <w:p w:rsidR="00165FC9" w:rsidRPr="00BD672B" w:rsidRDefault="007A491D" w:rsidP="00165FC9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</w:t>
      </w:r>
      <w:r w:rsidR="00165FC9" w:rsidRPr="00BD672B">
        <w:rPr>
          <w:sz w:val="28"/>
          <w:szCs w:val="28"/>
        </w:rPr>
        <w:t>документаци</w:t>
      </w:r>
      <w:r>
        <w:rPr>
          <w:sz w:val="28"/>
          <w:szCs w:val="28"/>
        </w:rPr>
        <w:t>и</w:t>
      </w:r>
      <w:r w:rsidR="00165FC9" w:rsidRPr="00BD672B">
        <w:rPr>
          <w:sz w:val="28"/>
          <w:szCs w:val="28"/>
        </w:rPr>
        <w:t xml:space="preserve"> </w:t>
      </w:r>
      <w:r w:rsidR="00BD672B" w:rsidRPr="00BD672B">
        <w:rPr>
          <w:sz w:val="28"/>
          <w:szCs w:val="28"/>
        </w:rPr>
        <w:t>открытого одноэтапного конкурса в электронной форме без квалификационного отбора на право заключения договора по лоту</w:t>
      </w:r>
      <w:proofErr w:type="gramEnd"/>
      <w:r w:rsidR="00165FC9" w:rsidRPr="00BD672B">
        <w:rPr>
          <w:sz w:val="28"/>
          <w:szCs w:val="28"/>
        </w:rPr>
        <w:t xml:space="preserve">: </w:t>
      </w:r>
      <w:r w:rsidR="00BD672B" w:rsidRPr="00BD672B">
        <w:rPr>
          <w:sz w:val="28"/>
          <w:szCs w:val="28"/>
        </w:rPr>
        <w:t>№ 036ИТ/ОК</w:t>
      </w:r>
      <w:r w:rsidR="00543152" w:rsidRPr="00BD672B">
        <w:rPr>
          <w:sz w:val="28"/>
          <w:szCs w:val="28"/>
        </w:rPr>
        <w:t xml:space="preserve">-014 </w:t>
      </w:r>
      <w:r w:rsidR="00BD672B" w:rsidRPr="00BD672B">
        <w:rPr>
          <w:sz w:val="28"/>
          <w:szCs w:val="28"/>
        </w:rPr>
        <w:t>Поставка серверного оборудования  для нужд ОАО "НИАЭП" по бюджету 2014 г</w:t>
      </w:r>
      <w:r w:rsidR="00165FC9" w:rsidRPr="00BD672B">
        <w:rPr>
          <w:sz w:val="28"/>
          <w:szCs w:val="28"/>
        </w:rPr>
        <w:t>.</w:t>
      </w:r>
    </w:p>
    <w:p w:rsidR="00165FC9" w:rsidRDefault="00165FC9" w:rsidP="00165FC9">
      <w:pPr>
        <w:jc w:val="both"/>
        <w:rPr>
          <w:sz w:val="28"/>
          <w:szCs w:val="28"/>
        </w:rPr>
      </w:pPr>
    </w:p>
    <w:p w:rsidR="007A491D" w:rsidRDefault="007A491D" w:rsidP="007A491D">
      <w:p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По вопросу: Просим уточнить серийные номера оборудования </w:t>
      </w:r>
      <w:proofErr w:type="gramStart"/>
      <w:r>
        <w:rPr>
          <w:sz w:val="28"/>
          <w:szCs w:val="28"/>
          <w:lang w:val="en-US"/>
        </w:rPr>
        <w:t>HP</w:t>
      </w:r>
      <w:proofErr w:type="gramEnd"/>
      <w:r w:rsidRPr="007A49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которых планируется закупка дисковой полки </w:t>
      </w:r>
      <w:r>
        <w:rPr>
          <w:sz w:val="28"/>
          <w:szCs w:val="28"/>
          <w:lang w:val="en-US"/>
        </w:rPr>
        <w:t>HP</w:t>
      </w:r>
      <w:r w:rsidRPr="007A491D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M</w:t>
      </w:r>
      <w:r w:rsidRPr="007A491D">
        <w:rPr>
          <w:sz w:val="28"/>
          <w:szCs w:val="28"/>
        </w:rPr>
        <w:t>6612 (</w:t>
      </w:r>
      <w:r>
        <w:rPr>
          <w:sz w:val="28"/>
          <w:szCs w:val="28"/>
        </w:rPr>
        <w:t>пункт 4 Спецификации</w:t>
      </w:r>
      <w:r w:rsidRPr="007A491D">
        <w:rPr>
          <w:sz w:val="28"/>
          <w:szCs w:val="28"/>
        </w:rPr>
        <w:t>)</w:t>
      </w:r>
      <w:r>
        <w:rPr>
          <w:sz w:val="28"/>
          <w:szCs w:val="28"/>
        </w:rPr>
        <w:t xml:space="preserve">, дисковых полок </w:t>
      </w:r>
      <w:r>
        <w:rPr>
          <w:sz w:val="28"/>
          <w:szCs w:val="28"/>
          <w:lang w:val="en-US"/>
        </w:rPr>
        <w:t>HP</w:t>
      </w:r>
      <w:r w:rsidRPr="007A491D">
        <w:rPr>
          <w:sz w:val="28"/>
          <w:szCs w:val="28"/>
        </w:rPr>
        <w:t xml:space="preserve"> </w:t>
      </w:r>
      <w:r>
        <w:rPr>
          <w:sz w:val="28"/>
          <w:szCs w:val="28"/>
        </w:rPr>
        <w:t>М6625(пункт 5 Спецификации), а также  компонентов для системы хранения</w:t>
      </w:r>
      <w:r w:rsidRPr="007A491D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HP</w:t>
      </w:r>
      <w:r w:rsidRPr="007A491D">
        <w:rPr>
          <w:sz w:val="28"/>
          <w:szCs w:val="28"/>
        </w:rPr>
        <w:t xml:space="preserve"> 3</w:t>
      </w:r>
      <w:r>
        <w:rPr>
          <w:sz w:val="28"/>
          <w:szCs w:val="28"/>
          <w:lang w:val="en-US"/>
        </w:rPr>
        <w:t>PAR</w:t>
      </w:r>
      <w:r w:rsidRPr="007A491D">
        <w:rPr>
          <w:sz w:val="28"/>
          <w:szCs w:val="28"/>
        </w:rPr>
        <w:t xml:space="preserve"> (</w:t>
      </w:r>
      <w:r>
        <w:rPr>
          <w:sz w:val="28"/>
          <w:szCs w:val="28"/>
        </w:rPr>
        <w:t>пункт 12 Спецификации</w:t>
      </w:r>
      <w:r w:rsidRPr="007A491D">
        <w:rPr>
          <w:sz w:val="28"/>
          <w:szCs w:val="28"/>
        </w:rPr>
        <w:t>)</w:t>
      </w:r>
      <w:r>
        <w:rPr>
          <w:sz w:val="28"/>
          <w:szCs w:val="28"/>
        </w:rPr>
        <w:t xml:space="preserve">, а именно: СХД </w:t>
      </w:r>
      <w:r w:rsidRPr="007A491D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HP</w:t>
      </w:r>
      <w:r w:rsidRPr="007A491D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EVA</w:t>
      </w:r>
      <w:r>
        <w:rPr>
          <w:sz w:val="28"/>
          <w:szCs w:val="28"/>
        </w:rPr>
        <w:t xml:space="preserve"> 6300, СХД </w:t>
      </w:r>
      <w:r>
        <w:rPr>
          <w:sz w:val="28"/>
          <w:szCs w:val="28"/>
          <w:lang w:val="en-US"/>
        </w:rPr>
        <w:t>HP</w:t>
      </w:r>
      <w:r w:rsidRPr="007A491D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EVA</w:t>
      </w:r>
      <w:r>
        <w:rPr>
          <w:sz w:val="28"/>
          <w:szCs w:val="28"/>
        </w:rPr>
        <w:t xml:space="preserve"> 6500, СХД </w:t>
      </w:r>
      <w:r>
        <w:rPr>
          <w:sz w:val="28"/>
          <w:szCs w:val="28"/>
          <w:lang w:val="en-US"/>
        </w:rPr>
        <w:t>HP</w:t>
      </w:r>
      <w:r w:rsidRPr="007A491D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>
        <w:rPr>
          <w:sz w:val="28"/>
          <w:szCs w:val="28"/>
          <w:lang w:val="en-US"/>
        </w:rPr>
        <w:t>PAR</w:t>
      </w:r>
      <w:r w:rsidRPr="007A491D">
        <w:rPr>
          <w:sz w:val="28"/>
          <w:szCs w:val="28"/>
        </w:rPr>
        <w:t>.</w:t>
      </w:r>
    </w:p>
    <w:p w:rsidR="00702704" w:rsidRDefault="00702704" w:rsidP="00906329">
      <w:pPr>
        <w:pStyle w:val="af4"/>
        <w:rPr>
          <w:sz w:val="28"/>
          <w:szCs w:val="28"/>
        </w:rPr>
      </w:pPr>
      <w:r>
        <w:rPr>
          <w:sz w:val="28"/>
          <w:szCs w:val="28"/>
        </w:rPr>
        <w:t>Сообщаем:</w:t>
      </w:r>
    </w:p>
    <w:p w:rsidR="00906329" w:rsidRDefault="00906329" w:rsidP="00906329">
      <w:pPr>
        <w:pStyle w:val="af4"/>
      </w:pPr>
      <w:r>
        <w:rPr>
          <w:sz w:val="28"/>
          <w:szCs w:val="28"/>
        </w:rPr>
        <w:t>По пункту 4 Спецификации</w:t>
      </w:r>
      <w:r w:rsidR="00702704">
        <w:rPr>
          <w:sz w:val="28"/>
          <w:szCs w:val="28"/>
        </w:rPr>
        <w:t>, подключение планируется к следующему оборудованию</w:t>
      </w:r>
      <w:r>
        <w:t>:</w:t>
      </w:r>
    </w:p>
    <w:tbl>
      <w:tblPr>
        <w:tblW w:w="10467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038"/>
        <w:gridCol w:w="812"/>
        <w:gridCol w:w="1288"/>
        <w:gridCol w:w="1531"/>
        <w:gridCol w:w="2077"/>
        <w:gridCol w:w="1175"/>
        <w:gridCol w:w="1546"/>
      </w:tblGrid>
      <w:tr w:rsidR="00906329" w:rsidTr="00702704">
        <w:trPr>
          <w:tblCellSpacing w:w="15" w:type="dxa"/>
        </w:trPr>
        <w:tc>
          <w:tcPr>
            <w:tcW w:w="952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906329" w:rsidRDefault="00906329" w:rsidP="00A5289E">
            <w:pPr>
              <w:pStyle w:val="af4"/>
            </w:pPr>
            <w:r>
              <w:rPr>
                <w:rFonts w:ascii="Courier New" w:hAnsi="Courier New" w:cs="Courier New"/>
              </w:rPr>
              <w:t>310-09-EVA-01</w:t>
            </w:r>
          </w:p>
        </w:tc>
        <w:tc>
          <w:tcPr>
            <w:tcW w:w="37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906329" w:rsidRDefault="00906329" w:rsidP="00A5289E">
            <w:pPr>
              <w:pStyle w:val="af4"/>
            </w:pPr>
            <w:r>
              <w:rPr>
                <w:rFonts w:ascii="Courier New" w:hAnsi="Courier New" w:cs="Courier New"/>
              </w:rPr>
              <w:t>P6300</w:t>
            </w:r>
          </w:p>
        </w:tc>
        <w:tc>
          <w:tcPr>
            <w:tcW w:w="601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906329" w:rsidRDefault="00906329" w:rsidP="00A5289E">
            <w:pPr>
              <w:pStyle w:val="af4"/>
            </w:pPr>
            <w:r>
              <w:rPr>
                <w:rFonts w:ascii="Courier New" w:hAnsi="Courier New" w:cs="Courier New"/>
              </w:rPr>
              <w:t>AJ936A</w:t>
            </w:r>
          </w:p>
        </w:tc>
        <w:tc>
          <w:tcPr>
            <w:tcW w:w="717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906329" w:rsidRDefault="00906329" w:rsidP="00A5289E">
            <w:pPr>
              <w:pStyle w:val="af4"/>
            </w:pPr>
            <w:r>
              <w:rPr>
                <w:rFonts w:ascii="Courier New" w:hAnsi="Courier New" w:cs="Courier New"/>
              </w:rPr>
              <w:t>SGA224000D</w:t>
            </w:r>
          </w:p>
        </w:tc>
        <w:tc>
          <w:tcPr>
            <w:tcW w:w="978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906329" w:rsidRDefault="00906329" w:rsidP="00A5289E">
            <w:pPr>
              <w:pStyle w:val="af4"/>
            </w:pPr>
            <w:r>
              <w:rPr>
                <w:rFonts w:ascii="Courier New" w:hAnsi="Courier New" w:cs="Courier New"/>
              </w:rPr>
              <w:t>5001-4380-1139-1380</w:t>
            </w:r>
          </w:p>
        </w:tc>
        <w:tc>
          <w:tcPr>
            <w:tcW w:w="547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906329" w:rsidRDefault="00906329" w:rsidP="00A5289E">
            <w:pPr>
              <w:pStyle w:val="af4"/>
            </w:pPr>
            <w:r>
              <w:rPr>
                <w:rFonts w:ascii="Courier New" w:hAnsi="Courier New" w:cs="Courier New"/>
              </w:rPr>
              <w:t>AP892A</w:t>
            </w:r>
          </w:p>
        </w:tc>
        <w:tc>
          <w:tcPr>
            <w:tcW w:w="717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906329" w:rsidRDefault="00906329" w:rsidP="00A5289E">
            <w:pPr>
              <w:pStyle w:val="af4"/>
            </w:pPr>
            <w:r>
              <w:rPr>
                <w:rFonts w:ascii="Courier New" w:hAnsi="Courier New" w:cs="Courier New"/>
              </w:rPr>
              <w:t>SGR2271898</w:t>
            </w:r>
          </w:p>
        </w:tc>
      </w:tr>
    </w:tbl>
    <w:p w:rsidR="00702704" w:rsidRDefault="00702704" w:rsidP="00702704">
      <w:pPr>
        <w:pStyle w:val="af4"/>
      </w:pPr>
      <w:r>
        <w:rPr>
          <w:sz w:val="28"/>
          <w:szCs w:val="28"/>
        </w:rPr>
        <w:t>По пункту 5 Спецификации, подключение планируется к следующему оборудованию</w:t>
      </w:r>
      <w:r>
        <w:t>:</w:t>
      </w:r>
    </w:p>
    <w:tbl>
      <w:tblPr>
        <w:tblW w:w="10474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046"/>
        <w:gridCol w:w="833"/>
        <w:gridCol w:w="1312"/>
        <w:gridCol w:w="1532"/>
        <w:gridCol w:w="2114"/>
        <w:gridCol w:w="1090"/>
        <w:gridCol w:w="1547"/>
      </w:tblGrid>
      <w:tr w:rsidR="006D4DBA" w:rsidTr="00702704">
        <w:trPr>
          <w:tblCellSpacing w:w="15" w:type="dxa"/>
        </w:trPr>
        <w:tc>
          <w:tcPr>
            <w:tcW w:w="955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6D4DBA" w:rsidRDefault="006D4DBA">
            <w:pPr>
              <w:pStyle w:val="af4"/>
            </w:pPr>
            <w:r>
              <w:rPr>
                <w:rFonts w:ascii="Courier New" w:hAnsi="Courier New" w:cs="Courier New"/>
              </w:rPr>
              <w:t>310-07-EVA-01</w:t>
            </w:r>
          </w:p>
        </w:tc>
        <w:tc>
          <w:tcPr>
            <w:tcW w:w="383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6D4DBA" w:rsidRDefault="006D4DBA">
            <w:pPr>
              <w:pStyle w:val="af4"/>
            </w:pPr>
            <w:r>
              <w:rPr>
                <w:rFonts w:ascii="Courier New" w:hAnsi="Courier New" w:cs="Courier New"/>
              </w:rPr>
              <w:t>P6300</w:t>
            </w:r>
          </w:p>
        </w:tc>
        <w:tc>
          <w:tcPr>
            <w:tcW w:w="612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6D4DBA" w:rsidRDefault="006D4DBA">
            <w:pPr>
              <w:pStyle w:val="af4"/>
            </w:pPr>
            <w:r>
              <w:rPr>
                <w:rFonts w:ascii="Courier New" w:hAnsi="Courier New" w:cs="Courier New"/>
              </w:rPr>
              <w:t>AJ936A</w:t>
            </w:r>
          </w:p>
        </w:tc>
        <w:tc>
          <w:tcPr>
            <w:tcW w:w="717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6D4DBA" w:rsidRDefault="006D4DBA">
            <w:pPr>
              <w:pStyle w:val="af4"/>
            </w:pPr>
            <w:r>
              <w:rPr>
                <w:rFonts w:ascii="Courier New" w:hAnsi="Courier New" w:cs="Courier New"/>
              </w:rPr>
              <w:t>SGA20500CL</w:t>
            </w:r>
          </w:p>
        </w:tc>
        <w:tc>
          <w:tcPr>
            <w:tcW w:w="995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6D4DBA" w:rsidRDefault="006D4DBA">
            <w:pPr>
              <w:pStyle w:val="af4"/>
            </w:pPr>
            <w:r>
              <w:rPr>
                <w:rFonts w:ascii="Courier New" w:hAnsi="Courier New" w:cs="Courier New"/>
              </w:rPr>
              <w:t>5001-4380-1138-60E0</w:t>
            </w:r>
          </w:p>
        </w:tc>
        <w:tc>
          <w:tcPr>
            <w:tcW w:w="506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6D4DBA" w:rsidRDefault="006D4DBA">
            <w:pPr>
              <w:pStyle w:val="af4"/>
            </w:pPr>
            <w:r>
              <w:rPr>
                <w:rFonts w:ascii="Courier New" w:hAnsi="Courier New" w:cs="Courier New"/>
              </w:rPr>
              <w:t>AP892A</w:t>
            </w:r>
          </w:p>
        </w:tc>
        <w:tc>
          <w:tcPr>
            <w:tcW w:w="717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6D4DBA" w:rsidRDefault="006D4DBA">
            <w:pPr>
              <w:pStyle w:val="af4"/>
            </w:pPr>
            <w:r>
              <w:rPr>
                <w:rFonts w:ascii="Courier New" w:hAnsi="Courier New" w:cs="Courier New"/>
              </w:rPr>
              <w:t>SGR2081427</w:t>
            </w:r>
          </w:p>
        </w:tc>
      </w:tr>
    </w:tbl>
    <w:p w:rsidR="00702704" w:rsidRDefault="00702704" w:rsidP="001D4506">
      <w:pPr>
        <w:pStyle w:val="af4"/>
      </w:pPr>
      <w:r>
        <w:rPr>
          <w:sz w:val="28"/>
          <w:szCs w:val="28"/>
        </w:rPr>
        <w:t>По пункту 12 Спецификации, компоненты  планируется к следующему оборудованию</w:t>
      </w:r>
      <w:r>
        <w:t>:</w:t>
      </w:r>
    </w:p>
    <w:p w:rsidR="006D4DBA" w:rsidRPr="001D4506" w:rsidRDefault="006D4DBA" w:rsidP="001D4506">
      <w:pPr>
        <w:pStyle w:val="4"/>
        <w:numPr>
          <w:ilvl w:val="0"/>
          <w:numId w:val="0"/>
        </w:numPr>
        <w:ind w:left="567"/>
        <w:jc w:val="both"/>
        <w:rPr>
          <w:b w:val="0"/>
          <w:lang w:val="en-US"/>
        </w:rPr>
      </w:pPr>
      <w:r w:rsidRPr="001D4506">
        <w:rPr>
          <w:b w:val="0"/>
          <w:lang w:val="en-US"/>
        </w:rPr>
        <w:t>3PAR M6720 3.5" 4U SAS - SHM0974246R6A1F</w:t>
      </w:r>
      <w:r w:rsidRPr="001D4506">
        <w:rPr>
          <w:b w:val="0"/>
          <w:lang w:val="en-US"/>
        </w:rPr>
        <w:br/>
        <w:t>3PAR M6710 2.5" 2U SAS - SHM0974245R8B98</w:t>
      </w:r>
      <w:r w:rsidRPr="001D4506">
        <w:rPr>
          <w:b w:val="0"/>
          <w:lang w:val="en-US"/>
        </w:rPr>
        <w:br/>
        <w:t>3PAR M6710 2.5" 2U SAS - SHM0974245R8B37</w:t>
      </w:r>
      <w:r w:rsidRPr="001D4506">
        <w:rPr>
          <w:b w:val="0"/>
          <w:lang w:val="en-US"/>
        </w:rPr>
        <w:br/>
        <w:t>3PAR M6710 2.5" 2U SAS - SHM0974245R8B4C</w:t>
      </w:r>
      <w:r w:rsidRPr="001D4506">
        <w:rPr>
          <w:b w:val="0"/>
          <w:lang w:val="en-US"/>
        </w:rPr>
        <w:br/>
        <w:t>3PAR M6710 2.5" 2U SAS - SHM0974245R8B46</w:t>
      </w:r>
      <w:r w:rsidRPr="001D4506">
        <w:rPr>
          <w:b w:val="0"/>
          <w:lang w:val="en-US"/>
        </w:rPr>
        <w:br/>
        <w:t xml:space="preserve">3PAR </w:t>
      </w:r>
      <w:proofErr w:type="spellStart"/>
      <w:r w:rsidRPr="001D4506">
        <w:rPr>
          <w:b w:val="0"/>
          <w:lang w:val="en-US"/>
        </w:rPr>
        <w:t>StoreServ</w:t>
      </w:r>
      <w:proofErr w:type="spellEnd"/>
      <w:r w:rsidRPr="001D4506">
        <w:rPr>
          <w:b w:val="0"/>
          <w:lang w:val="en-US"/>
        </w:rPr>
        <w:t xml:space="preserve"> 7200 2-N Storage Base - SHM0974245R6F8F</w:t>
      </w:r>
      <w:bookmarkEnd w:id="0"/>
      <w:bookmarkEnd w:id="1"/>
    </w:p>
    <w:sectPr w:rsidR="006D4DBA" w:rsidRPr="001D4506" w:rsidSect="006D4DBA">
      <w:headerReference w:type="default" r:id="rId8"/>
      <w:footerReference w:type="default" r:id="rId9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3026" w:rsidRDefault="00513026">
      <w:r>
        <w:separator/>
      </w:r>
    </w:p>
  </w:endnote>
  <w:endnote w:type="continuationSeparator" w:id="0">
    <w:p w:rsidR="00513026" w:rsidRDefault="00513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3026" w:rsidRDefault="00513026">
      <w:r>
        <w:separator/>
      </w:r>
    </w:p>
  </w:footnote>
  <w:footnote w:type="continuationSeparator" w:id="0">
    <w:p w:rsidR="00513026" w:rsidRDefault="005130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A45" w:rsidRPr="00F429FC" w:rsidRDefault="00513F4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D4506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C84A7126"/>
    <w:lvl w:ilvl="0" w:tplc="92A2E2DC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2F7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4506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5739F"/>
    <w:rsid w:val="00260EF2"/>
    <w:rsid w:val="0026204B"/>
    <w:rsid w:val="00264F3C"/>
    <w:rsid w:val="00265BE7"/>
    <w:rsid w:val="002665AB"/>
    <w:rsid w:val="00266729"/>
    <w:rsid w:val="0027194E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C4B"/>
    <w:rsid w:val="004F1FAC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026"/>
    <w:rsid w:val="00513217"/>
    <w:rsid w:val="00513F48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1721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4DBA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2704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91D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329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72B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1F6D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10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A269B-921F-45D4-8F8E-CC52F3220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1245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Pisarev</cp:lastModifiedBy>
  <cp:revision>15</cp:revision>
  <cp:lastPrinted>2014-06-02T14:17:00Z</cp:lastPrinted>
  <dcterms:created xsi:type="dcterms:W3CDTF">2013-07-26T07:09:00Z</dcterms:created>
  <dcterms:modified xsi:type="dcterms:W3CDTF">2014-06-02T14:19:00Z</dcterms:modified>
</cp:coreProperties>
</file>