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961" w:rsidRPr="00C32A85" w:rsidRDefault="00881961">
      <w:pPr>
        <w:tabs>
          <w:tab w:val="left" w:pos="6540"/>
        </w:tabs>
        <w:ind w:firstLine="6480"/>
        <w:jc w:val="right"/>
        <w:rPr>
          <w:sz w:val="28"/>
          <w:szCs w:val="28"/>
        </w:rPr>
      </w:pPr>
      <w:r w:rsidRPr="00C32A85">
        <w:rPr>
          <w:sz w:val="28"/>
          <w:szCs w:val="28"/>
        </w:rPr>
        <w:t xml:space="preserve"> </w:t>
      </w:r>
    </w:p>
    <w:p w:rsidR="0072223D" w:rsidRDefault="0072223D" w:rsidP="0072223D">
      <w:pPr>
        <w:widowControl w:val="0"/>
        <w:jc w:val="center"/>
        <w:rPr>
          <w:b/>
          <w:bCs/>
          <w:sz w:val="28"/>
          <w:szCs w:val="28"/>
        </w:rPr>
      </w:pPr>
    </w:p>
    <w:p w:rsidR="0072223D" w:rsidRPr="00F95928" w:rsidRDefault="0072223D" w:rsidP="0072223D">
      <w:pPr>
        <w:widowControl w:val="0"/>
        <w:jc w:val="center"/>
        <w:rPr>
          <w:b/>
          <w:bCs/>
        </w:rPr>
      </w:pPr>
    </w:p>
    <w:p w:rsid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72223D" w:rsidRDefault="0072223D" w:rsidP="0072223D">
      <w:pPr>
        <w:widowControl w:val="0"/>
        <w:jc w:val="center"/>
        <w:rPr>
          <w:b/>
          <w:bCs/>
          <w:lang w:val="en-US"/>
        </w:rPr>
      </w:pPr>
      <w:r w:rsidRPr="00F95928">
        <w:rPr>
          <w:b/>
          <w:bCs/>
        </w:rPr>
        <w:t>ДОКУМЕНТАЦИЯ ПО ЗАПРОСУ ЦЕН</w:t>
      </w:r>
    </w:p>
    <w:p w:rsidR="003509E5" w:rsidRPr="003509E5" w:rsidRDefault="003509E5" w:rsidP="0072223D">
      <w:pPr>
        <w:widowControl w:val="0"/>
        <w:jc w:val="center"/>
        <w:rPr>
          <w:b/>
          <w:bCs/>
          <w:lang w:val="en-US"/>
        </w:rPr>
      </w:pPr>
    </w:p>
    <w:p w:rsidR="0072223D" w:rsidRPr="00C513AA" w:rsidRDefault="0072223D" w:rsidP="0072223D">
      <w:pPr>
        <w:jc w:val="center"/>
        <w:rPr>
          <w:rFonts w:cs="Times New Roman"/>
          <w:b/>
          <w:sz w:val="28"/>
          <w:szCs w:val="28"/>
        </w:rPr>
      </w:pPr>
      <w:r w:rsidRPr="00C513AA">
        <w:rPr>
          <w:rFonts w:cs="Times New Roman"/>
          <w:b/>
          <w:sz w:val="28"/>
          <w:szCs w:val="28"/>
        </w:rPr>
        <w:t xml:space="preserve">открытый запрос цен </w:t>
      </w:r>
      <w:proofErr w:type="gramStart"/>
      <w:r w:rsidRPr="00C513AA">
        <w:rPr>
          <w:rFonts w:cs="Times New Roman"/>
          <w:b/>
          <w:sz w:val="28"/>
          <w:szCs w:val="28"/>
        </w:rPr>
        <w:t xml:space="preserve">в электронной форме на право заключения договора на </w:t>
      </w:r>
      <w:r w:rsidRPr="00C513AA">
        <w:rPr>
          <w:rFonts w:cs="Times New Roman"/>
          <w:b/>
          <w:bCs/>
          <w:iCs/>
          <w:sz w:val="22"/>
          <w:szCs w:val="22"/>
        </w:rPr>
        <w:t xml:space="preserve"> </w:t>
      </w:r>
      <w:r w:rsidRPr="00C513AA">
        <w:rPr>
          <w:rFonts w:cs="Times New Roman"/>
          <w:b/>
          <w:bCs/>
          <w:iCs/>
          <w:sz w:val="28"/>
          <w:szCs w:val="28"/>
        </w:rPr>
        <w:t>выполнение работ по перепрофилированию площадки для размещения</w:t>
      </w:r>
      <w:proofErr w:type="gramEnd"/>
      <w:r w:rsidRPr="00C513AA">
        <w:rPr>
          <w:rFonts w:cs="Times New Roman"/>
          <w:b/>
          <w:bCs/>
          <w:iCs/>
          <w:sz w:val="28"/>
          <w:szCs w:val="28"/>
        </w:rPr>
        <w:t xml:space="preserve"> оборудования для обращения с РАО во временную площадку для промежуточного хранения РАО на ПХРО Нижегородского отделения филиала «Приволжский территориальный округ» ФГУП «РосРАО»</w:t>
      </w:r>
      <w:r w:rsidRPr="00C513AA">
        <w:rPr>
          <w:rFonts w:cs="Times New Roman"/>
          <w:b/>
          <w:bCs/>
          <w:sz w:val="28"/>
          <w:szCs w:val="28"/>
        </w:rPr>
        <w:t>.</w:t>
      </w:r>
    </w:p>
    <w:p w:rsidR="0072223D" w:rsidRPr="00F95928" w:rsidRDefault="0072223D" w:rsidP="0072223D">
      <w:pPr>
        <w:jc w:val="center"/>
      </w:pPr>
    </w:p>
    <w:p w:rsidR="0072223D" w:rsidRPr="00F95928" w:rsidRDefault="0072223D" w:rsidP="0072223D">
      <w:pPr>
        <w:pStyle w:val="af2"/>
        <w:widowControl w:val="0"/>
        <w:spacing w:before="0" w:beforeAutospacing="0" w:after="0" w:afterAutospacing="0"/>
        <w:jc w:val="center"/>
      </w:pPr>
    </w:p>
    <w:p w:rsidR="0072223D" w:rsidRPr="00F95928" w:rsidRDefault="0072223D" w:rsidP="0072223D">
      <w:pPr>
        <w:widowControl w:val="0"/>
        <w:tabs>
          <w:tab w:val="left" w:pos="9720"/>
        </w:tabs>
        <w:spacing w:before="120"/>
        <w:jc w:val="center"/>
        <w:rPr>
          <w:rStyle w:val="af0"/>
        </w:rPr>
      </w:pPr>
      <w:r w:rsidRPr="00F95928">
        <w:rPr>
          <w:b/>
        </w:rPr>
        <w:t>Официальный государственный сайт</w:t>
      </w:r>
      <w:r w:rsidRPr="00F95928">
        <w:rPr>
          <w:b/>
        </w:rPr>
        <w:br/>
      </w:r>
      <w:hyperlink r:id="rId7" w:history="1">
        <w:r w:rsidRPr="00F95928">
          <w:rPr>
            <w:rStyle w:val="af0"/>
            <w:b/>
            <w:lang w:val="en-US"/>
          </w:rPr>
          <w:t>www</w:t>
        </w:r>
        <w:r w:rsidRPr="00F95928">
          <w:rPr>
            <w:rStyle w:val="af0"/>
            <w:b/>
          </w:rPr>
          <w:t>.</w:t>
        </w:r>
        <w:proofErr w:type="spellStart"/>
        <w:r w:rsidRPr="00F95928">
          <w:rPr>
            <w:rStyle w:val="af0"/>
            <w:b/>
            <w:lang w:val="en-US"/>
          </w:rPr>
          <w:t>zakupki</w:t>
        </w:r>
        <w:proofErr w:type="spellEnd"/>
        <w:r w:rsidRPr="00F95928">
          <w:rPr>
            <w:rStyle w:val="af0"/>
            <w:b/>
          </w:rPr>
          <w:t>.</w:t>
        </w:r>
        <w:proofErr w:type="spellStart"/>
        <w:r w:rsidRPr="00F95928">
          <w:rPr>
            <w:rStyle w:val="af0"/>
            <w:b/>
            <w:lang w:val="en-US"/>
          </w:rPr>
          <w:t>gov</w:t>
        </w:r>
        <w:proofErr w:type="spellEnd"/>
        <w:r w:rsidRPr="00F95928">
          <w:rPr>
            <w:rStyle w:val="af0"/>
            <w:b/>
          </w:rPr>
          <w:t>.</w:t>
        </w:r>
        <w:proofErr w:type="spellStart"/>
        <w:r w:rsidRPr="00F95928">
          <w:rPr>
            <w:rStyle w:val="af0"/>
            <w:b/>
            <w:lang w:val="en-US"/>
          </w:rPr>
          <w:t>ru</w:t>
        </w:r>
        <w:proofErr w:type="spellEnd"/>
      </w:hyperlink>
      <w:r w:rsidRPr="00F95928">
        <w:rPr>
          <w:rStyle w:val="af0"/>
        </w:rPr>
        <w:t>,</w:t>
      </w:r>
    </w:p>
    <w:p w:rsidR="0072223D" w:rsidRPr="00F95928" w:rsidRDefault="0072223D" w:rsidP="0072223D">
      <w:pPr>
        <w:widowControl w:val="0"/>
        <w:tabs>
          <w:tab w:val="left" w:pos="9720"/>
        </w:tabs>
        <w:spacing w:before="120"/>
        <w:jc w:val="center"/>
      </w:pPr>
      <w:r w:rsidRPr="00F95928">
        <w:t>от «___» ____________ 20__ года № _________________________</w:t>
      </w:r>
    </w:p>
    <w:p w:rsidR="0072223D" w:rsidRPr="00F95928" w:rsidRDefault="0072223D" w:rsidP="0072223D">
      <w:pPr>
        <w:pStyle w:val="af2"/>
        <w:widowControl w:val="0"/>
        <w:spacing w:before="0" w:beforeAutospacing="0" w:after="0" w:afterAutospacing="0"/>
        <w:jc w:val="center"/>
      </w:pPr>
    </w:p>
    <w:p w:rsidR="0072223D" w:rsidRPr="00F95928" w:rsidRDefault="0072223D" w:rsidP="0072223D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8" w:history="1">
        <w:r w:rsidRPr="00F95928">
          <w:rPr>
            <w:rStyle w:val="af0"/>
            <w:b/>
            <w:lang w:val="en-US"/>
          </w:rPr>
          <w:t>www</w:t>
        </w:r>
        <w:r w:rsidRPr="00F95928">
          <w:rPr>
            <w:rStyle w:val="af0"/>
            <w:b/>
          </w:rPr>
          <w:t>.</w:t>
        </w:r>
        <w:proofErr w:type="spellStart"/>
        <w:r w:rsidRPr="00F95928">
          <w:rPr>
            <w:rStyle w:val="af0"/>
            <w:b/>
            <w:lang w:val="en-US"/>
          </w:rPr>
          <w:t>zakupki</w:t>
        </w:r>
        <w:proofErr w:type="spellEnd"/>
        <w:r w:rsidRPr="00F95928">
          <w:rPr>
            <w:rStyle w:val="af0"/>
            <w:b/>
          </w:rPr>
          <w:t>.</w:t>
        </w:r>
        <w:proofErr w:type="spellStart"/>
        <w:r w:rsidRPr="00F95928">
          <w:rPr>
            <w:rStyle w:val="af0"/>
            <w:b/>
            <w:lang w:val="en-US"/>
          </w:rPr>
          <w:t>rosatom</w:t>
        </w:r>
        <w:proofErr w:type="spellEnd"/>
        <w:r w:rsidRPr="00F95928">
          <w:rPr>
            <w:rStyle w:val="af0"/>
            <w:b/>
          </w:rPr>
          <w:t>.</w:t>
        </w:r>
        <w:proofErr w:type="spellStart"/>
        <w:r w:rsidRPr="00F95928">
          <w:rPr>
            <w:rStyle w:val="af0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72223D" w:rsidRPr="00F95928" w:rsidRDefault="0072223D" w:rsidP="0072223D">
      <w:pPr>
        <w:widowControl w:val="0"/>
        <w:tabs>
          <w:tab w:val="left" w:pos="9720"/>
        </w:tabs>
        <w:spacing w:before="120"/>
        <w:jc w:val="center"/>
      </w:pPr>
      <w:r w:rsidRPr="00F95928">
        <w:t>от «___» ____________ 20__ года № _________________________</w:t>
      </w:r>
    </w:p>
    <w:p w:rsidR="0072223D" w:rsidRPr="00F95928" w:rsidRDefault="0072223D" w:rsidP="0072223D">
      <w:pPr>
        <w:pStyle w:val="af2"/>
        <w:widowControl w:val="0"/>
        <w:spacing w:before="0" w:beforeAutospacing="0" w:after="0" w:afterAutospacing="0"/>
        <w:jc w:val="center"/>
      </w:pPr>
    </w:p>
    <w:p w:rsidR="0072223D" w:rsidRPr="00F95928" w:rsidRDefault="0072223D" w:rsidP="0072223D">
      <w:pPr>
        <w:widowControl w:val="0"/>
        <w:jc w:val="center"/>
        <w:rPr>
          <w:b/>
        </w:rPr>
      </w:pPr>
      <w:r w:rsidRPr="00F95928">
        <w:rPr>
          <w:b/>
        </w:rPr>
        <w:t>Электронная торговая площадка Аукционный Конкурсный Дом</w:t>
      </w:r>
      <w:r w:rsidRPr="00F95928">
        <w:rPr>
          <w:b/>
        </w:rPr>
        <w:br/>
      </w:r>
      <w:hyperlink r:id="rId9" w:history="1">
        <w:r w:rsidRPr="00F95928">
          <w:rPr>
            <w:rStyle w:val="af0"/>
            <w:b/>
          </w:rPr>
          <w:t>http://a-k-d.ru/</w:t>
        </w:r>
      </w:hyperlink>
      <w:r w:rsidRPr="00F95928">
        <w:rPr>
          <w:b/>
        </w:rPr>
        <w:t xml:space="preserve"> </w:t>
      </w:r>
    </w:p>
    <w:p w:rsidR="0072223D" w:rsidRPr="00F95928" w:rsidRDefault="0072223D" w:rsidP="0072223D">
      <w:pPr>
        <w:widowControl w:val="0"/>
        <w:tabs>
          <w:tab w:val="left" w:pos="9720"/>
        </w:tabs>
        <w:spacing w:before="120"/>
        <w:jc w:val="center"/>
      </w:pPr>
      <w:r w:rsidRPr="00F95928">
        <w:t>от «___» ____________ 20__ года № _________________________</w:t>
      </w:r>
    </w:p>
    <w:p w:rsidR="0072223D" w:rsidRPr="00F95928" w:rsidRDefault="0072223D" w:rsidP="0072223D">
      <w:pPr>
        <w:pStyle w:val="af2"/>
        <w:widowControl w:val="0"/>
        <w:spacing w:before="0" w:beforeAutospacing="0" w:after="0" w:afterAutospacing="0"/>
        <w:jc w:val="center"/>
      </w:pPr>
    </w:p>
    <w:p w:rsidR="0072223D" w:rsidRPr="00723913" w:rsidRDefault="0072223D" w:rsidP="0072223D">
      <w:pPr>
        <w:widowControl w:val="0"/>
        <w:jc w:val="center"/>
      </w:pPr>
    </w:p>
    <w:p w:rsidR="0072223D" w:rsidRPr="00723913" w:rsidRDefault="0072223D" w:rsidP="0072223D">
      <w:pPr>
        <w:widowControl w:val="0"/>
        <w:jc w:val="center"/>
      </w:pPr>
    </w:p>
    <w:p w:rsidR="0072223D" w:rsidRPr="00270579" w:rsidRDefault="0072223D" w:rsidP="0072223D">
      <w:pPr>
        <w:pStyle w:val="a8"/>
        <w:widowControl w:val="0"/>
        <w:jc w:val="center"/>
        <w:rPr>
          <w:b/>
        </w:rPr>
      </w:pPr>
      <w:r w:rsidRPr="00270579">
        <w:rPr>
          <w:b/>
        </w:rPr>
        <w:t>ТОМ</w:t>
      </w:r>
      <w:r>
        <w:rPr>
          <w:b/>
        </w:rPr>
        <w:t xml:space="preserve"> 2 </w:t>
      </w:r>
      <w:r w:rsidRPr="00270579">
        <w:rPr>
          <w:b/>
        </w:rPr>
        <w:t>«</w:t>
      </w:r>
      <w:r>
        <w:rPr>
          <w:b/>
        </w:rPr>
        <w:t>ТЕХНИ</w:t>
      </w:r>
      <w:r w:rsidRPr="00270579">
        <w:rPr>
          <w:b/>
        </w:rPr>
        <w:t>ЧЕСКАЯ</w:t>
      </w:r>
      <w:r>
        <w:rPr>
          <w:b/>
        </w:rPr>
        <w:t xml:space="preserve"> </w:t>
      </w:r>
      <w:r w:rsidRPr="00270579">
        <w:rPr>
          <w:b/>
        </w:rPr>
        <w:t>ЧАСТ</w:t>
      </w:r>
      <w:r>
        <w:rPr>
          <w:b/>
        </w:rPr>
        <w:t>Ь</w:t>
      </w:r>
      <w:r w:rsidRPr="00270579">
        <w:rPr>
          <w:b/>
        </w:rPr>
        <w:t>»</w:t>
      </w:r>
    </w:p>
    <w:p w:rsidR="0072223D" w:rsidRDefault="0072223D" w:rsidP="0072223D">
      <w:pPr>
        <w:jc w:val="center"/>
        <w:rPr>
          <w:sz w:val="28"/>
          <w:szCs w:val="28"/>
        </w:rPr>
      </w:pPr>
    </w:p>
    <w:p w:rsidR="0072223D" w:rsidRDefault="0072223D" w:rsidP="0072223D">
      <w:pPr>
        <w:jc w:val="center"/>
        <w:rPr>
          <w:sz w:val="28"/>
          <w:szCs w:val="28"/>
        </w:rPr>
      </w:pPr>
    </w:p>
    <w:p w:rsidR="009727FE" w:rsidRPr="00C32A85" w:rsidRDefault="009727FE">
      <w:pPr>
        <w:rPr>
          <w:b/>
          <w:sz w:val="32"/>
          <w:szCs w:val="32"/>
        </w:rPr>
      </w:pPr>
    </w:p>
    <w:p w:rsidR="009727FE" w:rsidRPr="00C32A85" w:rsidRDefault="009727FE">
      <w:pPr>
        <w:rPr>
          <w:b/>
          <w:sz w:val="32"/>
          <w:szCs w:val="32"/>
        </w:rPr>
      </w:pPr>
    </w:p>
    <w:p w:rsidR="009727FE" w:rsidRPr="00C32A85" w:rsidRDefault="009727FE">
      <w:pPr>
        <w:rPr>
          <w:b/>
          <w:sz w:val="32"/>
          <w:szCs w:val="32"/>
        </w:rPr>
      </w:pPr>
    </w:p>
    <w:p w:rsidR="009727FE" w:rsidRPr="00C32A85" w:rsidRDefault="009727FE">
      <w:pPr>
        <w:rPr>
          <w:b/>
          <w:sz w:val="32"/>
          <w:szCs w:val="32"/>
        </w:rPr>
      </w:pPr>
    </w:p>
    <w:p w:rsidR="009727FE" w:rsidRPr="00C32A85" w:rsidRDefault="009727FE">
      <w:pPr>
        <w:rPr>
          <w:b/>
          <w:sz w:val="32"/>
          <w:szCs w:val="32"/>
        </w:rPr>
      </w:pPr>
    </w:p>
    <w:p w:rsidR="003E1456" w:rsidRPr="00C32A85" w:rsidRDefault="003E1456" w:rsidP="00E54324"/>
    <w:p w:rsidR="00B565AA" w:rsidRPr="00C32A85" w:rsidRDefault="00B565AA" w:rsidP="00E54324"/>
    <w:p w:rsidR="00B565AA" w:rsidRPr="00C32A85" w:rsidRDefault="00B565AA" w:rsidP="00E54324"/>
    <w:p w:rsidR="009727FE" w:rsidRPr="00C32A85" w:rsidRDefault="0072167E" w:rsidP="00A9196E">
      <w:pPr>
        <w:jc w:val="center"/>
        <w:rPr>
          <w:sz w:val="28"/>
          <w:szCs w:val="28"/>
        </w:rPr>
      </w:pPr>
      <w:r w:rsidRPr="00C32A85">
        <w:rPr>
          <w:sz w:val="28"/>
          <w:szCs w:val="28"/>
        </w:rPr>
        <w:t xml:space="preserve">г. </w:t>
      </w:r>
      <w:r w:rsidR="00A9196E" w:rsidRPr="00C32A85">
        <w:rPr>
          <w:sz w:val="28"/>
          <w:szCs w:val="28"/>
        </w:rPr>
        <w:t>Нижний Новгород</w:t>
      </w:r>
    </w:p>
    <w:p w:rsidR="00A9196E" w:rsidRPr="00C32A85" w:rsidRDefault="00A9196E" w:rsidP="00A9196E">
      <w:pPr>
        <w:jc w:val="center"/>
        <w:rPr>
          <w:sz w:val="28"/>
          <w:szCs w:val="28"/>
        </w:rPr>
      </w:pPr>
      <w:r w:rsidRPr="00C32A85">
        <w:rPr>
          <w:sz w:val="28"/>
          <w:szCs w:val="28"/>
        </w:rPr>
        <w:t>201</w:t>
      </w:r>
      <w:r w:rsidR="00CC409E" w:rsidRPr="00C32A85">
        <w:rPr>
          <w:sz w:val="28"/>
          <w:szCs w:val="28"/>
        </w:rPr>
        <w:t>4</w:t>
      </w:r>
      <w:r w:rsidRPr="00C32A85">
        <w:rPr>
          <w:sz w:val="28"/>
          <w:szCs w:val="28"/>
        </w:rPr>
        <w:t>г.</w:t>
      </w:r>
    </w:p>
    <w:p w:rsidR="009727FE" w:rsidRPr="00C32A85" w:rsidRDefault="009727FE">
      <w:pPr>
        <w:rPr>
          <w:b/>
          <w:sz w:val="32"/>
          <w:szCs w:val="32"/>
        </w:rPr>
      </w:pPr>
    </w:p>
    <w:p w:rsidR="009727FE" w:rsidRPr="00C32A85" w:rsidRDefault="009727FE">
      <w:pPr>
        <w:rPr>
          <w:b/>
          <w:sz w:val="32"/>
          <w:szCs w:val="32"/>
        </w:rPr>
      </w:pPr>
    </w:p>
    <w:p w:rsidR="00195B12" w:rsidRDefault="00195B12">
      <w:pPr>
        <w:ind w:left="360" w:firstLine="66"/>
        <w:jc w:val="center"/>
        <w:rPr>
          <w:b/>
          <w:lang w:val="en-US"/>
        </w:rPr>
      </w:pPr>
    </w:p>
    <w:p w:rsidR="0072223D" w:rsidRDefault="0072223D">
      <w:pPr>
        <w:ind w:left="360" w:firstLine="66"/>
        <w:jc w:val="center"/>
        <w:rPr>
          <w:b/>
          <w:lang w:val="en-US"/>
        </w:rPr>
      </w:pPr>
    </w:p>
    <w:p w:rsidR="0072223D" w:rsidRDefault="0072223D">
      <w:pPr>
        <w:ind w:left="360" w:firstLine="66"/>
        <w:jc w:val="center"/>
        <w:rPr>
          <w:b/>
          <w:lang w:val="en-US"/>
        </w:rPr>
      </w:pPr>
    </w:p>
    <w:p w:rsidR="0072223D" w:rsidRPr="0072223D" w:rsidRDefault="0072223D">
      <w:pPr>
        <w:ind w:left="360" w:firstLine="66"/>
        <w:jc w:val="center"/>
        <w:rPr>
          <w:b/>
          <w:lang w:val="en-US"/>
        </w:rPr>
      </w:pPr>
    </w:p>
    <w:p w:rsidR="0072223D" w:rsidRDefault="0072223D">
      <w:pPr>
        <w:ind w:left="360" w:firstLine="66"/>
        <w:jc w:val="center"/>
        <w:rPr>
          <w:b/>
          <w:lang w:val="en-US"/>
        </w:rPr>
      </w:pPr>
    </w:p>
    <w:p w:rsidR="00881961" w:rsidRPr="00C32A85" w:rsidRDefault="00881961">
      <w:pPr>
        <w:ind w:left="360" w:firstLine="66"/>
        <w:jc w:val="center"/>
        <w:rPr>
          <w:b/>
        </w:rPr>
      </w:pPr>
      <w:r w:rsidRPr="00C32A85">
        <w:rPr>
          <w:b/>
        </w:rPr>
        <w:t>ТЕХНИЧЕСКОЕ ЗАДАНИЕ</w:t>
      </w:r>
    </w:p>
    <w:p w:rsidR="003E1456" w:rsidRPr="00C32A85" w:rsidRDefault="00A9196E">
      <w:pPr>
        <w:ind w:left="360" w:firstLine="66"/>
        <w:jc w:val="center"/>
      </w:pPr>
      <w:r w:rsidRPr="00C32A85">
        <w:t>на выполнение строительно-монтажных работ</w:t>
      </w:r>
      <w:r w:rsidR="00195B12" w:rsidRPr="00C32A85">
        <w:t xml:space="preserve"> </w:t>
      </w:r>
      <w:r w:rsidRPr="00C32A85">
        <w:t xml:space="preserve">при строительстве, реконструкции </w:t>
      </w:r>
    </w:p>
    <w:p w:rsidR="00A9196E" w:rsidRPr="00C32A85" w:rsidRDefault="00A9196E">
      <w:pPr>
        <w:ind w:left="360" w:firstLine="66"/>
        <w:jc w:val="center"/>
      </w:pPr>
      <w:r w:rsidRPr="00C32A85">
        <w:t xml:space="preserve">и капитальном </w:t>
      </w:r>
      <w:proofErr w:type="gramStart"/>
      <w:r w:rsidRPr="00C32A85">
        <w:t>ремонте</w:t>
      </w:r>
      <w:proofErr w:type="gramEnd"/>
      <w:r w:rsidRPr="00C32A85">
        <w:t xml:space="preserve"> объектов</w:t>
      </w:r>
      <w:r w:rsidR="00195B12" w:rsidRPr="00C32A85">
        <w:t xml:space="preserve"> </w:t>
      </w:r>
      <w:r w:rsidRPr="00C32A85">
        <w:t>(капитального и незавершенного строительства, объектов временного назначения и инженерных систем)</w:t>
      </w:r>
    </w:p>
    <w:p w:rsidR="00F414EB" w:rsidRPr="00C32A85" w:rsidRDefault="00A9196E" w:rsidP="00A9196E">
      <w:pPr>
        <w:ind w:left="360" w:firstLine="66"/>
        <w:jc w:val="center"/>
        <w:rPr>
          <w:iCs/>
        </w:rPr>
      </w:pPr>
      <w:r w:rsidRPr="00C32A85">
        <w:t>по объекту:</w:t>
      </w:r>
      <w:r w:rsidRPr="00C32A85">
        <w:rPr>
          <w:bCs/>
          <w:iCs/>
          <w:sz w:val="28"/>
          <w:szCs w:val="28"/>
        </w:rPr>
        <w:t xml:space="preserve"> </w:t>
      </w:r>
      <w:r w:rsidR="00283EBE" w:rsidRPr="00C32A85">
        <w:rPr>
          <w:bCs/>
          <w:iCs/>
        </w:rPr>
        <w:t xml:space="preserve">Работы </w:t>
      </w:r>
      <w:proofErr w:type="gramStart"/>
      <w:r w:rsidR="00283EBE" w:rsidRPr="00C32A85">
        <w:rPr>
          <w:bCs/>
          <w:iCs/>
        </w:rPr>
        <w:t>по п</w:t>
      </w:r>
      <w:r w:rsidR="00E54324" w:rsidRPr="00C32A85">
        <w:rPr>
          <w:bCs/>
          <w:iCs/>
        </w:rPr>
        <w:t>ерепрофилировани</w:t>
      </w:r>
      <w:r w:rsidR="00283EBE" w:rsidRPr="00C32A85">
        <w:rPr>
          <w:bCs/>
          <w:iCs/>
        </w:rPr>
        <w:t>ю</w:t>
      </w:r>
      <w:r w:rsidR="00E54324" w:rsidRPr="00C32A85">
        <w:rPr>
          <w:bCs/>
          <w:iCs/>
        </w:rPr>
        <w:t xml:space="preserve"> площадки для размещения оборудования для обращения с РАО во временную площадку</w:t>
      </w:r>
      <w:proofErr w:type="gramEnd"/>
      <w:r w:rsidR="00E54324" w:rsidRPr="00C32A85">
        <w:rPr>
          <w:bCs/>
          <w:iCs/>
        </w:rPr>
        <w:t xml:space="preserve"> для промежуточного хранения РАО</w:t>
      </w:r>
      <w:r w:rsidR="00283EBE" w:rsidRPr="00C32A85">
        <w:rPr>
          <w:bCs/>
          <w:iCs/>
        </w:rPr>
        <w:t xml:space="preserve"> </w:t>
      </w:r>
      <w:r w:rsidR="00E54324" w:rsidRPr="00C32A85">
        <w:rPr>
          <w:bCs/>
          <w:iCs/>
        </w:rPr>
        <w:t xml:space="preserve">на ПХРО </w:t>
      </w:r>
      <w:r w:rsidR="00881961" w:rsidRPr="00C32A85">
        <w:t>Нижегородско</w:t>
      </w:r>
      <w:r w:rsidR="00986804" w:rsidRPr="00C32A85">
        <w:t>го</w:t>
      </w:r>
      <w:r w:rsidR="00881961" w:rsidRPr="00C32A85">
        <w:t xml:space="preserve"> отделени</w:t>
      </w:r>
      <w:r w:rsidR="00986804" w:rsidRPr="00C32A85">
        <w:t>я</w:t>
      </w:r>
      <w:r w:rsidR="00881961" w:rsidRPr="00C32A85">
        <w:t xml:space="preserve"> филиала </w:t>
      </w:r>
      <w:r w:rsidR="00881961" w:rsidRPr="00C32A85">
        <w:rPr>
          <w:iCs/>
        </w:rPr>
        <w:t xml:space="preserve">«Приволжский территориальный округ» </w:t>
      </w:r>
    </w:p>
    <w:p w:rsidR="00881961" w:rsidRPr="00C32A85" w:rsidRDefault="00881961" w:rsidP="00A9196E">
      <w:pPr>
        <w:ind w:left="360" w:firstLine="66"/>
        <w:jc w:val="center"/>
        <w:rPr>
          <w:iCs/>
        </w:rPr>
      </w:pPr>
      <w:r w:rsidRPr="00C32A85">
        <w:rPr>
          <w:iCs/>
        </w:rPr>
        <w:t>ФГУП «РосРАО»</w:t>
      </w:r>
    </w:p>
    <w:p w:rsidR="00195B12" w:rsidRPr="00C32A85" w:rsidRDefault="00195B12" w:rsidP="00A9196E">
      <w:pPr>
        <w:ind w:left="360" w:firstLine="66"/>
        <w:jc w:val="center"/>
        <w:rPr>
          <w:b/>
          <w:iCs/>
        </w:rPr>
      </w:pPr>
    </w:p>
    <w:p w:rsidR="00FA4CF8" w:rsidRPr="00C32A85" w:rsidRDefault="00FA4CF8" w:rsidP="00A9196E">
      <w:pPr>
        <w:ind w:left="360" w:firstLine="66"/>
        <w:jc w:val="center"/>
        <w:rPr>
          <w:b/>
          <w:iCs/>
        </w:rPr>
      </w:pPr>
    </w:p>
    <w:p w:rsidR="003A2C44" w:rsidRPr="00C32A85" w:rsidRDefault="00A9196E" w:rsidP="00A9196E">
      <w:pPr>
        <w:jc w:val="center"/>
        <w:rPr>
          <w:iCs/>
        </w:rPr>
      </w:pPr>
      <w:r w:rsidRPr="00C32A85">
        <w:rPr>
          <w:iCs/>
        </w:rPr>
        <w:t>СОДЕРЖАНИЕ</w:t>
      </w:r>
    </w:p>
    <w:p w:rsidR="00FA4CF8" w:rsidRPr="00C32A85" w:rsidRDefault="00FA4CF8" w:rsidP="00A9196E">
      <w:pPr>
        <w:jc w:val="center"/>
        <w:rPr>
          <w:iCs/>
        </w:rPr>
      </w:pPr>
    </w:p>
    <w:p w:rsidR="00FA4CF8" w:rsidRPr="00C32A85" w:rsidRDefault="00FA4CF8" w:rsidP="00FA4CF8">
      <w:pPr>
        <w:rPr>
          <w:iCs/>
        </w:rPr>
      </w:pPr>
      <w:r w:rsidRPr="00C32A85">
        <w:rPr>
          <w:iCs/>
        </w:rPr>
        <w:t>РАЗДЕЛ 1. НАИМЕНОВАНИЕ ВЫПОЛНЯЕМЫХ РАБОТ.</w:t>
      </w:r>
    </w:p>
    <w:p w:rsidR="00FA4CF8" w:rsidRPr="00C32A85" w:rsidRDefault="00FA4CF8" w:rsidP="00FA4CF8">
      <w:pPr>
        <w:rPr>
          <w:iCs/>
        </w:rPr>
      </w:pPr>
    </w:p>
    <w:p w:rsidR="00FA4CF8" w:rsidRPr="00C32A85" w:rsidRDefault="00FA4CF8" w:rsidP="00FA4CF8">
      <w:pPr>
        <w:jc w:val="both"/>
        <w:rPr>
          <w:iCs/>
        </w:rPr>
      </w:pPr>
      <w:r w:rsidRPr="00C32A85">
        <w:rPr>
          <w:iCs/>
        </w:rPr>
        <w:t>РАЗДЕЛ 2. ОБЩИЕ ПОЛОЖЕНИЯ.</w:t>
      </w:r>
    </w:p>
    <w:p w:rsidR="00FA4CF8" w:rsidRPr="00C32A85" w:rsidRDefault="00FA4CF8" w:rsidP="00FA4CF8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C32A85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A4CF8" w:rsidRPr="00C32A85" w:rsidRDefault="00FA4CF8" w:rsidP="00FA4CF8">
      <w:pPr>
        <w:jc w:val="both"/>
      </w:pPr>
      <w:r w:rsidRPr="00C32A85">
        <w:t>Подраздел 2.2  Сведения о выполняемых работах.</w:t>
      </w:r>
    </w:p>
    <w:p w:rsidR="00FA4CF8" w:rsidRPr="00C32A85" w:rsidRDefault="00FA4CF8" w:rsidP="00FA4CF8">
      <w:pPr>
        <w:jc w:val="both"/>
        <w:rPr>
          <w:iCs/>
        </w:rPr>
      </w:pPr>
      <w:r w:rsidRPr="00C32A85">
        <w:t>Подраздел 2.3  Сведения о месте выполнения работ.</w:t>
      </w:r>
    </w:p>
    <w:p w:rsidR="00FA4CF8" w:rsidRPr="00C32A85" w:rsidRDefault="00FA4CF8" w:rsidP="00FA4CF8"/>
    <w:p w:rsidR="00FA4CF8" w:rsidRPr="00C32A85" w:rsidRDefault="00FA4CF8" w:rsidP="00FA4CF8">
      <w:r w:rsidRPr="00C32A85">
        <w:t>РАЗДЕЛ 3. ТРЕБОВАНИЯ К ТЕХНИЧЕСКИМ ХАРАКТЕРИСТИКАМ РАБОТ.</w:t>
      </w:r>
    </w:p>
    <w:p w:rsidR="00FA4CF8" w:rsidRPr="00C32A85" w:rsidRDefault="00FA4CF8" w:rsidP="00FA4CF8">
      <w:r w:rsidRPr="00C32A85">
        <w:t>Подраздел 3.1 Технические требования при выполнении работ.</w:t>
      </w:r>
    </w:p>
    <w:p w:rsidR="006A201F" w:rsidRPr="00C32A85" w:rsidRDefault="006A201F" w:rsidP="00FA4CF8">
      <w:r w:rsidRPr="00C32A85">
        <w:t xml:space="preserve">Подраздел 3.2 </w:t>
      </w:r>
      <w:r w:rsidR="00753909" w:rsidRPr="00C32A85">
        <w:t xml:space="preserve">Требования </w:t>
      </w:r>
      <w:r w:rsidR="00753909" w:rsidRPr="00C32A85">
        <w:rPr>
          <w:bCs/>
        </w:rPr>
        <w:t>к оформлению и составу проекта производства работ (ППР)</w:t>
      </w:r>
    </w:p>
    <w:p w:rsidR="00FA4CF8" w:rsidRPr="00C32A85" w:rsidRDefault="00FA4CF8" w:rsidP="00FA4CF8"/>
    <w:p w:rsidR="00FA4CF8" w:rsidRPr="00C32A85" w:rsidRDefault="00FA4CF8" w:rsidP="00FA4CF8">
      <w:pPr>
        <w:jc w:val="both"/>
      </w:pPr>
      <w:r w:rsidRPr="00C32A85">
        <w:t>РАЗДЕЛ 4. ВЕДОМОСТЬ ФИЗИЧЕСКИХ ОБЪЕМОВ РАБОТ, РЕСУРСНАЯ ВЕДОМОСТЬ, СМЕТНЫЕ РАСЧЕТЫ.</w:t>
      </w:r>
    </w:p>
    <w:p w:rsidR="00FA4CF8" w:rsidRPr="00C32A85" w:rsidRDefault="00FA4CF8" w:rsidP="00FA4CF8"/>
    <w:p w:rsidR="00FA4CF8" w:rsidRPr="00C32A85" w:rsidRDefault="00FA4CF8" w:rsidP="00FA4CF8">
      <w:pPr>
        <w:jc w:val="both"/>
      </w:pPr>
      <w:r w:rsidRPr="00C32A85">
        <w:t xml:space="preserve">РАЗДЕЛ 5. ТРЕБОВАНИЯ К МАТЕРИАЛАМ И </w:t>
      </w:r>
      <w:proofErr w:type="gramStart"/>
      <w:r w:rsidRPr="00C32A85">
        <w:t>ОБОРУДОВАНИЮ</w:t>
      </w:r>
      <w:proofErr w:type="gramEnd"/>
      <w:r w:rsidRPr="00C32A85">
        <w:t xml:space="preserve"> ПРИМЕНЯЕМЫМ ДЛЯ ВЫПОЛНЕНИЯ РАБОТ, В Т.Ч. ВЕДОМОСТЬ МАТЕРИАЛОВ.</w:t>
      </w:r>
    </w:p>
    <w:p w:rsidR="00FA4CF8" w:rsidRPr="00C32A85" w:rsidRDefault="00FA4CF8" w:rsidP="00FA4CF8"/>
    <w:p w:rsidR="00FA4CF8" w:rsidRPr="00C32A85" w:rsidRDefault="00FA4CF8" w:rsidP="00FA4CF8">
      <w:pPr>
        <w:jc w:val="both"/>
      </w:pPr>
      <w:r w:rsidRPr="00C32A85">
        <w:t xml:space="preserve">РАЗДЕЛ 6. СРОК </w:t>
      </w:r>
      <w:r w:rsidR="005C092B" w:rsidRPr="00C32A85">
        <w:t xml:space="preserve">(ИНТЕРВАЛ) </w:t>
      </w:r>
      <w:r w:rsidRPr="00C32A85">
        <w:t>ВЫПОЛНЕНИЯ РАБОТ.</w:t>
      </w: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  <w:r w:rsidRPr="00C32A85">
        <w:t>РАЗДЕЛ 7. ТРЕБОВАНИЯ К КАЧЕСТВУ ВЫПОЛНЯЕМЫХ РАБОТ.</w:t>
      </w: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  <w:r w:rsidRPr="00C32A85">
        <w:t>РАЗДЕЛ 8. ТРЕБОВАНИЯ К СРОКУ И (ИЛИ) ОБЪЕМУ ПРЕДОСТАВЛЕНИЯ ГАРАНТИЙ.</w:t>
      </w:r>
    </w:p>
    <w:p w:rsidR="00FA4CF8" w:rsidRPr="00C32A85" w:rsidRDefault="00FA4CF8" w:rsidP="00FA4CF8"/>
    <w:p w:rsidR="00FA4CF8" w:rsidRPr="00C32A85" w:rsidRDefault="00FA4CF8" w:rsidP="00FA4CF8">
      <w:pPr>
        <w:jc w:val="both"/>
      </w:pPr>
      <w:r w:rsidRPr="00C32A85">
        <w:t>РАЗДЕЛ 9. ТРЕБОВАНИЯ К БЕЗОПАСНОСТИ ВЫПОЛНЯЕМЫХ РАБОТ.</w:t>
      </w:r>
    </w:p>
    <w:p w:rsidR="00753909" w:rsidRPr="00C32A85" w:rsidRDefault="00753909" w:rsidP="00FA4CF8">
      <w:pPr>
        <w:jc w:val="both"/>
      </w:pPr>
    </w:p>
    <w:p w:rsidR="00FA4CF8" w:rsidRPr="00C32A85" w:rsidRDefault="00753909" w:rsidP="00753909">
      <w:pPr>
        <w:suppressAutoHyphens w:val="0"/>
        <w:spacing w:after="200" w:line="276" w:lineRule="auto"/>
      </w:pPr>
      <w:r w:rsidRPr="00C32A85">
        <w:rPr>
          <w:rFonts w:eastAsiaTheme="minorHAnsi" w:cs="Times New Roman"/>
          <w:lang w:eastAsia="en-US"/>
        </w:rPr>
        <w:t xml:space="preserve">РАЗДЕЛ 10. </w:t>
      </w:r>
      <w:r w:rsidRPr="00C32A85">
        <w:rPr>
          <w:rFonts w:eastAsiaTheme="minorHAnsi" w:cs="Times New Roman"/>
          <w:caps/>
          <w:lang w:eastAsia="en-US"/>
        </w:rPr>
        <w:t>Требования к особым условиям работ.</w:t>
      </w:r>
    </w:p>
    <w:p w:rsidR="00FA4CF8" w:rsidRPr="00C32A85" w:rsidRDefault="00FA4CF8" w:rsidP="00FA4CF8">
      <w:pPr>
        <w:jc w:val="both"/>
      </w:pPr>
      <w:r w:rsidRPr="00C32A85">
        <w:t>РАЗДЕЛ 1</w:t>
      </w:r>
      <w:r w:rsidR="00753909" w:rsidRPr="00C32A85">
        <w:t>1</w:t>
      </w:r>
      <w:r w:rsidRPr="00C32A85">
        <w:t>. ТРЕБОВАНИЯ К РЕЗУЛЬТАТУ РАБОТ И ПОРЯДКУ ПРИЕМКИ.</w:t>
      </w: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  <w:r w:rsidRPr="00C32A85">
        <w:t>РАЗДЕЛ 1</w:t>
      </w:r>
      <w:r w:rsidR="00753909" w:rsidRPr="00C32A85">
        <w:t>2</w:t>
      </w:r>
      <w:r w:rsidRPr="00C32A85">
        <w:t>. ТРЕБОВАНИЕ К ФОРМЕ ПРЕДСТАВЛЯЕМОЙ ИНФОРМАЦИИ.</w:t>
      </w: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  <w:r w:rsidRPr="00C32A85">
        <w:t>РАЗДЕЛ 1</w:t>
      </w:r>
      <w:r w:rsidR="00753909" w:rsidRPr="00C32A85">
        <w:t>3</w:t>
      </w:r>
      <w:r w:rsidRPr="00C32A85">
        <w:t>. ПЕРЕЧЕНЬ ПРИНЯТЫХ СОКРАЩЕНИЙ.</w:t>
      </w: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  <w:r w:rsidRPr="00C32A85">
        <w:t>РАЗДЕЛ 1</w:t>
      </w:r>
      <w:r w:rsidR="00753909" w:rsidRPr="00C32A85">
        <w:t>4</w:t>
      </w:r>
      <w:r w:rsidRPr="00C32A85">
        <w:t>. ПЕРЕЧЕНЬ ПРИЛОЖЕНИЙ.</w:t>
      </w: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both"/>
      </w:pPr>
    </w:p>
    <w:p w:rsidR="00710510" w:rsidRPr="00C32A85" w:rsidRDefault="00710510" w:rsidP="00710510">
      <w:pPr>
        <w:ind w:right="141"/>
        <w:jc w:val="center"/>
      </w:pPr>
      <w:r w:rsidRPr="00C32A85">
        <w:t>РАЗДЕЛ 1. НАИМЕНОВАНИЕ ВЫПОЛНЯЕМЫХ РАБОТ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10510" w:rsidRPr="00C32A85" w:rsidTr="006A201F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10" w:rsidRPr="00C32A85" w:rsidRDefault="00283EBE" w:rsidP="00283EBE">
            <w:pPr>
              <w:jc w:val="both"/>
              <w:rPr>
                <w:bCs/>
                <w:iCs/>
              </w:rPr>
            </w:pPr>
            <w:r w:rsidRPr="00C32A85">
              <w:rPr>
                <w:bCs/>
                <w:iCs/>
              </w:rPr>
              <w:t xml:space="preserve">Работы </w:t>
            </w:r>
            <w:proofErr w:type="gramStart"/>
            <w:r w:rsidRPr="00C32A85">
              <w:rPr>
                <w:bCs/>
                <w:iCs/>
              </w:rPr>
              <w:t>по п</w:t>
            </w:r>
            <w:r w:rsidR="00E54324" w:rsidRPr="00C32A85">
              <w:rPr>
                <w:bCs/>
                <w:iCs/>
              </w:rPr>
              <w:t>ерепрофилировани</w:t>
            </w:r>
            <w:r w:rsidRPr="00C32A85">
              <w:rPr>
                <w:bCs/>
                <w:iCs/>
              </w:rPr>
              <w:t>ю</w:t>
            </w:r>
            <w:r w:rsidR="00E54324" w:rsidRPr="00C32A85">
              <w:rPr>
                <w:bCs/>
                <w:iCs/>
              </w:rPr>
              <w:t xml:space="preserve"> площадки для размещения оборудования для обращения с РАО во временную площадку</w:t>
            </w:r>
            <w:proofErr w:type="gramEnd"/>
            <w:r w:rsidR="00E54324" w:rsidRPr="00C32A85">
              <w:rPr>
                <w:bCs/>
                <w:iCs/>
              </w:rPr>
              <w:t xml:space="preserve"> для промежуточного хранения РАО</w:t>
            </w:r>
            <w:r w:rsidRPr="00C32A85">
              <w:rPr>
                <w:bCs/>
                <w:iCs/>
              </w:rPr>
              <w:t xml:space="preserve"> </w:t>
            </w:r>
            <w:r w:rsidR="00E54324" w:rsidRPr="00C32A85">
              <w:rPr>
                <w:bCs/>
                <w:iCs/>
              </w:rPr>
              <w:t xml:space="preserve">на ПХРО Нижегородского отделения </w:t>
            </w:r>
            <w:r w:rsidR="00710510" w:rsidRPr="00C32A85">
              <w:t>филиала «Приволжский территориальный округ» ФГУП «РосРАО»</w:t>
            </w:r>
          </w:p>
        </w:tc>
      </w:tr>
    </w:tbl>
    <w:p w:rsidR="00710510" w:rsidRPr="00C32A85" w:rsidRDefault="00710510" w:rsidP="00710510">
      <w:pPr>
        <w:jc w:val="center"/>
      </w:pPr>
    </w:p>
    <w:p w:rsidR="00710510" w:rsidRPr="00C32A85" w:rsidRDefault="00710510" w:rsidP="00710510">
      <w:pPr>
        <w:jc w:val="center"/>
      </w:pPr>
      <w:r w:rsidRPr="00C32A85">
        <w:t>РАЗДЕЛ 2. ОБЩИЕ ПОЛОЖЕНИЯ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710510" w:rsidRPr="00C32A85" w:rsidTr="002F7387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10" w:rsidRPr="00C32A85" w:rsidRDefault="00710510" w:rsidP="00710510">
            <w:pPr>
              <w:jc w:val="center"/>
            </w:pPr>
            <w:r w:rsidRPr="00C32A85">
              <w:t xml:space="preserve">Подраздел 2.1 Сведения о строительно-монтажных работах при строительстве, реконструкции </w:t>
            </w:r>
          </w:p>
          <w:p w:rsidR="00710510" w:rsidRPr="00C32A85" w:rsidRDefault="00710510" w:rsidP="00710510">
            <w:pPr>
              <w:jc w:val="center"/>
              <w:rPr>
                <w:lang w:eastAsia="en-US"/>
              </w:rPr>
            </w:pPr>
            <w:r w:rsidRPr="00C32A85">
              <w:t xml:space="preserve">и капитальном </w:t>
            </w:r>
            <w:proofErr w:type="gramStart"/>
            <w:r w:rsidRPr="00C32A85">
              <w:t>ремонте</w:t>
            </w:r>
            <w:proofErr w:type="gramEnd"/>
            <w:r w:rsidRPr="00C32A85">
              <w:t xml:space="preserve"> объектов </w:t>
            </w:r>
          </w:p>
        </w:tc>
      </w:tr>
      <w:tr w:rsidR="00710510" w:rsidRPr="00C32A85" w:rsidTr="002F7387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10" w:rsidRPr="00C32A85" w:rsidRDefault="00A3374D" w:rsidP="00A3374D">
            <w:pPr>
              <w:jc w:val="both"/>
              <w:rPr>
                <w:lang w:eastAsia="en-US"/>
              </w:rPr>
            </w:pPr>
            <w:r w:rsidRPr="00C32A85">
              <w:t>Необходимость оптимизации приёмов складирования РАО</w:t>
            </w:r>
            <w:r w:rsidRPr="00C32A85">
              <w:rPr>
                <w:bCs/>
                <w:iCs/>
              </w:rPr>
              <w:t xml:space="preserve"> </w:t>
            </w:r>
            <w:r w:rsidR="00E3714B" w:rsidRPr="00C32A85">
              <w:rPr>
                <w:bCs/>
                <w:iCs/>
              </w:rPr>
              <w:t xml:space="preserve">на ПХРО Нижегородского отделения </w:t>
            </w:r>
            <w:r w:rsidR="00E3714B" w:rsidRPr="00C32A85">
              <w:t>филиала «Приволжский территориальный округ» ФГУП «РосРАО»</w:t>
            </w:r>
            <w:r w:rsidR="00C610A5" w:rsidRPr="00C32A85">
              <w:t>.</w:t>
            </w:r>
          </w:p>
        </w:tc>
      </w:tr>
      <w:tr w:rsidR="00710510" w:rsidRPr="00C32A85" w:rsidTr="002F7387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10" w:rsidRPr="00C32A85" w:rsidRDefault="00710510" w:rsidP="00710510">
            <w:pPr>
              <w:jc w:val="center"/>
              <w:rPr>
                <w:i/>
              </w:rPr>
            </w:pPr>
            <w:r w:rsidRPr="00C32A85">
              <w:t>Подраздел 2.2 Сведения о выполняемых работах</w:t>
            </w:r>
          </w:p>
        </w:tc>
      </w:tr>
      <w:tr w:rsidR="00710510" w:rsidRPr="00C32A85" w:rsidTr="002F7387">
        <w:trPr>
          <w:trHeight w:val="475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510" w:rsidRPr="00C32A85" w:rsidRDefault="00283EBE" w:rsidP="0071051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C32A85">
              <w:rPr>
                <w:bCs/>
                <w:iCs/>
              </w:rPr>
              <w:t>О</w:t>
            </w:r>
            <w:r w:rsidR="00D35F48" w:rsidRPr="00C32A85">
              <w:rPr>
                <w:bCs/>
                <w:iCs/>
              </w:rPr>
              <w:t>бработка радиационно-стойким, дезактивируемым составом</w:t>
            </w:r>
            <w:r w:rsidRPr="00C32A85">
              <w:rPr>
                <w:bCs/>
                <w:iCs/>
              </w:rPr>
              <w:t xml:space="preserve"> </w:t>
            </w:r>
            <w:r w:rsidRPr="00C32A85">
              <w:t>поверхностей площадки</w:t>
            </w:r>
            <w:r w:rsidR="00D35F48" w:rsidRPr="00C32A85">
              <w:rPr>
                <w:bCs/>
                <w:iCs/>
              </w:rPr>
              <w:t>.</w:t>
            </w:r>
            <w:r w:rsidR="00E3714B" w:rsidRPr="00C32A85">
              <w:rPr>
                <w:bCs/>
                <w:iCs/>
              </w:rPr>
              <w:t xml:space="preserve"> Ремонт и устройство подъездных дорог, заездов на площадку.</w:t>
            </w:r>
            <w:r w:rsidR="00C610A5" w:rsidRPr="00C32A85">
              <w:rPr>
                <w:bCs/>
                <w:iCs/>
              </w:rPr>
              <w:t xml:space="preserve"> Устройство системы водоотведения.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710510" w:rsidRPr="00C32A85" w:rsidTr="00D453C9">
              <w:tc>
                <w:tcPr>
                  <w:tcW w:w="10598" w:type="dxa"/>
                </w:tcPr>
                <w:p w:rsidR="00710510" w:rsidRPr="00C32A85" w:rsidRDefault="00710510" w:rsidP="00710510">
                  <w:pPr>
                    <w:jc w:val="center"/>
                    <w:rPr>
                      <w:i/>
                    </w:rPr>
                  </w:pPr>
                  <w:r w:rsidRPr="00C32A85">
                    <w:t>Подраздел 2.3 Сведения о месте выполнения работ</w:t>
                  </w:r>
                </w:p>
              </w:tc>
            </w:tr>
          </w:tbl>
          <w:p w:rsidR="00710510" w:rsidRPr="00C32A85" w:rsidRDefault="00A93E5D" w:rsidP="00710510">
            <w:pPr>
              <w:jc w:val="both"/>
              <w:rPr>
                <w:lang w:eastAsia="en-US"/>
              </w:rPr>
            </w:pPr>
            <w:r w:rsidRPr="00C32A85">
              <w:t>Нижегородская область, Семеновский район, 15 км автодороги «Семенов-Ковернино»</w:t>
            </w:r>
          </w:p>
        </w:tc>
      </w:tr>
    </w:tbl>
    <w:p w:rsidR="00737217" w:rsidRPr="00C32A85" w:rsidRDefault="00737217" w:rsidP="008712C6">
      <w:pPr>
        <w:ind w:left="360"/>
        <w:rPr>
          <w:bCs/>
          <w:iCs/>
        </w:rPr>
      </w:pPr>
    </w:p>
    <w:p w:rsidR="00D453C9" w:rsidRPr="00C32A85" w:rsidRDefault="00D453C9" w:rsidP="00D453C9">
      <w:pPr>
        <w:jc w:val="center"/>
      </w:pPr>
      <w:r w:rsidRPr="00C32A85">
        <w:t>РАЗДЕЛ 3. ТРЕБОВАНИЯ К ТЕХНИЧЕСКИМ ХАРАКТЕРИСТИКАМ РАБОТ</w:t>
      </w: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2"/>
      </w:tblGrid>
      <w:tr w:rsidR="00D453C9" w:rsidRPr="00C32A85" w:rsidTr="001D2CB5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F" w:rsidRPr="00C32A85" w:rsidRDefault="00D453C9" w:rsidP="006A201F">
            <w:pPr>
              <w:jc w:val="center"/>
              <w:rPr>
                <w:bCs/>
              </w:rPr>
            </w:pPr>
            <w:r w:rsidRPr="00C32A85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6A201F" w:rsidRPr="00C32A85" w:rsidTr="001D2CB5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01F" w:rsidRPr="00C32A85" w:rsidRDefault="00D35F48" w:rsidP="00252CA2">
            <w:pPr>
              <w:jc w:val="both"/>
            </w:pPr>
            <w:r w:rsidRPr="00C32A85">
              <w:rPr>
                <w:bCs/>
                <w:iCs/>
              </w:rPr>
              <w:t>Перепрофилирование площадки</w:t>
            </w:r>
            <w:r w:rsidR="00283EBE" w:rsidRPr="00C32A85">
              <w:rPr>
                <w:bCs/>
                <w:iCs/>
              </w:rPr>
              <w:t xml:space="preserve"> </w:t>
            </w:r>
            <w:r w:rsidRPr="00C32A85">
              <w:rPr>
                <w:bCs/>
                <w:iCs/>
              </w:rPr>
              <w:t xml:space="preserve"> </w:t>
            </w:r>
            <w:proofErr w:type="gramStart"/>
            <w:r w:rsidRPr="00C32A85">
              <w:rPr>
                <w:bCs/>
                <w:iCs/>
              </w:rPr>
              <w:t>для размещения оборудования для обращения с РАО во временную площадку для промежуточного хранения</w:t>
            </w:r>
            <w:proofErr w:type="gramEnd"/>
            <w:r w:rsidRPr="00C32A85">
              <w:rPr>
                <w:bCs/>
                <w:iCs/>
              </w:rPr>
              <w:t xml:space="preserve"> РАО на ПХРО Нижегородского отделения</w:t>
            </w:r>
            <w:r w:rsidR="001D2CB5" w:rsidRPr="00C32A85">
              <w:t>:</w:t>
            </w:r>
          </w:p>
          <w:p w:rsidR="001D2CB5" w:rsidRPr="00C32A85" w:rsidRDefault="001D2CB5" w:rsidP="00252CA2">
            <w:pPr>
              <w:jc w:val="both"/>
            </w:pPr>
            <w:r w:rsidRPr="00C32A85">
              <w:t xml:space="preserve">- </w:t>
            </w:r>
            <w:r w:rsidR="00BB4AD6" w:rsidRPr="00C32A85">
              <w:t xml:space="preserve">Работы по </w:t>
            </w:r>
            <w:r w:rsidR="00D35F48" w:rsidRPr="00C32A85">
              <w:t>ремонту и устройству подъездной дороги</w:t>
            </w:r>
            <w:r w:rsidR="00252CA2" w:rsidRPr="00C32A85">
              <w:t>;</w:t>
            </w:r>
          </w:p>
          <w:p w:rsidR="00BB4AD6" w:rsidRPr="00C32A85" w:rsidRDefault="001D2CB5" w:rsidP="00DE110C">
            <w:pPr>
              <w:jc w:val="both"/>
            </w:pPr>
            <w:r w:rsidRPr="00C32A85">
              <w:t xml:space="preserve">- </w:t>
            </w:r>
            <w:r w:rsidR="00BB4AD6" w:rsidRPr="00C32A85">
              <w:t>Работы по</w:t>
            </w:r>
            <w:r w:rsidR="00D35F48" w:rsidRPr="00C32A85">
              <w:t xml:space="preserve"> устройству</w:t>
            </w:r>
            <w:r w:rsidR="00BB4AD6" w:rsidRPr="00C32A85">
              <w:t xml:space="preserve"> </w:t>
            </w:r>
            <w:r w:rsidR="00D35F48" w:rsidRPr="00C32A85">
              <w:t>заездов на площадку</w:t>
            </w:r>
            <w:r w:rsidR="00252CA2" w:rsidRPr="00C32A85">
              <w:t>;</w:t>
            </w:r>
          </w:p>
          <w:p w:rsidR="006A201F" w:rsidRPr="00C32A85" w:rsidRDefault="00D35F48" w:rsidP="00252CA2">
            <w:pPr>
              <w:jc w:val="both"/>
              <w:rPr>
                <w:bCs/>
                <w:iCs/>
              </w:rPr>
            </w:pPr>
            <w:r w:rsidRPr="00C32A85">
              <w:t>- Работы по обработке</w:t>
            </w:r>
            <w:r w:rsidR="00F80473" w:rsidRPr="00C32A85">
              <w:t xml:space="preserve"> поверхностей </w:t>
            </w:r>
            <w:r w:rsidR="00283EBE" w:rsidRPr="00C32A85">
              <w:t>площадки</w:t>
            </w:r>
            <w:r w:rsidR="007D4C5B" w:rsidRPr="00C32A85">
              <w:t xml:space="preserve"> </w:t>
            </w:r>
            <w:r w:rsidR="007D4C5B" w:rsidRPr="00C32A85">
              <w:rPr>
                <w:bCs/>
                <w:iCs/>
              </w:rPr>
              <w:t>радиационно-стойким, дезактивируемым составом</w:t>
            </w:r>
            <w:r w:rsidR="002F7387" w:rsidRPr="00C32A85">
              <w:rPr>
                <w:bCs/>
                <w:iCs/>
              </w:rPr>
              <w:t xml:space="preserve"> -923 м</w:t>
            </w:r>
            <w:proofErr w:type="gramStart"/>
            <w:r w:rsidR="002F7387" w:rsidRPr="00C32A85">
              <w:rPr>
                <w:bCs/>
                <w:iCs/>
                <w:vertAlign w:val="superscript"/>
              </w:rPr>
              <w:t>2</w:t>
            </w:r>
            <w:proofErr w:type="gramEnd"/>
            <w:r w:rsidR="00252CA2" w:rsidRPr="00C32A85">
              <w:rPr>
                <w:bCs/>
                <w:iCs/>
              </w:rPr>
              <w:t>;</w:t>
            </w:r>
          </w:p>
          <w:p w:rsidR="002F7387" w:rsidRPr="00C32A85" w:rsidRDefault="002F7387" w:rsidP="00283EBE">
            <w:pPr>
              <w:rPr>
                <w:bCs/>
                <w:iCs/>
              </w:rPr>
            </w:pPr>
            <w:r w:rsidRPr="00C32A85">
              <w:rPr>
                <w:bCs/>
                <w:iCs/>
              </w:rPr>
              <w:t>- Ремонт дренажных колодцев – 4 шт.</w:t>
            </w:r>
          </w:p>
        </w:tc>
      </w:tr>
      <w:tr w:rsidR="001D2CB5" w:rsidRPr="00C32A85" w:rsidTr="001D2CB5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CB5" w:rsidRPr="00C32A85" w:rsidRDefault="001D2CB5" w:rsidP="001D2CB5">
            <w:pPr>
              <w:jc w:val="center"/>
            </w:pPr>
            <w:r w:rsidRPr="00C32A85">
              <w:t xml:space="preserve">Подраздел 3.2 Требования </w:t>
            </w:r>
            <w:r w:rsidRPr="00C32A85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1D2CB5" w:rsidRPr="00C32A85" w:rsidTr="001D2CB5">
        <w:tc>
          <w:tcPr>
            <w:tcW w:w="10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CB5" w:rsidRPr="00C32A85" w:rsidRDefault="001D2CB5" w:rsidP="00252CA2">
            <w:pPr>
              <w:jc w:val="both"/>
            </w:pPr>
            <w:r w:rsidRPr="00C32A85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  согласно  СНиП 3.01.01-85* </w:t>
            </w:r>
          </w:p>
          <w:p w:rsidR="001D2CB5" w:rsidRPr="00C32A85" w:rsidRDefault="001D2CB5" w:rsidP="00252CA2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C32A85">
              <w:t>Состав ППР на выполнение ремонтных работ:</w:t>
            </w:r>
          </w:p>
          <w:p w:rsidR="001D2CB5" w:rsidRPr="00C32A85" w:rsidRDefault="001D2CB5" w:rsidP="00252CA2">
            <w:pPr>
              <w:jc w:val="both"/>
              <w:rPr>
                <w:lang w:eastAsia="ru-RU"/>
              </w:rPr>
            </w:pPr>
            <w:r w:rsidRPr="00C32A85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1D2CB5" w:rsidRPr="00C32A85" w:rsidRDefault="001D2CB5" w:rsidP="00252CA2">
            <w:pPr>
              <w:jc w:val="both"/>
            </w:pPr>
            <w:r w:rsidRPr="00C32A85">
              <w:t>График поступления на объект  материалов.</w:t>
            </w:r>
          </w:p>
          <w:p w:rsidR="001D2CB5" w:rsidRPr="00C32A85" w:rsidRDefault="001D2CB5" w:rsidP="00252CA2">
            <w:pPr>
              <w:jc w:val="both"/>
            </w:pPr>
            <w:r w:rsidRPr="00C32A85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  <w:r w:rsidR="00B06957" w:rsidRPr="00C32A85">
              <w:t>.</w:t>
            </w:r>
          </w:p>
          <w:p w:rsidR="001D2CB5" w:rsidRPr="00C32A85" w:rsidRDefault="001D2CB5" w:rsidP="00252CA2">
            <w:pPr>
              <w:jc w:val="both"/>
            </w:pPr>
            <w:r w:rsidRPr="00C32A85">
              <w:t>Требования по технике безопасности.</w:t>
            </w:r>
          </w:p>
        </w:tc>
      </w:tr>
    </w:tbl>
    <w:p w:rsidR="001D2CB5" w:rsidRPr="00C32A85" w:rsidRDefault="001D2CB5" w:rsidP="00DC12FF">
      <w:pPr>
        <w:jc w:val="center"/>
      </w:pPr>
    </w:p>
    <w:p w:rsidR="00DC12FF" w:rsidRPr="00C32A85" w:rsidRDefault="00DC12FF" w:rsidP="00DC12FF">
      <w:pPr>
        <w:jc w:val="center"/>
      </w:pPr>
      <w:r w:rsidRPr="00C32A85">
        <w:t>РАЗДЕЛ 4. ВЕДОМОСТЬ ФИЗИЧЕСКИХ ОБЪЕМОВ РАБОТ, РЕСУР</w:t>
      </w:r>
      <w:r w:rsidR="00B06957" w:rsidRPr="00C32A85">
        <w:t>СНАЯ ВЕДОМОСТЬ, СМЕТНЫЕ РАСЧЕТЫ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61"/>
      </w:tblGrid>
      <w:tr w:rsidR="00D453C9" w:rsidRPr="00C32A85" w:rsidTr="00E3714B">
        <w:tc>
          <w:tcPr>
            <w:tcW w:w="10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C9" w:rsidRPr="00C32A85" w:rsidRDefault="00D453C9" w:rsidP="00D453C9">
            <w:pPr>
              <w:jc w:val="both"/>
              <w:rPr>
                <w:i/>
              </w:rPr>
            </w:pPr>
          </w:p>
          <w:p w:rsidR="00D453C9" w:rsidRPr="00C32A85" w:rsidRDefault="00D453C9" w:rsidP="00D453C9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C32A85">
              <w:rPr>
                <w:i/>
                <w:sz w:val="22"/>
                <w:szCs w:val="22"/>
              </w:rPr>
              <w:t>Таблица 1</w:t>
            </w:r>
          </w:p>
          <w:tbl>
            <w:tblPr>
              <w:tblW w:w="10215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7253"/>
              <w:gridCol w:w="1297"/>
              <w:gridCol w:w="985"/>
            </w:tblGrid>
            <w:tr w:rsidR="00E3714B" w:rsidRPr="00C32A85" w:rsidTr="00E3714B">
              <w:trPr>
                <w:trHeight w:val="645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 xml:space="preserve">№ </w:t>
                  </w:r>
                  <w:proofErr w:type="gramStart"/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п</w:t>
                  </w:r>
                  <w:proofErr w:type="gramEnd"/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/п</w:t>
                  </w:r>
                </w:p>
              </w:tc>
              <w:tc>
                <w:tcPr>
                  <w:tcW w:w="7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Наименование видов работ</w:t>
                  </w: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Кол-во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E3714B" w:rsidRPr="00C32A85" w:rsidTr="00E3714B">
              <w:trPr>
                <w:trHeight w:val="390"/>
              </w:trPr>
              <w:tc>
                <w:tcPr>
                  <w:tcW w:w="10215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Временная площадка для хранения РАО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Очистка поверхности щетками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923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Обеспыливание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поверхности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923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Огрунтовка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бетонных и оштукатуренных поверхностей составом </w:t>
                  </w: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Армокот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А501, первый слой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923</w:t>
                  </w:r>
                </w:p>
              </w:tc>
            </w:tr>
            <w:tr w:rsidR="00E3714B" w:rsidRPr="00C32A85" w:rsidTr="00E3714B">
              <w:trPr>
                <w:trHeight w:val="488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Окраска </w:t>
                  </w: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огрунтованных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бетонных и оштукатуренных поверхностей составом </w:t>
                  </w: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Армокот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А501 (количество слоев 2)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923</w:t>
                  </w:r>
                </w:p>
              </w:tc>
            </w:tr>
            <w:tr w:rsidR="00E3714B" w:rsidRPr="00C32A85" w:rsidTr="00E3714B">
              <w:trPr>
                <w:trHeight w:val="268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Окраска  бетонных и оштукатуренных поверхностей лаком КО 921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923</w:t>
                  </w:r>
                </w:p>
              </w:tc>
            </w:tr>
            <w:tr w:rsidR="00E3714B" w:rsidRPr="00C32A85" w:rsidTr="00E3714B">
              <w:trPr>
                <w:trHeight w:val="206"/>
              </w:trPr>
              <w:tc>
                <w:tcPr>
                  <w:tcW w:w="102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Ремонт дренажных колодцев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Разработка грунта вручную в траншеях глубиной до 2 м без креплений с откосами, группа грунтов 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 м3 грунта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0,098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Засыпка вручную траншей, пазух котлованов и ям, группа грунтов 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 м3 грунта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0,098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Демонтаж чугунных люков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 люк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Демонтаж плит перекрытий каналов 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шт.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Демонтаж опор из плит и колец диаметром до 1000 мм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м3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0,96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Установка опор из плит и колец диаметром до 1000 мм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м3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0,96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Устройство плит перекрытий каналов площадью до 1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шт.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Торкретирование поверхности при толщине слоя  25 мм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поверхности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0,057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Установка люка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 шт.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E3714B" w:rsidRPr="00C32A85" w:rsidTr="00E3714B">
              <w:trPr>
                <w:trHeight w:val="300"/>
              </w:trPr>
              <w:tc>
                <w:tcPr>
                  <w:tcW w:w="102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Вертикальная планировка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Разработка грунта с перемещением до 10 м бульдозерами мощностью 59 кВт (80 л.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с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.), 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группа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грунтов 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м3 грунта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0,696</w:t>
                  </w:r>
                </w:p>
              </w:tc>
            </w:tr>
            <w:tr w:rsidR="00E3714B" w:rsidRPr="00C32A85" w:rsidTr="00E3714B">
              <w:trPr>
                <w:trHeight w:val="3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Перемещении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грунта на 10 м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м3 грунта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0,403</w:t>
                  </w:r>
                </w:p>
              </w:tc>
            </w:tr>
            <w:tr w:rsidR="00E3714B" w:rsidRPr="00C32A85" w:rsidTr="00E3714B">
              <w:trPr>
                <w:trHeight w:val="39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Перемещении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грунта на 10 м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м3 грунта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0,296</w:t>
                  </w:r>
                </w:p>
              </w:tc>
            </w:tr>
            <w:tr w:rsidR="00E3714B" w:rsidRPr="00C32A85" w:rsidTr="00E3714B">
              <w:trPr>
                <w:trHeight w:val="28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Перемещении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грунта на 10 м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м3 грунта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0,204</w:t>
                  </w:r>
                </w:p>
              </w:tc>
            </w:tr>
            <w:tr w:rsidR="00E3714B" w:rsidRPr="00C32A85" w:rsidTr="00E3714B">
              <w:trPr>
                <w:trHeight w:val="318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Планировка площадей механизированным способом, группа грунтов 2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3,919</w:t>
                  </w:r>
                </w:p>
              </w:tc>
            </w:tr>
            <w:tr w:rsidR="00E3714B" w:rsidRPr="00C32A85" w:rsidTr="00E3714B">
              <w:trPr>
                <w:trHeight w:val="315"/>
              </w:trPr>
              <w:tc>
                <w:tcPr>
                  <w:tcW w:w="102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Проезды, площадки для стоянки автомашин (874м2)</w:t>
                  </w:r>
                </w:p>
              </w:tc>
            </w:tr>
            <w:tr w:rsidR="00E3714B" w:rsidRPr="00C32A85" w:rsidTr="00E3714B">
              <w:trPr>
                <w:trHeight w:val="25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Уплотнение грунта 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8,74</w:t>
                  </w:r>
                </w:p>
              </w:tc>
            </w:tr>
            <w:tr w:rsidR="00E3714B" w:rsidRPr="00C32A85" w:rsidTr="00E3714B">
              <w:trPr>
                <w:trHeight w:val="192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21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Устройство подстилающих и выравнивающих слоев оснований из песка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100 м3 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1,748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Устройство оснований толщиной 26 см из щебня фракции 40-70 мм 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основания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0,874</w:t>
                  </w:r>
                </w:p>
              </w:tc>
            </w:tr>
            <w:tr w:rsidR="00E3714B" w:rsidRPr="00C32A85" w:rsidTr="00E3714B">
              <w:trPr>
                <w:trHeight w:val="43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23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Устройство покрытия толщиной 6 см из горячих асфальтобетонных смесей пористых крупнозернистых, плотность каменных материалов 2,5-2,9 т/м3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покрытия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0,874</w:t>
                  </w:r>
                </w:p>
              </w:tc>
            </w:tr>
            <w:tr w:rsidR="00E3714B" w:rsidRPr="00C32A85" w:rsidTr="00E3714B">
              <w:trPr>
                <w:trHeight w:val="501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покрытия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0,874</w:t>
                  </w:r>
                </w:p>
              </w:tc>
            </w:tr>
            <w:tr w:rsidR="00E3714B" w:rsidRPr="00C32A85" w:rsidTr="00E3714B">
              <w:trPr>
                <w:trHeight w:val="285"/>
              </w:trPr>
              <w:tc>
                <w:tcPr>
                  <w:tcW w:w="102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Ремонт части (482м2) существующего асфальтового покрытия (962м2)</w:t>
                  </w:r>
                </w:p>
              </w:tc>
            </w:tr>
            <w:tr w:rsidR="00E3714B" w:rsidRPr="00C32A85" w:rsidTr="00E3714B">
              <w:trPr>
                <w:trHeight w:val="51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Устройство оснований толщиной 15 см из щебня фракции 20-40 мм 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основания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0,482</w:t>
                  </w:r>
                </w:p>
              </w:tc>
            </w:tr>
            <w:tr w:rsidR="00E3714B" w:rsidRPr="00C32A85" w:rsidTr="00E3714B">
              <w:trPr>
                <w:trHeight w:val="467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26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Устройство покрытия толщиной 6 см из горячих асфальтобетонных смесей пористых крупнозернистых, плотность каменных материалов 2,5-2,9 т/м3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покрытия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0,482</w:t>
                  </w:r>
                </w:p>
              </w:tc>
            </w:tr>
            <w:tr w:rsidR="00E3714B" w:rsidRPr="00C32A85" w:rsidTr="00E3714B">
              <w:trPr>
                <w:trHeight w:val="563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7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      </w:r>
                </w:p>
              </w:tc>
              <w:tc>
                <w:tcPr>
                  <w:tcW w:w="12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1000 м</w:t>
                  </w:r>
                  <w:proofErr w:type="gram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  <w:proofErr w:type="gram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покрытия</w:t>
                  </w:r>
                </w:p>
              </w:tc>
              <w:tc>
                <w:tcPr>
                  <w:tcW w:w="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3714B" w:rsidRPr="00C32A85" w:rsidRDefault="00E3714B" w:rsidP="00E3714B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0,482</w:t>
                  </w:r>
                </w:p>
              </w:tc>
            </w:tr>
          </w:tbl>
          <w:p w:rsidR="00D453C9" w:rsidRPr="00C32A85" w:rsidRDefault="00D453C9" w:rsidP="00D453C9">
            <w:pPr>
              <w:jc w:val="both"/>
              <w:rPr>
                <w:i/>
                <w:lang w:eastAsia="en-US"/>
              </w:rPr>
            </w:pPr>
          </w:p>
        </w:tc>
      </w:tr>
    </w:tbl>
    <w:p w:rsidR="0032396F" w:rsidRPr="00C32A85" w:rsidRDefault="0032396F" w:rsidP="0032396F">
      <w:pPr>
        <w:tabs>
          <w:tab w:val="left" w:pos="1080"/>
        </w:tabs>
        <w:ind w:right="-55"/>
        <w:jc w:val="right"/>
      </w:pPr>
    </w:p>
    <w:p w:rsidR="009F10E6" w:rsidRPr="00C32A85" w:rsidRDefault="00AC558C" w:rsidP="009F10E6">
      <w:pPr>
        <w:jc w:val="center"/>
      </w:pPr>
      <w:r w:rsidRPr="00C32A85">
        <w:t xml:space="preserve"> </w:t>
      </w:r>
      <w:r w:rsidR="009F10E6" w:rsidRPr="00C32A85">
        <w:t>РАЗДЕЛ 5. ТРЕБОВАНИЯ К МАТЕРИАЛАМ И ОБОРУДОВАНИЮ, ПРИМЕНЯЕМЫМ ДЛЯ ВЫПОЛНЕНИЯ РАБОТ, В Т.Ч. ВЕДОМОСТЬ МАТЕРИАЛОВ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3"/>
      </w:tblGrid>
      <w:tr w:rsidR="009F10E6" w:rsidRPr="00C32A85" w:rsidTr="009F10E6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CB5" w:rsidRPr="00C32A85" w:rsidRDefault="001D2CB5" w:rsidP="001D2CB5">
            <w:pPr>
              <w:ind w:right="34"/>
              <w:jc w:val="both"/>
            </w:pPr>
            <w:r w:rsidRPr="00C32A85">
              <w:t>- Материалы, изделия,  конструкции должны соответствовать нормативным документам (ГОСТ, ТУ и т</w:t>
            </w:r>
            <w:r w:rsidR="00B06957" w:rsidRPr="00C32A85">
              <w:t>.д.), сертификатам соответствия;</w:t>
            </w:r>
          </w:p>
          <w:p w:rsidR="001D2CB5" w:rsidRPr="00C32A85" w:rsidRDefault="001D2CB5" w:rsidP="001D2CB5">
            <w:pPr>
              <w:tabs>
                <w:tab w:val="left" w:pos="1080"/>
              </w:tabs>
              <w:ind w:right="-55"/>
              <w:jc w:val="both"/>
            </w:pPr>
            <w:r w:rsidRPr="00C32A85">
              <w:t>- Материалы и оборудование для производства ремонтных работ поставляются Подрядчиком;</w:t>
            </w:r>
          </w:p>
          <w:p w:rsidR="001D2CB5" w:rsidRPr="00C32A85" w:rsidRDefault="001D2CB5" w:rsidP="001D2CB5">
            <w:pPr>
              <w:tabs>
                <w:tab w:val="left" w:pos="1080"/>
              </w:tabs>
              <w:ind w:right="-55"/>
              <w:jc w:val="both"/>
            </w:pPr>
            <w:r w:rsidRPr="00C32A85">
              <w:t>- Подрядчик при производстве работ согласовывает с Заказчиком образцы применяемых материалов;</w:t>
            </w:r>
          </w:p>
          <w:p w:rsidR="001D2CB5" w:rsidRPr="00C32A85" w:rsidRDefault="001D2CB5" w:rsidP="001D2CB5">
            <w:pPr>
              <w:tabs>
                <w:tab w:val="left" w:pos="1080"/>
              </w:tabs>
              <w:ind w:right="-55"/>
              <w:jc w:val="both"/>
            </w:pPr>
            <w:r w:rsidRPr="00C32A85">
      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для проверки Заказчиком на соответствие сметной и технической документации.</w:t>
            </w:r>
          </w:p>
          <w:p w:rsidR="00FA4CF8" w:rsidRPr="00C32A85" w:rsidRDefault="00FA4CF8" w:rsidP="009F10E6">
            <w:pPr>
              <w:ind w:right="-3"/>
              <w:jc w:val="both"/>
              <w:rPr>
                <w:i/>
              </w:rPr>
            </w:pPr>
          </w:p>
          <w:p w:rsidR="009C1A67" w:rsidRPr="00C32A85" w:rsidRDefault="009C1A67" w:rsidP="009F10E6">
            <w:pPr>
              <w:ind w:right="-3"/>
              <w:jc w:val="both"/>
              <w:rPr>
                <w:i/>
              </w:rPr>
            </w:pPr>
          </w:p>
          <w:p w:rsidR="009C1A67" w:rsidRPr="00C32A85" w:rsidRDefault="009C1A67" w:rsidP="009F10E6">
            <w:pPr>
              <w:ind w:right="-3"/>
              <w:jc w:val="both"/>
              <w:rPr>
                <w:i/>
              </w:rPr>
            </w:pPr>
          </w:p>
          <w:p w:rsidR="009F10E6" w:rsidRPr="00C32A85" w:rsidRDefault="009F10E6" w:rsidP="009F10E6">
            <w:pPr>
              <w:jc w:val="right"/>
              <w:rPr>
                <w:i/>
              </w:rPr>
            </w:pPr>
            <w:r w:rsidRPr="00C32A85">
              <w:rPr>
                <w:i/>
              </w:rPr>
              <w:t>Таблица 2</w:t>
            </w:r>
          </w:p>
          <w:p w:rsidR="009F10E6" w:rsidRPr="00C32A85" w:rsidRDefault="009F10E6" w:rsidP="009F10E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C32A85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10040" w:type="dxa"/>
              <w:tblLook w:val="04A0" w:firstRow="1" w:lastRow="0" w:firstColumn="1" w:lastColumn="0" w:noHBand="0" w:noVBand="1"/>
            </w:tblPr>
            <w:tblGrid>
              <w:gridCol w:w="600"/>
              <w:gridCol w:w="6640"/>
              <w:gridCol w:w="1420"/>
              <w:gridCol w:w="1380"/>
            </w:tblGrid>
            <w:tr w:rsidR="009C1A67" w:rsidRPr="00C32A85" w:rsidTr="009C1A67">
              <w:trPr>
                <w:trHeight w:val="300"/>
              </w:trPr>
              <w:tc>
                <w:tcPr>
                  <w:tcW w:w="6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lang w:eastAsia="ru-RU"/>
                    </w:rPr>
                  </w:pPr>
                  <w:r w:rsidRPr="00C32A85">
                    <w:rPr>
                      <w:rFonts w:cs="Times New Roman"/>
                      <w:lang w:eastAsia="ru-RU"/>
                    </w:rPr>
                    <w:t xml:space="preserve">№ </w:t>
                  </w:r>
                  <w:proofErr w:type="gramStart"/>
                  <w:r w:rsidRPr="00C32A85">
                    <w:rPr>
                      <w:rFonts w:cs="Times New Roman"/>
                      <w:lang w:eastAsia="ru-RU"/>
                    </w:rPr>
                    <w:t>п</w:t>
                  </w:r>
                  <w:proofErr w:type="gramEnd"/>
                  <w:r w:rsidRPr="00C32A85">
                    <w:rPr>
                      <w:rFonts w:cs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Наименование материалов</w:t>
                  </w:r>
                </w:p>
              </w:tc>
              <w:tc>
                <w:tcPr>
                  <w:tcW w:w="14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3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Количество</w:t>
                  </w:r>
                </w:p>
              </w:tc>
            </w:tr>
            <w:tr w:rsidR="009C1A67" w:rsidRPr="00C32A85" w:rsidTr="009C1A67">
              <w:trPr>
                <w:trHeight w:val="525"/>
              </w:trPr>
              <w:tc>
                <w:tcPr>
                  <w:tcW w:w="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lang w:eastAsia="ru-RU"/>
                    </w:rPr>
                  </w:pP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  <w:r w:rsidRPr="00C32A85">
                    <w:rPr>
                      <w:rFonts w:cs="Times New Roman"/>
                      <w:sz w:val="22"/>
                      <w:szCs w:val="22"/>
                      <w:lang w:eastAsia="ru-RU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Толуол каменноугольный и сланцевый марки А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0,06</w:t>
                  </w:r>
                </w:p>
              </w:tc>
            </w:tr>
            <w:tr w:rsidR="009C1A67" w:rsidRPr="00C32A85" w:rsidTr="00252CA2">
              <w:trPr>
                <w:trHeight w:val="387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spacing w:after="24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Состав </w:t>
                  </w: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Армокот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А501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996,84</w:t>
                  </w:r>
                </w:p>
              </w:tc>
            </w:tr>
            <w:tr w:rsidR="009C1A67" w:rsidRPr="00C32A85" w:rsidTr="00252CA2">
              <w:trPr>
                <w:trHeight w:val="196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spacing w:after="24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Лак КО 921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25,3825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Растворитель марки Р-4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0,072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Раствор готовый кладочный цементный марки 100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0,0173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Раствор готовый кладочный цементный марки 50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0,01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Раствор готовый отделочный тяжелый, цементный 1:2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0,034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Бетон тяжелый, класс В20 (М250)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0,0032</w:t>
                  </w:r>
                </w:p>
              </w:tc>
            </w:tr>
            <w:tr w:rsidR="009C1A67" w:rsidRPr="00C32A85" w:rsidTr="009C1A67">
              <w:trPr>
                <w:trHeight w:val="31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Портландцемент общестроительного назначения </w:t>
                  </w: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бездобавочный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, марки 400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0,084</w:t>
                  </w:r>
                </w:p>
              </w:tc>
            </w:tr>
            <w:tr w:rsidR="009C1A67" w:rsidRPr="00C32A85" w:rsidTr="009C1A67">
              <w:trPr>
                <w:trHeight w:val="51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Кольца для </w:t>
                  </w:r>
                  <w:proofErr w:type="spellStart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дождеприемных</w:t>
                  </w:r>
                  <w:proofErr w:type="spellEnd"/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колодцев сборные железобетонные диаметром 1,0 м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9C1A67" w:rsidRPr="00C32A85" w:rsidTr="009C1A67">
              <w:trPr>
                <w:trHeight w:val="51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Плиты покрытия и днищ круглые плоские из бетона В15 (М200) с расходом арматуры 100 кг/м3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0,4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Люки чугунные тяжелые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Песок природный для строительных работ средний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174,8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Песок природный обогащенный для строительных работ средний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0,39</w:t>
                  </w:r>
                </w:p>
              </w:tc>
            </w:tr>
            <w:tr w:rsidR="009C1A67" w:rsidRPr="00C32A85" w:rsidTr="009C1A67">
              <w:trPr>
                <w:trHeight w:val="51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Щебень из природного камня для строительных работ марка 600, фракция 20-40 мм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91,1</w:t>
                  </w:r>
                </w:p>
              </w:tc>
            </w:tr>
            <w:tr w:rsidR="009C1A67" w:rsidRPr="00C32A85" w:rsidTr="009C1A67">
              <w:trPr>
                <w:trHeight w:val="51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Щебень из природного камня для строительных работ марка 600, фракция 10-20 мм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20,34</w:t>
                  </w:r>
                </w:p>
              </w:tc>
            </w:tr>
            <w:tr w:rsidR="009C1A67" w:rsidRPr="00C32A85" w:rsidTr="009C1A67">
              <w:trPr>
                <w:trHeight w:val="51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Щебень из природного камня для строительных работ марка 600, фракция 40-70 мм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286,3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18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Битумы нефтяные дорожные марки БНД-60/90, БНД 90/130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0,037</w:t>
                  </w:r>
                </w:p>
              </w:tc>
            </w:tr>
            <w:tr w:rsidR="009C1A67" w:rsidRPr="00C32A85" w:rsidTr="009C1A67">
              <w:trPr>
                <w:trHeight w:val="54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Асфальтобетонные смеси дорожные, аэродромные и асфальтобетон (горячие и теплые для пористого асфальтобетона щебеночные и гравийные), марка II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188,35</w:t>
                  </w:r>
                </w:p>
              </w:tc>
            </w:tr>
            <w:tr w:rsidR="009C1A67" w:rsidRPr="00C32A85" w:rsidTr="009C1A67">
              <w:trPr>
                <w:trHeight w:val="76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 А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130,99</w:t>
                  </w:r>
                </w:p>
              </w:tc>
            </w:tr>
            <w:tr w:rsidR="009C1A67" w:rsidRPr="00C32A85" w:rsidTr="009C1A67">
              <w:trPr>
                <w:trHeight w:val="51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21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Бруски обрезные хвойных пород длиной 4-6,5 м, шириной 75-150 мм, толщиной 40-75 мм, III сорта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м3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0,2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Ветошь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0,35</w:t>
                  </w:r>
                </w:p>
              </w:tc>
            </w:tr>
            <w:tr w:rsidR="009C1A67" w:rsidRPr="00C32A85" w:rsidTr="009C1A67">
              <w:trPr>
                <w:trHeight w:val="25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23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Поковки из квадратных заготовок, масса 1,8 кг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т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C1A67" w:rsidRPr="00C32A85" w:rsidRDefault="009C1A67" w:rsidP="009C1A67">
                  <w:pPr>
                    <w:suppressAutoHyphens w:val="0"/>
                    <w:jc w:val="center"/>
                    <w:outlineLvl w:val="0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C32A85">
                    <w:rPr>
                      <w:rFonts w:cs="Times New Roman"/>
                      <w:sz w:val="20"/>
                      <w:szCs w:val="20"/>
                      <w:lang w:eastAsia="ru-RU"/>
                    </w:rPr>
                    <w:t>0,02</w:t>
                  </w:r>
                </w:p>
              </w:tc>
            </w:tr>
          </w:tbl>
          <w:p w:rsidR="009F10E6" w:rsidRPr="00C32A85" w:rsidRDefault="009F10E6" w:rsidP="009F10E6">
            <w:pPr>
              <w:jc w:val="both"/>
              <w:rPr>
                <w:i/>
                <w:lang w:eastAsia="en-US"/>
              </w:rPr>
            </w:pPr>
          </w:p>
        </w:tc>
      </w:tr>
    </w:tbl>
    <w:p w:rsidR="009F10E6" w:rsidRPr="00C32A85" w:rsidRDefault="009F10E6" w:rsidP="009F10E6">
      <w:pPr>
        <w:tabs>
          <w:tab w:val="left" w:pos="1080"/>
        </w:tabs>
        <w:ind w:right="-55"/>
        <w:jc w:val="both"/>
      </w:pPr>
    </w:p>
    <w:p w:rsidR="009F10E6" w:rsidRPr="00C32A85" w:rsidRDefault="009F10E6" w:rsidP="009F10E6">
      <w:pPr>
        <w:jc w:val="center"/>
      </w:pPr>
      <w:r w:rsidRPr="00C32A85">
        <w:t>РАЗДЕЛ 6.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9F10E6" w:rsidRPr="00C32A85" w:rsidTr="009F10E6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E6" w:rsidRPr="00C32A85" w:rsidRDefault="009F10E6" w:rsidP="007E6CE8">
            <w:pPr>
              <w:pStyle w:val="ae"/>
              <w:jc w:val="both"/>
            </w:pPr>
            <w:r w:rsidRPr="00C32A85">
              <w:t>Дата начала выполнения работ –  дата подписания договора;</w:t>
            </w:r>
          </w:p>
          <w:p w:rsidR="009F10E6" w:rsidRPr="00C32A85" w:rsidRDefault="009F10E6" w:rsidP="007A116D">
            <w:pPr>
              <w:pStyle w:val="ae"/>
              <w:jc w:val="both"/>
              <w:rPr>
                <w:i/>
                <w:lang w:eastAsia="en-US"/>
              </w:rPr>
            </w:pPr>
            <w:r w:rsidRPr="00C32A85">
              <w:t xml:space="preserve">Дата окончания выполнения работ – </w:t>
            </w:r>
            <w:r w:rsidR="007F6CA7" w:rsidRPr="00C32A85">
              <w:t xml:space="preserve">не позднее </w:t>
            </w:r>
            <w:r w:rsidR="007A116D" w:rsidRPr="00C32A85">
              <w:t>20</w:t>
            </w:r>
            <w:r w:rsidR="007F6CA7" w:rsidRPr="00C32A85">
              <w:t xml:space="preserve"> декабря 2014 года</w:t>
            </w:r>
            <w:r w:rsidR="00EA5643" w:rsidRPr="00C32A85">
              <w:t>.</w:t>
            </w:r>
          </w:p>
        </w:tc>
      </w:tr>
    </w:tbl>
    <w:p w:rsidR="00C16E6E" w:rsidRPr="00C32A85" w:rsidRDefault="00C16E6E" w:rsidP="00C16E6E">
      <w:pPr>
        <w:tabs>
          <w:tab w:val="left" w:pos="1080"/>
        </w:tabs>
        <w:ind w:right="-55"/>
      </w:pPr>
    </w:p>
    <w:p w:rsidR="00FA4CF8" w:rsidRPr="00C32A85" w:rsidRDefault="00FA4CF8" w:rsidP="00FA4CF8">
      <w:pPr>
        <w:jc w:val="center"/>
      </w:pPr>
      <w:r w:rsidRPr="00C32A85">
        <w:t>РАЗДЕЛ 7. ТРЕБОВАНИЯ К КАЧЕСТВУ ВЫПОЛНЯЕМЫХ РАБОТ</w:t>
      </w:r>
    </w:p>
    <w:p w:rsidR="00FA4CF8" w:rsidRPr="00C32A85" w:rsidRDefault="00FA4CF8" w:rsidP="00FA4CF8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A4CF8" w:rsidRPr="00C32A85" w:rsidTr="00FA4CF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widowControl w:val="0"/>
              <w:tabs>
                <w:tab w:val="left" w:pos="284"/>
                <w:tab w:val="num" w:pos="1276"/>
              </w:tabs>
              <w:suppressAutoHyphens w:val="0"/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C32A85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FA4CF8" w:rsidRPr="00C32A85" w:rsidRDefault="00FA4CF8" w:rsidP="00FA4CF8">
      <w:pPr>
        <w:pStyle w:val="ae"/>
      </w:pPr>
    </w:p>
    <w:p w:rsidR="00FA4CF8" w:rsidRPr="00C32A85" w:rsidRDefault="00FA4CF8" w:rsidP="00FA4CF8">
      <w:pPr>
        <w:jc w:val="center"/>
      </w:pPr>
      <w:r w:rsidRPr="00C32A85">
        <w:t>РАЗДЕЛ 8. ТРЕБОВАНИЯ К СРОКУ И (ИЛИ) ОБЪЕМУ ПРЕДОСТАВЛЕНИЯ ГАРАНТИЙ</w:t>
      </w:r>
    </w:p>
    <w:p w:rsidR="00FA4CF8" w:rsidRPr="00C32A85" w:rsidRDefault="00FA4CF8" w:rsidP="00FA4CF8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A4CF8" w:rsidRPr="00C32A85" w:rsidTr="00FA4CF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shd w:val="clear" w:color="auto" w:fill="FFFFFF"/>
              <w:jc w:val="both"/>
              <w:rPr>
                <w:i/>
              </w:rPr>
            </w:pPr>
            <w:r w:rsidRPr="00C32A85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FA4CF8" w:rsidRPr="00C32A85" w:rsidRDefault="00FA4CF8" w:rsidP="00FA4CF8">
      <w:pPr>
        <w:pStyle w:val="ae"/>
      </w:pPr>
    </w:p>
    <w:p w:rsidR="00FA4CF8" w:rsidRPr="00C32A85" w:rsidRDefault="00FA4CF8" w:rsidP="00FA4CF8">
      <w:pPr>
        <w:jc w:val="center"/>
      </w:pPr>
      <w:r w:rsidRPr="00C32A85">
        <w:t>РАЗДЕЛ 9.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A4CF8" w:rsidRPr="00C32A85" w:rsidTr="00FA4CF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pStyle w:val="ab"/>
              <w:widowControl w:val="0"/>
              <w:tabs>
                <w:tab w:val="left" w:pos="284"/>
              </w:tabs>
              <w:suppressAutoHyphens w:val="0"/>
              <w:autoSpaceDE w:val="0"/>
              <w:autoSpaceDN w:val="0"/>
              <w:adjustRightInd w:val="0"/>
              <w:ind w:left="0"/>
              <w:contextualSpacing/>
              <w:jc w:val="both"/>
              <w:rPr>
                <w:i/>
              </w:rPr>
            </w:pPr>
            <w:r w:rsidRPr="00C32A85"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труда  в строительстве. Часть 2. Строительное производство».</w:t>
            </w:r>
          </w:p>
        </w:tc>
      </w:tr>
    </w:tbl>
    <w:p w:rsidR="002D1802" w:rsidRPr="00C32A85" w:rsidRDefault="002D1802" w:rsidP="008145B5">
      <w:pPr>
        <w:tabs>
          <w:tab w:val="left" w:pos="1080"/>
        </w:tabs>
        <w:ind w:right="-55"/>
        <w:jc w:val="both"/>
      </w:pPr>
    </w:p>
    <w:p w:rsidR="00FA4CF8" w:rsidRPr="00C32A85" w:rsidRDefault="00FA4CF8" w:rsidP="00FA4CF8">
      <w:pPr>
        <w:jc w:val="center"/>
      </w:pPr>
      <w:r w:rsidRPr="00C32A85">
        <w:t>РАЗДЕЛ 1</w:t>
      </w:r>
      <w:r w:rsidR="001A788E" w:rsidRPr="00C32A85">
        <w:t>0</w:t>
      </w:r>
      <w:r w:rsidRPr="00C32A85">
        <w:t>. ТРЕБОВАНИЯ К РЕЗУЛЬТАТУ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A4CF8" w:rsidRPr="00C32A85" w:rsidTr="00FA4CF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C32A85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FA4CF8" w:rsidRPr="00C32A85" w:rsidRDefault="00FA4CF8" w:rsidP="00FA4CF8">
      <w:pPr>
        <w:jc w:val="center"/>
      </w:pPr>
    </w:p>
    <w:p w:rsidR="00FA4CF8" w:rsidRPr="00C32A85" w:rsidRDefault="00FA4CF8" w:rsidP="00FA4CF8">
      <w:pPr>
        <w:jc w:val="center"/>
      </w:pPr>
      <w:r w:rsidRPr="00C32A85">
        <w:t>РАЗДЕЛ 1</w:t>
      </w:r>
      <w:r w:rsidR="001A788E" w:rsidRPr="00C32A85">
        <w:t>1</w:t>
      </w:r>
      <w:r w:rsidRPr="00C32A85"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FA4CF8" w:rsidRPr="00C32A85" w:rsidTr="00FA4CF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pStyle w:val="ae"/>
              <w:jc w:val="both"/>
              <w:rPr>
                <w:i/>
              </w:rPr>
            </w:pPr>
            <w:r w:rsidRPr="00C32A85">
              <w:t xml:space="preserve">Унифицированная форма № КС-2, унифицированная форма № КС-3 - </w:t>
            </w:r>
            <w:proofErr w:type="gramStart"/>
            <w:r w:rsidRPr="00C32A85">
              <w:t>утвержденные</w:t>
            </w:r>
            <w:proofErr w:type="gramEnd"/>
            <w:r w:rsidRPr="00C32A85">
              <w:t xml:space="preserve">  постановлением Госкомстата России №100  от 11 ноября 1999 года,  на русском языке.</w:t>
            </w:r>
          </w:p>
        </w:tc>
      </w:tr>
    </w:tbl>
    <w:p w:rsidR="00FA4CF8" w:rsidRPr="00C32A85" w:rsidRDefault="00FA4CF8" w:rsidP="00FA4CF8">
      <w:pPr>
        <w:jc w:val="center"/>
      </w:pPr>
    </w:p>
    <w:p w:rsidR="00FA4CF8" w:rsidRPr="00C32A85" w:rsidRDefault="00FA4CF8" w:rsidP="00FA4CF8">
      <w:pPr>
        <w:ind w:firstLine="567"/>
        <w:jc w:val="center"/>
      </w:pPr>
      <w:r w:rsidRPr="00C32A85">
        <w:t>РАЗДЕЛ 1</w:t>
      </w:r>
      <w:r w:rsidR="001A788E" w:rsidRPr="00C32A85">
        <w:t>2</w:t>
      </w:r>
      <w:r w:rsidRPr="00C32A85">
        <w:t>. ПЕРЕЧЕНЬ ПРИНЯТЫХ СОКРАЩЕНИЙ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087"/>
      </w:tblGrid>
      <w:tr w:rsidR="00FA4CF8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CF8" w:rsidRPr="00C32A85" w:rsidRDefault="00FA4CF8" w:rsidP="00FA4CF8">
            <w:pPr>
              <w:jc w:val="center"/>
            </w:pPr>
            <w:r w:rsidRPr="00C32A85">
              <w:t xml:space="preserve">№ </w:t>
            </w:r>
            <w:proofErr w:type="gramStart"/>
            <w:r w:rsidRPr="00C32A85">
              <w:t>п</w:t>
            </w:r>
            <w:proofErr w:type="gramEnd"/>
            <w:r w:rsidRPr="00C32A85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CF8" w:rsidRPr="00C32A85" w:rsidRDefault="00FA4CF8" w:rsidP="00FA4CF8">
            <w:pPr>
              <w:autoSpaceDE w:val="0"/>
              <w:autoSpaceDN w:val="0"/>
              <w:adjustRightInd w:val="0"/>
              <w:jc w:val="center"/>
            </w:pPr>
            <w:r w:rsidRPr="00C32A85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CF8" w:rsidRPr="00C32A85" w:rsidRDefault="00FA4CF8" w:rsidP="00FA4CF8">
            <w:pPr>
              <w:jc w:val="center"/>
            </w:pPr>
            <w:r w:rsidRPr="00C32A85">
              <w:t>Расшифровка сокращения</w:t>
            </w:r>
          </w:p>
        </w:tc>
      </w:tr>
      <w:tr w:rsidR="00FA4CF8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jc w:val="both"/>
            </w:pPr>
            <w:r w:rsidRPr="00C32A85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pStyle w:val="ae"/>
            </w:pPr>
            <w:r w:rsidRPr="00C32A85">
              <w:t>СНиП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pStyle w:val="ae"/>
            </w:pPr>
            <w:r w:rsidRPr="00C32A85">
              <w:t>Строительные нормы и правила</w:t>
            </w:r>
          </w:p>
        </w:tc>
      </w:tr>
      <w:tr w:rsidR="00753909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09" w:rsidRPr="00C32A85" w:rsidRDefault="00753909" w:rsidP="00753909">
            <w:pPr>
              <w:jc w:val="both"/>
            </w:pPr>
            <w:r w:rsidRPr="00C32A85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09" w:rsidRPr="00C32A85" w:rsidRDefault="00753909" w:rsidP="00753909">
            <w:pPr>
              <w:pStyle w:val="ae"/>
            </w:pPr>
            <w:r w:rsidRPr="00C32A85">
              <w:t>ППР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09" w:rsidRPr="00C32A85" w:rsidRDefault="00753909" w:rsidP="00753909">
            <w:pPr>
              <w:pStyle w:val="ae"/>
            </w:pPr>
            <w:r w:rsidRPr="00C32A85">
              <w:t>Проект производства работ</w:t>
            </w:r>
          </w:p>
        </w:tc>
      </w:tr>
      <w:tr w:rsidR="007A116D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D" w:rsidRPr="00C32A85" w:rsidRDefault="007A116D" w:rsidP="00753909">
            <w:pPr>
              <w:jc w:val="both"/>
            </w:pPr>
            <w:r w:rsidRPr="00C32A85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D" w:rsidRPr="00C32A85" w:rsidRDefault="00F82745" w:rsidP="00753909">
            <w:pPr>
              <w:pStyle w:val="ae"/>
            </w:pPr>
            <w:r w:rsidRPr="00C32A85">
              <w:t>РАО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D" w:rsidRPr="00C32A85" w:rsidRDefault="00F82745" w:rsidP="00753909">
            <w:pPr>
              <w:pStyle w:val="ae"/>
            </w:pPr>
            <w:r w:rsidRPr="00C32A85">
              <w:t>Радиоактивные отходы</w:t>
            </w:r>
          </w:p>
        </w:tc>
      </w:tr>
      <w:tr w:rsidR="007A116D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D" w:rsidRPr="00C32A85" w:rsidRDefault="007A116D" w:rsidP="00753909">
            <w:pPr>
              <w:jc w:val="both"/>
            </w:pPr>
            <w:r w:rsidRPr="00C32A85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D" w:rsidRPr="00C32A85" w:rsidRDefault="00F82745" w:rsidP="00753909">
            <w:pPr>
              <w:pStyle w:val="ae"/>
            </w:pPr>
            <w:r w:rsidRPr="00C32A85">
              <w:t>ПХРО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6D" w:rsidRPr="00C32A85" w:rsidRDefault="00F82745" w:rsidP="00753909">
            <w:pPr>
              <w:pStyle w:val="ae"/>
            </w:pPr>
            <w:r w:rsidRPr="00C32A85">
              <w:t>Пункт хранения радиоактивных отходов</w:t>
            </w:r>
          </w:p>
        </w:tc>
      </w:tr>
    </w:tbl>
    <w:p w:rsidR="00FA4CF8" w:rsidRPr="00C32A85" w:rsidRDefault="00FA4CF8" w:rsidP="00FA4CF8">
      <w:pPr>
        <w:jc w:val="both"/>
      </w:pPr>
    </w:p>
    <w:p w:rsidR="00FA4CF8" w:rsidRPr="00C32A85" w:rsidRDefault="00FA4CF8" w:rsidP="00FA4CF8">
      <w:pPr>
        <w:jc w:val="center"/>
      </w:pPr>
      <w:r w:rsidRPr="00C32A85">
        <w:t>РАЗДЕЛ 1</w:t>
      </w:r>
      <w:r w:rsidR="001A788E" w:rsidRPr="00C32A85">
        <w:t>3</w:t>
      </w:r>
      <w:r w:rsidRPr="00C32A85">
        <w:t>. ПЕРЕЧЕНЬ ПРИЛОЖЕНИЙ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2126"/>
      </w:tblGrid>
      <w:tr w:rsidR="00FA4CF8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CF8" w:rsidRPr="00C32A85" w:rsidRDefault="00FA4CF8" w:rsidP="00FA4CF8">
            <w:pPr>
              <w:jc w:val="center"/>
            </w:pPr>
            <w:r w:rsidRPr="00C32A85">
              <w:t xml:space="preserve">№ </w:t>
            </w:r>
            <w:proofErr w:type="gramStart"/>
            <w:r w:rsidRPr="00C32A85">
              <w:t>п</w:t>
            </w:r>
            <w:proofErr w:type="gramEnd"/>
            <w:r w:rsidRPr="00C32A85"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CF8" w:rsidRPr="00C32A85" w:rsidRDefault="00FA4CF8" w:rsidP="00FA4CF8">
            <w:pPr>
              <w:autoSpaceDE w:val="0"/>
              <w:autoSpaceDN w:val="0"/>
              <w:adjustRightInd w:val="0"/>
              <w:jc w:val="center"/>
            </w:pPr>
            <w:r w:rsidRPr="00C32A85"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CF8" w:rsidRPr="00C32A85" w:rsidRDefault="00FA4CF8" w:rsidP="00FA4CF8">
            <w:pPr>
              <w:jc w:val="center"/>
            </w:pPr>
            <w:r w:rsidRPr="00C32A85">
              <w:t>Номер страницы</w:t>
            </w:r>
          </w:p>
        </w:tc>
      </w:tr>
      <w:tr w:rsidR="00FA4CF8" w:rsidRPr="00C32A85" w:rsidTr="00FA4C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jc w:val="both"/>
            </w:pPr>
            <w:r w:rsidRPr="00C32A85"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autoSpaceDE w:val="0"/>
              <w:autoSpaceDN w:val="0"/>
              <w:adjustRightInd w:val="0"/>
            </w:pPr>
            <w:r w:rsidRPr="00C32A85">
              <w:t>Локальный сметный расчет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CF8" w:rsidRPr="00C32A85" w:rsidRDefault="00FA4CF8" w:rsidP="00FA4CF8">
            <w:pPr>
              <w:jc w:val="center"/>
            </w:pPr>
            <w:r w:rsidRPr="00C32A85">
              <w:t>7</w:t>
            </w:r>
          </w:p>
        </w:tc>
      </w:tr>
    </w:tbl>
    <w:p w:rsidR="00FB76CB" w:rsidRPr="00C32A85" w:rsidRDefault="00FB76CB" w:rsidP="00FB76CB">
      <w:pPr>
        <w:pStyle w:val="ae"/>
      </w:pPr>
    </w:p>
    <w:p w:rsidR="00881961" w:rsidRPr="00C32A85" w:rsidRDefault="00881961">
      <w:pPr>
        <w:tabs>
          <w:tab w:val="left" w:pos="900"/>
          <w:tab w:val="left" w:pos="1080"/>
        </w:tabs>
        <w:ind w:right="-55"/>
        <w:jc w:val="both"/>
      </w:pPr>
      <w:r w:rsidRPr="00C32A85">
        <w:tab/>
      </w:r>
      <w:r w:rsidRPr="00C32A85">
        <w:tab/>
      </w:r>
      <w:r w:rsidRPr="00C32A85">
        <w:tab/>
      </w:r>
    </w:p>
    <w:p w:rsidR="00881961" w:rsidRPr="00C32A85" w:rsidRDefault="00881961">
      <w:pPr>
        <w:tabs>
          <w:tab w:val="left" w:pos="900"/>
          <w:tab w:val="left" w:pos="1080"/>
        </w:tabs>
        <w:ind w:right="-55"/>
        <w:jc w:val="both"/>
      </w:pPr>
    </w:p>
    <w:p w:rsidR="003509E5" w:rsidRPr="003509E5" w:rsidRDefault="003509E5" w:rsidP="00FA4CF8">
      <w:pPr>
        <w:tabs>
          <w:tab w:val="num" w:pos="900"/>
          <w:tab w:val="left" w:pos="1080"/>
        </w:tabs>
        <w:ind w:right="-55"/>
        <w:jc w:val="both"/>
        <w:rPr>
          <w:lang w:val="en-US"/>
        </w:rPr>
        <w:sectPr w:rsidR="003509E5" w:rsidRPr="003509E5" w:rsidSect="00DE393B">
          <w:footnotePr>
            <w:pos w:val="beneathText"/>
          </w:footnotePr>
          <w:pgSz w:w="11905" w:h="16837"/>
          <w:pgMar w:top="1134" w:right="626" w:bottom="851" w:left="1134" w:header="720" w:footer="720" w:gutter="0"/>
          <w:cols w:space="720"/>
          <w:docGrid w:linePitch="360"/>
        </w:sectPr>
      </w:pPr>
    </w:p>
    <w:p w:rsidR="00FA4CF8" w:rsidRPr="003509E5" w:rsidRDefault="00FA4CF8" w:rsidP="00FA4CF8">
      <w:pPr>
        <w:tabs>
          <w:tab w:val="num" w:pos="900"/>
          <w:tab w:val="left" w:pos="1080"/>
        </w:tabs>
        <w:ind w:right="-55"/>
        <w:jc w:val="both"/>
        <w:rPr>
          <w:lang w:val="en-US"/>
        </w:rPr>
      </w:pPr>
    </w:p>
    <w:p w:rsidR="00FA4CF8" w:rsidRPr="00C32A85" w:rsidRDefault="00FA4CF8" w:rsidP="00FA4CF8">
      <w:pPr>
        <w:tabs>
          <w:tab w:val="num" w:pos="900"/>
          <w:tab w:val="left" w:pos="1080"/>
        </w:tabs>
        <w:ind w:right="-55"/>
        <w:jc w:val="right"/>
      </w:pPr>
      <w:r w:rsidRPr="00C32A85">
        <w:t>Приложение №1</w:t>
      </w:r>
    </w:p>
    <w:tbl>
      <w:tblPr>
        <w:tblW w:w="1620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"/>
        <w:gridCol w:w="567"/>
        <w:gridCol w:w="196"/>
        <w:gridCol w:w="1080"/>
        <w:gridCol w:w="1276"/>
        <w:gridCol w:w="190"/>
        <w:gridCol w:w="2220"/>
        <w:gridCol w:w="1559"/>
        <w:gridCol w:w="850"/>
        <w:gridCol w:w="514"/>
        <w:gridCol w:w="1187"/>
        <w:gridCol w:w="514"/>
        <w:gridCol w:w="1124"/>
        <w:gridCol w:w="347"/>
        <w:gridCol w:w="41"/>
        <w:gridCol w:w="1017"/>
        <w:gridCol w:w="67"/>
        <w:gridCol w:w="718"/>
        <w:gridCol w:w="526"/>
        <w:gridCol w:w="466"/>
        <w:gridCol w:w="1276"/>
        <w:gridCol w:w="39"/>
        <w:gridCol w:w="179"/>
        <w:gridCol w:w="65"/>
        <w:gridCol w:w="171"/>
      </w:tblGrid>
      <w:tr w:rsidR="00FA4CF8" w:rsidRPr="00C32A85" w:rsidTr="003509E5">
        <w:trPr>
          <w:gridBefore w:val="1"/>
          <w:gridAfter w:val="1"/>
          <w:wBefore w:w="15" w:type="dxa"/>
          <w:wAfter w:w="171" w:type="dxa"/>
          <w:trHeight w:val="94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4CF8" w:rsidRPr="00C32A85" w:rsidRDefault="00FA4CF8" w:rsidP="00FA4CF8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FA4CF8" w:rsidRPr="00C32A85" w:rsidTr="003509E5">
        <w:trPr>
          <w:gridBefore w:val="1"/>
          <w:gridAfter w:val="1"/>
          <w:wBefore w:w="15" w:type="dxa"/>
          <w:wAfter w:w="171" w:type="dxa"/>
          <w:trHeight w:val="255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4CF8" w:rsidRPr="00C32A85" w:rsidRDefault="00FA4CF8" w:rsidP="00FA4CF8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FA4CF8" w:rsidRPr="00C32A85" w:rsidTr="003509E5">
        <w:trPr>
          <w:gridBefore w:val="1"/>
          <w:gridAfter w:val="1"/>
          <w:wBefore w:w="15" w:type="dxa"/>
          <w:wAfter w:w="171" w:type="dxa"/>
          <w:trHeight w:val="255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4CF8" w:rsidRPr="00C32A85" w:rsidRDefault="00FA4CF8" w:rsidP="00FA4CF8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FA4CF8" w:rsidRPr="00C32A85" w:rsidTr="003509E5">
        <w:trPr>
          <w:gridBefore w:val="1"/>
          <w:gridAfter w:val="1"/>
          <w:wBefore w:w="15" w:type="dxa"/>
          <w:wAfter w:w="171" w:type="dxa"/>
          <w:trHeight w:val="255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4CF8" w:rsidRPr="00C32A85" w:rsidRDefault="00FA4CF8" w:rsidP="00FA4CF8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FA4CF8" w:rsidRPr="00C32A85" w:rsidTr="003509E5">
        <w:trPr>
          <w:gridBefore w:val="1"/>
          <w:gridAfter w:val="1"/>
          <w:wBefore w:w="15" w:type="dxa"/>
          <w:wAfter w:w="171" w:type="dxa"/>
          <w:trHeight w:val="255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4CF8" w:rsidRPr="00C32A85" w:rsidRDefault="00FA4CF8" w:rsidP="00FA4CF8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FA4CF8" w:rsidRPr="00C32A85" w:rsidTr="003509E5">
        <w:trPr>
          <w:gridBefore w:val="1"/>
          <w:gridAfter w:val="1"/>
          <w:wBefore w:w="15" w:type="dxa"/>
          <w:wAfter w:w="171" w:type="dxa"/>
          <w:trHeight w:val="255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A4CF8" w:rsidRPr="00C32A85" w:rsidRDefault="00FA4CF8" w:rsidP="00FA4CF8">
            <w:pPr>
              <w:suppressAutoHyphens w:val="0"/>
              <w:jc w:val="right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FA4CF8" w:rsidRPr="00C32A85" w:rsidTr="006D6AAF">
        <w:trPr>
          <w:gridBefore w:val="1"/>
          <w:wBefore w:w="15" w:type="dxa"/>
          <w:trHeight w:val="255"/>
        </w:trPr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4CF8" w:rsidRPr="00C32A85" w:rsidRDefault="00FA4CF8" w:rsidP="00FA4CF8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ED6260" w:rsidRPr="00C32A85" w:rsidTr="006D6AAF">
        <w:trPr>
          <w:gridBefore w:val="1"/>
          <w:gridAfter w:val="3"/>
          <w:wBefore w:w="15" w:type="dxa"/>
          <w:wAfter w:w="41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6D6AAF" w:rsidRPr="00C32A85" w:rsidTr="006D6AAF">
        <w:trPr>
          <w:gridAfter w:val="4"/>
          <w:wAfter w:w="454" w:type="dxa"/>
          <w:trHeight w:val="315"/>
        </w:trPr>
        <w:tc>
          <w:tcPr>
            <w:tcW w:w="157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b/>
                <w:bCs/>
              </w:rPr>
            </w:pPr>
            <w:r w:rsidRPr="00C32A85">
              <w:rPr>
                <w:b/>
                <w:bCs/>
              </w:rPr>
              <w:t>ЛОКАЛЬНЫЙ  СМЕТНЫЙ  РАСЧЕТ</w:t>
            </w:r>
          </w:p>
        </w:tc>
      </w:tr>
      <w:tr w:rsidR="006D6AAF" w:rsidRPr="00C32A85" w:rsidTr="006D6AAF">
        <w:trPr>
          <w:gridAfter w:val="4"/>
          <w:wAfter w:w="454" w:type="dxa"/>
          <w:trHeight w:val="780"/>
        </w:trPr>
        <w:tc>
          <w:tcPr>
            <w:tcW w:w="1575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1649" w:rsidRPr="00C32A85" w:rsidRDefault="00F82745" w:rsidP="007D1649">
            <w:pPr>
              <w:jc w:val="center"/>
              <w:rPr>
                <w:sz w:val="20"/>
                <w:szCs w:val="20"/>
              </w:rPr>
            </w:pPr>
            <w:r w:rsidRPr="00C32A85">
              <w:rPr>
                <w:sz w:val="20"/>
                <w:szCs w:val="20"/>
              </w:rPr>
              <w:t xml:space="preserve">Работы </w:t>
            </w:r>
            <w:proofErr w:type="gramStart"/>
            <w:r w:rsidRPr="00C32A85">
              <w:rPr>
                <w:sz w:val="20"/>
                <w:szCs w:val="20"/>
              </w:rPr>
              <w:t>по п</w:t>
            </w:r>
            <w:r w:rsidR="006D6AAF" w:rsidRPr="00C32A85">
              <w:rPr>
                <w:sz w:val="20"/>
                <w:szCs w:val="20"/>
              </w:rPr>
              <w:t>ерепрофилировани</w:t>
            </w:r>
            <w:r w:rsidRPr="00C32A85">
              <w:rPr>
                <w:sz w:val="20"/>
                <w:szCs w:val="20"/>
              </w:rPr>
              <w:t>ю</w:t>
            </w:r>
            <w:r w:rsidR="006D6AAF" w:rsidRPr="00C32A85">
              <w:rPr>
                <w:sz w:val="20"/>
                <w:szCs w:val="20"/>
              </w:rPr>
              <w:t xml:space="preserve"> площадки для размещения оборудования для обращения с РАО во временную площадку</w:t>
            </w:r>
            <w:proofErr w:type="gramEnd"/>
            <w:r w:rsidR="006D6AAF" w:rsidRPr="00C32A85">
              <w:rPr>
                <w:sz w:val="20"/>
                <w:szCs w:val="20"/>
              </w:rPr>
              <w:t xml:space="preserve"> для промежуточного хранения РАО н</w:t>
            </w:r>
            <w:r w:rsidRPr="00C32A85">
              <w:rPr>
                <w:sz w:val="20"/>
                <w:szCs w:val="20"/>
              </w:rPr>
              <w:t>а</w:t>
            </w:r>
            <w:r w:rsidR="006D6AAF" w:rsidRPr="00C32A85">
              <w:rPr>
                <w:sz w:val="20"/>
                <w:szCs w:val="20"/>
              </w:rPr>
              <w:t xml:space="preserve"> ПХРО Нижегородского отделения филиала "Приволжский территориальный округ "ФГУП РосРАО" </w:t>
            </w:r>
          </w:p>
          <w:p w:rsidR="006D6AAF" w:rsidRPr="00C32A85" w:rsidRDefault="006D6AAF" w:rsidP="003E299C">
            <w:pPr>
              <w:jc w:val="center"/>
              <w:rPr>
                <w:sz w:val="20"/>
                <w:szCs w:val="20"/>
              </w:rPr>
            </w:pPr>
            <w:r w:rsidRPr="00C32A85">
              <w:rPr>
                <w:sz w:val="20"/>
                <w:szCs w:val="20"/>
              </w:rPr>
              <w:t xml:space="preserve">по адресу: </w:t>
            </w:r>
            <w:r w:rsidR="00252CA2" w:rsidRPr="00C32A85">
              <w:rPr>
                <w:sz w:val="20"/>
                <w:szCs w:val="20"/>
              </w:rPr>
              <w:t xml:space="preserve">Нижегородская область, Семеновский район, 15 км </w:t>
            </w:r>
            <w:r w:rsidR="003E299C" w:rsidRPr="00C32A85">
              <w:rPr>
                <w:sz w:val="20"/>
                <w:szCs w:val="20"/>
              </w:rPr>
              <w:t>автодороги</w:t>
            </w:r>
            <w:r w:rsidR="00252CA2" w:rsidRPr="00C32A85">
              <w:rPr>
                <w:sz w:val="20"/>
                <w:szCs w:val="20"/>
              </w:rPr>
              <w:t xml:space="preserve"> «Семенов-Ковернино»</w:t>
            </w:r>
          </w:p>
        </w:tc>
      </w:tr>
      <w:tr w:rsidR="006D6AAF" w:rsidRPr="00C32A85" w:rsidTr="006D6AAF">
        <w:trPr>
          <w:gridAfter w:val="4"/>
          <w:wAfter w:w="454" w:type="dxa"/>
          <w:trHeight w:val="210"/>
        </w:trPr>
        <w:tc>
          <w:tcPr>
            <w:tcW w:w="1575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i/>
                <w:iCs/>
                <w:sz w:val="16"/>
                <w:szCs w:val="16"/>
              </w:rPr>
            </w:pPr>
            <w:r w:rsidRPr="00C32A85">
              <w:rPr>
                <w:i/>
                <w:iCs/>
                <w:sz w:val="16"/>
                <w:szCs w:val="16"/>
              </w:rPr>
              <w:t>(наименование работ и затрат, наименование объекта)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AAF" w:rsidRPr="00C32A85" w:rsidRDefault="006D6AA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rPr>
                <w:sz w:val="20"/>
                <w:szCs w:val="20"/>
              </w:rPr>
            </w:pPr>
            <w:r w:rsidRPr="00C32A85">
              <w:rPr>
                <w:sz w:val="20"/>
                <w:szCs w:val="20"/>
              </w:rPr>
              <w:t>Основание:  Ведомость объемов работ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AAF" w:rsidRPr="00C32A85" w:rsidRDefault="006D6AA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rPr>
                <w:sz w:val="20"/>
                <w:szCs w:val="20"/>
              </w:rPr>
            </w:pPr>
            <w:r w:rsidRPr="00C32A85">
              <w:rPr>
                <w:sz w:val="20"/>
                <w:szCs w:val="20"/>
              </w:rPr>
              <w:t>Сметная стоимость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  <w:r w:rsidRPr="00C32A85">
              <w:rPr>
                <w:sz w:val="20"/>
                <w:szCs w:val="20"/>
              </w:rPr>
              <w:t>3131572,78 руб.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2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6AAF" w:rsidRPr="00C32A85" w:rsidRDefault="006D6AAF">
            <w:pPr>
              <w:rPr>
                <w:sz w:val="20"/>
                <w:szCs w:val="20"/>
              </w:rPr>
            </w:pPr>
            <w:proofErr w:type="gramStart"/>
            <w:r w:rsidRPr="00C32A85">
              <w:rPr>
                <w:sz w:val="20"/>
                <w:szCs w:val="20"/>
              </w:rPr>
              <w:t>Составлен</w:t>
            </w:r>
            <w:proofErr w:type="gramEnd"/>
            <w:r w:rsidRPr="00C32A85">
              <w:rPr>
                <w:sz w:val="20"/>
                <w:szCs w:val="20"/>
              </w:rPr>
              <w:t xml:space="preserve"> в базисных и текущих ценах по состоянию на  3 кв.  2014 г. по Нижегородской области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6AAF" w:rsidRPr="00C32A85" w:rsidRDefault="006D6AAF">
            <w:pPr>
              <w:jc w:val="right"/>
              <w:rPr>
                <w:sz w:val="20"/>
                <w:szCs w:val="20"/>
              </w:rPr>
            </w:pPr>
          </w:p>
        </w:tc>
      </w:tr>
      <w:tr w:rsidR="006D6AAF" w:rsidRPr="00C32A85" w:rsidTr="00675F2E">
        <w:trPr>
          <w:gridAfter w:val="4"/>
          <w:wAfter w:w="454" w:type="dxa"/>
          <w:trHeight w:val="242"/>
        </w:trPr>
        <w:tc>
          <w:tcPr>
            <w:tcW w:w="5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№ </w:t>
            </w:r>
            <w:proofErr w:type="spellStart"/>
            <w:r w:rsidRPr="00C32A85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Обоснование</w:t>
            </w:r>
          </w:p>
        </w:tc>
        <w:tc>
          <w:tcPr>
            <w:tcW w:w="36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Количество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Стоимость единицы в базисных ценах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Общая стоимость в базисных ценах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Стоимость СМР в текущих ценах</w:t>
            </w:r>
          </w:p>
        </w:tc>
      </w:tr>
      <w:tr w:rsidR="006D6AAF" w:rsidRPr="00C32A85" w:rsidTr="006D6AAF">
        <w:trPr>
          <w:gridAfter w:val="4"/>
          <w:wAfter w:w="454" w:type="dxa"/>
          <w:trHeight w:val="240"/>
        </w:trPr>
        <w:tc>
          <w:tcPr>
            <w:tcW w:w="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Всего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proofErr w:type="spellStart"/>
            <w:r w:rsidRPr="00C32A85">
              <w:rPr>
                <w:sz w:val="18"/>
                <w:szCs w:val="18"/>
              </w:rPr>
              <w:t>Экспл</w:t>
            </w:r>
            <w:proofErr w:type="spellEnd"/>
            <w:r w:rsidRPr="00C32A85">
              <w:rPr>
                <w:sz w:val="18"/>
                <w:szCs w:val="18"/>
              </w:rPr>
              <w:t xml:space="preserve">. </w:t>
            </w:r>
            <w:proofErr w:type="spellStart"/>
            <w:r w:rsidRPr="00C32A85">
              <w:rPr>
                <w:sz w:val="18"/>
                <w:szCs w:val="18"/>
              </w:rPr>
              <w:t>маш</w:t>
            </w:r>
            <w:proofErr w:type="spellEnd"/>
            <w:r w:rsidRPr="00C32A85">
              <w:rPr>
                <w:sz w:val="18"/>
                <w:szCs w:val="18"/>
              </w:rPr>
              <w:t>.</w:t>
            </w:r>
          </w:p>
        </w:tc>
        <w:tc>
          <w:tcPr>
            <w:tcW w:w="1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</w:tr>
      <w:tr w:rsidR="006D6AAF" w:rsidRPr="00C32A85" w:rsidTr="00675F2E">
        <w:trPr>
          <w:gridAfter w:val="4"/>
          <w:wAfter w:w="454" w:type="dxa"/>
          <w:trHeight w:val="292"/>
        </w:trPr>
        <w:tc>
          <w:tcPr>
            <w:tcW w:w="5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оплата труда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в т.ч. оплата труда</w:t>
            </w:r>
          </w:p>
        </w:tc>
        <w:tc>
          <w:tcPr>
            <w:tcW w:w="184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</w:p>
        </w:tc>
      </w:tr>
      <w:tr w:rsidR="006D6AAF" w:rsidRPr="00C32A85" w:rsidTr="006D6AAF">
        <w:trPr>
          <w:gridAfter w:val="4"/>
          <w:wAfter w:w="454" w:type="dxa"/>
          <w:trHeight w:val="24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</w:t>
            </w:r>
          </w:p>
        </w:tc>
      </w:tr>
      <w:tr w:rsidR="006D6AAF" w:rsidRPr="00C32A85" w:rsidTr="006D6AAF">
        <w:trPr>
          <w:gridAfter w:val="4"/>
          <w:wAfter w:w="454" w:type="dxa"/>
          <w:trHeight w:val="357"/>
        </w:trPr>
        <w:tc>
          <w:tcPr>
            <w:tcW w:w="15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20"/>
                <w:szCs w:val="20"/>
              </w:rPr>
            </w:pPr>
            <w:r w:rsidRPr="00C32A85">
              <w:rPr>
                <w:b/>
                <w:bCs/>
                <w:sz w:val="20"/>
                <w:szCs w:val="20"/>
              </w:rPr>
              <w:t>Раздел 1. Временная площадка для хранения РАО</w:t>
            </w:r>
          </w:p>
        </w:tc>
      </w:tr>
      <w:tr w:rsidR="006D6AAF" w:rsidRPr="00C32A85" w:rsidTr="006D6AAF">
        <w:trPr>
          <w:gridAfter w:val="4"/>
          <w:wAfter w:w="454" w:type="dxa"/>
          <w:trHeight w:val="675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ТЕР13-06-003-01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Очистка поверхности щетками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8,04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8,04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7420,92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116345,17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ТЕР13-06-004-01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proofErr w:type="spellStart"/>
            <w:r w:rsidRPr="00C32A85">
              <w:rPr>
                <w:sz w:val="18"/>
                <w:szCs w:val="18"/>
              </w:rPr>
              <w:t>Обеспыливание</w:t>
            </w:r>
            <w:proofErr w:type="spellEnd"/>
            <w:r w:rsidRPr="00C32A85">
              <w:rPr>
                <w:sz w:val="18"/>
                <w:szCs w:val="18"/>
              </w:rPr>
              <w:t xml:space="preserve"> поверхности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1,16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0,89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0,27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1070,68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14381,73</w:t>
            </w:r>
          </w:p>
        </w:tc>
      </w:tr>
      <w:tr w:rsidR="006D6AAF" w:rsidRPr="00C32A85" w:rsidTr="00675F2E">
        <w:trPr>
          <w:gridAfter w:val="4"/>
          <w:wAfter w:w="454" w:type="dxa"/>
          <w:trHeight w:val="665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ТЕР13-03-001-19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proofErr w:type="spellStart"/>
            <w:r w:rsidRPr="00C32A85">
              <w:rPr>
                <w:sz w:val="18"/>
                <w:szCs w:val="18"/>
              </w:rPr>
              <w:t>Огрунтовка</w:t>
            </w:r>
            <w:proofErr w:type="spellEnd"/>
            <w:r w:rsidRPr="00C32A85">
              <w:rPr>
                <w:sz w:val="18"/>
                <w:szCs w:val="18"/>
              </w:rPr>
              <w:t xml:space="preserve"> бетонных и оштукатуренных поверхностей составом </w:t>
            </w:r>
            <w:proofErr w:type="spellStart"/>
            <w:r w:rsidRPr="00C32A85">
              <w:rPr>
                <w:sz w:val="18"/>
                <w:szCs w:val="18"/>
              </w:rPr>
              <w:t>Армокот</w:t>
            </w:r>
            <w:proofErr w:type="spellEnd"/>
            <w:r w:rsidRPr="00C32A85">
              <w:rPr>
                <w:sz w:val="18"/>
                <w:szCs w:val="18"/>
              </w:rPr>
              <w:t xml:space="preserve"> А501, первый слой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1288,68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31,17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12,45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0,1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11894,52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74508,55</w:t>
            </w:r>
          </w:p>
        </w:tc>
      </w:tr>
      <w:tr w:rsidR="006D6AAF" w:rsidRPr="00C32A85" w:rsidTr="006D6AAF">
        <w:trPr>
          <w:gridAfter w:val="4"/>
          <w:wAfter w:w="454" w:type="dxa"/>
          <w:trHeight w:val="345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ТСЦ-113-0351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Органо-силикатная композиция ОС-51-03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-0,19106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59700,45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-11406,37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-68780,41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Прайс-лист </w:t>
            </w:r>
            <w:proofErr w:type="spellStart"/>
            <w:r w:rsidRPr="00C32A85">
              <w:rPr>
                <w:sz w:val="18"/>
                <w:szCs w:val="18"/>
              </w:rPr>
              <w:t>Майт</w:t>
            </w:r>
            <w:proofErr w:type="spellEnd"/>
            <w:r w:rsidRPr="00C32A85">
              <w:rPr>
                <w:sz w:val="18"/>
                <w:szCs w:val="18"/>
              </w:rPr>
              <w:t>-Юг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Состав </w:t>
            </w:r>
            <w:proofErr w:type="spellStart"/>
            <w:r w:rsidRPr="00C32A85">
              <w:rPr>
                <w:sz w:val="18"/>
                <w:szCs w:val="18"/>
              </w:rPr>
              <w:t>Армокот</w:t>
            </w:r>
            <w:proofErr w:type="spellEnd"/>
            <w:r w:rsidRPr="00C32A85">
              <w:rPr>
                <w:sz w:val="18"/>
                <w:szCs w:val="18"/>
              </w:rPr>
              <w:t xml:space="preserve"> А501</w:t>
            </w:r>
            <w:r w:rsidRPr="00C32A85">
              <w:rPr>
                <w:sz w:val="18"/>
                <w:szCs w:val="18"/>
              </w:rPr>
              <w:br/>
              <w:t xml:space="preserve"> (расход 0,36 кг на 1 м52)</w:t>
            </w:r>
            <w:r w:rsidRPr="00C32A85">
              <w:rPr>
                <w:sz w:val="18"/>
                <w:szCs w:val="18"/>
              </w:rPr>
              <w:br/>
              <w:t>406,9/1,18/6,03*1,05=60,05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332,28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60,05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19953,41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120319,06</w:t>
            </w:r>
          </w:p>
        </w:tc>
      </w:tr>
      <w:tr w:rsidR="006D6AAF" w:rsidRPr="00C32A85" w:rsidTr="00675F2E">
        <w:trPr>
          <w:gridAfter w:val="4"/>
          <w:wAfter w:w="454" w:type="dxa"/>
          <w:trHeight w:val="1196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ТЕР13-03-003-12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Окраска </w:t>
            </w:r>
            <w:proofErr w:type="spellStart"/>
            <w:r w:rsidRPr="00C32A85">
              <w:rPr>
                <w:sz w:val="18"/>
                <w:szCs w:val="18"/>
              </w:rPr>
              <w:t>огрунтованных</w:t>
            </w:r>
            <w:proofErr w:type="spellEnd"/>
            <w:r w:rsidRPr="00C32A85">
              <w:rPr>
                <w:sz w:val="18"/>
                <w:szCs w:val="18"/>
              </w:rPr>
              <w:t xml:space="preserve"> бетонных и оштукатуренных поверхностей составом </w:t>
            </w:r>
            <w:proofErr w:type="spellStart"/>
            <w:r w:rsidRPr="00C32A85">
              <w:rPr>
                <w:sz w:val="18"/>
                <w:szCs w:val="18"/>
              </w:rPr>
              <w:t>Армокот</w:t>
            </w:r>
            <w:proofErr w:type="spellEnd"/>
            <w:r w:rsidRPr="00C32A85">
              <w:rPr>
                <w:sz w:val="18"/>
                <w:szCs w:val="18"/>
              </w:rPr>
              <w:t xml:space="preserve"> А501 (количество слоев 2)</w:t>
            </w:r>
            <w:r w:rsidRPr="00C32A85">
              <w:rPr>
                <w:sz w:val="18"/>
                <w:szCs w:val="18"/>
              </w:rPr>
              <w:br/>
              <w:t>______________</w:t>
            </w:r>
            <w:r w:rsidRPr="00C32A85">
              <w:rPr>
                <w:sz w:val="18"/>
                <w:szCs w:val="18"/>
              </w:rPr>
              <w:br/>
              <w:t xml:space="preserve">(за два раза ПЗ=2 (ОЗП=2; ЭМ=2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 xml:space="preserve">.; ЗПМ=2; МАТ=2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>.; ТЗ=2; ТЗМ=2))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2236,04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48,26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22,46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0,2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20638,65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128766,49</w:t>
            </w:r>
          </w:p>
        </w:tc>
      </w:tr>
      <w:tr w:rsidR="006D6AAF" w:rsidRPr="00C32A85" w:rsidTr="006D6AAF">
        <w:trPr>
          <w:gridAfter w:val="4"/>
          <w:wAfter w:w="454" w:type="dxa"/>
          <w:trHeight w:val="30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ТСЦ-113-0351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Органо-силикатная композиция ОС-51-03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-0,33228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59700,45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-19837,27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-119618,74</w:t>
            </w:r>
          </w:p>
        </w:tc>
      </w:tr>
      <w:tr w:rsidR="006D6AAF" w:rsidRPr="00C32A85" w:rsidTr="006D6AAF">
        <w:trPr>
          <w:gridAfter w:val="4"/>
          <w:wAfter w:w="454" w:type="dxa"/>
          <w:trHeight w:val="48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Прайс-лист </w:t>
            </w:r>
            <w:proofErr w:type="spellStart"/>
            <w:r w:rsidRPr="00C32A85">
              <w:rPr>
                <w:sz w:val="18"/>
                <w:szCs w:val="18"/>
              </w:rPr>
              <w:t>Майт</w:t>
            </w:r>
            <w:proofErr w:type="spellEnd"/>
            <w:r w:rsidRPr="00C32A85">
              <w:rPr>
                <w:sz w:val="18"/>
                <w:szCs w:val="18"/>
              </w:rPr>
              <w:t>-Юг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Состав </w:t>
            </w:r>
            <w:proofErr w:type="spellStart"/>
            <w:r w:rsidRPr="00C32A85">
              <w:rPr>
                <w:sz w:val="18"/>
                <w:szCs w:val="18"/>
              </w:rPr>
              <w:t>Армокот</w:t>
            </w:r>
            <w:proofErr w:type="spellEnd"/>
            <w:r w:rsidRPr="00C32A85">
              <w:rPr>
                <w:sz w:val="18"/>
                <w:szCs w:val="18"/>
              </w:rPr>
              <w:t xml:space="preserve"> А501</w:t>
            </w:r>
            <w:r w:rsidRPr="00C32A85">
              <w:rPr>
                <w:sz w:val="18"/>
                <w:szCs w:val="18"/>
              </w:rPr>
              <w:br/>
            </w:r>
            <w:r w:rsidRPr="00C32A85">
              <w:rPr>
                <w:sz w:val="18"/>
                <w:szCs w:val="18"/>
              </w:rPr>
              <w:br/>
              <w:t>406,9/1,18*1,05=362,07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664,56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60,05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39906,83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240638,18</w:t>
            </w:r>
          </w:p>
        </w:tc>
      </w:tr>
      <w:tr w:rsidR="006D6AAF" w:rsidRPr="00C32A85" w:rsidTr="00675F2E">
        <w:trPr>
          <w:gridAfter w:val="4"/>
          <w:wAfter w:w="454" w:type="dxa"/>
          <w:trHeight w:val="591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ТЕР13-03-001-07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Окраска  бетонных и оштукатуренных поверхностей лаком КО 921, первый слой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окрашиваемой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846,12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61,07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8,02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0,1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7809,69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52539,69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ТСЦ-113-0089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Лак ХВ-784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-0,25383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24674,8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-6263,2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-37767,10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Прайс-лист ООО "</w:t>
            </w:r>
            <w:proofErr w:type="spellStart"/>
            <w:r w:rsidRPr="00C32A85">
              <w:rPr>
                <w:sz w:val="18"/>
                <w:szCs w:val="18"/>
              </w:rPr>
              <w:t>Химсервис</w:t>
            </w:r>
            <w:proofErr w:type="spellEnd"/>
            <w:r w:rsidRPr="00C32A85">
              <w:rPr>
                <w:sz w:val="18"/>
                <w:szCs w:val="18"/>
              </w:rPr>
              <w:t>-Континент"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Лак КО 921</w:t>
            </w:r>
            <w:r w:rsidRPr="00C32A85">
              <w:rPr>
                <w:sz w:val="18"/>
                <w:szCs w:val="18"/>
              </w:rPr>
              <w:br/>
            </w:r>
            <w:r w:rsidRPr="00C32A85">
              <w:rPr>
                <w:sz w:val="18"/>
                <w:szCs w:val="18"/>
              </w:rPr>
              <w:br/>
              <w:t>295/1,18/6,03*1,05=43,53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кг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25,3825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43,53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1104,9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6662,55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72292,76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8588,61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6680,03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87561,4</w:t>
            </w:r>
          </w:p>
        </w:tc>
      </w:tr>
      <w:tr w:rsidR="006D6AAF" w:rsidRPr="00C32A85" w:rsidTr="006D6AAF">
        <w:trPr>
          <w:gridAfter w:val="4"/>
          <w:wAfter w:w="454" w:type="dxa"/>
          <w:trHeight w:val="510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Всего с учетом "Индекс пересчета в текущие цены на 3 кв. 2014г. по Нижегородской области СМР=6,03" (письмо  Минстроя России №15285-ЕС/08 от 04.08.2014г.)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527995,24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 xml:space="preserve">  Итого по разделу 1 Временная площадка для хранения РАО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527995,24</w:t>
            </w:r>
          </w:p>
        </w:tc>
      </w:tr>
      <w:tr w:rsidR="006D6AAF" w:rsidRPr="00C32A85" w:rsidTr="006D6AAF">
        <w:trPr>
          <w:gridAfter w:val="4"/>
          <w:wAfter w:w="454" w:type="dxa"/>
          <w:trHeight w:val="357"/>
        </w:trPr>
        <w:tc>
          <w:tcPr>
            <w:tcW w:w="15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20"/>
                <w:szCs w:val="20"/>
              </w:rPr>
            </w:pPr>
            <w:r w:rsidRPr="00C32A85">
              <w:rPr>
                <w:b/>
                <w:bCs/>
                <w:sz w:val="20"/>
                <w:szCs w:val="20"/>
              </w:rPr>
              <w:t>Раздел 2. Ремонт дренажных колодцев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ТЕР01-02-057-02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Разработка грунта вручную в траншеях глубиной до 2 м без креплений с откосами, группа грунтов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м3 грунта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0,098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1258,18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1258,18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123,30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1672,90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ТЕР01-02-061-02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Засыпка вручную траншей, пазух котлованов и ям, группа грунтов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м3 грунта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0,098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763,02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763,02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74,78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1014,55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ТЕРр66-8-1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Демонтаж чугунных люков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 люк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18,73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18,73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74,92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1011,95</w:t>
            </w:r>
          </w:p>
        </w:tc>
      </w:tr>
      <w:tr w:rsidR="006D6AAF" w:rsidRPr="00C32A85" w:rsidTr="00675F2E">
        <w:trPr>
          <w:gridAfter w:val="4"/>
          <w:wAfter w:w="454" w:type="dxa"/>
          <w:trHeight w:val="1338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ТЕР07-06-002-06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Демонтаж плит перекрытий каналов площадью до 1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br w:type="page"/>
              <w:t>______________</w:t>
            </w:r>
            <w:r w:rsidRPr="00C32A85">
              <w:rPr>
                <w:sz w:val="18"/>
                <w:szCs w:val="18"/>
              </w:rPr>
              <w:br w:type="page"/>
              <w:t xml:space="preserve">(МДС36 п.3.3.1.Демонтаж (разборка) сборных бетонных и железобетонных конструкций ОЗП=0,8; ЭМ=0,8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 xml:space="preserve">.; ЗПМ=0,8; МАТ=0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>.; ТЗ=0,8; ТЗМ=0,8)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шт. сборных конструкций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4966,89</w:t>
            </w:r>
            <w:r w:rsidRPr="00C32A85">
              <w:rPr>
                <w:sz w:val="18"/>
                <w:szCs w:val="18"/>
              </w:rPr>
              <w:br w:type="page"/>
              <w:t>_____</w:t>
            </w:r>
            <w:r w:rsidRPr="00C32A85">
              <w:rPr>
                <w:sz w:val="18"/>
                <w:szCs w:val="18"/>
              </w:rPr>
              <w:br w:type="page"/>
              <w:t>848,13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4118,76</w:t>
            </w:r>
            <w:r w:rsidRPr="00C32A85">
              <w:rPr>
                <w:sz w:val="18"/>
                <w:szCs w:val="18"/>
              </w:rPr>
              <w:br w:type="page"/>
              <w:t>_____</w:t>
            </w:r>
            <w:r w:rsidRPr="00C32A85">
              <w:rPr>
                <w:sz w:val="18"/>
                <w:szCs w:val="18"/>
              </w:rPr>
              <w:br w:type="page"/>
              <w:t>576,36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198,68</w:t>
            </w:r>
            <w:r w:rsidRPr="00C32A85">
              <w:rPr>
                <w:sz w:val="18"/>
                <w:szCs w:val="18"/>
              </w:rPr>
              <w:br w:type="page"/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1936,72</w:t>
            </w:r>
          </w:p>
        </w:tc>
      </w:tr>
      <w:tr w:rsidR="006D6AAF" w:rsidRPr="00C32A85" w:rsidTr="00675F2E">
        <w:trPr>
          <w:gridAfter w:val="4"/>
          <w:wAfter w:w="454" w:type="dxa"/>
          <w:trHeight w:val="148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ТЕР07-02-002-01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Демонтаж опор из плит и колец диаметром до 1000 мм</w:t>
            </w:r>
            <w:r w:rsidRPr="00C32A85">
              <w:rPr>
                <w:sz w:val="18"/>
                <w:szCs w:val="18"/>
              </w:rPr>
              <w:br/>
              <w:t>______________</w:t>
            </w:r>
            <w:r w:rsidRPr="00C32A85">
              <w:rPr>
                <w:sz w:val="18"/>
                <w:szCs w:val="18"/>
              </w:rPr>
              <w:br/>
              <w:t xml:space="preserve">(МДС36 п.3.3.1.Демонтаж (разборка) сборных бетонных и железобетонных конструкций ОЗП=0,8; ЭМ=0,8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 xml:space="preserve">.; ЗПМ=0,8; МАТ=0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>.; ТЗ=0,8; ТЗМ=0,8)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м3 сборных железобетонных конструкций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0,0096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25823,7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4113,27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21710,42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1818,52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247,91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2233,27</w:t>
            </w:r>
          </w:p>
        </w:tc>
      </w:tr>
      <w:tr w:rsidR="006D6AAF" w:rsidRPr="00C32A85" w:rsidTr="00675F2E">
        <w:trPr>
          <w:gridAfter w:val="4"/>
          <w:wAfter w:w="454" w:type="dxa"/>
          <w:trHeight w:val="706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ТЕР07-02-002-01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Установка опор из плит и колец диаметром до 1000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м3 сборных железобетонных конструкций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0,0096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33571,42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5141,59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27138,03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2273,15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322,29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2866,18</w:t>
            </w:r>
          </w:p>
        </w:tc>
      </w:tr>
      <w:tr w:rsidR="006D6AAF" w:rsidRPr="00C32A85" w:rsidTr="006D6AAF">
        <w:trPr>
          <w:gridAfter w:val="4"/>
          <w:wAfter w:w="454" w:type="dxa"/>
          <w:trHeight w:val="48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ТСЦ-403-0117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Кольца для </w:t>
            </w:r>
            <w:proofErr w:type="spellStart"/>
            <w:r w:rsidRPr="00C32A85">
              <w:rPr>
                <w:sz w:val="18"/>
                <w:szCs w:val="18"/>
              </w:rPr>
              <w:t>дождеприемных</w:t>
            </w:r>
            <w:proofErr w:type="spellEnd"/>
            <w:r w:rsidRPr="00C32A85">
              <w:rPr>
                <w:sz w:val="18"/>
                <w:szCs w:val="18"/>
              </w:rPr>
              <w:t xml:space="preserve"> колодцев сборные железобетонные диаметром 1,0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612,29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2449,16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14768,43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ТЕР07-06-002-06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плит перекрытий каналов площадью до 1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шт. сборных конструкций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6299,22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1060,16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5148,45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720,45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251,97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2442,87</w:t>
            </w:r>
          </w:p>
        </w:tc>
      </w:tr>
      <w:tr w:rsidR="006D6AAF" w:rsidRPr="00C32A85" w:rsidTr="00675F2E">
        <w:trPr>
          <w:gridAfter w:val="4"/>
          <w:wAfter w:w="454" w:type="dxa"/>
          <w:trHeight w:val="763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ТСЦ-403-8226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Плиты покрытия и днищ круглые плоские (с отверстиями и без отверстий) из бетона В15 (М200) с расходом арматуры 100 кг/м3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1391,5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556,6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3356,30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ТЕР06-01-067-02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Торкретирование поверхности при толщине слоя до 20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6801,78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1172,1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4508,19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420,67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387,70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3268,50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ТЕР06-01-067-03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 каждые 5 мм увеличения толщины слоя торкретирования добавлять к расценке 06-01-067-02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0,057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689,85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81,35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373,87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38,41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39,32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307,11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ТЕР23-04-011-01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Установка люка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 шт.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797,24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11,84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6,09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3188,96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19854,86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7915,59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711,21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450,09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9076,89</w:t>
            </w:r>
          </w:p>
        </w:tc>
      </w:tr>
      <w:tr w:rsidR="006D6AAF" w:rsidRPr="00C32A85" w:rsidTr="006D6AAF">
        <w:trPr>
          <w:gridAfter w:val="4"/>
          <w:wAfter w:w="454" w:type="dxa"/>
          <w:trHeight w:val="540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Всего с учетом "Индекс пересчета в текущие цены на 3 кв. 2014г. по Нижегородской области СМР=6,03" (письмо  Минстроя России №15285-ЕС/08 от 04.08.2014г.)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54733,65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Итого по разделу 2 Ремонт дренажных колодцев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54733,65</w:t>
            </w:r>
          </w:p>
        </w:tc>
      </w:tr>
      <w:tr w:rsidR="006D6AAF" w:rsidRPr="00C32A85" w:rsidTr="006D6AAF">
        <w:trPr>
          <w:gridAfter w:val="4"/>
          <w:wAfter w:w="454" w:type="dxa"/>
          <w:trHeight w:val="357"/>
        </w:trPr>
        <w:tc>
          <w:tcPr>
            <w:tcW w:w="15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20"/>
                <w:szCs w:val="20"/>
              </w:rPr>
            </w:pPr>
            <w:r w:rsidRPr="00C32A85">
              <w:rPr>
                <w:b/>
                <w:bCs/>
                <w:sz w:val="20"/>
                <w:szCs w:val="20"/>
              </w:rPr>
              <w:t>Раздел 3. Благоустройство</w:t>
            </w:r>
          </w:p>
        </w:tc>
      </w:tr>
      <w:tr w:rsidR="006D6AAF" w:rsidRPr="00C32A85" w:rsidTr="006D6AAF">
        <w:trPr>
          <w:gridAfter w:val="4"/>
          <w:wAfter w:w="454" w:type="dxa"/>
          <w:trHeight w:val="330"/>
        </w:trPr>
        <w:tc>
          <w:tcPr>
            <w:tcW w:w="15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i/>
                <w:iCs/>
                <w:sz w:val="18"/>
                <w:szCs w:val="18"/>
              </w:rPr>
            </w:pPr>
            <w:r w:rsidRPr="00C32A85">
              <w:rPr>
                <w:i/>
                <w:iCs/>
                <w:sz w:val="18"/>
                <w:szCs w:val="18"/>
              </w:rPr>
              <w:t>Вертикальная планировка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ТЕР01-01-030-02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Разработка грунта с перемещением до 10 м бульдозерами мощностью 59 кВт (80 л.</w:t>
            </w:r>
            <w:proofErr w:type="gramStart"/>
            <w:r w:rsidRPr="00C32A85">
              <w:rPr>
                <w:sz w:val="18"/>
                <w:szCs w:val="18"/>
              </w:rPr>
              <w:t>с</w:t>
            </w:r>
            <w:proofErr w:type="gramEnd"/>
            <w:r w:rsidRPr="00C32A85">
              <w:rPr>
                <w:sz w:val="18"/>
                <w:szCs w:val="18"/>
              </w:rPr>
              <w:t xml:space="preserve">.), </w:t>
            </w:r>
            <w:proofErr w:type="gramStart"/>
            <w:r w:rsidRPr="00C32A85">
              <w:rPr>
                <w:sz w:val="18"/>
                <w:szCs w:val="18"/>
              </w:rPr>
              <w:t>группа</w:t>
            </w:r>
            <w:proofErr w:type="gramEnd"/>
            <w:r w:rsidRPr="00C32A85">
              <w:rPr>
                <w:sz w:val="18"/>
                <w:szCs w:val="18"/>
              </w:rPr>
              <w:t xml:space="preserve"> грунтов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м3 грунта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0,696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774,69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774,69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171,41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539,18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4294,39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ТЕР01-01-030-10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При перемещении грунта на каждые последующие 10 м добавлять к расценке 01-01-030-02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м3 грунта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0,403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662,62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662,62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146,61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267,04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2126,84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ТЕР01-01-030-10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При перемещении грунта на каждые последующие 10 м добавлять к расценке 01-01-030-02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м3 грунта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0,296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662,62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662,62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146,61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196,14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1562,19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ТЕР01-01-030-10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При перемещении грунта на каждые последующие 10 м добавлять к расценке 01-01-030-02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м3 грунта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0,204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662,62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662,62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146,61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135,17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1076,60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ТЕР01-02-027-02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Планировка площадей механизированным способом, группа грунтов 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спланированной площади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3,919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106,21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106,21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15,51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416,24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2968,03</w:t>
            </w:r>
          </w:p>
        </w:tc>
      </w:tr>
      <w:tr w:rsidR="006D6AAF" w:rsidRPr="00C32A85" w:rsidTr="006D6AAF">
        <w:trPr>
          <w:gridAfter w:val="4"/>
          <w:wAfter w:w="454" w:type="dxa"/>
          <w:trHeight w:val="357"/>
        </w:trPr>
        <w:tc>
          <w:tcPr>
            <w:tcW w:w="15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i/>
                <w:iCs/>
                <w:sz w:val="18"/>
                <w:szCs w:val="18"/>
              </w:rPr>
            </w:pPr>
            <w:r w:rsidRPr="00C32A85">
              <w:rPr>
                <w:i/>
                <w:iCs/>
                <w:sz w:val="18"/>
                <w:szCs w:val="18"/>
              </w:rPr>
              <w:t>Проезды, площадки для стоянки автомашин (874м2)</w:t>
            </w:r>
          </w:p>
        </w:tc>
      </w:tr>
      <w:tr w:rsidR="006D6AAF" w:rsidRPr="00C32A85" w:rsidTr="006D6AAF">
        <w:trPr>
          <w:gridAfter w:val="4"/>
          <w:wAfter w:w="454" w:type="dxa"/>
          <w:trHeight w:val="96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ТЕР01-02-007-01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Уплотнение грунта оснований под полы промышленных цехов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уплотненной площади основания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60,64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60,64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9,4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529,99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3914,19</w:t>
            </w:r>
          </w:p>
        </w:tc>
      </w:tr>
      <w:tr w:rsidR="006D6AAF" w:rsidRPr="00C32A85" w:rsidTr="00675F2E">
        <w:trPr>
          <w:gridAfter w:val="4"/>
          <w:wAfter w:w="454" w:type="dxa"/>
          <w:trHeight w:val="916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ТЕР27-04-001-01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 м3 материала основания (в плотном теле)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1,748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2320,48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132,05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2176,23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178,22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4056,20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32209,67</w:t>
            </w:r>
          </w:p>
        </w:tc>
      </w:tr>
      <w:tr w:rsidR="006D6AAF" w:rsidRPr="00C32A85" w:rsidTr="006D6AAF">
        <w:trPr>
          <w:gridAfter w:val="4"/>
          <w:wAfter w:w="454" w:type="dxa"/>
          <w:trHeight w:val="48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ТСЦ-408-0122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Песок природный для строительных работ средний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174,8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55,14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9638,47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58119,97</w:t>
            </w:r>
          </w:p>
        </w:tc>
      </w:tr>
      <w:tr w:rsidR="006D6AAF" w:rsidRPr="00C32A85" w:rsidTr="006D6AAF">
        <w:trPr>
          <w:gridAfter w:val="4"/>
          <w:wAfter w:w="454" w:type="dxa"/>
          <w:trHeight w:val="120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ТЕР27-04-007-01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оснований толщиной 15 см из щебня фракции 40-70 мм при укатке каменных материалов с пределом прочности на сжатие до 68,6 МПа (700 кгс/см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>) однослойных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основания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0,874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59011,95</w:t>
            </w:r>
            <w:r w:rsidRPr="00C32A85">
              <w:rPr>
                <w:sz w:val="18"/>
                <w:szCs w:val="18"/>
              </w:rPr>
              <w:br w:type="page"/>
              <w:t>_____</w:t>
            </w:r>
            <w:r w:rsidRPr="00C32A85">
              <w:rPr>
                <w:sz w:val="18"/>
                <w:szCs w:val="18"/>
              </w:rPr>
              <w:br w:type="page"/>
              <w:t>316,01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3813,7</w:t>
            </w:r>
            <w:r w:rsidRPr="00C32A85">
              <w:rPr>
                <w:sz w:val="18"/>
                <w:szCs w:val="18"/>
              </w:rPr>
              <w:br w:type="page"/>
              <w:t>_____</w:t>
            </w:r>
            <w:r w:rsidRPr="00C32A85">
              <w:rPr>
                <w:sz w:val="18"/>
                <w:szCs w:val="18"/>
              </w:rPr>
              <w:br w:type="page"/>
              <w:t>473,29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51576,44</w:t>
            </w:r>
            <w:r w:rsidRPr="00C32A85">
              <w:rPr>
                <w:sz w:val="18"/>
                <w:szCs w:val="18"/>
              </w:rPr>
              <w:br w:type="page"/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320864,68</w:t>
            </w:r>
          </w:p>
        </w:tc>
      </w:tr>
      <w:tr w:rsidR="006D6AAF" w:rsidRPr="00C32A85" w:rsidTr="00675F2E">
        <w:trPr>
          <w:gridAfter w:val="4"/>
          <w:wAfter w:w="454" w:type="dxa"/>
          <w:trHeight w:val="155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ТЕР27-04-007-04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 каждый 1 см изменения толщины слоя добавлять или исключать к расценкам 27-04-007-01, 27-04-007-02, 27-04-007-03 (добавить до толщины 26см)</w:t>
            </w:r>
            <w:r w:rsidRPr="00C32A85">
              <w:rPr>
                <w:sz w:val="18"/>
                <w:szCs w:val="18"/>
              </w:rPr>
              <w:br/>
              <w:t>______________</w:t>
            </w:r>
            <w:r w:rsidRPr="00C32A85">
              <w:rPr>
                <w:sz w:val="18"/>
                <w:szCs w:val="18"/>
              </w:rPr>
              <w:br/>
              <w:t xml:space="preserve">(ПЗ=11 (ОЗП=11; ЭМ=11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 xml:space="preserve">.; ЗПМ=11; МАТ=11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>.; ТЗ=11; ТЗМ=11))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основания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0,874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39822,09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2675,86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332,42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34804,51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214023,33</w:t>
            </w:r>
          </w:p>
        </w:tc>
      </w:tr>
      <w:tr w:rsidR="006D6AAF" w:rsidRPr="00C32A85" w:rsidTr="006D6AAF">
        <w:trPr>
          <w:gridAfter w:val="4"/>
          <w:wAfter w:w="454" w:type="dxa"/>
          <w:trHeight w:val="96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ТЕР27-06-020-06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покрытия толщиной 4 см из горячих асфальтобетонных смесей пористых крупнозернистых, плотность каменных материалов 2,5-2,9 т/м3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0,874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61429,19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386,06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2383,37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263,08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53689,11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331853,39</w:t>
            </w:r>
          </w:p>
        </w:tc>
      </w:tr>
      <w:tr w:rsidR="006D6AAF" w:rsidRPr="00C32A85" w:rsidTr="00675F2E">
        <w:trPr>
          <w:gridAfter w:val="4"/>
          <w:wAfter w:w="454" w:type="dxa"/>
          <w:trHeight w:val="148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ТЕР27-06-021-06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 каждые 0,5 см изменения толщины покрытия добавлять или исключать к расценке 27-06-020-06 (добавить до толщины 6см)</w:t>
            </w:r>
            <w:r w:rsidRPr="00C32A85">
              <w:rPr>
                <w:sz w:val="18"/>
                <w:szCs w:val="18"/>
              </w:rPr>
              <w:br/>
              <w:t>______________</w:t>
            </w:r>
            <w:r w:rsidRPr="00C32A85">
              <w:rPr>
                <w:sz w:val="18"/>
                <w:szCs w:val="18"/>
              </w:rPr>
              <w:br/>
              <w:t xml:space="preserve">(ПЗ=4 (ОЗП=4; ЭМ=4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 xml:space="preserve">.; ЗПМ=4; МАТ=4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>.; ТЗ=4; ТЗМ=4))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0,874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29413,08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3,64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11,68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25707,03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155058,86</w:t>
            </w:r>
          </w:p>
        </w:tc>
      </w:tr>
      <w:tr w:rsidR="006D6AAF" w:rsidRPr="00C32A85" w:rsidTr="006D6AAF">
        <w:trPr>
          <w:gridAfter w:val="4"/>
          <w:wAfter w:w="454" w:type="dxa"/>
          <w:trHeight w:val="96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ТЕР27-06-020-01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0,874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58846,41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386,06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2389,34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263,49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51431,76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318246,70</w:t>
            </w:r>
          </w:p>
        </w:tc>
      </w:tr>
      <w:tr w:rsidR="006D6AAF" w:rsidRPr="00C32A85" w:rsidTr="006D6AAF">
        <w:trPr>
          <w:gridAfter w:val="4"/>
          <w:wAfter w:w="454" w:type="dxa"/>
          <w:trHeight w:val="357"/>
        </w:trPr>
        <w:tc>
          <w:tcPr>
            <w:tcW w:w="157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i/>
                <w:iCs/>
                <w:sz w:val="18"/>
                <w:szCs w:val="18"/>
              </w:rPr>
            </w:pPr>
            <w:r w:rsidRPr="00C32A85">
              <w:rPr>
                <w:i/>
                <w:iCs/>
                <w:sz w:val="18"/>
                <w:szCs w:val="18"/>
              </w:rPr>
              <w:t>Ремонт части (482м2) существующего асфальтового покрытия (962м2)</w:t>
            </w:r>
          </w:p>
        </w:tc>
      </w:tr>
      <w:tr w:rsidR="006D6AAF" w:rsidRPr="00C32A85" w:rsidTr="006D6AAF">
        <w:trPr>
          <w:gridAfter w:val="4"/>
          <w:wAfter w:w="454" w:type="dxa"/>
          <w:trHeight w:val="120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ТЕР27-04-007-01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оснований толщиной 15 см из щебня фракции 20-40 мм при укатке каменных материалов с пределом прочности на сжатие до 68,6 МПа (700 кгс/см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>) однослойных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основания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0,482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59011,95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316,01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3813,7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473,29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28443,76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176952,94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ТСЦ-408-0020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Щебень из природного камня для строительных работ марка 600, фракция 40-70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-91,1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268,01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-24415,71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-147226,73</w:t>
            </w:r>
          </w:p>
        </w:tc>
      </w:tr>
      <w:tr w:rsidR="006D6AAF" w:rsidRPr="00C32A85" w:rsidTr="006D6AAF">
        <w:trPr>
          <w:gridAfter w:val="4"/>
          <w:wAfter w:w="454" w:type="dxa"/>
          <w:trHeight w:val="72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ТСЦ-408-0019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Щебень из природного камня для строительных работ марка 600, фракция 20-40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91,1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275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 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25052,5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151066,58</w:t>
            </w:r>
          </w:p>
        </w:tc>
      </w:tr>
      <w:tr w:rsidR="006D6AAF" w:rsidRPr="00C32A85" w:rsidTr="006D6AAF">
        <w:trPr>
          <w:gridAfter w:val="4"/>
          <w:wAfter w:w="454" w:type="dxa"/>
          <w:trHeight w:val="96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ТЕР27-06-020-06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покрытия толщиной 4 см из горячих асфальтобетонных смесей пористых крупнозернистых, плотность каменных материалов 2,5-2,9 т/м3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0,482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61429,19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386,06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2383,37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263,08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29608,87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183012,91</w:t>
            </w:r>
          </w:p>
        </w:tc>
      </w:tr>
      <w:tr w:rsidR="006D6AAF" w:rsidRPr="00C32A85" w:rsidTr="006D6AAF">
        <w:trPr>
          <w:gridAfter w:val="4"/>
          <w:wAfter w:w="454" w:type="dxa"/>
          <w:trHeight w:val="168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ТЕР27-06-021-06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 каждые 0,5 см изменения толщины покрытия добавлять или исключать к расценке 27-06-020-06 (добавить до толщины 6 см)</w:t>
            </w:r>
            <w:r w:rsidRPr="00C32A85">
              <w:rPr>
                <w:sz w:val="18"/>
                <w:szCs w:val="18"/>
              </w:rPr>
              <w:br/>
              <w:t>______________</w:t>
            </w:r>
            <w:r w:rsidRPr="00C32A85">
              <w:rPr>
                <w:sz w:val="18"/>
                <w:szCs w:val="18"/>
              </w:rPr>
              <w:br/>
              <w:t xml:space="preserve">(ПЗ=4 (ОЗП=4; ЭМ=4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 xml:space="preserve">.; ЗПМ=4; МАТ=4 к </w:t>
            </w:r>
            <w:proofErr w:type="spellStart"/>
            <w:r w:rsidRPr="00C32A85">
              <w:rPr>
                <w:sz w:val="18"/>
                <w:szCs w:val="18"/>
              </w:rPr>
              <w:t>расх</w:t>
            </w:r>
            <w:proofErr w:type="spellEnd"/>
            <w:r w:rsidRPr="00C32A85">
              <w:rPr>
                <w:sz w:val="18"/>
                <w:szCs w:val="18"/>
              </w:rPr>
              <w:t>.; ТЗ=4; ТЗМ=4))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0,482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29413,08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3,64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11,68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14177,10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85512,94</w:t>
            </w:r>
          </w:p>
        </w:tc>
      </w:tr>
      <w:tr w:rsidR="006D6AAF" w:rsidRPr="00C32A85" w:rsidTr="006D6AAF">
        <w:trPr>
          <w:gridAfter w:val="4"/>
          <w:wAfter w:w="454" w:type="dxa"/>
          <w:trHeight w:val="960"/>
        </w:trPr>
        <w:tc>
          <w:tcPr>
            <w:tcW w:w="58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ТЕР27-06-020-01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1000 м</w:t>
            </w:r>
            <w:proofErr w:type="gramStart"/>
            <w:r w:rsidRPr="00C32A85">
              <w:rPr>
                <w:sz w:val="18"/>
                <w:szCs w:val="18"/>
              </w:rPr>
              <w:t>2</w:t>
            </w:r>
            <w:proofErr w:type="gramEnd"/>
            <w:r w:rsidRPr="00C32A85">
              <w:rPr>
                <w:sz w:val="18"/>
                <w:szCs w:val="18"/>
              </w:rPr>
              <w:t xml:space="preserve"> покрытия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0,482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58846,41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386,06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2389,34</w:t>
            </w:r>
            <w:r w:rsidRPr="00C32A85">
              <w:rPr>
                <w:sz w:val="18"/>
                <w:szCs w:val="18"/>
              </w:rPr>
              <w:br/>
              <w:t>_____</w:t>
            </w:r>
            <w:r w:rsidRPr="00C32A85">
              <w:rPr>
                <w:sz w:val="18"/>
                <w:szCs w:val="18"/>
              </w:rPr>
              <w:br/>
              <w:t>263,49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28363,97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175509,00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334217,77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5575,96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3679,96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343473,69</w:t>
            </w:r>
          </w:p>
        </w:tc>
      </w:tr>
      <w:tr w:rsidR="006D6AAF" w:rsidRPr="00C32A85" w:rsidTr="006D6AAF">
        <w:trPr>
          <w:gridAfter w:val="4"/>
          <w:wAfter w:w="454" w:type="dxa"/>
          <w:trHeight w:val="52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lastRenderedPageBreak/>
              <w:t xml:space="preserve">  Всего с учетом "Индекс пересчета в текущие цены на 3 кв. 2014г. по Нижегородской области СМР=6,03" (письмо  Минстроя России №15285-ЕС/08 от 04.08.2014г.)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2071146,35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Итого по разделу 3 Благоустройство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2071146,35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center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414426,12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14875,78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10810,08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440111,98</w:t>
            </w:r>
          </w:p>
        </w:tc>
      </w:tr>
      <w:tr w:rsidR="006D6AAF" w:rsidRPr="00C32A85" w:rsidTr="006D6AAF">
        <w:trPr>
          <w:gridAfter w:val="4"/>
          <w:wAfter w:w="454" w:type="dxa"/>
          <w:trHeight w:val="600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 xml:space="preserve">  Всего с учетом "Индекс пересчета в текущие цены на 3 кв. 2014г. по Нижегородской области СМР=6,03" </w:t>
            </w:r>
            <w:r w:rsidRPr="00C32A85">
              <w:rPr>
                <w:sz w:val="18"/>
                <w:szCs w:val="18"/>
              </w:rPr>
              <w:t>(письмо  Минстроя России №15285-ЕС/08 от 04.08.2014г.)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2653875,24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2</w:t>
            </w:r>
            <w:r w:rsidR="00F82745" w:rsidRPr="00C32A85">
              <w:rPr>
                <w:b/>
                <w:bCs/>
                <w:sz w:val="18"/>
                <w:szCs w:val="18"/>
              </w:rPr>
              <w:t> </w:t>
            </w:r>
            <w:r w:rsidRPr="00C32A85">
              <w:rPr>
                <w:b/>
                <w:bCs/>
                <w:sz w:val="18"/>
                <w:szCs w:val="18"/>
              </w:rPr>
              <w:t>653</w:t>
            </w:r>
            <w:r w:rsidR="00F82745" w:rsidRPr="00C32A85">
              <w:rPr>
                <w:b/>
                <w:bCs/>
                <w:sz w:val="18"/>
                <w:szCs w:val="18"/>
              </w:rPr>
              <w:t xml:space="preserve"> </w:t>
            </w:r>
            <w:r w:rsidRPr="00C32A85">
              <w:rPr>
                <w:b/>
                <w:bCs/>
                <w:sz w:val="18"/>
                <w:szCs w:val="18"/>
              </w:rPr>
              <w:t>875,24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sz w:val="18"/>
                <w:szCs w:val="18"/>
              </w:rPr>
            </w:pPr>
            <w:r w:rsidRPr="00C32A85">
              <w:rPr>
                <w:sz w:val="18"/>
                <w:szCs w:val="18"/>
              </w:rPr>
              <w:t>477</w:t>
            </w:r>
            <w:r w:rsidR="00F82745" w:rsidRPr="00C32A85">
              <w:rPr>
                <w:sz w:val="18"/>
                <w:szCs w:val="18"/>
              </w:rPr>
              <w:t xml:space="preserve"> </w:t>
            </w:r>
            <w:r w:rsidRPr="00C32A85">
              <w:rPr>
                <w:sz w:val="18"/>
                <w:szCs w:val="18"/>
              </w:rPr>
              <w:t>697,54</w:t>
            </w:r>
          </w:p>
        </w:tc>
      </w:tr>
      <w:tr w:rsidR="006D6AAF" w:rsidRPr="00C32A85" w:rsidTr="006D6AAF">
        <w:trPr>
          <w:gridAfter w:val="4"/>
          <w:wAfter w:w="454" w:type="dxa"/>
          <w:trHeight w:val="255"/>
        </w:trPr>
        <w:tc>
          <w:tcPr>
            <w:tcW w:w="1348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6AAF" w:rsidRPr="00C32A85" w:rsidRDefault="006D6AAF">
            <w:pPr>
              <w:jc w:val="right"/>
              <w:rPr>
                <w:b/>
                <w:bCs/>
                <w:sz w:val="18"/>
                <w:szCs w:val="18"/>
              </w:rPr>
            </w:pPr>
            <w:r w:rsidRPr="00C32A85">
              <w:rPr>
                <w:b/>
                <w:bCs/>
                <w:sz w:val="18"/>
                <w:szCs w:val="18"/>
              </w:rPr>
              <w:t>3</w:t>
            </w:r>
            <w:r w:rsidR="00F82745" w:rsidRPr="00C32A85">
              <w:rPr>
                <w:b/>
                <w:bCs/>
                <w:sz w:val="18"/>
                <w:szCs w:val="18"/>
              </w:rPr>
              <w:t> </w:t>
            </w:r>
            <w:r w:rsidRPr="00C32A85">
              <w:rPr>
                <w:b/>
                <w:bCs/>
                <w:sz w:val="18"/>
                <w:szCs w:val="18"/>
              </w:rPr>
              <w:t>131</w:t>
            </w:r>
            <w:r w:rsidR="00F82745" w:rsidRPr="00C32A85">
              <w:rPr>
                <w:b/>
                <w:bCs/>
                <w:sz w:val="18"/>
                <w:szCs w:val="18"/>
              </w:rPr>
              <w:t xml:space="preserve"> </w:t>
            </w:r>
            <w:r w:rsidRPr="00C32A85">
              <w:rPr>
                <w:b/>
                <w:bCs/>
                <w:sz w:val="18"/>
                <w:szCs w:val="18"/>
              </w:rPr>
              <w:t>572,78</w:t>
            </w:r>
          </w:p>
        </w:tc>
      </w:tr>
      <w:tr w:rsidR="00ED6260" w:rsidRPr="00C32A85" w:rsidTr="006D6AAF">
        <w:trPr>
          <w:gridBefore w:val="1"/>
          <w:gridAfter w:val="3"/>
          <w:wBefore w:w="15" w:type="dxa"/>
          <w:wAfter w:w="41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16"/>
                <w:szCs w:val="16"/>
                <w:lang w:eastAsia="ru-RU"/>
              </w:rPr>
            </w:pPr>
          </w:p>
        </w:tc>
      </w:tr>
      <w:tr w:rsidR="00ED6260" w:rsidRPr="00C32A85" w:rsidTr="006D6AAF">
        <w:trPr>
          <w:gridBefore w:val="1"/>
          <w:gridAfter w:val="3"/>
          <w:wBefore w:w="15" w:type="dxa"/>
          <w:wAfter w:w="41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СОСТАВИЛ:                               //</w:t>
            </w:r>
          </w:p>
        </w:tc>
        <w:tc>
          <w:tcPr>
            <w:tcW w:w="533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ED6260" w:rsidRPr="00C32A85" w:rsidTr="006D6AAF">
        <w:trPr>
          <w:gridBefore w:val="1"/>
          <w:gridAfter w:val="3"/>
          <w:wBefore w:w="15" w:type="dxa"/>
          <w:wAfter w:w="41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3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6260" w:rsidRPr="00C32A85" w:rsidRDefault="00ED6260" w:rsidP="00ED6260">
            <w:pPr>
              <w:suppressAutoHyphens w:val="0"/>
              <w:jc w:val="center"/>
              <w:rPr>
                <w:rFonts w:cs="Times New Roman"/>
                <w:i/>
                <w:iCs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i/>
                <w:iCs/>
                <w:sz w:val="20"/>
                <w:szCs w:val="20"/>
                <w:lang w:eastAsia="ru-RU"/>
              </w:rPr>
              <w:t>(должность, подпись, инициалы)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ED6260" w:rsidRPr="00C32A85" w:rsidTr="006D6AAF">
        <w:trPr>
          <w:gridBefore w:val="1"/>
          <w:gridAfter w:val="3"/>
          <w:wBefore w:w="15" w:type="dxa"/>
          <w:wAfter w:w="41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ПРОВЕРИЛ:                              //</w:t>
            </w:r>
          </w:p>
        </w:tc>
        <w:tc>
          <w:tcPr>
            <w:tcW w:w="533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ED6260" w:rsidRPr="00C32A85" w:rsidTr="006D6AAF">
        <w:trPr>
          <w:gridBefore w:val="1"/>
          <w:gridAfter w:val="3"/>
          <w:wBefore w:w="15" w:type="dxa"/>
          <w:wAfter w:w="415" w:type="dxa"/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63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6260" w:rsidRPr="00C32A85" w:rsidRDefault="00ED6260" w:rsidP="00ED6260">
            <w:pPr>
              <w:suppressAutoHyphens w:val="0"/>
              <w:jc w:val="center"/>
              <w:rPr>
                <w:rFonts w:cs="Times New Roman"/>
                <w:i/>
                <w:iCs/>
                <w:sz w:val="20"/>
                <w:szCs w:val="20"/>
                <w:lang w:eastAsia="ru-RU"/>
              </w:rPr>
            </w:pPr>
            <w:r w:rsidRPr="00C32A85">
              <w:rPr>
                <w:rFonts w:cs="Times New Roman"/>
                <w:i/>
                <w:iCs/>
                <w:sz w:val="20"/>
                <w:szCs w:val="20"/>
                <w:lang w:eastAsia="ru-RU"/>
              </w:rPr>
              <w:t>(должность, подпись, инициалы)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260" w:rsidRPr="00C32A85" w:rsidRDefault="00ED6260" w:rsidP="00ED6260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</w:tbl>
    <w:p w:rsidR="00881961" w:rsidRPr="00C32A85" w:rsidRDefault="00881961">
      <w:pPr>
        <w:tabs>
          <w:tab w:val="left" w:pos="900"/>
          <w:tab w:val="left" w:pos="1080"/>
        </w:tabs>
        <w:ind w:right="-55"/>
        <w:jc w:val="both"/>
      </w:pPr>
    </w:p>
    <w:sectPr w:rsidR="00881961" w:rsidRPr="00C32A85" w:rsidSect="00FA4CF8">
      <w:footnotePr>
        <w:pos w:val="beneathText"/>
      </w:footnotePr>
      <w:pgSz w:w="16837" w:h="11905" w:orient="landscape"/>
      <w:pgMar w:top="1134" w:right="1134" w:bottom="42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2B9"/>
    <w:rsid w:val="00022173"/>
    <w:rsid w:val="00037EFD"/>
    <w:rsid w:val="000415F5"/>
    <w:rsid w:val="00042746"/>
    <w:rsid w:val="000645F1"/>
    <w:rsid w:val="00074789"/>
    <w:rsid w:val="00095424"/>
    <w:rsid w:val="000A1CA3"/>
    <w:rsid w:val="000B34D7"/>
    <w:rsid w:val="000E633A"/>
    <w:rsid w:val="000F1927"/>
    <w:rsid w:val="00135FE3"/>
    <w:rsid w:val="00141478"/>
    <w:rsid w:val="001433EF"/>
    <w:rsid w:val="0016240C"/>
    <w:rsid w:val="0016242B"/>
    <w:rsid w:val="0018663C"/>
    <w:rsid w:val="00195B12"/>
    <w:rsid w:val="001A788E"/>
    <w:rsid w:val="001C3923"/>
    <w:rsid w:val="001C6269"/>
    <w:rsid w:val="001D2CB5"/>
    <w:rsid w:val="001D754D"/>
    <w:rsid w:val="001F022C"/>
    <w:rsid w:val="001F65E8"/>
    <w:rsid w:val="00220422"/>
    <w:rsid w:val="00243F97"/>
    <w:rsid w:val="00252CA2"/>
    <w:rsid w:val="0025577B"/>
    <w:rsid w:val="002701E1"/>
    <w:rsid w:val="00283EBE"/>
    <w:rsid w:val="00285516"/>
    <w:rsid w:val="002858DC"/>
    <w:rsid w:val="00290937"/>
    <w:rsid w:val="00297119"/>
    <w:rsid w:val="002A38B4"/>
    <w:rsid w:val="002B1062"/>
    <w:rsid w:val="002B3C24"/>
    <w:rsid w:val="002C15BE"/>
    <w:rsid w:val="002C6361"/>
    <w:rsid w:val="002D1074"/>
    <w:rsid w:val="002D1802"/>
    <w:rsid w:val="002F7387"/>
    <w:rsid w:val="002F7F8F"/>
    <w:rsid w:val="00304C8F"/>
    <w:rsid w:val="00323341"/>
    <w:rsid w:val="0032396F"/>
    <w:rsid w:val="00325B01"/>
    <w:rsid w:val="00332E77"/>
    <w:rsid w:val="00345DD8"/>
    <w:rsid w:val="003509E5"/>
    <w:rsid w:val="00372607"/>
    <w:rsid w:val="0039045D"/>
    <w:rsid w:val="003A28D5"/>
    <w:rsid w:val="003A2C44"/>
    <w:rsid w:val="003D04DC"/>
    <w:rsid w:val="003D49FB"/>
    <w:rsid w:val="003E0736"/>
    <w:rsid w:val="003E1456"/>
    <w:rsid w:val="003E299C"/>
    <w:rsid w:val="003E34BE"/>
    <w:rsid w:val="003E5B0F"/>
    <w:rsid w:val="003F2B71"/>
    <w:rsid w:val="0042417D"/>
    <w:rsid w:val="00427A15"/>
    <w:rsid w:val="00431ADA"/>
    <w:rsid w:val="00441247"/>
    <w:rsid w:val="00447527"/>
    <w:rsid w:val="00456D35"/>
    <w:rsid w:val="004608C9"/>
    <w:rsid w:val="00463D3E"/>
    <w:rsid w:val="00482161"/>
    <w:rsid w:val="00495635"/>
    <w:rsid w:val="004A69A7"/>
    <w:rsid w:val="004B7A8F"/>
    <w:rsid w:val="004D1F60"/>
    <w:rsid w:val="004D3F6E"/>
    <w:rsid w:val="004F11F8"/>
    <w:rsid w:val="004F2BBF"/>
    <w:rsid w:val="0050313A"/>
    <w:rsid w:val="0053501E"/>
    <w:rsid w:val="00546C91"/>
    <w:rsid w:val="00554824"/>
    <w:rsid w:val="0055488E"/>
    <w:rsid w:val="005575EC"/>
    <w:rsid w:val="00564FB9"/>
    <w:rsid w:val="00593081"/>
    <w:rsid w:val="005931B9"/>
    <w:rsid w:val="005A107D"/>
    <w:rsid w:val="005B069D"/>
    <w:rsid w:val="005B5C5E"/>
    <w:rsid w:val="005B5DCF"/>
    <w:rsid w:val="005C092B"/>
    <w:rsid w:val="005D4CDA"/>
    <w:rsid w:val="005E1BC0"/>
    <w:rsid w:val="005E4176"/>
    <w:rsid w:val="0061035D"/>
    <w:rsid w:val="00643B6D"/>
    <w:rsid w:val="0066203A"/>
    <w:rsid w:val="00663493"/>
    <w:rsid w:val="00672DEB"/>
    <w:rsid w:val="00675F2E"/>
    <w:rsid w:val="006944CD"/>
    <w:rsid w:val="00694DFF"/>
    <w:rsid w:val="006A01B0"/>
    <w:rsid w:val="006A0CF9"/>
    <w:rsid w:val="006A201F"/>
    <w:rsid w:val="006B0412"/>
    <w:rsid w:val="006D5479"/>
    <w:rsid w:val="006D6AAF"/>
    <w:rsid w:val="00702480"/>
    <w:rsid w:val="00702BDD"/>
    <w:rsid w:val="00710510"/>
    <w:rsid w:val="00712056"/>
    <w:rsid w:val="00717580"/>
    <w:rsid w:val="0072167E"/>
    <w:rsid w:val="0072223D"/>
    <w:rsid w:val="00727A8E"/>
    <w:rsid w:val="00737217"/>
    <w:rsid w:val="00753909"/>
    <w:rsid w:val="0075666B"/>
    <w:rsid w:val="00782C4C"/>
    <w:rsid w:val="00797F4B"/>
    <w:rsid w:val="007A116D"/>
    <w:rsid w:val="007A460B"/>
    <w:rsid w:val="007A6D6C"/>
    <w:rsid w:val="007D1649"/>
    <w:rsid w:val="007D4C5B"/>
    <w:rsid w:val="007D5E4B"/>
    <w:rsid w:val="007E6CE8"/>
    <w:rsid w:val="007F6CA7"/>
    <w:rsid w:val="00811810"/>
    <w:rsid w:val="0081282C"/>
    <w:rsid w:val="008145B5"/>
    <w:rsid w:val="0082224D"/>
    <w:rsid w:val="0086582A"/>
    <w:rsid w:val="008712C6"/>
    <w:rsid w:val="00874375"/>
    <w:rsid w:val="00876A5F"/>
    <w:rsid w:val="008772B9"/>
    <w:rsid w:val="00881961"/>
    <w:rsid w:val="0089073C"/>
    <w:rsid w:val="008B1B33"/>
    <w:rsid w:val="008B54E5"/>
    <w:rsid w:val="008E74A4"/>
    <w:rsid w:val="008F4DD6"/>
    <w:rsid w:val="00906597"/>
    <w:rsid w:val="00913D67"/>
    <w:rsid w:val="0092331A"/>
    <w:rsid w:val="00936A46"/>
    <w:rsid w:val="00936EE8"/>
    <w:rsid w:val="0094149C"/>
    <w:rsid w:val="00961026"/>
    <w:rsid w:val="0097032C"/>
    <w:rsid w:val="00970A62"/>
    <w:rsid w:val="009727FE"/>
    <w:rsid w:val="009833D5"/>
    <w:rsid w:val="00986804"/>
    <w:rsid w:val="00987FF5"/>
    <w:rsid w:val="00997268"/>
    <w:rsid w:val="009A63BC"/>
    <w:rsid w:val="009C1A67"/>
    <w:rsid w:val="009F10E6"/>
    <w:rsid w:val="00A2203E"/>
    <w:rsid w:val="00A3374D"/>
    <w:rsid w:val="00A37C4B"/>
    <w:rsid w:val="00A41C41"/>
    <w:rsid w:val="00A73E28"/>
    <w:rsid w:val="00A9196E"/>
    <w:rsid w:val="00A92796"/>
    <w:rsid w:val="00A93E5D"/>
    <w:rsid w:val="00A948ED"/>
    <w:rsid w:val="00A96EFC"/>
    <w:rsid w:val="00AA4732"/>
    <w:rsid w:val="00AA529E"/>
    <w:rsid w:val="00AB084D"/>
    <w:rsid w:val="00AC558C"/>
    <w:rsid w:val="00B00181"/>
    <w:rsid w:val="00B06957"/>
    <w:rsid w:val="00B166AA"/>
    <w:rsid w:val="00B22E58"/>
    <w:rsid w:val="00B30E77"/>
    <w:rsid w:val="00B31917"/>
    <w:rsid w:val="00B32EFF"/>
    <w:rsid w:val="00B3541A"/>
    <w:rsid w:val="00B53072"/>
    <w:rsid w:val="00B54F77"/>
    <w:rsid w:val="00B55247"/>
    <w:rsid w:val="00B565AA"/>
    <w:rsid w:val="00B6266B"/>
    <w:rsid w:val="00B70491"/>
    <w:rsid w:val="00B827F3"/>
    <w:rsid w:val="00B9706A"/>
    <w:rsid w:val="00BB4AD6"/>
    <w:rsid w:val="00BF2104"/>
    <w:rsid w:val="00C013ED"/>
    <w:rsid w:val="00C14AB9"/>
    <w:rsid w:val="00C158EF"/>
    <w:rsid w:val="00C16E6E"/>
    <w:rsid w:val="00C179D6"/>
    <w:rsid w:val="00C32A85"/>
    <w:rsid w:val="00C42548"/>
    <w:rsid w:val="00C51A83"/>
    <w:rsid w:val="00C557B5"/>
    <w:rsid w:val="00C610A5"/>
    <w:rsid w:val="00C75BDB"/>
    <w:rsid w:val="00C90E00"/>
    <w:rsid w:val="00CB6E83"/>
    <w:rsid w:val="00CC17EF"/>
    <w:rsid w:val="00CC409E"/>
    <w:rsid w:val="00CD39FE"/>
    <w:rsid w:val="00CD3BCF"/>
    <w:rsid w:val="00D14325"/>
    <w:rsid w:val="00D174D2"/>
    <w:rsid w:val="00D35F48"/>
    <w:rsid w:val="00D37077"/>
    <w:rsid w:val="00D413FE"/>
    <w:rsid w:val="00D453C9"/>
    <w:rsid w:val="00D56D24"/>
    <w:rsid w:val="00D7090F"/>
    <w:rsid w:val="00D72B23"/>
    <w:rsid w:val="00D7364A"/>
    <w:rsid w:val="00DA01EE"/>
    <w:rsid w:val="00DC12FF"/>
    <w:rsid w:val="00DC509A"/>
    <w:rsid w:val="00DD04E6"/>
    <w:rsid w:val="00DE110C"/>
    <w:rsid w:val="00DE393B"/>
    <w:rsid w:val="00DE4A48"/>
    <w:rsid w:val="00DF009C"/>
    <w:rsid w:val="00E114E8"/>
    <w:rsid w:val="00E266D9"/>
    <w:rsid w:val="00E3714B"/>
    <w:rsid w:val="00E54324"/>
    <w:rsid w:val="00E9489A"/>
    <w:rsid w:val="00EA5643"/>
    <w:rsid w:val="00EB5388"/>
    <w:rsid w:val="00EB65E1"/>
    <w:rsid w:val="00ED0DEE"/>
    <w:rsid w:val="00ED6260"/>
    <w:rsid w:val="00ED7653"/>
    <w:rsid w:val="00EF7D1F"/>
    <w:rsid w:val="00F2356C"/>
    <w:rsid w:val="00F30686"/>
    <w:rsid w:val="00F33F87"/>
    <w:rsid w:val="00F34BB9"/>
    <w:rsid w:val="00F414EB"/>
    <w:rsid w:val="00F52A07"/>
    <w:rsid w:val="00F63986"/>
    <w:rsid w:val="00F642F7"/>
    <w:rsid w:val="00F7379D"/>
    <w:rsid w:val="00F80473"/>
    <w:rsid w:val="00F82745"/>
    <w:rsid w:val="00F93561"/>
    <w:rsid w:val="00FA4CF8"/>
    <w:rsid w:val="00FB76CB"/>
    <w:rsid w:val="00FC3AA2"/>
    <w:rsid w:val="00FD059B"/>
    <w:rsid w:val="00FD0C78"/>
    <w:rsid w:val="00FD5436"/>
    <w:rsid w:val="00FD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F77"/>
    <w:pPr>
      <w:suppressAutoHyphens/>
    </w:pPr>
    <w:rPr>
      <w:rFonts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54F77"/>
  </w:style>
  <w:style w:type="character" w:customStyle="1" w:styleId="1">
    <w:name w:val="Основной шрифт абзаца1"/>
    <w:rsid w:val="00B54F77"/>
  </w:style>
  <w:style w:type="character" w:customStyle="1" w:styleId="a3">
    <w:name w:val="Знак"/>
    <w:rsid w:val="00B54F77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B54F77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B54F77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аголовок"/>
    <w:basedOn w:val="a"/>
    <w:next w:val="a5"/>
    <w:rsid w:val="00B54F7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rsid w:val="00B54F77"/>
    <w:pPr>
      <w:spacing w:after="120"/>
    </w:pPr>
  </w:style>
  <w:style w:type="paragraph" w:styleId="a6">
    <w:name w:val="List"/>
    <w:basedOn w:val="a5"/>
    <w:rsid w:val="00B54F77"/>
    <w:rPr>
      <w:rFonts w:ascii="Arial" w:hAnsi="Arial" w:cs="Tahoma"/>
    </w:rPr>
  </w:style>
  <w:style w:type="paragraph" w:customStyle="1" w:styleId="10">
    <w:name w:val="Название1"/>
    <w:basedOn w:val="a"/>
    <w:rsid w:val="00B54F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B54F77"/>
    <w:pPr>
      <w:suppressLineNumbers/>
    </w:pPr>
    <w:rPr>
      <w:rFonts w:ascii="Arial" w:hAnsi="Arial" w:cs="Tahoma"/>
    </w:rPr>
  </w:style>
  <w:style w:type="paragraph" w:styleId="a7">
    <w:name w:val="Balloon Text"/>
    <w:basedOn w:val="a"/>
    <w:rsid w:val="00B54F77"/>
    <w:rPr>
      <w:rFonts w:ascii="Tahoma" w:hAnsi="Tahoma" w:cs="Tahoma"/>
      <w:sz w:val="16"/>
      <w:szCs w:val="16"/>
    </w:rPr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9"/>
    <w:uiPriority w:val="99"/>
    <w:rsid w:val="00B54F77"/>
  </w:style>
  <w:style w:type="paragraph" w:styleId="aa">
    <w:name w:val="footer"/>
    <w:basedOn w:val="a"/>
    <w:rsid w:val="00B54F77"/>
  </w:style>
  <w:style w:type="paragraph" w:styleId="ab">
    <w:name w:val="List Paragraph"/>
    <w:basedOn w:val="a"/>
    <w:uiPriority w:val="34"/>
    <w:qFormat/>
    <w:rsid w:val="00B54F77"/>
    <w:pPr>
      <w:ind w:left="720"/>
    </w:pPr>
  </w:style>
  <w:style w:type="paragraph" w:customStyle="1" w:styleId="ac">
    <w:name w:val="Содержимое таблицы"/>
    <w:basedOn w:val="a"/>
    <w:rsid w:val="00B54F77"/>
    <w:pPr>
      <w:suppressLineNumbers/>
    </w:pPr>
  </w:style>
  <w:style w:type="paragraph" w:customStyle="1" w:styleId="ad">
    <w:name w:val="Заголовок таблицы"/>
    <w:basedOn w:val="ac"/>
    <w:rsid w:val="00B54F77"/>
    <w:pPr>
      <w:jc w:val="center"/>
    </w:pPr>
    <w:rPr>
      <w:b/>
      <w:bCs/>
    </w:rPr>
  </w:style>
  <w:style w:type="paragraph" w:styleId="ae">
    <w:name w:val="No Spacing"/>
    <w:uiPriority w:val="1"/>
    <w:qFormat/>
    <w:rsid w:val="00961026"/>
    <w:rPr>
      <w:sz w:val="24"/>
      <w:szCs w:val="24"/>
    </w:rPr>
  </w:style>
  <w:style w:type="paragraph" w:customStyle="1" w:styleId="ConsPlusNormal">
    <w:name w:val="ConsPlusNormal"/>
    <w:uiPriority w:val="99"/>
    <w:rsid w:val="00DE4A4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">
    <w:name w:val="Table Grid"/>
    <w:basedOn w:val="a1"/>
    <w:uiPriority w:val="59"/>
    <w:rsid w:val="00F73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ED6260"/>
  </w:style>
  <w:style w:type="character" w:styleId="af0">
    <w:name w:val="Hyperlink"/>
    <w:basedOn w:val="a0"/>
    <w:uiPriority w:val="99"/>
    <w:unhideWhenUsed/>
    <w:rsid w:val="00ED6260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ED6260"/>
    <w:rPr>
      <w:color w:val="800080"/>
      <w:u w:val="single"/>
    </w:rPr>
  </w:style>
  <w:style w:type="paragraph" w:customStyle="1" w:styleId="font5">
    <w:name w:val="font5"/>
    <w:basedOn w:val="a"/>
    <w:rsid w:val="00ED6260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ED6260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customStyle="1" w:styleId="xl91">
    <w:name w:val="xl91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customStyle="1" w:styleId="xl92">
    <w:name w:val="xl92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94">
    <w:name w:val="xl94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95">
    <w:name w:val="xl95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96">
    <w:name w:val="xl96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i/>
      <w:iCs/>
      <w:sz w:val="16"/>
      <w:szCs w:val="16"/>
      <w:lang w:eastAsia="ru-RU"/>
    </w:rPr>
  </w:style>
  <w:style w:type="paragraph" w:customStyle="1" w:styleId="xl97">
    <w:name w:val="xl97"/>
    <w:basedOn w:val="a"/>
    <w:rsid w:val="00ED6260"/>
    <w:pPr>
      <w:pBdr>
        <w:bottom w:val="single" w:sz="4" w:space="0" w:color="auto"/>
      </w:pBd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customStyle="1" w:styleId="xl98">
    <w:name w:val="xl98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99">
    <w:name w:val="xl99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00">
    <w:name w:val="xl100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01">
    <w:name w:val="xl101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02">
    <w:name w:val="xl102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3">
    <w:name w:val="xl103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4">
    <w:name w:val="xl104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05">
    <w:name w:val="xl105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06">
    <w:name w:val="xl106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7">
    <w:name w:val="xl107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8">
    <w:name w:val="xl108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09">
    <w:name w:val="xl109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0">
    <w:name w:val="xl110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1">
    <w:name w:val="xl111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12">
    <w:name w:val="xl112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3">
    <w:name w:val="xl113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4">
    <w:name w:val="xl114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15">
    <w:name w:val="xl115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16">
    <w:name w:val="xl116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17">
    <w:name w:val="xl117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22"/>
      <w:szCs w:val="22"/>
      <w:lang w:eastAsia="ru-RU"/>
    </w:rPr>
  </w:style>
  <w:style w:type="paragraph" w:customStyle="1" w:styleId="xl118">
    <w:name w:val="xl118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b/>
      <w:bCs/>
      <w:sz w:val="22"/>
      <w:szCs w:val="22"/>
      <w:lang w:eastAsia="ru-RU"/>
    </w:rPr>
  </w:style>
  <w:style w:type="paragraph" w:customStyle="1" w:styleId="xl119">
    <w:name w:val="xl119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22"/>
      <w:szCs w:val="22"/>
      <w:lang w:eastAsia="ru-RU"/>
    </w:rPr>
  </w:style>
  <w:style w:type="paragraph" w:customStyle="1" w:styleId="xl120">
    <w:name w:val="xl120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1">
    <w:name w:val="xl121"/>
    <w:basedOn w:val="a"/>
    <w:rsid w:val="00ED6260"/>
    <w:pPr>
      <w:suppressAutoHyphens w:val="0"/>
      <w:spacing w:before="100" w:beforeAutospacing="1" w:after="100" w:afterAutospacing="1"/>
      <w:jc w:val="center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2">
    <w:name w:val="xl122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3">
    <w:name w:val="xl123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22"/>
      <w:szCs w:val="22"/>
      <w:lang w:eastAsia="ru-RU"/>
    </w:rPr>
  </w:style>
  <w:style w:type="paragraph" w:customStyle="1" w:styleId="xl124">
    <w:name w:val="xl124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5">
    <w:name w:val="xl125"/>
    <w:basedOn w:val="a"/>
    <w:rsid w:val="00ED6260"/>
    <w:pPr>
      <w:suppressAutoHyphens w:val="0"/>
      <w:spacing w:before="100" w:beforeAutospacing="1" w:after="100" w:afterAutospacing="1"/>
      <w:jc w:val="center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6">
    <w:name w:val="xl126"/>
    <w:basedOn w:val="a"/>
    <w:rsid w:val="00ED6260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i/>
      <w:iCs/>
      <w:lang w:eastAsia="ru-RU"/>
    </w:rPr>
  </w:style>
  <w:style w:type="paragraph" w:customStyle="1" w:styleId="xl127">
    <w:name w:val="xl127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28">
    <w:name w:val="xl128"/>
    <w:basedOn w:val="a"/>
    <w:rsid w:val="00ED6260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29">
    <w:name w:val="xl129"/>
    <w:basedOn w:val="a"/>
    <w:rsid w:val="00ED6260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30">
    <w:name w:val="xl130"/>
    <w:basedOn w:val="a"/>
    <w:rsid w:val="00ED6260"/>
    <w:pPr>
      <w:suppressAutoHyphens w:val="0"/>
      <w:spacing w:before="100" w:beforeAutospacing="1" w:after="100" w:afterAutospacing="1"/>
      <w:jc w:val="center"/>
    </w:pPr>
    <w:rPr>
      <w:rFonts w:cs="Times New Roman"/>
      <w:b/>
      <w:bCs/>
      <w:lang w:eastAsia="ru-RU"/>
    </w:rPr>
  </w:style>
  <w:style w:type="paragraph" w:customStyle="1" w:styleId="xl131">
    <w:name w:val="xl131"/>
    <w:basedOn w:val="a"/>
    <w:rsid w:val="00ED6260"/>
    <w:pPr>
      <w:suppressAutoHyphens w:val="0"/>
      <w:spacing w:before="100" w:beforeAutospacing="1" w:after="100" w:afterAutospacing="1"/>
      <w:jc w:val="center"/>
    </w:pPr>
    <w:rPr>
      <w:rFonts w:cs="Times New Roman"/>
      <w:b/>
      <w:bCs/>
      <w:lang w:eastAsia="ru-RU"/>
    </w:rPr>
  </w:style>
  <w:style w:type="paragraph" w:customStyle="1" w:styleId="xl132">
    <w:name w:val="xl132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sz w:val="22"/>
      <w:szCs w:val="22"/>
      <w:lang w:eastAsia="ru-RU"/>
    </w:rPr>
  </w:style>
  <w:style w:type="paragraph" w:customStyle="1" w:styleId="xl133">
    <w:name w:val="xl133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sz w:val="22"/>
      <w:szCs w:val="22"/>
      <w:lang w:eastAsia="ru-RU"/>
    </w:r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72223D"/>
    <w:rPr>
      <w:rFonts w:cs="Calibri"/>
      <w:sz w:val="24"/>
      <w:szCs w:val="24"/>
      <w:lang w:eastAsia="ar-SA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72223D"/>
    <w:pPr>
      <w:suppressAutoHyphens w:val="0"/>
      <w:spacing w:before="100" w:beforeAutospacing="1" w:after="100" w:afterAutospacing="1"/>
    </w:pPr>
    <w:rPr>
      <w:rFonts w:cs="Times New Roman"/>
      <w:lang w:val="x-none" w:eastAsia="x-non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72223D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F77"/>
    <w:pPr>
      <w:suppressAutoHyphens/>
    </w:pPr>
    <w:rPr>
      <w:rFonts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54F77"/>
  </w:style>
  <w:style w:type="character" w:customStyle="1" w:styleId="1">
    <w:name w:val="Основной шрифт абзаца1"/>
    <w:rsid w:val="00B54F77"/>
  </w:style>
  <w:style w:type="character" w:customStyle="1" w:styleId="a3">
    <w:name w:val="Знак"/>
    <w:rsid w:val="00B54F77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B54F77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B54F77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аголовок"/>
    <w:basedOn w:val="a"/>
    <w:next w:val="a5"/>
    <w:rsid w:val="00B54F7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rsid w:val="00B54F77"/>
    <w:pPr>
      <w:spacing w:after="120"/>
    </w:pPr>
  </w:style>
  <w:style w:type="paragraph" w:styleId="a6">
    <w:name w:val="List"/>
    <w:basedOn w:val="a5"/>
    <w:rsid w:val="00B54F77"/>
    <w:rPr>
      <w:rFonts w:ascii="Arial" w:hAnsi="Arial" w:cs="Tahoma"/>
    </w:rPr>
  </w:style>
  <w:style w:type="paragraph" w:customStyle="1" w:styleId="10">
    <w:name w:val="Название1"/>
    <w:basedOn w:val="a"/>
    <w:rsid w:val="00B54F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B54F77"/>
    <w:pPr>
      <w:suppressLineNumbers/>
    </w:pPr>
    <w:rPr>
      <w:rFonts w:ascii="Arial" w:hAnsi="Arial" w:cs="Tahoma"/>
    </w:rPr>
  </w:style>
  <w:style w:type="paragraph" w:styleId="a7">
    <w:name w:val="Balloon Text"/>
    <w:basedOn w:val="a"/>
    <w:rsid w:val="00B54F77"/>
    <w:rPr>
      <w:rFonts w:ascii="Tahoma" w:hAnsi="Tahoma" w:cs="Tahoma"/>
      <w:sz w:val="16"/>
      <w:szCs w:val="16"/>
    </w:rPr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9"/>
    <w:uiPriority w:val="99"/>
    <w:rsid w:val="00B54F77"/>
  </w:style>
  <w:style w:type="paragraph" w:styleId="aa">
    <w:name w:val="footer"/>
    <w:basedOn w:val="a"/>
    <w:rsid w:val="00B54F77"/>
  </w:style>
  <w:style w:type="paragraph" w:styleId="ab">
    <w:name w:val="List Paragraph"/>
    <w:basedOn w:val="a"/>
    <w:uiPriority w:val="34"/>
    <w:qFormat/>
    <w:rsid w:val="00B54F77"/>
    <w:pPr>
      <w:ind w:left="720"/>
    </w:pPr>
  </w:style>
  <w:style w:type="paragraph" w:customStyle="1" w:styleId="ac">
    <w:name w:val="Содержимое таблицы"/>
    <w:basedOn w:val="a"/>
    <w:rsid w:val="00B54F77"/>
    <w:pPr>
      <w:suppressLineNumbers/>
    </w:pPr>
  </w:style>
  <w:style w:type="paragraph" w:customStyle="1" w:styleId="ad">
    <w:name w:val="Заголовок таблицы"/>
    <w:basedOn w:val="ac"/>
    <w:rsid w:val="00B54F77"/>
    <w:pPr>
      <w:jc w:val="center"/>
    </w:pPr>
    <w:rPr>
      <w:b/>
      <w:bCs/>
    </w:rPr>
  </w:style>
  <w:style w:type="paragraph" w:styleId="ae">
    <w:name w:val="No Spacing"/>
    <w:uiPriority w:val="1"/>
    <w:qFormat/>
    <w:rsid w:val="00961026"/>
    <w:rPr>
      <w:sz w:val="24"/>
      <w:szCs w:val="24"/>
    </w:rPr>
  </w:style>
  <w:style w:type="paragraph" w:customStyle="1" w:styleId="ConsPlusNormal">
    <w:name w:val="ConsPlusNormal"/>
    <w:uiPriority w:val="99"/>
    <w:rsid w:val="00DE4A4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">
    <w:name w:val="Table Grid"/>
    <w:basedOn w:val="a1"/>
    <w:uiPriority w:val="59"/>
    <w:rsid w:val="00F73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ED6260"/>
  </w:style>
  <w:style w:type="character" w:styleId="af0">
    <w:name w:val="Hyperlink"/>
    <w:basedOn w:val="a0"/>
    <w:uiPriority w:val="99"/>
    <w:unhideWhenUsed/>
    <w:rsid w:val="00ED6260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ED6260"/>
    <w:rPr>
      <w:color w:val="800080"/>
      <w:u w:val="single"/>
    </w:rPr>
  </w:style>
  <w:style w:type="paragraph" w:customStyle="1" w:styleId="font5">
    <w:name w:val="font5"/>
    <w:basedOn w:val="a"/>
    <w:rsid w:val="00ED6260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ED6260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customStyle="1" w:styleId="xl91">
    <w:name w:val="xl91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customStyle="1" w:styleId="xl92">
    <w:name w:val="xl92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94">
    <w:name w:val="xl94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95">
    <w:name w:val="xl95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96">
    <w:name w:val="xl96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i/>
      <w:iCs/>
      <w:sz w:val="16"/>
      <w:szCs w:val="16"/>
      <w:lang w:eastAsia="ru-RU"/>
    </w:rPr>
  </w:style>
  <w:style w:type="paragraph" w:customStyle="1" w:styleId="xl97">
    <w:name w:val="xl97"/>
    <w:basedOn w:val="a"/>
    <w:rsid w:val="00ED6260"/>
    <w:pPr>
      <w:pBdr>
        <w:bottom w:val="single" w:sz="4" w:space="0" w:color="auto"/>
      </w:pBd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paragraph" w:customStyle="1" w:styleId="xl98">
    <w:name w:val="xl98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99">
    <w:name w:val="xl99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00">
    <w:name w:val="xl100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01">
    <w:name w:val="xl101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02">
    <w:name w:val="xl102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3">
    <w:name w:val="xl103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4">
    <w:name w:val="xl104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05">
    <w:name w:val="xl105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06">
    <w:name w:val="xl106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7">
    <w:name w:val="xl107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lang w:eastAsia="ru-RU"/>
    </w:rPr>
  </w:style>
  <w:style w:type="paragraph" w:customStyle="1" w:styleId="xl108">
    <w:name w:val="xl108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09">
    <w:name w:val="xl109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0">
    <w:name w:val="xl110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1">
    <w:name w:val="xl111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12">
    <w:name w:val="xl112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3">
    <w:name w:val="xl113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top"/>
    </w:pPr>
    <w:rPr>
      <w:rFonts w:cs="Times New Roman"/>
      <w:b/>
      <w:bCs/>
      <w:lang w:eastAsia="ru-RU"/>
    </w:rPr>
  </w:style>
  <w:style w:type="paragraph" w:customStyle="1" w:styleId="xl114">
    <w:name w:val="xl114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lang w:eastAsia="ru-RU"/>
    </w:rPr>
  </w:style>
  <w:style w:type="paragraph" w:customStyle="1" w:styleId="xl115">
    <w:name w:val="xl115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16">
    <w:name w:val="xl116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lang w:eastAsia="ru-RU"/>
    </w:rPr>
  </w:style>
  <w:style w:type="paragraph" w:customStyle="1" w:styleId="xl117">
    <w:name w:val="xl117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22"/>
      <w:szCs w:val="22"/>
      <w:lang w:eastAsia="ru-RU"/>
    </w:rPr>
  </w:style>
  <w:style w:type="paragraph" w:customStyle="1" w:styleId="xl118">
    <w:name w:val="xl118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b/>
      <w:bCs/>
      <w:sz w:val="22"/>
      <w:szCs w:val="22"/>
      <w:lang w:eastAsia="ru-RU"/>
    </w:rPr>
  </w:style>
  <w:style w:type="paragraph" w:customStyle="1" w:styleId="xl119">
    <w:name w:val="xl119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22"/>
      <w:szCs w:val="22"/>
      <w:lang w:eastAsia="ru-RU"/>
    </w:rPr>
  </w:style>
  <w:style w:type="paragraph" w:customStyle="1" w:styleId="xl120">
    <w:name w:val="xl120"/>
    <w:basedOn w:val="a"/>
    <w:rsid w:val="00ED6260"/>
    <w:pPr>
      <w:suppressAutoHyphens w:val="0"/>
      <w:spacing w:before="100" w:beforeAutospacing="1" w:after="100" w:afterAutospacing="1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1">
    <w:name w:val="xl121"/>
    <w:basedOn w:val="a"/>
    <w:rsid w:val="00ED6260"/>
    <w:pPr>
      <w:suppressAutoHyphens w:val="0"/>
      <w:spacing w:before="100" w:beforeAutospacing="1" w:after="100" w:afterAutospacing="1"/>
      <w:jc w:val="center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2">
    <w:name w:val="xl122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3">
    <w:name w:val="xl123"/>
    <w:basedOn w:val="a"/>
    <w:rsid w:val="00ED6260"/>
    <w:pPr>
      <w:suppressAutoHyphens w:val="0"/>
      <w:spacing w:before="100" w:beforeAutospacing="1" w:after="100" w:afterAutospacing="1"/>
    </w:pPr>
    <w:rPr>
      <w:rFonts w:cs="Times New Roman"/>
      <w:sz w:val="22"/>
      <w:szCs w:val="22"/>
      <w:lang w:eastAsia="ru-RU"/>
    </w:rPr>
  </w:style>
  <w:style w:type="paragraph" w:customStyle="1" w:styleId="xl124">
    <w:name w:val="xl124"/>
    <w:basedOn w:val="a"/>
    <w:rsid w:val="00ED6260"/>
    <w:pPr>
      <w:suppressAutoHyphens w:val="0"/>
      <w:spacing w:before="100" w:beforeAutospacing="1" w:after="100" w:afterAutospacing="1"/>
      <w:jc w:val="right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5">
    <w:name w:val="xl125"/>
    <w:basedOn w:val="a"/>
    <w:rsid w:val="00ED6260"/>
    <w:pPr>
      <w:suppressAutoHyphens w:val="0"/>
      <w:spacing w:before="100" w:beforeAutospacing="1" w:after="100" w:afterAutospacing="1"/>
      <w:jc w:val="center"/>
      <w:textAlignment w:val="top"/>
    </w:pPr>
    <w:rPr>
      <w:rFonts w:cs="Times New Roman"/>
      <w:sz w:val="22"/>
      <w:szCs w:val="22"/>
      <w:lang w:eastAsia="ru-RU"/>
    </w:rPr>
  </w:style>
  <w:style w:type="paragraph" w:customStyle="1" w:styleId="xl126">
    <w:name w:val="xl126"/>
    <w:basedOn w:val="a"/>
    <w:rsid w:val="00ED6260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i/>
      <w:iCs/>
      <w:lang w:eastAsia="ru-RU"/>
    </w:rPr>
  </w:style>
  <w:style w:type="paragraph" w:customStyle="1" w:styleId="xl127">
    <w:name w:val="xl127"/>
    <w:basedOn w:val="a"/>
    <w:rsid w:val="00ED6260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28">
    <w:name w:val="xl128"/>
    <w:basedOn w:val="a"/>
    <w:rsid w:val="00ED6260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29">
    <w:name w:val="xl129"/>
    <w:basedOn w:val="a"/>
    <w:rsid w:val="00ED6260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cs="Times New Roman"/>
      <w:lang w:eastAsia="ru-RU"/>
    </w:rPr>
  </w:style>
  <w:style w:type="paragraph" w:customStyle="1" w:styleId="xl130">
    <w:name w:val="xl130"/>
    <w:basedOn w:val="a"/>
    <w:rsid w:val="00ED6260"/>
    <w:pPr>
      <w:suppressAutoHyphens w:val="0"/>
      <w:spacing w:before="100" w:beforeAutospacing="1" w:after="100" w:afterAutospacing="1"/>
      <w:jc w:val="center"/>
    </w:pPr>
    <w:rPr>
      <w:rFonts w:cs="Times New Roman"/>
      <w:b/>
      <w:bCs/>
      <w:lang w:eastAsia="ru-RU"/>
    </w:rPr>
  </w:style>
  <w:style w:type="paragraph" w:customStyle="1" w:styleId="xl131">
    <w:name w:val="xl131"/>
    <w:basedOn w:val="a"/>
    <w:rsid w:val="00ED6260"/>
    <w:pPr>
      <w:suppressAutoHyphens w:val="0"/>
      <w:spacing w:before="100" w:beforeAutospacing="1" w:after="100" w:afterAutospacing="1"/>
      <w:jc w:val="center"/>
    </w:pPr>
    <w:rPr>
      <w:rFonts w:cs="Times New Roman"/>
      <w:b/>
      <w:bCs/>
      <w:lang w:eastAsia="ru-RU"/>
    </w:rPr>
  </w:style>
  <w:style w:type="paragraph" w:customStyle="1" w:styleId="xl132">
    <w:name w:val="xl132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sz w:val="22"/>
      <w:szCs w:val="22"/>
      <w:lang w:eastAsia="ru-RU"/>
    </w:rPr>
  </w:style>
  <w:style w:type="paragraph" w:customStyle="1" w:styleId="xl133">
    <w:name w:val="xl133"/>
    <w:basedOn w:val="a"/>
    <w:rsid w:val="00ED62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cs="Times New Roman"/>
      <w:b/>
      <w:bCs/>
      <w:sz w:val="22"/>
      <w:szCs w:val="22"/>
      <w:lang w:eastAsia="ru-RU"/>
    </w:r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72223D"/>
    <w:rPr>
      <w:rFonts w:cs="Calibri"/>
      <w:sz w:val="24"/>
      <w:szCs w:val="24"/>
      <w:lang w:eastAsia="ar-SA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72223D"/>
    <w:pPr>
      <w:suppressAutoHyphens w:val="0"/>
      <w:spacing w:before="100" w:beforeAutospacing="1" w:after="100" w:afterAutospacing="1"/>
    </w:pPr>
    <w:rPr>
      <w:rFonts w:cs="Times New Roman"/>
      <w:lang w:val="x-none" w:eastAsia="x-non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72223D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3BA74-73D6-4C76-A5D4-2BEEAEAC0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3241</Words>
  <Characters>18477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Radon</Company>
  <LinksUpToDate>false</LinksUpToDate>
  <CharactersWithSpaces>21675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Хвориков</dc:creator>
  <cp:lastModifiedBy>DYGorbunov</cp:lastModifiedBy>
  <cp:revision>2</cp:revision>
  <cp:lastPrinted>2013-04-26T10:06:00Z</cp:lastPrinted>
  <dcterms:created xsi:type="dcterms:W3CDTF">2014-11-11T09:08:00Z</dcterms:created>
  <dcterms:modified xsi:type="dcterms:W3CDTF">2014-11-11T09:08:00Z</dcterms:modified>
</cp:coreProperties>
</file>