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C60CD" w:rsidRPr="003D771F" w:rsidRDefault="00FC60CD" w:rsidP="00FC60CD">
      <w:pPr>
        <w:jc w:val="center"/>
        <w:outlineLvl w:val="0"/>
        <w:rPr>
          <w:rFonts w:ascii="Times New Roman" w:hAnsi="Times New Roman"/>
          <w:b/>
          <w:szCs w:val="24"/>
        </w:rPr>
      </w:pPr>
      <w:r w:rsidRPr="003D771F">
        <w:rPr>
          <w:rFonts w:ascii="Times New Roman" w:hAnsi="Times New Roman"/>
          <w:b/>
          <w:szCs w:val="24"/>
        </w:rPr>
        <w:t xml:space="preserve">ИЗВЕЩЕНИЕ О ПРОВЕДЕНИИ </w:t>
      </w:r>
      <w:r w:rsidRPr="00881417">
        <w:rPr>
          <w:rFonts w:ascii="Times New Roman" w:hAnsi="Times New Roman"/>
          <w:b/>
          <w:szCs w:val="24"/>
        </w:rPr>
        <w:t>КОНКУРСА</w:t>
      </w:r>
    </w:p>
    <w:p w:rsidR="00FC60CD" w:rsidRPr="003D771F" w:rsidRDefault="00FC60CD" w:rsidP="00FC60CD">
      <w:pPr>
        <w:tabs>
          <w:tab w:val="left" w:pos="1134"/>
        </w:tabs>
        <w:ind w:firstLine="709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224/67-03/13-372 ОКЭ</w:t>
      </w:r>
      <w:bookmarkStart w:id="0" w:name="_GoBack"/>
      <w:bookmarkEnd w:id="0"/>
    </w:p>
    <w:p w:rsidR="00FC60CD" w:rsidRPr="003D771F" w:rsidRDefault="00FC60CD" w:rsidP="00FC60CD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1. </w:t>
      </w:r>
      <w:r w:rsidRPr="003D771F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3D771F">
        <w:rPr>
          <w:rFonts w:ascii="Times New Roman" w:hAnsi="Times New Roman"/>
          <w:spacing w:val="-6"/>
          <w:szCs w:val="24"/>
        </w:rPr>
        <w:t xml:space="preserve">: </w:t>
      </w:r>
      <w:r w:rsidRPr="000A1143">
        <w:rPr>
          <w:rFonts w:ascii="Times New Roman" w:hAnsi="Times New Roman"/>
          <w:szCs w:val="24"/>
        </w:rPr>
        <w:t>Открытый одноэтапный конкурс в электронной форме без квалификационного отбора.</w:t>
      </w:r>
    </w:p>
    <w:p w:rsidR="00FC60CD" w:rsidRPr="003D771F" w:rsidRDefault="00FC60CD" w:rsidP="00FC60CD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b/>
          <w:i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2. </w:t>
      </w:r>
      <w:r w:rsidRPr="003D771F">
        <w:rPr>
          <w:rFonts w:ascii="Times New Roman" w:hAnsi="Times New Roman"/>
          <w:b/>
          <w:spacing w:val="-6"/>
          <w:szCs w:val="24"/>
        </w:rPr>
        <w:t>Заказчик</w:t>
      </w:r>
      <w:r>
        <w:rPr>
          <w:rFonts w:ascii="Times New Roman" w:hAnsi="Times New Roman"/>
          <w:b/>
          <w:spacing w:val="-6"/>
          <w:szCs w:val="24"/>
        </w:rPr>
        <w:t>, являющийся</w:t>
      </w:r>
      <w:r w:rsidRPr="004E5D69">
        <w:rPr>
          <w:rFonts w:ascii="Times New Roman" w:hAnsi="Times New Roman"/>
          <w:b/>
          <w:spacing w:val="-6"/>
          <w:szCs w:val="24"/>
        </w:rPr>
        <w:t xml:space="preserve"> Организатором </w:t>
      </w:r>
      <w:r w:rsidRPr="002266F7">
        <w:rPr>
          <w:rFonts w:ascii="Times New Roman" w:hAnsi="Times New Roman"/>
          <w:b/>
          <w:spacing w:val="-6"/>
          <w:szCs w:val="24"/>
        </w:rPr>
        <w:t>конкурса</w:t>
      </w:r>
      <w:r>
        <w:rPr>
          <w:rFonts w:ascii="Times New Roman" w:hAnsi="Times New Roman"/>
          <w:b/>
          <w:spacing w:val="-6"/>
          <w:szCs w:val="24"/>
        </w:rPr>
        <w:t>:</w:t>
      </w:r>
      <w:r w:rsidRPr="003D771F">
        <w:rPr>
          <w:rFonts w:ascii="Times New Roman" w:hAnsi="Times New Roman"/>
          <w:b/>
          <w:spacing w:val="-6"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3D771F">
        <w:rPr>
          <w:rFonts w:ascii="Times New Roman" w:hAnsi="Times New Roman"/>
          <w:szCs w:val="24"/>
        </w:rPr>
        <w:t>Лейпунского</w:t>
      </w:r>
      <w:proofErr w:type="spellEnd"/>
      <w:r w:rsidRPr="003D771F">
        <w:rPr>
          <w:rFonts w:ascii="Times New Roman" w:hAnsi="Times New Roman"/>
          <w:szCs w:val="24"/>
        </w:rPr>
        <w:t>» (ФГУП «ГНЦ РФ-ФЭИ»).</w:t>
      </w:r>
    </w:p>
    <w:p w:rsidR="00FC60CD" w:rsidRPr="003D771F" w:rsidRDefault="00FC60CD" w:rsidP="00FC60CD">
      <w:pPr>
        <w:ind w:firstLine="720"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Место нахождения</w:t>
      </w:r>
      <w:r w:rsidRPr="003D771F">
        <w:rPr>
          <w:rFonts w:ascii="Times New Roman" w:hAnsi="Times New Roman"/>
          <w:szCs w:val="24"/>
        </w:rPr>
        <w:t>: г.</w:t>
      </w:r>
      <w:r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>Обнинск, Калужская область, пл. Бондаренко, 1</w:t>
      </w:r>
    </w:p>
    <w:p w:rsidR="00FC60CD" w:rsidRDefault="00FC60CD" w:rsidP="00FC60CD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Почтовый адрес</w:t>
      </w:r>
      <w:r w:rsidRPr="003D771F">
        <w:rPr>
          <w:rFonts w:ascii="Times New Roman" w:hAnsi="Times New Roman"/>
          <w:szCs w:val="24"/>
        </w:rPr>
        <w:t>: 249033, г. Обнинск, Калужская область, пл. Бо</w:t>
      </w:r>
      <w:r>
        <w:rPr>
          <w:rFonts w:ascii="Times New Roman" w:hAnsi="Times New Roman"/>
          <w:szCs w:val="24"/>
        </w:rPr>
        <w:t>ндаренко, 1</w:t>
      </w:r>
    </w:p>
    <w:p w:rsidR="00FC60CD" w:rsidRPr="00A342DB" w:rsidRDefault="00FC60CD" w:rsidP="00FC60CD">
      <w:pPr>
        <w:tabs>
          <w:tab w:val="left" w:pos="1134"/>
        </w:tabs>
        <w:ind w:left="-284" w:firstLine="568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 xml:space="preserve">       </w:t>
      </w:r>
      <w:r w:rsidRPr="00D14104">
        <w:rPr>
          <w:rFonts w:ascii="Times New Roman" w:hAnsi="Times New Roman"/>
          <w:b/>
          <w:szCs w:val="24"/>
        </w:rPr>
        <w:t xml:space="preserve">Контактное лицо: </w:t>
      </w:r>
      <w:proofErr w:type="spellStart"/>
      <w:r>
        <w:rPr>
          <w:rFonts w:ascii="Times New Roman" w:hAnsi="Times New Roman"/>
          <w:bCs/>
          <w:szCs w:val="24"/>
        </w:rPr>
        <w:t>Овчинникова</w:t>
      </w:r>
      <w:proofErr w:type="spellEnd"/>
      <w:r>
        <w:rPr>
          <w:rFonts w:ascii="Times New Roman" w:hAnsi="Times New Roman"/>
          <w:bCs/>
          <w:szCs w:val="24"/>
        </w:rPr>
        <w:t xml:space="preserve"> Инга Николаевна</w:t>
      </w:r>
      <w:r w:rsidRPr="00801685">
        <w:rPr>
          <w:rFonts w:ascii="Times New Roman" w:hAnsi="Times New Roman"/>
          <w:szCs w:val="24"/>
        </w:rPr>
        <w:t>, (48439) 9-</w:t>
      </w:r>
      <w:r>
        <w:rPr>
          <w:rFonts w:ascii="Times New Roman" w:hAnsi="Times New Roman"/>
          <w:szCs w:val="24"/>
        </w:rPr>
        <w:t>48</w:t>
      </w:r>
      <w:r>
        <w:rPr>
          <w:rFonts w:ascii="Times New Roman" w:hAnsi="Times New Roman"/>
          <w:bCs/>
          <w:szCs w:val="24"/>
        </w:rPr>
        <w:t>-</w:t>
      </w:r>
      <w:r w:rsidRPr="00B40276">
        <w:rPr>
          <w:rFonts w:ascii="Times New Roman" w:hAnsi="Times New Roman"/>
          <w:bCs/>
          <w:szCs w:val="24"/>
        </w:rPr>
        <w:t>1</w:t>
      </w:r>
      <w:r>
        <w:rPr>
          <w:rFonts w:ascii="Times New Roman" w:hAnsi="Times New Roman"/>
          <w:bCs/>
          <w:szCs w:val="24"/>
        </w:rPr>
        <w:t>6</w:t>
      </w:r>
      <w:r w:rsidRPr="00801685">
        <w:rPr>
          <w:rFonts w:ascii="Times New Roman" w:hAnsi="Times New Roman"/>
          <w:szCs w:val="24"/>
        </w:rPr>
        <w:t xml:space="preserve">, </w:t>
      </w:r>
      <w:proofErr w:type="spellStart"/>
      <w:r w:rsidRPr="004956EE">
        <w:rPr>
          <w:rFonts w:ascii="Times New Roman" w:hAnsi="Times New Roman"/>
          <w:bCs/>
          <w:color w:val="000000"/>
          <w:lang w:val="en-US"/>
        </w:rPr>
        <w:t>imartinova</w:t>
      </w:r>
      <w:proofErr w:type="spellEnd"/>
      <w:r w:rsidRPr="000D25C1">
        <w:rPr>
          <w:rFonts w:ascii="Times New Roman" w:hAnsi="Times New Roman"/>
          <w:bCs/>
          <w:color w:val="000000"/>
          <w:lang w:val="de-DE"/>
        </w:rPr>
        <w:t>@ippe.ru</w:t>
      </w:r>
      <w:r>
        <w:rPr>
          <w:rFonts w:ascii="Times New Roman" w:hAnsi="Times New Roman"/>
          <w:bCs/>
          <w:color w:val="000000"/>
        </w:rPr>
        <w:t>;</w:t>
      </w:r>
    </w:p>
    <w:p w:rsidR="00FC60CD" w:rsidRPr="006C03A5" w:rsidRDefault="00FC60CD" w:rsidP="00FC60CD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65147B">
        <w:rPr>
          <w:rFonts w:ascii="Times New Roman" w:hAnsi="Times New Roman"/>
          <w:szCs w:val="24"/>
        </w:rPr>
        <w:t>Осина Вера Григорьевна, (484</w:t>
      </w:r>
      <w:r w:rsidRPr="00D14104">
        <w:rPr>
          <w:rFonts w:ascii="Times New Roman" w:hAnsi="Times New Roman"/>
          <w:szCs w:val="24"/>
        </w:rPr>
        <w:t>39) 9-</w:t>
      </w:r>
      <w:r>
        <w:rPr>
          <w:rFonts w:ascii="Times New Roman" w:hAnsi="Times New Roman"/>
          <w:szCs w:val="24"/>
        </w:rPr>
        <w:t>85-26</w:t>
      </w:r>
      <w:r w:rsidRPr="00D14104">
        <w:rPr>
          <w:rFonts w:ascii="Times New Roman" w:hAnsi="Times New Roman"/>
          <w:szCs w:val="24"/>
        </w:rPr>
        <w:t xml:space="preserve">, факс (48439) 9-47-40, </w:t>
      </w:r>
      <w:proofErr w:type="spellStart"/>
      <w:r>
        <w:rPr>
          <w:rFonts w:ascii="Times New Roman" w:hAnsi="Times New Roman"/>
          <w:szCs w:val="24"/>
          <w:lang w:val="en-US"/>
        </w:rPr>
        <w:t>vosina</w:t>
      </w:r>
      <w:proofErr w:type="spellEnd"/>
      <w:r w:rsidRPr="00D14104">
        <w:rPr>
          <w:rFonts w:ascii="Times New Roman" w:hAnsi="Times New Roman"/>
          <w:szCs w:val="24"/>
        </w:rPr>
        <w:t>@</w:t>
      </w:r>
      <w:proofErr w:type="spellStart"/>
      <w:r w:rsidRPr="00D14104">
        <w:rPr>
          <w:rFonts w:ascii="Times New Roman" w:hAnsi="Times New Roman"/>
          <w:szCs w:val="24"/>
        </w:rPr>
        <w:t>ippe</w:t>
      </w:r>
      <w:proofErr w:type="spellEnd"/>
      <w:r w:rsidRPr="00D14104">
        <w:rPr>
          <w:rFonts w:ascii="Times New Roman" w:hAnsi="Times New Roman"/>
          <w:szCs w:val="24"/>
        </w:rPr>
        <w:t>.</w:t>
      </w:r>
      <w:proofErr w:type="spellStart"/>
      <w:r w:rsidRPr="00D14104">
        <w:rPr>
          <w:rFonts w:ascii="Times New Roman" w:hAnsi="Times New Roman"/>
          <w:szCs w:val="24"/>
          <w:lang w:val="en-US"/>
        </w:rPr>
        <w:t>ru</w:t>
      </w:r>
      <w:proofErr w:type="spellEnd"/>
      <w:r>
        <w:rPr>
          <w:rFonts w:ascii="Times New Roman" w:hAnsi="Times New Roman"/>
          <w:szCs w:val="24"/>
        </w:rPr>
        <w:t>.</w:t>
      </w:r>
    </w:p>
    <w:p w:rsidR="00FC60CD" w:rsidRPr="006609FD" w:rsidRDefault="00FC60CD" w:rsidP="00FC60CD">
      <w:pPr>
        <w:jc w:val="both"/>
        <w:rPr>
          <w:rFonts w:ascii="Times New Roman" w:hAnsi="Times New Roman"/>
          <w:szCs w:val="24"/>
        </w:rPr>
      </w:pPr>
      <w:r w:rsidRPr="001607A8">
        <w:rPr>
          <w:rFonts w:ascii="Times New Roman" w:hAnsi="Times New Roman"/>
          <w:b/>
          <w:szCs w:val="24"/>
        </w:rPr>
        <w:t xml:space="preserve">            </w:t>
      </w:r>
      <w:r w:rsidRPr="00D615E4">
        <w:rPr>
          <w:rFonts w:ascii="Times New Roman" w:hAnsi="Times New Roman"/>
          <w:b/>
          <w:szCs w:val="24"/>
        </w:rPr>
        <w:t>3.</w:t>
      </w:r>
      <w:r w:rsidRPr="00D615E4">
        <w:rPr>
          <w:rFonts w:ascii="Times New Roman" w:hAnsi="Times New Roman"/>
          <w:szCs w:val="24"/>
        </w:rPr>
        <w:t xml:space="preserve"> </w:t>
      </w:r>
      <w:r w:rsidRPr="00D615E4">
        <w:rPr>
          <w:rFonts w:ascii="Times New Roman" w:hAnsi="Times New Roman"/>
          <w:b/>
          <w:szCs w:val="24"/>
        </w:rPr>
        <w:t>Предмет договора</w:t>
      </w:r>
      <w:r w:rsidRPr="00052B3C">
        <w:rPr>
          <w:rFonts w:ascii="Times New Roman" w:hAnsi="Times New Roman"/>
          <w:szCs w:val="24"/>
        </w:rPr>
        <w:t>:</w:t>
      </w:r>
      <w:r w:rsidRPr="003D771F">
        <w:rPr>
          <w:rFonts w:ascii="Times New Roman" w:hAnsi="Times New Roman"/>
          <w:szCs w:val="24"/>
        </w:rPr>
        <w:t xml:space="preserve"> </w:t>
      </w:r>
      <w:r w:rsidRPr="00F95F32">
        <w:rPr>
          <w:rFonts w:ascii="Times New Roman" w:hAnsi="Times New Roman"/>
          <w:szCs w:val="24"/>
        </w:rPr>
        <w:t>изготовление и поставка изделий из тугоплавких металлов</w:t>
      </w:r>
      <w:r>
        <w:rPr>
          <w:b/>
          <w:sz w:val="26"/>
          <w:szCs w:val="26"/>
        </w:rPr>
        <w:t xml:space="preserve"> </w:t>
      </w:r>
      <w:r w:rsidRPr="006609FD">
        <w:rPr>
          <w:rFonts w:ascii="Times New Roman" w:hAnsi="Times New Roman"/>
          <w:szCs w:val="24"/>
        </w:rPr>
        <w:t>для нужд ФГУП «ГНЦ РФ–ФЭИ».</w:t>
      </w:r>
      <w:r w:rsidRPr="006609FD">
        <w:rPr>
          <w:rFonts w:ascii="Times New Roman" w:hAnsi="Times New Roman"/>
          <w:bCs/>
          <w:szCs w:val="24"/>
        </w:rPr>
        <w:t xml:space="preserve"> </w:t>
      </w:r>
    </w:p>
    <w:p w:rsidR="00FC60CD" w:rsidRPr="003D771F" w:rsidRDefault="00FC60CD" w:rsidP="00FC60CD">
      <w:pPr>
        <w:ind w:firstLine="709"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Состав и объем услуг</w:t>
      </w:r>
      <w:r w:rsidRPr="003D771F">
        <w:rPr>
          <w:rFonts w:ascii="Times New Roman" w:hAnsi="Times New Roman"/>
          <w:szCs w:val="24"/>
        </w:rPr>
        <w:t>: в соответствии с техническим заданием</w:t>
      </w:r>
      <w:r>
        <w:rPr>
          <w:rFonts w:ascii="Times New Roman" w:hAnsi="Times New Roman"/>
          <w:szCs w:val="24"/>
        </w:rPr>
        <w:t>.</w:t>
      </w:r>
    </w:p>
    <w:p w:rsidR="00FC60CD" w:rsidRPr="001C4778" w:rsidRDefault="00FC60CD" w:rsidP="00FC60CD">
      <w:pPr>
        <w:pStyle w:val="a3"/>
        <w:tabs>
          <w:tab w:val="left" w:pos="851"/>
        </w:tabs>
        <w:spacing w:after="0"/>
        <w:ind w:firstLine="720"/>
        <w:jc w:val="both"/>
        <w:rPr>
          <w:color w:val="FF0000"/>
        </w:rPr>
      </w:pPr>
      <w:r w:rsidRPr="003D771F">
        <w:rPr>
          <w:b/>
        </w:rPr>
        <w:t xml:space="preserve">Срок </w:t>
      </w:r>
      <w:proofErr w:type="gramStart"/>
      <w:r>
        <w:rPr>
          <w:b/>
        </w:rPr>
        <w:t>поставки товара/</w:t>
      </w:r>
      <w:r w:rsidRPr="003D771F">
        <w:rPr>
          <w:b/>
        </w:rPr>
        <w:t>выполнения работ</w:t>
      </w:r>
      <w:r>
        <w:rPr>
          <w:b/>
        </w:rPr>
        <w:t>/</w:t>
      </w:r>
      <w:r w:rsidRPr="003D771F">
        <w:rPr>
          <w:b/>
        </w:rPr>
        <w:t>оказания</w:t>
      </w:r>
      <w:proofErr w:type="gramEnd"/>
      <w:r w:rsidRPr="003D771F">
        <w:rPr>
          <w:b/>
        </w:rPr>
        <w:t xml:space="preserve"> услуг</w:t>
      </w:r>
      <w:r w:rsidRPr="003D771F">
        <w:t>:</w:t>
      </w:r>
      <w:r>
        <w:t xml:space="preserve"> </w:t>
      </w:r>
      <w:r w:rsidRPr="008049A8">
        <w:rPr>
          <w:color w:val="000000"/>
        </w:rPr>
        <w:t>не позднее 19.12.2013 г.  допускается поставка позиции №4 (Фольга ВР-27ВП) - 8 кг в срок</w:t>
      </w:r>
      <w:r w:rsidRPr="007254B9">
        <w:rPr>
          <w:color w:val="000000"/>
        </w:rPr>
        <w:t xml:space="preserve"> до 19.12.2013, 64 кг до 30.01.2014г.</w:t>
      </w:r>
    </w:p>
    <w:p w:rsidR="00FC60CD" w:rsidRPr="00EF41DF" w:rsidRDefault="00FC60CD" w:rsidP="00FC60CD">
      <w:pPr>
        <w:pStyle w:val="a3"/>
        <w:tabs>
          <w:tab w:val="left" w:pos="851"/>
        </w:tabs>
        <w:spacing w:after="0"/>
        <w:ind w:firstLine="720"/>
        <w:jc w:val="both"/>
      </w:pPr>
      <w:r>
        <w:rPr>
          <w:b/>
        </w:rPr>
        <w:t>4</w:t>
      </w:r>
      <w:r w:rsidRPr="003D771F">
        <w:rPr>
          <w:b/>
        </w:rPr>
        <w:t xml:space="preserve">. Место </w:t>
      </w:r>
      <w:proofErr w:type="gramStart"/>
      <w:r w:rsidRPr="00881ACB">
        <w:rPr>
          <w:b/>
        </w:rPr>
        <w:t>поставки товара/</w:t>
      </w:r>
      <w:r w:rsidRPr="008049A8">
        <w:rPr>
          <w:b/>
          <w:color w:val="000000"/>
        </w:rPr>
        <w:t>выполнения работ/оказания</w:t>
      </w:r>
      <w:proofErr w:type="gramEnd"/>
      <w:r w:rsidRPr="008049A8">
        <w:rPr>
          <w:b/>
          <w:color w:val="000000"/>
        </w:rPr>
        <w:t xml:space="preserve"> услуг</w:t>
      </w:r>
      <w:r w:rsidRPr="003D771F">
        <w:t>:</w:t>
      </w:r>
      <w:r w:rsidRPr="003D771F">
        <w:rPr>
          <w:b/>
        </w:rPr>
        <w:t xml:space="preserve"> </w:t>
      </w:r>
      <w:r w:rsidRPr="00724D8C">
        <w:t>249033,</w:t>
      </w:r>
      <w:r>
        <w:rPr>
          <w:b/>
        </w:rPr>
        <w:t xml:space="preserve"> </w:t>
      </w:r>
      <w:r w:rsidRPr="00493FB8">
        <w:t xml:space="preserve">г. Обнинск, Калужская область, </w:t>
      </w:r>
      <w:r>
        <w:t>пл. Бондаренко, д.1.</w:t>
      </w:r>
    </w:p>
    <w:p w:rsidR="00FC60CD" w:rsidRPr="004E5D69" w:rsidRDefault="00FC60CD" w:rsidP="00FC60CD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5</w:t>
      </w:r>
      <w:r w:rsidRPr="004E5D69">
        <w:rPr>
          <w:rFonts w:ascii="Times New Roman" w:hAnsi="Times New Roman"/>
          <w:b/>
          <w:szCs w:val="24"/>
        </w:rPr>
        <w:t xml:space="preserve">. </w:t>
      </w:r>
      <w:r w:rsidRPr="004342F8">
        <w:rPr>
          <w:rFonts w:ascii="Times New Roman" w:hAnsi="Times New Roman"/>
          <w:b/>
          <w:szCs w:val="24"/>
          <w:lang w:eastAsia="ru-RU"/>
        </w:rPr>
        <w:t>Сведения о порядке проведения, в том числе об оформлении участия в конкурсе, определении лица, выигравшего конкурс:</w:t>
      </w:r>
    </w:p>
    <w:p w:rsidR="00FC60CD" w:rsidRPr="004E5D69" w:rsidRDefault="00FC60CD" w:rsidP="00FC60CD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7F39AB">
        <w:rPr>
          <w:rFonts w:ascii="Times New Roman" w:hAnsi="Times New Roman"/>
          <w:szCs w:val="24"/>
        </w:rPr>
        <w:t>Конкурс</w:t>
      </w:r>
      <w:r w:rsidRPr="008E6693">
        <w:rPr>
          <w:rFonts w:ascii="Times New Roman" w:hAnsi="Times New Roman"/>
          <w:szCs w:val="24"/>
        </w:rPr>
        <w:t xml:space="preserve"> проводится на электронной торговой площадке </w:t>
      </w:r>
      <w:r w:rsidRPr="008E6693">
        <w:rPr>
          <w:rFonts w:ascii="Times New Roman" w:hAnsi="Times New Roman"/>
          <w:szCs w:val="24"/>
          <w:lang w:val="en-US"/>
        </w:rPr>
        <w:t>A</w:t>
      </w:r>
      <w:r w:rsidRPr="008E6693">
        <w:rPr>
          <w:rFonts w:ascii="Times New Roman" w:hAnsi="Times New Roman"/>
          <w:szCs w:val="24"/>
        </w:rPr>
        <w:t>-</w:t>
      </w:r>
      <w:r w:rsidRPr="008E6693">
        <w:rPr>
          <w:rFonts w:ascii="Times New Roman" w:hAnsi="Times New Roman"/>
          <w:szCs w:val="24"/>
          <w:lang w:val="en-US"/>
        </w:rPr>
        <w:t>K</w:t>
      </w:r>
      <w:r w:rsidRPr="008E6693">
        <w:rPr>
          <w:rFonts w:ascii="Times New Roman" w:hAnsi="Times New Roman"/>
          <w:szCs w:val="24"/>
        </w:rPr>
        <w:t>-</w:t>
      </w:r>
      <w:r w:rsidRPr="008E6693">
        <w:rPr>
          <w:rFonts w:ascii="Times New Roman" w:hAnsi="Times New Roman"/>
          <w:szCs w:val="24"/>
          <w:lang w:val="en-US"/>
        </w:rPr>
        <w:t>D</w:t>
      </w:r>
      <w:r w:rsidRPr="008E6693">
        <w:rPr>
          <w:rFonts w:ascii="Times New Roman" w:hAnsi="Times New Roman"/>
          <w:szCs w:val="24"/>
        </w:rPr>
        <w:t xml:space="preserve"> в сети «Интернет» по</w:t>
      </w:r>
      <w:r w:rsidRPr="003D771F">
        <w:rPr>
          <w:rFonts w:ascii="Times New Roman" w:hAnsi="Times New Roman"/>
          <w:szCs w:val="24"/>
        </w:rPr>
        <w:t xml:space="preserve"> адресу: </w:t>
      </w:r>
      <w:proofErr w:type="spellStart"/>
      <w:r w:rsidRPr="00125039">
        <w:rPr>
          <w:rFonts w:ascii="Times New Roman" w:hAnsi="Times New Roman"/>
          <w:b/>
          <w:i/>
          <w:szCs w:val="24"/>
        </w:rPr>
        <w:t>www</w:t>
      </w:r>
      <w:proofErr w:type="spellEnd"/>
      <w:r w:rsidRPr="00125039">
        <w:rPr>
          <w:rFonts w:ascii="Times New Roman" w:hAnsi="Times New Roman"/>
          <w:b/>
          <w:i/>
          <w:szCs w:val="24"/>
        </w:rPr>
        <w:t>.</w:t>
      </w:r>
      <w:r w:rsidRPr="00125039">
        <w:rPr>
          <w:rFonts w:ascii="Times New Roman" w:hAnsi="Times New Roman"/>
          <w:b/>
          <w:i/>
          <w:szCs w:val="24"/>
          <w:lang w:val="en-US"/>
        </w:rPr>
        <w:t>a</w:t>
      </w:r>
      <w:r w:rsidRPr="00125039">
        <w:rPr>
          <w:rFonts w:ascii="Times New Roman" w:hAnsi="Times New Roman"/>
          <w:b/>
          <w:i/>
          <w:szCs w:val="24"/>
        </w:rPr>
        <w:t>-</w:t>
      </w:r>
      <w:r w:rsidRPr="00125039">
        <w:rPr>
          <w:rFonts w:ascii="Times New Roman" w:hAnsi="Times New Roman"/>
          <w:b/>
          <w:i/>
          <w:szCs w:val="24"/>
          <w:lang w:val="en-US"/>
        </w:rPr>
        <w:t>k</w:t>
      </w:r>
      <w:r w:rsidRPr="00125039">
        <w:rPr>
          <w:rFonts w:ascii="Times New Roman" w:hAnsi="Times New Roman"/>
          <w:b/>
          <w:i/>
          <w:szCs w:val="24"/>
        </w:rPr>
        <w:t>-</w:t>
      </w:r>
      <w:r w:rsidRPr="00125039">
        <w:rPr>
          <w:rFonts w:ascii="Times New Roman" w:hAnsi="Times New Roman"/>
          <w:b/>
          <w:i/>
          <w:szCs w:val="24"/>
          <w:lang w:val="en-US"/>
        </w:rPr>
        <w:t>d</w:t>
      </w:r>
      <w:r w:rsidRPr="00125039">
        <w:rPr>
          <w:rFonts w:ascii="Times New Roman" w:hAnsi="Times New Roman"/>
          <w:b/>
          <w:i/>
          <w:szCs w:val="24"/>
        </w:rPr>
        <w:t>.</w:t>
      </w:r>
      <w:proofErr w:type="spellStart"/>
      <w:r w:rsidRPr="00125039">
        <w:rPr>
          <w:rFonts w:ascii="Times New Roman" w:hAnsi="Times New Roman"/>
          <w:b/>
          <w:i/>
          <w:szCs w:val="24"/>
        </w:rPr>
        <w:t>ru</w:t>
      </w:r>
      <w:proofErr w:type="spellEnd"/>
      <w:r w:rsidRPr="003D771F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</w:t>
      </w:r>
      <w:r w:rsidRPr="004E5D69">
        <w:rPr>
          <w:rFonts w:ascii="Times New Roman" w:hAnsi="Times New Roman"/>
          <w:szCs w:val="24"/>
        </w:rPr>
        <w:t xml:space="preserve">требованиями </w:t>
      </w:r>
      <w:r w:rsidRPr="007F39AB">
        <w:rPr>
          <w:rFonts w:ascii="Times New Roman" w:hAnsi="Times New Roman"/>
          <w:szCs w:val="24"/>
        </w:rPr>
        <w:t>конкурсной документации</w:t>
      </w:r>
      <w:r w:rsidRPr="004E5D69">
        <w:rPr>
          <w:rFonts w:ascii="Times New Roman" w:hAnsi="Times New Roman"/>
          <w:szCs w:val="24"/>
        </w:rPr>
        <w:t>.</w:t>
      </w:r>
    </w:p>
    <w:p w:rsidR="00FC60CD" w:rsidRPr="004E5D69" w:rsidRDefault="00FC60CD" w:rsidP="00FC60CD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4E5D69">
        <w:rPr>
          <w:rFonts w:ascii="Times New Roman" w:hAnsi="Times New Roman"/>
          <w:szCs w:val="24"/>
        </w:rPr>
        <w:t xml:space="preserve">Для участия в </w:t>
      </w:r>
      <w:r w:rsidRPr="005B6DFB">
        <w:rPr>
          <w:rFonts w:ascii="Times New Roman" w:hAnsi="Times New Roman"/>
          <w:szCs w:val="24"/>
        </w:rPr>
        <w:t>конкурсе</w:t>
      </w:r>
      <w:r w:rsidRPr="004E5D69">
        <w:rPr>
          <w:rFonts w:ascii="Times New Roman" w:hAnsi="Times New Roman"/>
          <w:szCs w:val="24"/>
        </w:rPr>
        <w:t xml:space="preserve">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FC60CD" w:rsidRPr="004E5D69" w:rsidRDefault="00FC60CD" w:rsidP="00FC60CD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4E5D69">
        <w:rPr>
          <w:rFonts w:ascii="Times New Roman" w:hAnsi="Times New Roman"/>
          <w:szCs w:val="24"/>
        </w:rPr>
        <w:t xml:space="preserve">Победителем </w:t>
      </w:r>
      <w:r w:rsidRPr="00D1102F">
        <w:rPr>
          <w:rFonts w:ascii="Times New Roman" w:hAnsi="Times New Roman"/>
          <w:szCs w:val="24"/>
        </w:rPr>
        <w:t>конкурса</w:t>
      </w:r>
      <w:r w:rsidRPr="004E5D69">
        <w:rPr>
          <w:rFonts w:ascii="Times New Roman" w:hAnsi="Times New Roman"/>
          <w:szCs w:val="24"/>
        </w:rPr>
        <w:t xml:space="preserve"> признается, по решению закупочной комиссии, допущенный участник </w:t>
      </w:r>
      <w:r w:rsidRPr="00694C9B">
        <w:rPr>
          <w:rFonts w:ascii="Times New Roman" w:hAnsi="Times New Roman"/>
          <w:szCs w:val="24"/>
        </w:rPr>
        <w:t>конкурса</w:t>
      </w:r>
      <w:r w:rsidRPr="004E5D69">
        <w:rPr>
          <w:rFonts w:ascii="Times New Roman" w:hAnsi="Times New Roman"/>
          <w:szCs w:val="24"/>
        </w:rPr>
        <w:t xml:space="preserve">, предложивший наилучшие условия исполнения договора, по совокупности критериев, объявленных в </w:t>
      </w:r>
      <w:r w:rsidRPr="00892E29">
        <w:rPr>
          <w:rFonts w:ascii="Times New Roman" w:hAnsi="Times New Roman"/>
          <w:szCs w:val="24"/>
        </w:rPr>
        <w:t>конкурсной документации</w:t>
      </w:r>
      <w:r w:rsidRPr="004E5D69">
        <w:rPr>
          <w:rFonts w:ascii="Times New Roman" w:hAnsi="Times New Roman"/>
          <w:szCs w:val="24"/>
        </w:rPr>
        <w:t>.</w:t>
      </w:r>
    </w:p>
    <w:p w:rsidR="00FC60CD" w:rsidRDefault="00FC60CD" w:rsidP="00FC60CD">
      <w:pPr>
        <w:keepNext/>
        <w:keepLines/>
        <w:widowControl w:val="0"/>
        <w:suppressLineNumbers/>
        <w:ind w:firstLine="720"/>
        <w:jc w:val="both"/>
        <w:rPr>
          <w:rFonts w:ascii="Times New Roman" w:hAnsi="Times New Roman"/>
          <w:color w:val="000000"/>
          <w:szCs w:val="24"/>
        </w:rPr>
      </w:pPr>
      <w:r>
        <w:rPr>
          <w:rFonts w:ascii="Times New Roman" w:hAnsi="Times New Roman"/>
          <w:b/>
          <w:szCs w:val="24"/>
        </w:rPr>
        <w:t>6</w:t>
      </w:r>
      <w:r w:rsidRPr="003D771F">
        <w:rPr>
          <w:rFonts w:ascii="Times New Roman" w:hAnsi="Times New Roman"/>
          <w:szCs w:val="24"/>
        </w:rPr>
        <w:t xml:space="preserve">. </w:t>
      </w:r>
      <w:r w:rsidRPr="003D771F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AE14A4">
        <w:rPr>
          <w:rFonts w:ascii="Times New Roman" w:hAnsi="Times New Roman"/>
          <w:b/>
          <w:szCs w:val="24"/>
        </w:rPr>
        <w:t xml:space="preserve">: </w:t>
      </w:r>
      <w:r w:rsidRPr="00316454">
        <w:rPr>
          <w:rFonts w:ascii="Times New Roman" w:hAnsi="Times New Roman"/>
          <w:bCs/>
          <w:color w:val="000000"/>
          <w:szCs w:val="24"/>
        </w:rPr>
        <w:t>51 875 174,00 (Пятьдесят один миллион восемьсот семьдесят пять тысяч сто семьдесят четыре</w:t>
      </w:r>
      <w:r>
        <w:rPr>
          <w:rFonts w:ascii="Times New Roman" w:hAnsi="Times New Roman"/>
          <w:bCs/>
          <w:color w:val="000000"/>
          <w:szCs w:val="24"/>
        </w:rPr>
        <w:t xml:space="preserve"> рубля 00 коп.</w:t>
      </w:r>
      <w:r w:rsidRPr="00316454">
        <w:rPr>
          <w:rFonts w:ascii="Times New Roman" w:hAnsi="Times New Roman"/>
          <w:bCs/>
          <w:color w:val="000000"/>
          <w:szCs w:val="24"/>
        </w:rPr>
        <w:t>)  рубля</w:t>
      </w:r>
      <w:r>
        <w:rPr>
          <w:rFonts w:ascii="Times New Roman" w:hAnsi="Times New Roman"/>
          <w:bCs/>
          <w:color w:val="000000"/>
          <w:szCs w:val="24"/>
        </w:rPr>
        <w:t>, включая</w:t>
      </w:r>
      <w:r w:rsidRPr="00316454">
        <w:rPr>
          <w:rFonts w:ascii="Times New Roman" w:hAnsi="Times New Roman"/>
          <w:bCs/>
          <w:color w:val="000000"/>
          <w:szCs w:val="24"/>
        </w:rPr>
        <w:t xml:space="preserve"> НДС.</w:t>
      </w:r>
    </w:p>
    <w:p w:rsidR="00FC60CD" w:rsidRPr="00B423E2" w:rsidRDefault="00FC60CD" w:rsidP="00FC60CD">
      <w:pPr>
        <w:keepNext/>
        <w:keepLines/>
        <w:widowControl w:val="0"/>
        <w:suppressLineNumbers/>
        <w:ind w:firstLine="720"/>
        <w:jc w:val="both"/>
        <w:rPr>
          <w:rFonts w:ascii="Times New Roman" w:hAnsi="Times New Roman"/>
          <w:color w:val="FF0000"/>
        </w:rPr>
      </w:pPr>
      <w:proofErr w:type="gramStart"/>
      <w:r w:rsidRPr="00573E25">
        <w:rPr>
          <w:rFonts w:ascii="Times New Roman" w:hAnsi="Times New Roman"/>
        </w:rPr>
        <w:t xml:space="preserve">В стоимость работ включены все расходы Подрядчика связанные с исполнением обязательств по договору с учетом </w:t>
      </w:r>
      <w:r>
        <w:rPr>
          <w:rFonts w:ascii="Times New Roman" w:hAnsi="Times New Roman"/>
        </w:rPr>
        <w:t>расходов на изготовление</w:t>
      </w:r>
      <w:proofErr w:type="gramEnd"/>
      <w:r>
        <w:rPr>
          <w:rFonts w:ascii="Times New Roman" w:hAnsi="Times New Roman"/>
        </w:rPr>
        <w:t xml:space="preserve">, </w:t>
      </w:r>
      <w:r w:rsidRPr="00B423E2">
        <w:rPr>
          <w:rFonts w:ascii="Times New Roman" w:hAnsi="Times New Roman"/>
          <w:color w:val="000000"/>
        </w:rPr>
        <w:t>тару, упаковку, доставку, приемку товара на территории Покупателя в г. Обнинске, пл. Бондаренко, д.1, страхование, уплату налогов, таможенных пошлин, сборов и других обязательных платежей, предусмотренных законодательством РФ.</w:t>
      </w:r>
    </w:p>
    <w:p w:rsidR="00FC60CD" w:rsidRPr="003D771F" w:rsidRDefault="00FC60CD" w:rsidP="00FC60CD">
      <w:pPr>
        <w:keepNext/>
        <w:keepLines/>
        <w:widowControl w:val="0"/>
        <w:suppressLineNumbers/>
        <w:ind w:firstLine="720"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zCs w:val="24"/>
        </w:rPr>
        <w:t>7</w:t>
      </w:r>
      <w:r w:rsidRPr="003D771F">
        <w:rPr>
          <w:rFonts w:ascii="Times New Roman" w:hAnsi="Times New Roman"/>
          <w:b/>
          <w:szCs w:val="24"/>
        </w:rPr>
        <w:t>.</w:t>
      </w:r>
      <w:r>
        <w:rPr>
          <w:rFonts w:ascii="Times New Roman" w:hAnsi="Times New Roman"/>
          <w:b/>
          <w:szCs w:val="24"/>
        </w:rPr>
        <w:t xml:space="preserve"> </w:t>
      </w:r>
      <w:r w:rsidRPr="001C550C">
        <w:rPr>
          <w:rFonts w:ascii="Times New Roman" w:hAnsi="Times New Roman"/>
          <w:b/>
          <w:szCs w:val="24"/>
        </w:rPr>
        <w:t>Срок, место и порядок предоставления конкурсной документации:</w:t>
      </w:r>
    </w:p>
    <w:p w:rsidR="00FC60CD" w:rsidRDefault="00FC60CD" w:rsidP="00FC60CD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88258A">
        <w:rPr>
          <w:rFonts w:ascii="Times New Roman" w:hAnsi="Times New Roman"/>
          <w:spacing w:val="-6"/>
          <w:szCs w:val="24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(http://</w:t>
      </w:r>
      <w:r w:rsidRPr="0088258A">
        <w:rPr>
          <w:rFonts w:ascii="Times New Roman" w:hAnsi="Times New Roman"/>
          <w:spacing w:val="-6"/>
          <w:szCs w:val="24"/>
        </w:rPr>
        <w:t>w</w:t>
      </w:r>
      <w:r w:rsidRPr="0088258A">
        <w:rPr>
          <w:rFonts w:ascii="Times New Roman" w:hAnsi="Times New Roman"/>
          <w:spacing w:val="-6"/>
          <w:szCs w:val="24"/>
        </w:rPr>
        <w:t xml:space="preserve">ww.zakupki.gov.ru), на официальном сайте по закупкам атомной отрасли Госкорпорации «Росатом» (http://zakupki.rosatom.ru) </w:t>
      </w:r>
      <w:r w:rsidRPr="001C550C">
        <w:rPr>
          <w:rFonts w:ascii="Times New Roman" w:hAnsi="Times New Roman"/>
          <w:spacing w:val="-6"/>
          <w:szCs w:val="24"/>
        </w:rPr>
        <w:t>конкурсная документация</w:t>
      </w:r>
      <w:r w:rsidRPr="00C12007">
        <w:rPr>
          <w:spacing w:val="-6"/>
          <w:sz w:val="28"/>
          <w:szCs w:val="28"/>
        </w:rPr>
        <w:t xml:space="preserve"> </w:t>
      </w:r>
      <w:r w:rsidRPr="0088258A">
        <w:rPr>
          <w:rFonts w:ascii="Times New Roman" w:hAnsi="Times New Roman"/>
          <w:spacing w:val="-6"/>
          <w:szCs w:val="24"/>
        </w:rPr>
        <w:t xml:space="preserve">находится в открытом доступе, начиная с даты размещения настоящего извещения и </w:t>
      </w:r>
      <w:r w:rsidRPr="001C550C">
        <w:rPr>
          <w:rFonts w:ascii="Times New Roman" w:hAnsi="Times New Roman"/>
          <w:spacing w:val="-6"/>
          <w:szCs w:val="24"/>
        </w:rPr>
        <w:t>конкурсной документации</w:t>
      </w:r>
      <w:r w:rsidRPr="0088258A">
        <w:rPr>
          <w:rFonts w:ascii="Times New Roman" w:hAnsi="Times New Roman"/>
          <w:spacing w:val="-6"/>
          <w:szCs w:val="24"/>
        </w:rPr>
        <w:t>.</w:t>
      </w:r>
      <w:proofErr w:type="gramEnd"/>
      <w:r>
        <w:rPr>
          <w:rFonts w:ascii="Times New Roman" w:hAnsi="Times New Roman"/>
          <w:spacing w:val="-6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Порядок получения </w:t>
      </w:r>
      <w:r w:rsidRPr="001C550C">
        <w:rPr>
          <w:rFonts w:ascii="Times New Roman" w:hAnsi="Times New Roman"/>
          <w:spacing w:val="-6"/>
          <w:szCs w:val="24"/>
        </w:rPr>
        <w:t>конкурсной документации</w:t>
      </w:r>
      <w:r w:rsidRPr="003D771F">
        <w:rPr>
          <w:rFonts w:ascii="Times New Roman" w:hAnsi="Times New Roman"/>
          <w:spacing w:val="-6"/>
          <w:szCs w:val="24"/>
        </w:rPr>
        <w:t xml:space="preserve"> на электронной торговой площадке </w:t>
      </w:r>
      <w:r w:rsidRPr="0088258A">
        <w:rPr>
          <w:rFonts w:ascii="Times New Roman" w:hAnsi="Times New Roman"/>
          <w:spacing w:val="-6"/>
          <w:szCs w:val="24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125039">
        <w:rPr>
          <w:rFonts w:ascii="Times New Roman" w:hAnsi="Times New Roman"/>
          <w:spacing w:val="-6"/>
          <w:szCs w:val="24"/>
        </w:rPr>
        <w:t>www.</w:t>
      </w:r>
      <w:r w:rsidRPr="0088258A">
        <w:rPr>
          <w:rFonts w:ascii="Times New Roman" w:hAnsi="Times New Roman"/>
          <w:spacing w:val="-6"/>
          <w:szCs w:val="24"/>
        </w:rPr>
        <w:t>a</w:t>
      </w:r>
      <w:r w:rsidRPr="00125039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k</w:t>
      </w:r>
      <w:r w:rsidRPr="00125039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d</w:t>
      </w:r>
      <w:r w:rsidRPr="00125039">
        <w:rPr>
          <w:rFonts w:ascii="Times New Roman" w:hAnsi="Times New Roman"/>
          <w:spacing w:val="-6"/>
          <w:szCs w:val="24"/>
        </w:rPr>
        <w:t>.ru</w:t>
      </w:r>
      <w:r w:rsidRPr="0088258A">
        <w:rPr>
          <w:rFonts w:ascii="Times New Roman" w:hAnsi="Times New Roman"/>
          <w:spacing w:val="-6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 определяется правилами данной электронной торговой площадки.</w:t>
      </w:r>
    </w:p>
    <w:p w:rsidR="00FC60CD" w:rsidRDefault="00FC60CD" w:rsidP="00FC60CD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8</w:t>
      </w:r>
      <w:r w:rsidRPr="003D771F">
        <w:rPr>
          <w:rFonts w:ascii="Times New Roman" w:hAnsi="Times New Roman"/>
          <w:b/>
          <w:szCs w:val="24"/>
        </w:rPr>
        <w:t xml:space="preserve">. </w:t>
      </w:r>
      <w:r w:rsidRPr="001923DF">
        <w:rPr>
          <w:rFonts w:ascii="Times New Roman" w:hAnsi="Times New Roman"/>
          <w:b/>
          <w:szCs w:val="24"/>
        </w:rPr>
        <w:t>Обеспечение заявки на участие в конкурсе</w:t>
      </w:r>
      <w:r w:rsidRPr="003D771F">
        <w:rPr>
          <w:rFonts w:ascii="Times New Roman" w:hAnsi="Times New Roman"/>
          <w:b/>
          <w:szCs w:val="24"/>
        </w:rPr>
        <w:t xml:space="preserve">: </w:t>
      </w:r>
      <w:r w:rsidRPr="00C47184">
        <w:rPr>
          <w:rFonts w:ascii="Times New Roman" w:hAnsi="Times New Roman"/>
          <w:szCs w:val="24"/>
        </w:rPr>
        <w:t>не требуется</w:t>
      </w:r>
      <w:r>
        <w:rPr>
          <w:rFonts w:ascii="Times New Roman" w:hAnsi="Times New Roman"/>
          <w:b/>
          <w:szCs w:val="24"/>
        </w:rPr>
        <w:t>.</w:t>
      </w:r>
    </w:p>
    <w:p w:rsidR="00FC60CD" w:rsidRDefault="00FC60CD" w:rsidP="00FC60CD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zCs w:val="24"/>
        </w:rPr>
        <w:t>9</w:t>
      </w:r>
      <w:r w:rsidRPr="003D771F">
        <w:rPr>
          <w:rFonts w:ascii="Times New Roman" w:hAnsi="Times New Roman"/>
          <w:b/>
          <w:szCs w:val="24"/>
        </w:rPr>
        <w:t>.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F5309C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 по снижению</w:t>
      </w:r>
      <w:r w:rsidRPr="00F5309C">
        <w:rPr>
          <w:rFonts w:ascii="Times New Roman" w:hAnsi="Times New Roman"/>
          <w:spacing w:val="-6"/>
          <w:szCs w:val="24"/>
        </w:rPr>
        <w:t xml:space="preserve"> </w:t>
      </w:r>
      <w:r w:rsidRPr="00C2228C">
        <w:rPr>
          <w:rFonts w:ascii="Times New Roman" w:hAnsi="Times New Roman"/>
          <w:b/>
          <w:i/>
        </w:rPr>
        <w:t>первоначально указанной в заявке на участие в конкурсе цены</w:t>
      </w:r>
      <w:r w:rsidRPr="00C2228C">
        <w:rPr>
          <w:rFonts w:ascii="Times New Roman" w:hAnsi="Times New Roman"/>
          <w:sz w:val="28"/>
          <w:szCs w:val="28"/>
        </w:rPr>
        <w:t xml:space="preserve"> </w:t>
      </w:r>
      <w:r w:rsidRPr="00C2228C">
        <w:rPr>
          <w:rFonts w:ascii="Times New Roman" w:hAnsi="Times New Roman"/>
          <w:b/>
          <w:i/>
        </w:rPr>
        <w:t xml:space="preserve">[и/или уменьшения первоначально </w:t>
      </w:r>
      <w:r w:rsidRPr="00C2228C">
        <w:rPr>
          <w:rFonts w:ascii="Times New Roman" w:hAnsi="Times New Roman"/>
          <w:b/>
          <w:i/>
        </w:rPr>
        <w:lastRenderedPageBreak/>
        <w:t>указанных в заявке на участие в конкурсе сроков поставки продукции и/или снижению первоначально указанных в заявке на участие в конкурсе авансовых платежей</w:t>
      </w:r>
      <w:r w:rsidRPr="00C2228C">
        <w:rPr>
          <w:rFonts w:ascii="Times New Roman" w:hAnsi="Times New Roman"/>
          <w:b/>
          <w:i/>
          <w:szCs w:val="24"/>
        </w:rPr>
        <w:t>]</w:t>
      </w:r>
      <w:r w:rsidRPr="00C2228C">
        <w:rPr>
          <w:rFonts w:ascii="Times New Roman" w:hAnsi="Times New Roman"/>
          <w:spacing w:val="-6"/>
          <w:szCs w:val="24"/>
        </w:rPr>
        <w:t>:</w:t>
      </w:r>
      <w:r w:rsidRPr="00F5309C">
        <w:rPr>
          <w:rFonts w:ascii="Times New Roman" w:hAnsi="Times New Roman"/>
          <w:spacing w:val="-6"/>
          <w:szCs w:val="24"/>
        </w:rPr>
        <w:t xml:space="preserve"> </w:t>
      </w:r>
      <w:r>
        <w:rPr>
          <w:rFonts w:ascii="Times New Roman" w:hAnsi="Times New Roman"/>
          <w:spacing w:val="-6"/>
          <w:szCs w:val="24"/>
        </w:rPr>
        <w:t>не предусмотрено.</w:t>
      </w:r>
    </w:p>
    <w:p w:rsidR="00FC60CD" w:rsidRPr="003D771F" w:rsidRDefault="00FC60CD" w:rsidP="00FC60CD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10. </w:t>
      </w:r>
      <w:r w:rsidRPr="00140FA1">
        <w:rPr>
          <w:rFonts w:ascii="Times New Roman" w:hAnsi="Times New Roman"/>
          <w:b/>
          <w:spacing w:val="-6"/>
          <w:szCs w:val="24"/>
        </w:rPr>
        <w:t>Дата начала и дата и время окончания подачи заявок на участие в конкурсе, место и порядок их подачи участниками:</w:t>
      </w:r>
    </w:p>
    <w:p w:rsidR="00FC60CD" w:rsidRPr="003D771F" w:rsidRDefault="00FC60CD" w:rsidP="00FC60CD">
      <w:pPr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D771F">
        <w:rPr>
          <w:rFonts w:ascii="Times New Roman" w:hAnsi="Times New Roman"/>
          <w:spacing w:val="-6"/>
          <w:szCs w:val="24"/>
        </w:rPr>
        <w:t xml:space="preserve">Заявки на участие </w:t>
      </w:r>
      <w:r w:rsidRPr="00F5309C">
        <w:rPr>
          <w:rFonts w:ascii="Times New Roman" w:hAnsi="Times New Roman"/>
          <w:spacing w:val="-6"/>
          <w:szCs w:val="24"/>
        </w:rPr>
        <w:t xml:space="preserve">в </w:t>
      </w:r>
      <w:r w:rsidRPr="00C373BB">
        <w:rPr>
          <w:rFonts w:ascii="Times New Roman" w:hAnsi="Times New Roman"/>
          <w:spacing w:val="-6"/>
          <w:szCs w:val="24"/>
        </w:rPr>
        <w:t>конкурсе</w:t>
      </w:r>
      <w:r w:rsidRPr="003D771F">
        <w:rPr>
          <w:rFonts w:ascii="Times New Roman" w:hAnsi="Times New Roman"/>
          <w:spacing w:val="-6"/>
          <w:szCs w:val="24"/>
        </w:rPr>
        <w:t xml:space="preserve"> предоставляются на электронную торговую площадку </w:t>
      </w:r>
      <w:r w:rsidRPr="003D771F">
        <w:rPr>
          <w:rFonts w:ascii="Times New Roman" w:hAnsi="Times New Roman"/>
          <w:spacing w:val="-6"/>
          <w:szCs w:val="24"/>
          <w:lang w:val="en-US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125039">
        <w:rPr>
          <w:rFonts w:ascii="Times New Roman" w:hAnsi="Times New Roman"/>
          <w:szCs w:val="24"/>
        </w:rPr>
        <w:t>www</w:t>
      </w:r>
      <w:proofErr w:type="spellEnd"/>
      <w:r w:rsidRPr="00125039">
        <w:rPr>
          <w:rFonts w:ascii="Times New Roman" w:hAnsi="Times New Roman"/>
          <w:szCs w:val="24"/>
        </w:rPr>
        <w:t>.</w:t>
      </w:r>
      <w:r w:rsidRPr="00125039">
        <w:rPr>
          <w:rFonts w:ascii="Times New Roman" w:hAnsi="Times New Roman"/>
          <w:szCs w:val="24"/>
          <w:lang w:val="en-US"/>
        </w:rPr>
        <w:t>a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k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d</w:t>
      </w:r>
      <w:r w:rsidRPr="00125039">
        <w:rPr>
          <w:rFonts w:ascii="Times New Roman" w:hAnsi="Times New Roman"/>
          <w:szCs w:val="24"/>
        </w:rPr>
        <w:t>.</w:t>
      </w:r>
      <w:proofErr w:type="spellStart"/>
      <w:r w:rsidRPr="00125039">
        <w:rPr>
          <w:rFonts w:ascii="Times New Roman" w:hAnsi="Times New Roman"/>
          <w:szCs w:val="24"/>
        </w:rPr>
        <w:t>ru</w:t>
      </w:r>
      <w:proofErr w:type="spellEnd"/>
      <w:r w:rsidRPr="003D771F"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>начиная с даты</w:t>
      </w:r>
      <w:r w:rsidRPr="003D771F">
        <w:rPr>
          <w:rFonts w:ascii="Times New Roman" w:hAnsi="Times New Roman"/>
          <w:b/>
          <w:i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 xml:space="preserve">размещения настоящего извещения и </w:t>
      </w:r>
      <w:r w:rsidRPr="00C373BB">
        <w:rPr>
          <w:rFonts w:ascii="Times New Roman" w:hAnsi="Times New Roman"/>
          <w:szCs w:val="24"/>
        </w:rPr>
        <w:t>конкурсной документации</w:t>
      </w:r>
      <w:r w:rsidRPr="003D771F">
        <w:rPr>
          <w:rFonts w:ascii="Times New Roman" w:hAnsi="Times New Roman"/>
          <w:szCs w:val="24"/>
        </w:rPr>
        <w:t xml:space="preserve"> на официальном сайте и на данной ЭТП,</w:t>
      </w:r>
      <w:r w:rsidRPr="003D771F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>
        <w:rPr>
          <w:rFonts w:ascii="Times New Roman" w:hAnsi="Times New Roman"/>
          <w:spacing w:val="-6"/>
          <w:szCs w:val="24"/>
          <w:highlight w:val="yellow"/>
        </w:rPr>
        <w:t>08</w:t>
      </w:r>
      <w:r w:rsidRPr="003D771F">
        <w:rPr>
          <w:rFonts w:ascii="Times New Roman" w:hAnsi="Times New Roman"/>
          <w:spacing w:val="-6"/>
          <w:szCs w:val="24"/>
          <w:highlight w:val="yellow"/>
        </w:rPr>
        <w:t>:00 (время московское) «</w:t>
      </w:r>
      <w:r w:rsidRPr="007B7210">
        <w:rPr>
          <w:rFonts w:ascii="Times New Roman" w:hAnsi="Times New Roman"/>
          <w:spacing w:val="-6"/>
          <w:szCs w:val="24"/>
          <w:highlight w:val="yellow"/>
        </w:rPr>
        <w:t>05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но</w:t>
      </w:r>
      <w:r w:rsidRPr="00F62B4E">
        <w:rPr>
          <w:rFonts w:ascii="Times New Roman" w:hAnsi="Times New Roman"/>
          <w:spacing w:val="-6"/>
          <w:szCs w:val="24"/>
          <w:highlight w:val="yellow"/>
        </w:rPr>
        <w:t xml:space="preserve">ября </w:t>
      </w:r>
      <w:r w:rsidRPr="003D771F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3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proofErr w:type="gramEnd"/>
    </w:p>
    <w:p w:rsidR="00FC60CD" w:rsidRPr="003D771F" w:rsidRDefault="00FC60CD" w:rsidP="00FC60CD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3D771F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1</w:t>
      </w:r>
      <w:r w:rsidRPr="003D771F">
        <w:rPr>
          <w:rFonts w:ascii="Times New Roman" w:hAnsi="Times New Roman"/>
          <w:b/>
          <w:szCs w:val="24"/>
        </w:rPr>
        <w:t>.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2731A9">
        <w:rPr>
          <w:rFonts w:ascii="Times New Roman" w:hAnsi="Times New Roman"/>
          <w:b/>
          <w:spacing w:val="-6"/>
          <w:szCs w:val="24"/>
        </w:rPr>
        <w:t xml:space="preserve">Место, дата и время открытия доступа к поданным заявкам на участие в </w:t>
      </w:r>
      <w:r w:rsidRPr="009F70F5">
        <w:rPr>
          <w:rFonts w:ascii="Times New Roman" w:hAnsi="Times New Roman"/>
          <w:b/>
          <w:spacing w:val="-6"/>
          <w:szCs w:val="24"/>
        </w:rPr>
        <w:t>конкурсе</w:t>
      </w:r>
      <w:r w:rsidRPr="002731A9">
        <w:rPr>
          <w:rFonts w:ascii="Times New Roman" w:hAnsi="Times New Roman"/>
          <w:b/>
          <w:spacing w:val="-6"/>
          <w:szCs w:val="24"/>
        </w:rPr>
        <w:t xml:space="preserve">: </w:t>
      </w:r>
      <w:r w:rsidRPr="003D771F">
        <w:rPr>
          <w:rFonts w:ascii="Times New Roman" w:hAnsi="Times New Roman"/>
          <w:szCs w:val="24"/>
        </w:rPr>
        <w:t>ЭТП</w:t>
      </w:r>
      <w:r w:rsidRPr="006827DB">
        <w:rPr>
          <w:rFonts w:ascii="Times New Roman" w:hAnsi="Times New Roman"/>
          <w:spacing w:val="-6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  <w:lang w:val="en-US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125039">
        <w:rPr>
          <w:rFonts w:ascii="Times New Roman" w:hAnsi="Times New Roman"/>
          <w:szCs w:val="24"/>
        </w:rPr>
        <w:t>www</w:t>
      </w:r>
      <w:proofErr w:type="spellEnd"/>
      <w:r w:rsidRPr="00125039">
        <w:rPr>
          <w:rFonts w:ascii="Times New Roman" w:hAnsi="Times New Roman"/>
          <w:szCs w:val="24"/>
        </w:rPr>
        <w:t>.</w:t>
      </w:r>
      <w:r w:rsidRPr="00125039">
        <w:rPr>
          <w:rFonts w:ascii="Times New Roman" w:hAnsi="Times New Roman"/>
          <w:szCs w:val="24"/>
          <w:lang w:val="en-US"/>
        </w:rPr>
        <w:t>a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k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d</w:t>
      </w:r>
      <w:r w:rsidRPr="00125039">
        <w:rPr>
          <w:rFonts w:ascii="Times New Roman" w:hAnsi="Times New Roman"/>
          <w:szCs w:val="24"/>
        </w:rPr>
        <w:t>.</w:t>
      </w:r>
      <w:proofErr w:type="spellStart"/>
      <w:r w:rsidRPr="00125039">
        <w:rPr>
          <w:rFonts w:ascii="Times New Roman" w:hAnsi="Times New Roman"/>
          <w:szCs w:val="24"/>
        </w:rPr>
        <w:t>ru</w:t>
      </w:r>
      <w:proofErr w:type="spellEnd"/>
      <w:r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08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:00 (время московское) </w:t>
      </w:r>
      <w:r w:rsidRPr="007B7210">
        <w:rPr>
          <w:rFonts w:ascii="Times New Roman" w:hAnsi="Times New Roman"/>
          <w:spacing w:val="-6"/>
          <w:szCs w:val="24"/>
          <w:highlight w:val="yellow"/>
        </w:rPr>
        <w:t xml:space="preserve">«05» ноября </w:t>
      </w:r>
      <w:r w:rsidRPr="003D771F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3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</w:t>
      </w:r>
      <w:r w:rsidRPr="003D771F">
        <w:rPr>
          <w:rFonts w:ascii="Times New Roman" w:hAnsi="Times New Roman"/>
          <w:spacing w:val="-6"/>
          <w:szCs w:val="24"/>
        </w:rPr>
        <w:t xml:space="preserve">. </w:t>
      </w:r>
    </w:p>
    <w:p w:rsidR="00FC60CD" w:rsidRDefault="00FC60CD" w:rsidP="00FC60CD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 w:rsidRPr="003D771F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2</w:t>
      </w:r>
      <w:r w:rsidRPr="003D771F">
        <w:rPr>
          <w:rFonts w:ascii="Times New Roman" w:hAnsi="Times New Roman"/>
          <w:b/>
          <w:spacing w:val="-6"/>
          <w:szCs w:val="24"/>
        </w:rPr>
        <w:t>.</w:t>
      </w:r>
      <w:r>
        <w:rPr>
          <w:rFonts w:ascii="Times New Roman" w:hAnsi="Times New Roman"/>
          <w:b/>
          <w:spacing w:val="-6"/>
          <w:szCs w:val="24"/>
        </w:rPr>
        <w:t xml:space="preserve"> </w:t>
      </w:r>
      <w:r w:rsidRPr="009B018A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3D771F">
        <w:rPr>
          <w:rFonts w:ascii="Times New Roman" w:hAnsi="Times New Roman"/>
          <w:spacing w:val="-6"/>
          <w:szCs w:val="24"/>
        </w:rPr>
        <w:t xml:space="preserve">: г. Обнинск, Калужская область, пл. Бондаренко, 1,  </w:t>
      </w:r>
      <w:r w:rsidRPr="00A33F64">
        <w:rPr>
          <w:rFonts w:ascii="Times New Roman" w:hAnsi="Times New Roman"/>
        </w:rPr>
        <w:t xml:space="preserve">Здание ГК, </w:t>
      </w:r>
      <w:proofErr w:type="spellStart"/>
      <w:r w:rsidRPr="00A33F64">
        <w:rPr>
          <w:rFonts w:ascii="Times New Roman" w:hAnsi="Times New Roman"/>
        </w:rPr>
        <w:t>каб</w:t>
      </w:r>
      <w:proofErr w:type="spellEnd"/>
      <w:r w:rsidRPr="00A33F64">
        <w:rPr>
          <w:rFonts w:ascii="Times New Roman" w:hAnsi="Times New Roman"/>
        </w:rPr>
        <w:t>. 231</w:t>
      </w:r>
      <w:r>
        <w:rPr>
          <w:rFonts w:ascii="Times New Roman" w:hAnsi="Times New Roman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не позднее </w:t>
      </w:r>
      <w:r w:rsidRPr="003D771F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12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ноября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3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</w:t>
      </w:r>
      <w:r>
        <w:rPr>
          <w:rFonts w:ascii="Times New Roman" w:hAnsi="Times New Roman"/>
          <w:spacing w:val="-6"/>
          <w:szCs w:val="24"/>
        </w:rPr>
        <w:t>.</w:t>
      </w:r>
    </w:p>
    <w:p w:rsidR="00FC60CD" w:rsidRPr="003D771F" w:rsidRDefault="00FC60CD" w:rsidP="00FC60CD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 w:rsidRPr="009B018A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3</w:t>
      </w:r>
      <w:r w:rsidRPr="009B018A">
        <w:rPr>
          <w:rFonts w:ascii="Times New Roman" w:hAnsi="Times New Roman"/>
          <w:b/>
          <w:spacing w:val="-6"/>
          <w:szCs w:val="24"/>
        </w:rPr>
        <w:t xml:space="preserve">. Место и дата подведения итогов </w:t>
      </w:r>
      <w:r w:rsidRPr="009F70F5">
        <w:rPr>
          <w:rFonts w:ascii="Times New Roman" w:hAnsi="Times New Roman"/>
          <w:b/>
          <w:spacing w:val="-6"/>
          <w:szCs w:val="24"/>
        </w:rPr>
        <w:t>конкурса</w:t>
      </w:r>
      <w:r w:rsidRPr="009B018A">
        <w:rPr>
          <w:rFonts w:ascii="Times New Roman" w:hAnsi="Times New Roman"/>
          <w:b/>
          <w:szCs w:val="24"/>
        </w:rPr>
        <w:t xml:space="preserve">: </w:t>
      </w:r>
      <w:r w:rsidRPr="003D771F">
        <w:rPr>
          <w:rFonts w:ascii="Times New Roman" w:hAnsi="Times New Roman"/>
          <w:spacing w:val="-6"/>
          <w:szCs w:val="24"/>
        </w:rPr>
        <w:t xml:space="preserve">г. Обнинск, Калужская область, пл. Бондаренко, 1,  </w:t>
      </w:r>
      <w:r w:rsidRPr="00A33F64">
        <w:rPr>
          <w:rFonts w:ascii="Times New Roman" w:hAnsi="Times New Roman"/>
        </w:rPr>
        <w:t xml:space="preserve">Здание ГК, </w:t>
      </w:r>
      <w:proofErr w:type="spellStart"/>
      <w:r w:rsidRPr="00A33F64">
        <w:rPr>
          <w:rFonts w:ascii="Times New Roman" w:hAnsi="Times New Roman"/>
        </w:rPr>
        <w:t>каб</w:t>
      </w:r>
      <w:proofErr w:type="spellEnd"/>
      <w:r w:rsidRPr="00A33F64">
        <w:rPr>
          <w:rFonts w:ascii="Times New Roman" w:hAnsi="Times New Roman"/>
        </w:rPr>
        <w:t>. 231</w:t>
      </w:r>
      <w:r>
        <w:rPr>
          <w:rFonts w:ascii="Times New Roman" w:hAnsi="Times New Roman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не позднее </w:t>
      </w:r>
      <w:r w:rsidRPr="00A2079A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12</w:t>
      </w:r>
      <w:r w:rsidRPr="00A2079A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ноября</w:t>
      </w:r>
      <w:r w:rsidRPr="00A2079A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 w:rsidRPr="003D771F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3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</w:t>
      </w:r>
      <w:r w:rsidRPr="003D771F">
        <w:rPr>
          <w:rFonts w:ascii="Times New Roman" w:hAnsi="Times New Roman"/>
          <w:spacing w:val="-6"/>
          <w:szCs w:val="24"/>
        </w:rPr>
        <w:t>.</w:t>
      </w:r>
    </w:p>
    <w:p w:rsidR="00FC60CD" w:rsidRPr="003D771F" w:rsidRDefault="00FC60CD" w:rsidP="00FC60CD">
      <w:pPr>
        <w:pStyle w:val="3"/>
        <w:numPr>
          <w:ilvl w:val="0"/>
          <w:numId w:val="0"/>
        </w:numPr>
        <w:ind w:firstLine="720"/>
        <w:jc w:val="both"/>
        <w:rPr>
          <w:spacing w:val="-6"/>
        </w:rPr>
      </w:pPr>
      <w:r w:rsidRPr="003D771F">
        <w:rPr>
          <w:b/>
          <w:spacing w:val="-6"/>
        </w:rPr>
        <w:t>1</w:t>
      </w:r>
      <w:r>
        <w:rPr>
          <w:b/>
          <w:spacing w:val="-6"/>
        </w:rPr>
        <w:t>4</w:t>
      </w:r>
      <w:r w:rsidRPr="003D771F">
        <w:rPr>
          <w:spacing w:val="-6"/>
        </w:rPr>
        <w:t xml:space="preserve">. </w:t>
      </w:r>
      <w:r w:rsidRPr="003D771F">
        <w:rPr>
          <w:b/>
          <w:spacing w:val="-6"/>
        </w:rPr>
        <w:t xml:space="preserve">Срок заключения договора после определения </w:t>
      </w:r>
      <w:r w:rsidRPr="009B018A">
        <w:rPr>
          <w:b/>
          <w:spacing w:val="-6"/>
        </w:rPr>
        <w:t xml:space="preserve">победителя </w:t>
      </w:r>
      <w:r w:rsidRPr="009F70F5">
        <w:rPr>
          <w:b/>
          <w:spacing w:val="-6"/>
        </w:rPr>
        <w:t>конкурса</w:t>
      </w:r>
      <w:r w:rsidRPr="003D771F">
        <w:rPr>
          <w:spacing w:val="-6"/>
        </w:rPr>
        <w:t xml:space="preserve">: </w:t>
      </w:r>
      <w:r w:rsidRPr="003D771F">
        <w:t xml:space="preserve">не ранее чем через 10 дней после размещения протокола подведения итогов или признания процедуры закупки несостоявшейся на официальном сайте и не более </w:t>
      </w:r>
      <w:r w:rsidRPr="000F7C93">
        <w:t>20</w:t>
      </w:r>
      <w:r w:rsidRPr="003D771F">
        <w:t xml:space="preserve"> дней.</w:t>
      </w:r>
      <w:r w:rsidRPr="003D771F">
        <w:rPr>
          <w:spacing w:val="-6"/>
        </w:rPr>
        <w:t xml:space="preserve"> </w:t>
      </w:r>
    </w:p>
    <w:p w:rsidR="00FC60CD" w:rsidRPr="003D771F" w:rsidRDefault="00FC60CD" w:rsidP="00FC60CD">
      <w:pPr>
        <w:pStyle w:val="3"/>
        <w:numPr>
          <w:ilvl w:val="0"/>
          <w:numId w:val="0"/>
        </w:numPr>
        <w:ind w:firstLine="720"/>
        <w:jc w:val="both"/>
      </w:pPr>
      <w:r w:rsidRPr="003D771F">
        <w:rPr>
          <w:b/>
          <w:spacing w:val="-6"/>
        </w:rPr>
        <w:t>1</w:t>
      </w:r>
      <w:r>
        <w:rPr>
          <w:b/>
          <w:spacing w:val="-6"/>
        </w:rPr>
        <w:t>5</w:t>
      </w:r>
      <w:r w:rsidRPr="003D771F">
        <w:rPr>
          <w:spacing w:val="-6"/>
        </w:rPr>
        <w:t xml:space="preserve">. </w:t>
      </w:r>
      <w:r w:rsidRPr="003D771F">
        <w:rPr>
          <w:b/>
          <w:spacing w:val="-6"/>
        </w:rPr>
        <w:t>Форма, размер и срок предоставления обеспечения исполнения договора</w:t>
      </w:r>
      <w:r w:rsidRPr="00386CC5">
        <w:rPr>
          <w:b/>
          <w:spacing w:val="-6"/>
        </w:rPr>
        <w:t>:</w:t>
      </w:r>
      <w:r w:rsidRPr="005979EB">
        <w:t xml:space="preserve"> </w:t>
      </w:r>
      <w:r w:rsidRPr="00315DE7">
        <w:rPr>
          <w:spacing w:val="-6"/>
        </w:rPr>
        <w:t xml:space="preserve">Обеспечение исполнения договора </w:t>
      </w:r>
      <w:r w:rsidRPr="00315DE7">
        <w:t>в соответствии с условиями проекта договора</w:t>
      </w:r>
      <w:r>
        <w:t>.</w:t>
      </w:r>
      <w:r w:rsidRPr="009A2493">
        <w:rPr>
          <w:spacing w:val="-6"/>
        </w:rPr>
        <w:t xml:space="preserve"> </w:t>
      </w:r>
    </w:p>
    <w:p w:rsidR="00FC60CD" w:rsidRPr="009B018A" w:rsidRDefault="00FC60CD" w:rsidP="00FC60CD">
      <w:pPr>
        <w:pStyle w:val="3"/>
        <w:numPr>
          <w:ilvl w:val="0"/>
          <w:numId w:val="0"/>
        </w:numPr>
        <w:ind w:firstLine="720"/>
        <w:jc w:val="both"/>
      </w:pPr>
      <w:r w:rsidRPr="009B018A">
        <w:rPr>
          <w:b/>
        </w:rPr>
        <w:t>1</w:t>
      </w:r>
      <w:r>
        <w:rPr>
          <w:b/>
        </w:rPr>
        <w:t>6</w:t>
      </w:r>
      <w:r w:rsidRPr="009B018A">
        <w:rPr>
          <w:b/>
        </w:rPr>
        <w:t xml:space="preserve">. </w:t>
      </w:r>
      <w:r w:rsidRPr="00067034">
        <w:t>Организатор конкурса вправе отказаться от проведения конкурса не позднее, чем за пять дней до даты окончания срока подачи заявок на участие в конкурсе, не неся никакой ответственности перед участниками конкурса или третьими лицами, которым такое действие может принести убытки.</w:t>
      </w:r>
    </w:p>
    <w:p w:rsidR="00FC60CD" w:rsidRPr="009B018A" w:rsidRDefault="00FC60CD" w:rsidP="00FC60CD">
      <w:pPr>
        <w:ind w:firstLine="720"/>
        <w:jc w:val="both"/>
        <w:rPr>
          <w:rFonts w:ascii="Times New Roman" w:hAnsi="Times New Roman"/>
          <w:bCs/>
          <w:color w:val="000000"/>
          <w:szCs w:val="24"/>
        </w:rPr>
      </w:pPr>
      <w:r>
        <w:rPr>
          <w:rFonts w:ascii="Times New Roman" w:hAnsi="Times New Roman"/>
          <w:b/>
          <w:szCs w:val="24"/>
        </w:rPr>
        <w:t>17</w:t>
      </w:r>
      <w:r w:rsidRPr="00F41CD5">
        <w:rPr>
          <w:rFonts w:ascii="Times New Roman" w:hAnsi="Times New Roman"/>
          <w:b/>
          <w:szCs w:val="24"/>
        </w:rPr>
        <w:t>.</w:t>
      </w:r>
      <w:r w:rsidRPr="009B018A">
        <w:rPr>
          <w:rFonts w:ascii="Times New Roman" w:hAnsi="Times New Roman"/>
          <w:szCs w:val="24"/>
        </w:rPr>
        <w:t xml:space="preserve"> </w:t>
      </w:r>
      <w:r w:rsidRPr="009D7881">
        <w:rPr>
          <w:rFonts w:ascii="Times New Roman" w:hAnsi="Times New Roman"/>
          <w:szCs w:val="24"/>
        </w:rPr>
        <w:t xml:space="preserve">Остальные и более подробные условия </w:t>
      </w:r>
      <w:r w:rsidRPr="000D715A">
        <w:rPr>
          <w:rFonts w:ascii="Times New Roman" w:hAnsi="Times New Roman"/>
          <w:szCs w:val="24"/>
        </w:rPr>
        <w:t>конкурса</w:t>
      </w:r>
      <w:r w:rsidRPr="009D7881">
        <w:rPr>
          <w:rFonts w:ascii="Times New Roman" w:hAnsi="Times New Roman"/>
          <w:szCs w:val="24"/>
        </w:rPr>
        <w:t xml:space="preserve"> содержатся в </w:t>
      </w:r>
      <w:r w:rsidRPr="000D715A">
        <w:rPr>
          <w:rFonts w:ascii="Times New Roman" w:hAnsi="Times New Roman"/>
          <w:szCs w:val="24"/>
        </w:rPr>
        <w:t>конкурсной документации</w:t>
      </w:r>
      <w:r w:rsidRPr="009D7881">
        <w:rPr>
          <w:rFonts w:ascii="Times New Roman" w:hAnsi="Times New Roman"/>
          <w:szCs w:val="24"/>
        </w:rPr>
        <w:t>, являющейся неотъемлемым приложением к данному извещению.</w:t>
      </w: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69740094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343F"/>
    <w:rsid w:val="008E3C0C"/>
    <w:rsid w:val="00D2343F"/>
    <w:rsid w:val="00D42E6F"/>
    <w:rsid w:val="00FC60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60CD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1"/>
    <w:rsid w:val="00FC60CD"/>
    <w:pPr>
      <w:suppressAutoHyphens w:val="0"/>
      <w:spacing w:after="120"/>
    </w:pPr>
    <w:rPr>
      <w:rFonts w:ascii="Times New Roman" w:hAnsi="Times New Roman"/>
      <w:szCs w:val="24"/>
      <w:lang w:eastAsia="ru-RU"/>
    </w:rPr>
  </w:style>
  <w:style w:type="character" w:customStyle="1" w:styleId="a4">
    <w:name w:val="Основной текст Знак"/>
    <w:basedOn w:val="a0"/>
    <w:uiPriority w:val="99"/>
    <w:semiHidden/>
    <w:rsid w:val="00FC60CD"/>
    <w:rPr>
      <w:rFonts w:ascii="Arial" w:eastAsia="Times New Roman" w:hAnsi="Arial"/>
      <w:szCs w:val="20"/>
      <w:lang w:eastAsia="ar-SA"/>
    </w:rPr>
  </w:style>
  <w:style w:type="paragraph" w:styleId="3">
    <w:name w:val="List Number 3"/>
    <w:basedOn w:val="a"/>
    <w:rsid w:val="00FC60CD"/>
    <w:pPr>
      <w:numPr>
        <w:numId w:val="1"/>
      </w:numPr>
      <w:suppressAutoHyphens w:val="0"/>
    </w:pPr>
    <w:rPr>
      <w:rFonts w:ascii="Times New Roman" w:hAnsi="Times New Roman"/>
      <w:szCs w:val="24"/>
      <w:lang w:eastAsia="ru-RU"/>
    </w:rPr>
  </w:style>
  <w:style w:type="character" w:customStyle="1" w:styleId="1">
    <w:name w:val="Основной текст Знак1"/>
    <w:link w:val="a3"/>
    <w:rsid w:val="00FC60CD"/>
    <w:rPr>
      <w:rFonts w:eastAsia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60CD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1"/>
    <w:rsid w:val="00FC60CD"/>
    <w:pPr>
      <w:suppressAutoHyphens w:val="0"/>
      <w:spacing w:after="120"/>
    </w:pPr>
    <w:rPr>
      <w:rFonts w:ascii="Times New Roman" w:hAnsi="Times New Roman"/>
      <w:szCs w:val="24"/>
      <w:lang w:eastAsia="ru-RU"/>
    </w:rPr>
  </w:style>
  <w:style w:type="character" w:customStyle="1" w:styleId="a4">
    <w:name w:val="Основной текст Знак"/>
    <w:basedOn w:val="a0"/>
    <w:uiPriority w:val="99"/>
    <w:semiHidden/>
    <w:rsid w:val="00FC60CD"/>
    <w:rPr>
      <w:rFonts w:ascii="Arial" w:eastAsia="Times New Roman" w:hAnsi="Arial"/>
      <w:szCs w:val="20"/>
      <w:lang w:eastAsia="ar-SA"/>
    </w:rPr>
  </w:style>
  <w:style w:type="paragraph" w:styleId="3">
    <w:name w:val="List Number 3"/>
    <w:basedOn w:val="a"/>
    <w:rsid w:val="00FC60CD"/>
    <w:pPr>
      <w:numPr>
        <w:numId w:val="1"/>
      </w:numPr>
      <w:suppressAutoHyphens w:val="0"/>
    </w:pPr>
    <w:rPr>
      <w:rFonts w:ascii="Times New Roman" w:hAnsi="Times New Roman"/>
      <w:szCs w:val="24"/>
      <w:lang w:eastAsia="ru-RU"/>
    </w:rPr>
  </w:style>
  <w:style w:type="character" w:customStyle="1" w:styleId="1">
    <w:name w:val="Основной текст Знак1"/>
    <w:link w:val="a3"/>
    <w:rsid w:val="00FC60CD"/>
    <w:rPr>
      <w:rFonts w:eastAsia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778</Words>
  <Characters>4437</Characters>
  <Application>Microsoft Office Word</Application>
  <DocSecurity>0</DocSecurity>
  <Lines>36</Lines>
  <Paragraphs>10</Paragraphs>
  <ScaleCrop>false</ScaleCrop>
  <Company>Организация</Company>
  <LinksUpToDate>false</LinksUpToDate>
  <CharactersWithSpaces>5205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2013-10-11T10:56:00Z</dcterms:created>
  <dcterms:modified xsi:type="dcterms:W3CDTF">2013-10-11T10:56:00Z</dcterms:modified>
</cp:coreProperties>
</file>