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B83854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0F2B60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06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.0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="00FA55A7" w:rsidRPr="00F6205F">
        <w:rPr>
          <w:rFonts w:ascii="Times New Roman" w:hAnsi="Times New Roman"/>
          <w:b/>
          <w:sz w:val="24"/>
          <w:szCs w:val="24"/>
        </w:rPr>
        <w:t>.</w:t>
      </w:r>
      <w:r w:rsidR="00FA55A7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3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r w:rsidR="00FA55A7" w:rsidRPr="00D35E17">
        <w:rPr>
          <w:rFonts w:ascii="Times New Roman" w:hAnsi="Times New Roman"/>
          <w:b/>
          <w:sz w:val="24"/>
          <w:szCs w:val="24"/>
          <w:u w:val="single"/>
        </w:rPr>
        <w:t>193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</w:t>
      </w:r>
      <w:bookmarkStart w:id="0" w:name="_GoBack"/>
      <w:bookmarkEnd w:id="0"/>
      <w:r w:rsidR="00A36E69">
        <w:rPr>
          <w:rFonts w:ascii="Times New Roman" w:hAnsi="Times New Roman"/>
          <w:b/>
          <w:sz w:val="24"/>
          <w:szCs w:val="24"/>
          <w:u w:val="single"/>
        </w:rPr>
        <w:t>.2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/</w:t>
      </w:r>
      <w:r>
        <w:rPr>
          <w:rFonts w:ascii="Times New Roman" w:hAnsi="Times New Roman"/>
          <w:b/>
          <w:sz w:val="24"/>
          <w:szCs w:val="24"/>
          <w:u w:val="single"/>
        </w:rPr>
        <w:t>597</w:t>
      </w:r>
      <w:r w:rsidR="00F23A30">
        <w:rPr>
          <w:rFonts w:ascii="Times New Roman" w:hAnsi="Times New Roman"/>
          <w:b/>
          <w:sz w:val="24"/>
          <w:szCs w:val="24"/>
          <w:u w:val="single"/>
        </w:rPr>
        <w:t>6</w:t>
      </w:r>
    </w:p>
    <w:p w:rsidR="00FA55A7" w:rsidRPr="00F6205F" w:rsidRDefault="00FA55A7" w:rsidP="003A294E">
      <w:pPr>
        <w:spacing w:after="120" w:line="240" w:lineRule="auto"/>
        <w:ind w:firstLine="284"/>
        <w:jc w:val="center"/>
        <w:rPr>
          <w:rFonts w:ascii="Times New Roman" w:hAnsi="Times New Roman"/>
          <w:sz w:val="24"/>
          <w:szCs w:val="24"/>
        </w:rPr>
      </w:pPr>
    </w:p>
    <w:p w:rsidR="00FA55A7" w:rsidRDefault="00FA55A7" w:rsidP="00F23A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23A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ВНЕСЕНИИ ИЗМЕНЕНИЙ В </w:t>
      </w:r>
      <w:r w:rsidR="001C7DCE">
        <w:rPr>
          <w:rFonts w:ascii="Times New Roman" w:hAnsi="Times New Roman"/>
          <w:b/>
          <w:sz w:val="24"/>
          <w:szCs w:val="24"/>
        </w:rPr>
        <w:t>ДОКУМЕНТАЦИИ ПО ЗАПРОСУ ЦЕН</w:t>
      </w:r>
    </w:p>
    <w:p w:rsidR="00FA55A7" w:rsidRPr="00DB5FF2" w:rsidRDefault="001C7DCE" w:rsidP="00F23A3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открытый запрос цен в электронной форме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 xml:space="preserve">на право заключения Договора на </w:t>
      </w:r>
      <w:r w:rsidR="00F23A30" w:rsidRPr="00F23A30">
        <w:rPr>
          <w:rFonts w:ascii="Times New Roman" w:hAnsi="Times New Roman"/>
          <w:b/>
          <w:bCs/>
          <w:sz w:val="24"/>
          <w:szCs w:val="24"/>
        </w:rPr>
        <w:t>выполнение проектных работ по объекту  "Реконструкция фильтровальной станции очистки вытяжного воздуха 1 зоны здания... завода…"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>для нужд ФГУП «ПО «МАЯК»</w:t>
      </w:r>
    </w:p>
    <w:p w:rsidR="000F2B60" w:rsidRPr="00F23A30" w:rsidRDefault="000F2B60" w:rsidP="00F23A30">
      <w:pPr>
        <w:spacing w:after="0" w:line="240" w:lineRule="auto"/>
        <w:rPr>
          <w:rFonts w:ascii="Times New Roman" w:hAnsi="Times New Roman"/>
          <w:b/>
        </w:rPr>
      </w:pPr>
      <w:r w:rsidRPr="00F23A30">
        <w:rPr>
          <w:rFonts w:ascii="Times New Roman" w:hAnsi="Times New Roman"/>
          <w:b/>
        </w:rPr>
        <w:t>Внести изменения в пункт Извещения:</w:t>
      </w:r>
    </w:p>
    <w:p w:rsidR="000F2B60" w:rsidRPr="00F23A30" w:rsidRDefault="000F2B60" w:rsidP="00F23A30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pacing w:val="-6"/>
          <w:lang w:eastAsia="ru-RU"/>
        </w:rPr>
      </w:pPr>
      <w:r w:rsidRPr="00F23A30">
        <w:rPr>
          <w:rFonts w:ascii="Times New Roman" w:eastAsia="Times New Roman" w:hAnsi="Times New Roman"/>
          <w:b/>
          <w:lang w:eastAsia="ru-RU"/>
        </w:rPr>
        <w:t xml:space="preserve">10. </w:t>
      </w:r>
      <w:r w:rsidRPr="00F23A30">
        <w:rPr>
          <w:rFonts w:ascii="Times New Roman" w:eastAsia="Times New Roman" w:hAnsi="Times New Roman"/>
          <w:b/>
          <w:spacing w:val="-6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F23A30">
        <w:rPr>
          <w:rFonts w:ascii="Times New Roman" w:eastAsia="Times New Roman" w:hAnsi="Times New Roman"/>
          <w:spacing w:val="-6"/>
          <w:lang w:eastAsia="ru-RU"/>
        </w:rPr>
        <w:t>:</w:t>
      </w:r>
    </w:p>
    <w:p w:rsidR="00B26620" w:rsidRPr="00F23A30" w:rsidRDefault="000F2B60" w:rsidP="00F23A30">
      <w:pPr>
        <w:pStyle w:val="1"/>
        <w:numPr>
          <w:ilvl w:val="0"/>
          <w:numId w:val="0"/>
        </w:numPr>
        <w:ind w:left="709"/>
        <w:jc w:val="both"/>
        <w:rPr>
          <w:b/>
          <w:sz w:val="22"/>
          <w:szCs w:val="22"/>
        </w:rPr>
      </w:pPr>
      <w:proofErr w:type="gramStart"/>
      <w:r w:rsidRPr="00F23A30">
        <w:rPr>
          <w:iCs w:val="0"/>
          <w:spacing w:val="-6"/>
          <w:sz w:val="22"/>
          <w:szCs w:val="22"/>
          <w:lang w:eastAsia="ru-RU"/>
        </w:rPr>
        <w:t xml:space="preserve">Заявки на участие в запросе цен предоставляются на электронную торговую площадку </w:t>
      </w:r>
      <w:r w:rsidRPr="00F23A30">
        <w:rPr>
          <w:iCs w:val="0"/>
          <w:sz w:val="22"/>
          <w:szCs w:val="22"/>
          <w:lang w:eastAsia="ru-RU"/>
        </w:rPr>
        <w:t xml:space="preserve">«Аукционный Конкурсный Дом» </w:t>
      </w:r>
      <w:hyperlink r:id="rId8" w:history="1">
        <w:r w:rsidRPr="00F23A30">
          <w:rPr>
            <w:iCs w:val="0"/>
            <w:color w:val="0000FF"/>
            <w:sz w:val="22"/>
            <w:szCs w:val="22"/>
            <w:u w:val="single"/>
            <w:lang w:eastAsia="ru-RU"/>
          </w:rPr>
          <w:t>http://www.a-k-d.ru</w:t>
        </w:r>
      </w:hyperlink>
      <w:r w:rsidRPr="00F23A30">
        <w:rPr>
          <w:iCs w:val="0"/>
          <w:sz w:val="22"/>
          <w:szCs w:val="22"/>
          <w:lang w:eastAsia="ru-RU"/>
        </w:rPr>
        <w:t xml:space="preserve">, </w:t>
      </w:r>
      <w:r w:rsidRPr="00F23A30">
        <w:rPr>
          <w:iCs w:val="0"/>
          <w:spacing w:val="-6"/>
          <w:sz w:val="22"/>
          <w:szCs w:val="22"/>
          <w:lang w:eastAsia="ru-RU"/>
        </w:rPr>
        <w:t>начиная с даты</w:t>
      </w:r>
      <w:r w:rsidRPr="00F23A30">
        <w:rPr>
          <w:b/>
          <w:i/>
          <w:iCs w:val="0"/>
          <w:sz w:val="22"/>
          <w:szCs w:val="22"/>
          <w:lang w:eastAsia="ru-RU"/>
        </w:rPr>
        <w:t xml:space="preserve"> </w:t>
      </w:r>
      <w:r w:rsidRPr="00F23A30">
        <w:rPr>
          <w:iCs w:val="0"/>
          <w:sz w:val="22"/>
          <w:szCs w:val="22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F23A30">
        <w:rPr>
          <w:iCs w:val="0"/>
          <w:spacing w:val="-6"/>
          <w:sz w:val="22"/>
          <w:szCs w:val="22"/>
          <w:lang w:eastAsia="ru-RU"/>
        </w:rPr>
        <w:t xml:space="preserve"> в порядке и в соответствии с регламентом работы данной ЭТП, в срок не позднее </w:t>
      </w:r>
      <w:r w:rsidRPr="00F23A30">
        <w:rPr>
          <w:iCs w:val="0"/>
          <w:color w:val="FF0000"/>
          <w:spacing w:val="-6"/>
          <w:sz w:val="22"/>
          <w:szCs w:val="22"/>
          <w:lang w:eastAsia="ru-RU"/>
        </w:rPr>
        <w:t>07-00 (время московское) «1</w:t>
      </w:r>
      <w:r w:rsidR="00F23A30" w:rsidRPr="00F23A30">
        <w:rPr>
          <w:iCs w:val="0"/>
          <w:color w:val="FF0000"/>
          <w:spacing w:val="-6"/>
          <w:sz w:val="22"/>
          <w:szCs w:val="22"/>
          <w:lang w:eastAsia="ru-RU"/>
        </w:rPr>
        <w:t>0</w:t>
      </w:r>
      <w:r w:rsidRPr="00F23A30">
        <w:rPr>
          <w:iCs w:val="0"/>
          <w:color w:val="FF0000"/>
          <w:spacing w:val="-6"/>
          <w:sz w:val="22"/>
          <w:szCs w:val="22"/>
          <w:lang w:eastAsia="ru-RU"/>
        </w:rPr>
        <w:t>» июня 2013 года.</w:t>
      </w:r>
      <w:proofErr w:type="gramEnd"/>
    </w:p>
    <w:p w:rsidR="00B26620" w:rsidRPr="00F23A30" w:rsidRDefault="00B26620" w:rsidP="00F23A30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  <w:proofErr w:type="gramStart"/>
      <w:r w:rsidRPr="00F23A30">
        <w:rPr>
          <w:rFonts w:ascii="Times New Roman" w:hAnsi="Times New Roman"/>
          <w:b/>
        </w:rPr>
        <w:t>ч</w:t>
      </w:r>
      <w:proofErr w:type="gramEnd"/>
      <w:r w:rsidRPr="00F23A30">
        <w:rPr>
          <w:rFonts w:ascii="Times New Roman" w:hAnsi="Times New Roman"/>
          <w:b/>
        </w:rPr>
        <w:t>итать в следующей редакции:</w:t>
      </w:r>
    </w:p>
    <w:p w:rsidR="000F2B60" w:rsidRPr="00F23A30" w:rsidRDefault="000F2B60" w:rsidP="00F23A30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pacing w:val="-6"/>
          <w:lang w:eastAsia="ru-RU"/>
        </w:rPr>
      </w:pPr>
      <w:r w:rsidRPr="00F23A30">
        <w:rPr>
          <w:rFonts w:ascii="Times New Roman" w:eastAsia="Times New Roman" w:hAnsi="Times New Roman"/>
          <w:b/>
          <w:lang w:eastAsia="ru-RU"/>
        </w:rPr>
        <w:t xml:space="preserve">10. </w:t>
      </w:r>
      <w:r w:rsidRPr="00F23A30">
        <w:rPr>
          <w:rFonts w:ascii="Times New Roman" w:eastAsia="Times New Roman" w:hAnsi="Times New Roman"/>
          <w:b/>
          <w:spacing w:val="-6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F23A30">
        <w:rPr>
          <w:rFonts w:ascii="Times New Roman" w:eastAsia="Times New Roman" w:hAnsi="Times New Roman"/>
          <w:spacing w:val="-6"/>
          <w:lang w:eastAsia="ru-RU"/>
        </w:rPr>
        <w:t>:</w:t>
      </w:r>
    </w:p>
    <w:p w:rsidR="000F2B60" w:rsidRPr="00F23A30" w:rsidRDefault="000F2B60" w:rsidP="00F23A30">
      <w:pPr>
        <w:spacing w:after="0" w:line="240" w:lineRule="auto"/>
        <w:jc w:val="both"/>
        <w:rPr>
          <w:rFonts w:ascii="Times New Roman" w:eastAsia="Times New Roman" w:hAnsi="Times New Roman"/>
          <w:color w:val="FF0000"/>
          <w:spacing w:val="-6"/>
          <w:lang w:eastAsia="ru-RU"/>
        </w:rPr>
      </w:pPr>
      <w:proofErr w:type="gramStart"/>
      <w:r w:rsidRPr="00F23A30">
        <w:rPr>
          <w:rFonts w:ascii="Times New Roman" w:eastAsia="Times New Roman" w:hAnsi="Times New Roman"/>
          <w:spacing w:val="-6"/>
          <w:lang w:eastAsia="ru-RU"/>
        </w:rPr>
        <w:t xml:space="preserve">Заявки на участие в запросе цен предоставляются на электронную торговую площадку </w:t>
      </w:r>
      <w:r w:rsidRPr="00F23A30">
        <w:rPr>
          <w:rFonts w:ascii="Times New Roman" w:eastAsia="Times New Roman" w:hAnsi="Times New Roman"/>
          <w:lang w:eastAsia="ru-RU"/>
        </w:rPr>
        <w:t xml:space="preserve">«Аукционный Конкурсный Дом» </w:t>
      </w:r>
      <w:hyperlink r:id="rId9" w:history="1">
        <w:r w:rsidRPr="00F23A30">
          <w:rPr>
            <w:rFonts w:ascii="Times New Roman" w:eastAsia="Times New Roman" w:hAnsi="Times New Roman"/>
            <w:color w:val="0000FF"/>
            <w:u w:val="single"/>
            <w:lang w:eastAsia="ru-RU"/>
          </w:rPr>
          <w:t>http://www.a-k-d.ru</w:t>
        </w:r>
      </w:hyperlink>
      <w:r w:rsidRPr="00F23A30">
        <w:rPr>
          <w:rFonts w:ascii="Times New Roman" w:eastAsia="Times New Roman" w:hAnsi="Times New Roman"/>
          <w:lang w:eastAsia="ru-RU"/>
        </w:rPr>
        <w:t xml:space="preserve">, </w:t>
      </w:r>
      <w:r w:rsidRPr="00F23A30">
        <w:rPr>
          <w:rFonts w:ascii="Times New Roman" w:eastAsia="Times New Roman" w:hAnsi="Times New Roman"/>
          <w:spacing w:val="-6"/>
          <w:lang w:eastAsia="ru-RU"/>
        </w:rPr>
        <w:t>начиная с даты</w:t>
      </w:r>
      <w:r w:rsidRPr="00F23A30">
        <w:rPr>
          <w:rFonts w:ascii="Times New Roman" w:eastAsia="Times New Roman" w:hAnsi="Times New Roman"/>
          <w:b/>
          <w:i/>
          <w:lang w:eastAsia="ru-RU"/>
        </w:rPr>
        <w:t xml:space="preserve"> </w:t>
      </w:r>
      <w:r w:rsidRPr="00F23A30">
        <w:rPr>
          <w:rFonts w:ascii="Times New Roman" w:eastAsia="Times New Roman" w:hAnsi="Times New Roman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F23A30">
        <w:rPr>
          <w:rFonts w:ascii="Times New Roman" w:eastAsia="Times New Roman" w:hAnsi="Times New Roman"/>
          <w:spacing w:val="-6"/>
          <w:lang w:eastAsia="ru-RU"/>
        </w:rPr>
        <w:t xml:space="preserve"> в порядке и в соответствии с регламентом работы данной ЭТП, в срок не позднее </w:t>
      </w:r>
      <w:r w:rsidRPr="00F23A30">
        <w:rPr>
          <w:rFonts w:ascii="Times New Roman" w:eastAsia="Times New Roman" w:hAnsi="Times New Roman"/>
          <w:color w:val="FF0000"/>
          <w:spacing w:val="-6"/>
          <w:lang w:eastAsia="ru-RU"/>
        </w:rPr>
        <w:t>07-00 (время московское) «1</w:t>
      </w:r>
      <w:r w:rsidR="00F23A30" w:rsidRPr="00F23A30">
        <w:rPr>
          <w:rFonts w:ascii="Times New Roman" w:eastAsia="Times New Roman" w:hAnsi="Times New Roman"/>
          <w:color w:val="FF0000"/>
          <w:spacing w:val="-6"/>
          <w:lang w:eastAsia="ru-RU"/>
        </w:rPr>
        <w:t>7</w:t>
      </w:r>
      <w:r w:rsidRPr="00F23A30">
        <w:rPr>
          <w:rFonts w:ascii="Times New Roman" w:eastAsia="Times New Roman" w:hAnsi="Times New Roman"/>
          <w:color w:val="FF0000"/>
          <w:spacing w:val="-6"/>
          <w:lang w:eastAsia="ru-RU"/>
        </w:rPr>
        <w:t>» июня 2013 года.</w:t>
      </w:r>
      <w:proofErr w:type="gramEnd"/>
    </w:p>
    <w:p w:rsidR="000F2B60" w:rsidRDefault="000F2B60" w:rsidP="00F23A30">
      <w:pPr>
        <w:spacing w:after="0" w:line="240" w:lineRule="auto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>Внести изменения в пункт</w:t>
      </w:r>
      <w:r>
        <w:rPr>
          <w:rFonts w:ascii="Times New Roman" w:hAnsi="Times New Roman"/>
          <w:b/>
        </w:rPr>
        <w:t xml:space="preserve"> части 4 «Информационная карта» запроса цен:</w:t>
      </w:r>
    </w:p>
    <w:tbl>
      <w:tblPr>
        <w:tblW w:w="10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77"/>
        <w:gridCol w:w="2198"/>
        <w:gridCol w:w="8060"/>
      </w:tblGrid>
      <w:tr w:rsidR="00C52E9B" w:rsidRPr="00225DB0" w:rsidTr="00C52E9B">
        <w:trPr>
          <w:trHeight w:val="85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C52E9B" w:rsidRDefault="00C52E9B" w:rsidP="00F23A30">
            <w:pPr>
              <w:tabs>
                <w:tab w:val="num" w:pos="786"/>
              </w:tabs>
              <w:spacing w:after="0" w:line="240" w:lineRule="auto"/>
              <w:ind w:left="360" w:hanging="21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bookmarkStart w:id="1" w:name="_Ref317250778"/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16</w:t>
            </w:r>
          </w:p>
        </w:tc>
        <w:bookmarkEnd w:id="1"/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C52E9B" w:rsidRDefault="00C52E9B" w:rsidP="00F23A3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C52E9B" w:rsidRDefault="00C52E9B" w:rsidP="00F23A3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Место и срок окончания подачи заявок на участие в запросе цен (открытия доступа к поданным заявкам на участие в запросе цен): «Аукционный Конкурсный Дом» в сети «Интернет» по адресу: </w:t>
            </w:r>
            <w:hyperlink r:id="rId10" w:history="1">
              <w:r w:rsidRPr="00C52E9B">
                <w:rPr>
                  <w:rStyle w:val="ab"/>
                  <w:rFonts w:ascii="Times New Roman" w:eastAsia="Times New Roman" w:hAnsi="Times New Roman"/>
                  <w:sz w:val="16"/>
                  <w:szCs w:val="16"/>
                  <w:lang w:eastAsia="ru-RU"/>
                </w:rPr>
                <w:t>http://www.a-k-d.ru</w:t>
              </w:r>
            </w:hyperlink>
          </w:p>
          <w:p w:rsidR="00C52E9B" w:rsidRPr="00C52E9B" w:rsidRDefault="00C52E9B" w:rsidP="00F23A3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07-00 (время московское) </w:t>
            </w:r>
          </w:p>
          <w:p w:rsidR="00C52E9B" w:rsidRPr="00C52E9B" w:rsidRDefault="00C52E9B" w:rsidP="00F23A3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«1</w:t>
            </w:r>
            <w:r w:rsidR="00F23A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» июня 2013 года</w:t>
            </w:r>
          </w:p>
          <w:p w:rsidR="00C52E9B" w:rsidRPr="00C52E9B" w:rsidRDefault="00C52E9B" w:rsidP="00F23A3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</w:tbl>
    <w:p w:rsidR="00C52E9B" w:rsidRDefault="00C52E9B" w:rsidP="00F23A30">
      <w:pPr>
        <w:spacing w:after="0" w:line="240" w:lineRule="auto"/>
        <w:rPr>
          <w:rFonts w:ascii="Times New Roman" w:hAnsi="Times New Roman"/>
          <w:b/>
        </w:rPr>
      </w:pPr>
    </w:p>
    <w:p w:rsidR="000F2B60" w:rsidRDefault="00C52E9B" w:rsidP="00F23A30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Читать в следующей редакции:</w:t>
      </w:r>
    </w:p>
    <w:tbl>
      <w:tblPr>
        <w:tblW w:w="10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77"/>
        <w:gridCol w:w="171"/>
        <w:gridCol w:w="2027"/>
        <w:gridCol w:w="1641"/>
        <w:gridCol w:w="2743"/>
        <w:gridCol w:w="3676"/>
      </w:tblGrid>
      <w:tr w:rsidR="00C52E9B" w:rsidRPr="00225DB0" w:rsidTr="00F23A30">
        <w:trPr>
          <w:trHeight w:val="85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C52E9B" w:rsidRDefault="00C52E9B" w:rsidP="00F23A30">
            <w:pPr>
              <w:tabs>
                <w:tab w:val="num" w:pos="786"/>
              </w:tabs>
              <w:spacing w:after="0" w:line="240" w:lineRule="auto"/>
              <w:ind w:left="360" w:hanging="21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C52E9B" w:rsidRDefault="00C52E9B" w:rsidP="00F23A3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C52E9B" w:rsidRDefault="00C52E9B" w:rsidP="00F23A3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Место и срок окончания подачи заявок на участие в запросе цен (открытия доступа к поданным заявкам на участие в запросе цен): «Аукционный Конкурсный Дом» в сети «Интернет» по адресу: </w:t>
            </w:r>
            <w:hyperlink r:id="rId11" w:history="1">
              <w:r w:rsidRPr="00C52E9B">
                <w:rPr>
                  <w:rStyle w:val="ab"/>
                  <w:rFonts w:ascii="Times New Roman" w:eastAsia="Times New Roman" w:hAnsi="Times New Roman"/>
                  <w:sz w:val="16"/>
                  <w:szCs w:val="16"/>
                  <w:lang w:eastAsia="ru-RU"/>
                </w:rPr>
                <w:t>http://www.a-k-d.ru</w:t>
              </w:r>
            </w:hyperlink>
          </w:p>
          <w:p w:rsidR="00C52E9B" w:rsidRPr="00C52E9B" w:rsidRDefault="00C52E9B" w:rsidP="00F23A3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07-00 (время московское) </w:t>
            </w:r>
          </w:p>
          <w:p w:rsidR="00C52E9B" w:rsidRPr="00C52E9B" w:rsidRDefault="00C52E9B" w:rsidP="00F23A3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«1</w:t>
            </w:r>
            <w:r w:rsidR="00F23A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</w:t>
            </w: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» июня 2013 года</w:t>
            </w:r>
          </w:p>
          <w:p w:rsidR="00C52E9B" w:rsidRPr="00C52E9B" w:rsidRDefault="00C52E9B" w:rsidP="00F23A3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BC6399" w:rsidRPr="00F23A30" w:rsidTr="00F23A3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641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F23A30" w:rsidRDefault="00B26620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Заместитель п</w:t>
            </w:r>
            <w:r w:rsidR="001A0051"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редседател</w:t>
            </w:r>
            <w:r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я</w:t>
            </w:r>
            <w:r w:rsidR="00BC6399"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Единой </w:t>
            </w:r>
            <w:r w:rsidR="000A13E8"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закупочной </w:t>
            </w:r>
            <w:r w:rsidR="00BC6399"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комиссии:</w:t>
            </w:r>
          </w:p>
        </w:tc>
      </w:tr>
      <w:tr w:rsidR="00BC6399" w:rsidRPr="00F23A30" w:rsidTr="00F23A3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F23A30" w:rsidRDefault="00B26620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Тимошик Виталий Анатольевич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F23A30" w:rsidRDefault="00BC6399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BC6399" w:rsidRPr="00F23A30" w:rsidTr="00F23A3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641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F23A30" w:rsidRDefault="00BC6399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Секретарь Единой комиссии:</w:t>
            </w:r>
          </w:p>
        </w:tc>
      </w:tr>
      <w:tr w:rsidR="00BC6399" w:rsidRPr="00F23A30" w:rsidTr="00F23A3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F23A30" w:rsidRDefault="00566EFF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Смертина Дарья Евгеньевна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F23A30" w:rsidRDefault="00BC6399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BC6399" w:rsidRPr="00F23A30" w:rsidTr="00F23A3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641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F23A30" w:rsidRDefault="00BC6399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Члены Единой комиссии:</w:t>
            </w:r>
          </w:p>
        </w:tc>
      </w:tr>
      <w:tr w:rsidR="00BC6399" w:rsidRPr="00F23A30" w:rsidTr="00F23A3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F23A30" w:rsidRDefault="00BC6399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Жигмонт Татьяна Борисовна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F23A30" w:rsidRDefault="00BC6399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1A0051" w:rsidRPr="00F23A30" w:rsidTr="00F23A3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F23A30" w:rsidRDefault="000F2B60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Макаров Евгений Петрович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F23A30" w:rsidRDefault="001A0051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0F2B60" w:rsidRPr="00F23A30" w:rsidTr="00F23A3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F23A30" w:rsidRDefault="000F2B60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Говырин Владимир Вячеславович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F23A30" w:rsidRDefault="000F2B60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0F2B60" w:rsidRPr="00F23A30" w:rsidTr="00F23A3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F23A30" w:rsidRDefault="000F2B60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Зверев Юрий Владимирович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F23A30" w:rsidRDefault="000F2B60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</w:tbl>
    <w:p w:rsidR="00FA55A7" w:rsidRDefault="00FA55A7" w:rsidP="00FA55A7"/>
    <w:sectPr w:rsidR="00FA55A7" w:rsidSect="00566EFF">
      <w:pgSz w:w="11906" w:h="16838"/>
      <w:pgMar w:top="709" w:right="1701" w:bottom="1134" w:left="850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2162" w:rsidRDefault="00F32162" w:rsidP="00566EFF">
      <w:pPr>
        <w:spacing w:after="0" w:line="240" w:lineRule="auto"/>
      </w:pPr>
      <w:r>
        <w:separator/>
      </w:r>
    </w:p>
  </w:endnote>
  <w:endnote w:type="continuationSeparator" w:id="0">
    <w:p w:rsidR="00F32162" w:rsidRDefault="00F32162" w:rsidP="00566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2162" w:rsidRDefault="00F32162" w:rsidP="00566EFF">
      <w:pPr>
        <w:spacing w:after="0" w:line="240" w:lineRule="auto"/>
      </w:pPr>
      <w:r>
        <w:separator/>
      </w:r>
    </w:p>
  </w:footnote>
  <w:footnote w:type="continuationSeparator" w:id="0">
    <w:p w:rsidR="00F32162" w:rsidRDefault="00F32162" w:rsidP="00566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7CD2EAB"/>
    <w:multiLevelType w:val="hybridMultilevel"/>
    <w:tmpl w:val="21CCD97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BC4075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A80E2D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3430"/>
    <w:rsid w:val="00032901"/>
    <w:rsid w:val="00044562"/>
    <w:rsid w:val="0004497F"/>
    <w:rsid w:val="00050C7B"/>
    <w:rsid w:val="00057557"/>
    <w:rsid w:val="00085D24"/>
    <w:rsid w:val="000867E7"/>
    <w:rsid w:val="000872A1"/>
    <w:rsid w:val="000A13E8"/>
    <w:rsid w:val="000C3145"/>
    <w:rsid w:val="000F02DC"/>
    <w:rsid w:val="000F2B60"/>
    <w:rsid w:val="001632D8"/>
    <w:rsid w:val="00187E3D"/>
    <w:rsid w:val="001A0051"/>
    <w:rsid w:val="001A1CC5"/>
    <w:rsid w:val="001B0F2C"/>
    <w:rsid w:val="001C7DCE"/>
    <w:rsid w:val="001D6911"/>
    <w:rsid w:val="0022363F"/>
    <w:rsid w:val="00237B39"/>
    <w:rsid w:val="00273360"/>
    <w:rsid w:val="00280D58"/>
    <w:rsid w:val="002A6A9C"/>
    <w:rsid w:val="00393101"/>
    <w:rsid w:val="003A294E"/>
    <w:rsid w:val="003B248F"/>
    <w:rsid w:val="003D0D79"/>
    <w:rsid w:val="003E474A"/>
    <w:rsid w:val="00445E9F"/>
    <w:rsid w:val="00460E4C"/>
    <w:rsid w:val="0046623E"/>
    <w:rsid w:val="00476777"/>
    <w:rsid w:val="004F377C"/>
    <w:rsid w:val="004F3A5A"/>
    <w:rsid w:val="005046AE"/>
    <w:rsid w:val="00533430"/>
    <w:rsid w:val="00547D90"/>
    <w:rsid w:val="00566EFF"/>
    <w:rsid w:val="00595FC8"/>
    <w:rsid w:val="005C4F5D"/>
    <w:rsid w:val="005D7AA8"/>
    <w:rsid w:val="005E2556"/>
    <w:rsid w:val="00616C34"/>
    <w:rsid w:val="00637A66"/>
    <w:rsid w:val="00665081"/>
    <w:rsid w:val="006D45A6"/>
    <w:rsid w:val="006E74A3"/>
    <w:rsid w:val="007000E5"/>
    <w:rsid w:val="00715B42"/>
    <w:rsid w:val="00720C85"/>
    <w:rsid w:val="00722568"/>
    <w:rsid w:val="00761E77"/>
    <w:rsid w:val="007E6471"/>
    <w:rsid w:val="008C522A"/>
    <w:rsid w:val="0095368F"/>
    <w:rsid w:val="009B79AC"/>
    <w:rsid w:val="009C42C0"/>
    <w:rsid w:val="009F16E9"/>
    <w:rsid w:val="00A16F87"/>
    <w:rsid w:val="00A22263"/>
    <w:rsid w:val="00A36E69"/>
    <w:rsid w:val="00A610D5"/>
    <w:rsid w:val="00A70F00"/>
    <w:rsid w:val="00A91E5E"/>
    <w:rsid w:val="00B0790B"/>
    <w:rsid w:val="00B26620"/>
    <w:rsid w:val="00B46DAB"/>
    <w:rsid w:val="00B83854"/>
    <w:rsid w:val="00BC6399"/>
    <w:rsid w:val="00C303E7"/>
    <w:rsid w:val="00C52E9B"/>
    <w:rsid w:val="00C54213"/>
    <w:rsid w:val="00C61746"/>
    <w:rsid w:val="00C74377"/>
    <w:rsid w:val="00CC5EE3"/>
    <w:rsid w:val="00CE082B"/>
    <w:rsid w:val="00CF2A82"/>
    <w:rsid w:val="00D071C9"/>
    <w:rsid w:val="00D115FA"/>
    <w:rsid w:val="00D21728"/>
    <w:rsid w:val="00D3113D"/>
    <w:rsid w:val="00D45B0B"/>
    <w:rsid w:val="00DA1497"/>
    <w:rsid w:val="00DC1359"/>
    <w:rsid w:val="00DC6CDA"/>
    <w:rsid w:val="00E11F70"/>
    <w:rsid w:val="00E15C72"/>
    <w:rsid w:val="00E346BD"/>
    <w:rsid w:val="00E55B94"/>
    <w:rsid w:val="00EA4721"/>
    <w:rsid w:val="00EE394B"/>
    <w:rsid w:val="00EF4916"/>
    <w:rsid w:val="00F23A30"/>
    <w:rsid w:val="00F23D05"/>
    <w:rsid w:val="00F32162"/>
    <w:rsid w:val="00F6505F"/>
    <w:rsid w:val="00F929BE"/>
    <w:rsid w:val="00FA55A7"/>
    <w:rsid w:val="00FB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55A7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26620"/>
    <w:pPr>
      <w:keepNext/>
      <w:numPr>
        <w:numId w:val="5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26620"/>
    <w:pPr>
      <w:keepNext/>
      <w:numPr>
        <w:ilvl w:val="1"/>
        <w:numId w:val="5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BC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BC6399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0"/>
    <w:rsid w:val="00B2662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2662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2662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26620"/>
    <w:pPr>
      <w:numPr>
        <w:ilvl w:val="2"/>
        <w:numId w:val="5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styleId="a6">
    <w:name w:val="No Spacing"/>
    <w:uiPriority w:val="1"/>
    <w:qFormat/>
    <w:rsid w:val="00566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566EFF"/>
    <w:rPr>
      <w:rFonts w:ascii="Calibri" w:eastAsia="Calibri" w:hAnsi="Calibri" w:cs="Times New Roman"/>
    </w:rPr>
  </w:style>
  <w:style w:type="paragraph" w:styleId="a9">
    <w:name w:val="footer"/>
    <w:basedOn w:val="a0"/>
    <w:link w:val="aa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566EFF"/>
    <w:rPr>
      <w:rFonts w:ascii="Calibri" w:eastAsia="Calibri" w:hAnsi="Calibri" w:cs="Times New Roman"/>
    </w:rPr>
  </w:style>
  <w:style w:type="character" w:styleId="ab">
    <w:name w:val="Hyperlink"/>
    <w:uiPriority w:val="99"/>
    <w:rsid w:val="00C52E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65794-BC4A-4D95-9F1F-B8B79C362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sde</cp:lastModifiedBy>
  <cp:revision>21</cp:revision>
  <cp:lastPrinted>2013-03-13T04:34:00Z</cp:lastPrinted>
  <dcterms:created xsi:type="dcterms:W3CDTF">2012-08-16T11:28:00Z</dcterms:created>
  <dcterms:modified xsi:type="dcterms:W3CDTF">2013-06-07T11:41:00Z</dcterms:modified>
</cp:coreProperties>
</file>