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Default="0097484A" w:rsidP="005A56EA">
      <w:pPr>
        <w:jc w:val="center"/>
        <w:rPr>
          <w:color w:val="000000"/>
        </w:rPr>
      </w:pPr>
    </w:p>
    <w:p w:rsidR="00640057" w:rsidRDefault="00640057" w:rsidP="005A56EA">
      <w:pPr>
        <w:jc w:val="center"/>
        <w:rPr>
          <w:color w:val="000000"/>
        </w:rPr>
      </w:pPr>
    </w:p>
    <w:p w:rsidR="00640057" w:rsidRPr="001F6931" w:rsidRDefault="00640057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 xml:space="preserve">Техническое задание </w:t>
      </w: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на оказание услуг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Предмет закупки</w:t>
      </w:r>
      <w:r w:rsidR="00263963" w:rsidRPr="00EB600B">
        <w:rPr>
          <w:color w:val="000000"/>
        </w:rPr>
        <w:t xml:space="preserve"> Транспортные услуги по </w:t>
      </w:r>
      <w:r w:rsidR="00EE15FB" w:rsidRPr="00EB600B">
        <w:rPr>
          <w:color w:val="000000"/>
        </w:rPr>
        <w:t xml:space="preserve">доставке </w:t>
      </w:r>
      <w:r w:rsidR="00263963" w:rsidRPr="00EB600B">
        <w:rPr>
          <w:color w:val="000000"/>
        </w:rPr>
        <w:t>работников СФ-ДС</w:t>
      </w:r>
      <w:r w:rsidR="00EE15FB" w:rsidRPr="00EB600B">
        <w:rPr>
          <w:color w:val="000000"/>
        </w:rPr>
        <w:t xml:space="preserve"> к месту работы и обратно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263963">
      <w:pPr>
        <w:jc w:val="center"/>
        <w:rPr>
          <w:i/>
          <w:color w:val="000000"/>
          <w:sz w:val="24"/>
          <w:szCs w:val="24"/>
        </w:rPr>
      </w:pPr>
      <w:r w:rsidRPr="00EB600B">
        <w:rPr>
          <w:color w:val="000000"/>
        </w:rPr>
        <w:br w:type="page"/>
      </w:r>
    </w:p>
    <w:p w:rsidR="0097484A" w:rsidRPr="00EB600B" w:rsidRDefault="0097484A" w:rsidP="005A56EA">
      <w:pPr>
        <w:jc w:val="center"/>
        <w:rPr>
          <w:color w:val="000000"/>
        </w:rPr>
      </w:pPr>
      <w:bookmarkStart w:id="0" w:name="_Toc341885286"/>
      <w:r w:rsidRPr="00EB600B">
        <w:rPr>
          <w:color w:val="000000"/>
        </w:rPr>
        <w:lastRenderedPageBreak/>
        <w:t>СОДЕРЖАНИЕ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1. НАИМЕНОВАНИЕ УСЛУГИ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2. ОПИСАНИЕ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2.1 Состав (перечень) оказываемых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2.2 Описание оказываемых услуг</w:t>
      </w:r>
    </w:p>
    <w:p w:rsidR="0097484A" w:rsidRPr="00EB600B" w:rsidRDefault="0097484A" w:rsidP="005A56EA">
      <w:pPr>
        <w:ind w:left="2552" w:hanging="1701"/>
        <w:rPr>
          <w:color w:val="000000"/>
        </w:rPr>
      </w:pPr>
      <w:r w:rsidRPr="00EB600B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3. ТРЕБОВАНИЯ К УСЛУГАМ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3.1 Общие требования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3.2 Требования к качеству оказываемых услуг</w:t>
      </w:r>
    </w:p>
    <w:p w:rsidR="0097484A" w:rsidRPr="00EB600B" w:rsidRDefault="0097484A" w:rsidP="005A56EA">
      <w:pPr>
        <w:ind w:left="2552" w:hanging="1701"/>
        <w:rPr>
          <w:color w:val="000000"/>
        </w:rPr>
      </w:pPr>
      <w:r w:rsidRPr="00EB600B">
        <w:rPr>
          <w:color w:val="000000"/>
        </w:rPr>
        <w:t>Подраздел 3.3 Требования к гарантийным обязательствам оказываемых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3.4 Требования к конфиденциальности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3.6 Требования по обучению персонала заказчика</w:t>
      </w:r>
    </w:p>
    <w:p w:rsidR="0097484A" w:rsidRPr="00EB600B" w:rsidRDefault="0097484A" w:rsidP="005A56EA">
      <w:pPr>
        <w:ind w:left="2694" w:hanging="1843"/>
        <w:rPr>
          <w:color w:val="000000"/>
        </w:rPr>
      </w:pPr>
      <w:r w:rsidRPr="00EB600B">
        <w:rPr>
          <w:color w:val="000000"/>
        </w:rPr>
        <w:t>Подраздел 3.7 Требования к составу технического предложения участника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3.8 Специальные требования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4. РЕЗУЛЬТАТ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4.1 Описание конечного результата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4.2 Требования по приемке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484A" w:rsidRPr="00EB600B" w:rsidRDefault="0097484A" w:rsidP="005A56EA">
      <w:pPr>
        <w:ind w:left="1418" w:hanging="1418"/>
        <w:rPr>
          <w:color w:val="000000"/>
        </w:rPr>
      </w:pPr>
      <w:r w:rsidRPr="00EB600B">
        <w:rPr>
          <w:color w:val="000000"/>
        </w:rPr>
        <w:t>РАЗДЕЛ 5. ТРЕБОВАНИЯ К ТЕХНИЧЕСКОМУ ОБУЧЕНИЮ ПЕРСОНАЛА ЗАКАЗЧИКА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6. ПЕРЕЧЕНЬ ПРИНЯТЫХ СОКРАЩЕНИЙ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7. ПЕРЕЧЕНЬ ПРИЛОЖЕНИЙ</w:t>
      </w:r>
    </w:p>
    <w:p w:rsidR="00250786" w:rsidRPr="00EB600B" w:rsidRDefault="0097484A" w:rsidP="005A56EA">
      <w:pPr>
        <w:jc w:val="center"/>
        <w:rPr>
          <w:i/>
          <w:color w:val="000000"/>
          <w:sz w:val="26"/>
          <w:szCs w:val="26"/>
        </w:rPr>
      </w:pPr>
      <w:r w:rsidRPr="00EB600B">
        <w:rPr>
          <w:i/>
          <w:color w:val="000000"/>
          <w:sz w:val="26"/>
          <w:szCs w:val="26"/>
        </w:rPr>
        <w:br w:type="page"/>
      </w:r>
    </w:p>
    <w:p w:rsidR="00250786" w:rsidRPr="00EB600B" w:rsidRDefault="00250786" w:rsidP="005A56EA">
      <w:pPr>
        <w:jc w:val="center"/>
        <w:rPr>
          <w:i/>
          <w:color w:val="000000"/>
          <w:sz w:val="26"/>
          <w:szCs w:val="26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1. НАИМЕНОВАНИЕ УСЛУГИ</w:t>
      </w:r>
    </w:p>
    <w:p w:rsidR="0097484A" w:rsidRPr="00EB600B" w:rsidRDefault="0097484A" w:rsidP="005A56E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19"/>
        </w:trPr>
        <w:tc>
          <w:tcPr>
            <w:tcW w:w="9639" w:type="dxa"/>
          </w:tcPr>
          <w:bookmarkEnd w:id="0"/>
          <w:p w:rsidR="0097484A" w:rsidRPr="00FE3057" w:rsidRDefault="00FE3057" w:rsidP="00514C0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E3057">
              <w:rPr>
                <w:b/>
                <w:i/>
                <w:color w:val="000000"/>
                <w:sz w:val="24"/>
                <w:szCs w:val="24"/>
              </w:rPr>
              <w:t>Транспортные услуги по доставке работников СФ-ДС к месту работы и обратно</w:t>
            </w:r>
            <w:r>
              <w:rPr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2. ОПИСАНИЕ УСЛУГИ</w:t>
      </w:r>
    </w:p>
    <w:p w:rsidR="0097484A" w:rsidRPr="00EB600B" w:rsidRDefault="0097484A" w:rsidP="005A56E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96"/>
        </w:trPr>
        <w:tc>
          <w:tcPr>
            <w:tcW w:w="9639" w:type="dxa"/>
          </w:tcPr>
          <w:p w:rsidR="0097484A" w:rsidRPr="00EB600B" w:rsidRDefault="0097484A" w:rsidP="00263963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7484A" w:rsidRPr="00EB600B" w:rsidTr="00994AA8">
        <w:trPr>
          <w:trHeight w:val="420"/>
        </w:trPr>
        <w:tc>
          <w:tcPr>
            <w:tcW w:w="9639" w:type="dxa"/>
          </w:tcPr>
          <w:p w:rsidR="0097484A" w:rsidRPr="00EB600B" w:rsidRDefault="00FE3057" w:rsidP="00FE305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E3057">
              <w:rPr>
                <w:b/>
                <w:i/>
                <w:color w:val="000000"/>
                <w:sz w:val="24"/>
                <w:szCs w:val="24"/>
              </w:rPr>
              <w:t>Транспортные услуги по доставке работников СФ-ДС к месту работы и обратно</w:t>
            </w:r>
            <w:r w:rsidR="00B741D1" w:rsidRPr="00EB600B">
              <w:rPr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97484A" w:rsidRPr="00EB600B" w:rsidTr="00994AA8">
        <w:trPr>
          <w:trHeight w:val="337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2.2 Описание оказываемых услуг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7484A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2.2.1. </w:t>
            </w:r>
            <w:r w:rsidR="00FE3057">
              <w:rPr>
                <w:b/>
                <w:i/>
                <w:color w:val="000000"/>
                <w:sz w:val="24"/>
                <w:szCs w:val="24"/>
              </w:rPr>
              <w:t xml:space="preserve">Транспортные услуги оказываются автотранспортом исполнителя. 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Обеспечение безопасной доставки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работников из города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 Санкт-Петербург</w:t>
            </w:r>
            <w:r w:rsidR="003D48F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 станция метро «</w:t>
            </w:r>
            <w:proofErr w:type="spellStart"/>
            <w:r w:rsidR="00334B1C">
              <w:rPr>
                <w:b/>
                <w:i/>
                <w:color w:val="000000"/>
                <w:sz w:val="24"/>
                <w:szCs w:val="24"/>
              </w:rPr>
              <w:t>Купчино</w:t>
            </w:r>
            <w:proofErr w:type="spellEnd"/>
            <w:r w:rsidR="00334B1C">
              <w:rPr>
                <w:b/>
                <w:i/>
                <w:color w:val="000000"/>
                <w:sz w:val="24"/>
                <w:szCs w:val="24"/>
              </w:rPr>
              <w:t>»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21636">
              <w:rPr>
                <w:b/>
                <w:i/>
                <w:color w:val="000000"/>
                <w:sz w:val="24"/>
                <w:szCs w:val="24"/>
              </w:rPr>
              <w:t>в Ленинградскую о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бласть г. </w:t>
            </w:r>
            <w:r w:rsidR="00421636">
              <w:rPr>
                <w:b/>
                <w:i/>
                <w:color w:val="000000"/>
                <w:sz w:val="24"/>
                <w:szCs w:val="24"/>
              </w:rPr>
              <w:t>Сосновый Бор Промзона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к зданию Генподрядчика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 xml:space="preserve"> и обратно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должно выполняться при следующих условиях:</w:t>
            </w:r>
          </w:p>
          <w:p w:rsidR="00B741D1" w:rsidRPr="00EB600B" w:rsidRDefault="00B741D1" w:rsidP="00B741D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- Использование транспорта должно осуществляться по специальным маршрутам и графикам движения (согласно п. 2.2.3 - 2.2.6</w:t>
            </w:r>
            <w:r w:rsidR="009B3CE8" w:rsidRPr="00EB600B">
              <w:rPr>
                <w:b/>
                <w:i/>
                <w:color w:val="000000"/>
                <w:sz w:val="24"/>
                <w:szCs w:val="24"/>
              </w:rPr>
              <w:t xml:space="preserve"> настоящего Технического задания) утвержденным Заказчиком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. Использование транспорта вне действия утвержденных маршрутов и графиков движения осуществляет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>ся по предварительным заявкам.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ab/>
            </w:r>
          </w:p>
          <w:p w:rsidR="00B741D1" w:rsidRPr="00EB600B" w:rsidRDefault="00B741D1" w:rsidP="00B741D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- Выходить на линию и осуществлять перевозки должны технически исправные автобусы, имеющие надлежащий внешний вид и санитарное состояние, а также оборудованные всеми необходимыми для безопасной эксплуатации принадлежностями (согласно </w:t>
            </w:r>
            <w:r w:rsidR="00535600" w:rsidRPr="00EB600B">
              <w:rPr>
                <w:b/>
                <w:i/>
                <w:color w:val="000000"/>
                <w:sz w:val="24"/>
                <w:szCs w:val="24"/>
              </w:rPr>
              <w:t>требования Подраздела 3.5. настоящего Технического задания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).</w:t>
            </w:r>
          </w:p>
          <w:p w:rsidR="00EE15FB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2.2.3.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1 рейс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 xml:space="preserve"> (маршрут передвижения):</w:t>
            </w:r>
          </w:p>
          <w:p w:rsidR="00EE15FB" w:rsidRPr="00EB600B" w:rsidRDefault="00535600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Автотранспорт должен быть предоставлен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 xml:space="preserve"> для посадки пассажиров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>на остановку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 маршрутных автобусов у метро «</w:t>
            </w:r>
            <w:proofErr w:type="spellStart"/>
            <w:r w:rsidR="00334B1C">
              <w:rPr>
                <w:b/>
                <w:i/>
                <w:color w:val="000000"/>
                <w:sz w:val="24"/>
                <w:szCs w:val="24"/>
              </w:rPr>
              <w:t>Купчино</w:t>
            </w:r>
            <w:proofErr w:type="spellEnd"/>
            <w:r w:rsidR="00334B1C">
              <w:rPr>
                <w:b/>
                <w:i/>
                <w:color w:val="000000"/>
                <w:sz w:val="24"/>
                <w:szCs w:val="24"/>
              </w:rPr>
              <w:t>»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>.</w:t>
            </w:r>
            <w:r w:rsidR="00A90E31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Начало движения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 от станции метро «</w:t>
            </w:r>
            <w:proofErr w:type="spellStart"/>
            <w:r w:rsidR="00334B1C">
              <w:rPr>
                <w:b/>
                <w:i/>
                <w:color w:val="000000"/>
                <w:sz w:val="24"/>
                <w:szCs w:val="24"/>
              </w:rPr>
              <w:t>Купчино</w:t>
            </w:r>
            <w:proofErr w:type="spellEnd"/>
            <w:r w:rsidR="00334B1C">
              <w:rPr>
                <w:b/>
                <w:i/>
                <w:color w:val="000000"/>
                <w:sz w:val="24"/>
                <w:szCs w:val="24"/>
              </w:rPr>
              <w:t>» в 6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часов 45 минут. 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Далее автобус следует без остановок </w:t>
            </w:r>
            <w:r w:rsidR="00B34EC7">
              <w:rPr>
                <w:b/>
                <w:i/>
                <w:color w:val="000000"/>
                <w:sz w:val="24"/>
                <w:szCs w:val="24"/>
              </w:rPr>
              <w:t>в</w:t>
            </w:r>
            <w:r w:rsidR="00334B1C">
              <w:t xml:space="preserve"> </w:t>
            </w:r>
            <w:r w:rsidR="00334B1C" w:rsidRPr="00334B1C">
              <w:rPr>
                <w:b/>
                <w:i/>
                <w:color w:val="000000"/>
                <w:sz w:val="24"/>
                <w:szCs w:val="24"/>
              </w:rPr>
              <w:t>Ленинград</w:t>
            </w:r>
            <w:r w:rsidR="00DA0052">
              <w:rPr>
                <w:b/>
                <w:i/>
                <w:color w:val="000000"/>
                <w:sz w:val="24"/>
                <w:szCs w:val="24"/>
              </w:rPr>
              <w:t xml:space="preserve">скую Область г. Сосновый Бор в </w:t>
            </w:r>
            <w:proofErr w:type="spellStart"/>
            <w:r w:rsidR="00334B1C" w:rsidRPr="00334B1C">
              <w:rPr>
                <w:b/>
                <w:i/>
                <w:color w:val="000000"/>
                <w:sz w:val="24"/>
                <w:szCs w:val="24"/>
              </w:rPr>
              <w:t>Промзону</w:t>
            </w:r>
            <w:proofErr w:type="spellEnd"/>
            <w:r w:rsidR="00334B1C" w:rsidRPr="00334B1C">
              <w:rPr>
                <w:b/>
                <w:i/>
                <w:color w:val="000000"/>
                <w:sz w:val="24"/>
                <w:szCs w:val="24"/>
              </w:rPr>
              <w:t xml:space="preserve"> к зданию Генподрядчика</w:t>
            </w:r>
            <w:r w:rsidR="00334B1C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Окончание движения </w:t>
            </w:r>
            <w:r w:rsidR="00C171B2" w:rsidRPr="00EB600B">
              <w:rPr>
                <w:b/>
                <w:i/>
                <w:color w:val="000000"/>
                <w:sz w:val="24"/>
                <w:szCs w:val="24"/>
              </w:rPr>
              <w:t xml:space="preserve">в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8 часов 30</w:t>
            </w:r>
            <w:r w:rsidR="00C171B2" w:rsidRPr="00EB600B">
              <w:rPr>
                <w:b/>
                <w:i/>
                <w:color w:val="000000"/>
                <w:sz w:val="24"/>
                <w:szCs w:val="24"/>
              </w:rPr>
              <w:t xml:space="preserve"> минут у Здания Генподрядчика (Промзона).</w:t>
            </w:r>
            <w:r w:rsidR="00B741D1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EE15FB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2.2.4.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2 рейс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 xml:space="preserve"> (маршрут передвижения):</w:t>
            </w:r>
          </w:p>
          <w:p w:rsidR="00B34EC7" w:rsidRDefault="00EE15FB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Начало движения в 1</w:t>
            </w:r>
            <w:r w:rsidR="00B34EC7">
              <w:rPr>
                <w:b/>
                <w:i/>
                <w:color w:val="000000"/>
                <w:sz w:val="24"/>
                <w:szCs w:val="24"/>
              </w:rPr>
              <w:t>0 часов 00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минут</w:t>
            </w:r>
            <w:r w:rsidR="00C171B2" w:rsidRPr="00EB600B">
              <w:rPr>
                <w:b/>
                <w:i/>
                <w:color w:val="000000"/>
                <w:sz w:val="24"/>
                <w:szCs w:val="24"/>
              </w:rPr>
              <w:t xml:space="preserve"> от З</w:t>
            </w:r>
            <w:r w:rsidR="00B34EC7">
              <w:rPr>
                <w:b/>
                <w:i/>
                <w:color w:val="000000"/>
                <w:sz w:val="24"/>
                <w:szCs w:val="24"/>
              </w:rPr>
              <w:t>дания Генподрядчика (Промзона), до КПП-1 ЛАЭС-2.</w:t>
            </w:r>
          </w:p>
          <w:p w:rsidR="00B34EC7" w:rsidRDefault="00B34EC7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Начало движения в 10 часов 30 минут от 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>КПП-1 ЛАЭС-2.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До 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>Здания Генподрядчика (Промзона),</w:t>
            </w:r>
          </w:p>
          <w:p w:rsidR="00B34EC7" w:rsidRDefault="00B34EC7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2.2.4.2.</w:t>
            </w:r>
            <w: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3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рейс (маршрут передвижения):</w:t>
            </w:r>
          </w:p>
          <w:p w:rsidR="00B34EC7" w:rsidRP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Начало движения в 14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часов 00 минут от Здания Генподрядчика (Промзона), до КПП-1 ЛАЭС-2.</w:t>
            </w:r>
          </w:p>
          <w:p w:rsid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Начало движения в </w:t>
            </w:r>
            <w:r>
              <w:rPr>
                <w:b/>
                <w:i/>
                <w:color w:val="000000"/>
                <w:sz w:val="24"/>
                <w:szCs w:val="24"/>
              </w:rPr>
              <w:t>14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часов 30 минут от КПП-1 ЛАЭС-2. До Здания Генподрядчика (Промзона),</w:t>
            </w:r>
          </w:p>
          <w:p w:rsid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2.2.4.3.</w:t>
            </w:r>
            <w: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рейс (маршрут передвижения):</w:t>
            </w:r>
          </w:p>
          <w:p w:rsidR="00B34EC7" w:rsidRP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Начало движения в 16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часов 00 минут от Здания Генподрядчика (Промзона), до КПП-1 ЛАЭС-2.</w:t>
            </w:r>
          </w:p>
          <w:p w:rsid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Начало движения в 16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часов 30 минут от КПП-1 ЛАЭС-2. До Здания Генподрядчика (Промзона),</w:t>
            </w:r>
          </w:p>
          <w:p w:rsidR="00B34EC7" w:rsidRDefault="00B34EC7" w:rsidP="00B34EC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2.2.4.4.</w:t>
            </w:r>
            <w: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5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 рейс (маршрут передвижения):</w:t>
            </w:r>
          </w:p>
          <w:p w:rsidR="00B34EC7" w:rsidRDefault="00B34EC7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34EC7">
              <w:rPr>
                <w:b/>
                <w:i/>
                <w:color w:val="000000"/>
                <w:sz w:val="24"/>
                <w:szCs w:val="24"/>
              </w:rPr>
              <w:t>Начало движения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17.</w:t>
            </w:r>
            <w:r w:rsidR="00B06AA4" w:rsidRPr="00B06AA4">
              <w:rPr>
                <w:b/>
                <w:i/>
                <w:color w:val="000000"/>
                <w:sz w:val="24"/>
                <w:szCs w:val="24"/>
              </w:rPr>
              <w:t>10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 xml:space="preserve">от 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Здания Генподрядчика (Промзона). До г. </w:t>
            </w:r>
            <w:r w:rsidRPr="00B34EC7">
              <w:rPr>
                <w:b/>
                <w:i/>
                <w:color w:val="000000"/>
                <w:sz w:val="24"/>
                <w:szCs w:val="24"/>
              </w:rPr>
              <w:t>Санкт-Петербург станция метро «</w:t>
            </w:r>
            <w:proofErr w:type="spellStart"/>
            <w:r w:rsidRPr="00B34EC7">
              <w:rPr>
                <w:b/>
                <w:i/>
                <w:color w:val="000000"/>
                <w:sz w:val="24"/>
                <w:szCs w:val="24"/>
              </w:rPr>
              <w:t>Купчино</w:t>
            </w:r>
            <w:proofErr w:type="spellEnd"/>
            <w:r w:rsidRPr="00B34EC7">
              <w:rPr>
                <w:b/>
                <w:i/>
                <w:color w:val="000000"/>
                <w:sz w:val="24"/>
                <w:szCs w:val="24"/>
              </w:rPr>
              <w:t>»</w:t>
            </w:r>
          </w:p>
          <w:p w:rsidR="006E7F9F" w:rsidRPr="00EB600B" w:rsidRDefault="00B741D1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2.2.5. 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>Возможна корректировка времени прибытия</w:t>
            </w:r>
            <w:r w:rsidR="00D44227" w:rsidRPr="00EB600B">
              <w:rPr>
                <w:b/>
                <w:i/>
                <w:color w:val="000000"/>
                <w:sz w:val="24"/>
                <w:szCs w:val="24"/>
              </w:rPr>
              <w:t xml:space="preserve"> на каждую остановку, а </w:t>
            </w:r>
            <w:r w:rsidR="00737DAE" w:rsidRPr="00EB600B">
              <w:rPr>
                <w:b/>
                <w:i/>
                <w:color w:val="000000"/>
                <w:sz w:val="24"/>
                <w:szCs w:val="24"/>
              </w:rPr>
              <w:t>также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 xml:space="preserve"> в конечные точки маршрутов в зависимости от интенсивности движения.</w:t>
            </w:r>
          </w:p>
          <w:p w:rsidR="006B65DE" w:rsidRPr="00EB600B" w:rsidRDefault="00B741D1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2.2.6. </w:t>
            </w:r>
            <w:r w:rsidR="006B65DE" w:rsidRPr="00EB600B">
              <w:rPr>
                <w:b/>
                <w:i/>
                <w:color w:val="000000"/>
                <w:sz w:val="24"/>
                <w:szCs w:val="24"/>
              </w:rPr>
              <w:t>Возможна корректировка маршрута по городу</w:t>
            </w:r>
            <w:r w:rsidR="00D0598E" w:rsidRPr="00EB600B">
              <w:rPr>
                <w:b/>
                <w:i/>
                <w:color w:val="000000"/>
                <w:sz w:val="24"/>
                <w:szCs w:val="24"/>
              </w:rPr>
              <w:t xml:space="preserve"> по согласованию с Заказчиком</w:t>
            </w:r>
            <w:r w:rsidR="006B65DE" w:rsidRPr="00EB600B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E35D67" w:rsidRPr="00EB600B" w:rsidRDefault="00B741D1" w:rsidP="00C171B2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>2.2.7.</w:t>
            </w:r>
            <w:r w:rsidR="00E35D67" w:rsidRPr="00EB600B">
              <w:rPr>
                <w:b/>
                <w:i/>
                <w:sz w:val="24"/>
                <w:szCs w:val="24"/>
              </w:rPr>
              <w:t>Количество перевозимых пассажиров</w:t>
            </w:r>
            <w:r w:rsidR="004E4EDF" w:rsidRPr="00EB600B">
              <w:rPr>
                <w:b/>
                <w:i/>
                <w:sz w:val="24"/>
                <w:szCs w:val="24"/>
              </w:rPr>
              <w:t xml:space="preserve"> – до </w:t>
            </w:r>
            <w:r w:rsidR="00DA6EC4">
              <w:rPr>
                <w:b/>
                <w:i/>
                <w:sz w:val="24"/>
                <w:szCs w:val="24"/>
              </w:rPr>
              <w:t>10</w:t>
            </w:r>
            <w:r w:rsidR="004E4EDF" w:rsidRPr="00EB600B">
              <w:rPr>
                <w:b/>
                <w:i/>
                <w:sz w:val="24"/>
                <w:szCs w:val="24"/>
              </w:rPr>
              <w:t xml:space="preserve"> человек</w:t>
            </w:r>
            <w:r w:rsidR="00E35D67" w:rsidRPr="00EB600B">
              <w:rPr>
                <w:b/>
                <w:i/>
                <w:sz w:val="24"/>
                <w:szCs w:val="24"/>
              </w:rPr>
              <w:t>. Возможно увеличение</w:t>
            </w:r>
            <w:r w:rsidR="004E4EDF" w:rsidRPr="00EB600B">
              <w:rPr>
                <w:b/>
                <w:i/>
                <w:sz w:val="24"/>
                <w:szCs w:val="24"/>
              </w:rPr>
              <w:t xml:space="preserve"> данного количества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</w:t>
            </w:r>
            <w:r w:rsidR="004E4EDF" w:rsidRPr="00EB600B">
              <w:rPr>
                <w:b/>
                <w:i/>
                <w:sz w:val="24"/>
                <w:szCs w:val="24"/>
              </w:rPr>
              <w:t>с увеличением штатной численности</w:t>
            </w:r>
            <w:r w:rsidR="00E35D67" w:rsidRPr="00EB600B">
              <w:rPr>
                <w:b/>
                <w:i/>
                <w:sz w:val="24"/>
                <w:szCs w:val="24"/>
              </w:rPr>
              <w:t>.</w:t>
            </w:r>
          </w:p>
          <w:p w:rsidR="00617170" w:rsidRPr="00EB600B" w:rsidRDefault="00B741D1" w:rsidP="00C171B2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2.2.8. 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Ориентировочный </w:t>
            </w:r>
            <w:r w:rsidR="009C7C2C" w:rsidRPr="00EB600B">
              <w:rPr>
                <w:b/>
                <w:i/>
                <w:sz w:val="24"/>
                <w:szCs w:val="24"/>
              </w:rPr>
              <w:t>п</w:t>
            </w:r>
            <w:r w:rsidR="00617170" w:rsidRPr="00EB600B">
              <w:rPr>
                <w:b/>
                <w:i/>
                <w:sz w:val="24"/>
                <w:szCs w:val="24"/>
              </w:rPr>
              <w:t xml:space="preserve">робег 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транспортного средства - 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до </w:t>
            </w:r>
            <w:r w:rsidR="00B34EC7">
              <w:rPr>
                <w:b/>
                <w:i/>
                <w:sz w:val="24"/>
                <w:szCs w:val="24"/>
              </w:rPr>
              <w:t>240</w:t>
            </w:r>
            <w:r w:rsidR="004E4EDF" w:rsidRPr="00EB600B">
              <w:rPr>
                <w:b/>
                <w:i/>
                <w:sz w:val="24"/>
                <w:szCs w:val="24"/>
              </w:rPr>
              <w:t xml:space="preserve"> км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 в день</w:t>
            </w:r>
            <w:r w:rsidR="004E4EDF" w:rsidRPr="00EB600B">
              <w:rPr>
                <w:b/>
                <w:i/>
                <w:sz w:val="24"/>
                <w:szCs w:val="24"/>
              </w:rPr>
              <w:t>.</w:t>
            </w:r>
          </w:p>
          <w:p w:rsidR="00617170" w:rsidRPr="00EB600B" w:rsidRDefault="00B741D1" w:rsidP="002841AD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2.2.9. </w:t>
            </w:r>
            <w:r w:rsidR="00D12BC3" w:rsidRPr="00EB600B">
              <w:rPr>
                <w:b/>
                <w:i/>
                <w:sz w:val="24"/>
                <w:szCs w:val="24"/>
              </w:rPr>
              <w:t>В</w:t>
            </w:r>
            <w:r w:rsidR="00617170" w:rsidRPr="00EB600B">
              <w:rPr>
                <w:b/>
                <w:i/>
                <w:sz w:val="24"/>
                <w:szCs w:val="24"/>
              </w:rPr>
              <w:t>ремя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работы транспортного средства </w:t>
            </w:r>
            <w:r w:rsidR="002841AD" w:rsidRPr="00EB600B">
              <w:rPr>
                <w:b/>
                <w:i/>
                <w:sz w:val="24"/>
                <w:szCs w:val="24"/>
              </w:rPr>
              <w:t>без учета времени подачи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– </w:t>
            </w:r>
            <w:r w:rsidR="00D0598E" w:rsidRPr="00EB600B">
              <w:rPr>
                <w:b/>
                <w:i/>
                <w:sz w:val="24"/>
                <w:szCs w:val="24"/>
              </w:rPr>
              <w:t xml:space="preserve">не более </w:t>
            </w:r>
            <w:r w:rsidR="009B6527">
              <w:rPr>
                <w:b/>
                <w:i/>
                <w:sz w:val="24"/>
                <w:szCs w:val="24"/>
              </w:rPr>
              <w:t>12 часов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в день</w:t>
            </w:r>
            <w:r w:rsidR="00A90E31" w:rsidRPr="00EB600B">
              <w:rPr>
                <w:b/>
                <w:i/>
                <w:sz w:val="24"/>
                <w:szCs w:val="24"/>
              </w:rPr>
              <w:t>.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2.3.1. Услуга оказывается п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о рабочим дням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(с понедельника по пятницу)</w:t>
            </w:r>
            <w:r w:rsidR="00373985">
              <w:rPr>
                <w:b/>
                <w:i/>
                <w:color w:val="000000"/>
                <w:sz w:val="24"/>
                <w:szCs w:val="24"/>
              </w:rPr>
              <w:t xml:space="preserve"> по 5 рейсов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в день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(с</w:t>
            </w:r>
            <w:r w:rsidR="00BC32B8">
              <w:rPr>
                <w:b/>
                <w:i/>
                <w:color w:val="000000"/>
                <w:sz w:val="24"/>
                <w:szCs w:val="24"/>
              </w:rPr>
              <w:t>огласно требованиям п.</w:t>
            </w:r>
            <w:r w:rsidR="00CA1703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BC32B8">
              <w:rPr>
                <w:b/>
                <w:i/>
                <w:color w:val="000000"/>
                <w:sz w:val="24"/>
                <w:szCs w:val="24"/>
              </w:rPr>
              <w:t>п. 2.2.3 -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2.2.4.</w:t>
            </w:r>
            <w:r w:rsidR="00BC32B8">
              <w:rPr>
                <w:b/>
                <w:i/>
                <w:color w:val="000000"/>
                <w:sz w:val="24"/>
                <w:szCs w:val="24"/>
              </w:rPr>
              <w:t>4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Настоящего Технического задания)</w:t>
            </w:r>
            <w:r w:rsidR="00751292" w:rsidRPr="00EB600B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</w:p>
          <w:p w:rsidR="00744391" w:rsidRPr="00EB600B" w:rsidRDefault="009B3CE8" w:rsidP="00D442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2.3.2. 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>Транспорт предоставляется исключ</w:t>
            </w:r>
            <w:r w:rsidR="00DD56A9">
              <w:rPr>
                <w:b/>
                <w:i/>
                <w:color w:val="000000"/>
                <w:sz w:val="24"/>
                <w:szCs w:val="24"/>
              </w:rPr>
              <w:t>ительно на время осуществления 5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 xml:space="preserve"> рейсов.</w:t>
            </w:r>
            <w:r w:rsidR="009C7C2C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2.3.3. </w:t>
            </w:r>
            <w:r w:rsidR="009C7C2C" w:rsidRPr="00EB600B">
              <w:rPr>
                <w:b/>
                <w:i/>
                <w:sz w:val="24"/>
                <w:szCs w:val="24"/>
              </w:rPr>
              <w:t>Использование транспорта вне действия утвержденных маршрутов и графиков движения</w:t>
            </w:r>
            <w:r w:rsidR="00635B4F" w:rsidRPr="00EB600B">
              <w:rPr>
                <w:b/>
                <w:i/>
                <w:sz w:val="24"/>
                <w:szCs w:val="24"/>
              </w:rPr>
              <w:t>,</w:t>
            </w:r>
            <w:r w:rsidR="009C7C2C" w:rsidRPr="00EB600B">
              <w:rPr>
                <w:b/>
                <w:i/>
                <w:sz w:val="24"/>
                <w:szCs w:val="24"/>
              </w:rPr>
              <w:t xml:space="preserve"> осуществляе</w:t>
            </w:r>
            <w:r w:rsidR="002841AD" w:rsidRPr="00EB600B">
              <w:rPr>
                <w:b/>
                <w:i/>
                <w:sz w:val="24"/>
                <w:szCs w:val="24"/>
              </w:rPr>
              <w:t>тся по предварительным заявкам</w:t>
            </w:r>
            <w:r w:rsidR="00A05F8F" w:rsidRPr="00EB600B">
              <w:rPr>
                <w:b/>
                <w:i/>
                <w:sz w:val="24"/>
                <w:szCs w:val="24"/>
              </w:rPr>
              <w:t xml:space="preserve"> Заказчика</w:t>
            </w:r>
            <w:r w:rsidR="00D44227" w:rsidRPr="00EB600B">
              <w:rPr>
                <w:b/>
                <w:i/>
                <w:sz w:val="24"/>
                <w:szCs w:val="24"/>
              </w:rPr>
              <w:t xml:space="preserve"> направленным исполнителю не </w:t>
            </w:r>
            <w:r w:rsidR="004F7430" w:rsidRPr="00EB600B">
              <w:rPr>
                <w:b/>
                <w:i/>
                <w:sz w:val="24"/>
                <w:szCs w:val="24"/>
              </w:rPr>
              <w:t>позднее чем</w:t>
            </w:r>
            <w:r w:rsidR="00D44227" w:rsidRPr="00EB600B">
              <w:rPr>
                <w:b/>
                <w:i/>
                <w:sz w:val="24"/>
                <w:szCs w:val="24"/>
              </w:rPr>
              <w:t xml:space="preserve"> за 24</w:t>
            </w:r>
            <w:r w:rsidR="004F11A9" w:rsidRPr="00EB600B">
              <w:rPr>
                <w:b/>
                <w:i/>
                <w:sz w:val="24"/>
                <w:szCs w:val="24"/>
              </w:rPr>
              <w:t xml:space="preserve"> (двадцать четыре)</w:t>
            </w:r>
            <w:r w:rsidR="00D44227" w:rsidRPr="00EB600B">
              <w:rPr>
                <w:b/>
                <w:i/>
                <w:sz w:val="24"/>
                <w:szCs w:val="24"/>
              </w:rPr>
              <w:t xml:space="preserve"> часа до предполагаемого времени оказания услуги.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3.1 Общие требования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7F2267" w:rsidRPr="007F2267" w:rsidRDefault="007F2267" w:rsidP="007F2267">
            <w:pPr>
              <w:jc w:val="both"/>
              <w:rPr>
                <w:b/>
                <w:i/>
                <w:sz w:val="24"/>
                <w:szCs w:val="24"/>
              </w:rPr>
            </w:pPr>
            <w:bookmarkStart w:id="1" w:name="_GoBack"/>
            <w:bookmarkEnd w:id="1"/>
            <w:r w:rsidRPr="007F2267">
              <w:rPr>
                <w:b/>
                <w:i/>
                <w:sz w:val="24"/>
                <w:szCs w:val="24"/>
              </w:rPr>
              <w:t>Срок оказания услуг: с «19» мая 2015г *.</w:t>
            </w:r>
          </w:p>
          <w:p w:rsidR="007F2267" w:rsidRPr="007F2267" w:rsidRDefault="007F2267" w:rsidP="007F2267">
            <w:pPr>
              <w:jc w:val="both"/>
              <w:rPr>
                <w:b/>
                <w:i/>
                <w:sz w:val="24"/>
                <w:szCs w:val="24"/>
              </w:rPr>
            </w:pPr>
            <w:r w:rsidRPr="007F2267">
              <w:rPr>
                <w:b/>
                <w:i/>
                <w:sz w:val="24"/>
                <w:szCs w:val="24"/>
              </w:rPr>
              <w:t>* дата начала оказания услуг будет уточнена по итогам проведения процедуры закупки.</w:t>
            </w:r>
          </w:p>
          <w:p w:rsidR="009B3CE8" w:rsidRPr="00EB600B" w:rsidRDefault="007F2267" w:rsidP="007F226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F2267">
              <w:rPr>
                <w:b/>
                <w:i/>
                <w:sz w:val="24"/>
                <w:szCs w:val="24"/>
              </w:rPr>
              <w:t>Длительность оказания услуг – в течение 162 (ста шестидесяти двух) рабочих дней</w:t>
            </w:r>
            <w:r w:rsidRPr="007F2267">
              <w:rPr>
                <w:b/>
                <w:i/>
                <w:sz w:val="24"/>
                <w:szCs w:val="24"/>
              </w:rPr>
              <w:t>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B3CE8" w:rsidRPr="00EB600B" w:rsidRDefault="009B3CE8" w:rsidP="006D65F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3.2.1.  Качество оказанных услуг должно соответствовать требованиям документации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BC5117" w:rsidRPr="00EB600B">
              <w:rPr>
                <w:b/>
                <w:i/>
                <w:color w:val="000000"/>
                <w:sz w:val="24"/>
                <w:szCs w:val="24"/>
              </w:rPr>
              <w:t>указанной,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 xml:space="preserve"> а Подразделе 3.5. настоящего Технического задания</w:t>
            </w:r>
          </w:p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3.2.2. Все используемые транспортные средства должны выпускаться на линию в чистом виде, автобусы должны проходить ежедневную влажную уборку салона.</w:t>
            </w:r>
          </w:p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3.2.3. Используемые транспортные средства Поставщика не должны быть обременены обязательствами, накладывающими какие-либо ограничения на возможность эксплуатации данных транспортных средств на территории и в сроки, указанные в настоящем техническом задании.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3.2.4.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Перевозка должна осуществлять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ся автобусом оснащенным обогреваемым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салон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ом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и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имеющим</w:t>
            </w:r>
            <w:r w:rsidR="00D44227" w:rsidRPr="00EB600B">
              <w:rPr>
                <w:b/>
                <w:i/>
                <w:color w:val="000000"/>
                <w:sz w:val="24"/>
                <w:szCs w:val="24"/>
              </w:rPr>
              <w:t xml:space="preserve"> рабочую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систему кондиционирования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3.2.5.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Автобус долже</w:t>
            </w:r>
            <w:r w:rsidR="00B06AA4">
              <w:rPr>
                <w:b/>
                <w:i/>
                <w:color w:val="000000"/>
                <w:sz w:val="24"/>
                <w:szCs w:val="24"/>
              </w:rPr>
              <w:t>н быть произведен не раньше 2012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года.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3.2.6.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Во время передвижения должен быть оснащен информационной табличкой с надписью «АЭП»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установленной за передним стеклом автобуса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3.2.7. </w:t>
            </w:r>
            <w:r w:rsidR="00367737" w:rsidRPr="00EB600B">
              <w:rPr>
                <w:b/>
                <w:i/>
                <w:sz w:val="24"/>
                <w:szCs w:val="24"/>
              </w:rPr>
              <w:t>В случае неисправности основного транспортного средства Исполнитель обязан уведомить Заказчика об этом и незамедлительно (в течение 0,5 часа) предоставить подменное транспортное средство, аналогичное основному.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635B4F" w:rsidRPr="00EB600B" w:rsidRDefault="009B3CE8" w:rsidP="00F10830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3.3.1. </w:t>
            </w:r>
            <w:r w:rsidR="00790BFE" w:rsidRPr="00EB600B">
              <w:rPr>
                <w:b/>
                <w:i/>
                <w:sz w:val="24"/>
                <w:szCs w:val="24"/>
              </w:rPr>
              <w:t>Гарантией качества предоставляемых услуг является соответствие услуг требованиям нормативно-технических документов, действующих в срок исполнения обязательств по договору, а также требований настоящего технического задания.</w:t>
            </w:r>
          </w:p>
          <w:p w:rsidR="009B3CE8" w:rsidRPr="00EB600B" w:rsidRDefault="009B3CE8" w:rsidP="00F10830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3.3.2. </w:t>
            </w:r>
            <w:r w:rsidR="00790BFE" w:rsidRPr="00EB600B">
              <w:rPr>
                <w:b/>
                <w:i/>
                <w:sz w:val="24"/>
                <w:szCs w:val="24"/>
              </w:rPr>
              <w:t>Исполнитель несет ответственность за ошибки, допущенные в ходе оказания услуг.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598E" w:rsidP="008C621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4879DE" w:rsidRPr="00EB600B" w:rsidRDefault="004879DE" w:rsidP="004879D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Все требования, определенные следующими законодательными и нормативными актами РФ</w:t>
            </w:r>
            <w:r w:rsidR="00B227D8" w:rsidRPr="00EB600B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Федеральным законом от 08.11.2007 №259-ФЗ «Устав автомобильного транспорта и городского наземного электрического транспорта»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Федеральным законом от 10.12.1995 №196-ФЗ «О безопасности дорожного движения»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Постановлением Правительства РФ от 14.02.2009 №112 «Об утверждении Правил перевозок пассажиров и багажа автомобильным транспортом и городским наземным электрическим транспортом»</w:t>
            </w:r>
          </w:p>
          <w:p w:rsidR="0097484A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Постановлением Правительства РФ от 02.04.2012 №280 «Об утверждении положения о лицензировании перевозок пассажиров автомобильным транспортом, оборудованным для перевозок более 8 человек» и условиями договора</w:t>
            </w:r>
          </w:p>
          <w:p w:rsidR="009B3CE8" w:rsidRPr="00EB600B" w:rsidRDefault="009B3CE8" w:rsidP="009B3CE8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Постановлением Правительства РФ от 10.09.2009г «О безопасности колесных транспортных средств».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367737" w:rsidP="00367737">
            <w:pPr>
              <w:pStyle w:val="a5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B227D8" w:rsidRPr="00EB600B" w:rsidRDefault="00367737" w:rsidP="00367737">
            <w:pPr>
              <w:pStyle w:val="a5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Согласно закупочной документации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3.8 Специальные требования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598E" w:rsidP="0036773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В соответствии с Постановлением Правительства РФ от 02.04.2012 №280 «Об утверждении положения о лицензировании перевозок пассажиров автомобильным транспортом, оборудованным для перевозок более 8 человек» и условиями договора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4. РЕЗУЛЬТАТ ОКАЗАННЫХ УСЛУГ</w:t>
      </w:r>
    </w:p>
    <w:p w:rsidR="0097484A" w:rsidRPr="00EB600B" w:rsidRDefault="0097484A" w:rsidP="005A56E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690D" w:rsidP="00D0690D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>Услуги должны выполняться с надлежащим качеством и в полном объёме согласно требованиям настоящего технического задания. Оказанные услуги не должны иметь предписания, замечаний со стороны государственных надзорных органов РФ, жалоб со стороны третьих лиц.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617170" w:rsidRPr="00EB600B" w:rsidRDefault="00DE5A37" w:rsidP="00DE5A37">
            <w:pPr>
              <w:jc w:val="both"/>
              <w:rPr>
                <w:b/>
                <w:i/>
                <w:sz w:val="24"/>
                <w:szCs w:val="20"/>
              </w:rPr>
            </w:pPr>
            <w:r w:rsidRPr="00EB600B">
              <w:rPr>
                <w:b/>
                <w:i/>
                <w:sz w:val="24"/>
                <w:szCs w:val="20"/>
              </w:rPr>
              <w:t>Сдача-приемка оказанных услуг производится</w:t>
            </w:r>
            <w:r w:rsidR="00F1499D" w:rsidRPr="00EB600B">
              <w:rPr>
                <w:b/>
                <w:i/>
                <w:sz w:val="24"/>
                <w:szCs w:val="20"/>
              </w:rPr>
              <w:t xml:space="preserve"> ежемесячно</w:t>
            </w:r>
            <w:r w:rsidRPr="00EB600B">
              <w:rPr>
                <w:b/>
                <w:i/>
                <w:sz w:val="24"/>
                <w:szCs w:val="20"/>
              </w:rPr>
              <w:t xml:space="preserve"> </w:t>
            </w:r>
            <w:r w:rsidR="00F1499D" w:rsidRPr="00EB600B">
              <w:rPr>
                <w:b/>
                <w:i/>
                <w:sz w:val="24"/>
                <w:szCs w:val="20"/>
              </w:rPr>
              <w:t>путем подписания</w:t>
            </w:r>
            <w:r w:rsidRPr="00EB600B">
              <w:rPr>
                <w:b/>
                <w:i/>
                <w:sz w:val="24"/>
                <w:szCs w:val="20"/>
              </w:rPr>
              <w:t xml:space="preserve"> двустороннего акта с приложением бухгалтерских документов (счет-фактура) и путевых листов</w:t>
            </w:r>
            <w:r w:rsidR="00F1499D" w:rsidRPr="00EB600B">
              <w:rPr>
                <w:b/>
                <w:i/>
                <w:sz w:val="24"/>
                <w:szCs w:val="20"/>
              </w:rPr>
              <w:t>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690D" w:rsidP="006B3A78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97484A" w:rsidRPr="00EB600B" w:rsidRDefault="0097484A" w:rsidP="005A56EA">
      <w:pPr>
        <w:jc w:val="center"/>
        <w:rPr>
          <w:b/>
          <w:color w:val="000000"/>
        </w:rPr>
      </w:pPr>
    </w:p>
    <w:p w:rsidR="0097484A" w:rsidRPr="00EB600B" w:rsidRDefault="0097484A" w:rsidP="005A56EA">
      <w:pPr>
        <w:jc w:val="center"/>
        <w:rPr>
          <w:b/>
          <w:color w:val="000000"/>
        </w:rPr>
      </w:pPr>
      <w:r w:rsidRPr="00EB600B">
        <w:rPr>
          <w:color w:val="000000"/>
        </w:rPr>
        <w:t>РАЗДЕЛ 5. ТРЕБОВАНИЯ К ТЕХНИЧЕСКОМУ ОБУЧЕНИЮ ПЕРСОНАЛА ЗАКАЗЧИКА</w:t>
      </w:r>
    </w:p>
    <w:p w:rsidR="0097484A" w:rsidRPr="00EB600B" w:rsidRDefault="0097484A" w:rsidP="005A56EA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97484A" w:rsidRPr="00EB600B" w:rsidTr="00994AA8">
        <w:tc>
          <w:tcPr>
            <w:tcW w:w="9747" w:type="dxa"/>
          </w:tcPr>
          <w:p w:rsidR="0097484A" w:rsidRPr="00EB600B" w:rsidRDefault="00D0690D" w:rsidP="006A1374">
            <w:pPr>
              <w:jc w:val="both"/>
              <w:rPr>
                <w:b/>
                <w:i/>
                <w:sz w:val="24"/>
                <w:szCs w:val="20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  <w:r w:rsidRPr="00EB600B">
              <w:rPr>
                <w:b/>
                <w:i/>
                <w:sz w:val="24"/>
                <w:szCs w:val="20"/>
              </w:rPr>
              <w:t xml:space="preserve"> 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6. ПЕРЕЧЕНЬ ПРИНЯТЫХ СОКРАЩЕНИЙ</w:t>
      </w:r>
    </w:p>
    <w:p w:rsidR="00D0690D" w:rsidRPr="00EB600B" w:rsidRDefault="00D0690D" w:rsidP="005A56EA">
      <w:pPr>
        <w:jc w:val="center"/>
        <w:rPr>
          <w:color w:val="000000"/>
        </w:rPr>
      </w:pPr>
    </w:p>
    <w:p w:rsidR="00DF4735" w:rsidRPr="00EB600B" w:rsidRDefault="00D0690D">
      <w:pPr>
        <w:rPr>
          <w:color w:val="000000"/>
          <w:sz w:val="24"/>
          <w:szCs w:val="24"/>
        </w:rPr>
      </w:pPr>
      <w:r w:rsidRPr="00EB600B">
        <w:rPr>
          <w:color w:val="000000"/>
          <w:sz w:val="24"/>
          <w:szCs w:val="24"/>
        </w:rPr>
        <w:t>По тексту настоящего технического задания.</w:t>
      </w:r>
    </w:p>
    <w:p w:rsidR="00D0690D" w:rsidRPr="00EB600B" w:rsidRDefault="00D0690D">
      <w:pPr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7. ПЕРЕЧЕНЬ ПРИЛОЖЕНИЙ</w:t>
      </w:r>
    </w:p>
    <w:p w:rsidR="0097484A" w:rsidRPr="00EB600B" w:rsidRDefault="00D0690D">
      <w:r w:rsidRPr="00EB600B">
        <w:rPr>
          <w:color w:val="000000"/>
          <w:sz w:val="24"/>
          <w:szCs w:val="24"/>
        </w:rPr>
        <w:t>Не требуется.</w:t>
      </w:r>
    </w:p>
    <w:p w:rsidR="00DF4735" w:rsidRPr="00EB600B" w:rsidRDefault="00DF4735"/>
    <w:p w:rsidR="00880338" w:rsidRPr="00EB600B" w:rsidRDefault="00880338"/>
    <w:p w:rsidR="00DF4735" w:rsidRDefault="00B06AA4">
      <w:r>
        <w:t xml:space="preserve">Начальник ОАХО     </w:t>
      </w:r>
      <w:r w:rsidR="00DF4735" w:rsidRPr="00EB600B">
        <w:t xml:space="preserve">  ________________________  </w:t>
      </w:r>
      <w:r w:rsidR="00E160A6">
        <w:t xml:space="preserve"> </w:t>
      </w:r>
      <w:r>
        <w:t>М.А. Вовченко</w:t>
      </w:r>
      <w:r w:rsidR="00DF4735" w:rsidRPr="00EB600B">
        <w:t xml:space="preserve">   </w:t>
      </w:r>
    </w:p>
    <w:sectPr w:rsidR="00DF4735" w:rsidSect="008803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020B"/>
    <w:multiLevelType w:val="multilevel"/>
    <w:tmpl w:val="30AED8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B87443"/>
    <w:multiLevelType w:val="hybridMultilevel"/>
    <w:tmpl w:val="E7623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315B1"/>
    <w:multiLevelType w:val="multilevel"/>
    <w:tmpl w:val="A9AA91B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00920"/>
    <w:multiLevelType w:val="multilevel"/>
    <w:tmpl w:val="997CD5E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54B60FDE"/>
    <w:multiLevelType w:val="hybridMultilevel"/>
    <w:tmpl w:val="C90EC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282D17"/>
    <w:multiLevelType w:val="multilevel"/>
    <w:tmpl w:val="675E15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7">
    <w:nsid w:val="7C5D4634"/>
    <w:multiLevelType w:val="hybridMultilevel"/>
    <w:tmpl w:val="AA2A9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EA"/>
    <w:rsid w:val="00001DA8"/>
    <w:rsid w:val="00003515"/>
    <w:rsid w:val="00003D4D"/>
    <w:rsid w:val="00026393"/>
    <w:rsid w:val="000329F1"/>
    <w:rsid w:val="00066B3F"/>
    <w:rsid w:val="00067BDF"/>
    <w:rsid w:val="00090AE1"/>
    <w:rsid w:val="000A7B2D"/>
    <w:rsid w:val="000C16F6"/>
    <w:rsid w:val="000D6423"/>
    <w:rsid w:val="000E32EF"/>
    <w:rsid w:val="00112367"/>
    <w:rsid w:val="00114D17"/>
    <w:rsid w:val="00116B20"/>
    <w:rsid w:val="00145364"/>
    <w:rsid w:val="001537D7"/>
    <w:rsid w:val="00156502"/>
    <w:rsid w:val="00160DF9"/>
    <w:rsid w:val="00171675"/>
    <w:rsid w:val="00172B89"/>
    <w:rsid w:val="00172E77"/>
    <w:rsid w:val="00183CFF"/>
    <w:rsid w:val="00190197"/>
    <w:rsid w:val="001B3393"/>
    <w:rsid w:val="001C37CE"/>
    <w:rsid w:val="001C4E80"/>
    <w:rsid w:val="001E621B"/>
    <w:rsid w:val="001F0FB1"/>
    <w:rsid w:val="001F6931"/>
    <w:rsid w:val="001F6AA9"/>
    <w:rsid w:val="002005CB"/>
    <w:rsid w:val="002115C0"/>
    <w:rsid w:val="00212A00"/>
    <w:rsid w:val="00221ED1"/>
    <w:rsid w:val="0022379F"/>
    <w:rsid w:val="00225E8F"/>
    <w:rsid w:val="00226715"/>
    <w:rsid w:val="002356F8"/>
    <w:rsid w:val="00250786"/>
    <w:rsid w:val="00251E9A"/>
    <w:rsid w:val="00263963"/>
    <w:rsid w:val="002841AD"/>
    <w:rsid w:val="002A3C06"/>
    <w:rsid w:val="00300BFD"/>
    <w:rsid w:val="003013AB"/>
    <w:rsid w:val="003064E4"/>
    <w:rsid w:val="00306D54"/>
    <w:rsid w:val="0031238F"/>
    <w:rsid w:val="00326387"/>
    <w:rsid w:val="003268A8"/>
    <w:rsid w:val="00327E5F"/>
    <w:rsid w:val="00331D85"/>
    <w:rsid w:val="00334B1C"/>
    <w:rsid w:val="00350CF0"/>
    <w:rsid w:val="003548CC"/>
    <w:rsid w:val="003654C5"/>
    <w:rsid w:val="00367737"/>
    <w:rsid w:val="00373985"/>
    <w:rsid w:val="00396F13"/>
    <w:rsid w:val="003A0E92"/>
    <w:rsid w:val="003B08B2"/>
    <w:rsid w:val="003C02E0"/>
    <w:rsid w:val="003D44F3"/>
    <w:rsid w:val="003D48FF"/>
    <w:rsid w:val="00412D22"/>
    <w:rsid w:val="00415371"/>
    <w:rsid w:val="00421636"/>
    <w:rsid w:val="00421BA4"/>
    <w:rsid w:val="00421E1E"/>
    <w:rsid w:val="00425C9E"/>
    <w:rsid w:val="00430E34"/>
    <w:rsid w:val="00444E34"/>
    <w:rsid w:val="004603C0"/>
    <w:rsid w:val="0047145D"/>
    <w:rsid w:val="00474800"/>
    <w:rsid w:val="004879DE"/>
    <w:rsid w:val="00492B20"/>
    <w:rsid w:val="004965BD"/>
    <w:rsid w:val="004A00B4"/>
    <w:rsid w:val="004B1238"/>
    <w:rsid w:val="004C2642"/>
    <w:rsid w:val="004E4EDF"/>
    <w:rsid w:val="004E661C"/>
    <w:rsid w:val="004F11A9"/>
    <w:rsid w:val="004F7430"/>
    <w:rsid w:val="00502FEB"/>
    <w:rsid w:val="00514C07"/>
    <w:rsid w:val="00522DBF"/>
    <w:rsid w:val="0053325C"/>
    <w:rsid w:val="0053465D"/>
    <w:rsid w:val="00535600"/>
    <w:rsid w:val="0053709A"/>
    <w:rsid w:val="0055041B"/>
    <w:rsid w:val="00556065"/>
    <w:rsid w:val="005571C0"/>
    <w:rsid w:val="0056032E"/>
    <w:rsid w:val="00565AC2"/>
    <w:rsid w:val="005757C4"/>
    <w:rsid w:val="005A56EA"/>
    <w:rsid w:val="005B53CB"/>
    <w:rsid w:val="005D0D3E"/>
    <w:rsid w:val="005D3AB8"/>
    <w:rsid w:val="00606201"/>
    <w:rsid w:val="00617170"/>
    <w:rsid w:val="00630A28"/>
    <w:rsid w:val="00632FCA"/>
    <w:rsid w:val="0063360A"/>
    <w:rsid w:val="00635B4F"/>
    <w:rsid w:val="00635B95"/>
    <w:rsid w:val="00640057"/>
    <w:rsid w:val="00650DFF"/>
    <w:rsid w:val="00666A7E"/>
    <w:rsid w:val="00667372"/>
    <w:rsid w:val="006726D5"/>
    <w:rsid w:val="00684840"/>
    <w:rsid w:val="0069378C"/>
    <w:rsid w:val="00694B1A"/>
    <w:rsid w:val="006A1374"/>
    <w:rsid w:val="006B327E"/>
    <w:rsid w:val="006B3A78"/>
    <w:rsid w:val="006B65DE"/>
    <w:rsid w:val="006C2DBC"/>
    <w:rsid w:val="006C60AA"/>
    <w:rsid w:val="006C6248"/>
    <w:rsid w:val="006C780C"/>
    <w:rsid w:val="006D65F5"/>
    <w:rsid w:val="006E2497"/>
    <w:rsid w:val="006E7F9F"/>
    <w:rsid w:val="006F2AE4"/>
    <w:rsid w:val="006F3CDC"/>
    <w:rsid w:val="007018BC"/>
    <w:rsid w:val="0071030F"/>
    <w:rsid w:val="00725B4E"/>
    <w:rsid w:val="007336EB"/>
    <w:rsid w:val="00735AF0"/>
    <w:rsid w:val="00737DAE"/>
    <w:rsid w:val="00744391"/>
    <w:rsid w:val="00751292"/>
    <w:rsid w:val="00756BA4"/>
    <w:rsid w:val="00757C9A"/>
    <w:rsid w:val="00770CF4"/>
    <w:rsid w:val="00781D28"/>
    <w:rsid w:val="00790BFE"/>
    <w:rsid w:val="0079242F"/>
    <w:rsid w:val="007A2220"/>
    <w:rsid w:val="007C1F92"/>
    <w:rsid w:val="007D77FA"/>
    <w:rsid w:val="007E2B6F"/>
    <w:rsid w:val="007F16D4"/>
    <w:rsid w:val="007F2267"/>
    <w:rsid w:val="007F7B69"/>
    <w:rsid w:val="008014EC"/>
    <w:rsid w:val="0082305E"/>
    <w:rsid w:val="008277E0"/>
    <w:rsid w:val="008612AA"/>
    <w:rsid w:val="008639AB"/>
    <w:rsid w:val="00864412"/>
    <w:rsid w:val="00872277"/>
    <w:rsid w:val="00880338"/>
    <w:rsid w:val="00880FE1"/>
    <w:rsid w:val="00890C10"/>
    <w:rsid w:val="008A10BF"/>
    <w:rsid w:val="008A75F5"/>
    <w:rsid w:val="008C621D"/>
    <w:rsid w:val="008D47F6"/>
    <w:rsid w:val="008E7980"/>
    <w:rsid w:val="009019C7"/>
    <w:rsid w:val="00902938"/>
    <w:rsid w:val="009156F3"/>
    <w:rsid w:val="00926022"/>
    <w:rsid w:val="00941FC0"/>
    <w:rsid w:val="0094754F"/>
    <w:rsid w:val="0097484A"/>
    <w:rsid w:val="00980C78"/>
    <w:rsid w:val="00994AA8"/>
    <w:rsid w:val="009A1B82"/>
    <w:rsid w:val="009A1F28"/>
    <w:rsid w:val="009B241F"/>
    <w:rsid w:val="009B3CE8"/>
    <w:rsid w:val="009B57E1"/>
    <w:rsid w:val="009B6527"/>
    <w:rsid w:val="009C1B77"/>
    <w:rsid w:val="009C7544"/>
    <w:rsid w:val="009C7C2C"/>
    <w:rsid w:val="009D4355"/>
    <w:rsid w:val="009F54F7"/>
    <w:rsid w:val="009F5913"/>
    <w:rsid w:val="00A033CE"/>
    <w:rsid w:val="00A05F8F"/>
    <w:rsid w:val="00A10193"/>
    <w:rsid w:val="00A12413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0E31"/>
    <w:rsid w:val="00A94A59"/>
    <w:rsid w:val="00AB55A3"/>
    <w:rsid w:val="00AB6684"/>
    <w:rsid w:val="00AC7670"/>
    <w:rsid w:val="00AD4826"/>
    <w:rsid w:val="00B06AA4"/>
    <w:rsid w:val="00B227D8"/>
    <w:rsid w:val="00B32092"/>
    <w:rsid w:val="00B34EC7"/>
    <w:rsid w:val="00B35631"/>
    <w:rsid w:val="00B42045"/>
    <w:rsid w:val="00B43CF7"/>
    <w:rsid w:val="00B51001"/>
    <w:rsid w:val="00B634F2"/>
    <w:rsid w:val="00B63F5F"/>
    <w:rsid w:val="00B7368F"/>
    <w:rsid w:val="00B741D1"/>
    <w:rsid w:val="00B75D2C"/>
    <w:rsid w:val="00B80786"/>
    <w:rsid w:val="00BC32B8"/>
    <w:rsid w:val="00BC5117"/>
    <w:rsid w:val="00BC53C6"/>
    <w:rsid w:val="00C02E75"/>
    <w:rsid w:val="00C04331"/>
    <w:rsid w:val="00C171B2"/>
    <w:rsid w:val="00C2367E"/>
    <w:rsid w:val="00C470FD"/>
    <w:rsid w:val="00C50E86"/>
    <w:rsid w:val="00C73A9A"/>
    <w:rsid w:val="00C75897"/>
    <w:rsid w:val="00C82E86"/>
    <w:rsid w:val="00C95066"/>
    <w:rsid w:val="00C9756B"/>
    <w:rsid w:val="00CA1703"/>
    <w:rsid w:val="00CA1C3D"/>
    <w:rsid w:val="00CC067A"/>
    <w:rsid w:val="00CC7520"/>
    <w:rsid w:val="00CD5D88"/>
    <w:rsid w:val="00CF4A4E"/>
    <w:rsid w:val="00D0449C"/>
    <w:rsid w:val="00D04AF2"/>
    <w:rsid w:val="00D0598E"/>
    <w:rsid w:val="00D0690D"/>
    <w:rsid w:val="00D106EC"/>
    <w:rsid w:val="00D10742"/>
    <w:rsid w:val="00D12BC3"/>
    <w:rsid w:val="00D13EDE"/>
    <w:rsid w:val="00D14A7A"/>
    <w:rsid w:val="00D172A0"/>
    <w:rsid w:val="00D31C77"/>
    <w:rsid w:val="00D3303E"/>
    <w:rsid w:val="00D34F08"/>
    <w:rsid w:val="00D42FF5"/>
    <w:rsid w:val="00D4326A"/>
    <w:rsid w:val="00D44227"/>
    <w:rsid w:val="00D5053A"/>
    <w:rsid w:val="00D965F1"/>
    <w:rsid w:val="00DA0052"/>
    <w:rsid w:val="00DA6EC4"/>
    <w:rsid w:val="00DB0A60"/>
    <w:rsid w:val="00DC2B7C"/>
    <w:rsid w:val="00DD1959"/>
    <w:rsid w:val="00DD239E"/>
    <w:rsid w:val="00DD4EF0"/>
    <w:rsid w:val="00DD56A9"/>
    <w:rsid w:val="00DE365D"/>
    <w:rsid w:val="00DE5A37"/>
    <w:rsid w:val="00DF353D"/>
    <w:rsid w:val="00DF3B14"/>
    <w:rsid w:val="00DF4735"/>
    <w:rsid w:val="00DF6063"/>
    <w:rsid w:val="00E05A6F"/>
    <w:rsid w:val="00E13931"/>
    <w:rsid w:val="00E160A6"/>
    <w:rsid w:val="00E22368"/>
    <w:rsid w:val="00E26BAE"/>
    <w:rsid w:val="00E35D67"/>
    <w:rsid w:val="00E43C08"/>
    <w:rsid w:val="00EB0F5E"/>
    <w:rsid w:val="00EB600B"/>
    <w:rsid w:val="00ED0453"/>
    <w:rsid w:val="00ED7B5C"/>
    <w:rsid w:val="00EE15FB"/>
    <w:rsid w:val="00EE4B2F"/>
    <w:rsid w:val="00EF58D5"/>
    <w:rsid w:val="00F02486"/>
    <w:rsid w:val="00F10830"/>
    <w:rsid w:val="00F1499D"/>
    <w:rsid w:val="00F261AA"/>
    <w:rsid w:val="00F4145C"/>
    <w:rsid w:val="00F55139"/>
    <w:rsid w:val="00F611E4"/>
    <w:rsid w:val="00F63202"/>
    <w:rsid w:val="00F678C3"/>
    <w:rsid w:val="00F77AD7"/>
    <w:rsid w:val="00F858B3"/>
    <w:rsid w:val="00F87753"/>
    <w:rsid w:val="00F87E50"/>
    <w:rsid w:val="00FC1C1A"/>
    <w:rsid w:val="00FC41D4"/>
    <w:rsid w:val="00FC6EF3"/>
    <w:rsid w:val="00FE3057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66359E-39EE-4B97-95DC-4BAA2299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6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277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34"/>
    <w:qFormat/>
    <w:rsid w:val="00606201"/>
    <w:pPr>
      <w:ind w:left="720"/>
      <w:contextualSpacing/>
    </w:pPr>
  </w:style>
  <w:style w:type="character" w:customStyle="1" w:styleId="a6">
    <w:name w:val="Основной текст_"/>
    <w:link w:val="3"/>
    <w:rsid w:val="00B741D1"/>
    <w:rPr>
      <w:shd w:val="clear" w:color="auto" w:fill="FFFFFF"/>
    </w:rPr>
  </w:style>
  <w:style w:type="paragraph" w:customStyle="1" w:styleId="3">
    <w:name w:val="Основной текст3"/>
    <w:basedOn w:val="a"/>
    <w:link w:val="a6"/>
    <w:rsid w:val="00B741D1"/>
    <w:pPr>
      <w:widowControl w:val="0"/>
      <w:shd w:val="clear" w:color="auto" w:fill="FFFFFF"/>
      <w:spacing w:before="60" w:line="413" w:lineRule="exact"/>
      <w:jc w:val="both"/>
    </w:pPr>
    <w:rPr>
      <w:rFonts w:ascii="Calibri" w:eastAsia="Calibri" w:hAnsi="Calibri"/>
      <w:sz w:val="22"/>
      <w:szCs w:val="22"/>
    </w:rPr>
  </w:style>
  <w:style w:type="paragraph" w:customStyle="1" w:styleId="13">
    <w:name w:val="Знак Знак13"/>
    <w:basedOn w:val="a"/>
    <w:rsid w:val="0036773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4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7855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Карцева Елена Геннадьевна</cp:lastModifiedBy>
  <cp:revision>2</cp:revision>
  <cp:lastPrinted>2015-04-10T12:04:00Z</cp:lastPrinted>
  <dcterms:created xsi:type="dcterms:W3CDTF">2015-04-10T12:15:00Z</dcterms:created>
  <dcterms:modified xsi:type="dcterms:W3CDTF">2015-04-10T12:15:00Z</dcterms:modified>
</cp:coreProperties>
</file>