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AF197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A1891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D2B7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1E2361">
      <w:pPr>
        <w:ind w:left="636"/>
        <w:jc w:val="center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6A1891">
        <w:rPr>
          <w:sz w:val="28"/>
          <w:szCs w:val="28"/>
        </w:rPr>
        <w:t>проведение комплекса инженерно-технических мероприятий по совершенствованию</w:t>
      </w:r>
      <w:proofErr w:type="gramEnd"/>
      <w:r w:rsidR="006A1891">
        <w:rPr>
          <w:sz w:val="28"/>
          <w:szCs w:val="28"/>
        </w:rPr>
        <w:t xml:space="preserve"> средств физической защиты </w:t>
      </w:r>
      <w:r w:rsidR="003320DD">
        <w:rPr>
          <w:sz w:val="28"/>
          <w:szCs w:val="28"/>
        </w:rPr>
        <w:t>ФГУП «Уральский электромеханический завод» по адресу г. Екатеринбург, ул. Студенческая, 9.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4210F9" w:rsidRPr="001862A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8E3FFA" w:rsidRPr="008E3FFA" w:rsidRDefault="008E3FFA" w:rsidP="008E3FFA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6A1891">
        <w:rPr>
          <w:b/>
          <w:sz w:val="28"/>
          <w:szCs w:val="28"/>
          <w:u w:val="single"/>
        </w:rPr>
        <w:t xml:space="preserve">проведение комплекса инженерно-технических мероприятий по совершенствованию средств физической защиты </w:t>
      </w:r>
      <w:r w:rsidRPr="008E3FFA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Pr="008E3FFA">
        <w:rPr>
          <w:b/>
          <w:sz w:val="28"/>
          <w:szCs w:val="28"/>
          <w:u w:val="single"/>
        </w:rPr>
        <w:t>Студенческая</w:t>
      </w:r>
      <w:proofErr w:type="gramEnd"/>
      <w:r w:rsidRPr="008E3FFA">
        <w:rPr>
          <w:b/>
          <w:sz w:val="28"/>
          <w:szCs w:val="28"/>
          <w:u w:val="single"/>
        </w:rPr>
        <w:t>, 9.</w:t>
      </w:r>
    </w:p>
    <w:p w:rsidR="00AF1973" w:rsidRPr="004210F9" w:rsidRDefault="00AF1973" w:rsidP="00AF1973">
      <w:pPr>
        <w:ind w:left="34" w:firstLine="567"/>
        <w:rPr>
          <w:sz w:val="28"/>
          <w:szCs w:val="28"/>
        </w:rPr>
      </w:pPr>
    </w:p>
    <w:p w:rsidR="00AF1973" w:rsidRDefault="00AF1973" w:rsidP="00AF1973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AF1973" w:rsidRDefault="00AF1973" w:rsidP="008E3FFA">
      <w:pPr>
        <w:jc w:val="center"/>
        <w:rPr>
          <w:u w:val="single"/>
        </w:rPr>
      </w:pPr>
    </w:p>
    <w:p w:rsidR="001F06E3" w:rsidRDefault="001F06E3" w:rsidP="001F06E3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1.   </w:t>
      </w:r>
      <w:r w:rsidRPr="00ED63AE">
        <w:rPr>
          <w:b/>
          <w:u w:val="single"/>
        </w:rPr>
        <w:t>Помещение для приготовления пищи. Войсковая комендатура.</w:t>
      </w:r>
    </w:p>
    <w:p w:rsidR="001F06E3" w:rsidRDefault="001F06E3" w:rsidP="001F06E3">
      <w:pPr>
        <w:tabs>
          <w:tab w:val="num" w:pos="0"/>
        </w:tabs>
        <w:spacing w:line="360" w:lineRule="auto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ED63AE">
        <w:t xml:space="preserve">Устройство подвесных потолков  по каркасу из оцинкованного профиля </w:t>
      </w:r>
      <w:r>
        <w:t xml:space="preserve">                           </w:t>
      </w:r>
      <w:r w:rsidRPr="00ED63AE">
        <w:t>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ED63AE">
        <w:t>Разборка облицовки стен из керамических глазурованных плиток</w:t>
      </w:r>
      <w:r>
        <w:t xml:space="preserve"> – </w:t>
      </w:r>
      <w:smartTag w:uri="urn:schemas-microsoft-com:office:smarttags" w:element="metricconverter">
        <w:smartTagPr>
          <w:attr w:name="ProductID" w:val="10,4 м2"/>
        </w:smartTagPr>
        <w:r>
          <w:t>10,4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ED63AE">
        <w:t>Демонтаж короба для прокладки новой канализации</w:t>
      </w:r>
      <w:r>
        <w:t xml:space="preserve"> – </w:t>
      </w:r>
      <w:smartTag w:uri="urn:schemas-microsoft-com:office:smarttags" w:element="metricconverter">
        <w:smartTagPr>
          <w:attr w:name="ProductID" w:val="8 м2"/>
        </w:smartTagPr>
        <w:r>
          <w:t>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ED63AE">
        <w:t xml:space="preserve">Облицовка стен по системе «КНАУФ» по одинарному металлическому каркасу из </w:t>
      </w:r>
      <w:proofErr w:type="gramStart"/>
      <w:r w:rsidRPr="00ED63AE">
        <w:t>ПН</w:t>
      </w:r>
      <w:proofErr w:type="gramEnd"/>
      <w:r w:rsidRPr="00ED63AE">
        <w:t xml:space="preserve"> и ПС профилей гипсокарт</w:t>
      </w:r>
      <w:r>
        <w:t>онными листами (</w:t>
      </w:r>
      <w:proofErr w:type="spellStart"/>
      <w:r>
        <w:t>каналия</w:t>
      </w:r>
      <w:proofErr w:type="spellEnd"/>
      <w:r>
        <w:t xml:space="preserve"> в короб</w:t>
      </w:r>
      <w:r w:rsidRPr="00ED63AE">
        <w:t>)</w:t>
      </w:r>
      <w:r>
        <w:t xml:space="preserve"> – </w:t>
      </w:r>
      <w:smartTag w:uri="urn:schemas-microsoft-com:office:smarttags" w:element="metricconverter">
        <w:smartTagPr>
          <w:attr w:name="ProductID" w:val="8 м2"/>
        </w:smartTagPr>
        <w:r>
          <w:t>8 м2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Покрытие поверхностей грунтовкой за 1 раз стен</w:t>
      </w:r>
      <w:r>
        <w:t xml:space="preserve"> – </w:t>
      </w:r>
      <w:smartTag w:uri="urn:schemas-microsoft-com:office:smarttags" w:element="metricconverter">
        <w:smartTagPr>
          <w:attr w:name="ProductID" w:val="10,4 м2"/>
        </w:smartTagPr>
        <w:r>
          <w:t>10,4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Гладкая облицовка стен и откосов керамической плиткой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10,4 м2"/>
        </w:smartTagPr>
        <w:r>
          <w:t>10,4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Окраска</w:t>
      </w:r>
      <w:r w:rsidRPr="00BC024C">
        <w:t xml:space="preserve"> водоэмульсионными </w:t>
      </w:r>
      <w:r>
        <w:t>красками</w:t>
      </w:r>
      <w:r w:rsidRPr="00BC024C">
        <w:t xml:space="preserve"> стен, подготовленным под окраску</w:t>
      </w:r>
      <w:r>
        <w:t xml:space="preserve"> – </w:t>
      </w:r>
      <w:smartTag w:uri="urn:schemas-microsoft-com:office:smarttags" w:element="metricconverter">
        <w:smartTagPr>
          <w:attr w:name="ProductID" w:val="19,95 м2"/>
        </w:smartTagPr>
        <w:r>
          <w:t>19,95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Разборка плинтусов  из пластмассовых материалов</w:t>
      </w:r>
      <w:r>
        <w:t xml:space="preserve"> – </w:t>
      </w:r>
      <w:smartTag w:uri="urn:schemas-microsoft-com:office:smarttags" w:element="metricconverter">
        <w:smartTagPr>
          <w:attr w:name="ProductID" w:val="19,6 м"/>
        </w:smartTagPr>
        <w:r>
          <w:t>19,6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20 м2"/>
        </w:smartTagPr>
        <w:r>
          <w:t>20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Разборка бетонных конструкций  при помощи отбойных молотков</w:t>
      </w:r>
      <w:r>
        <w:t xml:space="preserve"> – </w:t>
      </w:r>
      <w:smartTag w:uri="urn:schemas-microsoft-com:office:smarttags" w:element="metricconverter">
        <w:smartTagPr>
          <w:attr w:name="ProductID" w:val="1,05 м3"/>
        </w:smartTagPr>
        <w:r>
          <w:t>1,05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Устрой</w:t>
      </w:r>
      <w:r>
        <w:t xml:space="preserve">ство стяжек бетонных толщиной </w:t>
      </w:r>
      <w:smartTag w:uri="urn:schemas-microsoft-com:office:smarttags" w:element="metricconverter">
        <w:smartTagPr>
          <w:attr w:name="ProductID" w:val="150 мм"/>
        </w:smartTagPr>
        <w:r>
          <w:t>150</w:t>
        </w:r>
        <w:r w:rsidRPr="00BC024C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,25 м2"/>
        </w:smartTagPr>
        <w:r>
          <w:t>5,25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Устройство покрытий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21,5 м2"/>
        </w:smartTagPr>
        <w:r>
          <w:t>21,5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9,6 м2"/>
        </w:smartTagPr>
        <w:r>
          <w:t>19,6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Зашивка верха дверей с изоляцией</w:t>
      </w:r>
      <w:r>
        <w:t xml:space="preserve"> – </w:t>
      </w:r>
      <w:smartTag w:uri="urn:schemas-microsoft-com:office:smarttags" w:element="metricconverter">
        <w:smartTagPr>
          <w:attr w:name="ProductID" w:val="0,3 м2"/>
        </w:smartTagPr>
        <w:r>
          <w:t>0,3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 xml:space="preserve">Демонтаж дверных коробок </w:t>
      </w:r>
      <w:r>
        <w:t xml:space="preserve">со снятием дверных полотен – </w:t>
      </w:r>
      <w:smartTag w:uri="urn:schemas-microsoft-com:office:smarttags" w:element="metricconverter">
        <w:smartTagPr>
          <w:attr w:name="ProductID" w:val="2,4 м2"/>
        </w:smartTagPr>
        <w:r>
          <w:t>2,4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Установка блоков дверных</w:t>
      </w:r>
      <w:r>
        <w:t xml:space="preserve"> из массива  -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замка врезного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Демонтаж светильников для люминесцентных ламп</w:t>
      </w:r>
      <w:r>
        <w:t xml:space="preserve"> – 5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Демонтаж выключателей, розеток</w:t>
      </w:r>
      <w:r>
        <w:t xml:space="preserve"> – 2шт.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C024C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35,4 м"/>
        </w:smartTagPr>
        <w:r>
          <w:t>35,4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с</w:t>
      </w:r>
      <w:r w:rsidRPr="00BC024C">
        <w:t>ветильник</w:t>
      </w:r>
      <w:r>
        <w:t>ов</w:t>
      </w:r>
      <w:r w:rsidRPr="00BC024C">
        <w:t xml:space="preserve"> в подвесных потолках</w:t>
      </w:r>
      <w:r>
        <w:t xml:space="preserve"> </w:t>
      </w:r>
      <w:r w:rsidRPr="00BC024C">
        <w:t>ЛВО10-4*18</w:t>
      </w:r>
      <w:r>
        <w:t xml:space="preserve"> – 5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lastRenderedPageBreak/>
        <w:t>Замена блока розеток из четырех штук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кабеля</w:t>
      </w:r>
      <w:r w:rsidRPr="00A316E2">
        <w:t xml:space="preserve"> </w:t>
      </w:r>
      <w:proofErr w:type="spellStart"/>
      <w:r w:rsidRPr="00A316E2">
        <w:t>ВВГнг</w:t>
      </w:r>
      <w:proofErr w:type="spellEnd"/>
      <w:r w:rsidRPr="00A316E2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т</w:t>
      </w:r>
      <w:r w:rsidRPr="00A316E2">
        <w:t xml:space="preserve">рубы  из </w:t>
      </w:r>
      <w:proofErr w:type="gramStart"/>
      <w:r w:rsidRPr="00A316E2">
        <w:t>полиэтилена</w:t>
      </w:r>
      <w:proofErr w:type="gramEnd"/>
      <w:r w:rsidRPr="00A316E2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A316E2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2. </w:t>
      </w:r>
      <w:r w:rsidRPr="00A316E2">
        <w:rPr>
          <w:b/>
          <w:u w:val="single"/>
        </w:rPr>
        <w:t>Кладовая.  Войсковая комендатура.</w:t>
      </w:r>
    </w:p>
    <w:p w:rsidR="001F06E3" w:rsidRPr="00A316E2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>Демонтаж подвесных потолков типа &lt;</w:t>
      </w:r>
      <w:proofErr w:type="spellStart"/>
      <w:r w:rsidRPr="00A316E2">
        <w:t>Армстронг</w:t>
      </w:r>
      <w:proofErr w:type="spellEnd"/>
      <w:r w:rsidRPr="00A316E2">
        <w:t xml:space="preserve">&gt; </w:t>
      </w:r>
      <w:r>
        <w:t xml:space="preserve"> - </w:t>
      </w:r>
      <w:smartTag w:uri="urn:schemas-microsoft-com:office:smarttags" w:element="metricconverter">
        <w:smartTagPr>
          <w:attr w:name="ProductID" w:val="7,2 м2"/>
        </w:smartTagPr>
        <w:r>
          <w:t>7,2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7,2 м2"/>
        </w:smartTagPr>
        <w:r>
          <w:t>7,2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 xml:space="preserve">Устройство перегородок из гипсокартонных листов с </w:t>
      </w:r>
      <w:proofErr w:type="gramStart"/>
      <w:r w:rsidRPr="00A316E2">
        <w:t>двойным</w:t>
      </w:r>
      <w:proofErr w:type="gramEnd"/>
      <w:r w:rsidRPr="00A316E2">
        <w:t xml:space="preserve"> металлическим </w:t>
      </w:r>
    </w:p>
    <w:p w:rsidR="001F06E3" w:rsidRDefault="001F06E3" w:rsidP="001F06E3">
      <w:pPr>
        <w:spacing w:line="360" w:lineRule="auto"/>
        <w:ind w:left="360"/>
      </w:pPr>
      <w:r>
        <w:t xml:space="preserve">       </w:t>
      </w:r>
      <w:r w:rsidRPr="00A316E2">
        <w:t xml:space="preserve">каркасом и  </w:t>
      </w:r>
      <w:r>
        <w:t>утеплителем</w:t>
      </w:r>
      <w:r w:rsidRPr="00A316E2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18,1 м2"/>
        </w:smartTagPr>
        <w:r>
          <w:t>18,1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36,2 м2"/>
        </w:smartTagPr>
        <w:r>
          <w:t>36,2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132,78 м2"/>
        </w:smartTagPr>
        <w:r>
          <w:t>132,78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316E2">
        <w:t>Демонтаж дверных коробок</w:t>
      </w:r>
      <w:r>
        <w:t xml:space="preserve"> со снятием дверных полотен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06E47">
        <w:t>Установка блоков</w:t>
      </w:r>
      <w:r>
        <w:t xml:space="preserve"> дверных из массива – </w:t>
      </w:r>
      <w:smartTag w:uri="urn:schemas-microsoft-com:office:smarttags" w:element="metricconverter">
        <w:smartTagPr>
          <w:attr w:name="ProductID" w:val="3,6 м2"/>
        </w:smartTagPr>
        <w:r>
          <w:t>3,6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блоков дверных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доводчиков дверных – 2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замков врезных дверных – 3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наличников дверных – </w:t>
      </w:r>
      <w:smartTag w:uri="urn:schemas-microsoft-com:office:smarttags" w:element="metricconverter">
        <w:smartTagPr>
          <w:attr w:name="ProductID" w:val="12,8 м"/>
        </w:smartTagPr>
        <w:r>
          <w:t>12,8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 </w:t>
      </w:r>
      <w:r w:rsidRPr="00B06E47">
        <w:t xml:space="preserve">Установка </w:t>
      </w:r>
      <w:proofErr w:type="spellStart"/>
      <w:r w:rsidRPr="00B06E47">
        <w:t>извещателя</w:t>
      </w:r>
      <w:proofErr w:type="spellEnd"/>
      <w:r w:rsidRPr="00B06E47">
        <w:t xml:space="preserve"> </w:t>
      </w:r>
      <w:proofErr w:type="spellStart"/>
      <w:r w:rsidRPr="00B06E47">
        <w:t>магнитоконтактного</w:t>
      </w:r>
      <w:proofErr w:type="spellEnd"/>
      <w:r>
        <w:t xml:space="preserve"> </w:t>
      </w:r>
      <w:r w:rsidRPr="00B06E47">
        <w:t>"Геркон" ИО-10220</w:t>
      </w:r>
      <w:r>
        <w:t xml:space="preserve"> – 2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Облицовка откосов пластиковыми панелями –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пластикового уголка по периметру дверей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выключателей одноклавишных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к</w:t>
      </w:r>
      <w:r w:rsidRPr="00B06E47">
        <w:t>абел</w:t>
      </w:r>
      <w:r>
        <w:t>я</w:t>
      </w:r>
      <w:r w:rsidRPr="00B06E47">
        <w:t xml:space="preserve"> </w:t>
      </w:r>
      <w:proofErr w:type="spellStart"/>
      <w:r w:rsidRPr="00B06E47">
        <w:t>ВВГнг</w:t>
      </w:r>
      <w:proofErr w:type="spellEnd"/>
      <w:r w:rsidRPr="00B06E47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3. </w:t>
      </w:r>
      <w:r w:rsidRPr="00B06E47">
        <w:rPr>
          <w:b/>
          <w:u w:val="single"/>
        </w:rPr>
        <w:t xml:space="preserve">Модернизация </w:t>
      </w:r>
      <w:proofErr w:type="spellStart"/>
      <w:r w:rsidRPr="00B06E47">
        <w:rPr>
          <w:b/>
          <w:u w:val="single"/>
        </w:rPr>
        <w:t>кросовой</w:t>
      </w:r>
      <w:proofErr w:type="spellEnd"/>
      <w:r w:rsidRPr="00B06E47">
        <w:rPr>
          <w:b/>
          <w:u w:val="single"/>
        </w:rPr>
        <w:t>.</w:t>
      </w:r>
    </w:p>
    <w:p w:rsidR="001F06E3" w:rsidRPr="00B06E47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06E47">
        <w:t>Окраска водоэмульсионными составами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06E47">
        <w:t xml:space="preserve">Монтаж </w:t>
      </w:r>
      <w:r>
        <w:t xml:space="preserve">люка металлического в потолке – </w:t>
      </w:r>
      <w:smartTag w:uri="urn:schemas-microsoft-com:office:smarttags" w:element="metricconverter">
        <w:smartTagPr>
          <w:attr w:name="ProductID" w:val="35 кг"/>
        </w:smartTagPr>
        <w:r>
          <w:t>35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Окраска </w:t>
      </w:r>
      <w:r w:rsidRPr="00A44F7C">
        <w:t>водоэмульсионными составами по штукатурке стен</w:t>
      </w:r>
      <w:r>
        <w:t xml:space="preserve"> – </w:t>
      </w:r>
      <w:smartTag w:uri="urn:schemas-microsoft-com:office:smarttags" w:element="metricconverter">
        <w:smartTagPr>
          <w:attr w:name="ProductID" w:val="77,21 м2"/>
        </w:smartTagPr>
        <w:r>
          <w:t>77,21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B06E47">
        <w:t xml:space="preserve">Монтаж </w:t>
      </w:r>
      <w:r>
        <w:t xml:space="preserve">люков металлических в полу – </w:t>
      </w:r>
      <w:smartTag w:uri="urn:schemas-microsoft-com:office:smarttags" w:element="metricconverter">
        <w:smartTagPr>
          <w:attr w:name="ProductID" w:val="69 кг"/>
        </w:smartTagPr>
        <w:r>
          <w:t>69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кабеля</w:t>
      </w:r>
      <w:r w:rsidRPr="006A0A9A">
        <w:t xml:space="preserve"> ПКСВ 2х0,5</w:t>
      </w:r>
      <w:r>
        <w:t xml:space="preserve"> – </w:t>
      </w:r>
      <w:smartTag w:uri="urn:schemas-microsoft-com:office:smarttags" w:element="metricconverter">
        <w:smartTagPr>
          <w:attr w:name="ProductID" w:val="500 м"/>
        </w:smartTagPr>
        <w:r>
          <w:t>500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п</w:t>
      </w:r>
      <w:r w:rsidRPr="006A0A9A">
        <w:t>линт</w:t>
      </w:r>
      <w:r>
        <w:t>ов</w:t>
      </w:r>
      <w:r w:rsidRPr="006A0A9A">
        <w:t xml:space="preserve"> на размыкание </w:t>
      </w:r>
      <w:proofErr w:type="spellStart"/>
      <w:r w:rsidRPr="006A0A9A">
        <w:t>LSA-profil</w:t>
      </w:r>
      <w:proofErr w:type="spellEnd"/>
      <w:r w:rsidRPr="006A0A9A">
        <w:t xml:space="preserve"> 2х10</w:t>
      </w:r>
      <w:r>
        <w:t xml:space="preserve"> – 10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монтажного </w:t>
      </w:r>
      <w:r w:rsidRPr="006A0A9A">
        <w:t>хомут</w:t>
      </w:r>
      <w:r>
        <w:t>а</w:t>
      </w:r>
      <w:r w:rsidRPr="006A0A9A">
        <w:t xml:space="preserve">  LSA</w:t>
      </w:r>
      <w:r>
        <w:t xml:space="preserve"> – 10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6A0A9A">
        <w:t>Лоток металлический, подвешиваемый к конструкциям на оттяжках или подвесах</w:t>
      </w:r>
      <w:r>
        <w:t xml:space="preserve"> (л</w:t>
      </w:r>
      <w:r w:rsidRPr="006A0A9A">
        <w:t>оток металлический перфорированный</w:t>
      </w:r>
      <w:r>
        <w:t xml:space="preserve"> – </w:t>
      </w:r>
      <w:smartTag w:uri="urn:schemas-microsoft-com:office:smarttags" w:element="metricconverter">
        <w:smartTagPr>
          <w:attr w:name="ProductID" w:val="56 м"/>
        </w:smartTagPr>
        <w:r>
          <w:t>56 м</w:t>
        </w:r>
      </w:smartTag>
      <w:r>
        <w:t>.,</w:t>
      </w:r>
      <w:r w:rsidRPr="006A0A9A">
        <w:t xml:space="preserve"> </w:t>
      </w:r>
      <w:r>
        <w:t>п</w:t>
      </w:r>
      <w:r w:rsidRPr="006A0A9A">
        <w:t>олоса перфорированная</w:t>
      </w:r>
      <w:r>
        <w:t xml:space="preserve"> – </w:t>
      </w:r>
      <w:smartTag w:uri="urn:schemas-microsoft-com:office:smarttags" w:element="metricconverter">
        <w:smartTagPr>
          <w:attr w:name="ProductID" w:val="90 м"/>
        </w:smartTagPr>
        <w:r>
          <w:t>90 м</w:t>
        </w:r>
      </w:smartTag>
      <w:r>
        <w:t>., п</w:t>
      </w:r>
      <w:r w:rsidRPr="006A0A9A">
        <w:t xml:space="preserve">одвес </w:t>
      </w:r>
      <w:proofErr w:type="spellStart"/>
      <w:proofErr w:type="gramStart"/>
      <w:r w:rsidRPr="006A0A9A">
        <w:t>С-образный</w:t>
      </w:r>
      <w:proofErr w:type="spellEnd"/>
      <w:proofErr w:type="gramEnd"/>
      <w:r>
        <w:t xml:space="preserve"> – 50 шт.,</w:t>
      </w:r>
      <w:r w:rsidRPr="006A0A9A">
        <w:t xml:space="preserve"> Т-образный </w:t>
      </w:r>
      <w:proofErr w:type="spellStart"/>
      <w:r w:rsidRPr="006A0A9A">
        <w:t>ответвитель</w:t>
      </w:r>
      <w:proofErr w:type="spellEnd"/>
      <w:r>
        <w:t xml:space="preserve"> – 6 шт.) – </w:t>
      </w:r>
      <w:smartTag w:uri="urn:schemas-microsoft-com:office:smarttags" w:element="metricconverter">
        <w:smartTagPr>
          <w:attr w:name="ProductID" w:val="56 м"/>
        </w:smartTagPr>
        <w:r>
          <w:t>56 м</w:t>
        </w:r>
      </w:smartTag>
      <w:r>
        <w:t>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4. </w:t>
      </w:r>
      <w:r w:rsidRPr="008B7A65">
        <w:rPr>
          <w:b/>
          <w:u w:val="single"/>
        </w:rPr>
        <w:t>Периметр запретной зоны режимной территории.</w:t>
      </w:r>
    </w:p>
    <w:p w:rsidR="001F06E3" w:rsidRPr="008B7A65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Pr="008B7A65" w:rsidRDefault="001F06E3" w:rsidP="001F06E3">
      <w:pPr>
        <w:spacing w:line="360" w:lineRule="auto"/>
        <w:ind w:left="360"/>
        <w:rPr>
          <w:u w:val="single"/>
        </w:rPr>
      </w:pPr>
      <w:r w:rsidRPr="008B7A65">
        <w:rPr>
          <w:u w:val="single"/>
        </w:rPr>
        <w:t xml:space="preserve">Отремонтировать </w:t>
      </w:r>
      <w:proofErr w:type="spellStart"/>
      <w:r w:rsidRPr="008B7A65">
        <w:rPr>
          <w:u w:val="single"/>
        </w:rPr>
        <w:t>отмостку</w:t>
      </w:r>
      <w:proofErr w:type="spellEnd"/>
      <w:r w:rsidRPr="008B7A65">
        <w:rPr>
          <w:u w:val="single"/>
        </w:rPr>
        <w:t xml:space="preserve"> внутреннего ограждения.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Разборка </w:t>
      </w:r>
      <w:proofErr w:type="gramStart"/>
      <w:r>
        <w:t>кирпичной</w:t>
      </w:r>
      <w:proofErr w:type="gramEnd"/>
      <w:r>
        <w:t xml:space="preserve"> </w:t>
      </w:r>
      <w:proofErr w:type="spellStart"/>
      <w:r>
        <w:t>отмостки</w:t>
      </w:r>
      <w:proofErr w:type="spellEnd"/>
      <w:r>
        <w:t xml:space="preserve"> внутреннего ограждения – </w:t>
      </w:r>
      <w:smartTag w:uri="urn:schemas-microsoft-com:office:smarttags" w:element="metricconverter">
        <w:smartTagPr>
          <w:attr w:name="ProductID" w:val="11,7 м3"/>
        </w:smartTagPr>
        <w:r>
          <w:t>11,7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Демонтаж металлоконструкций</w:t>
      </w:r>
      <w:r>
        <w:t xml:space="preserve"> – </w:t>
      </w:r>
      <w:smartTag w:uri="urn:schemas-microsoft-com:office:smarttags" w:element="metricconverter">
        <w:smartTagPr>
          <w:attr w:name="ProductID" w:val="132 кг"/>
        </w:smartTagPr>
        <w:r>
          <w:t>132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Разборка бетонных конструкций  при помощи отбойных молотков из бетона</w:t>
      </w:r>
      <w:r>
        <w:t xml:space="preserve"> – </w:t>
      </w:r>
      <w:smartTag w:uri="urn:schemas-microsoft-com:office:smarttags" w:element="metricconverter">
        <w:smartTagPr>
          <w:attr w:name="ProductID" w:val="3,25 м3"/>
        </w:smartTagPr>
        <w:r>
          <w:t>3,25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4,68 м3"/>
        </w:smartTagPr>
        <w:r>
          <w:t>4,68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Погрузк</w:t>
      </w:r>
      <w:r>
        <w:t>а вручную неуплотненного грунта</w:t>
      </w:r>
      <w:r w:rsidRPr="00A16EAA">
        <w:t xml:space="preserve">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4,68 м3"/>
        </w:smartTagPr>
        <w:r>
          <w:t>4,68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23,4 м2"/>
        </w:smartTagPr>
        <w:r>
          <w:t>23,4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3,51 м3"/>
        </w:smartTagPr>
        <w:r>
          <w:t>3,51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Армирование сеткой </w:t>
      </w:r>
      <w:proofErr w:type="gramStart"/>
      <w:r>
        <w:t>сварная</w:t>
      </w:r>
      <w:proofErr w:type="gramEnd"/>
      <w:r>
        <w:t xml:space="preserve"> с ячейкой 10, </w:t>
      </w:r>
      <w:r w:rsidRPr="00A16EAA">
        <w:t xml:space="preserve">диаметром </w:t>
      </w:r>
      <w:smartTag w:uri="urn:schemas-microsoft-com:office:smarttags" w:element="metricconverter">
        <w:smartTagPr>
          <w:attr w:name="ProductID" w:val="10 мм"/>
        </w:smartTagPr>
        <w:r w:rsidRPr="00A16EAA">
          <w:t>10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35,8 кг"/>
        </w:smartTagPr>
        <w:r>
          <w:t>835,8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Установка и разборка опалубки</w:t>
      </w:r>
      <w:r>
        <w:t xml:space="preserve"> – </w:t>
      </w:r>
      <w:smartTag w:uri="urn:schemas-microsoft-com:office:smarttags" w:element="metricconverter">
        <w:smartTagPr>
          <w:attr w:name="ProductID" w:val="1,232 м3"/>
        </w:smartTagPr>
        <w:r>
          <w:t>1,232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>Устройство бетонной подготовки</w:t>
      </w:r>
      <w:r>
        <w:t xml:space="preserve"> – </w:t>
      </w:r>
      <w:smartTag w:uri="urn:schemas-microsoft-com:office:smarttags" w:element="metricconverter">
        <w:smartTagPr>
          <w:attr w:name="ProductID" w:val="11,7 м3"/>
        </w:smartTagPr>
        <w:r>
          <w:t>11,7 м3</w:t>
        </w:r>
      </w:smartTag>
      <w:r>
        <w:t>.</w:t>
      </w:r>
    </w:p>
    <w:p w:rsidR="001F06E3" w:rsidRPr="00A16EAA" w:rsidRDefault="001F06E3" w:rsidP="001F06E3">
      <w:pPr>
        <w:spacing w:line="360" w:lineRule="auto"/>
        <w:ind w:left="360"/>
        <w:rPr>
          <w:u w:val="single"/>
        </w:rPr>
      </w:pPr>
      <w:r w:rsidRPr="00A16EAA">
        <w:rPr>
          <w:u w:val="single"/>
        </w:rPr>
        <w:t>Уложить плитку на тропу нарядов.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A16EAA">
        <w:t xml:space="preserve">Устройство бетонных </w:t>
      </w:r>
      <w:proofErr w:type="spellStart"/>
      <w:r w:rsidRPr="00A16EAA">
        <w:t>плитных</w:t>
      </w:r>
      <w:proofErr w:type="spellEnd"/>
      <w:r w:rsidRPr="00A16EAA">
        <w:t xml:space="preserve"> тротуаров с заполнением швов песком</w:t>
      </w:r>
      <w:r>
        <w:t xml:space="preserve"> – </w:t>
      </w:r>
      <w:smartTag w:uri="urn:schemas-microsoft-com:office:smarttags" w:element="metricconverter">
        <w:smartTagPr>
          <w:attr w:name="ProductID" w:val="160 м2"/>
        </w:smartTagPr>
        <w:r>
          <w:t>160 м</w:t>
        </w:r>
        <w:proofErr w:type="gramStart"/>
        <w:r>
          <w:t>2</w:t>
        </w:r>
      </w:smartTag>
      <w:proofErr w:type="gramEnd"/>
      <w:r>
        <w:t>.</w:t>
      </w:r>
    </w:p>
    <w:p w:rsidR="001F06E3" w:rsidRPr="00926B1B" w:rsidRDefault="001F06E3" w:rsidP="001F06E3">
      <w:pPr>
        <w:spacing w:line="360" w:lineRule="auto"/>
        <w:ind w:left="360"/>
        <w:rPr>
          <w:u w:val="single"/>
        </w:rPr>
      </w:pPr>
      <w:r w:rsidRPr="00926B1B">
        <w:rPr>
          <w:u w:val="single"/>
        </w:rPr>
        <w:t>Прокладка кабеля по периметру.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 Прокладка кабеля по периметру с креплением накладными скобами                                             </w:t>
      </w:r>
      <w:proofErr w:type="spellStart"/>
      <w:r>
        <w:t>ВВГнг</w:t>
      </w:r>
      <w:proofErr w:type="spellEnd"/>
      <w:r>
        <w:t xml:space="preserve"> сеч. 4х4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400 м"/>
        </w:smartTagPr>
        <w:r>
          <w:t>400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Установить кронштейн для светильников – 17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Установить светильники уличные на кронштейны – 17 шт.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5. </w:t>
      </w:r>
      <w:r w:rsidRPr="00926B1B">
        <w:rPr>
          <w:b/>
          <w:u w:val="single"/>
        </w:rPr>
        <w:t>Траншея у въездных ворот.</w:t>
      </w:r>
    </w:p>
    <w:p w:rsidR="001F06E3" w:rsidRPr="00926B1B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>Выемка грунта вручную</w:t>
      </w:r>
      <w:r>
        <w:t xml:space="preserve"> – </w:t>
      </w:r>
      <w:smartTag w:uri="urn:schemas-microsoft-com:office:smarttags" w:element="metricconverter">
        <w:smartTagPr>
          <w:attr w:name="ProductID" w:val="9,2 м3"/>
        </w:smartTagPr>
        <w:r>
          <w:t>9,2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>Разборка бетонных конструкций при помощи отбойных молотков</w:t>
      </w:r>
      <w:r>
        <w:t xml:space="preserve"> – </w:t>
      </w:r>
      <w:smartTag w:uri="urn:schemas-microsoft-com:office:smarttags" w:element="metricconverter">
        <w:smartTagPr>
          <w:attr w:name="ProductID" w:val="6,6 м3"/>
        </w:smartTagPr>
        <w:r>
          <w:t>6,6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>Погрузка вручную неуплотненного грунта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4,6 м3"/>
        </w:smartTagPr>
        <w:r>
          <w:t>4,6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3641A0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10 м2"/>
        </w:smartTagPr>
        <w:r>
          <w:t>10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1 м3"/>
        </w:smartTagPr>
        <w:r>
          <w:t>1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 xml:space="preserve">Армирование </w:t>
      </w:r>
      <w:r>
        <w:t xml:space="preserve">бетонных стенок траншеи – </w:t>
      </w:r>
      <w:smartTag w:uri="urn:schemas-microsoft-com:office:smarttags" w:element="metricconverter">
        <w:smartTagPr>
          <w:attr w:name="ProductID" w:val="538,5 кг"/>
        </w:smartTagPr>
        <w:r>
          <w:t>538,5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926B1B">
        <w:t>Установка и разборка опалубки</w:t>
      </w:r>
      <w:r>
        <w:t xml:space="preserve"> – </w:t>
      </w:r>
      <w:smartTag w:uri="urn:schemas-microsoft-com:office:smarttags" w:element="metricconverter">
        <w:smartTagPr>
          <w:attr w:name="ProductID" w:val="0,974 м3"/>
        </w:smartTagPr>
        <w:r>
          <w:t>0,974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Бетонирование стенок траншеи – </w:t>
      </w:r>
      <w:smartTag w:uri="urn:schemas-microsoft-com:office:smarttags" w:element="metricconverter">
        <w:smartTagPr>
          <w:attr w:name="ProductID" w:val="6,6 м3"/>
        </w:smartTagPr>
        <w:r>
          <w:t>6,6 м3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Обратная засыпка вручную  - </w:t>
      </w:r>
      <w:smartTag w:uri="urn:schemas-microsoft-com:office:smarttags" w:element="metricconverter">
        <w:smartTagPr>
          <w:attr w:name="ProductID" w:val="3,6 м3"/>
        </w:smartTagPr>
        <w:r>
          <w:t>3,6 м3</w:t>
        </w:r>
      </w:smartTag>
      <w:r>
        <w:t>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>6.</w:t>
      </w:r>
      <w:r w:rsidRPr="00A16EAA">
        <w:rPr>
          <w:b/>
          <w:u w:val="single"/>
        </w:rPr>
        <w:t>Создание отдельного помещения для оборудования серверной в корпусе 3Л,</w:t>
      </w:r>
      <w:r>
        <w:rPr>
          <w:b/>
          <w:u w:val="single"/>
        </w:rPr>
        <w:t xml:space="preserve">                              </w:t>
      </w:r>
      <w:r w:rsidRPr="00A16EAA">
        <w:rPr>
          <w:b/>
          <w:u w:val="single"/>
        </w:rPr>
        <w:t xml:space="preserve"> 4 этажа в осях</w:t>
      </w:r>
      <w:proofErr w:type="gramStart"/>
      <w:r w:rsidRPr="00A16EAA">
        <w:rPr>
          <w:b/>
          <w:u w:val="single"/>
        </w:rPr>
        <w:t xml:space="preserve"> Э</w:t>
      </w:r>
      <w:proofErr w:type="gramEnd"/>
      <w:r w:rsidRPr="00A16EAA">
        <w:rPr>
          <w:b/>
          <w:u w:val="single"/>
        </w:rPr>
        <w:t>/Щ-Ц/27-28, Ц-Ф/27-28.</w:t>
      </w:r>
    </w:p>
    <w:p w:rsidR="001F06E3" w:rsidRPr="00A16EAA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Монтаж металлической решетки под потолком – </w:t>
      </w:r>
      <w:smartTag w:uri="urn:schemas-microsoft-com:office:smarttags" w:element="metricconverter">
        <w:smartTagPr>
          <w:attr w:name="ProductID" w:val="252,36 кг"/>
        </w:smartTagPr>
        <w:r>
          <w:t>252,36 кг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proofErr w:type="spellStart"/>
      <w:r>
        <w:t>Огрунтовка</w:t>
      </w:r>
      <w:proofErr w:type="spellEnd"/>
      <w:r>
        <w:t xml:space="preserve"> с последующей окраской масляными красками металлических решеток – </w:t>
      </w:r>
      <w:smartTag w:uri="urn:schemas-microsoft-com:office:smarttags" w:element="metricconverter">
        <w:smartTagPr>
          <w:attr w:name="ProductID" w:val="9,05 м2"/>
        </w:smartTagPr>
        <w:r>
          <w:t>9,05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>Устройство подвесных потолков типа &lt;</w:t>
      </w:r>
      <w:proofErr w:type="spellStart"/>
      <w:r w:rsidRPr="005909E3">
        <w:t>Армстронг</w:t>
      </w:r>
      <w:proofErr w:type="spellEnd"/>
      <w:r w:rsidRPr="005909E3">
        <w:t>&gt;</w:t>
      </w:r>
      <w:r>
        <w:t xml:space="preserve"> – </w:t>
      </w:r>
      <w:smartTag w:uri="urn:schemas-microsoft-com:office:smarttags" w:element="metricconverter">
        <w:smartTagPr>
          <w:attr w:name="ProductID" w:val="24 м2"/>
        </w:smartTagPr>
        <w:r>
          <w:t>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 xml:space="preserve">Установка перегородок из гипсовых </w:t>
      </w:r>
      <w:proofErr w:type="spellStart"/>
      <w:r w:rsidRPr="005909E3">
        <w:t>пазогребневых</w:t>
      </w:r>
      <w:proofErr w:type="spellEnd"/>
      <w:r w:rsidRPr="005909E3">
        <w:t xml:space="preserve"> плит</w:t>
      </w:r>
      <w:r>
        <w:t xml:space="preserve"> – </w:t>
      </w:r>
      <w:smartTag w:uri="urn:schemas-microsoft-com:office:smarttags" w:element="metricconverter">
        <w:smartTagPr>
          <w:attr w:name="ProductID" w:val="21,9 м2"/>
        </w:smartTagPr>
        <w:r>
          <w:t>21,9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43,8 м2"/>
        </w:smartTagPr>
        <w:r>
          <w:t>43,8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>Выравнивание штукатурки внутри здания  сухой растворной смесью  для последующей окраски или оклейки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43,8 м2"/>
        </w:smartTagPr>
        <w:r>
          <w:t>43,8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>Окраска водоэмульсионными составами по штукатурке стен</w:t>
      </w:r>
      <w:r>
        <w:t xml:space="preserve"> – </w:t>
      </w:r>
      <w:smartTag w:uri="urn:schemas-microsoft-com:office:smarttags" w:element="metricconverter">
        <w:smartTagPr>
          <w:attr w:name="ProductID" w:val="43,8 м2"/>
        </w:smartTagPr>
        <w:r>
          <w:t>43,8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5909E3">
        <w:t>Установка металлических дверей в  перегородках</w:t>
      </w:r>
      <w:r>
        <w:t xml:space="preserve">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доводчиков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замка врезного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замка</w:t>
      </w:r>
      <w:r w:rsidRPr="00CA7599">
        <w:t xml:space="preserve"> </w:t>
      </w:r>
      <w:proofErr w:type="spellStart"/>
      <w:r w:rsidRPr="00CA7599">
        <w:t>Abloy</w:t>
      </w:r>
      <w:proofErr w:type="spellEnd"/>
      <w:r w:rsidRPr="00CA7599">
        <w:t xml:space="preserve"> EL402 EI/</w:t>
      </w:r>
      <w:proofErr w:type="spellStart"/>
      <w:r w:rsidRPr="00CA7599">
        <w:t>lock</w:t>
      </w:r>
      <w:proofErr w:type="spellEnd"/>
      <w:r w:rsidRPr="00CA7599">
        <w:t xml:space="preserve"> 24V/4613</w:t>
      </w:r>
      <w:r>
        <w:t xml:space="preserve">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 w:rsidRPr="00CA7599">
        <w:t xml:space="preserve"> 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CA7599">
        <w:t>Облицовка откосов  пластиковыми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CA7599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CA7599">
        <w:t>Демонтаж светильников для люминесцентных ламп</w:t>
      </w:r>
      <w:r>
        <w:t xml:space="preserve"> – 2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 w:rsidRPr="00CA7599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щ</w:t>
      </w:r>
      <w:r w:rsidRPr="00CA7599">
        <w:t>ит</w:t>
      </w:r>
      <w:r>
        <w:t>а</w:t>
      </w:r>
      <w:r w:rsidRPr="00CA7599">
        <w:t xml:space="preserve"> ЩРН-9</w:t>
      </w:r>
      <w:r>
        <w:t xml:space="preserve"> – 1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выключателей автоматических</w:t>
      </w:r>
      <w:r w:rsidRPr="00A478B9">
        <w:t xml:space="preserve"> 40А</w:t>
      </w:r>
      <w:r>
        <w:t xml:space="preserve"> – 2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выключателей автоматических 5</w:t>
      </w:r>
      <w:r w:rsidRPr="00A478B9">
        <w:t>0А</w:t>
      </w:r>
      <w:r>
        <w:t xml:space="preserve"> – 2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с</w:t>
      </w:r>
      <w:r w:rsidRPr="00A478B9">
        <w:t>ветильник</w:t>
      </w:r>
      <w:r>
        <w:t>ов</w:t>
      </w:r>
      <w:r w:rsidRPr="00A478B9">
        <w:t xml:space="preserve"> </w:t>
      </w:r>
      <w:r>
        <w:t>светодиодных – 6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розеток  - 3 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Установка выключателя двухклавишного – 1шт.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кабеля</w:t>
      </w:r>
      <w:r w:rsidRPr="00A478B9">
        <w:t xml:space="preserve"> </w:t>
      </w:r>
      <w:proofErr w:type="spellStart"/>
      <w:r w:rsidRPr="00A478B9">
        <w:t>ВВГнг</w:t>
      </w:r>
      <w:proofErr w:type="spellEnd"/>
      <w:r w:rsidRPr="00A478B9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115 м"/>
        </w:smartTagPr>
        <w:r>
          <w:t>115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spacing w:line="360" w:lineRule="auto"/>
      </w:pPr>
      <w:r>
        <w:t>Прокладка кабеля</w:t>
      </w:r>
      <w:r w:rsidRPr="00A478B9">
        <w:t xml:space="preserve"> </w:t>
      </w:r>
      <w:proofErr w:type="spellStart"/>
      <w:r w:rsidRPr="00A478B9">
        <w:t>ВВГнг</w:t>
      </w:r>
      <w:proofErr w:type="spellEnd"/>
      <w:r w:rsidRPr="00A478B9">
        <w:t xml:space="preserve"> </w:t>
      </w:r>
      <w:r>
        <w:t>3*2</w:t>
      </w:r>
      <w:r w:rsidRPr="00A478B9">
        <w:t>,5</w:t>
      </w:r>
      <w:r>
        <w:t xml:space="preserve">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Прокладка кабеля</w:t>
      </w:r>
      <w:r w:rsidRPr="00A478B9">
        <w:t xml:space="preserve"> </w:t>
      </w:r>
      <w:proofErr w:type="spellStart"/>
      <w:r w:rsidRPr="00A478B9">
        <w:t>ВВГнг</w:t>
      </w:r>
      <w:proofErr w:type="spellEnd"/>
      <w:r w:rsidRPr="00A478B9">
        <w:t xml:space="preserve"> </w:t>
      </w:r>
      <w:r>
        <w:t xml:space="preserve">4*10 – </w:t>
      </w:r>
      <w:smartTag w:uri="urn:schemas-microsoft-com:office:smarttags" w:element="metricconverter">
        <w:smartTagPr>
          <w:attr w:name="ProductID" w:val="110 м"/>
        </w:smartTagPr>
        <w:r>
          <w:t>110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трубы винипластовая по </w:t>
      </w:r>
      <w:r w:rsidRPr="00EB4CA8">
        <w:t>конструкциям</w:t>
      </w:r>
      <w:r>
        <w:t>,</w:t>
      </w:r>
      <w:r w:rsidRPr="00EB4CA8">
        <w:t xml:space="preserve"> диаметр до </w:t>
      </w:r>
      <w:smartTag w:uri="urn:schemas-microsoft-com:office:smarttags" w:element="metricconverter">
        <w:smartTagPr>
          <w:attr w:name="ProductID" w:val="25 мм"/>
        </w:smartTagPr>
        <w:r w:rsidRPr="00EB4CA8"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15 м"/>
        </w:smartTagPr>
        <w:r>
          <w:t>115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 xml:space="preserve">Прокладка </w:t>
      </w:r>
      <w:proofErr w:type="spellStart"/>
      <w:proofErr w:type="gramStart"/>
      <w:r>
        <w:t>к</w:t>
      </w:r>
      <w:r w:rsidRPr="00A478B9">
        <w:t>абель-канал</w:t>
      </w:r>
      <w:r>
        <w:t>а</w:t>
      </w:r>
      <w:proofErr w:type="spellEnd"/>
      <w:proofErr w:type="gramEnd"/>
      <w:r w:rsidRPr="00A478B9">
        <w:t xml:space="preserve"> 25х17 мм</w:t>
      </w:r>
      <w:r>
        <w:t xml:space="preserve"> – </w:t>
      </w:r>
      <w:smartTag w:uri="urn:schemas-microsoft-com:office:smarttags" w:element="metricconverter">
        <w:smartTagPr>
          <w:attr w:name="ProductID" w:val="8 м"/>
        </w:smartTagPr>
        <w:r>
          <w:t>8 м</w:t>
        </w:r>
      </w:smartTag>
      <w:r>
        <w:t>.</w:t>
      </w:r>
    </w:p>
    <w:p w:rsidR="001F06E3" w:rsidRDefault="001F06E3" w:rsidP="001F06E3">
      <w:pPr>
        <w:numPr>
          <w:ilvl w:val="0"/>
          <w:numId w:val="21"/>
        </w:numPr>
        <w:tabs>
          <w:tab w:val="left" w:pos="900"/>
          <w:tab w:val="left" w:pos="1260"/>
        </w:tabs>
        <w:spacing w:line="360" w:lineRule="auto"/>
      </w:pPr>
      <w:r>
        <w:t>Установка кондиционеров</w:t>
      </w:r>
      <w:r w:rsidRPr="00A478B9">
        <w:t xml:space="preserve"> MDTA-120 с "зимним" комплектом</w:t>
      </w:r>
      <w:r>
        <w:t xml:space="preserve"> – 2 шт.</w:t>
      </w:r>
    </w:p>
    <w:p w:rsidR="001F06E3" w:rsidRDefault="001F06E3" w:rsidP="001F06E3">
      <w:pPr>
        <w:numPr>
          <w:ilvl w:val="0"/>
          <w:numId w:val="21"/>
        </w:numPr>
        <w:tabs>
          <w:tab w:val="left" w:pos="900"/>
        </w:tabs>
        <w:spacing w:line="360" w:lineRule="auto"/>
      </w:pPr>
      <w:r>
        <w:t>Установка автоматического устройства</w:t>
      </w:r>
      <w:r w:rsidRPr="00A478B9">
        <w:t xml:space="preserve"> управления кондиционерами 220 Вт</w:t>
      </w:r>
      <w:r>
        <w:t xml:space="preserve"> – 2 шт.</w:t>
      </w: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7.</w:t>
      </w:r>
      <w:r w:rsidRPr="00F31125">
        <w:rPr>
          <w:b/>
          <w:u w:val="single"/>
        </w:rPr>
        <w:t>Инженерные сооружения.</w:t>
      </w:r>
    </w:p>
    <w:p w:rsidR="001F06E3" w:rsidRPr="00F31125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Pr="00F31125" w:rsidRDefault="001F06E3" w:rsidP="001F06E3">
      <w:pPr>
        <w:spacing w:line="360" w:lineRule="auto"/>
        <w:ind w:left="360"/>
        <w:rPr>
          <w:u w:val="single"/>
        </w:rPr>
      </w:pPr>
      <w:r w:rsidRPr="00F31125">
        <w:rPr>
          <w:u w:val="single"/>
        </w:rPr>
        <w:t>Рама с сетчатым заполнением на изоляторах.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Изготовление и установка сетчатых  металлических рам – </w:t>
      </w:r>
      <w:smartTag w:uri="urn:schemas-microsoft-com:office:smarttags" w:element="metricconverter">
        <w:smartTagPr>
          <w:attr w:name="ProductID" w:val="60 кг"/>
        </w:smartTagPr>
        <w:r>
          <w:t>60 кг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proofErr w:type="spellStart"/>
      <w:r>
        <w:t>Огрунтовка</w:t>
      </w:r>
      <w:proofErr w:type="spellEnd"/>
      <w:r>
        <w:t xml:space="preserve"> с последующей окраской масляными красками металлических рам – </w:t>
      </w:r>
      <w:smartTag w:uri="urn:schemas-microsoft-com:office:smarttags" w:element="metricconverter">
        <w:smartTagPr>
          <w:attr w:name="ProductID" w:val="3,75 м2"/>
        </w:smartTagPr>
        <w:r>
          <w:t>3,75 м</w:t>
        </w:r>
        <w:proofErr w:type="gramStart"/>
        <w:r>
          <w:t>2</w:t>
        </w:r>
      </w:smartTag>
      <w:proofErr w:type="gramEnd"/>
      <w:r>
        <w:t>.</w:t>
      </w:r>
    </w:p>
    <w:p w:rsidR="001F06E3" w:rsidRPr="0017141F" w:rsidRDefault="001F06E3" w:rsidP="001F06E3">
      <w:pPr>
        <w:tabs>
          <w:tab w:val="left" w:pos="900"/>
        </w:tabs>
        <w:spacing w:line="360" w:lineRule="auto"/>
        <w:ind w:left="360"/>
        <w:rPr>
          <w:u w:val="single"/>
        </w:rPr>
      </w:pPr>
      <w:r w:rsidRPr="0017141F">
        <w:rPr>
          <w:u w:val="single"/>
        </w:rPr>
        <w:t>Уложить плитку на тропу нарядов.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 xml:space="preserve">Устройство бетонных </w:t>
      </w:r>
      <w:proofErr w:type="spellStart"/>
      <w:r w:rsidRPr="0017141F">
        <w:t>плитных</w:t>
      </w:r>
      <w:proofErr w:type="spellEnd"/>
      <w:r w:rsidRPr="0017141F">
        <w:t xml:space="preserve"> тротуаров с заполнением швов песком</w:t>
      </w:r>
      <w:r>
        <w:t xml:space="preserve"> – </w:t>
      </w:r>
      <w:smartTag w:uri="urn:schemas-microsoft-com:office:smarttags" w:element="metricconverter">
        <w:smartTagPr>
          <w:attr w:name="ProductID" w:val="24 м2"/>
        </w:smartTagPr>
        <w:r>
          <w:t>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8.</w:t>
      </w:r>
      <w:r w:rsidRPr="0017141F">
        <w:rPr>
          <w:b/>
          <w:u w:val="single"/>
        </w:rPr>
        <w:t>Убежище № 2, корпус 3Л  в осях 9-10/</w:t>
      </w:r>
      <w:proofErr w:type="gramStart"/>
      <w:r w:rsidRPr="0017141F">
        <w:rPr>
          <w:b/>
          <w:u w:val="single"/>
        </w:rPr>
        <w:t>Г-Д</w:t>
      </w:r>
      <w:proofErr w:type="gramEnd"/>
      <w:r w:rsidRPr="0017141F">
        <w:rPr>
          <w:b/>
          <w:u w:val="single"/>
        </w:rPr>
        <w:t>.</w:t>
      </w:r>
    </w:p>
    <w:p w:rsidR="001F06E3" w:rsidRPr="0017141F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Очистка вручную поверхности потолка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Покрытие поверхностей грунтовкой глубокого проникновения за 2 раза потолков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В</w:t>
      </w:r>
      <w:r w:rsidRPr="0017141F">
        <w:t>ыравнивание штукатурки внутри здания  сухой растворной смесью потолков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О</w:t>
      </w:r>
      <w:r w:rsidRPr="0017141F">
        <w:t>краска водоэмульсионными составами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 xml:space="preserve">Усиление </w:t>
      </w:r>
      <w:r>
        <w:t xml:space="preserve">металлической </w:t>
      </w:r>
      <w:r w:rsidRPr="0017141F">
        <w:t>решеткой</w:t>
      </w:r>
      <w:r>
        <w:t xml:space="preserve"> помещения – </w:t>
      </w:r>
      <w:smartTag w:uri="urn:schemas-microsoft-com:office:smarttags" w:element="metricconverter">
        <w:smartTagPr>
          <w:attr w:name="ProductID" w:val="234,84 кг"/>
        </w:smartTagPr>
        <w:r>
          <w:t>234,84 кг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Монтаж перегородок из алюминиевых сплавов сборно-разборных с остеклением</w:t>
      </w:r>
      <w:r>
        <w:t xml:space="preserve"> – </w:t>
      </w:r>
      <w:smartTag w:uri="urn:schemas-microsoft-com:office:smarttags" w:element="metricconverter">
        <w:smartTagPr>
          <w:attr w:name="ProductID" w:val="9 м2"/>
        </w:smartTagPr>
        <w:r>
          <w:t>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Установка наличников ПВХ – </w:t>
      </w:r>
      <w:smartTag w:uri="urn:schemas-microsoft-com:office:smarttags" w:element="metricconverter">
        <w:smartTagPr>
          <w:attr w:name="ProductID" w:val="17,5 м"/>
        </w:smartTagPr>
        <w:r>
          <w:t>17,5 м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Устройство плинтусов поливинилхлоридных – </w:t>
      </w:r>
      <w:smartTag w:uri="urn:schemas-microsoft-com:office:smarttags" w:element="metricconverter">
        <w:smartTagPr>
          <w:attr w:name="ProductID" w:val="3,7 м"/>
        </w:smartTagPr>
        <w:r>
          <w:t>3,7 м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32,9 м2"/>
        </w:smartTagPr>
        <w:r>
          <w:t>32,9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В</w:t>
      </w:r>
      <w:r w:rsidRPr="0017141F">
        <w:t>ыравнивание штукатурки внутри здания  сухой растворной смесью</w:t>
      </w:r>
      <w:r>
        <w:t xml:space="preserve"> – </w:t>
      </w:r>
      <w:smartTag w:uri="urn:schemas-microsoft-com:office:smarttags" w:element="metricconverter">
        <w:smartTagPr>
          <w:attr w:name="ProductID" w:val="47 м2"/>
        </w:smartTagPr>
        <w:r>
          <w:t>47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47 м2"/>
        </w:smartTagPr>
        <w:r>
          <w:t>47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47 м2"/>
        </w:smartTagPr>
        <w:r>
          <w:t>47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 xml:space="preserve">Окраска водоэмульсионными составами улучшенная по </w:t>
      </w:r>
      <w:r>
        <w:t>обоям</w:t>
      </w:r>
      <w:r w:rsidRPr="0017141F">
        <w:t xml:space="preserve"> стен</w:t>
      </w:r>
      <w:r>
        <w:t xml:space="preserve"> – </w:t>
      </w:r>
      <w:smartTag w:uri="urn:schemas-microsoft-com:office:smarttags" w:element="metricconverter">
        <w:smartTagPr>
          <w:attr w:name="ProductID" w:val="47 м2"/>
        </w:smartTagPr>
        <w:r>
          <w:t>47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2 м"/>
        </w:smartTagPr>
        <w:r>
          <w:t>12 м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Армирование сеткой сварная с ячейкой 10, </w:t>
      </w:r>
      <w:r w:rsidRPr="00A16EAA">
        <w:t xml:space="preserve">диаметром </w:t>
      </w:r>
      <w:smartTag w:uri="urn:schemas-microsoft-com:office:smarttags" w:element="metricconverter">
        <w:smartTagPr>
          <w:attr w:name="ProductID" w:val="5 мм"/>
        </w:smartTagPr>
        <w:r>
          <w:t>5</w:t>
        </w:r>
        <w:r w:rsidRPr="00A16EAA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 xml:space="preserve">Устройство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17141F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17141F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234620">
        <w:t xml:space="preserve">Устройство покрытий из плит </w:t>
      </w:r>
      <w:proofErr w:type="spellStart"/>
      <w:r w:rsidRPr="00234620">
        <w:t>керамогранитных</w:t>
      </w:r>
      <w:proofErr w:type="spellEnd"/>
      <w:r w:rsidRPr="00234620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12 м2"/>
        </w:smartTagPr>
        <w:r>
          <w:t>12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234620">
        <w:t xml:space="preserve">Установка блоков из ПВХ </w:t>
      </w:r>
      <w:r>
        <w:t xml:space="preserve">в </w:t>
      </w:r>
      <w:r w:rsidRPr="00234620">
        <w:t xml:space="preserve">перегородках </w:t>
      </w:r>
      <w:r>
        <w:t xml:space="preserve"> -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lastRenderedPageBreak/>
        <w:t>Установка замка врезного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Установка замка </w:t>
      </w:r>
      <w:proofErr w:type="spellStart"/>
      <w:r w:rsidRPr="00BD5DED">
        <w:t>Abloy</w:t>
      </w:r>
      <w:proofErr w:type="spellEnd"/>
      <w:r w:rsidRPr="00BD5DED">
        <w:t xml:space="preserve"> EL402 EI/</w:t>
      </w:r>
      <w:proofErr w:type="spellStart"/>
      <w:r w:rsidRPr="00BD5DED">
        <w:t>lock</w:t>
      </w:r>
      <w:proofErr w:type="spellEnd"/>
      <w:r w:rsidRPr="00BD5DED">
        <w:t xml:space="preserve"> 24V/4613</w:t>
      </w:r>
      <w:r>
        <w:t xml:space="preserve">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 xml:space="preserve">Установка </w:t>
      </w:r>
      <w:proofErr w:type="spellStart"/>
      <w:r w:rsidRPr="00BD5DED">
        <w:t>извещателя</w:t>
      </w:r>
      <w:proofErr w:type="spellEnd"/>
      <w:r w:rsidRPr="00BD5DED">
        <w:t xml:space="preserve"> </w:t>
      </w:r>
      <w:proofErr w:type="spellStart"/>
      <w:r w:rsidRPr="00BD5DED">
        <w:t>магнитоконтактного</w:t>
      </w:r>
      <w:proofErr w:type="spellEnd"/>
      <w:r>
        <w:t xml:space="preserve"> </w:t>
      </w:r>
      <w:r w:rsidRPr="00BD5DED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Установка с</w:t>
      </w:r>
      <w:r w:rsidRPr="00A150B2">
        <w:t>ветильник</w:t>
      </w:r>
      <w:r>
        <w:t>ов</w:t>
      </w:r>
      <w:r w:rsidRPr="00A150B2">
        <w:t xml:space="preserve"> отдельно устанавливаемы</w:t>
      </w:r>
      <w:r>
        <w:t>х светодиодных – 3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Прокладка кабеля с креплением накладными скобами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9.</w:t>
      </w:r>
      <w:r w:rsidRPr="00BD5DED">
        <w:rPr>
          <w:b/>
          <w:u w:val="single"/>
        </w:rPr>
        <w:t>Контрольно-пропускной пункт.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Pr="00BD5DED" w:rsidRDefault="001F06E3" w:rsidP="001F06E3">
      <w:pPr>
        <w:tabs>
          <w:tab w:val="left" w:pos="900"/>
        </w:tabs>
        <w:spacing w:line="360" w:lineRule="auto"/>
        <w:ind w:left="360"/>
        <w:rPr>
          <w:u w:val="single"/>
        </w:rPr>
      </w:pPr>
      <w:r w:rsidRPr="00BD5DED">
        <w:rPr>
          <w:u w:val="single"/>
        </w:rPr>
        <w:t>КПП корпуса 5Б.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>Окраска водоэмульсионными составами улучшенная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267 м2"/>
        </w:smartTagPr>
        <w:r>
          <w:t>267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М</w:t>
      </w:r>
      <w:r w:rsidRPr="000A6100">
        <w:t xml:space="preserve">асляная окраска ранее окрашенных окон за два раза с расчисткой </w:t>
      </w:r>
      <w:r>
        <w:t xml:space="preserve">                                           </w:t>
      </w:r>
      <w:r w:rsidRPr="000A6100">
        <w:t>старой краски до 35%</w:t>
      </w:r>
      <w:r>
        <w:t xml:space="preserve"> - </w:t>
      </w:r>
      <w:smartTag w:uri="urn:schemas-microsoft-com:office:smarttags" w:element="metricconverter">
        <w:smartTagPr>
          <w:attr w:name="ProductID" w:val="12,096 м2"/>
        </w:smartTagPr>
        <w:r>
          <w:t>12,096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proofErr w:type="spellStart"/>
      <w:r w:rsidRPr="000A6100">
        <w:t>Огрунтовка</w:t>
      </w:r>
      <w:proofErr w:type="spellEnd"/>
      <w:r w:rsidRPr="000A6100">
        <w:t xml:space="preserve">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2,52 м2"/>
        </w:smartTagPr>
        <w:r>
          <w:t>2,52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0A6100">
        <w:t xml:space="preserve">Окраска металлических </w:t>
      </w:r>
      <w:proofErr w:type="spellStart"/>
      <w:r w:rsidRPr="000A6100">
        <w:t>огрунтованных</w:t>
      </w:r>
      <w:proofErr w:type="spellEnd"/>
      <w:r w:rsidRPr="000A6100">
        <w:t xml:space="preserve"> поверхностей эмалью ПФ-115</w:t>
      </w:r>
      <w:r>
        <w:t xml:space="preserve"> – </w:t>
      </w:r>
      <w:smartTag w:uri="urn:schemas-microsoft-com:office:smarttags" w:element="metricconverter">
        <w:smartTagPr>
          <w:attr w:name="ProductID" w:val="2,52 м2"/>
        </w:smartTagPr>
        <w:r>
          <w:t>2,52 м</w:t>
        </w:r>
        <w:proofErr w:type="gramStart"/>
        <w:r>
          <w:t>2</w:t>
        </w:r>
      </w:smartTag>
      <w:proofErr w:type="gramEnd"/>
      <w:r>
        <w:t>.</w:t>
      </w:r>
    </w:p>
    <w:p w:rsidR="001F06E3" w:rsidRPr="00BD5DED" w:rsidRDefault="001F06E3" w:rsidP="001F06E3">
      <w:pPr>
        <w:tabs>
          <w:tab w:val="left" w:pos="900"/>
        </w:tabs>
        <w:spacing w:line="360" w:lineRule="auto"/>
        <w:ind w:left="360"/>
        <w:rPr>
          <w:u w:val="single"/>
        </w:rPr>
      </w:pPr>
      <w:r w:rsidRPr="00BD5DED">
        <w:rPr>
          <w:u w:val="single"/>
        </w:rPr>
        <w:t>АКПП здание 47.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>Покрытие поверхностей грунтовкой глубокого проникновения за 2 раза потолков</w:t>
      </w:r>
      <w:r>
        <w:t xml:space="preserve"> – </w:t>
      </w:r>
      <w:smartTag w:uri="urn:schemas-microsoft-com:office:smarttags" w:element="metricconverter">
        <w:smartTagPr>
          <w:attr w:name="ProductID" w:val="16 м2"/>
        </w:smartTagPr>
        <w:r>
          <w:t>16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О</w:t>
      </w:r>
      <w:r w:rsidRPr="00BD5DED">
        <w:t>краска водоэмульсионными составами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16 м2"/>
        </w:smartTagPr>
        <w:r>
          <w:t>16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 xml:space="preserve">Облицовка стен </w:t>
      </w:r>
      <w:r w:rsidRPr="00BD5DED">
        <w:t xml:space="preserve">по одинарному металлическому каркасу из </w:t>
      </w:r>
      <w:proofErr w:type="gramStart"/>
      <w:r w:rsidRPr="00BD5DED">
        <w:t>ПН</w:t>
      </w:r>
      <w:proofErr w:type="gramEnd"/>
      <w:r w:rsidRPr="00BD5DED">
        <w:t xml:space="preserve"> и ПС профилей пластиковыми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21,6 м2"/>
        </w:smartTagPr>
        <w:r>
          <w:t>21,6 м2</w:t>
        </w:r>
      </w:smartTag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>Ремонт штукатурки внутренних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19,44 м2"/>
        </w:smartTagPr>
        <w:r>
          <w:t>19,44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>Штукатурка цементно-известковым раствором стен</w:t>
      </w:r>
      <w:r>
        <w:t xml:space="preserve"> – </w:t>
      </w:r>
      <w:smartTag w:uri="urn:schemas-microsoft-com:office:smarttags" w:element="metricconverter">
        <w:smartTagPr>
          <w:attr w:name="ProductID" w:val="64,8 м2"/>
        </w:smartTagPr>
        <w:r>
          <w:t>64,8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 xml:space="preserve">Окраска </w:t>
      </w:r>
      <w:r>
        <w:t xml:space="preserve">водоэмульсионными составами </w:t>
      </w:r>
      <w:r w:rsidRPr="00BD5DED">
        <w:t>по штукатурке стен</w:t>
      </w:r>
      <w:r>
        <w:t xml:space="preserve"> – </w:t>
      </w:r>
      <w:smartTag w:uri="urn:schemas-microsoft-com:office:smarttags" w:element="metricconverter">
        <w:smartTagPr>
          <w:attr w:name="ProductID" w:val="64,8 м2"/>
        </w:smartTagPr>
        <w:r>
          <w:t>64,8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 xml:space="preserve">Установка металлических дверей </w:t>
      </w:r>
      <w:r>
        <w:t xml:space="preserve"> - </w:t>
      </w:r>
      <w:smartTag w:uri="urn:schemas-microsoft-com:office:smarttags" w:element="metricconverter">
        <w:smartTagPr>
          <w:attr w:name="ProductID" w:val="2,4 м2"/>
        </w:smartTagPr>
        <w:r>
          <w:t>2,4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 w:rsidRPr="00BD5DED">
        <w:t xml:space="preserve">Установка </w:t>
      </w:r>
      <w:proofErr w:type="spellStart"/>
      <w:r w:rsidRPr="00BD5DED">
        <w:t>извещателя</w:t>
      </w:r>
      <w:proofErr w:type="spellEnd"/>
      <w:r w:rsidRPr="00BD5DED">
        <w:t xml:space="preserve"> </w:t>
      </w:r>
      <w:proofErr w:type="spellStart"/>
      <w:r w:rsidRPr="00BD5DED">
        <w:t>магнитоконтактного</w:t>
      </w:r>
      <w:proofErr w:type="spellEnd"/>
      <w:r>
        <w:t xml:space="preserve"> </w:t>
      </w:r>
      <w:r w:rsidRPr="00BD5DED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8"/>
        </w:numPr>
        <w:tabs>
          <w:tab w:val="left" w:pos="900"/>
        </w:tabs>
        <w:spacing w:line="360" w:lineRule="auto"/>
      </w:pPr>
      <w:r>
        <w:t>М</w:t>
      </w:r>
      <w:r w:rsidRPr="00BD5DED">
        <w:t>асляная окраска ранее окрашенных дверей с расчисткой старой краски до 35%</w:t>
      </w:r>
      <w:r>
        <w:t xml:space="preserve"> - </w:t>
      </w:r>
      <w:smartTag w:uri="urn:schemas-microsoft-com:office:smarttags" w:element="metricconverter">
        <w:smartTagPr>
          <w:attr w:name="ProductID" w:val="11,52 м2"/>
        </w:smartTagPr>
        <w:r>
          <w:t>11,52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10.</w:t>
      </w:r>
      <w:r w:rsidRPr="00BD5DED">
        <w:rPr>
          <w:b/>
          <w:u w:val="single"/>
        </w:rPr>
        <w:t>Помещение № 132 с тамбуром.</w:t>
      </w:r>
    </w:p>
    <w:p w:rsidR="001F06E3" w:rsidRPr="00BD5DED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BD5DED">
        <w:t>Устройство подвесных потолков типа &lt;</w:t>
      </w:r>
      <w:proofErr w:type="spellStart"/>
      <w:r w:rsidRPr="00BD5DED">
        <w:t>Армстронг</w:t>
      </w:r>
      <w:proofErr w:type="spellEnd"/>
      <w:r w:rsidRPr="00BD5DED">
        <w:t>&gt;</w:t>
      </w:r>
      <w:r>
        <w:t xml:space="preserve"> – </w:t>
      </w:r>
      <w:smartTag w:uri="urn:schemas-microsoft-com:office:smarttags" w:element="metricconverter">
        <w:smartTagPr>
          <w:attr w:name="ProductID" w:val="22,36 м2"/>
        </w:smartTagPr>
        <w:r>
          <w:t>22,36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BD5DED">
        <w:t>Снятие обоев простых и улучшенных</w:t>
      </w:r>
      <w:r>
        <w:t xml:space="preserve"> – </w:t>
      </w:r>
      <w:smartTag w:uri="urn:schemas-microsoft-com:office:smarttags" w:element="metricconverter">
        <w:smartTagPr>
          <w:attr w:name="ProductID" w:val="85,65 м2"/>
        </w:smartTagPr>
        <w:r>
          <w:t>85,65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Облицовка стен  по</w:t>
      </w:r>
      <w:r w:rsidRPr="00BD5DED">
        <w:t xml:space="preserve">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3,5 м"/>
        </w:smartTagPr>
        <w:r>
          <w:t>13,5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lastRenderedPageBreak/>
        <w:t xml:space="preserve">Выравнивание штукатурки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72,15 м2"/>
        </w:smartTagPr>
        <w:r>
          <w:t>72,15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85,65 м2"/>
        </w:smartTagPr>
        <w:r>
          <w:t>85,65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Окраска водоэм</w:t>
      </w:r>
      <w:r>
        <w:t>ульсионными составами</w:t>
      </w:r>
      <w:r w:rsidRPr="0001654E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85,65 м2"/>
        </w:smartTagPr>
        <w:r>
          <w:t>85,65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Установка решеток в зашивку радиаторов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 xml:space="preserve">Окраска масляными составами ранее окрашенных </w:t>
      </w:r>
      <w:r>
        <w:t xml:space="preserve">радиаторов </w:t>
      </w:r>
      <w:r w:rsidRPr="0001654E">
        <w:t>за 2 раза</w:t>
      </w:r>
      <w:r>
        <w:t xml:space="preserve"> – </w:t>
      </w:r>
      <w:smartTag w:uri="urn:schemas-microsoft-com:office:smarttags" w:element="metricconverter">
        <w:smartTagPr>
          <w:attr w:name="ProductID" w:val="4,6 м2"/>
        </w:smartTagPr>
        <w:r>
          <w:t>4,6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Окраска масляными составами ранее окрашенных труб 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1 м2"/>
        </w:smartTagPr>
        <w:r>
          <w:t>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37DBD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3,8 м"/>
        </w:smartTagPr>
        <w:r>
          <w:t>23,8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37DBD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6,75 м2"/>
        </w:smartTagPr>
        <w:r>
          <w:t>16,75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37DBD">
        <w:t>Разборка покрытий полов из плит бетонных при помощи отбойных молотков</w:t>
      </w:r>
      <w:r>
        <w:t xml:space="preserve"> – </w:t>
      </w:r>
      <w:smartTag w:uri="urn:schemas-microsoft-com:office:smarttags" w:element="metricconverter">
        <w:smartTagPr>
          <w:attr w:name="ProductID" w:val="5,61 м2"/>
        </w:smartTagPr>
        <w:r>
          <w:t>5,61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5798F">
        <w:t xml:space="preserve">Устройство покрытий из плит </w:t>
      </w:r>
      <w:proofErr w:type="spellStart"/>
      <w:r w:rsidRPr="0005798F">
        <w:t>керамогранитных</w:t>
      </w:r>
      <w:proofErr w:type="spellEnd"/>
      <w:r w:rsidRPr="0005798F">
        <w:t xml:space="preserve"> размером: 60х60 см</w:t>
      </w:r>
      <w:r>
        <w:t xml:space="preserve"> – </w:t>
      </w:r>
      <w:smartTag w:uri="urn:schemas-microsoft-com:office:smarttags" w:element="metricconverter">
        <w:smartTagPr>
          <w:attr w:name="ProductID" w:val="5,61 м2"/>
        </w:smartTagPr>
        <w:r>
          <w:t>5,61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5798F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6,75 м2"/>
        </w:smartTagPr>
        <w:r>
          <w:t>16,75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6,75 м2"/>
        </w:smartTagPr>
        <w:r>
          <w:t>16,75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3,8 м2"/>
        </w:smartTagPr>
        <w:r>
          <w:t>23,8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деревянных двухпольных из массива – </w:t>
      </w:r>
      <w:smartTag w:uri="urn:schemas-microsoft-com:office:smarttags" w:element="metricconverter">
        <w:smartTagPr>
          <w:attr w:name="ProductID" w:val="2,73 м2"/>
        </w:smartTagPr>
        <w:r>
          <w:t>2,73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наличника дверного – </w:t>
      </w:r>
      <w:smartTag w:uri="urn:schemas-microsoft-com:office:smarttags" w:element="metricconverter">
        <w:smartTagPr>
          <w:attr w:name="ProductID" w:val="11 м"/>
        </w:smartTagPr>
        <w:r>
          <w:t>11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025 м2"/>
        </w:smartTagPr>
        <w:r>
          <w:t>3,025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Демонтаж оконных коробок </w:t>
      </w:r>
      <w:r>
        <w:t>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</w:t>
      </w:r>
      <w:r>
        <w:t xml:space="preserve">оконных блоков из ПВХ профилей  - </w:t>
      </w:r>
      <w:smartTag w:uri="urn:schemas-microsoft-com:office:smarttags" w:element="metricconverter">
        <w:smartTagPr>
          <w:attr w:name="ProductID" w:val="7,92 м2"/>
        </w:smartTagPr>
        <w:r>
          <w:t>7,92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Смена обделок из листовой стали </w:t>
      </w:r>
      <w:r>
        <w:t xml:space="preserve">– </w:t>
      </w:r>
      <w:smartTag w:uri="urn:schemas-microsoft-com:office:smarttags" w:element="metricconverter">
        <w:smartTagPr>
          <w:attr w:name="ProductID" w:val="3,2 м"/>
        </w:smartTagPr>
        <w:r>
          <w:t>3,2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подоконных досок из ПВХ толщиной </w:t>
      </w:r>
      <w:smartTag w:uri="urn:schemas-microsoft-com:office:smarttags" w:element="metricconverter">
        <w:smartTagPr>
          <w:attr w:name="ProductID" w:val="600 мм"/>
        </w:smartTagPr>
        <w:r>
          <w:t>600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,2 м"/>
        </w:smartTagPr>
        <w:r>
          <w:t>3,2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7,095 м2"/>
        </w:smartTagPr>
        <w:r>
          <w:t>7,095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2,9 м"/>
        </w:smartTagPr>
        <w:r>
          <w:t>12,9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50 м"/>
        </w:smartTagPr>
        <w:r>
          <w:t>150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6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- 9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распределительного</w:t>
      </w:r>
      <w:r w:rsidRPr="001C663F">
        <w:t xml:space="preserve"> шкаф</w:t>
      </w:r>
      <w:r>
        <w:t>а</w:t>
      </w:r>
      <w:r w:rsidRPr="001C663F">
        <w:t xml:space="preserve"> RITTAL AE1060.500</w:t>
      </w:r>
      <w:r>
        <w:t xml:space="preserve"> – 1 шт.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 </w:t>
      </w:r>
    </w:p>
    <w:p w:rsidR="001F06E3" w:rsidRPr="00C6485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11. </w:t>
      </w:r>
      <w:r w:rsidRPr="001C663F">
        <w:rPr>
          <w:b/>
          <w:u w:val="single"/>
        </w:rPr>
        <w:t>Помещение № 308</w:t>
      </w:r>
      <w:r w:rsidRPr="001C663F">
        <w:t>.</w:t>
      </w:r>
    </w:p>
    <w:p w:rsidR="001F06E3" w:rsidRPr="001C663F" w:rsidRDefault="001F06E3" w:rsidP="001F06E3">
      <w:pPr>
        <w:tabs>
          <w:tab w:val="left" w:pos="900"/>
        </w:tabs>
        <w:spacing w:line="360" w:lineRule="auto"/>
        <w:ind w:left="360"/>
        <w:jc w:val="center"/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33,63 м2"/>
        </w:smartTagPr>
        <w:r>
          <w:t>33,63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решеткой диаметром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, ячейкой 100х100 мм – </w:t>
      </w:r>
      <w:smartTag w:uri="urn:schemas-microsoft-com:office:smarttags" w:element="metricconverter">
        <w:smartTagPr>
          <w:attr w:name="ProductID" w:val="45,6 м2"/>
        </w:smartTagPr>
        <w:r>
          <w:t>45,6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металлическим листом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,6 м2"/>
        </w:smartTagPr>
        <w:r>
          <w:t>45,6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1,28 м2"/>
        </w:smartTagPr>
        <w:r>
          <w:t>61,28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21,5 м2"/>
        </w:smartTagPr>
        <w:r>
          <w:t>21,5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82,78 м2"/>
        </w:smartTagPr>
        <w:r>
          <w:t>82,78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82,78 м2"/>
        </w:smartTagPr>
        <w:r>
          <w:t>82,78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4,6 м2"/>
        </w:smartTagPr>
        <w:r>
          <w:t>4,6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1 м2"/>
        </w:smartTagPr>
        <w:r>
          <w:t>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Демонтаж барьера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Устройство барьеров</w:t>
      </w:r>
      <w:r>
        <w:t xml:space="preserve"> </w:t>
      </w:r>
      <w:r w:rsidRPr="00137DBD">
        <w:t>из ламинированного ДСП и элементов крепления</w:t>
      </w:r>
      <w:r>
        <w:t xml:space="preserve"> – </w:t>
      </w:r>
      <w:smartTag w:uri="urn:schemas-microsoft-com:office:smarttags" w:element="metricconverter">
        <w:smartTagPr>
          <w:attr w:name="ProductID" w:val="5,2 м2"/>
        </w:smartTagPr>
        <w:r>
          <w:t>5,2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967344">
        <w:t xml:space="preserve">Разборка деревянных перегородок </w:t>
      </w:r>
      <w:r>
        <w:t xml:space="preserve"> - </w:t>
      </w:r>
      <w:smartTag w:uri="urn:schemas-microsoft-com:office:smarttags" w:element="metricconverter">
        <w:smartTagPr>
          <w:attr w:name="ProductID" w:val="6,13 м2"/>
        </w:smartTagPr>
        <w:r>
          <w:t>6,13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Монтаж перегородок ПВХ</w:t>
      </w:r>
      <w:r w:rsidRPr="00EE4329">
        <w:t xml:space="preserve"> с остеклением</w:t>
      </w:r>
      <w:r>
        <w:t xml:space="preserve"> – </w:t>
      </w:r>
      <w:smartTag w:uri="urn:schemas-microsoft-com:office:smarttags" w:element="metricconverter">
        <w:smartTagPr>
          <w:attr w:name="ProductID" w:val="4,03 м2"/>
        </w:smartTagPr>
        <w:r>
          <w:t>4,03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наличника</w:t>
      </w:r>
      <w:r w:rsidRPr="00EE4329">
        <w:t xml:space="preserve"> из ПВХ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4,8 м"/>
        </w:smartTagPr>
        <w:r>
          <w:t>4,8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22,2 м"/>
        </w:smartTagPr>
        <w:r>
          <w:t>22,2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33,63 м2"/>
        </w:smartTagPr>
        <w:r>
          <w:t>33,63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3,63 м2"/>
        </w:smartTagPr>
        <w:r>
          <w:t>33,63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33,63 м2"/>
        </w:smartTagPr>
        <w:r>
          <w:t>33,63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2,2 м"/>
        </w:smartTagPr>
        <w:r>
          <w:t>22,2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из ПВХ в перегородку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6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9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lastRenderedPageBreak/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00 м"/>
        </w:smartTagPr>
        <w:r>
          <w:t>100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8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- 6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0 м"/>
        </w:smartTagPr>
        <w:r>
          <w:t>60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12</w:t>
      </w:r>
      <w:r w:rsidRPr="00CA0FBB">
        <w:rPr>
          <w:b/>
          <w:u w:val="single"/>
        </w:rPr>
        <w:t>. Помещение № 321.</w:t>
      </w:r>
    </w:p>
    <w:p w:rsidR="001F06E3" w:rsidRPr="00CA0FBB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решеткой диаметром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, ячейкой 100х100 мм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металлическим листом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Очистка поверхности щетками – </w:t>
      </w:r>
      <w:smartTag w:uri="urn:schemas-microsoft-com:office:smarttags" w:element="metricconverter">
        <w:smartTagPr>
          <w:attr w:name="ProductID" w:val="7,6 м2"/>
        </w:smartTagPr>
        <w:r>
          <w:t>7,6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CA0FBB">
        <w:t>Огрунтовка</w:t>
      </w:r>
      <w:proofErr w:type="spellEnd"/>
      <w:r w:rsidRPr="00CA0FBB">
        <w:t xml:space="preserve"> поверхностей (грибок на стене и потолке)</w:t>
      </w:r>
      <w:r>
        <w:t xml:space="preserve"> – </w:t>
      </w:r>
      <w:smartTag w:uri="urn:schemas-microsoft-com:office:smarttags" w:element="metricconverter">
        <w:smartTagPr>
          <w:attr w:name="ProductID" w:val="7,6 м2"/>
        </w:smartTagPr>
        <w:r>
          <w:t>7,6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2777B3">
        <w:t xml:space="preserve">Штукатурка поверхностей цементно-известковым раствором </w:t>
      </w:r>
      <w:r>
        <w:t xml:space="preserve">– </w:t>
      </w:r>
      <w:smartTag w:uri="urn:schemas-microsoft-com:office:smarttags" w:element="metricconverter">
        <w:smartTagPr>
          <w:attr w:name="ProductID" w:val="7,6 м2"/>
        </w:smartTagPr>
        <w:r>
          <w:t>7,6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53,64 м2"/>
        </w:smartTagPr>
        <w:r>
          <w:t>53,64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9,1 м2"/>
        </w:smartTagPr>
        <w:r>
          <w:t>9,1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62,74 м2"/>
        </w:smartTagPr>
        <w:r>
          <w:t>62,74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2,74 м2"/>
        </w:smartTagPr>
        <w:r>
          <w:t>62,74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2,3 м2"/>
        </w:smartTagPr>
        <w:r>
          <w:t>2,3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0,5 м2"/>
        </w:smartTagPr>
        <w:r>
          <w:t>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Демонтаж барьера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Устройство барьеров</w:t>
      </w:r>
      <w:r>
        <w:t xml:space="preserve"> </w:t>
      </w:r>
      <w:r w:rsidRPr="00137DBD">
        <w:t>из ламинированного ДСП и элементов крепления</w:t>
      </w:r>
      <w:r>
        <w:t xml:space="preserve"> – </w:t>
      </w:r>
      <w:smartTag w:uri="urn:schemas-microsoft-com:office:smarttags" w:element="metricconverter">
        <w:smartTagPr>
          <w:attr w:name="ProductID" w:val="5,2 м2"/>
        </w:smartTagPr>
        <w:r>
          <w:t>5,2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16,2 м"/>
        </w:smartTagPr>
        <w:r>
          <w:t>16,2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6,2 м"/>
        </w:smartTagPr>
        <w:r>
          <w:t>16,2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lastRenderedPageBreak/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D833C3">
        <w:rPr>
          <w:b/>
          <w:u w:val="single"/>
        </w:rPr>
        <w:t>1</w:t>
      </w:r>
      <w:r>
        <w:rPr>
          <w:b/>
          <w:u w:val="single"/>
        </w:rPr>
        <w:t>3</w:t>
      </w:r>
      <w:r w:rsidRPr="00D833C3">
        <w:rPr>
          <w:b/>
          <w:u w:val="single"/>
        </w:rPr>
        <w:t>. Помещение № 319</w:t>
      </w:r>
    </w:p>
    <w:p w:rsidR="001F06E3" w:rsidRPr="00D833C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решеткой диаметром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, ячейкой 100х100 мм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металлическим листом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53,64 м2"/>
        </w:smartTagPr>
        <w:r>
          <w:t>53,64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9,1 м2"/>
        </w:smartTagPr>
        <w:r>
          <w:t>9,1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62,74 м2"/>
        </w:smartTagPr>
        <w:r>
          <w:t>62,74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2,74 м2"/>
        </w:smartTagPr>
        <w:r>
          <w:t>62,74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2,3 м2"/>
        </w:smartTagPr>
        <w:r>
          <w:t>2,3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0,5 м2"/>
        </w:smartTagPr>
        <w:r>
          <w:t>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Демонтаж барьера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Устройство барьеров</w:t>
      </w:r>
      <w:r>
        <w:t xml:space="preserve"> </w:t>
      </w:r>
      <w:r w:rsidRPr="00137DBD">
        <w:t>из ламинированного ДСП и элементов крепления</w:t>
      </w:r>
      <w:r>
        <w:t xml:space="preserve"> – </w:t>
      </w:r>
      <w:smartTag w:uri="urn:schemas-microsoft-com:office:smarttags" w:element="metricconverter">
        <w:smartTagPr>
          <w:attr w:name="ProductID" w:val="5,2 м2"/>
        </w:smartTagPr>
        <w:r>
          <w:t>5,2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16,2 м"/>
        </w:smartTagPr>
        <w:r>
          <w:t>16,2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6,24 м2"/>
        </w:smartTagPr>
        <w:r>
          <w:t>16,24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6,2 м"/>
        </w:smartTagPr>
        <w:r>
          <w:t>16,2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lastRenderedPageBreak/>
        <w:t>Установка доводчика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14</w:t>
      </w:r>
      <w:r w:rsidRPr="00D833C3">
        <w:rPr>
          <w:b/>
          <w:u w:val="single"/>
        </w:rPr>
        <w:t>. Помещение № 318.</w:t>
      </w:r>
    </w:p>
    <w:p w:rsidR="001F06E3" w:rsidRPr="00D833C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17,4 м2"/>
        </w:smartTagPr>
        <w:r>
          <w:t>17,4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Снятие обоев – </w:t>
      </w:r>
      <w:smartTag w:uri="urn:schemas-microsoft-com:office:smarttags" w:element="metricconverter">
        <w:smartTagPr>
          <w:attr w:name="ProductID" w:val="64,34 м2"/>
        </w:smartTagPr>
        <w:r>
          <w:t>64,34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решеткой диаметром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, ячейкой 100х100 мм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металлическим листом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54,44 м2"/>
        </w:smartTagPr>
        <w:r>
          <w:t>54,44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9,9 м2"/>
        </w:smartTagPr>
        <w:r>
          <w:t>9,9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64,34 м2"/>
        </w:smartTagPr>
        <w:r>
          <w:t>64,34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4,34 м2"/>
        </w:smartTagPr>
        <w:r>
          <w:t>64,34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2,3 м2"/>
        </w:smartTagPr>
        <w:r>
          <w:t>2,3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0,5 м2"/>
        </w:smartTagPr>
        <w:r>
          <w:t>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Демонтаж барьера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Устройство барьеров</w:t>
      </w:r>
      <w:r>
        <w:t xml:space="preserve"> </w:t>
      </w:r>
      <w:r w:rsidRPr="00137DBD">
        <w:t>из ламинированного ДСП и элементов крепления</w:t>
      </w:r>
      <w:r>
        <w:t xml:space="preserve"> – </w:t>
      </w:r>
      <w:smartTag w:uri="urn:schemas-microsoft-com:office:smarttags" w:element="metricconverter">
        <w:smartTagPr>
          <w:attr w:name="ProductID" w:val="5,2 м2"/>
        </w:smartTagPr>
        <w:r>
          <w:t>5,2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16,6 м"/>
        </w:smartTagPr>
        <w:r>
          <w:t>16,6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7,4 м2"/>
        </w:smartTagPr>
        <w:r>
          <w:t>17,4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7,4 м2"/>
        </w:smartTagPr>
        <w:r>
          <w:t>17,4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7,4 м2"/>
        </w:smartTagPr>
        <w:r>
          <w:t>17,4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lastRenderedPageBreak/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6,6 м"/>
        </w:smartTagPr>
        <w:r>
          <w:t>16,6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15</w:t>
      </w:r>
      <w:r w:rsidRPr="00BF156F">
        <w:rPr>
          <w:b/>
          <w:u w:val="single"/>
        </w:rPr>
        <w:t>. Помещение № 304.</w:t>
      </w:r>
    </w:p>
    <w:p w:rsidR="001F06E3" w:rsidRPr="00BF156F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50,5 м2"/>
        </w:smartTagPr>
        <w:r>
          <w:t>50,5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решеткой диаметром </w:t>
      </w:r>
      <w:smartTag w:uri="urn:schemas-microsoft-com:office:smarttags" w:element="metricconverter">
        <w:smartTagPr>
          <w:attr w:name="ProductID" w:val="8 мм"/>
        </w:smartTagPr>
        <w:r>
          <w:t>8 мм</w:t>
        </w:r>
      </w:smartTag>
      <w:r>
        <w:t xml:space="preserve">, ячейкой 100х100 мм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Усиление стен металлическим листом </w:t>
      </w:r>
      <w:smartTag w:uri="urn:schemas-microsoft-com:office:smarttags" w:element="metricconverter">
        <w:smartTagPr>
          <w:attr w:name="ProductID" w:val="0,5 мм"/>
        </w:smartTagPr>
        <w:r>
          <w:t>0,5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6,4 м2"/>
        </w:smartTagPr>
        <w:r>
          <w:t>46,4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9,4 м2"/>
        </w:smartTagPr>
        <w:r>
          <w:t>69,4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32,7 м2"/>
        </w:smartTagPr>
        <w:r>
          <w:t>32,7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102,1 м2"/>
        </w:smartTagPr>
        <w:r>
          <w:t>102,1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102,1 м2"/>
        </w:smartTagPr>
        <w:r>
          <w:t>102,1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3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6,9 м2"/>
        </w:smartTagPr>
        <w:r>
          <w:t>6,9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1,5 м2"/>
        </w:smartTagPr>
        <w:r>
          <w:t>1,5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Демонтаж барьера</w:t>
      </w:r>
      <w:r>
        <w:t xml:space="preserve"> – </w:t>
      </w:r>
      <w:smartTag w:uri="urn:schemas-microsoft-com:office:smarttags" w:element="metricconverter">
        <w:smartTagPr>
          <w:attr w:name="ProductID" w:val="7,4 м2"/>
        </w:smartTagPr>
        <w:r>
          <w:t>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1654E">
        <w:t>Устройство барьеров</w:t>
      </w:r>
      <w:r>
        <w:t xml:space="preserve"> </w:t>
      </w:r>
      <w:r w:rsidRPr="00137DBD">
        <w:t>из ламинированного ДСП и элементов крепления</w:t>
      </w:r>
      <w:r>
        <w:t xml:space="preserve"> – </w:t>
      </w:r>
      <w:smartTag w:uri="urn:schemas-microsoft-com:office:smarttags" w:element="metricconverter">
        <w:smartTagPr>
          <w:attr w:name="ProductID" w:val="7,4 м2"/>
        </w:smartTagPr>
        <w:r>
          <w:t>7,4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28 м"/>
        </w:smartTagPr>
        <w:r>
          <w:t>28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50,5 м2"/>
        </w:smartTagPr>
        <w:r>
          <w:t>50,5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lastRenderedPageBreak/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0,5 м2"/>
        </w:smartTagPr>
        <w:r>
          <w:t>50,5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50,5 м2"/>
        </w:smartTagPr>
        <w:r>
          <w:t>50,5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8 м"/>
        </w:smartTagPr>
        <w:r>
          <w:t>28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доводчика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3,5 м2"/>
        </w:smartTagPr>
        <w:r>
          <w:t>3,5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8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50 м"/>
        </w:smartTagPr>
        <w:r>
          <w:t>150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13шт.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95 м"/>
        </w:smartTagPr>
        <w:r>
          <w:t>95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55 м"/>
        </w:smartTagPr>
        <w:r>
          <w:t>55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95 м"/>
        </w:smartTagPr>
        <w:r>
          <w:t>95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16</w:t>
      </w:r>
      <w:r w:rsidRPr="002D32E7">
        <w:rPr>
          <w:b/>
          <w:u w:val="single"/>
        </w:rPr>
        <w:t>. Помещение № 315.</w:t>
      </w:r>
    </w:p>
    <w:p w:rsidR="001F06E3" w:rsidRPr="002D32E7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18,75 м2"/>
        </w:smartTagPr>
        <w:r>
          <w:t>18,75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1,6 м2"/>
        </w:smartTagPr>
        <w:r>
          <w:t>61,6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Демонтаж оконных коробок </w:t>
      </w:r>
      <w:r>
        <w:t>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</w:t>
      </w:r>
      <w:r>
        <w:t xml:space="preserve">оконных блоков из ПВХ профилей  - </w:t>
      </w:r>
      <w:smartTag w:uri="urn:schemas-microsoft-com:office:smarttags" w:element="metricconverter">
        <w:smartTagPr>
          <w:attr w:name="ProductID" w:val="5,04 м2"/>
        </w:smartTagPr>
        <w:r>
          <w:t>5,04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Смена обделок из листовой стали </w:t>
      </w:r>
      <w:r>
        <w:t xml:space="preserve">– </w:t>
      </w:r>
      <w:smartTag w:uri="urn:schemas-microsoft-com:office:smarttags" w:element="metricconverter">
        <w:smartTagPr>
          <w:attr w:name="ProductID" w:val="2,1 м"/>
        </w:smartTagPr>
        <w:r>
          <w:t>2,1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подоконных досок из ПВХ толщиной </w:t>
      </w:r>
      <w:smartTag w:uri="urn:schemas-microsoft-com:office:smarttags" w:element="metricconverter">
        <w:smartTagPr>
          <w:attr w:name="ProductID" w:val="600 мм"/>
        </w:smartTagPr>
        <w:r>
          <w:t>600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,1 м"/>
        </w:smartTagPr>
        <w:r>
          <w:t>2,1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6,435 м2"/>
        </w:smartTagPr>
        <w:r>
          <w:t>6,435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11,7 м"/>
        </w:smartTagPr>
        <w:r>
          <w:t>11,7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5шт.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–25 м.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>17</w:t>
      </w:r>
      <w:r w:rsidRPr="00CA730C">
        <w:rPr>
          <w:b/>
          <w:u w:val="single"/>
        </w:rPr>
        <w:t>. Помещение № 316.</w:t>
      </w:r>
    </w:p>
    <w:p w:rsidR="001F06E3" w:rsidRPr="00CA730C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,2 м2"/>
        </w:smartTagPr>
        <w:r>
          <w:t>1,2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1,2 м2"/>
        </w:smartTagPr>
        <w:r>
          <w:t>1,2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1,6 м2"/>
        </w:smartTagPr>
        <w:r>
          <w:t>61,6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CA730C">
        <w:t>Демонтаж деревянных встрое</w:t>
      </w:r>
      <w:r>
        <w:t>н</w:t>
      </w:r>
      <w:r w:rsidRPr="00CA730C">
        <w:t>ных шкафов</w:t>
      </w:r>
      <w:r>
        <w:t xml:space="preserve"> – </w:t>
      </w:r>
      <w:smartTag w:uri="urn:schemas-microsoft-com:office:smarttags" w:element="metricconverter">
        <w:smartTagPr>
          <w:attr w:name="ProductID" w:val="9 м2"/>
        </w:smartTagPr>
        <w:r>
          <w:t>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CA730C">
        <w:t xml:space="preserve">Установка </w:t>
      </w:r>
      <w:r>
        <w:t xml:space="preserve">встроенных шкафов с полками  – </w:t>
      </w:r>
      <w:smartTag w:uri="urn:schemas-microsoft-com:office:smarttags" w:element="metricconverter">
        <w:smartTagPr>
          <w:attr w:name="ProductID" w:val="9 м2"/>
        </w:smartTagPr>
        <w:r>
          <w:t>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Разборка плинтусов – </w:t>
      </w:r>
      <w:smartTag w:uri="urn:schemas-microsoft-com:office:smarttags" w:element="metricconverter">
        <w:smartTagPr>
          <w:attr w:name="ProductID" w:val="14,5 м"/>
        </w:smartTagPr>
        <w:r>
          <w:t>14,5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18,75 м2"/>
        </w:smartTagPr>
        <w:r>
          <w:t>18,75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8,75 м2"/>
        </w:smartTagPr>
        <w:r>
          <w:t>18,75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8,75 м2"/>
        </w:smartTagPr>
        <w:r>
          <w:t>18,75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4,5 м"/>
        </w:smartTagPr>
        <w:r>
          <w:t>14,5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деревянных – </w:t>
      </w:r>
      <w:smartTag w:uri="urn:schemas-microsoft-com:office:smarttags" w:element="metricconverter">
        <w:smartTagPr>
          <w:attr w:name="ProductID" w:val="3,36 м2"/>
        </w:smartTagPr>
        <w:r>
          <w:t>3,36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наличника – </w:t>
      </w:r>
      <w:smartTag w:uri="urn:schemas-microsoft-com:office:smarttags" w:element="metricconverter">
        <w:smartTagPr>
          <w:attr w:name="ProductID" w:val="12,4 м"/>
        </w:smartTagPr>
        <w:r>
          <w:t>12,4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18</w:t>
      </w:r>
      <w:r w:rsidRPr="00216A17">
        <w:rPr>
          <w:b/>
          <w:u w:val="single"/>
        </w:rPr>
        <w:t>. Помещение № 309.</w:t>
      </w:r>
    </w:p>
    <w:p w:rsidR="001F06E3" w:rsidRPr="00216A17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1C663F">
        <w:t>Устройство подвесных потолков типа &lt;</w:t>
      </w:r>
      <w:proofErr w:type="spellStart"/>
      <w:r w:rsidRPr="001C663F">
        <w:t>Армстронг</w:t>
      </w:r>
      <w:proofErr w:type="spellEnd"/>
      <w:r w:rsidRPr="001C663F">
        <w:t>&gt;</w:t>
      </w:r>
      <w:r>
        <w:t xml:space="preserve"> - </w:t>
      </w:r>
      <w:smartTag w:uri="urn:schemas-microsoft-com:office:smarttags" w:element="metricconverter">
        <w:smartTagPr>
          <w:attr w:name="ProductID" w:val="61,32 м2"/>
        </w:smartTagPr>
        <w:r>
          <w:t>61,32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0D1129">
        <w:t>Очистка поверхности щетками</w:t>
      </w:r>
      <w:r>
        <w:t xml:space="preserve"> – </w:t>
      </w:r>
      <w:smartTag w:uri="urn:schemas-microsoft-com:office:smarttags" w:element="metricconverter">
        <w:smartTagPr>
          <w:attr w:name="ProductID" w:val="37,29 м2"/>
        </w:smartTagPr>
        <w:r>
          <w:t>37,29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Облицовка стен  по металлическому каркасу </w:t>
      </w:r>
      <w:r w:rsidRPr="00EE4329">
        <w:t>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24,68 м2"/>
        </w:smartTagPr>
        <w:r>
          <w:t>24,68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Облицовка стен  гипсокартонными листами на пробки</w:t>
      </w:r>
      <w:r>
        <w:t xml:space="preserve"> – </w:t>
      </w:r>
      <w:smartTag w:uri="urn:schemas-microsoft-com:office:smarttags" w:element="metricconverter">
        <w:smartTagPr>
          <w:attr w:name="ProductID" w:val="99,62 м2"/>
        </w:smartTagPr>
        <w:r>
          <w:t>99,62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124,3 м2"/>
        </w:smartTagPr>
        <w:r>
          <w:t>124,3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</w:t>
      </w:r>
      <w:r>
        <w:t>в</w:t>
      </w:r>
      <w:r w:rsidRPr="00EE4329">
        <w:t>одоэм</w:t>
      </w:r>
      <w:r>
        <w:t>ульсионными составами</w:t>
      </w:r>
      <w:r w:rsidRPr="00EE4329">
        <w:t xml:space="preserve">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124,3 м2"/>
        </w:smartTagPr>
        <w:r>
          <w:t>124,3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Установка решеток в зашивку радиаторов</w:t>
      </w:r>
      <w:r>
        <w:t xml:space="preserve">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</w:t>
      </w:r>
      <w:r>
        <w:t xml:space="preserve">                                          </w:t>
      </w:r>
      <w:r w:rsidRPr="00EE4329">
        <w:t>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9,2 м2"/>
        </w:smartTagPr>
        <w:r>
          <w:t>9,2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 xml:space="preserve">Окраска масляными составами ранее окрашенных поверхностей труб </w:t>
      </w:r>
      <w:r>
        <w:t xml:space="preserve">                                     </w:t>
      </w:r>
      <w:r w:rsidRPr="00EE4329">
        <w:t>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2 м2"/>
        </w:smartTagPr>
        <w:r>
          <w:t>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CA730C">
        <w:t>Демонтаж деревянных встрое</w:t>
      </w:r>
      <w:r>
        <w:t>н</w:t>
      </w:r>
      <w:r w:rsidRPr="00CA730C">
        <w:t>ных шкафов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CA730C">
        <w:t xml:space="preserve">Установка </w:t>
      </w:r>
      <w:r>
        <w:t xml:space="preserve">встроенных шкафов с полками  – </w:t>
      </w:r>
      <w:smartTag w:uri="urn:schemas-microsoft-com:office:smarttags" w:element="metricconverter">
        <w:smartTagPr>
          <w:attr w:name="ProductID" w:val="28,47 м2"/>
        </w:smartTagPr>
        <w:r>
          <w:t>28,47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плинтусов  деревянных</w:t>
      </w:r>
      <w:r>
        <w:t xml:space="preserve"> – </w:t>
      </w:r>
      <w:smartTag w:uri="urn:schemas-microsoft-com:office:smarttags" w:element="metricconverter">
        <w:smartTagPr>
          <w:attr w:name="ProductID" w:val="35,9 м"/>
        </w:smartTagPr>
        <w:r>
          <w:t>35,9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61,35 м2"/>
        </w:smartTagPr>
        <w:r>
          <w:t>61,35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1,35 м2"/>
        </w:smartTagPr>
        <w:r>
          <w:t>61,35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61,35 м2"/>
        </w:smartTagPr>
        <w:r>
          <w:t>61,35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EE4329">
        <w:lastRenderedPageBreak/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35,9 м"/>
        </w:smartTagPr>
        <w:r>
          <w:t>35,9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31B22">
        <w:t>Демонтаж дверных коробок</w:t>
      </w:r>
      <w:r>
        <w:t xml:space="preserve"> со снятием полотен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дверей деревянных – </w:t>
      </w:r>
      <w:smartTag w:uri="urn:schemas-microsoft-com:office:smarttags" w:element="metricconverter">
        <w:smartTagPr>
          <w:attr w:name="ProductID" w:val="6,72 м2"/>
        </w:smartTagPr>
        <w:r>
          <w:t>6,72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24,8 м"/>
        </w:smartTagPr>
        <w:r>
          <w:t>24,8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</w:t>
      </w:r>
      <w:proofErr w:type="spellStart"/>
      <w:r>
        <w:t>извещателя</w:t>
      </w:r>
      <w:proofErr w:type="spellEnd"/>
      <w:r>
        <w:t xml:space="preserve"> </w:t>
      </w:r>
      <w:proofErr w:type="spellStart"/>
      <w:r>
        <w:t>магнитоконтактного</w:t>
      </w:r>
      <w:proofErr w:type="spellEnd"/>
      <w:r>
        <w:t xml:space="preserve">  </w:t>
      </w:r>
      <w:r w:rsidRPr="00DB0193">
        <w:t>"Геркон" ИО-10220</w:t>
      </w:r>
      <w:r>
        <w:t xml:space="preserve"> 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светильников для люминесцентных ламп</w:t>
      </w:r>
      <w:r>
        <w:t xml:space="preserve"> – 8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50 м"/>
        </w:smartTagPr>
        <w:r>
          <w:t>150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светильников с люминесцентными лампами </w:t>
      </w:r>
      <w:r w:rsidRPr="0065189F">
        <w:t>ЛВО10-4*18</w:t>
      </w:r>
      <w:r>
        <w:t xml:space="preserve"> – 16шт.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выключателей двухклавишных – 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р</w:t>
      </w:r>
      <w:r w:rsidRPr="0065189F">
        <w:t>озет</w:t>
      </w:r>
      <w:r>
        <w:t>ок</w:t>
      </w:r>
      <w:r w:rsidRPr="0065189F">
        <w:t xml:space="preserve"> </w:t>
      </w:r>
      <w:r>
        <w:t xml:space="preserve"> - 8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кабеля</w:t>
      </w:r>
      <w:r w:rsidRPr="0065189F">
        <w:t xml:space="preserve"> </w:t>
      </w:r>
      <w:proofErr w:type="spellStart"/>
      <w:r w:rsidRPr="0065189F">
        <w:t>ВВГнг</w:t>
      </w:r>
      <w:proofErr w:type="spellEnd"/>
      <w:r w:rsidRPr="0065189F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130 м"/>
        </w:smartTagPr>
        <w:r>
          <w:t>130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3*2,5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Прокладка т</w:t>
      </w:r>
      <w:r w:rsidRPr="001C663F">
        <w:t xml:space="preserve">рубы  из </w:t>
      </w:r>
      <w:proofErr w:type="gramStart"/>
      <w:r w:rsidRPr="001C663F">
        <w:t>полиэтилена</w:t>
      </w:r>
      <w:proofErr w:type="gramEnd"/>
      <w:r w:rsidRPr="001C663F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C663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30 м"/>
        </w:smartTagPr>
        <w:r>
          <w:t>130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19</w:t>
      </w:r>
      <w:r w:rsidRPr="00BC0237">
        <w:rPr>
          <w:b/>
          <w:u w:val="single"/>
        </w:rPr>
        <w:t>. Замена окна в бюро пропусков.</w:t>
      </w:r>
    </w:p>
    <w:p w:rsidR="001F06E3" w:rsidRPr="00BC0237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Демонтаж оконных коробок </w:t>
      </w:r>
      <w:r>
        <w:t>– 1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</w:t>
      </w:r>
      <w:r>
        <w:t xml:space="preserve">оконных блоков из ПВХ профилей  - </w:t>
      </w:r>
      <w:smartTag w:uri="urn:schemas-microsoft-com:office:smarttags" w:element="metricconverter">
        <w:smartTagPr>
          <w:attr w:name="ProductID" w:val="5,04 м2"/>
        </w:smartTagPr>
        <w:r>
          <w:t>5,04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Смена обделок из листовой стали </w:t>
      </w:r>
      <w:r>
        <w:t xml:space="preserve">–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 xml:space="preserve">Установка подоконных досок из ПВХ толщиной </w:t>
      </w:r>
      <w:smartTag w:uri="urn:schemas-microsoft-com:office:smarttags" w:element="metricconverter">
        <w:smartTagPr>
          <w:attr w:name="ProductID" w:val="600 мм"/>
        </w:smartTagPr>
        <w:r>
          <w:t>600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 м"/>
        </w:smartTagPr>
        <w:r>
          <w:t>2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Облицовка откосов  пластиковыми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4,18 м2"/>
        </w:smartTagPr>
        <w:r>
          <w:t>4,18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A6D71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7,6 м"/>
        </w:smartTagPr>
        <w:r>
          <w:t>7,6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20. </w:t>
      </w:r>
      <w:r w:rsidRPr="006D37C5">
        <w:rPr>
          <w:b/>
          <w:u w:val="single"/>
        </w:rPr>
        <w:t>Установка металлических решеток.</w:t>
      </w:r>
    </w:p>
    <w:p w:rsidR="001F06E3" w:rsidRPr="006D37C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6D37C5">
        <w:t xml:space="preserve">Сверление отверстий в кирпичных стенах </w:t>
      </w:r>
      <w:proofErr w:type="spellStart"/>
      <w:r w:rsidRPr="006D37C5">
        <w:t>электроперфоратором</w:t>
      </w:r>
      <w:proofErr w:type="spellEnd"/>
      <w:r>
        <w:t xml:space="preserve"> – 132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Постановка </w:t>
      </w:r>
      <w:proofErr w:type="spellStart"/>
      <w:proofErr w:type="gramStart"/>
      <w:r>
        <w:t>д</w:t>
      </w:r>
      <w:r w:rsidRPr="006D37C5">
        <w:t>юбель-шуруп</w:t>
      </w:r>
      <w:r>
        <w:t>а</w:t>
      </w:r>
      <w:proofErr w:type="spellEnd"/>
      <w:proofErr w:type="gramEnd"/>
      <w:r w:rsidRPr="006D37C5">
        <w:t xml:space="preserve"> 10х100мм</w:t>
      </w:r>
      <w:r>
        <w:t xml:space="preserve"> – 132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DD0816">
        <w:t xml:space="preserve">Изготовление </w:t>
      </w:r>
      <w:r>
        <w:t>и монтаж металлических решеток открывающихся – 3,1227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замков – 25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DD0816">
        <w:t>Огрунтовка</w:t>
      </w:r>
      <w:proofErr w:type="spellEnd"/>
      <w:r w:rsidRPr="00DD0816">
        <w:t xml:space="preserve"> металлических поверхностей грунтовкой</w:t>
      </w:r>
      <w:r>
        <w:t xml:space="preserve"> ГФ-021 – </w:t>
      </w:r>
      <w:smartTag w:uri="urn:schemas-microsoft-com:office:smarttags" w:element="metricconverter">
        <w:smartTagPr>
          <w:attr w:name="ProductID" w:val="56,17 м2"/>
        </w:smartTagPr>
        <w:r>
          <w:t>56,17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DD0816">
        <w:t xml:space="preserve">Окраска металлических </w:t>
      </w:r>
      <w:proofErr w:type="spellStart"/>
      <w:r w:rsidRPr="00DD0816">
        <w:t>огрунтованных</w:t>
      </w:r>
      <w:proofErr w:type="spellEnd"/>
      <w:r w:rsidRPr="00DD0816">
        <w:t xml:space="preserve"> поверхностей</w:t>
      </w:r>
      <w:r>
        <w:t xml:space="preserve"> ПФ-115 за 2 раза – </w:t>
      </w:r>
      <w:smartTag w:uri="urn:schemas-microsoft-com:office:smarttags" w:element="metricconverter">
        <w:smartTagPr>
          <w:attr w:name="ProductID" w:val="56,17 м2"/>
        </w:smartTagPr>
        <w:r>
          <w:t>56,17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AD2896">
        <w:rPr>
          <w:b/>
          <w:u w:val="single"/>
        </w:rPr>
        <w:lastRenderedPageBreak/>
        <w:t xml:space="preserve">21. Складская площадка № 1. Замена ограждения. </w:t>
      </w:r>
      <w:r>
        <w:rPr>
          <w:b/>
          <w:u w:val="single"/>
        </w:rPr>
        <w:t xml:space="preserve">                                                                       </w:t>
      </w:r>
      <w:r w:rsidRPr="00AD2896">
        <w:rPr>
          <w:b/>
          <w:u w:val="single"/>
        </w:rPr>
        <w:t xml:space="preserve">Замена деревянного пролета на </w:t>
      </w:r>
      <w:proofErr w:type="spellStart"/>
      <w:r w:rsidRPr="00AD2896">
        <w:rPr>
          <w:b/>
          <w:u w:val="single"/>
        </w:rPr>
        <w:t>профлист</w:t>
      </w:r>
      <w:proofErr w:type="spellEnd"/>
      <w:r w:rsidRPr="00AD2896">
        <w:rPr>
          <w:b/>
          <w:u w:val="single"/>
        </w:rPr>
        <w:t>.</w:t>
      </w:r>
    </w:p>
    <w:p w:rsidR="001F06E3" w:rsidRPr="00AD2896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Разборка деревянных заборов из досок</w:t>
      </w:r>
      <w:r>
        <w:t xml:space="preserve"> – </w:t>
      </w:r>
      <w:smartTag w:uri="urn:schemas-microsoft-com:office:smarttags" w:element="metricconverter">
        <w:smartTagPr>
          <w:attr w:name="ProductID" w:val="71,5 м2"/>
        </w:smartTagPr>
        <w:r>
          <w:t>71,5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Рытье ям для установки  столбов</w:t>
      </w:r>
      <w:r>
        <w:t xml:space="preserve"> – 12 ям.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Засыпка вручную</w:t>
      </w:r>
      <w:r>
        <w:t xml:space="preserve">  - </w:t>
      </w:r>
      <w:smartTag w:uri="urn:schemas-microsoft-com:office:smarttags" w:element="metricconverter">
        <w:smartTagPr>
          <w:attr w:name="ProductID" w:val="6 м3"/>
        </w:smartTagPr>
        <w:r>
          <w:t>6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2,8 м3"/>
        </w:smartTagPr>
        <w:r>
          <w:t>2,8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Монтаж </w:t>
      </w:r>
      <w:r>
        <w:t xml:space="preserve">столбов металлических из трубы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1,193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Бетонирование столбов</w:t>
      </w:r>
      <w:r>
        <w:t xml:space="preserve"> – </w:t>
      </w:r>
      <w:smartTag w:uri="urn:schemas-microsoft-com:office:smarttags" w:element="metricconverter">
        <w:smartTagPr>
          <w:attr w:name="ProductID" w:val="6,18 м3"/>
        </w:smartTagPr>
        <w:r>
          <w:t>6,18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</w:t>
      </w:r>
      <w:r>
        <w:t>таж ограждения</w:t>
      </w:r>
      <w:r w:rsidRPr="00AD2896">
        <w:t xml:space="preserve"> из профилированного листа</w:t>
      </w:r>
      <w:r>
        <w:t xml:space="preserve"> – </w:t>
      </w:r>
      <w:smartTag w:uri="urn:schemas-microsoft-com:office:smarttags" w:element="metricconverter">
        <w:smartTagPr>
          <w:attr w:name="ProductID" w:val="90 м2"/>
        </w:smartTagPr>
        <w:r>
          <w:t>90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кронштейнов для установки светильников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светильников уличных на кронштейны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3х2,5 мм</w:t>
      </w:r>
      <w:proofErr w:type="gramStart"/>
      <w:r>
        <w:t>2</w:t>
      </w:r>
      <w:proofErr w:type="gramEnd"/>
      <w:r>
        <w:t xml:space="preserve"> – </w:t>
      </w:r>
      <w:smartTag w:uri="urn:schemas-microsoft-com:office:smarttags" w:element="metricconverter">
        <w:smartTagPr>
          <w:attr w:name="ProductID" w:val="46 м"/>
        </w:smartTagPr>
        <w:r>
          <w:t>46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 xml:space="preserve">Установка трубы гофрированной 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6 м"/>
        </w:smartTagPr>
        <w:r>
          <w:t>46 м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«егозы» из колючей проволоки – 30м.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Монтаж  металлоконструкций для крепления колючей проволоки</w:t>
      </w:r>
      <w:r>
        <w:t xml:space="preserve"> – 0,041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Обезжиривание поверхностей  </w:t>
      </w:r>
      <w:proofErr w:type="spellStart"/>
      <w:r w:rsidRPr="00AD2896">
        <w:t>уайт-спиритом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5,5 м2"/>
        </w:smartTagPr>
        <w:r>
          <w:t>5,5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5,5 м2"/>
        </w:smartTagPr>
        <w:r>
          <w:t>5,5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5,5 м2"/>
        </w:smartTagPr>
        <w:r>
          <w:t>5,5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5B1A15">
        <w:rPr>
          <w:b/>
          <w:u w:val="single"/>
        </w:rPr>
        <w:t>22. Складская площадка № 1. Второй ряд "егозы".</w:t>
      </w:r>
    </w:p>
    <w:p w:rsidR="001F06E3" w:rsidRPr="005B1A1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«егозы» из колючей проволоки – 80м.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Монтаж  металлоконструкций для крепления колючей проволоки</w:t>
      </w:r>
      <w:r>
        <w:t xml:space="preserve"> – 0,1096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Обезжиривание поверхностей  </w:t>
      </w:r>
      <w:proofErr w:type="spellStart"/>
      <w:r w:rsidRPr="00AD2896">
        <w:t>уайт-спиритом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5B1A15">
        <w:rPr>
          <w:b/>
          <w:u w:val="single"/>
        </w:rPr>
        <w:t xml:space="preserve">23. Складская площадка № 1. Монтаж сетки </w:t>
      </w:r>
      <w:proofErr w:type="spellStart"/>
      <w:r w:rsidRPr="005B1A15">
        <w:rPr>
          <w:b/>
          <w:u w:val="single"/>
        </w:rPr>
        <w:t>рабицы</w:t>
      </w:r>
      <w:proofErr w:type="spellEnd"/>
      <w:r w:rsidRPr="005B1A15">
        <w:rPr>
          <w:b/>
          <w:u w:val="single"/>
        </w:rPr>
        <w:t xml:space="preserve"> по верху ворот. </w:t>
      </w:r>
      <w:r>
        <w:rPr>
          <w:b/>
          <w:u w:val="single"/>
        </w:rPr>
        <w:t xml:space="preserve">                            </w:t>
      </w:r>
      <w:r w:rsidRPr="005B1A15">
        <w:rPr>
          <w:b/>
          <w:u w:val="single"/>
        </w:rPr>
        <w:t xml:space="preserve">Изготовление и монтаж </w:t>
      </w:r>
      <w:proofErr w:type="spellStart"/>
      <w:r w:rsidRPr="005B1A15">
        <w:rPr>
          <w:b/>
          <w:u w:val="single"/>
        </w:rPr>
        <w:t>колесоотбои</w:t>
      </w:r>
      <w:proofErr w:type="spellEnd"/>
      <w:r w:rsidRPr="005B1A15">
        <w:rPr>
          <w:b/>
          <w:u w:val="single"/>
        </w:rPr>
        <w:t>.</w:t>
      </w:r>
    </w:p>
    <w:p w:rsidR="001F06E3" w:rsidRPr="005B1A1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B1A15">
        <w:t>Монтаж  металлоконструкций для крепления колючей проволоки</w:t>
      </w:r>
      <w:r>
        <w:t xml:space="preserve"> – 0,1423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B1A15">
        <w:t xml:space="preserve">Монтаж металлоконструкций </w:t>
      </w:r>
      <w:proofErr w:type="spellStart"/>
      <w:r w:rsidRPr="005B1A15">
        <w:t>колесоотбои</w:t>
      </w:r>
      <w:proofErr w:type="spellEnd"/>
      <w:r>
        <w:t xml:space="preserve"> – 0,064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5B1A15">
        <w:lastRenderedPageBreak/>
        <w:t>Огрунтовка</w:t>
      </w:r>
      <w:proofErr w:type="spellEnd"/>
      <w:r w:rsidRPr="005B1A15">
        <w:t xml:space="preserve">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16,8 м2"/>
        </w:smartTagPr>
        <w:r>
          <w:t>16,8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B1A15">
        <w:t xml:space="preserve">Окраска металлических </w:t>
      </w:r>
      <w:proofErr w:type="spellStart"/>
      <w:r w:rsidRPr="005B1A15">
        <w:t>огрунтованных</w:t>
      </w:r>
      <w:proofErr w:type="spellEnd"/>
      <w:r w:rsidRPr="005B1A15">
        <w:t xml:space="preserve"> поверхностей эмалью ПФ-115</w:t>
      </w:r>
      <w:r>
        <w:t xml:space="preserve"> – </w:t>
      </w:r>
      <w:smartTag w:uri="urn:schemas-microsoft-com:office:smarttags" w:element="metricconverter">
        <w:smartTagPr>
          <w:attr w:name="ProductID" w:val="16,8 м2"/>
        </w:smartTagPr>
        <w:r>
          <w:t>16,8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5B1A15">
        <w:rPr>
          <w:b/>
          <w:u w:val="single"/>
        </w:rPr>
        <w:t>24. Складская площадка № 2. Монтаж "егозы".</w:t>
      </w:r>
    </w:p>
    <w:p w:rsidR="001F06E3" w:rsidRPr="005B1A1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«егозы» из колючей проволоки – 112м.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Монтаж  металлоконструкций для крепления колючей проволоки</w:t>
      </w:r>
      <w:r>
        <w:t xml:space="preserve"> – 0,153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20,7 м2"/>
        </w:smartTagPr>
        <w:r>
          <w:t>20,7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20,7 м2"/>
        </w:smartTagPr>
        <w:r>
          <w:t>20,7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5B1A15">
        <w:rPr>
          <w:b/>
          <w:u w:val="single"/>
        </w:rPr>
        <w:t>25. Складская площадка № 3. Покраска у въездных ворот.</w:t>
      </w:r>
    </w:p>
    <w:p w:rsidR="001F06E3" w:rsidRPr="005B1A1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5B1A15">
        <w:t>Очистка поверхности щетками</w:t>
      </w:r>
      <w:r>
        <w:t xml:space="preserve"> – </w:t>
      </w:r>
      <w:smartTag w:uri="urn:schemas-microsoft-com:office:smarttags" w:element="metricconverter">
        <w:smartTagPr>
          <w:attr w:name="ProductID" w:val="165 м2"/>
        </w:smartTagPr>
        <w:r>
          <w:t>165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165 м2"/>
        </w:smartTagPr>
        <w:r>
          <w:t>165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165 м2"/>
        </w:smartTagPr>
        <w:r>
          <w:t>165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5B1A15">
        <w:rPr>
          <w:b/>
          <w:u w:val="single"/>
        </w:rPr>
        <w:t>26. Складская площадка №</w:t>
      </w:r>
      <w:r>
        <w:rPr>
          <w:b/>
          <w:u w:val="single"/>
        </w:rPr>
        <w:t xml:space="preserve"> 3. Наращивание забора с монтажо</w:t>
      </w:r>
      <w:r w:rsidRPr="005B1A15">
        <w:rPr>
          <w:b/>
          <w:u w:val="single"/>
        </w:rPr>
        <w:t>м "егозы".</w:t>
      </w:r>
    </w:p>
    <w:p w:rsidR="001F06E3" w:rsidRPr="005B1A15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8B3862">
        <w:t xml:space="preserve">Изготовление </w:t>
      </w:r>
      <w:r>
        <w:t xml:space="preserve">и монтаж </w:t>
      </w:r>
      <w:r w:rsidRPr="008B3862">
        <w:t>металлоконструкций секций</w:t>
      </w:r>
      <w:r>
        <w:t xml:space="preserve"> – 0,46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70 м2"/>
        </w:smartTagPr>
        <w:r>
          <w:t>70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70 м2"/>
        </w:smartTagPr>
        <w:r>
          <w:t>70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«егозы» из колючей проволоки – 70м.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Монтаж  металлоконструкций для крепления колючей проволоки</w:t>
      </w:r>
      <w:r>
        <w:t xml:space="preserve"> – 0,095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13 м2"/>
        </w:smartTagPr>
        <w:r>
          <w:t>13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13 м2"/>
        </w:smartTagPr>
        <w:r>
          <w:t>13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8B3862">
        <w:rPr>
          <w:b/>
          <w:u w:val="single"/>
        </w:rPr>
        <w:t>27. Складская площадка № 3. Монтаж "егозы" вдоль гаражей.</w:t>
      </w:r>
    </w:p>
    <w:p w:rsidR="001F06E3" w:rsidRPr="008B3862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«егозы» из колючей проволоки – 150м.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Монтаж  металлоконструкций для крепления колючей проволоки</w:t>
      </w:r>
      <w:r>
        <w:t xml:space="preserve"> – 0,205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proofErr w:type="spellStart"/>
      <w:r w:rsidRPr="00AD2896">
        <w:t>Огрунтовка</w:t>
      </w:r>
      <w:proofErr w:type="spellEnd"/>
      <w:r w:rsidRPr="00AD2896">
        <w:t xml:space="preserve"> металлических поверхностей грунтовкой </w:t>
      </w:r>
      <w:r>
        <w:t xml:space="preserve">ГФ-021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lastRenderedPageBreak/>
        <w:t xml:space="preserve">Окраска металлических </w:t>
      </w:r>
      <w:proofErr w:type="spellStart"/>
      <w:r w:rsidRPr="00AD2896">
        <w:t>огрунтованных</w:t>
      </w:r>
      <w:proofErr w:type="spellEnd"/>
      <w:r w:rsidRPr="00AD2896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27,7 м2"/>
        </w:smartTagPr>
        <w:r>
          <w:t>27,7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 w:rsidRPr="008B3862">
        <w:rPr>
          <w:b/>
          <w:u w:val="single"/>
        </w:rPr>
        <w:t>28. Складская площадка № 3. Ремонт ограждения с южной стороны площадки.</w:t>
      </w:r>
    </w:p>
    <w:p w:rsidR="001F06E3" w:rsidRPr="008B3862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Разборка деревянных заборов из досок</w:t>
      </w:r>
      <w:r>
        <w:t xml:space="preserve"> – </w:t>
      </w:r>
      <w:smartTag w:uri="urn:schemas-microsoft-com:office:smarttags" w:element="metricconverter">
        <w:smartTagPr>
          <w:attr w:name="ProductID" w:val="15 м2"/>
        </w:smartTagPr>
        <w:r>
          <w:t>15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Рытье ям для установки  столбов</w:t>
      </w:r>
      <w:r>
        <w:t xml:space="preserve"> – 6 ям.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Засыпка вручную</w:t>
      </w:r>
      <w:r>
        <w:t xml:space="preserve">  - </w:t>
      </w:r>
      <w:smartTag w:uri="urn:schemas-microsoft-com:office:smarttags" w:element="metricconverter">
        <w:smartTagPr>
          <w:attr w:name="ProductID" w:val="2 м3"/>
        </w:smartTagPr>
        <w:r>
          <w:t>2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0,6 м3"/>
        </w:smartTagPr>
        <w:r>
          <w:t>0,6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 xml:space="preserve">Монтаж </w:t>
      </w:r>
      <w:r>
        <w:t xml:space="preserve">столбов металлических из трубы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0,252 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Бетонирование столбов</w:t>
      </w:r>
      <w:r>
        <w:t xml:space="preserve"> – </w:t>
      </w:r>
      <w:smartTag w:uri="urn:schemas-microsoft-com:office:smarttags" w:element="metricconverter">
        <w:smartTagPr>
          <w:attr w:name="ProductID" w:val="1,31 м3"/>
        </w:smartTagPr>
        <w:r>
          <w:t>1,31 м3</w:t>
        </w:r>
      </w:smartTag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 w:rsidRPr="00AD2896">
        <w:t>Мон</w:t>
      </w:r>
      <w:r>
        <w:t>таж ограждения</w:t>
      </w:r>
      <w:r w:rsidRPr="00AD2896">
        <w:t xml:space="preserve"> из профилированного листа</w:t>
      </w:r>
      <w:r>
        <w:t xml:space="preserve"> – </w:t>
      </w:r>
      <w:smartTag w:uri="urn:schemas-microsoft-com:office:smarttags" w:element="metricconverter">
        <w:smartTagPr>
          <w:attr w:name="ProductID" w:val="45 м2"/>
        </w:smartTagPr>
        <w:r>
          <w:t>45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кронштейнов для установки светильников – 4 шт.</w:t>
      </w:r>
    </w:p>
    <w:p w:rsidR="001F06E3" w:rsidRDefault="001F06E3" w:rsidP="001F06E3">
      <w:pPr>
        <w:numPr>
          <w:ilvl w:val="0"/>
          <w:numId w:val="27"/>
        </w:numPr>
        <w:tabs>
          <w:tab w:val="left" w:pos="900"/>
        </w:tabs>
        <w:spacing w:line="360" w:lineRule="auto"/>
      </w:pPr>
      <w:r>
        <w:t>Установка светильников уличных на кронштейны – 4 шт.</w:t>
      </w:r>
    </w:p>
    <w:p w:rsidR="001F06E3" w:rsidRDefault="001F06E3" w:rsidP="001F06E3">
      <w:pPr>
        <w:tabs>
          <w:tab w:val="num" w:pos="0"/>
        </w:tabs>
        <w:spacing w:line="360" w:lineRule="auto"/>
        <w:jc w:val="center"/>
        <w:rPr>
          <w:b/>
          <w:u w:val="single"/>
        </w:rPr>
      </w:pPr>
    </w:p>
    <w:p w:rsidR="001F06E3" w:rsidRDefault="001F06E3" w:rsidP="001F06E3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29.   Помещение № 313</w:t>
      </w:r>
      <w:r w:rsidRPr="00ED63AE">
        <w:rPr>
          <w:b/>
          <w:u w:val="single"/>
        </w:rPr>
        <w:t>.</w:t>
      </w:r>
    </w:p>
    <w:p w:rsidR="001F06E3" w:rsidRDefault="001F06E3" w:rsidP="001F06E3">
      <w:pPr>
        <w:spacing w:line="360" w:lineRule="auto"/>
        <w:ind w:left="360"/>
      </w:pPr>
      <w:r>
        <w:t xml:space="preserve">343 </w:t>
      </w:r>
      <w:r w:rsidRPr="00C71319">
        <w:t>Окраска поливинилацетатными водоэмульсионными составами улучшенная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9,05 м2"/>
        </w:smartTagPr>
        <w:r>
          <w:t>9,05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spacing w:line="360" w:lineRule="auto"/>
        <w:ind w:left="360"/>
      </w:pPr>
      <w:r>
        <w:t>344. В</w:t>
      </w:r>
      <w:r w:rsidRPr="00C71319">
        <w:t>ыравнивание штукатурки внутри здания  сухой растворной смесью</w:t>
      </w:r>
      <w:r>
        <w:t xml:space="preserve"> стен – </w:t>
      </w:r>
      <w:smartTag w:uri="urn:schemas-microsoft-com:office:smarttags" w:element="metricconverter">
        <w:smartTagPr>
          <w:attr w:name="ProductID" w:val="40,9 м2"/>
        </w:smartTagPr>
        <w:r>
          <w:t>40,9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C71319">
        <w:t>Покрытие поверхностей грунтовкой за 1 раз стен</w:t>
      </w:r>
      <w:r>
        <w:t xml:space="preserve"> – </w:t>
      </w:r>
      <w:smartTag w:uri="urn:schemas-microsoft-com:office:smarttags" w:element="metricconverter">
        <w:smartTagPr>
          <w:attr w:name="ProductID" w:val="40,9 м2"/>
        </w:smartTagPr>
        <w:r>
          <w:t>40,9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C71319">
        <w:t xml:space="preserve">Окраска поливинилацетатными водоэмульсионными составами простая </w:t>
      </w:r>
      <w:r>
        <w:t xml:space="preserve">                                             </w:t>
      </w:r>
      <w:r w:rsidRPr="00C71319">
        <w:t>по штукатурке</w:t>
      </w:r>
      <w:r>
        <w:t xml:space="preserve"> – </w:t>
      </w:r>
      <w:smartTag w:uri="urn:schemas-microsoft-com:office:smarttags" w:element="metricconverter">
        <w:smartTagPr>
          <w:attr w:name="ProductID" w:val="40,9 м2"/>
        </w:smartTagPr>
        <w:r>
          <w:t>40,9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10,9 м"/>
        </w:smartTagPr>
        <w:r>
          <w:t>10,9</w:t>
        </w:r>
        <w:r w:rsidRPr="00BC024C">
          <w:t xml:space="preserve"> </w:t>
        </w:r>
        <w:r>
          <w:t>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Разборка покрытий полов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9,05 м2"/>
        </w:smartTagPr>
        <w:r>
          <w:t>9,05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C71319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9,05м</w:t>
      </w:r>
      <w:proofErr w:type="gramStart"/>
      <w:r>
        <w:t>2</w:t>
      </w:r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Устройство покрытий из линолеума</w:t>
      </w:r>
      <w:r>
        <w:t xml:space="preserve"> – </w:t>
      </w:r>
      <w:smartTag w:uri="urn:schemas-microsoft-com:office:smarttags" w:element="metricconverter">
        <w:smartTagPr>
          <w:attr w:name="ProductID" w:val="9,05 м2"/>
        </w:smartTagPr>
        <w:r>
          <w:t>9,05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0,9 м2"/>
        </w:smartTagPr>
        <w:r>
          <w:t>10,9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Зашивка верха дверей с изоляцией</w:t>
      </w:r>
      <w:r>
        <w:t xml:space="preserve"> – </w:t>
      </w:r>
      <w:smartTag w:uri="urn:schemas-microsoft-com:office:smarttags" w:element="metricconverter">
        <w:smartTagPr>
          <w:attr w:name="ProductID" w:val="1,8 м2"/>
        </w:smartTagPr>
        <w:r>
          <w:t>1,8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 xml:space="preserve">Демонтаж дверных коробок </w:t>
      </w:r>
      <w:r>
        <w:t xml:space="preserve">со снятием дверных полотен – </w:t>
      </w:r>
      <w:smartTag w:uri="urn:schemas-microsoft-com:office:smarttags" w:element="metricconverter">
        <w:smartTagPr>
          <w:attr w:name="ProductID" w:val="3,7 м2"/>
        </w:smartTagPr>
        <w:r>
          <w:t>3,7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Установка блоков дверных</w:t>
      </w:r>
      <w:r>
        <w:t xml:space="preserve"> металлических - </w:t>
      </w:r>
      <w:smartTag w:uri="urn:schemas-microsoft-com:office:smarttags" w:element="metricconverter">
        <w:smartTagPr>
          <w:attr w:name="ProductID" w:val="3,15 м2"/>
        </w:smartTagPr>
        <w:r>
          <w:t>3,15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замка врезного – 2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 xml:space="preserve">Установка пластикового уголка по периметру дверей – </w:t>
      </w:r>
      <w:smartTag w:uri="urn:schemas-microsoft-com:office:smarttags" w:element="metricconverter">
        <w:smartTagPr>
          <w:attr w:name="ProductID" w:val="5,7 м2"/>
        </w:smartTagPr>
        <w:r>
          <w:t>5,7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 xml:space="preserve">Демонтаж светильников </w:t>
      </w:r>
      <w:r>
        <w:t xml:space="preserve"> - 1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Демонтаж выключателей, розеток</w:t>
      </w:r>
      <w:r>
        <w:t xml:space="preserve"> – 3шт.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35,4 м"/>
        </w:smartTagPr>
        <w:r>
          <w:t>35,4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с</w:t>
      </w:r>
      <w:r w:rsidRPr="00BC024C">
        <w:t>ветильник</w:t>
      </w:r>
      <w:r>
        <w:t xml:space="preserve">ов 2-х ламповых </w:t>
      </w:r>
      <w:proofErr w:type="gramStart"/>
      <w:r>
        <w:t>люминесцентные</w:t>
      </w:r>
      <w:proofErr w:type="gramEnd"/>
      <w:r>
        <w:t xml:space="preserve"> - 1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lastRenderedPageBreak/>
        <w:t>Установка выключателей одноклавишных –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розеток  –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Прокладка кабеля</w:t>
      </w:r>
      <w:r w:rsidRPr="00A316E2">
        <w:t xml:space="preserve"> </w:t>
      </w:r>
      <w:proofErr w:type="spellStart"/>
      <w:r w:rsidRPr="00A316E2">
        <w:t>ВВГнг</w:t>
      </w:r>
      <w:proofErr w:type="spellEnd"/>
      <w:r w:rsidRPr="00A316E2">
        <w:t xml:space="preserve"> 3*1,5</w:t>
      </w:r>
      <w:r>
        <w:t xml:space="preserve"> –5 м.</w:t>
      </w:r>
    </w:p>
    <w:p w:rsidR="001F06E3" w:rsidRDefault="001F06E3" w:rsidP="001F06E3">
      <w:pPr>
        <w:spacing w:line="360" w:lineRule="auto"/>
        <w:ind w:left="360"/>
      </w:pPr>
    </w:p>
    <w:p w:rsidR="001F06E3" w:rsidRDefault="001F06E3" w:rsidP="001F06E3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30. Помещение № 309</w:t>
      </w:r>
      <w:r w:rsidRPr="008653B0">
        <w:rPr>
          <w:b/>
          <w:u w:val="single"/>
        </w:rPr>
        <w:t>.</w:t>
      </w:r>
    </w:p>
    <w:p w:rsidR="001F06E3" w:rsidRPr="008653B0" w:rsidRDefault="001F06E3" w:rsidP="001F06E3">
      <w:pPr>
        <w:spacing w:line="360" w:lineRule="auto"/>
        <w:ind w:left="360"/>
        <w:jc w:val="center"/>
        <w:rPr>
          <w:b/>
          <w:u w:val="single"/>
        </w:rPr>
      </w:pP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18,75 м2"/>
        </w:smartTagPr>
        <w:r>
          <w:t>18,75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 xml:space="preserve">Заделка верного проема кирпичом – </w:t>
      </w:r>
      <w:smartTag w:uri="urn:schemas-microsoft-com:office:smarttags" w:element="metricconverter">
        <w:smartTagPr>
          <w:attr w:name="ProductID" w:val="0,444 м3"/>
        </w:smartTagPr>
        <w:r>
          <w:t>0,444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Штукатурка поверхностей внутри здания цементно-известковым  раствором стен</w:t>
      </w:r>
      <w:r>
        <w:t xml:space="preserve"> – </w:t>
      </w:r>
      <w:smartTag w:uri="urn:schemas-microsoft-com:office:smarttags" w:element="metricconverter">
        <w:smartTagPr>
          <w:attr w:name="ProductID" w:val="3,7 м2"/>
        </w:smartTagPr>
        <w:r>
          <w:t>3,7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В</w:t>
      </w:r>
      <w:r w:rsidRPr="008653B0">
        <w:t xml:space="preserve">ыравнивание внутренних поверхностей из сухих растворных смесей </w:t>
      </w:r>
      <w:r>
        <w:t xml:space="preserve"> - </w:t>
      </w:r>
      <w:smartTag w:uri="urn:schemas-microsoft-com:office:smarttags" w:element="metricconverter">
        <w:smartTagPr>
          <w:attr w:name="ProductID" w:val="3,7 м2"/>
        </w:smartTagPr>
        <w:r>
          <w:t>3,7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Оклейка стекловолокнистыми обоями стен</w:t>
      </w:r>
      <w:r>
        <w:t xml:space="preserve">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3,7 м2"/>
        </w:smartTagPr>
        <w:r>
          <w:t>3,7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Облицовка стен  по</w:t>
      </w:r>
      <w:r w:rsidRPr="008653B0">
        <w:t xml:space="preserve"> металлическому каркасу гипсокартонными листами </w:t>
      </w:r>
      <w:r>
        <w:t xml:space="preserve"> - </w:t>
      </w:r>
      <w:smartTag w:uri="urn:schemas-microsoft-com:office:smarttags" w:element="metricconverter">
        <w:smartTagPr>
          <w:attr w:name="ProductID" w:val="18,84 м2"/>
        </w:smartTagPr>
        <w:r>
          <w:t>18,84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Облицовка стен  гипсокартонными листами в один слой на пробки</w:t>
      </w:r>
      <w:r>
        <w:t xml:space="preserve"> – </w:t>
      </w:r>
      <w:smartTag w:uri="urn:schemas-microsoft-com:office:smarttags" w:element="metricconverter">
        <w:smartTagPr>
          <w:attr w:name="ProductID" w:val="54 м2"/>
        </w:smartTagPr>
        <w:r>
          <w:t>54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A316E2">
        <w:t>Окраска водоэмульсионными составами</w:t>
      </w:r>
      <w:r>
        <w:t xml:space="preserve"> – </w:t>
      </w:r>
      <w:smartTag w:uri="urn:schemas-microsoft-com:office:smarttags" w:element="metricconverter">
        <w:smartTagPr>
          <w:attr w:name="ProductID" w:val="72,84 м2"/>
        </w:smartTagPr>
        <w:r>
          <w:t>72,84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Установка решеток в зашивку радиаторов</w:t>
      </w:r>
      <w:r>
        <w:t xml:space="preserve"> –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Окраска масляными составами ранее окрашенных радиаторов за 2 раза</w:t>
      </w:r>
      <w:r>
        <w:t xml:space="preserve"> – </w:t>
      </w:r>
      <w:smartTag w:uri="urn:schemas-microsoft-com:office:smarttags" w:element="metricconverter">
        <w:smartTagPr>
          <w:attr w:name="ProductID" w:val="2,3 м2"/>
        </w:smartTagPr>
        <w:r>
          <w:t>2,3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653B0">
        <w:t>Окраска масляными составами ранее окрашенных труб стальных за 2 раза</w:t>
      </w:r>
      <w:r>
        <w:t xml:space="preserve"> – </w:t>
      </w:r>
      <w:smartTag w:uri="urn:schemas-microsoft-com:office:smarttags" w:element="metricconverter">
        <w:smartTagPr>
          <w:attr w:name="ProductID" w:val="0,5 м2"/>
        </w:smartTagPr>
        <w:r>
          <w:t>0,5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A316E2">
        <w:t>Демонтаж дверных коробок</w:t>
      </w:r>
      <w:r>
        <w:t xml:space="preserve"> со снятием дверных полотен – </w:t>
      </w:r>
      <w:smartTag w:uri="urn:schemas-microsoft-com:office:smarttags" w:element="metricconverter">
        <w:smartTagPr>
          <w:attr w:name="ProductID" w:val="5,8 м2"/>
        </w:smartTagPr>
        <w:r>
          <w:t>5,8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06E47">
        <w:t>Установка блоков</w:t>
      </w:r>
      <w:r>
        <w:t xml:space="preserve"> дверных из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 xml:space="preserve">Установка блоков дверных металлических – </w:t>
      </w:r>
      <w:smartTag w:uri="urn:schemas-microsoft-com:office:smarttags" w:element="metricconverter">
        <w:smartTagPr>
          <w:attr w:name="ProductID" w:val="2,1 м2"/>
        </w:smartTagPr>
        <w:r>
          <w:t>2,1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доводчиков дверных –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замков врезных дверных – 2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830619">
        <w:t>Устройство пластикового уголка по периметру дверей</w:t>
      </w:r>
      <w:r>
        <w:t xml:space="preserve"> – </w:t>
      </w:r>
      <w:smartTag w:uri="urn:schemas-microsoft-com:office:smarttags" w:element="metricconverter">
        <w:smartTagPr>
          <w:attr w:name="ProductID" w:val="5,2 м"/>
        </w:smartTagPr>
        <w:r>
          <w:t>5,2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Демонтаж светильников для люминесцентных ламп</w:t>
      </w:r>
      <w:r>
        <w:t xml:space="preserve"> – 5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Демонтаж выключателей, розеток</w:t>
      </w:r>
      <w:r>
        <w:t xml:space="preserve"> – 5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 w:rsidRPr="00BC024C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с</w:t>
      </w:r>
      <w:r w:rsidRPr="00BC024C">
        <w:t>ветильник</w:t>
      </w:r>
      <w:r>
        <w:t>ов</w:t>
      </w:r>
      <w:r w:rsidRPr="00BC024C">
        <w:t xml:space="preserve"> в подвесных потолках</w:t>
      </w:r>
      <w:r>
        <w:t xml:space="preserve"> </w:t>
      </w:r>
      <w:r w:rsidRPr="00BC024C">
        <w:t>ЛВО10-4*18</w:t>
      </w:r>
      <w:r>
        <w:t xml:space="preserve"> – 5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выключателей двухклавишных – 1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Установка розеток  – 4 шт.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Прокладка кабеля</w:t>
      </w:r>
      <w:r w:rsidRPr="00A316E2">
        <w:t xml:space="preserve"> </w:t>
      </w:r>
      <w:proofErr w:type="spellStart"/>
      <w:r w:rsidRPr="00A316E2">
        <w:t>ВВГнг</w:t>
      </w:r>
      <w:proofErr w:type="spellEnd"/>
      <w:r w:rsidRPr="00A316E2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Прокладка кабеля</w:t>
      </w:r>
      <w:r w:rsidRPr="00A316E2">
        <w:t xml:space="preserve"> </w:t>
      </w:r>
      <w:proofErr w:type="spellStart"/>
      <w:r w:rsidRPr="00A316E2">
        <w:t>ВВГнг</w:t>
      </w:r>
      <w:proofErr w:type="spellEnd"/>
      <w:r w:rsidRPr="00A316E2">
        <w:t xml:space="preserve"> 3*</w:t>
      </w:r>
      <w:r>
        <w:t>2</w:t>
      </w:r>
      <w:r w:rsidRPr="00A316E2">
        <w:t>,5</w:t>
      </w:r>
      <w:r>
        <w:t xml:space="preserve"> – </w:t>
      </w:r>
      <w:smartTag w:uri="urn:schemas-microsoft-com:office:smarttags" w:element="metricconverter">
        <w:smartTagPr>
          <w:attr w:name="ProductID" w:val="35 м"/>
        </w:smartTagPr>
        <w:r>
          <w:t>35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spacing w:line="360" w:lineRule="auto"/>
      </w:pPr>
      <w:r>
        <w:t>Прокладка т</w:t>
      </w:r>
      <w:r w:rsidRPr="00A316E2">
        <w:t xml:space="preserve">рубы  из </w:t>
      </w:r>
      <w:proofErr w:type="gramStart"/>
      <w:r w:rsidRPr="00A316E2">
        <w:t>полиэтилена</w:t>
      </w:r>
      <w:proofErr w:type="gramEnd"/>
      <w:r w:rsidRPr="00A316E2">
        <w:t xml:space="preserve">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A316E2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5 м"/>
        </w:smartTagPr>
        <w:r>
          <w:t>45 м</w:t>
        </w:r>
      </w:smartTag>
      <w:r>
        <w:t>.</w:t>
      </w:r>
    </w:p>
    <w:p w:rsidR="001F06E3" w:rsidRDefault="001F06E3" w:rsidP="001F06E3">
      <w:pPr>
        <w:tabs>
          <w:tab w:val="left" w:pos="900"/>
        </w:tabs>
        <w:spacing w:line="360" w:lineRule="auto"/>
      </w:pPr>
    </w:p>
    <w:p w:rsidR="001F06E3" w:rsidRDefault="001F06E3" w:rsidP="001F06E3">
      <w:pPr>
        <w:tabs>
          <w:tab w:val="left" w:pos="900"/>
        </w:tabs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31</w:t>
      </w:r>
      <w:r w:rsidRPr="00DD0816">
        <w:rPr>
          <w:b/>
          <w:u w:val="single"/>
        </w:rPr>
        <w:t>. Прочие работы.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proofErr w:type="spellStart"/>
      <w:r w:rsidRPr="00830619">
        <w:lastRenderedPageBreak/>
        <w:t>Огрунтовка</w:t>
      </w:r>
      <w:proofErr w:type="spellEnd"/>
      <w:r w:rsidRPr="00830619">
        <w:t xml:space="preserve">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650 м2"/>
        </w:smartTagPr>
        <w:r>
          <w:t>650 м</w:t>
        </w:r>
        <w:proofErr w:type="gramStart"/>
        <w:r>
          <w:t>2</w:t>
        </w:r>
      </w:smartTag>
      <w:proofErr w:type="gramEnd"/>
      <w:r>
        <w:t>.</w:t>
      </w:r>
    </w:p>
    <w:p w:rsidR="001F06E3" w:rsidRPr="00202276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830619">
        <w:t xml:space="preserve">Окраска металлических </w:t>
      </w:r>
      <w:proofErr w:type="spellStart"/>
      <w:r w:rsidRPr="00830619">
        <w:t>огрунтованных</w:t>
      </w:r>
      <w:proofErr w:type="spellEnd"/>
      <w:r w:rsidRPr="00830619">
        <w:t xml:space="preserve"> поверхностей эмалью ПФ-115</w:t>
      </w:r>
      <w:r>
        <w:t xml:space="preserve"> за 2 раза – </w:t>
      </w:r>
      <w:smartTag w:uri="urn:schemas-microsoft-com:office:smarttags" w:element="metricconverter">
        <w:smartTagPr>
          <w:attr w:name="ProductID" w:val="650 м2"/>
        </w:smartTagPr>
        <w:r>
          <w:t>650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8B3862">
        <w:t>Демонтаж металлоконструкций</w:t>
      </w:r>
      <w:r>
        <w:t xml:space="preserve"> - 0,01 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8B3862">
        <w:t>Демонтаж железобетонных плит</w:t>
      </w:r>
      <w:r>
        <w:t xml:space="preserve"> ограждения – 1 шт.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8B3862">
        <w:t>Демонтаж металлоконструкций столбов</w:t>
      </w:r>
      <w:r>
        <w:t xml:space="preserve"> – 0,1703 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8B3862">
        <w:t>Копание ям вручную</w:t>
      </w:r>
      <w:r>
        <w:t xml:space="preserve"> – </w:t>
      </w:r>
      <w:smartTag w:uri="urn:schemas-microsoft-com:office:smarttags" w:element="metricconverter">
        <w:smartTagPr>
          <w:attr w:name="ProductID" w:val="0,9 м3"/>
        </w:smartTagPr>
        <w:r>
          <w:t>0,9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Погрузка вручную</w:t>
      </w:r>
      <w:r w:rsidRPr="008B3862">
        <w:t xml:space="preserve"> грунта в транспортные средства</w:t>
      </w:r>
      <w:r>
        <w:t xml:space="preserve"> – </w:t>
      </w:r>
      <w:smartTag w:uri="urn:schemas-microsoft-com:office:smarttags" w:element="metricconverter">
        <w:smartTagPr>
          <w:attr w:name="ProductID" w:val="0,9 м3"/>
        </w:smartTagPr>
        <w:r>
          <w:t>0,9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2030E1">
        <w:t>Планировка площадей ручным способом</w:t>
      </w:r>
      <w:r>
        <w:t xml:space="preserve"> – </w:t>
      </w:r>
      <w:smartTag w:uri="urn:schemas-microsoft-com:office:smarttags" w:element="metricconverter">
        <w:smartTagPr>
          <w:attr w:name="ProductID" w:val="2,4 м2"/>
        </w:smartTagPr>
        <w:r>
          <w:t>2,4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2030E1">
        <w:t>Устройство подстилающих слоев щебеночных</w:t>
      </w:r>
      <w:r>
        <w:t xml:space="preserve"> – </w:t>
      </w:r>
      <w:smartTag w:uri="urn:schemas-microsoft-com:office:smarttags" w:element="metricconverter">
        <w:smartTagPr>
          <w:attr w:name="ProductID" w:val="0,3 м3"/>
        </w:smartTagPr>
        <w:r>
          <w:t>0,3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2030E1">
        <w:t xml:space="preserve">Устройство железобетонных </w:t>
      </w:r>
      <w:r>
        <w:t xml:space="preserve">фундаментов – </w:t>
      </w:r>
      <w:smartTag w:uri="urn:schemas-microsoft-com:office:smarttags" w:element="metricconverter">
        <w:smartTagPr>
          <w:attr w:name="ProductID" w:val="0,72 м3"/>
        </w:smartTagPr>
        <w:r>
          <w:t>0,72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2030E1">
        <w:t>Монтаж металлоконструкций столбов</w:t>
      </w:r>
      <w:r>
        <w:t xml:space="preserve"> - 0,1703 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2030E1">
        <w:t>Установка плит</w:t>
      </w:r>
      <w:r>
        <w:t xml:space="preserve"> ограждения </w:t>
      </w:r>
      <w:r w:rsidRPr="002030E1">
        <w:t>железобетонных</w:t>
      </w:r>
      <w:r>
        <w:t xml:space="preserve"> – 1 шт.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Монтаж ворот</w:t>
      </w:r>
      <w:r w:rsidRPr="00DD0816">
        <w:t xml:space="preserve"> из прутка с порошково-полимерным покрытием (зеленый)</w:t>
      </w:r>
      <w:r>
        <w:t xml:space="preserve"> – 2 шт.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Монтаж калиток</w:t>
      </w:r>
      <w:r w:rsidRPr="00DD0816">
        <w:t xml:space="preserve"> из прутка с порошково-полимерным покрытием (зеленый)</w:t>
      </w:r>
      <w:r>
        <w:t xml:space="preserve"> – 2 шт.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Установка замков - 4 шт.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Установка столбов из</w:t>
      </w:r>
      <w:r w:rsidRPr="00DD0816">
        <w:t xml:space="preserve"> </w:t>
      </w:r>
      <w:r>
        <w:t>трубы стальной квадратной,</w:t>
      </w:r>
      <w:r w:rsidRPr="00DD0816">
        <w:t xml:space="preserve">  размером 100х100 мм</w:t>
      </w:r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DD0816">
        <w:t>Уплотнение грунта</w:t>
      </w:r>
      <w:r>
        <w:t xml:space="preserve"> – </w:t>
      </w:r>
      <w:smartTag w:uri="urn:schemas-microsoft-com:office:smarttags" w:element="metricconverter">
        <w:smartTagPr>
          <w:attr w:name="ProductID" w:val="40 м3"/>
        </w:smartTagPr>
        <w:r>
          <w:t>40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DD0816">
        <w:t>Устройство подстилающих слоев</w:t>
      </w:r>
      <w:r>
        <w:t xml:space="preserve"> – </w:t>
      </w:r>
      <w:smartTag w:uri="urn:schemas-microsoft-com:office:smarttags" w:element="metricconverter">
        <w:smartTagPr>
          <w:attr w:name="ProductID" w:val="40 м3"/>
        </w:smartTagPr>
        <w:r>
          <w:t>40 м3</w:t>
        </w:r>
      </w:smartTag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DD0816">
        <w:t>Разборка облицовки стен из мраморных плит</w:t>
      </w:r>
      <w:r>
        <w:t xml:space="preserve"> – </w:t>
      </w:r>
      <w:smartTag w:uri="urn:schemas-microsoft-com:office:smarttags" w:element="metricconverter">
        <w:smartTagPr>
          <w:attr w:name="ProductID" w:val="13,2 м2"/>
        </w:smartTagPr>
        <w:r>
          <w:t>13,2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О</w:t>
      </w:r>
      <w:r w:rsidRPr="00DD0816">
        <w:t xml:space="preserve">блицовка стен и откосов </w:t>
      </w:r>
      <w:proofErr w:type="spellStart"/>
      <w:r w:rsidRPr="00DD0816">
        <w:t>керам</w:t>
      </w:r>
      <w:r>
        <w:t>огранитной</w:t>
      </w:r>
      <w:proofErr w:type="spellEnd"/>
      <w:r w:rsidRPr="00DD0816">
        <w:t xml:space="preserve"> плиткой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13,2 м2"/>
        </w:smartTagPr>
        <w:r>
          <w:t>13,2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DD0816">
        <w:t xml:space="preserve">Установка и разборка наружных инвентарных лесов высотой до </w:t>
      </w:r>
      <w:smartTag w:uri="urn:schemas-microsoft-com:office:smarttags" w:element="metricconverter">
        <w:smartTagPr>
          <w:attr w:name="ProductID" w:val="16 м"/>
        </w:smartTagPr>
        <w:r w:rsidRPr="00DD0816">
          <w:t>16 м</w:t>
        </w:r>
      </w:smartTag>
      <w:r w:rsidRPr="00DD0816">
        <w:t xml:space="preserve"> трубчатых для прочих отделочных работ</w:t>
      </w:r>
      <w:r>
        <w:t xml:space="preserve"> – </w:t>
      </w:r>
      <w:smartTag w:uri="urn:schemas-microsoft-com:office:smarttags" w:element="metricconverter">
        <w:smartTagPr>
          <w:attr w:name="ProductID" w:val="150 м2"/>
        </w:smartTagPr>
        <w:r>
          <w:t>150 м</w:t>
        </w:r>
        <w:proofErr w:type="gramStart"/>
        <w:r>
          <w:t>2</w:t>
        </w:r>
      </w:smartTag>
      <w:proofErr w:type="gramEnd"/>
      <w:r>
        <w:t>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 w:rsidRPr="00692D2F">
        <w:t>Затаривание строительного мусора в мешки</w:t>
      </w:r>
      <w:r>
        <w:t xml:space="preserve"> – 7,9415 т.</w:t>
      </w:r>
    </w:p>
    <w:p w:rsidR="001F06E3" w:rsidRDefault="001F06E3" w:rsidP="001F06E3">
      <w:pPr>
        <w:numPr>
          <w:ilvl w:val="0"/>
          <w:numId w:val="29"/>
        </w:numPr>
        <w:tabs>
          <w:tab w:val="left" w:pos="900"/>
        </w:tabs>
        <w:spacing w:line="360" w:lineRule="auto"/>
      </w:pPr>
      <w:r>
        <w:t>Погрузка и перевозка строительного мусора – 7,9415 т.</w:t>
      </w:r>
    </w:p>
    <w:p w:rsidR="008E3FFA" w:rsidRDefault="008E3FFA" w:rsidP="008E3FFA"/>
    <w:p w:rsidR="00657F00" w:rsidRDefault="00657F00" w:rsidP="007134D6"/>
    <w:p w:rsidR="001F06E3" w:rsidRPr="004210F9" w:rsidRDefault="001F06E3" w:rsidP="007134D6"/>
    <w:p w:rsidR="008D4E44" w:rsidRPr="00001025" w:rsidRDefault="008D4E44" w:rsidP="00657F00">
      <w:pPr>
        <w:spacing w:line="360" w:lineRule="auto"/>
        <w:ind w:left="-284" w:hanging="142"/>
      </w:pPr>
      <w:r>
        <w:t>Техническое  задание составлено на основании утвержде</w:t>
      </w:r>
      <w:r w:rsidR="007134D6">
        <w:t>н</w:t>
      </w:r>
      <w:r w:rsidR="008E3FFA">
        <w:t>ной главным инженером дефектной ведомости</w:t>
      </w:r>
      <w:proofErr w:type="gramStart"/>
      <w:r w:rsidR="007134D6">
        <w:t xml:space="preserve"> </w:t>
      </w:r>
      <w:r>
        <w:t>:</w:t>
      </w:r>
      <w:proofErr w:type="gramEnd"/>
      <w:r>
        <w:t xml:space="preserve"> -№ </w:t>
      </w:r>
      <w:r w:rsidR="006A1891">
        <w:t>02.5</w:t>
      </w:r>
      <w:r>
        <w:t>/1</w:t>
      </w:r>
      <w:r w:rsidR="004210F9">
        <w:t>4</w:t>
      </w:r>
      <w:r w:rsidR="008E3FFA">
        <w:t xml:space="preserve">  </w:t>
      </w:r>
      <w:r>
        <w:t>от</w:t>
      </w:r>
      <w:r w:rsidR="003B6A67">
        <w:t xml:space="preserve">    </w:t>
      </w:r>
      <w:r w:rsidR="006A1891">
        <w:t>31.07</w:t>
      </w:r>
      <w:r w:rsidR="007134D6">
        <w:t>.</w:t>
      </w:r>
      <w:r>
        <w:t>201</w:t>
      </w:r>
      <w:r w:rsidR="004210F9">
        <w:t>4</w:t>
      </w:r>
      <w:r>
        <w:t xml:space="preserve"> г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1734" w:rsidRDefault="00941734" w:rsidP="00353E19">
      <w:r>
        <w:separator/>
      </w:r>
    </w:p>
  </w:endnote>
  <w:endnote w:type="continuationSeparator" w:id="0">
    <w:p w:rsidR="00941734" w:rsidRDefault="00941734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1734" w:rsidRDefault="00941734" w:rsidP="00353E19">
      <w:r>
        <w:separator/>
      </w:r>
    </w:p>
  </w:footnote>
  <w:footnote w:type="continuationSeparator" w:id="0">
    <w:p w:rsidR="00941734" w:rsidRDefault="00941734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9C505F">
        <w:pPr>
          <w:pStyle w:val="a5"/>
          <w:jc w:val="center"/>
        </w:pPr>
        <w:fldSimple w:instr=" PAGE   \* MERGEFORMAT ">
          <w:r w:rsidR="001E2361">
            <w:rPr>
              <w:noProof/>
            </w:rPr>
            <w:t>1</w:t>
          </w:r>
        </w:fldSimple>
      </w:p>
    </w:sdtContent>
  </w:sdt>
  <w:p w:rsidR="00353E19" w:rsidRDefault="00353E1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FFA" w:rsidRDefault="008E3FF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D3A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2477FE6"/>
    <w:multiLevelType w:val="hybridMultilevel"/>
    <w:tmpl w:val="ABF8D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C556B4"/>
    <w:multiLevelType w:val="hybridMultilevel"/>
    <w:tmpl w:val="0E74E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195875"/>
    <w:multiLevelType w:val="hybridMultilevel"/>
    <w:tmpl w:val="489292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FB1572"/>
    <w:multiLevelType w:val="hybridMultilevel"/>
    <w:tmpl w:val="385A561A"/>
    <w:lvl w:ilvl="0" w:tplc="DCECCE2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FD30C4"/>
    <w:multiLevelType w:val="hybridMultilevel"/>
    <w:tmpl w:val="92C2C0F8"/>
    <w:lvl w:ilvl="0" w:tplc="721AE786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>
    <w:nsid w:val="0B8F2FB4"/>
    <w:multiLevelType w:val="hybridMultilevel"/>
    <w:tmpl w:val="7F5A2ED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C47C2F"/>
    <w:multiLevelType w:val="hybridMultilevel"/>
    <w:tmpl w:val="90F0AA56"/>
    <w:lvl w:ilvl="0" w:tplc="2C74D37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AD3CEE"/>
    <w:multiLevelType w:val="hybridMultilevel"/>
    <w:tmpl w:val="203627DE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BB7FC2"/>
    <w:multiLevelType w:val="hybridMultilevel"/>
    <w:tmpl w:val="09FECA3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933F04"/>
    <w:multiLevelType w:val="hybridMultilevel"/>
    <w:tmpl w:val="345C0258"/>
    <w:lvl w:ilvl="0" w:tplc="23364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4C7EA7"/>
    <w:multiLevelType w:val="hybridMultilevel"/>
    <w:tmpl w:val="964A10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329B1DAB"/>
    <w:multiLevelType w:val="hybridMultilevel"/>
    <w:tmpl w:val="655E545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5">
    <w:nsid w:val="3A603E21"/>
    <w:multiLevelType w:val="hybridMultilevel"/>
    <w:tmpl w:val="34C02A46"/>
    <w:lvl w:ilvl="0" w:tplc="0A00DF2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6">
    <w:nsid w:val="41103D1B"/>
    <w:multiLevelType w:val="hybridMultilevel"/>
    <w:tmpl w:val="F288E9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9225D90"/>
    <w:multiLevelType w:val="hybridMultilevel"/>
    <w:tmpl w:val="65EA2A0C"/>
    <w:lvl w:ilvl="0" w:tplc="A172243A">
      <w:start w:val="345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722F62"/>
    <w:multiLevelType w:val="hybridMultilevel"/>
    <w:tmpl w:val="2C5066A0"/>
    <w:lvl w:ilvl="0" w:tplc="81B6AFA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>
    <w:nsid w:val="4B8444AC"/>
    <w:multiLevelType w:val="hybridMultilevel"/>
    <w:tmpl w:val="324E31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AD702F"/>
    <w:multiLevelType w:val="hybridMultilevel"/>
    <w:tmpl w:val="0F2414B4"/>
    <w:lvl w:ilvl="0" w:tplc="B1C8BAE2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>
    <w:nsid w:val="6F5F7004"/>
    <w:multiLevelType w:val="hybridMultilevel"/>
    <w:tmpl w:val="36F49B50"/>
    <w:lvl w:ilvl="0" w:tplc="D4B24EC4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3">
    <w:nsid w:val="736B205F"/>
    <w:multiLevelType w:val="hybridMultilevel"/>
    <w:tmpl w:val="57082130"/>
    <w:lvl w:ilvl="0" w:tplc="7800F850">
      <w:start w:val="417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6E0412"/>
    <w:multiLevelType w:val="hybridMultilevel"/>
    <w:tmpl w:val="CF9418C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A1AFB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740C4A55"/>
    <w:multiLevelType w:val="hybridMultilevel"/>
    <w:tmpl w:val="E242A4E6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166BA0"/>
    <w:multiLevelType w:val="multilevel"/>
    <w:tmpl w:val="4FF03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21"/>
  </w:num>
  <w:num w:numId="2">
    <w:abstractNumId w:val="4"/>
  </w:num>
  <w:num w:numId="3">
    <w:abstractNumId w:val="10"/>
  </w:num>
  <w:num w:numId="4">
    <w:abstractNumId w:val="19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5"/>
  </w:num>
  <w:num w:numId="8">
    <w:abstractNumId w:val="20"/>
  </w:num>
  <w:num w:numId="9">
    <w:abstractNumId w:val="5"/>
  </w:num>
  <w:num w:numId="10">
    <w:abstractNumId w:val="18"/>
  </w:num>
  <w:num w:numId="11">
    <w:abstractNumId w:val="12"/>
  </w:num>
  <w:num w:numId="12">
    <w:abstractNumId w:val="0"/>
  </w:num>
  <w:num w:numId="13">
    <w:abstractNumId w:val="28"/>
  </w:num>
  <w:num w:numId="14">
    <w:abstractNumId w:val="25"/>
  </w:num>
  <w:num w:numId="15">
    <w:abstractNumId w:val="23"/>
  </w:num>
  <w:num w:numId="16">
    <w:abstractNumId w:val="14"/>
  </w:num>
  <w:num w:numId="17">
    <w:abstractNumId w:val="2"/>
  </w:num>
  <w:num w:numId="18">
    <w:abstractNumId w:val="6"/>
  </w:num>
  <w:num w:numId="19">
    <w:abstractNumId w:val="1"/>
  </w:num>
  <w:num w:numId="20">
    <w:abstractNumId w:val="3"/>
  </w:num>
  <w:num w:numId="21">
    <w:abstractNumId w:val="11"/>
  </w:num>
  <w:num w:numId="22">
    <w:abstractNumId w:val="8"/>
  </w:num>
  <w:num w:numId="23">
    <w:abstractNumId w:val="24"/>
  </w:num>
  <w:num w:numId="24">
    <w:abstractNumId w:val="26"/>
  </w:num>
  <w:num w:numId="25">
    <w:abstractNumId w:val="16"/>
  </w:num>
  <w:num w:numId="26">
    <w:abstractNumId w:val="7"/>
  </w:num>
  <w:num w:numId="27">
    <w:abstractNumId w:val="9"/>
  </w:num>
  <w:num w:numId="28">
    <w:abstractNumId w:val="13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862AF"/>
    <w:rsid w:val="001A190E"/>
    <w:rsid w:val="001E2361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95FC7"/>
    <w:rsid w:val="003B4C06"/>
    <w:rsid w:val="003B6A67"/>
    <w:rsid w:val="0040149D"/>
    <w:rsid w:val="00412A4F"/>
    <w:rsid w:val="004210F9"/>
    <w:rsid w:val="004A6AE0"/>
    <w:rsid w:val="004C45BA"/>
    <w:rsid w:val="00520350"/>
    <w:rsid w:val="00576C5F"/>
    <w:rsid w:val="00657F00"/>
    <w:rsid w:val="0066702F"/>
    <w:rsid w:val="006A1891"/>
    <w:rsid w:val="006E665A"/>
    <w:rsid w:val="006F0BDE"/>
    <w:rsid w:val="006F5371"/>
    <w:rsid w:val="00706AB8"/>
    <w:rsid w:val="007134D6"/>
    <w:rsid w:val="00737199"/>
    <w:rsid w:val="0078583C"/>
    <w:rsid w:val="007A0CF5"/>
    <w:rsid w:val="007B1E95"/>
    <w:rsid w:val="007C596E"/>
    <w:rsid w:val="007D2B79"/>
    <w:rsid w:val="00847221"/>
    <w:rsid w:val="00883564"/>
    <w:rsid w:val="008C7E48"/>
    <w:rsid w:val="008D4E44"/>
    <w:rsid w:val="008E3FFA"/>
    <w:rsid w:val="00941734"/>
    <w:rsid w:val="00970384"/>
    <w:rsid w:val="009B4D0B"/>
    <w:rsid w:val="009C505F"/>
    <w:rsid w:val="00AF1973"/>
    <w:rsid w:val="00B803E4"/>
    <w:rsid w:val="00B914A4"/>
    <w:rsid w:val="00B92324"/>
    <w:rsid w:val="00BF095E"/>
    <w:rsid w:val="00BF3C72"/>
    <w:rsid w:val="00C16F78"/>
    <w:rsid w:val="00D81077"/>
    <w:rsid w:val="00D97B6B"/>
    <w:rsid w:val="00DC7CC1"/>
    <w:rsid w:val="00DE2361"/>
    <w:rsid w:val="00DE398E"/>
    <w:rsid w:val="00EC5DD0"/>
    <w:rsid w:val="00F235ED"/>
    <w:rsid w:val="00F35FFC"/>
    <w:rsid w:val="00F85E2E"/>
    <w:rsid w:val="00FB5A8D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styleId="ad">
    <w:name w:val="Balloon Text"/>
    <w:basedOn w:val="a"/>
    <w:link w:val="ae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5089</Words>
  <Characters>29011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35</cp:revision>
  <cp:lastPrinted>2014-09-04T02:13:00Z</cp:lastPrinted>
  <dcterms:created xsi:type="dcterms:W3CDTF">2013-08-28T03:48:00Z</dcterms:created>
  <dcterms:modified xsi:type="dcterms:W3CDTF">2014-09-04T02:16:00Z</dcterms:modified>
</cp:coreProperties>
</file>