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581" w:rsidRDefault="00E74581" w:rsidP="00E7458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693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/П-13-2 (№ R021272-2)</w:t>
      </w:r>
      <w:r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№ 693 Р4/П-13 «Комплектная поставка трубопроводов и деталей трубопроводов и ОПС реакторного отделения для сооружения энергоблока №4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2"/>
        <w:gridCol w:w="6043"/>
      </w:tblGrid>
      <w:tr w:rsidR="00E74581" w:rsidTr="00FD03A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E74581">
            <w:pPr>
              <w:jc w:val="right"/>
            </w:pPr>
            <w:r>
              <w:t>«16» июля 2013 г.</w:t>
            </w:r>
          </w:p>
        </w:tc>
      </w:tr>
    </w:tbl>
    <w:p w:rsidR="00E74581" w:rsidRDefault="00E74581" w:rsidP="00E74581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B7526">
        <w:fldChar w:fldCharType="begin"/>
      </w:r>
      <w:r w:rsidR="00AB7526">
        <w:instrText>HYPERLINK "http://www.a-k-d.ru/"</w:instrText>
      </w:r>
      <w:r w:rsidR="00AB7526">
        <w:fldChar w:fldCharType="separate"/>
      </w:r>
      <w:r>
        <w:rPr>
          <w:rStyle w:val="a4"/>
        </w:rPr>
        <w:t>a-k-d.ru</w:t>
      </w:r>
      <w:proofErr w:type="spellEnd"/>
      <w:r w:rsidR="00AB7526">
        <w:fldChar w:fldCharType="end"/>
      </w:r>
      <w:r>
        <w:t xml:space="preserve">» согласно регламенту ее работы. </w:t>
      </w:r>
      <w:proofErr w:type="gramEnd"/>
    </w:p>
    <w:p w:rsidR="00E74581" w:rsidRDefault="00E74581" w:rsidP="00E74581">
      <w:pPr>
        <w:pStyle w:val="3"/>
        <w:numPr>
          <w:ilvl w:val="0"/>
          <w:numId w:val="2"/>
        </w:numPr>
      </w:pPr>
      <w:r>
        <w:t>Информация о закупке:</w:t>
      </w:r>
    </w:p>
    <w:p w:rsidR="00E74581" w:rsidRDefault="00E74581" w:rsidP="00E74581">
      <w:pPr>
        <w:pStyle w:val="a3"/>
        <w:numPr>
          <w:ilvl w:val="1"/>
          <w:numId w:val="3"/>
        </w:numPr>
        <w:spacing w:before="0" w:beforeAutospacing="0" w:after="0" w:afterAutospacing="0"/>
        <w:ind w:left="426" w:hanging="426"/>
      </w:pPr>
      <w:r>
        <w:t xml:space="preserve">Заказчик: ОАО «НИАЭП» </w:t>
      </w:r>
    </w:p>
    <w:p w:rsidR="00E74581" w:rsidRDefault="00E74581" w:rsidP="00E40CE0">
      <w:pPr>
        <w:pStyle w:val="a3"/>
        <w:spacing w:before="0" w:beforeAutospacing="0" w:after="120" w:afterAutospacing="0"/>
        <w:ind w:left="425"/>
      </w:pPr>
      <w:r>
        <w:t>Организатор запроса предложений: ОАО «НИАЭП».</w:t>
      </w:r>
      <w:r>
        <w:br/>
        <w:t>Предмет договора: № 693 Р</w:t>
      </w:r>
      <w:proofErr w:type="gramStart"/>
      <w:r>
        <w:t>4</w:t>
      </w:r>
      <w:proofErr w:type="gramEnd"/>
      <w:r>
        <w:t xml:space="preserve">/П-13 «Комплектная поставка трубопроводов и деталей трубопроводов и ОПС реакторного отделения для сооружения энергоблока №4 Ростовской АЭС». </w:t>
      </w:r>
    </w:p>
    <w:p w:rsidR="00E74581" w:rsidRDefault="00E74581" w:rsidP="00E40CE0">
      <w:pPr>
        <w:pStyle w:val="a3"/>
        <w:numPr>
          <w:ilvl w:val="1"/>
          <w:numId w:val="3"/>
        </w:numPr>
        <w:spacing w:before="120" w:beforeAutospacing="0" w:after="120" w:afterAutospacing="0"/>
        <w:ind w:left="426" w:hanging="426"/>
      </w:pPr>
      <w:r>
        <w:t xml:space="preserve">Начальная (максимальная) цена договора: 6 198 338.00 (шесть миллионов сто девяносто восемь тысяч триста тридцать восемь рублей 00 копеек) включая НДС. </w:t>
      </w:r>
    </w:p>
    <w:p w:rsidR="00E74581" w:rsidRDefault="00E74581" w:rsidP="00E40CE0">
      <w:pPr>
        <w:pStyle w:val="a3"/>
        <w:numPr>
          <w:ilvl w:val="1"/>
          <w:numId w:val="3"/>
        </w:numPr>
        <w:spacing w:before="120" w:beforeAutospacing="0" w:after="120" w:afterAutospacing="0"/>
        <w:ind w:left="425" w:hanging="425"/>
      </w:pPr>
      <w:r>
        <w:t xml:space="preserve">Срок и объем исполнения договора: определяется в соответствии со спецификацией, приведенной в документации. </w:t>
      </w:r>
    </w:p>
    <w:p w:rsidR="00E74581" w:rsidRDefault="00E74581" w:rsidP="00E40CE0">
      <w:pPr>
        <w:pStyle w:val="a3"/>
        <w:numPr>
          <w:ilvl w:val="1"/>
          <w:numId w:val="3"/>
        </w:numPr>
        <w:spacing w:before="120" w:beforeAutospacing="0" w:after="120" w:afterAutospacing="0"/>
        <w:ind w:left="425" w:hanging="425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«28» июня 2013 года в информационно-телекоммуникационной сети «Интернет» </w:t>
      </w:r>
      <w:r w:rsidRPr="00852126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52126">
          <w:rPr>
            <w:rStyle w:val="a4"/>
          </w:rPr>
          <w:t>http://www.zakupki.gov.ru</w:t>
        </w:r>
      </w:hyperlink>
      <w:r w:rsidRPr="00852126">
        <w:rPr>
          <w:rStyle w:val="a4"/>
        </w:rPr>
        <w:t>/</w:t>
      </w:r>
      <w:r w:rsidRPr="00852126">
        <w:t>, закупка №</w:t>
      </w:r>
      <w:r w:rsidRPr="006D0423">
        <w:t xml:space="preserve"> </w:t>
      </w:r>
      <w:r w:rsidRPr="006D0423">
        <w:rPr>
          <w:rFonts w:eastAsiaTheme="minorHAnsi"/>
          <w:lang w:eastAsia="en-US"/>
        </w:rPr>
        <w:t>31300403989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№130628/0536</w:t>
      </w:r>
      <w:proofErr w:type="gramEnd"/>
      <w:r>
        <w:t>/694, на ЭТП «</w:t>
      </w:r>
      <w:proofErr w:type="spellStart"/>
      <w:r w:rsidR="00AB7526">
        <w:fldChar w:fldCharType="begin"/>
      </w:r>
      <w:r w:rsidR="00AB7526">
        <w:instrText>HYPERLINK "http://www.a-k-d.ru/"</w:instrText>
      </w:r>
      <w:r w:rsidR="00AB7526">
        <w:fldChar w:fldCharType="separate"/>
      </w:r>
      <w:r>
        <w:rPr>
          <w:rStyle w:val="a4"/>
        </w:rPr>
        <w:t>a-k-d.ru</w:t>
      </w:r>
      <w:proofErr w:type="spellEnd"/>
      <w:r w:rsidR="00AB7526">
        <w:fldChar w:fldCharType="end"/>
      </w:r>
      <w:r>
        <w:t xml:space="preserve">», закупка №R021272. </w:t>
      </w:r>
    </w:p>
    <w:p w:rsidR="00E74581" w:rsidRDefault="00E74581" w:rsidP="00E40CE0">
      <w:pPr>
        <w:pStyle w:val="a3"/>
        <w:numPr>
          <w:ilvl w:val="1"/>
          <w:numId w:val="3"/>
        </w:numPr>
        <w:spacing w:before="120" w:beforeAutospacing="0" w:after="0" w:afterAutospacing="0"/>
        <w:ind w:left="425" w:hanging="425"/>
      </w:pPr>
      <w:r>
        <w:t>Заседание закупочной комиссии проводится в очной форме в 10:00:00 (время московское) «16» июля 2013 года, по адресу: 603006, г</w:t>
      </w:r>
      <w:r w:rsidR="00C874D6">
        <w:t>. Н.Новгород, пл. Свободы, д. 3</w:t>
      </w:r>
      <w:r>
        <w:t xml:space="preserve">. </w:t>
      </w:r>
    </w:p>
    <w:p w:rsidR="00E74581" w:rsidRDefault="00E74581" w:rsidP="00E74581">
      <w:pPr>
        <w:pStyle w:val="3"/>
        <w:numPr>
          <w:ilvl w:val="0"/>
          <w:numId w:val="2"/>
        </w:numPr>
        <w:spacing w:after="120" w:after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E74581" w:rsidTr="00FD03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74581" w:rsidTr="00FD03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E74581" w:rsidTr="00FD03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Барова Татьяна Манвеловна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Начальник управления методологии и организации закупок</w:t>
            </w:r>
          </w:p>
        </w:tc>
      </w:tr>
      <w:tr w:rsidR="00E74581" w:rsidTr="00FD03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E74581" w:rsidTr="00FD03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Начальник отдела методологии и организации закупочных процедур</w:t>
            </w:r>
          </w:p>
        </w:tc>
      </w:tr>
      <w:tr w:rsidR="00E74581" w:rsidTr="00FD03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74581" w:rsidTr="00FD03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Начальник финансового отдела</w:t>
            </w:r>
          </w:p>
        </w:tc>
      </w:tr>
      <w:tr w:rsidR="00E74581" w:rsidTr="00FD03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Начальник управления комплектации</w:t>
            </w:r>
          </w:p>
        </w:tc>
      </w:tr>
      <w:tr w:rsidR="00E74581" w:rsidTr="00FD03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E74581" w:rsidTr="00FD03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E74581" w:rsidTr="00FD03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E40CE0">
            <w:r>
              <w:t xml:space="preserve">Главный специалист отдела физической защиты и безопасности финансово-экономической деятельности (с правом </w:t>
            </w:r>
            <w:r w:rsidR="00E40CE0">
              <w:t>«</w:t>
            </w:r>
            <w:r>
              <w:t>вето</w:t>
            </w:r>
            <w:r w:rsidR="00E40CE0">
              <w:t>»</w:t>
            </w:r>
            <w:r>
              <w:t>)</w:t>
            </w:r>
          </w:p>
        </w:tc>
      </w:tr>
      <w:tr w:rsidR="00E74581" w:rsidTr="00FD03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Заместитель главного инженера</w:t>
            </w:r>
          </w:p>
        </w:tc>
      </w:tr>
      <w:tr w:rsidR="00E74581" w:rsidTr="00FD03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275439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комиссии:</w:t>
            </w:r>
          </w:p>
        </w:tc>
      </w:tr>
      <w:tr w:rsidR="00E74581" w:rsidTr="00FD03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E74581" w:rsidRDefault="00E74581" w:rsidP="00E74581">
      <w:pPr>
        <w:pStyle w:val="a3"/>
      </w:pPr>
      <w:r>
        <w:t>Засе</w:t>
      </w:r>
      <w:r w:rsidR="001C37BF">
        <w:t>дание проводится в присутствии 9</w:t>
      </w:r>
      <w:r>
        <w:t xml:space="preserve"> из </w:t>
      </w:r>
      <w:r w:rsidR="001C37BF">
        <w:t>17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E74581" w:rsidRPr="00E74581" w:rsidRDefault="00E74581" w:rsidP="00E40CE0">
      <w:pPr>
        <w:pStyle w:val="3"/>
        <w:numPr>
          <w:ilvl w:val="0"/>
          <w:numId w:val="2"/>
        </w:numPr>
        <w:spacing w:after="240" w:afterAutospacing="0"/>
        <w:ind w:left="715" w:hanging="573"/>
        <w:rPr>
          <w:b w:val="0"/>
          <w:sz w:val="24"/>
        </w:rPr>
      </w:pPr>
      <w:r w:rsidRPr="00E74581">
        <w:rPr>
          <w:b w:val="0"/>
          <w:sz w:val="24"/>
        </w:rPr>
        <w:t xml:space="preserve">Согласно протоколу процедуры открытия доступа к заявкам на участие в запросе предложений от «09» июля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4212"/>
        <w:gridCol w:w="3661"/>
      </w:tblGrid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2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E745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ИНН и (или) адрес участника запроса предложений </w:t>
            </w:r>
          </w:p>
        </w:tc>
        <w:tc>
          <w:tcPr>
            <w:tcW w:w="1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jc w:val="center"/>
            </w:pPr>
            <w:r>
              <w:t xml:space="preserve">3850_R021272 </w:t>
            </w:r>
          </w:p>
        </w:tc>
        <w:tc>
          <w:tcPr>
            <w:tcW w:w="2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E74581">
            <w:r>
              <w:t>ООО «Трубы 2000»</w:t>
            </w:r>
            <w:r>
              <w:br/>
              <w:t>ИНН: 5053019653</w:t>
            </w:r>
          </w:p>
        </w:tc>
        <w:tc>
          <w:tcPr>
            <w:tcW w:w="1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E74581">
            <w:r>
              <w:t xml:space="preserve">Цена заявки: 5 626 435.09 (пять миллионов шестьсот двадцать шесть тысяч четыреста тридцать пять рублей 09 копеек) с НДС </w:t>
            </w:r>
          </w:p>
        </w:tc>
      </w:tr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jc w:val="center"/>
            </w:pPr>
            <w:r>
              <w:t xml:space="preserve">9282_R021272 </w:t>
            </w:r>
          </w:p>
        </w:tc>
        <w:tc>
          <w:tcPr>
            <w:tcW w:w="2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ЗАО «ЦКТИА»</w:t>
            </w:r>
          </w:p>
          <w:p w:rsidR="00E74581" w:rsidRDefault="00E74581" w:rsidP="00E74581">
            <w:r>
              <w:t>ИНН: 7707503259</w:t>
            </w:r>
          </w:p>
        </w:tc>
        <w:tc>
          <w:tcPr>
            <w:tcW w:w="1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E74581">
            <w:r>
              <w:t xml:space="preserve">Цена заявки: 6 000 567.15 (шесть миллионов пятьсот шестьдесят семь рублей 15 копеек) с НДС </w:t>
            </w:r>
          </w:p>
        </w:tc>
      </w:tr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jc w:val="center"/>
            </w:pPr>
            <w:r>
              <w:t xml:space="preserve">7665_R021272 </w:t>
            </w:r>
          </w:p>
        </w:tc>
        <w:tc>
          <w:tcPr>
            <w:tcW w:w="2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E74581">
            <w:r>
              <w:t>ООО «</w:t>
            </w:r>
            <w:proofErr w:type="spellStart"/>
            <w:r>
              <w:t>ЭнергомашИнвест</w:t>
            </w:r>
            <w:proofErr w:type="spellEnd"/>
            <w:r>
              <w:t>»</w:t>
            </w:r>
            <w:r>
              <w:br/>
              <w:t>ИНН: 3123230909</w:t>
            </w:r>
          </w:p>
        </w:tc>
        <w:tc>
          <w:tcPr>
            <w:tcW w:w="1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E74581">
            <w:r>
              <w:t xml:space="preserve">Цена заявки: 5 806 339.79 (пять миллионов восемьсот шесть тысяч триста тридцать девять рублей 79 копеек) с НДС </w:t>
            </w:r>
          </w:p>
        </w:tc>
      </w:tr>
    </w:tbl>
    <w:p w:rsidR="00E74581" w:rsidRPr="00E74581" w:rsidRDefault="00E74581" w:rsidP="00E40CE0">
      <w:pPr>
        <w:pStyle w:val="3"/>
        <w:numPr>
          <w:ilvl w:val="0"/>
          <w:numId w:val="2"/>
        </w:numPr>
        <w:spacing w:after="120" w:afterAutospacing="0"/>
        <w:ind w:left="714" w:hanging="572"/>
        <w:rPr>
          <w:b w:val="0"/>
          <w:sz w:val="24"/>
        </w:rPr>
      </w:pPr>
      <w:r w:rsidRPr="00E74581">
        <w:rPr>
          <w:b w:val="0"/>
          <w:sz w:val="24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E74581" w:rsidRDefault="00E40CE0" w:rsidP="00E40CE0">
      <w:pPr>
        <w:pStyle w:val="a5"/>
        <w:numPr>
          <w:ilvl w:val="1"/>
          <w:numId w:val="4"/>
        </w:numPr>
        <w:spacing w:before="120" w:after="100" w:afterAutospacing="1"/>
        <w:ind w:left="709" w:hanging="567"/>
        <w:contextualSpacing w:val="0"/>
      </w:pPr>
      <w:r>
        <w:t xml:space="preserve"> </w:t>
      </w:r>
      <w:r w:rsidR="00E74581">
        <w:t xml:space="preserve">В соответствии с </w:t>
      </w:r>
      <w:r w:rsidR="009B0336">
        <w:t xml:space="preserve">пунктом 19.8.1, </w:t>
      </w:r>
      <w:r w:rsidR="00E74581">
        <w:t xml:space="preserve">пунктом 14.8.4 ЕОСЗ направить запросы по уточнению заявок на участие в запросе предложений, а именно: </w:t>
      </w:r>
    </w:p>
    <w:p w:rsidR="00E74581" w:rsidRDefault="00E74581" w:rsidP="00E40CE0">
      <w:pPr>
        <w:pStyle w:val="a5"/>
        <w:numPr>
          <w:ilvl w:val="2"/>
          <w:numId w:val="4"/>
        </w:numPr>
        <w:spacing w:before="120" w:after="100" w:afterAutospacing="1"/>
        <w:contextualSpacing w:val="0"/>
      </w:pPr>
      <w:r>
        <w:t xml:space="preserve">направить участнику запроса предложений </w:t>
      </w:r>
      <w:r w:rsidR="00E40CE0">
        <w:t xml:space="preserve">ООО «Трубы 2000» </w:t>
      </w:r>
      <w:r>
        <w:t xml:space="preserve">запрос о разъяснении положений заявки на участие в запросе предложений. </w:t>
      </w:r>
      <w:r>
        <w:br/>
        <w:t>Результаты голосования членов закупочной комиссии:</w:t>
      </w:r>
      <w:r>
        <w:br/>
      </w:r>
      <w:r>
        <w:lastRenderedPageBreak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E74581" w:rsidRDefault="00E74581" w:rsidP="00E40CE0">
      <w:pPr>
        <w:pStyle w:val="a5"/>
        <w:numPr>
          <w:ilvl w:val="2"/>
          <w:numId w:val="4"/>
        </w:numPr>
        <w:spacing w:before="120" w:after="100" w:afterAutospacing="1"/>
        <w:contextualSpacing w:val="0"/>
      </w:pPr>
      <w:r>
        <w:t>направить участнику запроса предложений З</w:t>
      </w:r>
      <w:r w:rsidR="00E40CE0">
        <w:t>АО «ЦКТИА»</w:t>
      </w:r>
      <w:r>
        <w:t xml:space="preserve"> запрос о разъяснении положений заявки на участие в запросе предложений. </w:t>
      </w:r>
      <w:r>
        <w:br/>
        <w:t>Результаты голосования членов закупоч</w:t>
      </w:r>
      <w:r w:rsidR="00E40CE0">
        <w:t>ной комиссии:</w:t>
      </w:r>
      <w:r w:rsidR="00E40CE0">
        <w:br/>
        <w:t>«за» – 9 голосов</w:t>
      </w:r>
      <w:r>
        <w:t xml:space="preserve">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E74581" w:rsidRDefault="00E74581" w:rsidP="00E40CE0">
      <w:pPr>
        <w:pStyle w:val="a5"/>
        <w:numPr>
          <w:ilvl w:val="2"/>
          <w:numId w:val="4"/>
        </w:numPr>
        <w:spacing w:before="120" w:after="100" w:afterAutospacing="1"/>
        <w:contextualSpacing w:val="0"/>
      </w:pPr>
      <w:r>
        <w:t xml:space="preserve">направить участнику запроса предложений </w:t>
      </w:r>
      <w:r w:rsidR="00E40CE0">
        <w:t>ООО «</w:t>
      </w:r>
      <w:proofErr w:type="spellStart"/>
      <w:r w:rsidR="00E40CE0">
        <w:t>ЭнергомашИнвест</w:t>
      </w:r>
      <w:proofErr w:type="spellEnd"/>
      <w:r w:rsidR="00E40CE0">
        <w:t>»</w:t>
      </w:r>
      <w:r>
        <w:t xml:space="preserve"> запрос о разъяснении положений заявки на участие в запросе предложений. </w:t>
      </w:r>
      <w:r>
        <w:br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E74581" w:rsidRDefault="00E74581" w:rsidP="00E40CE0">
      <w:pPr>
        <w:pStyle w:val="3"/>
        <w:spacing w:after="120" w:afterAutospacing="0"/>
      </w:pPr>
      <w:r>
        <w:t>Комиссия:</w:t>
      </w:r>
    </w:p>
    <w:tbl>
      <w:tblPr>
        <w:tblW w:w="4976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71"/>
        <w:gridCol w:w="5046"/>
        <w:gridCol w:w="1983"/>
      </w:tblGrid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E74581" w:rsidTr="00E40CE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Барова Татьяна Манвеловна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Начальник управления методологии и организации закупок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/>
        </w:tc>
      </w:tr>
      <w:tr w:rsidR="00E74581" w:rsidTr="00E40CE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Казакова Елена Алексеевна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Начальник отдела методологии и организации закупочных процедур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/>
        </w:tc>
      </w:tr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Старцев Олег Николаевич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/>
        </w:tc>
      </w:tr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Кряжев Михаил Васильевич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Начальник финансового отдела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/>
        </w:tc>
      </w:tr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Кулаковский Сергей Васильевич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Начальник управления комплектации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/>
        </w:tc>
      </w:tr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/>
        </w:tc>
      </w:tr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Трофименко Виктория Альбертовна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/>
        </w:tc>
      </w:tr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Карасев Александр Тимофеевич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E40CE0">
            <w:r>
              <w:t>Главный специалист отдела физической защиты и безопасности финансово-эконом</w:t>
            </w:r>
            <w:r w:rsidR="00E40CE0">
              <w:t>ической деятельности (с правом «</w:t>
            </w:r>
            <w:r>
              <w:t>вето</w:t>
            </w:r>
            <w:r w:rsidR="00E40CE0">
              <w:t>»</w:t>
            </w:r>
            <w:r>
              <w:t>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/>
        </w:tc>
      </w:tr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Андреев Александр Владимирович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Заместитель главного инженера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/>
        </w:tc>
      </w:tr>
      <w:tr w:rsidR="00E74581" w:rsidTr="00E40CE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E74581" w:rsidTr="00E40C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Белоусова Ольга Александровна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4581" w:rsidRDefault="00E74581" w:rsidP="00FD03A2"/>
        </w:tc>
      </w:tr>
    </w:tbl>
    <w:p w:rsidR="00E40CE0" w:rsidRPr="00E40CE0" w:rsidRDefault="00E40CE0">
      <w:pPr>
        <w:rPr>
          <w:sz w:val="2"/>
          <w:szCs w:val="2"/>
        </w:rPr>
      </w:pPr>
    </w:p>
    <w:sectPr w:rsidR="00E40CE0" w:rsidRPr="00E40CE0" w:rsidSect="00E74581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D2FBF"/>
    <w:multiLevelType w:val="multilevel"/>
    <w:tmpl w:val="F76441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2937B51"/>
    <w:multiLevelType w:val="multilevel"/>
    <w:tmpl w:val="8940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1666369"/>
    <w:multiLevelType w:val="hybridMultilevel"/>
    <w:tmpl w:val="A442F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B53A25"/>
    <w:multiLevelType w:val="multilevel"/>
    <w:tmpl w:val="D04812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4581"/>
    <w:rsid w:val="001C37BF"/>
    <w:rsid w:val="00275439"/>
    <w:rsid w:val="00625A11"/>
    <w:rsid w:val="0079390D"/>
    <w:rsid w:val="009A75F4"/>
    <w:rsid w:val="009B0336"/>
    <w:rsid w:val="00AB7526"/>
    <w:rsid w:val="00BB08C9"/>
    <w:rsid w:val="00BC3528"/>
    <w:rsid w:val="00C874D6"/>
    <w:rsid w:val="00E40CE0"/>
    <w:rsid w:val="00E74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581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745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7458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745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745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7458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74581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745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8053669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982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dcterms:created xsi:type="dcterms:W3CDTF">2013-07-16T13:33:00Z</dcterms:created>
  <dcterms:modified xsi:type="dcterms:W3CDTF">2013-07-16T15:22:00Z</dcterms:modified>
</cp:coreProperties>
</file>