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E1" w:rsidRPr="005F78E1" w:rsidRDefault="005F78E1" w:rsidP="005F78E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5F78E1">
        <w:rPr>
          <w:rFonts w:eastAsia="Times New Roman"/>
          <w:sz w:val="28"/>
          <w:szCs w:val="28"/>
        </w:rPr>
        <w:t>ПРОТОКОЛ №Z009034/1017</w:t>
      </w:r>
      <w:r w:rsidRPr="005F78E1">
        <w:rPr>
          <w:rFonts w:eastAsia="Times New Roman"/>
        </w:rPr>
        <w:br/>
      </w:r>
      <w:r w:rsidRPr="005F78E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F78E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5F78E1">
        <w:rPr>
          <w:rFonts w:eastAsia="Times New Roman"/>
          <w:b w:val="0"/>
          <w:sz w:val="24"/>
          <w:szCs w:val="24"/>
        </w:rPr>
        <w:t>на право заключения договора на п</w:t>
      </w:r>
      <w:r>
        <w:rPr>
          <w:rFonts w:eastAsia="Times New Roman"/>
          <w:b w:val="0"/>
          <w:sz w:val="24"/>
          <w:szCs w:val="24"/>
        </w:rPr>
        <w:t>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оконных блоков из ПВХ.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5F78E1" w:rsidTr="00F7159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78E1" w:rsidRDefault="005F78E1" w:rsidP="00F715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F78E1" w:rsidRDefault="005F78E1" w:rsidP="00F7159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« 14 » октября 2011 года. </w:t>
            </w:r>
          </w:p>
        </w:tc>
      </w:tr>
    </w:tbl>
    <w:p w:rsidR="005F78E1" w:rsidRDefault="005F78E1" w:rsidP="005F78E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Z009034. </w:t>
      </w:r>
    </w:p>
    <w:p w:rsidR="005F78E1" w:rsidRDefault="005F78E1" w:rsidP="005F78E1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111007/0601/1144</w:t>
      </w:r>
    </w:p>
    <w:p w:rsidR="005F78E1" w:rsidRPr="005F78E1" w:rsidRDefault="005F78E1" w:rsidP="005F78E1">
      <w:pPr>
        <w:ind w:left="720"/>
        <w:rPr>
          <w:rFonts w:eastAsia="Times New Roman"/>
        </w:rPr>
      </w:pPr>
      <w:r>
        <w:t>Номер ГПЗ: 871/187.</w:t>
      </w:r>
    </w:p>
    <w:p w:rsidR="005F78E1" w:rsidRDefault="005F78E1" w:rsidP="005F78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5F78E1" w:rsidRDefault="005F78E1" w:rsidP="005F78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оконных блоков из ПВХ. Извещение о проведении запроса котировок цен было размещено на сайте http://www.a-k-d.ru в сети Интернет 07.10.2011 </w:t>
      </w:r>
    </w:p>
    <w:p w:rsidR="005F78E1" w:rsidRDefault="005F78E1" w:rsidP="005F78E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5F78E1" w:rsidRDefault="005F78E1" w:rsidP="00AF0A75">
      <w:pPr>
        <w:ind w:left="720"/>
      </w:pPr>
    </w:p>
    <w:p w:rsidR="005F78E1" w:rsidRPr="005F78E1" w:rsidRDefault="005F78E1" w:rsidP="005F78E1">
      <w:pPr>
        <w:ind w:right="-142"/>
      </w:pPr>
    </w:p>
    <w:p w:rsidR="005F78E1" w:rsidRDefault="005F78E1" w:rsidP="005F78E1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5F78E1" w:rsidRDefault="005F78E1" w:rsidP="005F78E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F78E1" w:rsidRDefault="005F78E1" w:rsidP="005F78E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1 396 900,00 (Один миллион триста девяносто шесть тысяч девятьсот) рублей 00 копеек с учетом НДС.</w:t>
      </w:r>
    </w:p>
    <w:p w:rsidR="005F78E1" w:rsidRDefault="005F78E1" w:rsidP="005F78E1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5F78E1" w:rsidRDefault="005F78E1" w:rsidP="005F78E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5F78E1" w:rsidRDefault="005F78E1" w:rsidP="005F78E1">
      <w:pPr>
        <w:rPr>
          <w:rFonts w:eastAsia="Times New Roman"/>
        </w:rPr>
      </w:pPr>
    </w:p>
    <w:p w:rsidR="005F78E1" w:rsidRDefault="005F78E1" w:rsidP="005F78E1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</w:t>
      </w:r>
    </w:p>
    <w:p w:rsidR="005F78E1" w:rsidRDefault="005F78E1" w:rsidP="005F78E1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Поставка и монтаж окон «Объект №1» в течение 20 дней с момента подписания договора (спецификации).</w:t>
      </w:r>
    </w:p>
    <w:p w:rsidR="005F78E1" w:rsidRDefault="005F78E1" w:rsidP="005F78E1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 Поставка и монтаж окон «Объект №2» в течение 25 дней с момента подписания договора (спецификации). </w:t>
      </w:r>
    </w:p>
    <w:p w:rsidR="005F78E1" w:rsidRDefault="005F78E1" w:rsidP="005F78E1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Поставка и монтаж окон «Объект №3» в течение 30 дней с момента подписания договора (спецификации). </w:t>
      </w:r>
    </w:p>
    <w:p w:rsidR="005F78E1" w:rsidRDefault="005F78E1" w:rsidP="005F78E1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Поставка и монтаж окон «Объект №4» в течение 35 дней с момента подписания договора (спецификации). </w:t>
      </w:r>
    </w:p>
    <w:p w:rsidR="00AF0A75" w:rsidRDefault="005F78E1" w:rsidP="005C51E5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174C10">
        <w:rPr>
          <w:rFonts w:eastAsia="Times New Roman"/>
        </w:rPr>
        <w:t>олнения работ, оказания услуг: п</w:t>
      </w:r>
      <w:r>
        <w:rPr>
          <w:rFonts w:eastAsia="Times New Roman"/>
        </w:rPr>
        <w:t xml:space="preserve">о факту поставки в течение 30 дней. </w:t>
      </w:r>
    </w:p>
    <w:p w:rsidR="005C51E5" w:rsidRPr="005C51E5" w:rsidRDefault="005C51E5" w:rsidP="005C51E5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5F78E1" w:rsidRDefault="00AF0A75" w:rsidP="005F78E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6.</w:t>
      </w:r>
      <w:r w:rsidR="005F78E1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13.10.2011 г., 10:00 поступило 2 заявки на участие в запросе котировок цен через сайт в сети Интернет http://www.a-k-d.ru: </w:t>
      </w:r>
    </w:p>
    <w:p w:rsidR="00AF0A75" w:rsidRDefault="00AF0A75" w:rsidP="005F78E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</w:p>
    <w:tbl>
      <w:tblPr>
        <w:tblW w:w="8979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27"/>
        <w:gridCol w:w="2561"/>
        <w:gridCol w:w="1671"/>
        <w:gridCol w:w="2161"/>
      </w:tblGrid>
      <w:tr w:rsidR="005F78E1" w:rsidTr="005F78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AF0A75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</w:t>
            </w:r>
            <w:r>
              <w:rPr>
                <w:rFonts w:eastAsia="Times New Roman"/>
                <w:b/>
                <w:bCs/>
              </w:rPr>
              <w:lastRenderedPageBreak/>
              <w:t>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</w:t>
            </w:r>
            <w:r>
              <w:rPr>
                <w:rFonts w:eastAsia="Times New Roman"/>
                <w:b/>
                <w:bCs/>
              </w:rPr>
              <w:lastRenderedPageBreak/>
              <w:t>участие в запросе котировок цен</w:t>
            </w:r>
          </w:p>
        </w:tc>
        <w:tc>
          <w:tcPr>
            <w:tcW w:w="211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5F78E1" w:rsidTr="005F78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«Фирма «</w:t>
            </w:r>
            <w:proofErr w:type="spellStart"/>
            <w:r>
              <w:rPr>
                <w:rFonts w:eastAsia="Times New Roman"/>
              </w:rPr>
              <w:t>Антарес-Стройкомплект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4025420685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Обнинск,ул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расных</w:t>
            </w:r>
            <w:proofErr w:type="spellEnd"/>
            <w:r>
              <w:rPr>
                <w:rFonts w:eastAsia="Times New Roman"/>
              </w:rPr>
              <w:t xml:space="preserve"> зорь 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октября 2011 г. 18:03</w:t>
            </w:r>
          </w:p>
        </w:tc>
        <w:tc>
          <w:tcPr>
            <w:tcW w:w="211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3F768A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1 276 000,00</w:t>
            </w:r>
            <w:r w:rsidR="005F78E1">
              <w:rPr>
                <w:rFonts w:eastAsia="Times New Roman"/>
              </w:rPr>
              <w:t>(Один миллион двести семьдесят шесть тысяч) рублей 00 копеек с учетом НДС</w:t>
            </w:r>
          </w:p>
        </w:tc>
      </w:tr>
      <w:tr w:rsidR="005F78E1" w:rsidTr="005F78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F715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"Фабрика окон"</w:t>
            </w:r>
            <w:r>
              <w:rPr>
                <w:rFonts w:eastAsia="Times New Roman"/>
              </w:rPr>
              <w:br/>
              <w:t>7724526552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115409,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Каширское шоссе, 76,5,1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 октября 2011 г. 20:23</w:t>
            </w:r>
          </w:p>
        </w:tc>
        <w:tc>
          <w:tcPr>
            <w:tcW w:w="211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F78E1" w:rsidRDefault="005F78E1" w:rsidP="005F78E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1 372 300,00 (Один миллион триста семьдесят две тысячи триста) рублей 00 копеек с учетом НДС</w:t>
            </w:r>
          </w:p>
        </w:tc>
      </w:tr>
    </w:tbl>
    <w:p w:rsidR="005F78E1" w:rsidRDefault="00AF0A75" w:rsidP="005F78E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</w:t>
      </w:r>
      <w:r w:rsidR="005F78E1">
        <w:rPr>
          <w:rFonts w:eastAsia="Times New Roman"/>
        </w:rPr>
        <w:t xml:space="preserve"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5F78E1" w:rsidRDefault="005F78E1" w:rsidP="005F78E1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F78E1">
        <w:rPr>
          <w:rFonts w:eastAsia="Times New Roman"/>
        </w:rPr>
        <w:t>Предложение о наиболее низкой цене товаров, работ, услуг поступило от ООО «Фирма «</w:t>
      </w:r>
      <w:proofErr w:type="spellStart"/>
      <w:r w:rsidRPr="005F78E1">
        <w:rPr>
          <w:rFonts w:eastAsia="Times New Roman"/>
        </w:rPr>
        <w:t>Антарес-Стройкомплект</w:t>
      </w:r>
      <w:proofErr w:type="spellEnd"/>
      <w:r w:rsidRPr="005F78E1">
        <w:rPr>
          <w:rFonts w:eastAsia="Times New Roman"/>
        </w:rPr>
        <w:t>» и составило 1 276 000,00 (Один миллион двести семьдесят шесть тысяч) рублей 00 копеек с учетом НДС.</w:t>
      </w:r>
    </w:p>
    <w:p w:rsidR="005F78E1" w:rsidRDefault="005F78E1" w:rsidP="005F78E1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5F78E1" w:rsidRDefault="005F78E1" w:rsidP="005F78E1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F78E1">
        <w:rPr>
          <w:rFonts w:eastAsia="Times New Roman"/>
        </w:rPr>
        <w:t>Признать победителем в запросе котировок цен ООО «Фирма «</w:t>
      </w:r>
      <w:proofErr w:type="spellStart"/>
      <w:r w:rsidRPr="005F78E1">
        <w:rPr>
          <w:rFonts w:eastAsia="Times New Roman"/>
        </w:rPr>
        <w:t>Антарес-Стройкомплект</w:t>
      </w:r>
      <w:proofErr w:type="spellEnd"/>
      <w:r w:rsidRPr="005F78E1">
        <w:rPr>
          <w:rFonts w:eastAsia="Times New Roman"/>
        </w:rPr>
        <w:t>», и заключить догов</w:t>
      </w:r>
      <w:r w:rsidR="003F768A">
        <w:rPr>
          <w:rFonts w:eastAsia="Times New Roman"/>
        </w:rPr>
        <w:t>ор на сумму 1 276 000,</w:t>
      </w:r>
      <w:r>
        <w:rPr>
          <w:rFonts w:eastAsia="Times New Roman"/>
        </w:rPr>
        <w:t>00 (О</w:t>
      </w:r>
      <w:r w:rsidRPr="005F78E1">
        <w:rPr>
          <w:rFonts w:eastAsia="Times New Roman"/>
        </w:rPr>
        <w:t>дин миллион двести семьдесят шесть тысяч</w:t>
      </w:r>
      <w:r>
        <w:rPr>
          <w:rFonts w:eastAsia="Times New Roman"/>
        </w:rPr>
        <w:t>)</w:t>
      </w:r>
      <w:r w:rsidRPr="005F78E1">
        <w:rPr>
          <w:rFonts w:eastAsia="Times New Roman"/>
        </w:rPr>
        <w:t xml:space="preserve"> рублей 00 копеек с учетом НДС с данным участником. </w:t>
      </w:r>
    </w:p>
    <w:p w:rsidR="005F78E1" w:rsidRPr="005F78E1" w:rsidRDefault="005F78E1" w:rsidP="005F78E1">
      <w:pPr>
        <w:pStyle w:val="a5"/>
        <w:jc w:val="both"/>
        <w:rPr>
          <w:rFonts w:eastAsia="Times New Roman"/>
        </w:rPr>
      </w:pPr>
    </w:p>
    <w:p w:rsidR="005F78E1" w:rsidRDefault="005F78E1" w:rsidP="005F78E1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F78E1">
        <w:rPr>
          <w:rFonts w:eastAsia="Times New Roman"/>
        </w:rPr>
        <w:t xml:space="preserve">Участник запроса котировок цен ООО "Фабрика окон"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5F78E1" w:rsidRPr="005F78E1" w:rsidRDefault="005F78E1" w:rsidP="005F78E1">
      <w:pPr>
        <w:pStyle w:val="a5"/>
        <w:rPr>
          <w:rFonts w:eastAsia="Times New Roman"/>
        </w:rPr>
      </w:pPr>
    </w:p>
    <w:p w:rsidR="005F78E1" w:rsidRDefault="005F78E1" w:rsidP="005F78E1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F78E1">
        <w:rPr>
          <w:rFonts w:eastAsia="Times New Roman"/>
        </w:rPr>
        <w:t>Передать ООО «Фирма «</w:t>
      </w:r>
      <w:proofErr w:type="spellStart"/>
      <w:r w:rsidRPr="005F78E1">
        <w:rPr>
          <w:rFonts w:eastAsia="Times New Roman"/>
        </w:rPr>
        <w:t>Антарес-Стройкомплект</w:t>
      </w:r>
      <w:proofErr w:type="spellEnd"/>
      <w:r w:rsidRPr="005F78E1">
        <w:rPr>
          <w:rFonts w:eastAsia="Times New Roman"/>
        </w:rPr>
        <w:t>» один экземпляр настоящего протокола и проект договора</w:t>
      </w:r>
      <w:r>
        <w:rPr>
          <w:rFonts w:eastAsia="Times New Roman"/>
        </w:rPr>
        <w:t>.</w:t>
      </w:r>
    </w:p>
    <w:p w:rsidR="005F78E1" w:rsidRPr="005F78E1" w:rsidRDefault="005F78E1" w:rsidP="005F78E1">
      <w:pPr>
        <w:pStyle w:val="a5"/>
        <w:jc w:val="both"/>
        <w:rPr>
          <w:rFonts w:eastAsia="Times New Roman"/>
        </w:rPr>
      </w:pPr>
    </w:p>
    <w:p w:rsidR="005F78E1" w:rsidRPr="00AF0A75" w:rsidRDefault="005F78E1" w:rsidP="00AF0A75">
      <w:pPr>
        <w:pStyle w:val="a5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/>
        </w:rPr>
      </w:pPr>
      <w:r w:rsidRPr="005F78E1">
        <w:rPr>
          <w:rFonts w:eastAsia="Times New Roman"/>
        </w:rPr>
        <w:t xml:space="preserve"> Настоящий протокол разместить на сайте http://www.a-k-d.ru </w:t>
      </w:r>
    </w:p>
    <w:p w:rsidR="005F78E1" w:rsidRDefault="00AF0A75" w:rsidP="005F78E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5F78E1">
        <w:rPr>
          <w:rFonts w:eastAsia="Times New Roman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«Фирма «</w:t>
      </w:r>
      <w:proofErr w:type="spellStart"/>
      <w:r w:rsidR="005F78E1">
        <w:rPr>
          <w:rFonts w:eastAsia="Times New Roman"/>
        </w:rPr>
        <w:t>Антарес-Стройкомплект</w:t>
      </w:r>
      <w:proofErr w:type="spellEnd"/>
      <w:r w:rsidR="005F78E1">
        <w:rPr>
          <w:rFonts w:eastAsia="Times New Roman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63DA8" w:rsidRDefault="005C51E5"/>
    <w:p w:rsidR="00AF0A75" w:rsidRPr="00656DEA" w:rsidRDefault="005F78E1" w:rsidP="00AF0A75">
      <w:pPr>
        <w:jc w:val="center"/>
        <w:rPr>
          <w:b/>
        </w:rPr>
      </w:pPr>
      <w:r>
        <w:rPr>
          <w:b/>
        </w:rPr>
        <w:t xml:space="preserve">           </w:t>
      </w:r>
      <w:r w:rsidR="00AF0A75">
        <w:rPr>
          <w:b/>
        </w:rPr>
        <w:t>ПРОТОКОЛ ПОДПИСАН ВСЕМИ  ПРИСУТСТВУЮЩИМИ ЧЛЕНАМИ КОМИССИИ В УСТАНОВЛЕННОМ ПОРЯДКЕ</w:t>
      </w:r>
    </w:p>
    <w:p w:rsidR="005F78E1" w:rsidRDefault="005F78E1" w:rsidP="00AF0A75">
      <w:pPr>
        <w:spacing w:after="240"/>
      </w:pPr>
    </w:p>
    <w:sectPr w:rsidR="005F78E1" w:rsidSect="00AF0A75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B6516"/>
    <w:multiLevelType w:val="hybridMultilevel"/>
    <w:tmpl w:val="6E3A3FB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F114956"/>
    <w:multiLevelType w:val="multilevel"/>
    <w:tmpl w:val="3CC82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78E1"/>
    <w:rsid w:val="00174C10"/>
    <w:rsid w:val="00213801"/>
    <w:rsid w:val="003F768A"/>
    <w:rsid w:val="005C51E5"/>
    <w:rsid w:val="005D0055"/>
    <w:rsid w:val="005F78E1"/>
    <w:rsid w:val="008561C5"/>
    <w:rsid w:val="00906CD9"/>
    <w:rsid w:val="00A52F13"/>
    <w:rsid w:val="00AF0A75"/>
    <w:rsid w:val="00B16CC4"/>
    <w:rsid w:val="00D14E0A"/>
    <w:rsid w:val="00E53F68"/>
    <w:rsid w:val="00F25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8E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F78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78E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F78E1"/>
    <w:rPr>
      <w:b/>
      <w:bCs/>
    </w:rPr>
  </w:style>
  <w:style w:type="character" w:styleId="a4">
    <w:name w:val="Hyperlink"/>
    <w:basedOn w:val="a0"/>
    <w:uiPriority w:val="99"/>
    <w:unhideWhenUsed/>
    <w:rsid w:val="005F78E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F78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665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5</cp:revision>
  <dcterms:created xsi:type="dcterms:W3CDTF">2011-10-14T05:40:00Z</dcterms:created>
  <dcterms:modified xsi:type="dcterms:W3CDTF">2011-10-14T10:51:00Z</dcterms:modified>
</cp:coreProperties>
</file>