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D0D" w:rsidRDefault="007D1D0D" w:rsidP="0006406A">
      <w:pPr>
        <w:keepNext/>
        <w:keepLines/>
        <w:widowControl w:val="0"/>
        <w:suppressLineNumbers/>
        <w:ind w:left="4956" w:firstLine="708"/>
        <w:rPr>
          <w:rFonts w:ascii="Arial Narrow" w:hAnsi="Arial Narrow"/>
          <w:b/>
          <w:sz w:val="22"/>
          <w:szCs w:val="22"/>
        </w:rPr>
      </w:pPr>
    </w:p>
    <w:p w:rsidR="00CD6E93" w:rsidRPr="0006406A" w:rsidRDefault="0006406A" w:rsidP="0006406A">
      <w:pPr>
        <w:keepNext/>
        <w:keepLines/>
        <w:widowControl w:val="0"/>
        <w:suppressLineNumbers/>
        <w:ind w:left="4956" w:firstLine="708"/>
        <w:rPr>
          <w:rFonts w:ascii="Arial Narrow" w:hAnsi="Arial Narrow"/>
          <w:b/>
          <w:sz w:val="22"/>
          <w:szCs w:val="22"/>
        </w:rPr>
      </w:pPr>
      <w:r w:rsidRPr="0006406A">
        <w:rPr>
          <w:rFonts w:ascii="Arial Narrow" w:hAnsi="Arial Narrow"/>
          <w:b/>
          <w:sz w:val="22"/>
          <w:szCs w:val="22"/>
        </w:rPr>
        <w:t>УТВЕРЖДАЮ</w:t>
      </w:r>
    </w:p>
    <w:p w:rsidR="00CD6E93" w:rsidRDefault="00CD6E93" w:rsidP="00047C2B">
      <w:pPr>
        <w:keepNext/>
        <w:keepLines/>
        <w:widowControl w:val="0"/>
        <w:suppressLineNumbers/>
        <w:ind w:left="4963" w:firstLine="701"/>
        <w:rPr>
          <w:rFonts w:ascii="Arial Narrow" w:hAnsi="Arial Narrow"/>
          <w:sz w:val="22"/>
          <w:szCs w:val="22"/>
        </w:rPr>
      </w:pPr>
      <w:r w:rsidRPr="00047C2B">
        <w:rPr>
          <w:rFonts w:ascii="Arial Narrow" w:hAnsi="Arial Narrow"/>
          <w:sz w:val="22"/>
          <w:szCs w:val="22"/>
        </w:rPr>
        <w:t>Генеральный директор</w:t>
      </w:r>
      <w:r w:rsidR="00047C2B">
        <w:rPr>
          <w:rFonts w:ascii="Arial Narrow" w:hAnsi="Arial Narrow"/>
          <w:sz w:val="22"/>
          <w:szCs w:val="22"/>
        </w:rPr>
        <w:t xml:space="preserve"> </w:t>
      </w:r>
      <w:r w:rsidRPr="00047C2B">
        <w:rPr>
          <w:rFonts w:ascii="Arial Narrow" w:hAnsi="Arial Narrow"/>
          <w:sz w:val="22"/>
          <w:szCs w:val="22"/>
        </w:rPr>
        <w:t>ФГУП «Атомфлот»</w:t>
      </w:r>
    </w:p>
    <w:p w:rsidR="00047C2B" w:rsidRPr="00047C2B" w:rsidRDefault="00047C2B" w:rsidP="00047C2B">
      <w:pPr>
        <w:keepNext/>
        <w:keepLines/>
        <w:widowControl w:val="0"/>
        <w:suppressLineNumbers/>
        <w:ind w:left="4963" w:firstLine="701"/>
        <w:rPr>
          <w:rFonts w:ascii="Arial Narrow" w:hAnsi="Arial Narrow"/>
          <w:sz w:val="22"/>
          <w:szCs w:val="22"/>
        </w:rPr>
      </w:pPr>
    </w:p>
    <w:p w:rsidR="00CD6E93" w:rsidRPr="00047C2B" w:rsidRDefault="00CD6E93" w:rsidP="0006406A">
      <w:pPr>
        <w:pStyle w:val="a3"/>
        <w:keepNext/>
        <w:keepLines/>
        <w:widowControl w:val="0"/>
        <w:suppressLineNumbers/>
        <w:spacing w:after="0"/>
        <w:ind w:left="4956" w:firstLine="708"/>
        <w:rPr>
          <w:rFonts w:ascii="Arial Narrow" w:hAnsi="Arial Narrow"/>
          <w:sz w:val="22"/>
          <w:szCs w:val="22"/>
        </w:rPr>
      </w:pPr>
      <w:r w:rsidRPr="00047C2B">
        <w:rPr>
          <w:rFonts w:ascii="Arial Narrow" w:hAnsi="Arial Narrow"/>
          <w:sz w:val="22"/>
          <w:szCs w:val="22"/>
        </w:rPr>
        <w:t>_______________ Рукша В.В.</w:t>
      </w:r>
    </w:p>
    <w:p w:rsidR="0006406A" w:rsidRPr="00047C2B" w:rsidRDefault="0006406A" w:rsidP="0006406A">
      <w:pPr>
        <w:pStyle w:val="a3"/>
        <w:keepNext/>
        <w:keepLines/>
        <w:widowControl w:val="0"/>
        <w:suppressLineNumbers/>
        <w:spacing w:after="0"/>
        <w:ind w:left="4956" w:firstLine="708"/>
        <w:rPr>
          <w:rFonts w:ascii="Arial Narrow" w:hAnsi="Arial Narrow"/>
          <w:sz w:val="22"/>
          <w:szCs w:val="22"/>
        </w:rPr>
      </w:pPr>
    </w:p>
    <w:p w:rsidR="00CD6E93" w:rsidRPr="00047C2B" w:rsidRDefault="00CD6E93" w:rsidP="0006406A">
      <w:pPr>
        <w:pStyle w:val="a3"/>
        <w:keepNext/>
        <w:keepLines/>
        <w:widowControl w:val="0"/>
        <w:suppressLineNumbers/>
        <w:spacing w:after="0"/>
        <w:ind w:left="4963" w:firstLine="701"/>
        <w:rPr>
          <w:rFonts w:ascii="Arial Narrow" w:hAnsi="Arial Narrow"/>
          <w:sz w:val="22"/>
          <w:szCs w:val="22"/>
        </w:rPr>
      </w:pPr>
      <w:r w:rsidRPr="00047C2B">
        <w:rPr>
          <w:rFonts w:ascii="Arial Narrow" w:hAnsi="Arial Narrow"/>
          <w:sz w:val="22"/>
          <w:szCs w:val="22"/>
        </w:rPr>
        <w:t xml:space="preserve"> «___» _____________  20</w:t>
      </w:r>
      <w:r w:rsidR="0006406A" w:rsidRPr="00047C2B">
        <w:rPr>
          <w:rFonts w:ascii="Arial Narrow" w:hAnsi="Arial Narrow"/>
          <w:sz w:val="22"/>
          <w:szCs w:val="22"/>
        </w:rPr>
        <w:t>10</w:t>
      </w:r>
      <w:r w:rsidRPr="00047C2B">
        <w:rPr>
          <w:rFonts w:ascii="Arial Narrow" w:hAnsi="Arial Narrow"/>
          <w:sz w:val="22"/>
          <w:szCs w:val="22"/>
        </w:rPr>
        <w:t xml:space="preserve"> г.</w:t>
      </w:r>
    </w:p>
    <w:p w:rsidR="00CD6E93" w:rsidRPr="0006406A" w:rsidRDefault="00CD6E93" w:rsidP="00413D16">
      <w:pPr>
        <w:ind w:left="708"/>
        <w:jc w:val="center"/>
        <w:rPr>
          <w:rFonts w:ascii="Arial Narrow" w:hAnsi="Arial Narrow"/>
          <w:b/>
          <w:sz w:val="22"/>
          <w:szCs w:val="22"/>
        </w:rPr>
      </w:pPr>
    </w:p>
    <w:p w:rsidR="0026001F" w:rsidRDefault="0026001F" w:rsidP="00907E1C">
      <w:pPr>
        <w:jc w:val="center"/>
        <w:rPr>
          <w:rFonts w:ascii="Arial Narrow" w:hAnsi="Arial Narrow"/>
          <w:b/>
          <w:sz w:val="22"/>
          <w:szCs w:val="22"/>
        </w:rPr>
      </w:pPr>
    </w:p>
    <w:p w:rsidR="0006406A" w:rsidRDefault="0006406A" w:rsidP="00907E1C">
      <w:pPr>
        <w:jc w:val="center"/>
        <w:rPr>
          <w:rFonts w:ascii="Arial Narrow" w:hAnsi="Arial Narrow"/>
          <w:b/>
          <w:sz w:val="22"/>
          <w:szCs w:val="22"/>
        </w:rPr>
      </w:pPr>
    </w:p>
    <w:p w:rsidR="0006406A" w:rsidRDefault="0006406A" w:rsidP="00907E1C">
      <w:pPr>
        <w:jc w:val="center"/>
        <w:rPr>
          <w:rFonts w:ascii="Arial Narrow" w:hAnsi="Arial Narrow"/>
          <w:b/>
          <w:sz w:val="22"/>
          <w:szCs w:val="22"/>
        </w:rPr>
      </w:pPr>
    </w:p>
    <w:p w:rsidR="0006406A" w:rsidRDefault="0006406A" w:rsidP="00907E1C">
      <w:pPr>
        <w:jc w:val="center"/>
        <w:rPr>
          <w:rFonts w:ascii="Arial Narrow" w:hAnsi="Arial Narrow"/>
          <w:b/>
          <w:sz w:val="22"/>
          <w:szCs w:val="22"/>
        </w:rPr>
      </w:pPr>
    </w:p>
    <w:p w:rsidR="0006406A" w:rsidRPr="00047C2B" w:rsidRDefault="0006406A" w:rsidP="00907E1C">
      <w:pPr>
        <w:jc w:val="center"/>
        <w:rPr>
          <w:rFonts w:ascii="Arial Narrow" w:hAnsi="Arial Narrow"/>
          <w:b/>
          <w:sz w:val="22"/>
          <w:szCs w:val="22"/>
        </w:rPr>
      </w:pPr>
    </w:p>
    <w:p w:rsidR="00413D16" w:rsidRPr="00E03027" w:rsidRDefault="00413D16" w:rsidP="00E03027">
      <w:pPr>
        <w:jc w:val="center"/>
        <w:rPr>
          <w:rFonts w:ascii="Arial Narrow" w:hAnsi="Arial Narrow"/>
          <w:b/>
          <w:caps/>
          <w:sz w:val="22"/>
          <w:szCs w:val="22"/>
        </w:rPr>
      </w:pPr>
      <w:r w:rsidRPr="00E03027">
        <w:rPr>
          <w:rFonts w:ascii="Arial Narrow" w:hAnsi="Arial Narrow"/>
          <w:b/>
          <w:caps/>
          <w:sz w:val="22"/>
          <w:szCs w:val="22"/>
        </w:rPr>
        <w:t>ИЗМЕНЕНИ</w:t>
      </w:r>
      <w:r w:rsidR="00711F3B" w:rsidRPr="00E03027">
        <w:rPr>
          <w:rFonts w:ascii="Arial Narrow" w:hAnsi="Arial Narrow"/>
          <w:b/>
          <w:caps/>
          <w:sz w:val="22"/>
          <w:szCs w:val="22"/>
        </w:rPr>
        <w:t>Е № 1</w:t>
      </w:r>
    </w:p>
    <w:p w:rsidR="00413D16" w:rsidRPr="00E03027" w:rsidRDefault="00413D16" w:rsidP="00E03027">
      <w:pPr>
        <w:jc w:val="center"/>
        <w:rPr>
          <w:rFonts w:ascii="Arial Narrow" w:hAnsi="Arial Narrow"/>
          <w:b/>
          <w:caps/>
          <w:sz w:val="22"/>
          <w:szCs w:val="22"/>
        </w:rPr>
      </w:pPr>
      <w:r w:rsidRPr="00E03027">
        <w:rPr>
          <w:rFonts w:ascii="Arial Narrow" w:hAnsi="Arial Narrow"/>
          <w:b/>
          <w:caps/>
          <w:sz w:val="22"/>
          <w:szCs w:val="22"/>
        </w:rPr>
        <w:t xml:space="preserve">В </w:t>
      </w:r>
      <w:r w:rsidR="00254EB5" w:rsidRPr="00E03027">
        <w:rPr>
          <w:rFonts w:ascii="Arial Narrow" w:hAnsi="Arial Narrow"/>
          <w:b/>
          <w:caps/>
          <w:sz w:val="22"/>
          <w:szCs w:val="22"/>
        </w:rPr>
        <w:t xml:space="preserve">ДОКУМЕНТАЦИЮ </w:t>
      </w:r>
      <w:r w:rsidR="00E03027" w:rsidRPr="00E03027">
        <w:rPr>
          <w:rFonts w:ascii="Arial Narrow" w:hAnsi="Arial Narrow"/>
          <w:b/>
          <w:caps/>
          <w:sz w:val="22"/>
          <w:szCs w:val="22"/>
        </w:rPr>
        <w:t>о понижающ</w:t>
      </w:r>
      <w:r w:rsidR="00E03027">
        <w:rPr>
          <w:rFonts w:ascii="Arial Narrow" w:hAnsi="Arial Narrow"/>
          <w:b/>
          <w:caps/>
          <w:sz w:val="22"/>
          <w:szCs w:val="22"/>
        </w:rPr>
        <w:t>ЕМ</w:t>
      </w:r>
      <w:r w:rsidR="00E03027" w:rsidRPr="00E03027">
        <w:rPr>
          <w:rFonts w:ascii="Arial Narrow" w:hAnsi="Arial Narrow"/>
          <w:b/>
          <w:caps/>
          <w:sz w:val="22"/>
          <w:szCs w:val="22"/>
        </w:rPr>
        <w:t xml:space="preserve"> аукцион</w:t>
      </w:r>
      <w:r w:rsidR="00E03027">
        <w:rPr>
          <w:rFonts w:ascii="Arial Narrow" w:hAnsi="Arial Narrow"/>
          <w:b/>
          <w:caps/>
          <w:sz w:val="22"/>
          <w:szCs w:val="22"/>
        </w:rPr>
        <w:t>Е</w:t>
      </w:r>
      <w:r w:rsidR="00E03027" w:rsidRPr="00E03027">
        <w:rPr>
          <w:rFonts w:ascii="Arial Narrow" w:hAnsi="Arial Narrow"/>
          <w:b/>
          <w:caps/>
          <w:sz w:val="22"/>
          <w:szCs w:val="22"/>
        </w:rPr>
        <w:t xml:space="preserve"> в электронной форме</w:t>
      </w:r>
    </w:p>
    <w:p w:rsidR="00803710" w:rsidRPr="00E03027" w:rsidRDefault="00803710" w:rsidP="00E03027">
      <w:pPr>
        <w:jc w:val="center"/>
        <w:rPr>
          <w:rFonts w:ascii="Arial Narrow" w:hAnsi="Arial Narrow"/>
          <w:b/>
          <w:caps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06406A" w:rsidRPr="00E03027" w:rsidRDefault="00E03027" w:rsidP="00E03027">
      <w:pPr>
        <w:jc w:val="center"/>
        <w:rPr>
          <w:rFonts w:ascii="Arial Narrow" w:hAnsi="Arial Narrow"/>
          <w:b/>
          <w:caps/>
          <w:sz w:val="22"/>
          <w:szCs w:val="22"/>
        </w:rPr>
      </w:pPr>
      <w:r w:rsidRPr="00E03027">
        <w:rPr>
          <w:rFonts w:ascii="Arial Narrow" w:hAnsi="Arial Narrow"/>
          <w:b/>
          <w:caps/>
          <w:sz w:val="22"/>
          <w:szCs w:val="22"/>
        </w:rPr>
        <w:t>на право заключения договора на поставку топлива дизельного судового, для нужд ФГУП «Атомфлот»</w:t>
      </w:r>
    </w:p>
    <w:p w:rsidR="0006406A" w:rsidRPr="00E03027" w:rsidRDefault="0006406A" w:rsidP="00E03027">
      <w:pPr>
        <w:jc w:val="center"/>
        <w:rPr>
          <w:rFonts w:ascii="Arial Narrow" w:hAnsi="Arial Narrow"/>
          <w:b/>
          <w:caps/>
          <w:sz w:val="22"/>
          <w:szCs w:val="22"/>
        </w:rPr>
      </w:pPr>
    </w:p>
    <w:bookmarkEnd w:id="0"/>
    <w:bookmarkEnd w:id="1"/>
    <w:bookmarkEnd w:id="2"/>
    <w:p w:rsidR="004D55DA" w:rsidRPr="0006406A" w:rsidRDefault="00413D16" w:rsidP="0006406A">
      <w:pPr>
        <w:tabs>
          <w:tab w:val="left" w:pos="6570"/>
        </w:tabs>
        <w:ind w:firstLine="567"/>
        <w:jc w:val="both"/>
        <w:rPr>
          <w:rFonts w:ascii="Arial Narrow" w:hAnsi="Arial Narrow"/>
          <w:sz w:val="22"/>
          <w:szCs w:val="22"/>
        </w:rPr>
      </w:pPr>
      <w:r w:rsidRPr="0006406A">
        <w:rPr>
          <w:rFonts w:ascii="Arial Narrow" w:hAnsi="Arial Narrow"/>
          <w:sz w:val="22"/>
          <w:szCs w:val="22"/>
        </w:rPr>
        <w:t>Федеральное государственное унитарное предприятие атомного флота (ФГУП «Атомфлот») вносит изменения в</w:t>
      </w:r>
      <w:r w:rsidR="00530A45" w:rsidRPr="0006406A">
        <w:rPr>
          <w:rFonts w:ascii="Arial Narrow" w:hAnsi="Arial Narrow"/>
          <w:sz w:val="22"/>
          <w:szCs w:val="22"/>
        </w:rPr>
        <w:t xml:space="preserve"> </w:t>
      </w:r>
      <w:r w:rsidR="006731E0" w:rsidRPr="0006406A">
        <w:rPr>
          <w:rFonts w:ascii="Arial Narrow" w:hAnsi="Arial Narrow"/>
          <w:sz w:val="22"/>
          <w:szCs w:val="22"/>
        </w:rPr>
        <w:t xml:space="preserve">документацию </w:t>
      </w:r>
      <w:r w:rsidR="000F189C" w:rsidRPr="0006406A">
        <w:rPr>
          <w:rFonts w:ascii="Arial Narrow" w:hAnsi="Arial Narrow"/>
          <w:sz w:val="22"/>
          <w:szCs w:val="22"/>
        </w:rPr>
        <w:t>о</w:t>
      </w:r>
      <w:r w:rsidR="00254EB5" w:rsidRPr="0006406A">
        <w:rPr>
          <w:rFonts w:ascii="Arial Narrow" w:hAnsi="Arial Narrow"/>
          <w:sz w:val="22"/>
          <w:szCs w:val="22"/>
        </w:rPr>
        <w:t xml:space="preserve"> </w:t>
      </w:r>
      <w:r w:rsidR="00E03027">
        <w:rPr>
          <w:rFonts w:ascii="Arial Narrow" w:hAnsi="Arial Narrow"/>
          <w:sz w:val="22"/>
          <w:szCs w:val="22"/>
        </w:rPr>
        <w:t>понижающем аукционе в электронной форме</w:t>
      </w:r>
      <w:r w:rsidR="004D55DA" w:rsidRPr="0006406A">
        <w:rPr>
          <w:rFonts w:ascii="Arial Narrow" w:hAnsi="Arial Narrow"/>
          <w:sz w:val="22"/>
          <w:szCs w:val="22"/>
        </w:rPr>
        <w:t>:</w:t>
      </w:r>
    </w:p>
    <w:p w:rsidR="004D55DA" w:rsidRPr="0006406A" w:rsidRDefault="004D55DA" w:rsidP="0006406A">
      <w:pPr>
        <w:tabs>
          <w:tab w:val="left" w:pos="6570"/>
        </w:tabs>
        <w:ind w:firstLine="567"/>
        <w:jc w:val="both"/>
        <w:rPr>
          <w:rFonts w:ascii="Arial Narrow" w:hAnsi="Arial Narrow"/>
          <w:sz w:val="22"/>
          <w:szCs w:val="22"/>
        </w:rPr>
      </w:pPr>
    </w:p>
    <w:p w:rsidR="0006406A" w:rsidRPr="0006406A" w:rsidRDefault="0006406A" w:rsidP="0006406A">
      <w:pPr>
        <w:tabs>
          <w:tab w:val="left" w:pos="6570"/>
        </w:tabs>
        <w:ind w:firstLine="567"/>
        <w:rPr>
          <w:rFonts w:ascii="Arial Narrow" w:hAnsi="Arial Narrow"/>
          <w:b/>
          <w:kern w:val="28"/>
          <w:sz w:val="22"/>
          <w:szCs w:val="22"/>
        </w:rPr>
      </w:pPr>
    </w:p>
    <w:p w:rsidR="00457177" w:rsidRDefault="00263F8D" w:rsidP="0006406A">
      <w:pPr>
        <w:tabs>
          <w:tab w:val="left" w:pos="6570"/>
        </w:tabs>
        <w:ind w:firstLine="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Внести изменения в п.</w:t>
      </w:r>
      <w:r w:rsidR="0006406A" w:rsidRPr="0006406A">
        <w:rPr>
          <w:rFonts w:ascii="Arial Narrow" w:hAnsi="Arial Narrow"/>
          <w:sz w:val="22"/>
          <w:szCs w:val="22"/>
        </w:rPr>
        <w:t>1</w:t>
      </w:r>
      <w:r>
        <w:rPr>
          <w:rFonts w:ascii="Arial Narrow" w:hAnsi="Arial Narrow"/>
          <w:sz w:val="22"/>
          <w:szCs w:val="22"/>
        </w:rPr>
        <w:t>5</w:t>
      </w:r>
      <w:r w:rsidR="0006406A" w:rsidRPr="0006406A">
        <w:rPr>
          <w:rFonts w:ascii="Arial Narrow" w:hAnsi="Arial Narrow"/>
          <w:sz w:val="22"/>
          <w:szCs w:val="22"/>
        </w:rPr>
        <w:t xml:space="preserve"> </w:t>
      </w:r>
      <w:r w:rsidR="0006406A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п.</w:t>
      </w:r>
      <w:r w:rsidR="0006406A">
        <w:rPr>
          <w:rFonts w:ascii="Arial Narrow" w:hAnsi="Arial Narrow"/>
          <w:sz w:val="22"/>
          <w:szCs w:val="22"/>
        </w:rPr>
        <w:t>п.</w:t>
      </w:r>
      <w:r>
        <w:rPr>
          <w:rFonts w:ascii="Arial Narrow" w:hAnsi="Arial Narrow"/>
          <w:sz w:val="22"/>
          <w:szCs w:val="22"/>
        </w:rPr>
        <w:t>4</w:t>
      </w:r>
      <w:r w:rsidR="0006406A" w:rsidRPr="0006406A">
        <w:rPr>
          <w:rFonts w:ascii="Arial Narrow" w:hAnsi="Arial Narrow"/>
          <w:sz w:val="22"/>
          <w:szCs w:val="22"/>
        </w:rPr>
        <w:t xml:space="preserve"> ИНФОРМАЦИОННАЯ КАРТА </w:t>
      </w:r>
      <w:r w:rsidR="00E03027">
        <w:rPr>
          <w:rFonts w:ascii="Arial Narrow" w:hAnsi="Arial Narrow"/>
          <w:sz w:val="22"/>
          <w:szCs w:val="22"/>
        </w:rPr>
        <w:t>аукционной</w:t>
      </w:r>
      <w:r w:rsidR="00F70AA4" w:rsidRPr="0006406A">
        <w:rPr>
          <w:rFonts w:ascii="Arial Narrow" w:hAnsi="Arial Narrow"/>
          <w:sz w:val="22"/>
          <w:szCs w:val="22"/>
        </w:rPr>
        <w:t xml:space="preserve"> документации, изложив его в следующей редакции:</w:t>
      </w:r>
    </w:p>
    <w:p w:rsidR="0006406A" w:rsidRPr="0006406A" w:rsidRDefault="0006406A" w:rsidP="0006406A">
      <w:pPr>
        <w:tabs>
          <w:tab w:val="left" w:pos="6570"/>
        </w:tabs>
        <w:ind w:firstLine="567"/>
        <w:jc w:val="both"/>
        <w:rPr>
          <w:rFonts w:ascii="Arial Narrow" w:hAnsi="Arial Narrow"/>
          <w:sz w:val="22"/>
          <w:szCs w:val="22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426"/>
        <w:gridCol w:w="9072"/>
      </w:tblGrid>
      <w:tr w:rsidR="00E03027" w:rsidRPr="0006406A" w:rsidTr="00E03027">
        <w:trPr>
          <w:trHeight w:val="18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027" w:rsidRPr="009A68C4" w:rsidRDefault="00E03027" w:rsidP="00E30790">
            <w:pPr>
              <w:snapToGrid w:val="0"/>
              <w:spacing w:before="120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9A68C4">
              <w:rPr>
                <w:rFonts w:ascii="Arial Narrow" w:hAnsi="Arial Narrow"/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027" w:rsidRPr="009A68C4" w:rsidRDefault="00E03027" w:rsidP="00E30790">
            <w:pPr>
              <w:snapToGrid w:val="0"/>
              <w:spacing w:before="120"/>
              <w:rPr>
                <w:rFonts w:ascii="Arial Narrow" w:hAnsi="Arial Narrow"/>
                <w:b/>
                <w:sz w:val="22"/>
                <w:szCs w:val="22"/>
              </w:rPr>
            </w:pPr>
            <w:r w:rsidRPr="009A68C4">
              <w:rPr>
                <w:rFonts w:ascii="Arial Narrow" w:hAnsi="Arial Narrow"/>
                <w:b/>
                <w:sz w:val="22"/>
                <w:szCs w:val="22"/>
              </w:rPr>
              <w:t>Место, условия и сроки поставки товара</w:t>
            </w:r>
          </w:p>
        </w:tc>
      </w:tr>
      <w:tr w:rsidR="0006406A" w:rsidRPr="0006406A" w:rsidTr="00047C2B">
        <w:trPr>
          <w:trHeight w:val="248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3027" w:rsidRPr="009A68C4" w:rsidRDefault="00E03027" w:rsidP="009F1095">
            <w:pPr>
              <w:keepNext/>
              <w:keepLines/>
              <w:widowControl w:val="0"/>
              <w:suppressLineNumbers/>
              <w:snapToGrid w:val="0"/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9A68C4">
              <w:rPr>
                <w:rFonts w:ascii="Arial Narrow" w:hAnsi="Arial Narrow"/>
                <w:b/>
                <w:sz w:val="22"/>
                <w:szCs w:val="22"/>
              </w:rPr>
              <w:t>Место поставки:</w:t>
            </w:r>
            <w:r w:rsidRPr="009A68C4">
              <w:rPr>
                <w:rFonts w:ascii="Arial Narrow" w:hAnsi="Arial Narrow"/>
                <w:sz w:val="22"/>
                <w:szCs w:val="22"/>
              </w:rPr>
              <w:t xml:space="preserve">  ФГУП «Атомфлот», 183017, г. Мурманск -17</w:t>
            </w:r>
            <w:r>
              <w:rPr>
                <w:rFonts w:ascii="Arial Narrow" w:hAnsi="Arial Narrow"/>
                <w:sz w:val="22"/>
                <w:szCs w:val="22"/>
              </w:rPr>
              <w:t>.</w:t>
            </w:r>
          </w:p>
          <w:p w:rsidR="00E03027" w:rsidRPr="009A68C4" w:rsidRDefault="00E03027" w:rsidP="009F1095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A68C4">
              <w:rPr>
                <w:rFonts w:ascii="Arial Narrow" w:hAnsi="Arial Narrow"/>
                <w:b/>
                <w:sz w:val="22"/>
                <w:szCs w:val="22"/>
              </w:rPr>
              <w:t>Условия поставки:</w:t>
            </w:r>
            <w:r w:rsidRPr="009A68C4">
              <w:rPr>
                <w:rFonts w:ascii="Arial Narrow" w:hAnsi="Arial Narrow"/>
                <w:sz w:val="22"/>
                <w:szCs w:val="22"/>
              </w:rPr>
              <w:t xml:space="preserve"> Поставщик осуществляет поставку товара своими силами и за свой счет танкером или автомобильным транспортом до места поставки.</w:t>
            </w:r>
          </w:p>
          <w:p w:rsidR="0006406A" w:rsidRPr="0006406A" w:rsidRDefault="00E03027" w:rsidP="00263F8D">
            <w:pPr>
              <w:snapToGrid w:val="0"/>
              <w:spacing w:line="360" w:lineRule="auto"/>
              <w:ind w:right="22"/>
              <w:jc w:val="both"/>
              <w:rPr>
                <w:rFonts w:ascii="Arial Narrow" w:hAnsi="Arial Narrow"/>
              </w:rPr>
            </w:pPr>
            <w:r w:rsidRPr="009A68C4">
              <w:rPr>
                <w:rFonts w:ascii="Arial Narrow" w:hAnsi="Arial Narrow"/>
                <w:b/>
                <w:sz w:val="22"/>
                <w:szCs w:val="22"/>
              </w:rPr>
              <w:t>Срок поставки: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263F8D">
              <w:rPr>
                <w:rFonts w:ascii="Arial Narrow" w:hAnsi="Arial Narrow"/>
                <w:sz w:val="22"/>
                <w:szCs w:val="22"/>
              </w:rPr>
              <w:t>д</w:t>
            </w:r>
            <w:r>
              <w:rPr>
                <w:rFonts w:ascii="Arial Narrow" w:hAnsi="Arial Narrow"/>
                <w:sz w:val="22"/>
                <w:szCs w:val="22"/>
              </w:rPr>
              <w:t>о</w:t>
            </w:r>
            <w:r w:rsidRPr="009D2F82">
              <w:rPr>
                <w:rFonts w:ascii="Arial Narrow" w:hAnsi="Arial Narrow"/>
                <w:sz w:val="22"/>
                <w:szCs w:val="22"/>
              </w:rPr>
              <w:t xml:space="preserve"> 12.0</w:t>
            </w:r>
            <w:r>
              <w:rPr>
                <w:rFonts w:ascii="Arial Narrow" w:hAnsi="Arial Narrow"/>
                <w:sz w:val="22"/>
                <w:szCs w:val="22"/>
              </w:rPr>
              <w:t>5</w:t>
            </w:r>
            <w:r w:rsidRPr="009D2F82">
              <w:rPr>
                <w:rFonts w:ascii="Arial Narrow" w:hAnsi="Arial Narrow"/>
                <w:sz w:val="22"/>
                <w:szCs w:val="22"/>
              </w:rPr>
              <w:t>.</w:t>
            </w:r>
            <w:r>
              <w:rPr>
                <w:rFonts w:ascii="Arial Narrow" w:hAnsi="Arial Narrow"/>
                <w:sz w:val="22"/>
                <w:szCs w:val="22"/>
              </w:rPr>
              <w:t>20</w:t>
            </w:r>
            <w:r w:rsidRPr="009D2F82">
              <w:rPr>
                <w:rFonts w:ascii="Arial Narrow" w:hAnsi="Arial Narrow"/>
                <w:sz w:val="22"/>
                <w:szCs w:val="22"/>
              </w:rPr>
              <w:t>10г.</w:t>
            </w:r>
          </w:p>
        </w:tc>
      </w:tr>
    </w:tbl>
    <w:p w:rsidR="0006406A" w:rsidRPr="0006406A" w:rsidRDefault="0006406A" w:rsidP="0006406A">
      <w:pPr>
        <w:tabs>
          <w:tab w:val="left" w:pos="6570"/>
        </w:tabs>
        <w:jc w:val="both"/>
        <w:rPr>
          <w:rFonts w:ascii="Arial Narrow" w:hAnsi="Arial Narrow"/>
          <w:color w:val="000000"/>
        </w:rPr>
      </w:pPr>
    </w:p>
    <w:p w:rsidR="0006406A" w:rsidRPr="0006406A" w:rsidRDefault="0006406A" w:rsidP="0006406A">
      <w:pPr>
        <w:tabs>
          <w:tab w:val="left" w:pos="6570"/>
        </w:tabs>
        <w:jc w:val="both"/>
        <w:rPr>
          <w:rFonts w:ascii="Arial Narrow" w:hAnsi="Arial Narrow"/>
          <w:color w:val="000000"/>
        </w:rPr>
      </w:pPr>
    </w:p>
    <w:p w:rsidR="0006406A" w:rsidRPr="0006406A" w:rsidRDefault="0006406A" w:rsidP="0006406A">
      <w:pPr>
        <w:tabs>
          <w:tab w:val="left" w:pos="6570"/>
        </w:tabs>
        <w:jc w:val="both"/>
        <w:rPr>
          <w:rFonts w:ascii="Arial Narrow" w:hAnsi="Arial Narrow"/>
          <w:color w:val="000000"/>
        </w:rPr>
      </w:pPr>
    </w:p>
    <w:p w:rsidR="0006406A" w:rsidRPr="0006406A" w:rsidRDefault="0006406A" w:rsidP="0006406A">
      <w:pPr>
        <w:tabs>
          <w:tab w:val="left" w:pos="6570"/>
        </w:tabs>
        <w:ind w:firstLine="567"/>
        <w:jc w:val="both"/>
        <w:rPr>
          <w:rFonts w:ascii="Arial Narrow" w:hAnsi="Arial Narrow"/>
          <w:color w:val="000000"/>
        </w:rPr>
      </w:pPr>
      <w:r w:rsidRPr="0006406A">
        <w:rPr>
          <w:rFonts w:ascii="Arial Narrow" w:hAnsi="Arial Narrow"/>
          <w:color w:val="000000"/>
        </w:rPr>
        <w:t>Все остальные позиции  конкурсной документации оставить без изменения.</w:t>
      </w:r>
    </w:p>
    <w:p w:rsidR="0006406A" w:rsidRPr="0006406A" w:rsidRDefault="0006406A" w:rsidP="0006406A">
      <w:pPr>
        <w:tabs>
          <w:tab w:val="left" w:pos="6570"/>
        </w:tabs>
        <w:jc w:val="center"/>
        <w:rPr>
          <w:rFonts w:ascii="Arial Narrow" w:hAnsi="Arial Narrow"/>
          <w:b/>
          <w:sz w:val="28"/>
          <w:szCs w:val="28"/>
        </w:rPr>
      </w:pPr>
    </w:p>
    <w:p w:rsidR="0006406A" w:rsidRPr="0006406A" w:rsidRDefault="0006406A" w:rsidP="0006406A">
      <w:pPr>
        <w:tabs>
          <w:tab w:val="left" w:pos="6570"/>
        </w:tabs>
        <w:jc w:val="center"/>
        <w:rPr>
          <w:rFonts w:ascii="Arial Narrow" w:hAnsi="Arial Narrow"/>
          <w:b/>
          <w:sz w:val="28"/>
          <w:szCs w:val="28"/>
        </w:rPr>
      </w:pPr>
    </w:p>
    <w:p w:rsidR="0006406A" w:rsidRPr="0006406A" w:rsidRDefault="0006406A" w:rsidP="0006406A">
      <w:pPr>
        <w:tabs>
          <w:tab w:val="left" w:pos="6570"/>
        </w:tabs>
        <w:jc w:val="center"/>
        <w:rPr>
          <w:rFonts w:ascii="Arial Narrow" w:hAnsi="Arial Narrow"/>
          <w:b/>
          <w:sz w:val="28"/>
          <w:szCs w:val="28"/>
        </w:rPr>
      </w:pPr>
    </w:p>
    <w:p w:rsidR="0006406A" w:rsidRPr="0006406A" w:rsidRDefault="0006406A" w:rsidP="0006406A">
      <w:pPr>
        <w:tabs>
          <w:tab w:val="left" w:pos="6570"/>
        </w:tabs>
        <w:jc w:val="center"/>
        <w:rPr>
          <w:rFonts w:ascii="Arial Narrow" w:hAnsi="Arial Narrow"/>
          <w:b/>
          <w:sz w:val="28"/>
          <w:szCs w:val="28"/>
        </w:rPr>
      </w:pPr>
    </w:p>
    <w:p w:rsidR="0006406A" w:rsidRPr="0006406A" w:rsidRDefault="0006406A" w:rsidP="0006406A">
      <w:pPr>
        <w:tabs>
          <w:tab w:val="left" w:pos="6570"/>
        </w:tabs>
        <w:jc w:val="center"/>
        <w:rPr>
          <w:rFonts w:ascii="Arial Narrow" w:hAnsi="Arial Narrow"/>
          <w:b/>
          <w:sz w:val="28"/>
          <w:szCs w:val="28"/>
        </w:rPr>
      </w:pPr>
    </w:p>
    <w:p w:rsidR="0006406A" w:rsidRPr="0006406A" w:rsidRDefault="0006406A" w:rsidP="0006406A">
      <w:pPr>
        <w:tabs>
          <w:tab w:val="left" w:pos="6570"/>
        </w:tabs>
        <w:jc w:val="center"/>
        <w:rPr>
          <w:rFonts w:ascii="Arial Narrow" w:hAnsi="Arial Narrow"/>
          <w:b/>
          <w:sz w:val="28"/>
          <w:szCs w:val="28"/>
        </w:rPr>
      </w:pPr>
    </w:p>
    <w:p w:rsidR="0006406A" w:rsidRPr="0006406A" w:rsidRDefault="0006406A" w:rsidP="0006406A">
      <w:pPr>
        <w:tabs>
          <w:tab w:val="left" w:pos="6570"/>
        </w:tabs>
        <w:jc w:val="center"/>
        <w:rPr>
          <w:rFonts w:ascii="Arial Narrow" w:hAnsi="Arial Narrow"/>
          <w:b/>
          <w:sz w:val="28"/>
          <w:szCs w:val="28"/>
        </w:rPr>
      </w:pPr>
    </w:p>
    <w:p w:rsidR="0006406A" w:rsidRDefault="0006406A" w:rsidP="0006406A">
      <w:pPr>
        <w:tabs>
          <w:tab w:val="left" w:pos="6570"/>
        </w:tabs>
        <w:jc w:val="center"/>
        <w:rPr>
          <w:rFonts w:ascii="Arial Narrow" w:hAnsi="Arial Narrow"/>
          <w:b/>
          <w:sz w:val="28"/>
          <w:szCs w:val="28"/>
        </w:rPr>
      </w:pPr>
    </w:p>
    <w:p w:rsidR="00047C2B" w:rsidRPr="0006406A" w:rsidRDefault="00047C2B" w:rsidP="0006406A">
      <w:pPr>
        <w:tabs>
          <w:tab w:val="left" w:pos="6570"/>
        </w:tabs>
        <w:jc w:val="center"/>
        <w:rPr>
          <w:rFonts w:ascii="Arial Narrow" w:hAnsi="Arial Narrow"/>
          <w:b/>
          <w:sz w:val="28"/>
          <w:szCs w:val="28"/>
        </w:rPr>
      </w:pPr>
    </w:p>
    <w:p w:rsidR="0006406A" w:rsidRDefault="0006406A" w:rsidP="0006406A">
      <w:pPr>
        <w:tabs>
          <w:tab w:val="left" w:pos="6570"/>
        </w:tabs>
        <w:jc w:val="center"/>
        <w:rPr>
          <w:rFonts w:ascii="Arial Narrow" w:hAnsi="Arial Narrow"/>
          <w:b/>
          <w:sz w:val="28"/>
          <w:szCs w:val="28"/>
        </w:rPr>
      </w:pPr>
    </w:p>
    <w:p w:rsidR="0006406A" w:rsidRDefault="0006406A" w:rsidP="0006406A">
      <w:pPr>
        <w:tabs>
          <w:tab w:val="left" w:pos="6570"/>
        </w:tabs>
        <w:jc w:val="center"/>
        <w:rPr>
          <w:rFonts w:ascii="Arial Narrow" w:hAnsi="Arial Narrow"/>
          <w:b/>
          <w:sz w:val="28"/>
          <w:szCs w:val="28"/>
        </w:rPr>
      </w:pPr>
    </w:p>
    <w:p w:rsidR="0006406A" w:rsidRDefault="0006406A" w:rsidP="0006406A">
      <w:pPr>
        <w:tabs>
          <w:tab w:val="left" w:pos="6570"/>
        </w:tabs>
        <w:jc w:val="center"/>
        <w:rPr>
          <w:rFonts w:ascii="Arial Narrow" w:hAnsi="Arial Narrow"/>
          <w:b/>
          <w:sz w:val="28"/>
          <w:szCs w:val="28"/>
        </w:rPr>
      </w:pPr>
    </w:p>
    <w:p w:rsidR="0006406A" w:rsidRDefault="0006406A" w:rsidP="0006406A">
      <w:pPr>
        <w:tabs>
          <w:tab w:val="left" w:pos="6570"/>
        </w:tabs>
        <w:jc w:val="center"/>
        <w:rPr>
          <w:rFonts w:ascii="Arial Narrow" w:hAnsi="Arial Narrow"/>
          <w:b/>
          <w:sz w:val="28"/>
          <w:szCs w:val="28"/>
        </w:rPr>
      </w:pPr>
    </w:p>
    <w:p w:rsidR="0006406A" w:rsidRPr="0006406A" w:rsidRDefault="0006406A" w:rsidP="0006406A">
      <w:pPr>
        <w:tabs>
          <w:tab w:val="left" w:pos="6570"/>
        </w:tabs>
        <w:jc w:val="center"/>
        <w:rPr>
          <w:rFonts w:ascii="Arial Narrow" w:hAnsi="Arial Narrow"/>
          <w:b/>
          <w:sz w:val="28"/>
          <w:szCs w:val="28"/>
        </w:rPr>
      </w:pPr>
    </w:p>
    <w:p w:rsidR="0006406A" w:rsidRPr="0006406A" w:rsidRDefault="0006406A" w:rsidP="0006406A">
      <w:pPr>
        <w:tabs>
          <w:tab w:val="left" w:pos="6570"/>
        </w:tabs>
        <w:jc w:val="center"/>
        <w:rPr>
          <w:rFonts w:ascii="Arial Narrow" w:hAnsi="Arial Narrow"/>
          <w:b/>
          <w:sz w:val="28"/>
          <w:szCs w:val="28"/>
        </w:rPr>
      </w:pPr>
    </w:p>
    <w:p w:rsidR="0006406A" w:rsidRPr="0006406A" w:rsidRDefault="0006406A" w:rsidP="0006406A">
      <w:pPr>
        <w:tabs>
          <w:tab w:val="left" w:pos="6570"/>
        </w:tabs>
        <w:jc w:val="center"/>
        <w:rPr>
          <w:rFonts w:ascii="Arial Narrow" w:hAnsi="Arial Narrow"/>
          <w:b/>
          <w:sz w:val="28"/>
          <w:szCs w:val="28"/>
        </w:rPr>
      </w:pPr>
    </w:p>
    <w:p w:rsidR="0006406A" w:rsidRPr="00047C2B" w:rsidRDefault="0006406A" w:rsidP="0006406A">
      <w:pPr>
        <w:tabs>
          <w:tab w:val="left" w:pos="6570"/>
        </w:tabs>
        <w:jc w:val="center"/>
        <w:rPr>
          <w:rFonts w:ascii="Arial Narrow" w:hAnsi="Arial Narrow"/>
        </w:rPr>
      </w:pPr>
      <w:r w:rsidRPr="00047C2B">
        <w:rPr>
          <w:rFonts w:ascii="Arial Narrow" w:hAnsi="Arial Narrow"/>
        </w:rPr>
        <w:t>г.Мурманск, 2010</w:t>
      </w:r>
    </w:p>
    <w:sectPr w:rsidR="0006406A" w:rsidRPr="00047C2B" w:rsidSect="00047C2B">
      <w:footerReference w:type="even" r:id="rId7"/>
      <w:footerReference w:type="default" r:id="rId8"/>
      <w:pgSz w:w="11906" w:h="16838"/>
      <w:pgMar w:top="851" w:right="566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2C1" w:rsidRDefault="00E632C1">
      <w:r>
        <w:separator/>
      </w:r>
    </w:p>
  </w:endnote>
  <w:endnote w:type="continuationSeparator" w:id="0">
    <w:p w:rsidR="00E632C1" w:rsidRDefault="00E632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NTHelvetica/Cyrillic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6B1" w:rsidRDefault="009946B1" w:rsidP="005A1AE2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9946B1" w:rsidRDefault="009946B1" w:rsidP="00803710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06A" w:rsidRDefault="0006406A" w:rsidP="00803710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2C1" w:rsidRDefault="00E632C1">
      <w:r>
        <w:separator/>
      </w:r>
    </w:p>
  </w:footnote>
  <w:footnote w:type="continuationSeparator" w:id="0">
    <w:p w:rsidR="00E632C1" w:rsidRDefault="00E632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D509C"/>
    <w:multiLevelType w:val="multilevel"/>
    <w:tmpl w:val="5C8268BA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1">
    <w:nsid w:val="0BFA1D2C"/>
    <w:multiLevelType w:val="hybridMultilevel"/>
    <w:tmpl w:val="9F18F784"/>
    <w:lvl w:ilvl="0" w:tplc="AE8E1EDA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203CFE"/>
    <w:multiLevelType w:val="multilevel"/>
    <w:tmpl w:val="1BB06F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eastAsia="Times New Roman" w:hint="default"/>
      </w:rPr>
    </w:lvl>
  </w:abstractNum>
  <w:abstractNum w:abstractNumId="3">
    <w:nsid w:val="1072137D"/>
    <w:multiLevelType w:val="multilevel"/>
    <w:tmpl w:val="AEFEBD2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eastAsia="MS Mincho" w:hint="default"/>
        <w:sz w:val="20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eastAsia="MS Mincho" w:hint="default"/>
        <w:sz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eastAsia="MS Mincho"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eastAsia="MS Mincho" w:hint="default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eastAsia="MS Mincho" w:hint="default"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eastAsia="MS Mincho" w:hint="default"/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eastAsia="MS Mincho" w:hint="default"/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eastAsia="MS Mincho" w:hint="default"/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eastAsia="MS Mincho" w:hint="default"/>
        <w:sz w:val="20"/>
      </w:rPr>
    </w:lvl>
  </w:abstractNum>
  <w:abstractNum w:abstractNumId="4">
    <w:nsid w:val="12F7397D"/>
    <w:multiLevelType w:val="multilevel"/>
    <w:tmpl w:val="50B23E0A"/>
    <w:lvl w:ilvl="0">
      <w:start w:val="2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89"/>
        </w:tabs>
        <w:ind w:left="1189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5">
    <w:nsid w:val="15D00C30"/>
    <w:multiLevelType w:val="hybridMultilevel"/>
    <w:tmpl w:val="5BEAA6B0"/>
    <w:lvl w:ilvl="0" w:tplc="936E6274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6">
    <w:nsid w:val="1CCC76CE"/>
    <w:multiLevelType w:val="hybridMultilevel"/>
    <w:tmpl w:val="D1D2F6F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9D4C9F"/>
    <w:multiLevelType w:val="multilevel"/>
    <w:tmpl w:val="443898E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22182F99"/>
    <w:multiLevelType w:val="hybridMultilevel"/>
    <w:tmpl w:val="55401388"/>
    <w:lvl w:ilvl="0" w:tplc="EFC89114">
      <w:start w:val="1"/>
      <w:numFmt w:val="lowerLetter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2356479D"/>
    <w:multiLevelType w:val="hybridMultilevel"/>
    <w:tmpl w:val="49F0D35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B1E5FFD"/>
    <w:multiLevelType w:val="hybridMultilevel"/>
    <w:tmpl w:val="8ABA849E"/>
    <w:lvl w:ilvl="0" w:tplc="3DCAF2FC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92A86C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F66A4B"/>
    <w:multiLevelType w:val="multilevel"/>
    <w:tmpl w:val="3866FDAA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">
    <w:nsid w:val="334B7880"/>
    <w:multiLevelType w:val="multilevel"/>
    <w:tmpl w:val="18C46A3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38C3A2D"/>
    <w:multiLevelType w:val="hybridMultilevel"/>
    <w:tmpl w:val="067869F0"/>
    <w:lvl w:ilvl="0" w:tplc="B33C840C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"/>
        </w:tabs>
        <w:ind w:left="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44"/>
        </w:tabs>
        <w:ind w:left="7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464"/>
        </w:tabs>
        <w:ind w:left="14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184"/>
        </w:tabs>
        <w:ind w:left="21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904"/>
        </w:tabs>
        <w:ind w:left="29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624"/>
        </w:tabs>
        <w:ind w:left="36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344"/>
        </w:tabs>
        <w:ind w:left="43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064"/>
        </w:tabs>
        <w:ind w:left="5064" w:hanging="180"/>
      </w:pPr>
    </w:lvl>
  </w:abstractNum>
  <w:abstractNum w:abstractNumId="14">
    <w:nsid w:val="3C0C59FD"/>
    <w:multiLevelType w:val="multilevel"/>
    <w:tmpl w:val="A06E037A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3FF30507"/>
    <w:multiLevelType w:val="hybridMultilevel"/>
    <w:tmpl w:val="D390CE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2C54DFD"/>
    <w:multiLevelType w:val="hybridMultilevel"/>
    <w:tmpl w:val="37D2DF28"/>
    <w:lvl w:ilvl="0" w:tplc="DB284E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448B3A1D"/>
    <w:multiLevelType w:val="hybridMultilevel"/>
    <w:tmpl w:val="3C8AD104"/>
    <w:lvl w:ilvl="0" w:tplc="EFC89114">
      <w:start w:val="1"/>
      <w:numFmt w:val="lowerLetter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44AE1346"/>
    <w:multiLevelType w:val="multilevel"/>
    <w:tmpl w:val="1586343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  <w:rPr>
        <w:rFonts w:hint="default"/>
        <w:strike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rFonts w:hint="default"/>
      </w:rPr>
    </w:lvl>
  </w:abstractNum>
  <w:abstractNum w:abstractNumId="19">
    <w:nsid w:val="44CB6667"/>
    <w:multiLevelType w:val="hybridMultilevel"/>
    <w:tmpl w:val="418AB24E"/>
    <w:lvl w:ilvl="0" w:tplc="DD84CF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558E628">
      <w:numFmt w:val="none"/>
      <w:lvlText w:val=""/>
      <w:lvlJc w:val="left"/>
      <w:pPr>
        <w:tabs>
          <w:tab w:val="num" w:pos="360"/>
        </w:tabs>
      </w:pPr>
    </w:lvl>
    <w:lvl w:ilvl="2" w:tplc="449A4E82">
      <w:numFmt w:val="none"/>
      <w:lvlText w:val=""/>
      <w:lvlJc w:val="left"/>
      <w:pPr>
        <w:tabs>
          <w:tab w:val="num" w:pos="360"/>
        </w:tabs>
      </w:pPr>
    </w:lvl>
    <w:lvl w:ilvl="3" w:tplc="5F2A599A">
      <w:numFmt w:val="none"/>
      <w:lvlText w:val=""/>
      <w:lvlJc w:val="left"/>
      <w:pPr>
        <w:tabs>
          <w:tab w:val="num" w:pos="360"/>
        </w:tabs>
      </w:pPr>
    </w:lvl>
    <w:lvl w:ilvl="4" w:tplc="C1F0D000">
      <w:numFmt w:val="none"/>
      <w:lvlText w:val=""/>
      <w:lvlJc w:val="left"/>
      <w:pPr>
        <w:tabs>
          <w:tab w:val="num" w:pos="360"/>
        </w:tabs>
      </w:pPr>
    </w:lvl>
    <w:lvl w:ilvl="5" w:tplc="21003F3C">
      <w:numFmt w:val="none"/>
      <w:lvlText w:val=""/>
      <w:lvlJc w:val="left"/>
      <w:pPr>
        <w:tabs>
          <w:tab w:val="num" w:pos="360"/>
        </w:tabs>
      </w:pPr>
    </w:lvl>
    <w:lvl w:ilvl="6" w:tplc="645478DC">
      <w:numFmt w:val="none"/>
      <w:lvlText w:val=""/>
      <w:lvlJc w:val="left"/>
      <w:pPr>
        <w:tabs>
          <w:tab w:val="num" w:pos="360"/>
        </w:tabs>
      </w:pPr>
    </w:lvl>
    <w:lvl w:ilvl="7" w:tplc="F8E406F6">
      <w:numFmt w:val="none"/>
      <w:lvlText w:val=""/>
      <w:lvlJc w:val="left"/>
      <w:pPr>
        <w:tabs>
          <w:tab w:val="num" w:pos="360"/>
        </w:tabs>
      </w:pPr>
    </w:lvl>
    <w:lvl w:ilvl="8" w:tplc="6E845452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4C550D7C"/>
    <w:multiLevelType w:val="multilevel"/>
    <w:tmpl w:val="0D826F7C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C9B1721"/>
    <w:multiLevelType w:val="multilevel"/>
    <w:tmpl w:val="A06E037A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F6A4EEC"/>
    <w:multiLevelType w:val="hybridMultilevel"/>
    <w:tmpl w:val="595C9C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0AF090B"/>
    <w:multiLevelType w:val="hybridMultilevel"/>
    <w:tmpl w:val="461628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A73D77"/>
    <w:multiLevelType w:val="multilevel"/>
    <w:tmpl w:val="5A3AB5B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25">
    <w:nsid w:val="687F2054"/>
    <w:multiLevelType w:val="multilevel"/>
    <w:tmpl w:val="3C94484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1.3.%2."/>
      <w:lvlJc w:val="left"/>
      <w:pPr>
        <w:tabs>
          <w:tab w:val="num" w:pos="72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6">
    <w:nsid w:val="75C97561"/>
    <w:multiLevelType w:val="hybridMultilevel"/>
    <w:tmpl w:val="3CF0213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67A093C"/>
    <w:multiLevelType w:val="hybridMultilevel"/>
    <w:tmpl w:val="E81CFB4E"/>
    <w:lvl w:ilvl="0" w:tplc="E9E239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7030FEF"/>
    <w:multiLevelType w:val="hybridMultilevel"/>
    <w:tmpl w:val="E74CE932"/>
    <w:lvl w:ilvl="0" w:tplc="38B03DB0">
      <w:start w:val="3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29">
    <w:nsid w:val="78A93A33"/>
    <w:multiLevelType w:val="multilevel"/>
    <w:tmpl w:val="B44A0DAE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12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41"/>
        </w:tabs>
        <w:ind w:left="1641" w:hanging="12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33"/>
        </w:tabs>
        <w:ind w:left="2633" w:hanging="1215"/>
      </w:pPr>
      <w:rPr>
        <w:rFonts w:hint="default"/>
        <w:strike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3342"/>
        </w:tabs>
        <w:ind w:left="3342" w:hanging="121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51"/>
        </w:tabs>
        <w:ind w:left="4051" w:hanging="121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num w:numId="1">
    <w:abstractNumId w:val="15"/>
  </w:num>
  <w:num w:numId="2">
    <w:abstractNumId w:val="22"/>
  </w:num>
  <w:num w:numId="3">
    <w:abstractNumId w:val="26"/>
  </w:num>
  <w:num w:numId="4">
    <w:abstractNumId w:val="6"/>
  </w:num>
  <w:num w:numId="5">
    <w:abstractNumId w:val="7"/>
  </w:num>
  <w:num w:numId="6">
    <w:abstractNumId w:val="0"/>
  </w:num>
  <w:num w:numId="7">
    <w:abstractNumId w:val="23"/>
  </w:num>
  <w:num w:numId="8">
    <w:abstractNumId w:val="29"/>
  </w:num>
  <w:num w:numId="9">
    <w:abstractNumId w:val="4"/>
  </w:num>
  <w:num w:numId="10">
    <w:abstractNumId w:val="24"/>
  </w:num>
  <w:num w:numId="11">
    <w:abstractNumId w:val="18"/>
  </w:num>
  <w:num w:numId="12">
    <w:abstractNumId w:val="12"/>
  </w:num>
  <w:num w:numId="13">
    <w:abstractNumId w:val="11"/>
  </w:num>
  <w:num w:numId="14">
    <w:abstractNumId w:val="20"/>
  </w:num>
  <w:num w:numId="15">
    <w:abstractNumId w:val="1"/>
  </w:num>
  <w:num w:numId="16">
    <w:abstractNumId w:val="3"/>
  </w:num>
  <w:num w:numId="17">
    <w:abstractNumId w:val="2"/>
  </w:num>
  <w:num w:numId="18">
    <w:abstractNumId w:val="27"/>
  </w:num>
  <w:num w:numId="19">
    <w:abstractNumId w:val="17"/>
  </w:num>
  <w:num w:numId="20">
    <w:abstractNumId w:val="8"/>
  </w:num>
  <w:num w:numId="21">
    <w:abstractNumId w:val="16"/>
  </w:num>
  <w:num w:numId="22">
    <w:abstractNumId w:val="9"/>
  </w:num>
  <w:num w:numId="23">
    <w:abstractNumId w:val="13"/>
  </w:num>
  <w:num w:numId="24">
    <w:abstractNumId w:val="10"/>
  </w:num>
  <w:num w:numId="25">
    <w:abstractNumId w:val="25"/>
  </w:num>
  <w:num w:numId="26">
    <w:abstractNumId w:val="19"/>
  </w:num>
  <w:num w:numId="27">
    <w:abstractNumId w:val="21"/>
  </w:num>
  <w:num w:numId="28">
    <w:abstractNumId w:val="14"/>
  </w:num>
  <w:num w:numId="29">
    <w:abstractNumId w:val="28"/>
  </w:num>
  <w:num w:numId="3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3D16"/>
    <w:rsid w:val="00043412"/>
    <w:rsid w:val="000441E2"/>
    <w:rsid w:val="00047C2B"/>
    <w:rsid w:val="0006406A"/>
    <w:rsid w:val="000B1A05"/>
    <w:rsid w:val="000B607B"/>
    <w:rsid w:val="000F189C"/>
    <w:rsid w:val="00102A17"/>
    <w:rsid w:val="0017411A"/>
    <w:rsid w:val="001E23CF"/>
    <w:rsid w:val="00254EB5"/>
    <w:rsid w:val="0026001F"/>
    <w:rsid w:val="00263F8D"/>
    <w:rsid w:val="002875E5"/>
    <w:rsid w:val="002B3CC9"/>
    <w:rsid w:val="002D2D7C"/>
    <w:rsid w:val="002E78A4"/>
    <w:rsid w:val="00321DC7"/>
    <w:rsid w:val="00375623"/>
    <w:rsid w:val="00377EAC"/>
    <w:rsid w:val="003E0EC9"/>
    <w:rsid w:val="003F5F22"/>
    <w:rsid w:val="00413D16"/>
    <w:rsid w:val="00457177"/>
    <w:rsid w:val="00460DE8"/>
    <w:rsid w:val="004D55DA"/>
    <w:rsid w:val="00530A45"/>
    <w:rsid w:val="00550ACC"/>
    <w:rsid w:val="00553E8F"/>
    <w:rsid w:val="0058645E"/>
    <w:rsid w:val="005A1AE2"/>
    <w:rsid w:val="005D0E26"/>
    <w:rsid w:val="0062328E"/>
    <w:rsid w:val="006707EF"/>
    <w:rsid w:val="006731E0"/>
    <w:rsid w:val="006770D3"/>
    <w:rsid w:val="006B1215"/>
    <w:rsid w:val="006C1663"/>
    <w:rsid w:val="006C56C4"/>
    <w:rsid w:val="006F35AF"/>
    <w:rsid w:val="00711F3B"/>
    <w:rsid w:val="007364EC"/>
    <w:rsid w:val="00745ADB"/>
    <w:rsid w:val="007548D9"/>
    <w:rsid w:val="007D1D0D"/>
    <w:rsid w:val="00803710"/>
    <w:rsid w:val="0080534A"/>
    <w:rsid w:val="0080622E"/>
    <w:rsid w:val="00846FBC"/>
    <w:rsid w:val="008B0343"/>
    <w:rsid w:val="008F11CB"/>
    <w:rsid w:val="00907E1C"/>
    <w:rsid w:val="00961A94"/>
    <w:rsid w:val="00973804"/>
    <w:rsid w:val="00973A43"/>
    <w:rsid w:val="009946B1"/>
    <w:rsid w:val="009967F1"/>
    <w:rsid w:val="009E1E92"/>
    <w:rsid w:val="009F1095"/>
    <w:rsid w:val="00A20ED3"/>
    <w:rsid w:val="00A61BC7"/>
    <w:rsid w:val="00A62138"/>
    <w:rsid w:val="00A87EFD"/>
    <w:rsid w:val="00B07606"/>
    <w:rsid w:val="00B3589A"/>
    <w:rsid w:val="00B92118"/>
    <w:rsid w:val="00BB0271"/>
    <w:rsid w:val="00BF28FD"/>
    <w:rsid w:val="00C03D32"/>
    <w:rsid w:val="00C03EE4"/>
    <w:rsid w:val="00C714EC"/>
    <w:rsid w:val="00C93B50"/>
    <w:rsid w:val="00CD6E93"/>
    <w:rsid w:val="00CF04D4"/>
    <w:rsid w:val="00D022C9"/>
    <w:rsid w:val="00D63174"/>
    <w:rsid w:val="00D82BED"/>
    <w:rsid w:val="00DD7A55"/>
    <w:rsid w:val="00DE237F"/>
    <w:rsid w:val="00DF44B0"/>
    <w:rsid w:val="00E03027"/>
    <w:rsid w:val="00E044BC"/>
    <w:rsid w:val="00E30790"/>
    <w:rsid w:val="00E337C4"/>
    <w:rsid w:val="00E632C1"/>
    <w:rsid w:val="00F12064"/>
    <w:rsid w:val="00F32601"/>
    <w:rsid w:val="00F70AA4"/>
    <w:rsid w:val="00FA5D4F"/>
    <w:rsid w:val="00FB2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aliases w:val="Раздел Договора,H1,&quot;Алмаз&quot;,Document Header1,OG Heading 1,Caaieiaie aei?ac,çàãîëîâîê 1,caaieiaie 1,Заголовок биораз,Çàãîëîâîê áèîðàç"/>
    <w:basedOn w:val="a"/>
    <w:next w:val="a"/>
    <w:qFormat/>
    <w:rsid w:val="00530A45"/>
    <w:pPr>
      <w:keepNext/>
      <w:spacing w:before="240" w:after="60"/>
      <w:jc w:val="center"/>
      <w:outlineLvl w:val="0"/>
    </w:pPr>
    <w:rPr>
      <w:b/>
      <w:kern w:val="28"/>
      <w:sz w:val="36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B0760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B07606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note text"/>
    <w:basedOn w:val="a"/>
    <w:semiHidden/>
    <w:rsid w:val="00CD6E93"/>
    <w:pPr>
      <w:suppressAutoHyphens/>
      <w:spacing w:after="60"/>
      <w:jc w:val="both"/>
    </w:pPr>
    <w:rPr>
      <w:sz w:val="20"/>
      <w:szCs w:val="20"/>
      <w:lang w:eastAsia="ar-SA"/>
    </w:rPr>
  </w:style>
  <w:style w:type="paragraph" w:styleId="a4">
    <w:name w:val="Balloon Text"/>
    <w:basedOn w:val="a"/>
    <w:semiHidden/>
    <w:rsid w:val="008B0343"/>
    <w:rPr>
      <w:rFonts w:ascii="Tahoma" w:hAnsi="Tahoma" w:cs="Tahoma"/>
      <w:sz w:val="16"/>
      <w:szCs w:val="16"/>
    </w:rPr>
  </w:style>
  <w:style w:type="paragraph" w:styleId="a5">
    <w:name w:val="Body Text"/>
    <w:aliases w:val="отчет_нормаль,body text"/>
    <w:basedOn w:val="a"/>
    <w:rsid w:val="00803710"/>
    <w:pPr>
      <w:spacing w:after="120"/>
      <w:jc w:val="both"/>
    </w:pPr>
    <w:rPr>
      <w:szCs w:val="20"/>
    </w:rPr>
  </w:style>
  <w:style w:type="paragraph" w:styleId="a6">
    <w:name w:val="Plain Text"/>
    <w:basedOn w:val="a"/>
    <w:link w:val="a7"/>
    <w:rsid w:val="00803710"/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rsid w:val="00803710"/>
    <w:pPr>
      <w:spacing w:after="6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rsid w:val="00803710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803710"/>
  </w:style>
  <w:style w:type="paragraph" w:customStyle="1" w:styleId="ab">
    <w:name w:val="Содержимое таблицы"/>
    <w:basedOn w:val="a"/>
    <w:rsid w:val="00907E1C"/>
    <w:pPr>
      <w:suppressLineNumbers/>
      <w:suppressAutoHyphens/>
      <w:spacing w:after="60"/>
      <w:jc w:val="both"/>
    </w:pPr>
    <w:rPr>
      <w:lang w:eastAsia="ar-SA"/>
    </w:rPr>
  </w:style>
  <w:style w:type="paragraph" w:styleId="ac">
    <w:name w:val="Body Text Indent"/>
    <w:basedOn w:val="a"/>
    <w:link w:val="ad"/>
    <w:rsid w:val="006C56C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6C56C4"/>
    <w:rPr>
      <w:sz w:val="24"/>
      <w:szCs w:val="24"/>
    </w:rPr>
  </w:style>
  <w:style w:type="character" w:styleId="ae">
    <w:name w:val="Hyperlink"/>
    <w:basedOn w:val="a0"/>
    <w:rsid w:val="00457177"/>
    <w:rPr>
      <w:color w:val="0000FF"/>
      <w:u w:val="single"/>
    </w:rPr>
  </w:style>
  <w:style w:type="paragraph" w:customStyle="1" w:styleId="10">
    <w:name w:val="Дата1"/>
    <w:basedOn w:val="a"/>
    <w:next w:val="a"/>
    <w:rsid w:val="00457177"/>
    <w:pPr>
      <w:suppressAutoHyphens/>
      <w:spacing w:after="60"/>
      <w:jc w:val="both"/>
    </w:pPr>
    <w:rPr>
      <w:szCs w:val="20"/>
      <w:lang w:eastAsia="ar-SA"/>
    </w:rPr>
  </w:style>
  <w:style w:type="paragraph" w:styleId="af">
    <w:name w:val="Normal (Web)"/>
    <w:basedOn w:val="a"/>
    <w:rsid w:val="00457177"/>
    <w:pPr>
      <w:suppressAutoHyphens/>
      <w:spacing w:before="280" w:after="280"/>
    </w:pPr>
    <w:rPr>
      <w:lang w:eastAsia="ar-SA"/>
    </w:rPr>
  </w:style>
  <w:style w:type="paragraph" w:customStyle="1" w:styleId="af0">
    <w:name w:val="микротекст"/>
    <w:basedOn w:val="a5"/>
    <w:rsid w:val="00457177"/>
    <w:pPr>
      <w:suppressAutoHyphens/>
      <w:overflowPunct w:val="0"/>
      <w:autoSpaceDE w:val="0"/>
      <w:textAlignment w:val="baseline"/>
    </w:pPr>
    <w:rPr>
      <w:rFonts w:ascii="NTHelvetica/Cyrillic" w:hAnsi="NTHelvetica/Cyrillic"/>
      <w:sz w:val="20"/>
      <w:lang w:eastAsia="ar-SA"/>
    </w:rPr>
  </w:style>
  <w:style w:type="paragraph" w:customStyle="1" w:styleId="FR5">
    <w:name w:val="FR5"/>
    <w:rsid w:val="00457177"/>
    <w:pPr>
      <w:widowControl w:val="0"/>
      <w:suppressAutoHyphens/>
      <w:overflowPunct w:val="0"/>
      <w:autoSpaceDE w:val="0"/>
      <w:spacing w:line="336" w:lineRule="auto"/>
      <w:jc w:val="center"/>
      <w:textAlignment w:val="baseline"/>
    </w:pPr>
    <w:rPr>
      <w:rFonts w:eastAsia="Arial"/>
      <w:b/>
      <w:lang w:eastAsia="ar-SA"/>
    </w:rPr>
  </w:style>
  <w:style w:type="paragraph" w:customStyle="1" w:styleId="af1">
    <w:name w:val="Заголовок крупный"/>
    <w:basedOn w:val="a"/>
    <w:rsid w:val="00457177"/>
    <w:pPr>
      <w:keepNext/>
      <w:suppressAutoHyphens/>
      <w:overflowPunct w:val="0"/>
      <w:autoSpaceDE w:val="0"/>
      <w:spacing w:after="480"/>
      <w:jc w:val="center"/>
      <w:textAlignment w:val="baseline"/>
    </w:pPr>
    <w:rPr>
      <w:rFonts w:ascii="Courier New" w:hAnsi="Courier New"/>
      <w:b/>
      <w:caps/>
      <w:spacing w:val="100"/>
      <w:szCs w:val="20"/>
      <w:lang w:eastAsia="ar-SA"/>
    </w:rPr>
  </w:style>
  <w:style w:type="character" w:styleId="af2">
    <w:name w:val="FollowedHyperlink"/>
    <w:basedOn w:val="a0"/>
    <w:rsid w:val="00457177"/>
    <w:rPr>
      <w:color w:val="800080"/>
      <w:u w:val="single"/>
    </w:rPr>
  </w:style>
  <w:style w:type="paragraph" w:styleId="2">
    <w:name w:val="Body Text Indent 2"/>
    <w:basedOn w:val="a"/>
    <w:link w:val="20"/>
    <w:rsid w:val="00FB2AB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FB2AB1"/>
    <w:rPr>
      <w:sz w:val="24"/>
      <w:szCs w:val="24"/>
    </w:rPr>
  </w:style>
  <w:style w:type="paragraph" w:styleId="21">
    <w:name w:val="Body Text 2"/>
    <w:basedOn w:val="a"/>
    <w:link w:val="22"/>
    <w:rsid w:val="00FB2AB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FB2AB1"/>
    <w:rPr>
      <w:sz w:val="24"/>
      <w:szCs w:val="24"/>
    </w:rPr>
  </w:style>
  <w:style w:type="paragraph" w:customStyle="1" w:styleId="auiue">
    <w:name w:val="au?iue"/>
    <w:rsid w:val="00FB2AB1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Journal" w:hAnsi="Journal"/>
      <w:sz w:val="24"/>
      <w:lang w:eastAsia="en-US"/>
    </w:rPr>
  </w:style>
  <w:style w:type="paragraph" w:customStyle="1" w:styleId="BodyText2">
    <w:name w:val="Body Text 2"/>
    <w:basedOn w:val="a"/>
    <w:rsid w:val="00FB2AB1"/>
    <w:pPr>
      <w:widowControl w:val="0"/>
      <w:overflowPunct w:val="0"/>
      <w:autoSpaceDE w:val="0"/>
      <w:autoSpaceDN w:val="0"/>
      <w:adjustRightInd w:val="0"/>
      <w:ind w:firstLine="567"/>
      <w:jc w:val="both"/>
      <w:textAlignment w:val="baseline"/>
    </w:pPr>
    <w:rPr>
      <w:sz w:val="20"/>
      <w:szCs w:val="20"/>
    </w:rPr>
  </w:style>
  <w:style w:type="paragraph" w:styleId="af3">
    <w:name w:val="Title"/>
    <w:basedOn w:val="a"/>
    <w:link w:val="af4"/>
    <w:qFormat/>
    <w:rsid w:val="00FB2AB1"/>
    <w:pPr>
      <w:suppressAutoHyphens/>
      <w:ind w:firstLine="709"/>
      <w:jc w:val="center"/>
    </w:pPr>
    <w:rPr>
      <w:b/>
      <w:szCs w:val="20"/>
    </w:rPr>
  </w:style>
  <w:style w:type="character" w:customStyle="1" w:styleId="af4">
    <w:name w:val="Название Знак"/>
    <w:basedOn w:val="a0"/>
    <w:link w:val="af3"/>
    <w:rsid w:val="00FB2AB1"/>
    <w:rPr>
      <w:b/>
      <w:sz w:val="24"/>
    </w:rPr>
  </w:style>
  <w:style w:type="character" w:customStyle="1" w:styleId="30">
    <w:name w:val="Заголовок 3 Знак"/>
    <w:basedOn w:val="a0"/>
    <w:link w:val="3"/>
    <w:semiHidden/>
    <w:rsid w:val="00B0760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80">
    <w:name w:val="Заголовок 8 Знак"/>
    <w:basedOn w:val="a0"/>
    <w:link w:val="8"/>
    <w:semiHidden/>
    <w:rsid w:val="00B07606"/>
    <w:rPr>
      <w:rFonts w:ascii="Calibri" w:eastAsia="Times New Roman" w:hAnsi="Calibri" w:cs="Times New Roman"/>
      <w:i/>
      <w:iCs/>
      <w:sz w:val="24"/>
      <w:szCs w:val="24"/>
    </w:rPr>
  </w:style>
  <w:style w:type="paragraph" w:styleId="31">
    <w:name w:val="Body Text Indent 3"/>
    <w:basedOn w:val="a"/>
    <w:link w:val="32"/>
    <w:unhideWhenUsed/>
    <w:rsid w:val="00B07606"/>
    <w:pPr>
      <w:suppressAutoHyphens/>
      <w:spacing w:after="120"/>
      <w:ind w:left="283"/>
      <w:jc w:val="both"/>
    </w:pPr>
    <w:rPr>
      <w:sz w:val="16"/>
      <w:szCs w:val="16"/>
      <w:lang w:eastAsia="ar-SA"/>
    </w:rPr>
  </w:style>
  <w:style w:type="character" w:customStyle="1" w:styleId="32">
    <w:name w:val="Основной текст с отступом 3 Знак"/>
    <w:basedOn w:val="a0"/>
    <w:link w:val="31"/>
    <w:rsid w:val="00B07606"/>
    <w:rPr>
      <w:sz w:val="16"/>
      <w:szCs w:val="16"/>
      <w:lang w:eastAsia="ar-SA"/>
    </w:rPr>
  </w:style>
  <w:style w:type="paragraph" w:styleId="33">
    <w:name w:val="Body Text 3"/>
    <w:basedOn w:val="a"/>
    <w:link w:val="34"/>
    <w:unhideWhenUsed/>
    <w:rsid w:val="00B07606"/>
    <w:pPr>
      <w:suppressAutoHyphens/>
      <w:spacing w:after="120"/>
      <w:jc w:val="both"/>
    </w:pPr>
    <w:rPr>
      <w:sz w:val="16"/>
      <w:szCs w:val="16"/>
      <w:lang w:eastAsia="ar-SA"/>
    </w:rPr>
  </w:style>
  <w:style w:type="character" w:customStyle="1" w:styleId="34">
    <w:name w:val="Основной текст 3 Знак"/>
    <w:basedOn w:val="a0"/>
    <w:link w:val="33"/>
    <w:rsid w:val="00B07606"/>
    <w:rPr>
      <w:sz w:val="16"/>
      <w:szCs w:val="16"/>
      <w:lang w:eastAsia="ar-SA"/>
    </w:rPr>
  </w:style>
  <w:style w:type="character" w:customStyle="1" w:styleId="a7">
    <w:name w:val="Текст Знак"/>
    <w:basedOn w:val="a0"/>
    <w:link w:val="a6"/>
    <w:rsid w:val="00B07606"/>
    <w:rPr>
      <w:rFonts w:ascii="Courier New" w:hAnsi="Courier New" w:cs="Courier New"/>
    </w:rPr>
  </w:style>
  <w:style w:type="paragraph" w:customStyle="1" w:styleId="Iniiaiieoaeno">
    <w:name w:val="!Iniiaiie oaeno"/>
    <w:basedOn w:val="a"/>
    <w:rsid w:val="00B07606"/>
    <w:pPr>
      <w:widowControl w:val="0"/>
      <w:adjustRightInd w:val="0"/>
      <w:spacing w:line="360" w:lineRule="atLeast"/>
      <w:ind w:firstLine="709"/>
      <w:jc w:val="both"/>
    </w:pPr>
    <w:rPr>
      <w:szCs w:val="20"/>
    </w:rPr>
  </w:style>
  <w:style w:type="paragraph" w:styleId="af5">
    <w:name w:val="header"/>
    <w:basedOn w:val="a"/>
    <w:link w:val="af6"/>
    <w:rsid w:val="0006406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rsid w:val="0006406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Microsoft</Company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commerc</dc:creator>
  <cp:keywords/>
  <dc:description/>
  <cp:lastModifiedBy>Sosunova-AA</cp:lastModifiedBy>
  <cp:revision>2</cp:revision>
  <cp:lastPrinted>2010-02-11T12:48:00Z</cp:lastPrinted>
  <dcterms:created xsi:type="dcterms:W3CDTF">2010-04-15T07:55:00Z</dcterms:created>
  <dcterms:modified xsi:type="dcterms:W3CDTF">2010-04-15T07:55:00Z</dcterms:modified>
</cp:coreProperties>
</file>