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58B" w:rsidRPr="0014058B" w:rsidRDefault="0014058B" w:rsidP="0014058B">
      <w:pPr>
        <w:pStyle w:val="1"/>
        <w:jc w:val="center"/>
        <w:rPr>
          <w:sz w:val="28"/>
          <w:szCs w:val="28"/>
        </w:rPr>
      </w:pPr>
      <w:r w:rsidRPr="0014058B">
        <w:rPr>
          <w:sz w:val="28"/>
          <w:szCs w:val="28"/>
        </w:rPr>
        <w:t>ПРОТОКОЛ № 1545 Б</w:t>
      </w:r>
      <w:proofErr w:type="gramStart"/>
      <w:r w:rsidRPr="0014058B">
        <w:rPr>
          <w:sz w:val="28"/>
          <w:szCs w:val="28"/>
        </w:rPr>
        <w:t>1</w:t>
      </w:r>
      <w:proofErr w:type="gramEnd"/>
      <w:r w:rsidRPr="0014058B">
        <w:rPr>
          <w:sz w:val="28"/>
          <w:szCs w:val="28"/>
        </w:rPr>
        <w:t>/З-12</w:t>
      </w:r>
      <w:r>
        <w:rPr>
          <w:sz w:val="28"/>
          <w:szCs w:val="28"/>
        </w:rPr>
        <w:t>-1</w:t>
      </w:r>
      <w:r w:rsidRPr="0014058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14058B">
        <w:rPr>
          <w:sz w:val="28"/>
          <w:szCs w:val="28"/>
        </w:rPr>
        <w:t>№Z021303</w:t>
      </w:r>
      <w:r>
        <w:rPr>
          <w:sz w:val="28"/>
          <w:szCs w:val="28"/>
        </w:rPr>
        <w:t>-1)</w:t>
      </w:r>
      <w:r w:rsidRPr="0014058B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14058B">
        <w:rPr>
          <w:sz w:val="28"/>
          <w:szCs w:val="28"/>
        </w:rPr>
        <w:t xml:space="preserve">«№ 1545 Б1/З-12 Поставка арматуры защитной </w:t>
      </w:r>
      <w:proofErr w:type="spellStart"/>
      <w:r w:rsidRPr="0014058B">
        <w:rPr>
          <w:sz w:val="28"/>
          <w:szCs w:val="28"/>
        </w:rPr>
        <w:t>Dn</w:t>
      </w:r>
      <w:proofErr w:type="spellEnd"/>
      <w:r w:rsidRPr="0014058B">
        <w:rPr>
          <w:sz w:val="28"/>
          <w:szCs w:val="28"/>
        </w:rPr>
        <w:t xml:space="preserve"> до 200 мм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14058B" w:rsidTr="00B861FF">
        <w:trPr>
          <w:trHeight w:val="655"/>
          <w:tblCellSpacing w:w="15" w:type="dxa"/>
        </w:trPr>
        <w:tc>
          <w:tcPr>
            <w:tcW w:w="0" w:type="auto"/>
            <w:vAlign w:val="center"/>
          </w:tcPr>
          <w:p w:rsidR="0014058B" w:rsidRDefault="0014058B" w:rsidP="002806FF">
            <w:r>
              <w:t>г. Москва</w:t>
            </w:r>
          </w:p>
        </w:tc>
        <w:tc>
          <w:tcPr>
            <w:tcW w:w="0" w:type="auto"/>
            <w:vAlign w:val="center"/>
          </w:tcPr>
          <w:p w:rsidR="0014058B" w:rsidRDefault="0014058B" w:rsidP="0014058B">
            <w:pPr>
              <w:jc w:val="right"/>
            </w:pPr>
            <w:r>
              <w:t>Дата: 02.04.2013 г.</w:t>
            </w:r>
          </w:p>
        </w:tc>
      </w:tr>
    </w:tbl>
    <w:p w:rsidR="0014058B" w:rsidRDefault="0014058B" w:rsidP="0014058B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Z021303.</w:t>
      </w:r>
      <w:r>
        <w:br/>
        <w:t xml:space="preserve">Номер протокола: </w:t>
      </w:r>
      <w:r w:rsidRPr="0014058B">
        <w:t>1545 Б</w:t>
      </w:r>
      <w:proofErr w:type="gramStart"/>
      <w:r w:rsidRPr="0014058B">
        <w:t>1</w:t>
      </w:r>
      <w:proofErr w:type="gramEnd"/>
      <w:r w:rsidRPr="0014058B">
        <w:t xml:space="preserve">/З-12-1 </w:t>
      </w:r>
      <w:r>
        <w:t>(Z021303-1).</w:t>
      </w:r>
      <w:r>
        <w:br/>
        <w:t xml:space="preserve">Дата протокола: 02.04.2013 г. </w:t>
      </w:r>
    </w:p>
    <w:p w:rsidR="0014058B" w:rsidRDefault="0014058B" w:rsidP="0014058B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14058B" w:rsidRDefault="0014058B" w:rsidP="0014058B">
      <w:pPr>
        <w:numPr>
          <w:ilvl w:val="0"/>
          <w:numId w:val="1"/>
        </w:numPr>
        <w:spacing w:before="100" w:beforeAutospacing="1" w:after="240"/>
      </w:pPr>
      <w:r>
        <w:t>Наименование запроса цен: № 1545 Б</w:t>
      </w:r>
      <w:proofErr w:type="gramStart"/>
      <w:r>
        <w:t>1</w:t>
      </w:r>
      <w:proofErr w:type="gramEnd"/>
      <w:r>
        <w:t xml:space="preserve">/З-12 Поставка арматуры защитной </w:t>
      </w:r>
      <w:proofErr w:type="spellStart"/>
      <w:r>
        <w:t>Dn</w:t>
      </w:r>
      <w:proofErr w:type="spellEnd"/>
      <w:r>
        <w:t xml:space="preserve"> до 200 мм для сооружения энергоблока №1 Балтийской АЭС. Извещение о проведении запроса цен было размещено на сайте http://www.a-k-d.ru в сети Интернет 01.03.2013 </w:t>
      </w:r>
    </w:p>
    <w:p w:rsidR="0014058B" w:rsidRDefault="0014058B" w:rsidP="0014058B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14058B" w:rsidRDefault="0014058B" w:rsidP="00B861FF">
      <w:pPr>
        <w:numPr>
          <w:ilvl w:val="1"/>
          <w:numId w:val="1"/>
        </w:numPr>
        <w:spacing w:before="60" w:after="100" w:afterAutospacing="1"/>
        <w:ind w:left="1434" w:hanging="357"/>
      </w:pPr>
      <w:r>
        <w:t>Шкитилев Дмитрий Владимирович</w:t>
      </w:r>
    </w:p>
    <w:p w:rsidR="0014058B" w:rsidRDefault="0014058B" w:rsidP="00B861FF">
      <w:pPr>
        <w:numPr>
          <w:ilvl w:val="1"/>
          <w:numId w:val="1"/>
        </w:numPr>
        <w:spacing w:before="60" w:after="100" w:afterAutospacing="1"/>
        <w:ind w:left="1434" w:hanging="357"/>
      </w:pPr>
      <w:r>
        <w:t>Белоусова Ольга Александровна</w:t>
      </w:r>
    </w:p>
    <w:p w:rsidR="0014058B" w:rsidRDefault="0014058B" w:rsidP="00B861FF">
      <w:pPr>
        <w:numPr>
          <w:ilvl w:val="1"/>
          <w:numId w:val="1"/>
        </w:numPr>
        <w:spacing w:before="60" w:after="100" w:afterAutospacing="1"/>
        <w:ind w:left="1434" w:hanging="357"/>
      </w:pPr>
      <w:r>
        <w:t>Старцев Олег Николаевич</w:t>
      </w:r>
    </w:p>
    <w:p w:rsidR="0014058B" w:rsidRDefault="0014058B" w:rsidP="00B861FF">
      <w:pPr>
        <w:numPr>
          <w:ilvl w:val="1"/>
          <w:numId w:val="1"/>
        </w:numPr>
        <w:spacing w:before="60" w:after="100" w:afterAutospacing="1"/>
        <w:ind w:left="1434" w:hanging="357"/>
      </w:pPr>
      <w:r>
        <w:t>Барова Татьяна Манвеловна</w:t>
      </w:r>
    </w:p>
    <w:p w:rsidR="0014058B" w:rsidRDefault="0014058B" w:rsidP="00B861FF">
      <w:pPr>
        <w:numPr>
          <w:ilvl w:val="1"/>
          <w:numId w:val="1"/>
        </w:numPr>
        <w:spacing w:before="60" w:after="100" w:afterAutospacing="1"/>
        <w:ind w:left="1434" w:hanging="357"/>
      </w:pPr>
      <w:r>
        <w:t>Лимаренко Дмитрий Валерьевич</w:t>
      </w:r>
    </w:p>
    <w:p w:rsidR="0014058B" w:rsidRDefault="0014058B" w:rsidP="00B861FF">
      <w:pPr>
        <w:numPr>
          <w:ilvl w:val="1"/>
          <w:numId w:val="1"/>
        </w:numPr>
        <w:spacing w:before="60" w:after="100" w:afterAutospacing="1"/>
        <w:ind w:left="1434" w:hanging="357"/>
      </w:pPr>
      <w:r>
        <w:t>Кулаковский Сергей Васильевич</w:t>
      </w:r>
    </w:p>
    <w:p w:rsidR="0014058B" w:rsidRDefault="0014058B" w:rsidP="00B861FF">
      <w:pPr>
        <w:numPr>
          <w:ilvl w:val="1"/>
          <w:numId w:val="1"/>
        </w:numPr>
        <w:spacing w:before="60" w:after="100" w:afterAutospacing="1"/>
        <w:ind w:left="1434" w:hanging="357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14058B" w:rsidRDefault="0014058B" w:rsidP="00B861FF">
      <w:pPr>
        <w:numPr>
          <w:ilvl w:val="1"/>
          <w:numId w:val="1"/>
        </w:numPr>
        <w:spacing w:before="60" w:after="100" w:afterAutospacing="1"/>
        <w:ind w:left="1434" w:hanging="357"/>
      </w:pPr>
      <w:r>
        <w:t>Карасев Александр Тимофеевич (с правом «вето»)</w:t>
      </w:r>
    </w:p>
    <w:p w:rsidR="0014058B" w:rsidRDefault="0014058B" w:rsidP="00B861FF">
      <w:pPr>
        <w:numPr>
          <w:ilvl w:val="1"/>
          <w:numId w:val="1"/>
        </w:numPr>
        <w:spacing w:before="60" w:after="100" w:afterAutospacing="1"/>
        <w:ind w:left="1434" w:hanging="357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14058B" w:rsidRDefault="0014058B" w:rsidP="00B861FF">
      <w:pPr>
        <w:numPr>
          <w:ilvl w:val="1"/>
          <w:numId w:val="1"/>
        </w:numPr>
        <w:spacing w:before="60" w:after="100" w:afterAutospacing="1"/>
        <w:ind w:left="1434" w:hanging="357"/>
      </w:pPr>
      <w:r>
        <w:t>Манойло Михаил Степанович</w:t>
      </w:r>
    </w:p>
    <w:p w:rsidR="0014058B" w:rsidRDefault="0014058B" w:rsidP="00B861FF">
      <w:pPr>
        <w:numPr>
          <w:ilvl w:val="1"/>
          <w:numId w:val="1"/>
        </w:numPr>
        <w:spacing w:before="60" w:after="100" w:afterAutospacing="1"/>
        <w:ind w:left="1434" w:hanging="357"/>
      </w:pPr>
      <w:r>
        <w:t>Приходько Сергей Анатольевич</w:t>
      </w:r>
    </w:p>
    <w:p w:rsidR="0014058B" w:rsidRDefault="0014058B" w:rsidP="0014058B">
      <w:pPr>
        <w:spacing w:beforeAutospacing="1" w:after="240"/>
        <w:ind w:left="720"/>
      </w:pPr>
      <w:r>
        <w:t>Из 19 членов Единой комиссии на заседании присутствовали 10. Кворум имеется.</w:t>
      </w:r>
    </w:p>
    <w:p w:rsidR="0014058B" w:rsidRDefault="0014058B" w:rsidP="0014058B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4058B" w:rsidRDefault="0014058B" w:rsidP="0014058B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</w:pPr>
      <w:r>
        <w:t xml:space="preserve">Максимальная цена договора: 3 259 523.16 (три миллиона двести пятьдесят девять тысяч пятьсот двадцать три рубля 16 копеек) с учетом НДС </w:t>
      </w:r>
    </w:p>
    <w:p w:rsidR="0014058B" w:rsidRDefault="0014058B" w:rsidP="0014058B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</w:pPr>
      <w:r>
        <w:t xml:space="preserve">Требования к поставщикам и другая информация: </w:t>
      </w:r>
    </w:p>
    <w:p w:rsidR="0014058B" w:rsidRDefault="0014058B" w:rsidP="0014058B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</w:pPr>
      <w:r>
        <w:t xml:space="preserve">Место исполнения договора: Калининградская область, Неманский район, пос. </w:t>
      </w:r>
      <w:proofErr w:type="spellStart"/>
      <w:r>
        <w:t>Маломожайское</w:t>
      </w:r>
      <w:proofErr w:type="spellEnd"/>
      <w:r>
        <w:t xml:space="preserve">, ул. Центральная, № 1а </w:t>
      </w:r>
    </w:p>
    <w:p w:rsidR="0014058B" w:rsidRDefault="0014058B" w:rsidP="0014058B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</w:pPr>
      <w:r>
        <w:lastRenderedPageBreak/>
        <w:t>Сроки поставки товаров, выполнения работ, оказания услуг: в соответствии со Спецификацией.</w:t>
      </w:r>
    </w:p>
    <w:p w:rsidR="0014058B" w:rsidRDefault="0014058B" w:rsidP="0014058B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</w:pPr>
      <w:r>
        <w:t>Объем поставки:  в соответствии со Спецификацией.</w:t>
      </w:r>
    </w:p>
    <w:p w:rsidR="0014058B" w:rsidRDefault="0014058B" w:rsidP="0014058B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14058B" w:rsidRDefault="0014058B" w:rsidP="0014058B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До окончания указанного в извещении срока подачи заявок на участие в запросе цен 12.03.2013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2"/>
        <w:gridCol w:w="2323"/>
        <w:gridCol w:w="2147"/>
        <w:gridCol w:w="1702"/>
        <w:gridCol w:w="2121"/>
      </w:tblGrid>
      <w:tr w:rsidR="0014058B" w:rsidTr="00B861FF">
        <w:trPr>
          <w:trHeight w:val="2660"/>
          <w:tblCellSpacing w:w="15" w:type="dxa"/>
        </w:trPr>
        <w:tc>
          <w:tcPr>
            <w:tcW w:w="0" w:type="auto"/>
            <w:vAlign w:val="center"/>
          </w:tcPr>
          <w:p w:rsidR="0014058B" w:rsidRDefault="0014058B" w:rsidP="002806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14058B" w:rsidRDefault="0014058B" w:rsidP="002806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14058B" w:rsidRDefault="0014058B" w:rsidP="002806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14058B" w:rsidRDefault="0014058B" w:rsidP="002806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14058B" w:rsidRDefault="0014058B" w:rsidP="002806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14058B" w:rsidTr="00B861FF">
        <w:trPr>
          <w:trHeight w:val="2767"/>
          <w:tblCellSpacing w:w="15" w:type="dxa"/>
        </w:trPr>
        <w:tc>
          <w:tcPr>
            <w:tcW w:w="0" w:type="auto"/>
            <w:vAlign w:val="center"/>
          </w:tcPr>
          <w:p w:rsidR="0014058B" w:rsidRDefault="0014058B" w:rsidP="002806FF">
            <w:r>
              <w:t>1</w:t>
            </w:r>
          </w:p>
        </w:tc>
        <w:tc>
          <w:tcPr>
            <w:tcW w:w="0" w:type="auto"/>
            <w:vAlign w:val="center"/>
          </w:tcPr>
          <w:p w:rsidR="0014058B" w:rsidRDefault="0014058B" w:rsidP="0014058B">
            <w:r>
              <w:t xml:space="preserve">ЗАО «ЗЭО </w:t>
            </w:r>
            <w:proofErr w:type="spellStart"/>
            <w:r>
              <w:t>Энергопоток</w:t>
            </w:r>
            <w:proofErr w:type="spellEnd"/>
            <w:r>
              <w:t>»</w:t>
            </w:r>
            <w:r>
              <w:br/>
              <w:t>ИНН 7702640773</w:t>
            </w:r>
          </w:p>
        </w:tc>
        <w:tc>
          <w:tcPr>
            <w:tcW w:w="0" w:type="auto"/>
            <w:vAlign w:val="center"/>
          </w:tcPr>
          <w:p w:rsidR="0014058B" w:rsidRDefault="0014058B" w:rsidP="002806FF">
            <w:r>
              <w:t>607328, Нижегородская область, п. Сатис, Парковая, д.3, оф.4</w:t>
            </w:r>
          </w:p>
        </w:tc>
        <w:tc>
          <w:tcPr>
            <w:tcW w:w="0" w:type="auto"/>
            <w:vAlign w:val="center"/>
          </w:tcPr>
          <w:p w:rsidR="0014058B" w:rsidRDefault="0014058B" w:rsidP="002806FF">
            <w:r>
              <w:t>11 марта 2013 г. 11:33:29</w:t>
            </w:r>
          </w:p>
        </w:tc>
        <w:tc>
          <w:tcPr>
            <w:tcW w:w="0" w:type="auto"/>
            <w:vAlign w:val="center"/>
          </w:tcPr>
          <w:p w:rsidR="0014058B" w:rsidRDefault="0014058B" w:rsidP="0014058B">
            <w:r>
              <w:t>2 431 744.00  (два миллиона четыреста тридцать одна тысяча семьсот сорок четыре рубля 00 копеек) с учетом НДС</w:t>
            </w:r>
          </w:p>
        </w:tc>
      </w:tr>
      <w:tr w:rsidR="0014058B" w:rsidTr="00B861FF">
        <w:trPr>
          <w:trHeight w:val="2609"/>
          <w:tblCellSpacing w:w="15" w:type="dxa"/>
        </w:trPr>
        <w:tc>
          <w:tcPr>
            <w:tcW w:w="0" w:type="auto"/>
            <w:vAlign w:val="center"/>
          </w:tcPr>
          <w:p w:rsidR="0014058B" w:rsidRDefault="0014058B" w:rsidP="002806FF">
            <w:r>
              <w:t>2</w:t>
            </w:r>
          </w:p>
        </w:tc>
        <w:tc>
          <w:tcPr>
            <w:tcW w:w="0" w:type="auto"/>
            <w:vAlign w:val="center"/>
          </w:tcPr>
          <w:p w:rsidR="0014058B" w:rsidRDefault="0014058B" w:rsidP="002806FF">
            <w:r>
              <w:t>ЗАО «Корпорация Сплав»</w:t>
            </w:r>
            <w:r>
              <w:br/>
              <w:t>ИНН 5321100214</w:t>
            </w:r>
          </w:p>
        </w:tc>
        <w:tc>
          <w:tcPr>
            <w:tcW w:w="0" w:type="auto"/>
            <w:vAlign w:val="center"/>
          </w:tcPr>
          <w:p w:rsidR="0014058B" w:rsidRDefault="0014058B" w:rsidP="0014058B">
            <w:r>
              <w:t xml:space="preserve">173021, Россия, Новгородская область, Великий Новгород, улица </w:t>
            </w:r>
            <w:proofErr w:type="spellStart"/>
            <w:r>
              <w:t>Нехинская</w:t>
            </w:r>
            <w:proofErr w:type="spellEnd"/>
            <w:r>
              <w:t xml:space="preserve"> д.61.</w:t>
            </w:r>
          </w:p>
        </w:tc>
        <w:tc>
          <w:tcPr>
            <w:tcW w:w="0" w:type="auto"/>
            <w:vAlign w:val="center"/>
          </w:tcPr>
          <w:p w:rsidR="0014058B" w:rsidRDefault="0014058B" w:rsidP="002806FF">
            <w:r>
              <w:t>11 марта 2013 г. 19:24:33</w:t>
            </w:r>
          </w:p>
        </w:tc>
        <w:tc>
          <w:tcPr>
            <w:tcW w:w="0" w:type="auto"/>
            <w:vAlign w:val="center"/>
          </w:tcPr>
          <w:p w:rsidR="0014058B" w:rsidRDefault="0014058B" w:rsidP="0014058B">
            <w:r>
              <w:t>2 624 905.28  (два миллиона шестьсот двадцать четыре тысячи девятьсот пять рублей 28 копеек) с учетом НДС</w:t>
            </w:r>
          </w:p>
        </w:tc>
      </w:tr>
    </w:tbl>
    <w:p w:rsidR="0014058B" w:rsidRDefault="0014058B" w:rsidP="00B861FF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14058B" w:rsidRDefault="0014058B" w:rsidP="00B861FF">
      <w:pPr>
        <w:numPr>
          <w:ilvl w:val="1"/>
          <w:numId w:val="3"/>
        </w:numPr>
        <w:spacing w:before="120"/>
        <w:ind w:left="1417" w:hanging="357"/>
      </w:pPr>
      <w:r>
        <w:t xml:space="preserve">В соответствии с пунктом 20.7.2, 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(положения о закупках) и пунктом 3.17 документации по проведению запроса цен, Единая комиссия приняла решение направить запрос об уточнении заявки на участие в запросе цен следующим участникам:</w:t>
      </w:r>
    </w:p>
    <w:p w:rsidR="0014058B" w:rsidRDefault="0014058B" w:rsidP="0014058B">
      <w:pPr>
        <w:pStyle w:val="a4"/>
        <w:numPr>
          <w:ilvl w:val="0"/>
          <w:numId w:val="5"/>
        </w:numPr>
        <w:spacing w:before="120"/>
        <w:ind w:left="2154" w:hanging="357"/>
      </w:pPr>
      <w:r>
        <w:lastRenderedPageBreak/>
        <w:t xml:space="preserve">ЗАО «ЗЭО </w:t>
      </w:r>
      <w:proofErr w:type="spellStart"/>
      <w:r>
        <w:t>Энергопоток</w:t>
      </w:r>
      <w:proofErr w:type="spellEnd"/>
      <w:r>
        <w:t>»</w:t>
      </w:r>
    </w:p>
    <w:p w:rsidR="0014058B" w:rsidRDefault="0014058B" w:rsidP="00B861FF">
      <w:pPr>
        <w:pStyle w:val="a4"/>
        <w:numPr>
          <w:ilvl w:val="0"/>
          <w:numId w:val="5"/>
        </w:numPr>
        <w:spacing w:before="120" w:after="120"/>
        <w:ind w:left="2154" w:hanging="357"/>
        <w:contextualSpacing w:val="0"/>
      </w:pPr>
      <w:r>
        <w:t>ЗАО «Корпорация Сплав»</w:t>
      </w:r>
    </w:p>
    <w:p w:rsidR="0014058B" w:rsidRDefault="0014058B" w:rsidP="0014058B">
      <w:pPr>
        <w:numPr>
          <w:ilvl w:val="0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14058B" w:rsidRDefault="0014058B" w:rsidP="0014058B">
      <w:pPr>
        <w:numPr>
          <w:ilvl w:val="0"/>
          <w:numId w:val="1"/>
        </w:numPr>
        <w:spacing w:before="24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3"/>
        <w:gridCol w:w="2958"/>
      </w:tblGrid>
      <w:tr w:rsidR="0014058B" w:rsidTr="00B861FF">
        <w:trPr>
          <w:tblCellSpacing w:w="15" w:type="dxa"/>
        </w:trPr>
        <w:tc>
          <w:tcPr>
            <w:tcW w:w="6901" w:type="dxa"/>
            <w:gridSpan w:val="2"/>
            <w:vAlign w:val="center"/>
          </w:tcPr>
          <w:p w:rsidR="0014058B" w:rsidRDefault="0014058B" w:rsidP="002806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14058B" w:rsidTr="00B861FF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__________________</w:t>
            </w:r>
          </w:p>
        </w:tc>
      </w:tr>
      <w:tr w:rsidR="0014058B" w:rsidTr="00B861FF">
        <w:trPr>
          <w:tblCellSpacing w:w="15" w:type="dxa"/>
        </w:trPr>
        <w:tc>
          <w:tcPr>
            <w:tcW w:w="6901" w:type="dxa"/>
            <w:gridSpan w:val="2"/>
            <w:vAlign w:val="center"/>
          </w:tcPr>
          <w:p w:rsidR="0014058B" w:rsidRDefault="0014058B" w:rsidP="002806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14058B" w:rsidTr="00B861FF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__________________</w:t>
            </w:r>
          </w:p>
        </w:tc>
      </w:tr>
      <w:tr w:rsidR="0014058B" w:rsidTr="00B861FF">
        <w:trPr>
          <w:tblCellSpacing w:w="15" w:type="dxa"/>
        </w:trPr>
        <w:tc>
          <w:tcPr>
            <w:tcW w:w="6901" w:type="dxa"/>
            <w:gridSpan w:val="2"/>
            <w:vAlign w:val="center"/>
          </w:tcPr>
          <w:p w:rsidR="0014058B" w:rsidRDefault="0014058B" w:rsidP="002806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14058B" w:rsidTr="00B861FF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__________________</w:t>
            </w:r>
          </w:p>
        </w:tc>
      </w:tr>
      <w:tr w:rsidR="0014058B" w:rsidTr="00B861FF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__________________</w:t>
            </w:r>
          </w:p>
        </w:tc>
      </w:tr>
      <w:tr w:rsidR="0014058B" w:rsidTr="00B861FF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__________________</w:t>
            </w:r>
          </w:p>
        </w:tc>
      </w:tr>
      <w:tr w:rsidR="0014058B" w:rsidTr="00B861FF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__________________</w:t>
            </w:r>
          </w:p>
        </w:tc>
      </w:tr>
      <w:tr w:rsidR="0014058B" w:rsidTr="00B861FF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__________________</w:t>
            </w:r>
          </w:p>
        </w:tc>
      </w:tr>
      <w:tr w:rsidR="0014058B" w:rsidTr="00B861FF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__________________</w:t>
            </w:r>
          </w:p>
        </w:tc>
      </w:tr>
      <w:tr w:rsidR="0014058B" w:rsidTr="00B861FF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Опросный лист прилагается</w:t>
            </w:r>
          </w:p>
        </w:tc>
      </w:tr>
      <w:tr w:rsidR="0014058B" w:rsidTr="00B861FF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Опросный лист прилагается</w:t>
            </w:r>
          </w:p>
        </w:tc>
      </w:tr>
      <w:tr w:rsidR="0014058B" w:rsidTr="00B861FF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4058B" w:rsidRDefault="0014058B" w:rsidP="002806FF">
            <w:r>
              <w:t>__________________</w:t>
            </w:r>
          </w:p>
        </w:tc>
      </w:tr>
    </w:tbl>
    <w:p w:rsidR="0014058B" w:rsidRDefault="0014058B" w:rsidP="0014058B"/>
    <w:p w:rsidR="00625A11" w:rsidRDefault="00625A11"/>
    <w:sectPr w:rsidR="00625A11" w:rsidSect="0014058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023A4"/>
    <w:multiLevelType w:val="multilevel"/>
    <w:tmpl w:val="BF662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24E7551"/>
    <w:multiLevelType w:val="multilevel"/>
    <w:tmpl w:val="2104E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1E43A38"/>
    <w:multiLevelType w:val="hybridMultilevel"/>
    <w:tmpl w:val="603C6E6A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1"/>
    <w:lvlOverride w:ilvl="0">
      <w:lvl w:ilvl="0">
        <w:start w:val="1"/>
        <w:numFmt w:val="lowerLetter"/>
        <w:lvlText w:val="%1)"/>
        <w:lvlJc w:val="left"/>
        <w:pPr>
          <w:ind w:left="144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216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88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360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432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504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76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48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200" w:hanging="180"/>
        </w:pPr>
      </w:lvl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058B"/>
    <w:rsid w:val="000D6CD8"/>
    <w:rsid w:val="0014058B"/>
    <w:rsid w:val="00625A11"/>
    <w:rsid w:val="00B86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58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4058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05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4058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405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2013-04-02T11:05:00Z</dcterms:created>
  <dcterms:modified xsi:type="dcterms:W3CDTF">2013-04-02T11:19:00Z</dcterms:modified>
</cp:coreProperties>
</file>