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стали </w:t>
      </w:r>
      <w:r w:rsidRPr="00E67EAA">
        <w:rPr>
          <w:sz w:val="28"/>
          <w:szCs w:val="28"/>
          <w:lang w:val="en-US"/>
        </w:rPr>
        <w:t>ASME</w:t>
      </w:r>
      <w:r w:rsidRPr="00E67EAA">
        <w:rPr>
          <w:sz w:val="28"/>
          <w:szCs w:val="28"/>
        </w:rPr>
        <w:t xml:space="preserve"> 335-Р-91 котла-утилизатора П-143 для Нижневартовской ГРЭС для нужд ОАО «ЗиО-Подольск»</w:t>
      </w:r>
      <w:r w:rsidR="001637D2" w:rsidRPr="00E67EAA">
        <w:rPr>
          <w:sz w:val="28"/>
          <w:szCs w:val="28"/>
        </w:rPr>
        <w:t xml:space="preserve"> </w:t>
      </w:r>
      <w:r w:rsidR="001D25D0" w:rsidRPr="001637D2">
        <w:rPr>
          <w:sz w:val="28"/>
          <w:szCs w:val="28"/>
        </w:rPr>
        <w:t>(в 2-х) томах</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Pr>
          <w:sz w:val="28"/>
          <w:szCs w:val="28"/>
        </w:rPr>
        <w:t>от «</w:t>
      </w:r>
      <w:r w:rsidR="00953278">
        <w:rPr>
          <w:sz w:val="28"/>
          <w:szCs w:val="28"/>
        </w:rPr>
        <w:t>28</w:t>
      </w:r>
      <w:r>
        <w:rPr>
          <w:sz w:val="28"/>
          <w:szCs w:val="28"/>
        </w:rPr>
        <w:t xml:space="preserve">» </w:t>
      </w:r>
      <w:r w:rsidR="001A62D8">
        <w:rPr>
          <w:sz w:val="28"/>
          <w:szCs w:val="28"/>
        </w:rPr>
        <w:t xml:space="preserve"> </w:t>
      </w:r>
      <w:r w:rsidR="00B14C0A">
        <w:rPr>
          <w:sz w:val="28"/>
          <w:szCs w:val="28"/>
        </w:rPr>
        <w:t xml:space="preserve">декабря </w:t>
      </w:r>
      <w:r>
        <w:rPr>
          <w:sz w:val="28"/>
          <w:szCs w:val="28"/>
        </w:rPr>
        <w:t xml:space="preserve">2011 года № </w:t>
      </w:r>
      <w:r w:rsidR="00B14C0A">
        <w:rPr>
          <w:sz w:val="28"/>
          <w:szCs w:val="28"/>
        </w:rPr>
        <w:t>122</w:t>
      </w:r>
      <w:r>
        <w:rPr>
          <w:sz w:val="28"/>
          <w:szCs w:val="28"/>
        </w:rPr>
        <w:t>-11/</w:t>
      </w:r>
      <w:r w:rsidR="00E67EAA">
        <w:rPr>
          <w:sz w:val="28"/>
          <w:szCs w:val="28"/>
        </w:rPr>
        <w:t>ЗИО</w:t>
      </w:r>
      <w:r w:rsidR="001637D2">
        <w:rPr>
          <w:sz w:val="28"/>
          <w:szCs w:val="28"/>
        </w:rPr>
        <w:t>/</w:t>
      </w:r>
      <w:proofErr w:type="spellStart"/>
      <w:r w:rsidR="001637D2">
        <w:rPr>
          <w:sz w:val="28"/>
          <w:szCs w:val="28"/>
        </w:rPr>
        <w:t>ОЗП</w:t>
      </w:r>
      <w:r w:rsidR="00953278">
        <w:rPr>
          <w:sz w:val="28"/>
          <w:szCs w:val="28"/>
        </w:rPr>
        <w:t>-п</w:t>
      </w:r>
      <w:proofErr w:type="spellEnd"/>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том 1 «общая и коммерческая части»</w:t>
      </w:r>
    </w:p>
    <w:p w:rsidR="001D25D0" w:rsidRPr="008C473C" w:rsidRDefault="001D25D0" w:rsidP="001D25D0">
      <w:pPr>
        <w:tabs>
          <w:tab w:val="left" w:pos="2268"/>
        </w:tabs>
        <w:jc w:val="center"/>
        <w:rPr>
          <w:caps/>
          <w:sz w:val="28"/>
          <w:szCs w:val="28"/>
        </w:rPr>
      </w:pPr>
      <w:r>
        <w:rPr>
          <w:caps/>
          <w:sz w:val="28"/>
          <w:szCs w:val="28"/>
        </w:rPr>
        <w:t>Том 2 «техническая часть»</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8"/>
          <w:footerReference w:type="even" r:id="rId9"/>
          <w:pgSz w:w="11907" w:h="16840" w:code="9"/>
          <w:pgMar w:top="1134" w:right="851" w:bottom="1134" w:left="1134" w:header="426" w:footer="1074" w:gutter="0"/>
          <w:cols w:space="708"/>
          <w:docGrid w:linePitch="360"/>
        </w:sectPr>
      </w:pPr>
      <w:r w:rsidRPr="002C3F3D">
        <w:t>20</w:t>
      </w:r>
      <w:r w:rsidR="005B5032">
        <w:t>11</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ТОМ 1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w:t>
      </w:r>
      <w:proofErr w:type="gramStart"/>
      <w:r w:rsidRPr="0081388D">
        <w:rPr>
          <w:sz w:val="28"/>
          <w:szCs w:val="28"/>
        </w:rPr>
        <w:t>которых</w:t>
      </w:r>
      <w:proofErr w:type="gramEnd"/>
      <w:r w:rsidRPr="0081388D">
        <w:rPr>
          <w:sz w:val="28"/>
          <w:szCs w:val="28"/>
        </w:rPr>
        <w:t xml:space="preserve">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1"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3"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6"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w:t>
      </w:r>
      <w:proofErr w:type="gramStart"/>
      <w:r w:rsidRPr="0081388D">
        <w:rPr>
          <w:sz w:val="28"/>
          <w:szCs w:val="28"/>
        </w:rPr>
        <w:t>случае</w:t>
      </w:r>
      <w:proofErr w:type="gramEnd"/>
      <w:r w:rsidRPr="0081388D">
        <w:rPr>
          <w:sz w:val="28"/>
          <w:szCs w:val="28"/>
        </w:rPr>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w:t>
      </w:r>
      <w:proofErr w:type="gramStart"/>
      <w:r w:rsidRPr="0081388D">
        <w:rPr>
          <w:sz w:val="28"/>
          <w:szCs w:val="28"/>
        </w:rPr>
        <w:t>случае</w:t>
      </w:r>
      <w:proofErr w:type="gramEnd"/>
      <w:r w:rsidRPr="0081388D">
        <w:rPr>
          <w:sz w:val="28"/>
          <w:szCs w:val="28"/>
        </w:rPr>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proofErr w:type="gramStart"/>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w:t>
      </w:r>
      <w:proofErr w:type="gramEnd"/>
      <w:r w:rsidRPr="0081388D">
        <w:rPr>
          <w:rFonts w:ascii="Times New Roman" w:hAnsi="Times New Roman"/>
          <w:sz w:val="28"/>
          <w:szCs w:val="28"/>
        </w:rPr>
        <w:t xml:space="preserve">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29"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1"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4"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7"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Участник процедуры закупки вправе подать только одно Предложение. В </w:t>
      </w:r>
      <w:proofErr w:type="gramStart"/>
      <w:r w:rsidRPr="0081388D">
        <w:rPr>
          <w:sz w:val="28"/>
          <w:szCs w:val="28"/>
        </w:rPr>
        <w:t>случае</w:t>
      </w:r>
      <w:proofErr w:type="gramEnd"/>
      <w:r w:rsidRPr="0081388D">
        <w:rPr>
          <w:sz w:val="28"/>
          <w:szCs w:val="28"/>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81388D">
        <w:rPr>
          <w:sz w:val="28"/>
          <w:szCs w:val="28"/>
        </w:rPr>
        <w:t xml:space="preserve">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качестве</w:t>
      </w:r>
      <w:proofErr w:type="gramEnd"/>
      <w:r w:rsidRPr="0081388D">
        <w:rPr>
          <w:sz w:val="28"/>
          <w:szCs w:val="28"/>
        </w:rPr>
        <w:t xml:space="preserve">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w:t>
      </w:r>
      <w:proofErr w:type="spellStart"/>
      <w:r w:rsidRPr="0081388D">
        <w:rPr>
          <w:rFonts w:ascii="Times New Roman" w:hAnsi="Times New Roman"/>
          <w:color w:val="auto"/>
          <w:sz w:val="28"/>
          <w:szCs w:val="28"/>
        </w:rPr>
        <w:t>ым</w:t>
      </w:r>
      <w:proofErr w:type="spellEnd"/>
      <w:r w:rsidRPr="0081388D">
        <w:rPr>
          <w:rFonts w:ascii="Times New Roman" w:hAnsi="Times New Roman"/>
          <w:color w:val="auto"/>
          <w:sz w:val="28"/>
          <w:szCs w:val="28"/>
        </w:rPr>
        <w:t>)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5"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81388D">
        <w:rPr>
          <w:sz w:val="28"/>
          <w:szCs w:val="28"/>
        </w:rPr>
        <w:t>случае</w:t>
      </w:r>
      <w:proofErr w:type="gramEnd"/>
      <w:r w:rsidRPr="0081388D">
        <w:rPr>
          <w:sz w:val="28"/>
          <w:szCs w:val="28"/>
        </w:rPr>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8"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59"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81388D">
        <w:rPr>
          <w:sz w:val="28"/>
          <w:szCs w:val="28"/>
        </w:rPr>
        <w:t>случае</w:t>
      </w:r>
      <w:proofErr w:type="gramEnd"/>
      <w:r w:rsidRPr="0081388D">
        <w:rPr>
          <w:sz w:val="28"/>
          <w:szCs w:val="28"/>
        </w:rPr>
        <w:t xml:space="preserve">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6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случаях</w:t>
      </w:r>
      <w:proofErr w:type="gramEnd"/>
      <w:r w:rsidRPr="0081388D">
        <w:rPr>
          <w:sz w:val="28"/>
          <w:szCs w:val="28"/>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proofErr w:type="gramStart"/>
      <w:r w:rsidRPr="0081388D">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r w:rsidRPr="0081388D">
        <w:rPr>
          <w:sz w:val="28"/>
          <w:szCs w:val="28"/>
        </w:rPr>
        <w:t xml:space="preserve">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64"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proofErr w:type="gramStart"/>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 xml:space="preserve">В </w:t>
      </w:r>
      <w:proofErr w:type="gramStart"/>
      <w:r w:rsidRPr="0081388D">
        <w:rPr>
          <w:sz w:val="28"/>
          <w:szCs w:val="28"/>
        </w:rPr>
        <w:t>случае</w:t>
      </w:r>
      <w:proofErr w:type="gramEnd"/>
      <w:r w:rsidRPr="0081388D">
        <w:rPr>
          <w:sz w:val="28"/>
          <w:szCs w:val="28"/>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банк должен входить в список первых ста коммерческих банков согласно рейтингу </w:t>
      </w:r>
      <w:proofErr w:type="spellStart"/>
      <w:r w:rsidRPr="0081388D">
        <w:rPr>
          <w:rFonts w:cs="Times New Roman"/>
          <w:sz w:val="28"/>
          <w:szCs w:val="28"/>
          <w:lang w:eastAsia="ru-RU"/>
        </w:rPr>
        <w:t>Интерфакс-ЦЭА</w:t>
      </w:r>
      <w:proofErr w:type="spellEnd"/>
      <w:r w:rsidRPr="0081388D">
        <w:rPr>
          <w:rFonts w:cs="Times New Roman"/>
          <w:sz w:val="28"/>
          <w:szCs w:val="28"/>
          <w:lang w:eastAsia="ru-RU"/>
        </w:rPr>
        <w:t xml:space="preserve">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Pr>
          <w:rFonts w:ascii="Times New Roman" w:hAnsi="Times New Roman" w:cs="Times New Roman"/>
          <w:i w:val="0"/>
        </w:rPr>
        <w:t xml:space="preserve">Порядок рассмотрения жалоб на действия (бездействие) Заказчика, Организатора </w:t>
      </w:r>
      <w:r w:rsidR="00BB497E">
        <w:rPr>
          <w:rFonts w:ascii="Times New Roman" w:hAnsi="Times New Roman" w:cs="Times New Roman"/>
          <w:i w:val="0"/>
        </w:rPr>
        <w:t>процедуры закупки</w:t>
      </w:r>
      <w:r w:rsidRPr="00BE152E">
        <w:rPr>
          <w:rFonts w:ascii="Times New Roman" w:hAnsi="Times New Roman" w:cs="Times New Roman"/>
          <w:i w:val="0"/>
        </w:rPr>
        <w:t xml:space="preserve">, </w:t>
      </w:r>
      <w:r>
        <w:rPr>
          <w:rFonts w:ascii="Times New Roman" w:hAnsi="Times New Roman" w:cs="Times New Roman"/>
          <w:i w:val="0"/>
        </w:rPr>
        <w:t>Закупочной комиссии</w:t>
      </w:r>
      <w:r w:rsidRPr="00BE152E">
        <w:rPr>
          <w:rFonts w:ascii="Times New Roman" w:hAnsi="Times New Roman" w:cs="Times New Roman"/>
          <w:i w:val="0"/>
        </w:rPr>
        <w:t xml:space="preserve"> </w:t>
      </w:r>
    </w:p>
    <w:p w:rsidR="00667F7C" w:rsidRPr="00667F7C" w:rsidRDefault="00667F7C" w:rsidP="00667F7C">
      <w:pPr>
        <w:numPr>
          <w:ilvl w:val="2"/>
          <w:numId w:val="10"/>
        </w:numPr>
        <w:tabs>
          <w:tab w:val="num" w:pos="1701"/>
        </w:tabs>
        <w:ind w:left="0" w:firstLine="709"/>
        <w:jc w:val="both"/>
        <w:rPr>
          <w:sz w:val="28"/>
          <w:szCs w:val="28"/>
        </w:rPr>
      </w:pPr>
      <w:proofErr w:type="gramStart"/>
      <w:r w:rsidRPr="00667F7C">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w:t>
      </w:r>
      <w:r>
        <w:rPr>
          <w:sz w:val="28"/>
          <w:szCs w:val="28"/>
        </w:rPr>
        <w:t xml:space="preserve"> </w:t>
      </w:r>
      <w:r w:rsidRPr="00667F7C">
        <w:rPr>
          <w:sz w:val="28"/>
          <w:szCs w:val="28"/>
        </w:rPr>
        <w:t xml:space="preserve">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(ЦКО ОАО «Атомэнергомаш»). </w:t>
      </w:r>
      <w:proofErr w:type="gramEnd"/>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срока заключения договора, установленного в ЕОСЗ и в документации о процедуре закупки. </w:t>
      </w:r>
    </w:p>
    <w:p w:rsidR="00667F7C" w:rsidRPr="00667F7C" w:rsidRDefault="00667F7C" w:rsidP="00667F7C">
      <w:pPr>
        <w:numPr>
          <w:ilvl w:val="2"/>
          <w:numId w:val="10"/>
        </w:numPr>
        <w:tabs>
          <w:tab w:val="num" w:pos="1701"/>
        </w:tabs>
        <w:ind w:left="0" w:firstLine="709"/>
        <w:jc w:val="both"/>
        <w:rPr>
          <w:sz w:val="28"/>
          <w:szCs w:val="28"/>
        </w:rPr>
      </w:pPr>
      <w:r w:rsidRPr="00667F7C">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lastRenderedPageBreak/>
        <w:t xml:space="preserve">Жалоба, поданная с нарушением срока, предусмотренного п. </w:t>
      </w:r>
      <w:r>
        <w:rPr>
          <w:sz w:val="28"/>
          <w:szCs w:val="28"/>
        </w:rPr>
        <w:t>4.17.2</w:t>
      </w:r>
      <w:r w:rsidRPr="00BE152E">
        <w:rPr>
          <w:sz w:val="28"/>
          <w:szCs w:val="28"/>
        </w:rPr>
        <w:t>. подлежит возврату. Жалоба возвращается заявителю в день ее поступления с сопроводительным письмом с указанием причин возврата.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Если жалоба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 </w:t>
      </w:r>
      <w:r>
        <w:rPr>
          <w:sz w:val="28"/>
          <w:szCs w:val="28"/>
        </w:rPr>
        <w:t>Закупочной комиссии</w:t>
      </w:r>
      <w:r w:rsidRPr="00BE152E">
        <w:rPr>
          <w:sz w:val="28"/>
          <w:szCs w:val="28"/>
        </w:rPr>
        <w:t xml:space="preserve">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BE152E">
        <w:rPr>
          <w:sz w:val="28"/>
          <w:szCs w:val="28"/>
        </w:rPr>
        <w:t>с даты поступления</w:t>
      </w:r>
      <w:proofErr w:type="gramEnd"/>
      <w:r w:rsidRPr="00BE152E">
        <w:rPr>
          <w:sz w:val="28"/>
          <w:szCs w:val="28"/>
        </w:rPr>
        <w:t xml:space="preserve">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должно содержать:</w:t>
      </w:r>
    </w:p>
    <w:p w:rsidR="00667F7C" w:rsidRPr="00BE152E" w:rsidRDefault="00667F7C" w:rsidP="00667F7C">
      <w:pPr>
        <w:ind w:firstLine="567"/>
        <w:rPr>
          <w:sz w:val="28"/>
          <w:szCs w:val="28"/>
        </w:rPr>
      </w:pPr>
      <w:r w:rsidRPr="00BE152E">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667F7C" w:rsidRPr="00BE152E" w:rsidRDefault="00667F7C" w:rsidP="00667F7C">
      <w:pPr>
        <w:ind w:firstLine="567"/>
        <w:rPr>
          <w:sz w:val="28"/>
          <w:szCs w:val="28"/>
        </w:rPr>
      </w:pPr>
      <w:r w:rsidRPr="00BE152E">
        <w:rPr>
          <w:sz w:val="28"/>
          <w:szCs w:val="28"/>
        </w:rPr>
        <w:t xml:space="preserve">- рекомендации Заказчику, Организатору об устранении нарушений ЕОСЗ.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может быть обжаловано в контролирующий орган Госкорпорации «Росатом».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осуществляет сбор и анализ информации о выполнении своего решения.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w:t>
      </w:r>
    </w:p>
    <w:p w:rsidR="00667F7C" w:rsidRDefault="00667F7C" w:rsidP="00667F7C">
      <w:pPr>
        <w:numPr>
          <w:ilvl w:val="2"/>
          <w:numId w:val="10"/>
        </w:numPr>
        <w:tabs>
          <w:tab w:val="num" w:pos="960"/>
          <w:tab w:val="num" w:pos="1800"/>
        </w:tabs>
        <w:spacing w:after="120"/>
        <w:ind w:left="0" w:firstLine="709"/>
        <w:jc w:val="both"/>
        <w:rPr>
          <w:sz w:val="28"/>
          <w:szCs w:val="28"/>
        </w:rPr>
      </w:pPr>
      <w:r w:rsidRPr="00BE152E">
        <w:rPr>
          <w:sz w:val="28"/>
          <w:szCs w:val="28"/>
        </w:rPr>
        <w:t xml:space="preserve">ЦКО ОАО «Атомэнергомаш» в течение двух рабочих дней со дня отзыва жалобы </w:t>
      </w:r>
      <w:proofErr w:type="gramStart"/>
      <w:r w:rsidRPr="00BE152E">
        <w:rPr>
          <w:sz w:val="28"/>
          <w:szCs w:val="28"/>
        </w:rPr>
        <w:t>обязан</w:t>
      </w:r>
      <w:proofErr w:type="gramEnd"/>
      <w:r w:rsidRPr="00BE152E">
        <w:rPr>
          <w:sz w:val="28"/>
          <w:szCs w:val="28"/>
        </w:rPr>
        <w:t xml:space="preserve"> направить уведомление об отзыве жалобы Заказчику, Организатору размещения заказа.</w:t>
      </w: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lastRenderedPageBreak/>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6"/>
          <w:footerReference w:type="default" r:id="rId67"/>
          <w:pgSz w:w="11907" w:h="16840" w:code="9"/>
          <w:pgMar w:top="1134" w:right="851" w:bottom="1134" w:left="1134" w:header="709" w:footer="624" w:gutter="0"/>
          <w:cols w:space="708"/>
          <w:docGrid w:linePitch="360"/>
        </w:sectPr>
      </w:pPr>
    </w:p>
    <w:p w:rsidR="00176FF8" w:rsidRPr="001A459B" w:rsidRDefault="001A3F7A" w:rsidP="001A459B">
      <w:pPr>
        <w:pStyle w:val="31"/>
        <w:numPr>
          <w:ilvl w:val="0"/>
          <w:numId w:val="0"/>
        </w:numPr>
        <w:suppressAutoHyphens/>
        <w:spacing w:before="0" w:after="0"/>
        <w:jc w:val="center"/>
        <w:rPr>
          <w:rFonts w:ascii="Times New Roman" w:hAnsi="Times New Roman"/>
          <w:sz w:val="24"/>
          <w:u w:val="single"/>
        </w:rPr>
      </w:pPr>
      <w:r>
        <w:rPr>
          <w:rFonts w:ascii="Times New Roman" w:hAnsi="Times New Roman"/>
          <w:sz w:val="24"/>
        </w:rPr>
        <w:lastRenderedPageBreak/>
        <w:t>5</w:t>
      </w:r>
      <w:r w:rsidR="001A459B">
        <w:rPr>
          <w:rFonts w:ascii="Times New Roman" w:hAnsi="Times New Roman"/>
          <w:sz w:val="24"/>
        </w:rPr>
        <w:t xml:space="preserve">. </w:t>
      </w:r>
      <w:r w:rsidR="001A459B" w:rsidRPr="001A459B">
        <w:rPr>
          <w:rFonts w:ascii="Times New Roman" w:hAnsi="Times New Roman"/>
          <w:sz w:val="24"/>
        </w:rPr>
        <w:t>Проект договора</w:t>
      </w:r>
      <w:r w:rsidR="00176FF8" w:rsidRPr="001A459B">
        <w:rPr>
          <w:rFonts w:ascii="Times New Roman" w:hAnsi="Times New Roman"/>
          <w:sz w:val="24"/>
        </w:rPr>
        <w:t xml:space="preserve"> </w:t>
      </w:r>
      <w:r w:rsidR="00176FF8" w:rsidRPr="001A459B">
        <w:rPr>
          <w:rFonts w:ascii="Times New Roman" w:hAnsi="Times New Roman"/>
          <w:sz w:val="24"/>
          <w:szCs w:val="24"/>
        </w:rPr>
        <w:t>№____________</w:t>
      </w:r>
    </w:p>
    <w:p w:rsidR="00176FF8" w:rsidRDefault="00176FF8" w:rsidP="00176FF8"/>
    <w:p w:rsidR="007D6DB8" w:rsidRDefault="007D6DB8" w:rsidP="00176FF8">
      <w:pPr>
        <w:spacing w:line="276" w:lineRule="auto"/>
        <w:ind w:firstLine="142"/>
        <w:rPr>
          <w:b/>
          <w:color w:val="000000"/>
        </w:rPr>
      </w:pPr>
    </w:p>
    <w:p w:rsidR="00D75064" w:rsidRPr="00D55B74" w:rsidRDefault="00D75064" w:rsidP="00D75064">
      <w:pPr>
        <w:jc w:val="center"/>
        <w:rPr>
          <w:sz w:val="22"/>
          <w:szCs w:val="22"/>
        </w:rPr>
      </w:pPr>
      <w:bookmarkStart w:id="86" w:name="_Toc289707694"/>
    </w:p>
    <w:p w:rsidR="00D75064" w:rsidRPr="00E10F46" w:rsidRDefault="00D75064" w:rsidP="00D75064">
      <w:pPr>
        <w:jc w:val="center"/>
      </w:pPr>
      <w:r w:rsidRPr="00E10F46">
        <w:t xml:space="preserve">г. Подольск                                                                                           </w:t>
      </w:r>
      <w:r w:rsidR="00E10F46">
        <w:t xml:space="preserve">          </w:t>
      </w:r>
      <w:r w:rsidRPr="00E10F46">
        <w:t xml:space="preserve">  «___» _________ 2011г.</w:t>
      </w:r>
    </w:p>
    <w:p w:rsidR="00D75064" w:rsidRPr="00E10F46" w:rsidRDefault="00D75064" w:rsidP="00D75064">
      <w:pPr>
        <w:jc w:val="both"/>
      </w:pPr>
    </w:p>
    <w:p w:rsidR="00D75064" w:rsidRPr="00E10F46" w:rsidRDefault="00D75064" w:rsidP="00D75064">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Pr="00E10F46">
        <w:rPr>
          <w:b/>
        </w:rPr>
        <w:t>ОАО “ЗиО-Подольск»</w:t>
      </w:r>
      <w:r w:rsidRPr="00E10F46">
        <w:t xml:space="preserve">, именуемое в дальнейшем «Покупатель» в лице Директора по закупкам </w:t>
      </w:r>
      <w:proofErr w:type="spellStart"/>
      <w:r w:rsidRPr="00E10F46">
        <w:t>Синякова</w:t>
      </w:r>
      <w:proofErr w:type="spellEnd"/>
      <w:r w:rsidRPr="00E10F46">
        <w:t xml:space="preserve"> Андрея Евгеньевича, действующего на основании доверенности №154-юр-627 от 01.07.2011 г.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D75064" w:rsidRPr="00E10F46" w:rsidRDefault="00D75064" w:rsidP="00D75064">
      <w:pPr>
        <w:jc w:val="center"/>
        <w:rPr>
          <w:b/>
        </w:rPr>
      </w:pPr>
    </w:p>
    <w:p w:rsidR="00D75064" w:rsidRPr="00E10F46" w:rsidRDefault="00D75064" w:rsidP="00D75064">
      <w:pPr>
        <w:ind w:left="360"/>
        <w:jc w:val="center"/>
        <w:rPr>
          <w:b/>
        </w:rPr>
      </w:pPr>
      <w:r w:rsidRPr="00E10F46">
        <w:rPr>
          <w:b/>
        </w:rPr>
        <w:t>1. ПРЕДМЕТ ДОГОВОРА</w:t>
      </w:r>
    </w:p>
    <w:p w:rsidR="00D75064" w:rsidRPr="00E10F46" w:rsidRDefault="00D75064" w:rsidP="00D75064">
      <w:pPr>
        <w:ind w:firstLine="709"/>
        <w:jc w:val="both"/>
      </w:pPr>
      <w:r w:rsidRPr="00E10F46">
        <w:t xml:space="preserve">1.1. В </w:t>
      </w:r>
      <w:proofErr w:type="gramStart"/>
      <w:r w:rsidRPr="00E10F46">
        <w:t>соответствии</w:t>
      </w:r>
      <w:proofErr w:type="gramEnd"/>
      <w:r w:rsidRPr="00E10F46">
        <w:t xml:space="preserve">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D75064" w:rsidRPr="00E10F46" w:rsidRDefault="00D75064" w:rsidP="00D75064">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D75064" w:rsidRPr="00E10F46" w:rsidRDefault="00D75064" w:rsidP="00D75064">
      <w:pPr>
        <w:jc w:val="both"/>
      </w:pPr>
    </w:p>
    <w:p w:rsidR="00D75064" w:rsidRPr="00E10F46" w:rsidRDefault="00D75064" w:rsidP="00D75064">
      <w:pPr>
        <w:jc w:val="center"/>
        <w:rPr>
          <w:b/>
        </w:rPr>
      </w:pPr>
      <w:r w:rsidRPr="00E10F46">
        <w:rPr>
          <w:b/>
        </w:rPr>
        <w:t>2. КАЧЕСТВО И ПОРЯДОК ПРИЕМКИ ПРОДУКЦИИ</w:t>
      </w:r>
    </w:p>
    <w:p w:rsidR="00D75064" w:rsidRPr="00E10F46" w:rsidRDefault="00D75064" w:rsidP="00D75064">
      <w:pPr>
        <w:ind w:firstLine="720"/>
        <w:jc w:val="both"/>
      </w:pPr>
      <w:r w:rsidRPr="00E10F46">
        <w:t xml:space="preserve">2.1. Качество (комплектность) поставляемой продукции должно соответствовать действующим </w:t>
      </w:r>
      <w:proofErr w:type="spellStart"/>
      <w:r w:rsidRPr="00E10F46">
        <w:t>ГОСТам</w:t>
      </w:r>
      <w:proofErr w:type="spellEnd"/>
      <w:r w:rsidRPr="00E10F46">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D75064" w:rsidRPr="00E10F46" w:rsidRDefault="00D75064" w:rsidP="00D75064">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D75064" w:rsidRPr="00E10F46" w:rsidRDefault="00D75064" w:rsidP="00D75064">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D75064" w:rsidRPr="00E10F46" w:rsidRDefault="00D75064" w:rsidP="00D75064">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w:t>
      </w:r>
      <w:proofErr w:type="spellStart"/>
      <w:r w:rsidRPr="00E10F46">
        <w:t>ГОСТам</w:t>
      </w:r>
      <w:proofErr w:type="spellEnd"/>
      <w:r w:rsidRPr="00E10F46">
        <w:t xml:space="preserve">,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w:t>
      </w:r>
      <w:proofErr w:type="gramStart"/>
      <w:r w:rsidRPr="00E10F46">
        <w:t>случае</w:t>
      </w:r>
      <w:proofErr w:type="gramEnd"/>
      <w:r w:rsidRPr="00E10F46">
        <w:t xml:space="preserve"> неявки представителя Поставщика Покупатель составляет Акт самостоятельно. </w:t>
      </w:r>
    </w:p>
    <w:p w:rsidR="00D75064" w:rsidRPr="00E10F46" w:rsidRDefault="00D75064" w:rsidP="00D75064">
      <w:pPr>
        <w:ind w:firstLine="720"/>
        <w:jc w:val="both"/>
      </w:pPr>
      <w:r w:rsidRPr="00E10F46">
        <w:t xml:space="preserve">2.5. В </w:t>
      </w:r>
      <w:proofErr w:type="gramStart"/>
      <w:r w:rsidRPr="00E10F46">
        <w:t>случае</w:t>
      </w:r>
      <w:proofErr w:type="gramEnd"/>
      <w:r w:rsidRPr="00E10F46">
        <w:t xml:space="preserve"> обнаружения скрытых недостатков Акт о недостатках составляется в порядке, изложенном выше.</w:t>
      </w:r>
    </w:p>
    <w:p w:rsidR="00D75064" w:rsidRPr="00E10F46" w:rsidRDefault="00D75064" w:rsidP="00D75064">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w:t>
      </w:r>
      <w:r w:rsidRPr="00E10F46">
        <w:lastRenderedPageBreak/>
        <w:t>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D75064" w:rsidRPr="00E10F46" w:rsidRDefault="00D75064" w:rsidP="00D75064">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D75064" w:rsidRPr="00E10F46" w:rsidRDefault="00D75064" w:rsidP="00D75064">
      <w:pPr>
        <w:ind w:firstLine="720"/>
        <w:jc w:val="both"/>
      </w:pPr>
      <w:r w:rsidRPr="00E10F46">
        <w:t xml:space="preserve">2.8.  В </w:t>
      </w:r>
      <w:proofErr w:type="gramStart"/>
      <w:r w:rsidRPr="00E10F46">
        <w:t>случае</w:t>
      </w:r>
      <w:proofErr w:type="gramEnd"/>
      <w:r w:rsidRPr="00E10F46">
        <w:t xml:space="preserve">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D75064" w:rsidRPr="00E10F46" w:rsidRDefault="00D75064" w:rsidP="00D75064">
      <w:pPr>
        <w:ind w:firstLine="720"/>
        <w:jc w:val="both"/>
      </w:pPr>
    </w:p>
    <w:p w:rsidR="00D75064" w:rsidRPr="00E10F46" w:rsidRDefault="00D75064" w:rsidP="00D75064">
      <w:pPr>
        <w:jc w:val="center"/>
        <w:rPr>
          <w:b/>
        </w:rPr>
      </w:pPr>
    </w:p>
    <w:p w:rsidR="00D75064" w:rsidRPr="00E10F46" w:rsidRDefault="00D75064" w:rsidP="00D75064">
      <w:pPr>
        <w:jc w:val="center"/>
        <w:rPr>
          <w:b/>
        </w:rPr>
      </w:pPr>
    </w:p>
    <w:p w:rsidR="00D75064" w:rsidRPr="00E10F46" w:rsidRDefault="00D75064" w:rsidP="00D75064">
      <w:pPr>
        <w:jc w:val="center"/>
        <w:rPr>
          <w:b/>
        </w:rPr>
      </w:pPr>
      <w:r w:rsidRPr="00E10F46">
        <w:rPr>
          <w:b/>
        </w:rPr>
        <w:t>3. СРОК И УСЛОВИЯ ПОСТАВКИ</w:t>
      </w:r>
    </w:p>
    <w:p w:rsidR="00D75064" w:rsidRPr="00E10F46" w:rsidRDefault="00D75064" w:rsidP="00D75064">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D75064" w:rsidRPr="00E10F46" w:rsidRDefault="00D75064" w:rsidP="00D75064">
      <w:pPr>
        <w:ind w:firstLine="720"/>
        <w:jc w:val="both"/>
      </w:pPr>
      <w:r w:rsidRPr="00E10F46">
        <w:t>3.2. Датой поставки оборудования является:</w:t>
      </w:r>
    </w:p>
    <w:p w:rsidR="00D75064" w:rsidRPr="00E10F46" w:rsidRDefault="00D75064" w:rsidP="00D75064">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w:t>
      </w:r>
      <w:proofErr w:type="spellStart"/>
      <w:r w:rsidRPr="00E10F46">
        <w:t>д</w:t>
      </w:r>
      <w:proofErr w:type="spellEnd"/>
      <w:r w:rsidRPr="00E10F46">
        <w:t xml:space="preserve"> транспорте;</w:t>
      </w:r>
    </w:p>
    <w:p w:rsidR="00D75064" w:rsidRPr="00E10F46" w:rsidRDefault="00D75064" w:rsidP="00D75064">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D75064" w:rsidRPr="00E10F46" w:rsidRDefault="00D75064" w:rsidP="00D75064">
      <w:pPr>
        <w:ind w:firstLine="720"/>
        <w:jc w:val="both"/>
      </w:pPr>
      <w:r w:rsidRPr="00E10F46">
        <w:t xml:space="preserve">в) при поставке на условиях </w:t>
      </w:r>
      <w:proofErr w:type="spellStart"/>
      <w:r w:rsidRPr="00E10F46">
        <w:t>самовывоза</w:t>
      </w:r>
      <w:proofErr w:type="spellEnd"/>
      <w:r w:rsidRPr="00E10F46">
        <w:t xml:space="preserve"> – дата выдачи продукции на товарно-транспортной накладной со склада Поставщика по адресу, указанному в Спецификациях к Договору.</w:t>
      </w:r>
    </w:p>
    <w:p w:rsidR="00D75064" w:rsidRPr="00E10F46" w:rsidRDefault="00D75064" w:rsidP="00D75064">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D75064" w:rsidRPr="00E10F46" w:rsidRDefault="00D75064" w:rsidP="00D75064">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D75064" w:rsidRPr="00E10F46" w:rsidRDefault="00D75064" w:rsidP="00D75064">
      <w:pPr>
        <w:ind w:firstLine="720"/>
        <w:jc w:val="both"/>
      </w:pPr>
      <w:r w:rsidRPr="00E10F46">
        <w:t xml:space="preserve">3.5. В </w:t>
      </w:r>
      <w:proofErr w:type="gramStart"/>
      <w:r w:rsidRPr="00E10F46">
        <w:t>случае</w:t>
      </w:r>
      <w:proofErr w:type="gramEnd"/>
      <w:r w:rsidRPr="00E10F46">
        <w:t xml:space="preserve">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D75064" w:rsidRPr="00E10F46" w:rsidRDefault="00D75064" w:rsidP="00D75064">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D75064" w:rsidRPr="00E10F46" w:rsidRDefault="00D75064" w:rsidP="00D75064">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D75064" w:rsidRPr="00E10F46" w:rsidRDefault="00D75064" w:rsidP="00D75064">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D75064" w:rsidRPr="00E10F46" w:rsidRDefault="00D75064" w:rsidP="00D75064">
      <w:pPr>
        <w:ind w:firstLine="720"/>
        <w:jc w:val="both"/>
      </w:pPr>
      <w:r w:rsidRPr="00E10F46">
        <w:t>- счет-фактуру;</w:t>
      </w:r>
    </w:p>
    <w:p w:rsidR="00D75064" w:rsidRPr="00E10F46" w:rsidRDefault="00D75064" w:rsidP="00D75064">
      <w:pPr>
        <w:jc w:val="both"/>
      </w:pPr>
      <w:r w:rsidRPr="00E10F46">
        <w:tab/>
        <w:t>- товарную накладную ТОРГ-12 в 2 (Двух) экземплярах.</w:t>
      </w:r>
    </w:p>
    <w:p w:rsidR="00D75064" w:rsidRPr="00E10F46" w:rsidRDefault="00D75064" w:rsidP="00D75064">
      <w:pPr>
        <w:jc w:val="both"/>
      </w:pPr>
      <w:r w:rsidRPr="00E10F46">
        <w:lastRenderedPageBreak/>
        <w:t>Вышеуказанные документы высылаются заказным письмом с уведомлением о вручении.</w:t>
      </w:r>
    </w:p>
    <w:p w:rsidR="00D75064" w:rsidRPr="00E10F46" w:rsidRDefault="00D75064" w:rsidP="00D75064">
      <w:pPr>
        <w:ind w:firstLine="720"/>
        <w:jc w:val="both"/>
      </w:pPr>
      <w:r w:rsidRPr="00E10F46">
        <w:t>3.9. Поставщик обязан в течение 1 (Одного) рабочего дня с момента отгрузки каждой партии продукции, направить Покупателю надлежаще заверенную копию ж/</w:t>
      </w:r>
      <w:proofErr w:type="spellStart"/>
      <w:r w:rsidRPr="00E10F46">
        <w:t>д</w:t>
      </w:r>
      <w:proofErr w:type="spellEnd"/>
      <w:r w:rsidRPr="00E10F46">
        <w:t xml:space="preserve"> квитанции посредством факсимильной связи, и в течение 4 (Четырех) календарных дней - заказным письмом. В </w:t>
      </w:r>
      <w:proofErr w:type="gramStart"/>
      <w:r w:rsidRPr="00E10F46">
        <w:t>случае</w:t>
      </w:r>
      <w:proofErr w:type="gramEnd"/>
      <w:r w:rsidRPr="00E10F46">
        <w:t xml:space="preserve"> доставки продукции </w:t>
      </w:r>
      <w:proofErr w:type="spellStart"/>
      <w:r w:rsidRPr="00E10F46">
        <w:t>самовывозом</w:t>
      </w:r>
      <w:proofErr w:type="spellEnd"/>
      <w:r w:rsidRPr="00E10F46">
        <w:t xml:space="preserve">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из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D75064" w:rsidRPr="00E10F46" w:rsidRDefault="00D75064" w:rsidP="00D75064">
      <w:pPr>
        <w:ind w:firstLine="720"/>
        <w:jc w:val="both"/>
      </w:pPr>
      <w:r w:rsidRPr="00E10F46">
        <w:t xml:space="preserve">3.10. В </w:t>
      </w:r>
      <w:proofErr w:type="gramStart"/>
      <w:r w:rsidRPr="00E10F46">
        <w:t>случае</w:t>
      </w:r>
      <w:proofErr w:type="gramEnd"/>
      <w:r w:rsidRPr="00E10F46">
        <w:t xml:space="preserve"> указания Покупателя, Поставщик приостанавливает поставку. В </w:t>
      </w:r>
      <w:proofErr w:type="gramStart"/>
      <w:r w:rsidRPr="00E10F46">
        <w:t>случае</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D75064" w:rsidRPr="00E10F46" w:rsidRDefault="00D75064" w:rsidP="00D75064">
      <w:pPr>
        <w:rPr>
          <w:b/>
        </w:rPr>
      </w:pPr>
    </w:p>
    <w:p w:rsidR="00D75064" w:rsidRPr="00E10F46" w:rsidRDefault="00D75064" w:rsidP="00D75064">
      <w:pPr>
        <w:jc w:val="center"/>
        <w:rPr>
          <w:b/>
        </w:rPr>
      </w:pPr>
      <w:r w:rsidRPr="00E10F46">
        <w:rPr>
          <w:b/>
        </w:rPr>
        <w:t>4. ЦЕНА И ПОРЯДОК РАСЧЕТОВ</w:t>
      </w:r>
    </w:p>
    <w:p w:rsidR="00D75064" w:rsidRPr="00E10F46" w:rsidRDefault="00D75064" w:rsidP="00D75064">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D75064" w:rsidRPr="00E10F46" w:rsidRDefault="00D75064" w:rsidP="00D75064">
      <w:pPr>
        <w:ind w:firstLine="720"/>
        <w:jc w:val="both"/>
      </w:pPr>
      <w:r w:rsidRPr="00E10F46">
        <w:t>4.2. Цена на продукцию указывается Сторонами в Спецификациях, являющихся неотъемлемой частью Договора.</w:t>
      </w:r>
    </w:p>
    <w:p w:rsidR="00D75064" w:rsidRPr="00E10F46" w:rsidRDefault="00D75064" w:rsidP="00D75064">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D75064" w:rsidRPr="00E10F46" w:rsidRDefault="00D75064" w:rsidP="00D75064">
      <w:pPr>
        <w:ind w:firstLine="720"/>
        <w:jc w:val="both"/>
      </w:pPr>
      <w:r w:rsidRPr="00E10F46">
        <w:t>4.4. Оплата продукции производится платежным поручением (в т.ч.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D75064" w:rsidRPr="00E10F46" w:rsidRDefault="00D75064" w:rsidP="00D75064">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D75064" w:rsidRPr="00E10F46" w:rsidRDefault="00D75064" w:rsidP="00D75064">
      <w:pPr>
        <w:ind w:firstLine="720"/>
        <w:jc w:val="both"/>
      </w:pPr>
      <w:r w:rsidRPr="00E10F46">
        <w:t>4.6. Датой оплаты считается день перечисления денежных средств на расчетный счет Поставщика.</w:t>
      </w:r>
    </w:p>
    <w:p w:rsidR="00D75064" w:rsidRPr="00E10F46" w:rsidRDefault="00D75064" w:rsidP="00D75064">
      <w:pPr>
        <w:ind w:firstLine="720"/>
        <w:jc w:val="both"/>
      </w:pPr>
      <w:r w:rsidRPr="00E10F46">
        <w:t xml:space="preserve">4.7. В платежном </w:t>
      </w:r>
      <w:proofErr w:type="gramStart"/>
      <w:r w:rsidRPr="00E10F46">
        <w:t>поручении</w:t>
      </w:r>
      <w:proofErr w:type="gramEnd"/>
      <w:r w:rsidRPr="00E10F46">
        <w:t xml:space="preserve"> об оплате должны быть указаны: номер договора, номер спецификации, полное наименование Покупателя (плательщика).</w:t>
      </w:r>
    </w:p>
    <w:p w:rsidR="00D75064" w:rsidRPr="00E10F46" w:rsidRDefault="00D75064" w:rsidP="00D75064">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D75064" w:rsidRPr="00E10F46" w:rsidRDefault="00D75064" w:rsidP="00D75064">
      <w:pPr>
        <w:jc w:val="both"/>
      </w:pPr>
    </w:p>
    <w:p w:rsidR="00D75064" w:rsidRPr="00E10F46" w:rsidRDefault="00D75064" w:rsidP="00D75064">
      <w:pPr>
        <w:jc w:val="center"/>
        <w:rPr>
          <w:b/>
        </w:rPr>
      </w:pPr>
      <w:r w:rsidRPr="00E10F46">
        <w:rPr>
          <w:b/>
        </w:rPr>
        <w:t>5. ИМУЩЕСТВЕННАЯ ОТВЕТСТВЕННОСТЬ</w:t>
      </w:r>
    </w:p>
    <w:p w:rsidR="00D75064" w:rsidRPr="00E10F46" w:rsidRDefault="00D75064" w:rsidP="00D75064">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D75064" w:rsidRPr="00E10F46" w:rsidRDefault="00D75064" w:rsidP="00D75064">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D75064" w:rsidRPr="00E10F46" w:rsidRDefault="00D75064" w:rsidP="00D75064">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D75064" w:rsidRPr="00E10F46" w:rsidRDefault="00D75064" w:rsidP="00D75064">
      <w:pPr>
        <w:ind w:firstLine="720"/>
        <w:jc w:val="both"/>
      </w:pPr>
      <w:r w:rsidRPr="00E10F46">
        <w:lastRenderedPageBreak/>
        <w:t xml:space="preserve">5.4. В </w:t>
      </w:r>
      <w:proofErr w:type="gramStart"/>
      <w:r w:rsidRPr="00E10F46">
        <w:t>случае</w:t>
      </w:r>
      <w:proofErr w:type="gramEnd"/>
      <w:r w:rsidRPr="00E10F46">
        <w:t xml:space="preserve">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w:t>
      </w:r>
      <w:proofErr w:type="gramStart"/>
      <w:r w:rsidRPr="00E10F46">
        <w:t>случае</w:t>
      </w:r>
      <w:proofErr w:type="gramEnd"/>
      <w:r w:rsidRPr="00E10F46">
        <w:t xml:space="preserve">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D75064" w:rsidRPr="00E10F46" w:rsidRDefault="00D75064" w:rsidP="00D75064">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D75064" w:rsidRPr="00E10F46" w:rsidRDefault="00D75064" w:rsidP="00D75064">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D75064" w:rsidRPr="00E10F46" w:rsidRDefault="00D75064" w:rsidP="00D75064">
      <w:pPr>
        <w:ind w:firstLine="720"/>
        <w:jc w:val="both"/>
      </w:pPr>
      <w:r w:rsidRPr="00E10F46">
        <w:t xml:space="preserve">5.7. В </w:t>
      </w:r>
      <w:proofErr w:type="gramStart"/>
      <w:r w:rsidRPr="00E10F46">
        <w:t>случае</w:t>
      </w:r>
      <w:proofErr w:type="gramEnd"/>
      <w:r w:rsidRPr="00E10F46">
        <w:t xml:space="preserve">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D75064" w:rsidRPr="00E10F46" w:rsidRDefault="00D75064" w:rsidP="00D75064">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D75064" w:rsidRPr="00E10F46" w:rsidRDefault="00D75064" w:rsidP="00D75064">
      <w:pPr>
        <w:rPr>
          <w:b/>
        </w:rPr>
      </w:pPr>
    </w:p>
    <w:p w:rsidR="00D75064" w:rsidRPr="00E10F46" w:rsidRDefault="00D75064" w:rsidP="00D75064">
      <w:pPr>
        <w:jc w:val="center"/>
        <w:rPr>
          <w:b/>
        </w:rPr>
      </w:pPr>
      <w:r w:rsidRPr="00E10F46">
        <w:rPr>
          <w:b/>
        </w:rPr>
        <w:t>6. РАЗРЕШЕНИЕ СПОРОВ</w:t>
      </w:r>
    </w:p>
    <w:p w:rsidR="00D75064" w:rsidRPr="00E10F46" w:rsidRDefault="00D75064" w:rsidP="00D75064">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D75064" w:rsidRPr="00E10F46" w:rsidRDefault="00D75064" w:rsidP="00D75064">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D75064" w:rsidRPr="00E10F46" w:rsidRDefault="00D75064" w:rsidP="00D75064">
      <w:pPr>
        <w:jc w:val="center"/>
      </w:pPr>
      <w:r w:rsidRPr="00E10F46">
        <w:rPr>
          <w:b/>
        </w:rPr>
        <w:t>7. СРОК ДЕЙСТВИЯ ДОГОВОРА</w:t>
      </w:r>
    </w:p>
    <w:p w:rsidR="00D75064" w:rsidRPr="00E10F46" w:rsidRDefault="00D75064" w:rsidP="00D75064">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D75064" w:rsidRPr="00E10F46" w:rsidRDefault="00D75064" w:rsidP="00D75064">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D75064" w:rsidRPr="00E10F46" w:rsidRDefault="00D75064" w:rsidP="00D75064">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D75064" w:rsidRPr="00E10F46" w:rsidRDefault="00D75064" w:rsidP="00D75064">
      <w:pPr>
        <w:jc w:val="both"/>
      </w:pPr>
    </w:p>
    <w:p w:rsidR="00D75064" w:rsidRPr="00E10F46" w:rsidRDefault="00D75064" w:rsidP="00D75064">
      <w:pPr>
        <w:jc w:val="center"/>
        <w:rPr>
          <w:b/>
        </w:rPr>
      </w:pPr>
      <w:r w:rsidRPr="00E10F46">
        <w:rPr>
          <w:b/>
        </w:rPr>
        <w:t>8. ФОРС-МАЖОРНЫЕ ОБСТОЯТЕЛЬСТВА</w:t>
      </w:r>
    </w:p>
    <w:p w:rsidR="00D75064" w:rsidRPr="00E10F46" w:rsidRDefault="00D75064" w:rsidP="00D75064">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D75064" w:rsidRPr="00E10F46" w:rsidRDefault="00D75064" w:rsidP="00D75064">
      <w:pPr>
        <w:ind w:firstLine="720"/>
        <w:jc w:val="both"/>
      </w:pPr>
      <w:r w:rsidRPr="00E10F46">
        <w:t xml:space="preserve">8.2. Срок исполнения обязательств по Договору отодвигается на время действия таких обстоятельств. </w:t>
      </w:r>
    </w:p>
    <w:p w:rsidR="00D75064" w:rsidRPr="00E10F46" w:rsidRDefault="00D75064" w:rsidP="00D75064">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D75064" w:rsidRPr="00E10F46" w:rsidRDefault="00D75064" w:rsidP="00D75064">
      <w:pPr>
        <w:rPr>
          <w:b/>
        </w:rPr>
      </w:pPr>
    </w:p>
    <w:p w:rsidR="00D75064" w:rsidRPr="00E10F46" w:rsidRDefault="00D75064" w:rsidP="00D75064">
      <w:pPr>
        <w:jc w:val="center"/>
        <w:rPr>
          <w:b/>
        </w:rPr>
      </w:pPr>
      <w:r w:rsidRPr="00E10F46">
        <w:rPr>
          <w:b/>
        </w:rPr>
        <w:t>9. ПРОЧИЕ УСЛОВИЯ</w:t>
      </w:r>
    </w:p>
    <w:p w:rsidR="00D75064" w:rsidRPr="00E10F46" w:rsidRDefault="00D75064" w:rsidP="00D75064">
      <w:pPr>
        <w:ind w:firstLine="720"/>
        <w:jc w:val="both"/>
      </w:pPr>
      <w:r w:rsidRPr="00E10F46">
        <w:lastRenderedPageBreak/>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D75064" w:rsidRPr="00E10F46" w:rsidRDefault="00D75064" w:rsidP="00D75064">
      <w:pPr>
        <w:ind w:firstLine="720"/>
        <w:jc w:val="both"/>
      </w:pPr>
      <w:r w:rsidRPr="00E10F46">
        <w:t>9.2. Поставщик гарантирует, что продукция, поставленная по Договору, свободна от претензий третьих лиц.</w:t>
      </w:r>
    </w:p>
    <w:p w:rsidR="00D75064" w:rsidRPr="00E10F46" w:rsidRDefault="00D75064" w:rsidP="00D75064">
      <w:pPr>
        <w:ind w:firstLine="720"/>
        <w:jc w:val="both"/>
      </w:pPr>
      <w:r w:rsidRPr="00E10F46">
        <w:t xml:space="preserve">9.3. Уступка требования и перевод долга, как и передача прав и обязательств по Договору, допускается только по соглашению Сторон. В </w:t>
      </w:r>
      <w:proofErr w:type="gramStart"/>
      <w:r w:rsidRPr="00E10F46">
        <w:t>остальном</w:t>
      </w:r>
      <w:proofErr w:type="gramEnd"/>
      <w:r w:rsidRPr="00E10F46">
        <w:t>, что не предусмотрено Договором, Стороны руководствуются действующим законодательством Российской федерации.</w:t>
      </w:r>
    </w:p>
    <w:p w:rsidR="00D75064" w:rsidRPr="00E10F46" w:rsidRDefault="00D75064" w:rsidP="00D75064">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D75064" w:rsidRPr="00E10F46" w:rsidRDefault="00D75064" w:rsidP="00D75064">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D75064" w:rsidRPr="00E10F46" w:rsidRDefault="00D75064" w:rsidP="00D75064">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D75064" w:rsidRPr="00E10F46" w:rsidRDefault="00D75064" w:rsidP="00D75064">
      <w:pPr>
        <w:ind w:firstLine="720"/>
        <w:jc w:val="both"/>
      </w:pPr>
      <w:r w:rsidRPr="00E10F46">
        <w:t xml:space="preserve">9.7. В </w:t>
      </w:r>
      <w:proofErr w:type="gramStart"/>
      <w:r w:rsidRPr="00E10F46">
        <w:t>случае</w:t>
      </w:r>
      <w:proofErr w:type="gramEnd"/>
      <w:r w:rsidRPr="00E10F46">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D75064" w:rsidRPr="00E10F46" w:rsidRDefault="00D75064" w:rsidP="00D75064">
      <w:pPr>
        <w:jc w:val="both"/>
      </w:pPr>
    </w:p>
    <w:p w:rsidR="00D75064" w:rsidRPr="00E10F46" w:rsidRDefault="00D75064" w:rsidP="00D75064">
      <w:pPr>
        <w:jc w:val="center"/>
        <w:rPr>
          <w:b/>
        </w:rPr>
      </w:pPr>
      <w:r w:rsidRPr="00E10F46">
        <w:rPr>
          <w:b/>
        </w:rPr>
        <w:t>10. МЕСТА НАХОЖДЕНИЯ И РЕКВИЗИТЫ СТОРОН</w:t>
      </w:r>
    </w:p>
    <w:p w:rsidR="00D75064" w:rsidRPr="00E10F46" w:rsidRDefault="00D75064" w:rsidP="00D75064">
      <w:pPr>
        <w:jc w:val="center"/>
        <w:rPr>
          <w:b/>
        </w:rPr>
      </w:pPr>
    </w:p>
    <w:p w:rsidR="00D75064" w:rsidRPr="00E10F46" w:rsidRDefault="00D75064" w:rsidP="00D75064">
      <w:pPr>
        <w:tabs>
          <w:tab w:val="left" w:pos="4860"/>
        </w:tabs>
        <w:jc w:val="both"/>
        <w:rPr>
          <w:b/>
          <w:bCs/>
        </w:rPr>
      </w:pPr>
      <w:r w:rsidRPr="00E10F46">
        <w:t xml:space="preserve">10.1. Поставщик:  </w:t>
      </w:r>
      <w:r w:rsidRPr="00E10F46">
        <w:rPr>
          <w:b/>
        </w:rPr>
        <w:t>_____________________</w:t>
      </w:r>
    </w:p>
    <w:p w:rsidR="00D75064" w:rsidRPr="00E10F46" w:rsidRDefault="00D75064" w:rsidP="00D75064">
      <w:pPr>
        <w:rPr>
          <w:color w:val="000000"/>
        </w:rPr>
      </w:pPr>
      <w:r w:rsidRPr="00E10F46">
        <w:rPr>
          <w:color w:val="000000"/>
        </w:rPr>
        <w:t>ИНН _____________,   КПП _________________</w:t>
      </w:r>
    </w:p>
    <w:p w:rsidR="00D75064" w:rsidRPr="00E10F46" w:rsidRDefault="00D75064" w:rsidP="00D75064">
      <w:pPr>
        <w:rPr>
          <w:color w:val="000000"/>
        </w:rPr>
      </w:pPr>
      <w:r w:rsidRPr="00E10F46">
        <w:rPr>
          <w:color w:val="000000"/>
        </w:rPr>
        <w:t>Юридический адрес: __________________________________</w:t>
      </w:r>
    </w:p>
    <w:p w:rsidR="00D75064" w:rsidRPr="00E10F46" w:rsidRDefault="00D75064" w:rsidP="00D75064">
      <w:pPr>
        <w:rPr>
          <w:color w:val="000000"/>
        </w:rPr>
      </w:pPr>
      <w:proofErr w:type="gramStart"/>
      <w:r w:rsidRPr="00E10F46">
        <w:rPr>
          <w:color w:val="000000"/>
        </w:rPr>
        <w:t>Р</w:t>
      </w:r>
      <w:proofErr w:type="gramEnd"/>
      <w:r w:rsidRPr="00E10F46">
        <w:rPr>
          <w:color w:val="000000"/>
        </w:rPr>
        <w:t>/с _______________________________</w:t>
      </w:r>
    </w:p>
    <w:p w:rsidR="00D75064" w:rsidRPr="00E10F46" w:rsidRDefault="00D75064" w:rsidP="00D75064">
      <w:pPr>
        <w:rPr>
          <w:color w:val="000000"/>
        </w:rPr>
      </w:pPr>
      <w:r w:rsidRPr="00E10F46">
        <w:rPr>
          <w:color w:val="000000"/>
        </w:rPr>
        <w:t>К/с ___________________________________</w:t>
      </w:r>
    </w:p>
    <w:p w:rsidR="00D75064" w:rsidRPr="00E10F46" w:rsidRDefault="00D75064" w:rsidP="00D75064">
      <w:pPr>
        <w:rPr>
          <w:color w:val="000000"/>
        </w:rPr>
      </w:pPr>
      <w:r w:rsidRPr="00E10F46">
        <w:rPr>
          <w:color w:val="000000"/>
        </w:rPr>
        <w:t>______________________________</w:t>
      </w:r>
    </w:p>
    <w:p w:rsidR="00D75064" w:rsidRPr="00E10F46" w:rsidRDefault="00D75064" w:rsidP="00D75064">
      <w:pPr>
        <w:rPr>
          <w:color w:val="000000"/>
        </w:rPr>
      </w:pPr>
      <w:r w:rsidRPr="00E10F46">
        <w:rPr>
          <w:color w:val="000000"/>
        </w:rPr>
        <w:t>БИК ____________    ОГРН ________________________</w:t>
      </w:r>
    </w:p>
    <w:p w:rsidR="00D75064" w:rsidRPr="00E10F46" w:rsidRDefault="00D75064" w:rsidP="00D75064">
      <w:pPr>
        <w:rPr>
          <w:b/>
        </w:rPr>
      </w:pPr>
    </w:p>
    <w:p w:rsidR="00D75064" w:rsidRPr="00E10F46" w:rsidRDefault="00D75064" w:rsidP="00D75064">
      <w:pPr>
        <w:rPr>
          <w:b/>
        </w:rPr>
      </w:pPr>
      <w:r w:rsidRPr="00E10F46">
        <w:t xml:space="preserve">10.2.  Покупатель  </w:t>
      </w:r>
      <w:r w:rsidRPr="00E10F46">
        <w:rPr>
          <w:b/>
        </w:rPr>
        <w:t>ОАО  «ЗиО-Подольск»</w:t>
      </w:r>
    </w:p>
    <w:p w:rsidR="00D75064" w:rsidRPr="00E10F46" w:rsidRDefault="00D75064" w:rsidP="00D75064">
      <w:pPr>
        <w:outlineLvl w:val="0"/>
      </w:pPr>
      <w:r w:rsidRPr="00E10F46">
        <w:t xml:space="preserve">ИНН 5036040729, КПП 509950001 </w:t>
      </w:r>
    </w:p>
    <w:p w:rsidR="00D75064" w:rsidRPr="00E10F46" w:rsidRDefault="00D75064" w:rsidP="00D75064">
      <w:r w:rsidRPr="00E10F46">
        <w:t xml:space="preserve">Юридический адрес: Россия, </w:t>
      </w:r>
      <w:smartTag w:uri="urn:schemas-microsoft-com:office:smarttags" w:element="metricconverter">
        <w:smartTagPr>
          <w:attr w:name="ProductID" w:val="142103, г"/>
        </w:smartTagPr>
        <w:r w:rsidRPr="00E10F46">
          <w:t>142103, г</w:t>
        </w:r>
      </w:smartTag>
      <w:r w:rsidRPr="00E10F46">
        <w:t>. Подольск, Московская обл., ул. Железнодорожная, д. 2</w:t>
      </w:r>
    </w:p>
    <w:p w:rsidR="00D75064" w:rsidRPr="00E10F46" w:rsidRDefault="00D75064" w:rsidP="00D75064">
      <w:r w:rsidRPr="00E10F46">
        <w:t>Платежные реквизиты:</w:t>
      </w:r>
    </w:p>
    <w:p w:rsidR="00D75064" w:rsidRPr="00E10F46" w:rsidRDefault="00D75064" w:rsidP="00D75064">
      <w:proofErr w:type="gramStart"/>
      <w:r w:rsidRPr="00E10F46">
        <w:t>Р</w:t>
      </w:r>
      <w:proofErr w:type="gramEnd"/>
      <w:r w:rsidRPr="00E10F46">
        <w:t>/с 40702810640330100901</w:t>
      </w:r>
    </w:p>
    <w:p w:rsidR="00D75064" w:rsidRPr="00E10F46" w:rsidRDefault="00D75064" w:rsidP="00D75064">
      <w:r w:rsidRPr="00E10F46">
        <w:t>К/с 30101810400000000225</w:t>
      </w:r>
    </w:p>
    <w:p w:rsidR="00D75064" w:rsidRPr="00E10F46" w:rsidRDefault="00D75064" w:rsidP="00D75064">
      <w:r w:rsidRPr="00E10F46">
        <w:t xml:space="preserve">в ОАО «Сбербанк России» </w:t>
      </w:r>
      <w:proofErr w:type="gramStart"/>
      <w:r w:rsidRPr="00E10F46">
        <w:t>г</w:t>
      </w:r>
      <w:proofErr w:type="gramEnd"/>
      <w:r w:rsidRPr="00E10F46">
        <w:t>. Москва</w:t>
      </w:r>
    </w:p>
    <w:p w:rsidR="00D75064" w:rsidRPr="00E10F46" w:rsidRDefault="00D75064" w:rsidP="00D75064">
      <w:r w:rsidRPr="00E10F46">
        <w:t>БИК 044525225</w:t>
      </w:r>
      <w:r w:rsidRPr="00E10F46">
        <w:tab/>
        <w:t>ОКПО 51928123</w:t>
      </w:r>
      <w:r w:rsidRPr="00E10F46">
        <w:tab/>
        <w:t>ОКНХ 14112</w:t>
      </w:r>
    </w:p>
    <w:p w:rsidR="00D75064" w:rsidRPr="00E10F46" w:rsidRDefault="00D75064" w:rsidP="00D75064"/>
    <w:p w:rsidR="00D75064" w:rsidRPr="00E10F46" w:rsidRDefault="00D75064" w:rsidP="00D75064">
      <w:pPr>
        <w:jc w:val="both"/>
      </w:pPr>
      <w:r w:rsidRPr="00E10F46">
        <w:rPr>
          <w:b/>
        </w:rPr>
        <w:t>ПОСТАВЩИК</w:t>
      </w:r>
      <w:r w:rsidRPr="00E10F46">
        <w:rPr>
          <w:b/>
        </w:rPr>
        <w:tab/>
      </w:r>
      <w:r w:rsidRPr="00E10F46">
        <w:rPr>
          <w:b/>
        </w:rPr>
        <w:tab/>
      </w:r>
      <w:r w:rsidRPr="00E10F46">
        <w:rPr>
          <w:b/>
        </w:rPr>
        <w:tab/>
      </w:r>
      <w:r w:rsidRPr="00E10F46">
        <w:rPr>
          <w:b/>
        </w:rPr>
        <w:tab/>
        <w:t xml:space="preserve">                        ПОКУПАТЕЛЬ</w:t>
      </w:r>
    </w:p>
    <w:p w:rsidR="00D75064" w:rsidRPr="00E10F46" w:rsidRDefault="00D75064" w:rsidP="00D75064">
      <w:pPr>
        <w:jc w:val="both"/>
      </w:pPr>
      <w:r w:rsidRPr="00E10F46">
        <w:t xml:space="preserve">        </w:t>
      </w:r>
    </w:p>
    <w:p w:rsidR="00D75064" w:rsidRPr="00E10F46" w:rsidRDefault="00D75064" w:rsidP="00D75064">
      <w:pPr>
        <w:jc w:val="both"/>
      </w:pPr>
    </w:p>
    <w:p w:rsidR="00D75064" w:rsidRPr="00E10F46" w:rsidRDefault="00D75064" w:rsidP="00D75064">
      <w:pPr>
        <w:jc w:val="both"/>
      </w:pPr>
    </w:p>
    <w:p w:rsidR="00D75064" w:rsidRPr="00E10F46" w:rsidRDefault="00D75064" w:rsidP="00D75064">
      <w:pPr>
        <w:shd w:val="clear" w:color="auto" w:fill="FFFFFF"/>
        <w:autoSpaceDE w:val="0"/>
        <w:autoSpaceDN w:val="0"/>
        <w:adjustRightInd w:val="0"/>
        <w:jc w:val="both"/>
      </w:pPr>
      <w:r w:rsidRPr="00E10F46">
        <w:t xml:space="preserve">_________________ /              /     </w:t>
      </w:r>
      <w:r w:rsidRPr="00E10F46">
        <w:tab/>
      </w:r>
      <w:r w:rsidRPr="00E10F46">
        <w:tab/>
        <w:t xml:space="preserve">                         ____________________ / А.Е.Синяков/</w:t>
      </w:r>
    </w:p>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Pr>
        <w:spacing w:line="240" w:lineRule="atLeast"/>
        <w:jc w:val="right"/>
      </w:pPr>
      <w:r w:rsidRPr="00E10F46">
        <w:lastRenderedPageBreak/>
        <w:t>Приложение №1</w:t>
      </w:r>
    </w:p>
    <w:p w:rsidR="00D75064" w:rsidRPr="00E10F46" w:rsidRDefault="00D75064" w:rsidP="00D75064">
      <w:pPr>
        <w:spacing w:line="240" w:lineRule="atLeast"/>
        <w:jc w:val="right"/>
      </w:pPr>
      <w:r w:rsidRPr="00E10F46">
        <w:t xml:space="preserve">к Договору №__________  от «___» ______ 2011г.  </w:t>
      </w:r>
    </w:p>
    <w:p w:rsidR="00D75064" w:rsidRPr="00E10F46" w:rsidRDefault="00D75064" w:rsidP="00D75064">
      <w:pPr>
        <w:spacing w:line="240" w:lineRule="atLeast"/>
        <w:jc w:val="center"/>
      </w:pPr>
    </w:p>
    <w:p w:rsidR="00D75064" w:rsidRPr="00E10F46" w:rsidRDefault="00D75064" w:rsidP="00D75064">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Pr="00E10F46">
        <w:rPr>
          <w:b/>
          <w:color w:val="000000"/>
        </w:rPr>
        <w:t>ОАО  «ЗиО-Подольск»</w:t>
      </w:r>
      <w:r w:rsidRPr="00E10F46">
        <w:rPr>
          <w:color w:val="000000"/>
        </w:rPr>
        <w:t xml:space="preserve">, именуемое в дальнейшем «Покупатель», в лице Директора по закупкам </w:t>
      </w:r>
      <w:proofErr w:type="spellStart"/>
      <w:r w:rsidRPr="00E10F46">
        <w:rPr>
          <w:color w:val="000000"/>
        </w:rPr>
        <w:t>Синякова</w:t>
      </w:r>
      <w:proofErr w:type="spellEnd"/>
      <w:r w:rsidRPr="00E10F46">
        <w:rPr>
          <w:color w:val="000000"/>
        </w:rPr>
        <w:t xml:space="preserve"> Андрея Евгеньевича, действующего на основании доверенности №154-юр-627 от 01.07.2011г.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D75064" w:rsidRPr="00E10F46" w:rsidRDefault="00D75064" w:rsidP="00D75064">
      <w:pPr>
        <w:spacing w:line="240" w:lineRule="atLeast"/>
        <w:jc w:val="center"/>
      </w:pPr>
    </w:p>
    <w:p w:rsidR="00D75064" w:rsidRPr="00E10F46" w:rsidRDefault="00D75064" w:rsidP="00D75064">
      <w:pPr>
        <w:spacing w:line="240" w:lineRule="atLeast"/>
        <w:jc w:val="center"/>
        <w:rPr>
          <w:b/>
        </w:rPr>
      </w:pPr>
      <w:r w:rsidRPr="00E10F46">
        <w:rPr>
          <w:b/>
          <w:bCs/>
        </w:rPr>
        <w:t xml:space="preserve">Спецификация №1 </w:t>
      </w:r>
      <w:r w:rsidRPr="00E10F46">
        <w:rPr>
          <w:b/>
        </w:rPr>
        <w:t>от «__»  _____  2011г.</w:t>
      </w:r>
    </w:p>
    <w:p w:rsidR="00D75064" w:rsidRPr="00E10F46" w:rsidRDefault="00D75064" w:rsidP="00D75064">
      <w:pPr>
        <w:spacing w:line="240" w:lineRule="atLeast"/>
        <w:jc w:val="center"/>
        <w:rPr>
          <w:b/>
        </w:rPr>
      </w:pPr>
      <w:r w:rsidRPr="00E10F46">
        <w:rPr>
          <w:b/>
        </w:rPr>
        <w:t>на изготовление и поставку  трубопроводов котла утилизатора для Нижневартовской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2968"/>
        <w:gridCol w:w="1415"/>
        <w:gridCol w:w="1700"/>
        <w:gridCol w:w="1983"/>
        <w:gridCol w:w="1275"/>
      </w:tblGrid>
      <w:tr w:rsidR="00D75064" w:rsidRPr="00946D96" w:rsidTr="00EF5681">
        <w:trPr>
          <w:trHeight w:val="527"/>
        </w:trPr>
        <w:tc>
          <w:tcPr>
            <w:tcW w:w="720"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Pr>
                <w:b/>
                <w:bCs/>
                <w:sz w:val="22"/>
                <w:szCs w:val="22"/>
              </w:rPr>
              <w:t>Вес*, тн</w:t>
            </w:r>
          </w:p>
        </w:tc>
        <w:tc>
          <w:tcPr>
            <w:tcW w:w="1700" w:type="dxa"/>
            <w:tcBorders>
              <w:top w:val="single" w:sz="4" w:space="0" w:color="000000"/>
              <w:left w:val="single" w:sz="4" w:space="0" w:color="000000"/>
              <w:bottom w:val="single" w:sz="4" w:space="0" w:color="000000"/>
              <w:right w:val="single" w:sz="4" w:space="0" w:color="000000"/>
            </w:tcBorders>
            <w:vAlign w:val="center"/>
          </w:tcPr>
          <w:p w:rsidR="00D75064" w:rsidRPr="004D3CB6" w:rsidRDefault="00D75064" w:rsidP="00EF5681">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Pr>
                <w:b/>
                <w:bCs/>
                <w:sz w:val="22"/>
                <w:szCs w:val="22"/>
              </w:rPr>
              <w:t>Срок поставки</w:t>
            </w:r>
          </w:p>
        </w:tc>
      </w:tr>
      <w:tr w:rsidR="00D75064" w:rsidRPr="00946D96" w:rsidTr="00EF5681">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D75064" w:rsidRPr="00973495" w:rsidRDefault="00D75064" w:rsidP="00EF5681">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both"/>
              <w:rPr>
                <w:b/>
                <w:sz w:val="22"/>
                <w:szCs w:val="22"/>
              </w:rPr>
            </w:pPr>
            <w:r w:rsidRPr="00973495">
              <w:rPr>
                <w:b/>
                <w:sz w:val="22"/>
                <w:szCs w:val="22"/>
              </w:rPr>
              <w:t xml:space="preserve">Трубопроводы </w:t>
            </w:r>
            <w:r>
              <w:rPr>
                <w:b/>
                <w:sz w:val="22"/>
                <w:szCs w:val="22"/>
                <w:lang w:val="en-US"/>
              </w:rPr>
              <w:t>ASME 335-P-91</w:t>
            </w:r>
          </w:p>
        </w:tc>
        <w:tc>
          <w:tcPr>
            <w:tcW w:w="1415"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center"/>
              <w:rPr>
                <w:b/>
                <w:sz w:val="22"/>
                <w:szCs w:val="22"/>
                <w:lang w:val="en-US"/>
              </w:rPr>
            </w:pPr>
            <w:r>
              <w:rPr>
                <w:b/>
                <w:sz w:val="22"/>
                <w:szCs w:val="22"/>
              </w:rPr>
              <w:t>39,6</w:t>
            </w:r>
          </w:p>
        </w:tc>
        <w:tc>
          <w:tcPr>
            <w:tcW w:w="1700" w:type="dxa"/>
            <w:tcBorders>
              <w:top w:val="single" w:sz="4" w:space="0" w:color="000000"/>
              <w:left w:val="single" w:sz="4" w:space="0" w:color="000000"/>
              <w:right w:val="single" w:sz="4" w:space="0" w:color="000000"/>
            </w:tcBorders>
            <w:shd w:val="clear" w:color="auto" w:fill="auto"/>
            <w:vAlign w:val="center"/>
          </w:tcPr>
          <w:p w:rsidR="00D75064" w:rsidRDefault="00D75064" w:rsidP="00EF5681">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D75064" w:rsidRPr="00D5197B" w:rsidRDefault="00D75064" w:rsidP="00EF5681">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D75064" w:rsidRPr="00D5197B" w:rsidRDefault="00D75064" w:rsidP="00EF5681">
            <w:pPr>
              <w:jc w:val="center"/>
              <w:rPr>
                <w:sz w:val="22"/>
                <w:szCs w:val="22"/>
              </w:rPr>
            </w:pPr>
            <w:r>
              <w:rPr>
                <w:sz w:val="22"/>
                <w:szCs w:val="22"/>
              </w:rPr>
              <w:t>То+180</w:t>
            </w:r>
          </w:p>
        </w:tc>
      </w:tr>
      <w:tr w:rsidR="00D75064" w:rsidRPr="00946D96" w:rsidTr="00EF5681">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4B6B62" w:rsidRDefault="00D75064" w:rsidP="00EF5681">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r>
              <w:rPr>
                <w:sz w:val="22"/>
                <w:szCs w:val="22"/>
              </w:rPr>
              <w:t xml:space="preserve"> </w:t>
            </w:r>
          </w:p>
        </w:tc>
      </w:tr>
      <w:tr w:rsidR="00D75064" w:rsidRPr="00946D96" w:rsidTr="00EF5681">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p>
        </w:tc>
      </w:tr>
      <w:tr w:rsidR="00D75064" w:rsidRPr="00946D96" w:rsidTr="00EF5681">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b/>
                <w:sz w:val="22"/>
                <w:szCs w:val="22"/>
              </w:rPr>
            </w:pPr>
          </w:p>
        </w:tc>
      </w:tr>
    </w:tbl>
    <w:p w:rsidR="00D75064" w:rsidRPr="00E10F46" w:rsidRDefault="00D75064" w:rsidP="00D75064">
      <w:pPr>
        <w:spacing w:line="240" w:lineRule="atLeast"/>
      </w:pPr>
      <w:r w:rsidRPr="00E10F46">
        <w:t>* - вес указан справочно, уточняется после разработки рабочей конструкторской документации.</w:t>
      </w:r>
    </w:p>
    <w:p w:rsidR="00D75064" w:rsidRPr="00E10F46" w:rsidRDefault="00D75064" w:rsidP="00D75064">
      <w:pPr>
        <w:spacing w:line="240" w:lineRule="atLeast"/>
      </w:pPr>
      <w:r w:rsidRPr="00E10F46">
        <w:t>То - дата заключения договора и спецификации №1.</w:t>
      </w:r>
    </w:p>
    <w:p w:rsidR="00D75064" w:rsidRPr="00E10F46" w:rsidRDefault="00D75064" w:rsidP="00D75064">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D75064" w:rsidRPr="00E10F46" w:rsidRDefault="00D75064" w:rsidP="00D75064">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D75064" w:rsidRPr="00E10F46" w:rsidRDefault="00D75064" w:rsidP="00D75064">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D75064" w:rsidRPr="00E10F46" w:rsidRDefault="00D75064" w:rsidP="00D75064">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D75064" w:rsidRPr="00E10F46" w:rsidRDefault="00D75064" w:rsidP="00D75064">
      <w:pPr>
        <w:spacing w:line="240" w:lineRule="atLeast"/>
        <w:ind w:firstLine="426"/>
        <w:jc w:val="both"/>
      </w:pPr>
      <w:r w:rsidRPr="00E10F46">
        <w:t xml:space="preserve">4. Условия оплаты: </w:t>
      </w:r>
    </w:p>
    <w:p w:rsidR="00D75064" w:rsidRPr="00E10F46" w:rsidRDefault="00D75064" w:rsidP="00D75064">
      <w:pPr>
        <w:ind w:firstLine="426"/>
        <w:jc w:val="both"/>
      </w:pPr>
      <w:proofErr w:type="gramStart"/>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D75064" w:rsidRPr="00E10F46" w:rsidRDefault="00D75064" w:rsidP="00D75064">
      <w:pPr>
        <w:tabs>
          <w:tab w:val="left" w:pos="426"/>
        </w:tabs>
        <w:ind w:firstLine="426"/>
        <w:jc w:val="both"/>
      </w:pPr>
      <w:proofErr w:type="gramStart"/>
      <w:r w:rsidRPr="00E10F46">
        <w:lastRenderedPageBreak/>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D75064" w:rsidRPr="00E10F46" w:rsidRDefault="00D75064" w:rsidP="00D75064">
      <w:pPr>
        <w:tabs>
          <w:tab w:val="left" w:pos="0"/>
        </w:tabs>
        <w:jc w:val="both"/>
      </w:pPr>
      <w:r w:rsidRPr="00E10F46">
        <w:t>- акт сдачи приемки Продукции – 1 оригинал</w:t>
      </w:r>
    </w:p>
    <w:p w:rsidR="00D75064" w:rsidRPr="00E10F46" w:rsidRDefault="00D75064" w:rsidP="00D75064">
      <w:pPr>
        <w:tabs>
          <w:tab w:val="left" w:pos="0"/>
        </w:tabs>
        <w:jc w:val="both"/>
      </w:pPr>
      <w:r w:rsidRPr="00E10F46">
        <w:t>- счет-фактура – 1 оригинал</w:t>
      </w:r>
    </w:p>
    <w:p w:rsidR="00D75064" w:rsidRPr="00E10F46" w:rsidRDefault="00D75064" w:rsidP="00D75064">
      <w:pPr>
        <w:tabs>
          <w:tab w:val="left" w:pos="0"/>
        </w:tabs>
        <w:jc w:val="both"/>
      </w:pPr>
      <w:r w:rsidRPr="00E10F46">
        <w:t>- товарная накладная (Торг 12) 1 оригинал</w:t>
      </w:r>
    </w:p>
    <w:p w:rsidR="00D75064" w:rsidRPr="00E10F46" w:rsidRDefault="00D75064" w:rsidP="00D75064">
      <w:pPr>
        <w:tabs>
          <w:tab w:val="left" w:pos="0"/>
        </w:tabs>
        <w:jc w:val="both"/>
      </w:pPr>
      <w:r w:rsidRPr="00E10F46">
        <w:t>- транспортная накладная – 1 оригинал</w:t>
      </w:r>
    </w:p>
    <w:p w:rsidR="00D75064" w:rsidRPr="00E10F46" w:rsidRDefault="00D75064" w:rsidP="00D75064">
      <w:pPr>
        <w:tabs>
          <w:tab w:val="left" w:pos="0"/>
        </w:tabs>
        <w:jc w:val="both"/>
      </w:pPr>
      <w:r w:rsidRPr="00E10F46">
        <w:t>- свидетельство об изготовлении – 2 оригинала</w:t>
      </w:r>
    </w:p>
    <w:p w:rsidR="00D75064" w:rsidRPr="00E10F46" w:rsidRDefault="00D75064" w:rsidP="00D75064">
      <w:pPr>
        <w:tabs>
          <w:tab w:val="left" w:pos="0"/>
        </w:tabs>
        <w:jc w:val="both"/>
      </w:pPr>
      <w:r w:rsidRPr="00E10F46">
        <w:t>- отгрузочная спецификация – 1 оригинал</w:t>
      </w:r>
    </w:p>
    <w:p w:rsidR="00D75064" w:rsidRPr="00E10F46" w:rsidRDefault="00D75064" w:rsidP="00D75064">
      <w:pPr>
        <w:tabs>
          <w:tab w:val="left" w:pos="0"/>
        </w:tabs>
        <w:jc w:val="both"/>
      </w:pPr>
      <w:r w:rsidRPr="00E10F46">
        <w:t>- упаковочные листы – 2 оригинала на каждое отгрузочное место</w:t>
      </w:r>
    </w:p>
    <w:p w:rsidR="00D75064" w:rsidRPr="00E10F46" w:rsidRDefault="00D75064" w:rsidP="00D75064">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D75064" w:rsidRPr="00E10F46" w:rsidRDefault="00D75064" w:rsidP="00D75064">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D75064" w:rsidRPr="00E10F46" w:rsidRDefault="00D75064" w:rsidP="00D75064">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w:t>
      </w:r>
      <w:proofErr w:type="spellStart"/>
      <w:r w:rsidRPr="00E10F46">
        <w:t>Югра</w:t>
      </w:r>
      <w:proofErr w:type="spellEnd"/>
      <w:r w:rsidRPr="00E10F46">
        <w:t xml:space="preserve">,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Нижневартовская ГРЭС </w:t>
      </w:r>
    </w:p>
    <w:p w:rsidR="00D75064" w:rsidRPr="00E10F46" w:rsidRDefault="00D75064" w:rsidP="00D75064">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D75064" w:rsidRPr="00E10F46" w:rsidRDefault="00D75064" w:rsidP="00D75064">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D75064" w:rsidRPr="00E10F46" w:rsidRDefault="00D75064" w:rsidP="00D75064">
      <w:pPr>
        <w:spacing w:line="240" w:lineRule="atLeast"/>
        <w:ind w:firstLine="426"/>
      </w:pPr>
      <w:r w:rsidRPr="00E10F46">
        <w:t>-  железнодорожную квитанцию или иную грузовую квитанцию или иную грузовую квитанцию</w:t>
      </w:r>
    </w:p>
    <w:p w:rsidR="00D75064" w:rsidRPr="00E10F46" w:rsidRDefault="00D75064" w:rsidP="00D75064">
      <w:pPr>
        <w:spacing w:line="240" w:lineRule="atLeast"/>
        <w:ind w:firstLine="426"/>
      </w:pPr>
      <w:r w:rsidRPr="00E10F46">
        <w:t>- упаковочный лист</w:t>
      </w:r>
    </w:p>
    <w:p w:rsidR="00D75064" w:rsidRPr="00E10F46" w:rsidRDefault="00D75064" w:rsidP="00D75064">
      <w:pPr>
        <w:spacing w:line="240" w:lineRule="atLeast"/>
        <w:ind w:firstLine="426"/>
      </w:pPr>
      <w:r w:rsidRPr="00E10F46">
        <w:t>- отгрузочную спецификацию</w:t>
      </w:r>
    </w:p>
    <w:p w:rsidR="00D75064" w:rsidRPr="00E10F46" w:rsidRDefault="00D75064" w:rsidP="00D75064">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D75064" w:rsidRPr="00E10F46" w:rsidRDefault="00D75064" w:rsidP="00D75064">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D75064" w:rsidRPr="00E10F46" w:rsidRDefault="00D75064" w:rsidP="00D75064">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D75064" w:rsidRPr="00E10F46" w:rsidRDefault="00D75064" w:rsidP="00D75064">
      <w:pPr>
        <w:spacing w:line="240" w:lineRule="atLeast"/>
        <w:ind w:firstLine="426"/>
        <w:jc w:val="both"/>
      </w:pPr>
      <w:r w:rsidRPr="00E10F46">
        <w:t xml:space="preserve">13. </w:t>
      </w:r>
      <w:proofErr w:type="gramStart"/>
      <w:r w:rsidRPr="00E10F46">
        <w:t>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4,4А к ПБ 10-574-03 «Правила устройства и безопасной эксплуатации паровых и водогрейных котлов»), в т.ч. данные по основному металлу и результатам проведенного контроля и испытаний в 2-х экземплярах (1 экземпляр с продукцией и 1 экземпляр Покупателю).</w:t>
      </w:r>
      <w:proofErr w:type="gramEnd"/>
    </w:p>
    <w:p w:rsidR="00D75064" w:rsidRPr="00E10F46" w:rsidRDefault="00D75064" w:rsidP="00D75064">
      <w:pPr>
        <w:spacing w:line="240" w:lineRule="atLeast"/>
        <w:ind w:firstLine="426"/>
        <w:jc w:val="both"/>
      </w:pPr>
      <w:r w:rsidRPr="00E10F46">
        <w:lastRenderedPageBreak/>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D75064" w:rsidRPr="00E10F46" w:rsidRDefault="00D75064" w:rsidP="00D75064">
      <w:pPr>
        <w:spacing w:line="240" w:lineRule="atLeast"/>
        <w:rPr>
          <w:b/>
          <w:bCs/>
        </w:rPr>
      </w:pPr>
    </w:p>
    <w:p w:rsidR="00D75064" w:rsidRPr="00E10F46" w:rsidRDefault="00D75064" w:rsidP="00D75064">
      <w:pPr>
        <w:spacing w:line="240" w:lineRule="atLeast"/>
      </w:pPr>
      <w:r w:rsidRPr="00E10F46">
        <w:rPr>
          <w:b/>
          <w:bCs/>
        </w:rPr>
        <w:t>ПОСТАВЩИК:                                                                                 ПОКУПАТЕЛЬ:</w:t>
      </w:r>
    </w:p>
    <w:p w:rsidR="00D75064" w:rsidRPr="00E10F46" w:rsidRDefault="00D75064" w:rsidP="00D75064">
      <w:pPr>
        <w:spacing w:line="240" w:lineRule="atLeast"/>
      </w:pPr>
      <w:r w:rsidRPr="00E10F46">
        <w:softHyphen/>
      </w:r>
      <w:r w:rsidRPr="00E10F46">
        <w:softHyphen/>
      </w:r>
      <w:r w:rsidRPr="00E10F46">
        <w:softHyphen/>
        <w:t xml:space="preserve">    </w:t>
      </w:r>
    </w:p>
    <w:p w:rsidR="00D75064" w:rsidRPr="00E10F46" w:rsidRDefault="00D75064" w:rsidP="00D75064">
      <w:pPr>
        <w:spacing w:line="240" w:lineRule="atLeast"/>
      </w:pPr>
      <w:r w:rsidRPr="00E10F46">
        <w:t xml:space="preserve">                                                                                                              Директор по закупкам</w:t>
      </w:r>
    </w:p>
    <w:p w:rsidR="00D75064" w:rsidRPr="00E10F46" w:rsidRDefault="00D75064" w:rsidP="00D75064">
      <w:pPr>
        <w:spacing w:line="240" w:lineRule="atLeast"/>
      </w:pPr>
    </w:p>
    <w:p w:rsidR="00D75064" w:rsidRPr="00E10F46" w:rsidRDefault="00D75064" w:rsidP="00D75064">
      <w:pPr>
        <w:spacing w:line="240" w:lineRule="atLeast"/>
      </w:pPr>
      <w:r w:rsidRPr="00E10F46">
        <w:t>_______________                                                                                _______________   Синяков А.Е.</w:t>
      </w:r>
    </w:p>
    <w:p w:rsidR="00D75064" w:rsidRPr="00E10F46" w:rsidRDefault="00D75064" w:rsidP="001A3F7A">
      <w:pPr>
        <w:pStyle w:val="10"/>
        <w:numPr>
          <w:ilvl w:val="0"/>
          <w:numId w:val="0"/>
        </w:numPr>
        <w:tabs>
          <w:tab w:val="num" w:pos="1134"/>
          <w:tab w:val="num" w:pos="1495"/>
        </w:tabs>
        <w:ind w:left="427"/>
        <w:jc w:val="left"/>
        <w:rPr>
          <w:b/>
        </w:rPr>
        <w:sectPr w:rsidR="00D75064" w:rsidRPr="00E10F46" w:rsidSect="004A5B79">
          <w:headerReference w:type="even" r:id="rId68"/>
          <w:headerReference w:type="default" r:id="rId69"/>
          <w:headerReference w:type="first" r:id="rId70"/>
          <w:pgSz w:w="11907" w:h="16840" w:code="9"/>
          <w:pgMar w:top="1134" w:right="851" w:bottom="1134" w:left="1134" w:header="567" w:footer="567" w:gutter="0"/>
          <w:cols w:space="708"/>
          <w:docGrid w:linePitch="360"/>
        </w:sectPr>
      </w:pPr>
    </w:p>
    <w:p w:rsidR="00B33FEE" w:rsidRPr="00D63325" w:rsidRDefault="001A3F7A" w:rsidP="001A3F7A">
      <w:pPr>
        <w:pStyle w:val="10"/>
        <w:numPr>
          <w:ilvl w:val="0"/>
          <w:numId w:val="0"/>
        </w:numPr>
        <w:tabs>
          <w:tab w:val="num" w:pos="1134"/>
          <w:tab w:val="num" w:pos="1495"/>
        </w:tabs>
        <w:ind w:left="427"/>
        <w:jc w:val="left"/>
        <w:rPr>
          <w:b/>
          <w:sz w:val="22"/>
          <w:szCs w:val="22"/>
        </w:rPr>
      </w:pPr>
      <w:r>
        <w:rPr>
          <w:b/>
          <w:sz w:val="28"/>
          <w:szCs w:val="28"/>
        </w:rPr>
        <w:lastRenderedPageBreak/>
        <w:t xml:space="preserve">6.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КАРТА ЗАПРОСА ПРЕДЛОЖЕНИЙ</w:t>
      </w:r>
      <w:bookmarkEnd w:id="86"/>
      <w:r w:rsidR="00B33FEE" w:rsidRPr="00D63325">
        <w:rPr>
          <w:b/>
          <w:sz w:val="22"/>
          <w:szCs w:val="22"/>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4F1254" w:rsidRPr="004F1254">
              <w:rPr>
                <w:lang w:val="en-US"/>
              </w:rPr>
              <w:t>ASME</w:t>
            </w:r>
            <w:r w:rsidR="004F1254" w:rsidRPr="004F1254">
              <w:t xml:space="preserve"> 335-Р-91 котла-утилизатора П-143 для Нижневартовской ГРЭС для нужд ОАО «ЗиО-Подольск»</w:t>
            </w:r>
            <w:r w:rsidR="00406F5D" w:rsidRPr="004F1254">
              <w:t>.</w:t>
            </w:r>
          </w:p>
          <w:p w:rsidR="003F1F09" w:rsidRDefault="003F1F09" w:rsidP="00F36A2D">
            <w:pPr>
              <w:ind w:right="113"/>
              <w:contextualSpacing/>
              <w:jc w:val="both"/>
            </w:pPr>
          </w:p>
          <w:p w:rsidR="00B33FEE" w:rsidRDefault="00FE3B72" w:rsidP="00FE3B72">
            <w:pPr>
              <w:ind w:right="113"/>
              <w:contextualSpacing/>
              <w:jc w:val="both"/>
            </w:pPr>
            <w:r>
              <w:t xml:space="preserve">Состав: </w:t>
            </w:r>
            <w:r w:rsidR="00F36A2D" w:rsidRPr="009F0E98">
              <w:t>в соответствии</w:t>
            </w:r>
            <w:r w:rsidR="00F36A2D" w:rsidRPr="009F0E98">
              <w:rPr>
                <w:b/>
              </w:rPr>
              <w:t xml:space="preserve"> </w:t>
            </w:r>
            <w:r w:rsidR="00053BE2" w:rsidRPr="009F0E98">
              <w:t>с томом 2 «Техническая часть» документации запроса предложений</w:t>
            </w:r>
            <w:r>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Объем: 39,6 тн*</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9822CF" w:rsidRPr="009F0E98" w:rsidRDefault="00B33FEE" w:rsidP="000854D7">
            <w:pPr>
              <w:ind w:right="153"/>
            </w:pPr>
            <w:r w:rsidRPr="009F0E98">
              <w:t xml:space="preserve">Сроки </w:t>
            </w:r>
            <w:r w:rsidR="00D63325">
              <w:t>поставки</w:t>
            </w:r>
          </w:p>
          <w:p w:rsidR="009822CF" w:rsidRPr="009F0E98" w:rsidRDefault="009822CF" w:rsidP="000854D7">
            <w:pPr>
              <w:ind w:right="153"/>
            </w:pPr>
          </w:p>
          <w:p w:rsidR="004F1254" w:rsidRDefault="004F1254" w:rsidP="000854D7">
            <w:pPr>
              <w:ind w:right="153"/>
            </w:pPr>
          </w:p>
          <w:p w:rsidR="009822CF" w:rsidRPr="009F0E98" w:rsidRDefault="00B33FEE" w:rsidP="000854D7">
            <w:pPr>
              <w:ind w:right="153"/>
              <w:rPr>
                <w:b/>
                <w:i/>
              </w:rPr>
            </w:pPr>
            <w:r w:rsidRPr="009F0E98">
              <w:t xml:space="preserve">Место </w:t>
            </w:r>
          </w:p>
          <w:p w:rsidR="00B33FEE" w:rsidRPr="009F0E98" w:rsidRDefault="00D63325" w:rsidP="009822CF">
            <w:pPr>
              <w:ind w:right="153"/>
            </w:pPr>
            <w:r>
              <w:t>поставки</w:t>
            </w:r>
          </w:p>
          <w:p w:rsidR="0026382D" w:rsidRPr="009F0E98" w:rsidRDefault="0026382D" w:rsidP="000854D7">
            <w:pPr>
              <w:ind w:right="153"/>
              <w:rPr>
                <w:b/>
                <w:i/>
              </w:rPr>
            </w:pPr>
          </w:p>
          <w:p w:rsidR="00111CCE" w:rsidRDefault="00111CCE" w:rsidP="000854D7">
            <w:pPr>
              <w:ind w:right="153"/>
            </w:pPr>
          </w:p>
          <w:p w:rsidR="00B33FEE" w:rsidRPr="009F0E98" w:rsidRDefault="00B33FEE" w:rsidP="000854D7">
            <w:pPr>
              <w:ind w:right="153"/>
            </w:pPr>
            <w:r w:rsidRPr="009F0E98">
              <w:t xml:space="preserve">Условия оплаты </w:t>
            </w:r>
          </w:p>
          <w:p w:rsidR="00B33FEE" w:rsidRPr="009F0E98" w:rsidRDefault="00B33FEE" w:rsidP="000854D7">
            <w:pPr>
              <w:spacing w:before="120" w:after="120"/>
              <w:ind w:right="153"/>
              <w:jc w:val="both"/>
            </w:pPr>
          </w:p>
        </w:tc>
        <w:tc>
          <w:tcPr>
            <w:tcW w:w="6662" w:type="dxa"/>
          </w:tcPr>
          <w:p w:rsidR="00B33FEE" w:rsidRPr="004F1254" w:rsidRDefault="009822CF" w:rsidP="00886731">
            <w:pPr>
              <w:ind w:right="113"/>
              <w:jc w:val="both"/>
            </w:pPr>
            <w:r w:rsidRPr="004F1254">
              <w:t xml:space="preserve">Срок </w:t>
            </w:r>
            <w:r w:rsidR="00D63325" w:rsidRPr="004F1254">
              <w:t>поставки</w:t>
            </w:r>
            <w:r w:rsidR="00406F5D" w:rsidRPr="004F1254">
              <w:t xml:space="preserve">: </w:t>
            </w:r>
            <w:r w:rsidR="004F1254" w:rsidRPr="004F1254">
              <w:t>не более 180 дней с момента заключения договора.</w:t>
            </w:r>
          </w:p>
          <w:p w:rsidR="00DF59D9" w:rsidRPr="004F1254" w:rsidRDefault="00DF59D9" w:rsidP="0026382D">
            <w:pPr>
              <w:tabs>
                <w:tab w:val="left" w:pos="1134"/>
              </w:tabs>
              <w:contextualSpacing/>
            </w:pPr>
          </w:p>
          <w:p w:rsidR="00C43A7A" w:rsidRPr="004F1254" w:rsidRDefault="004F1254" w:rsidP="00351FEB">
            <w:pPr>
              <w:tabs>
                <w:tab w:val="left" w:pos="1134"/>
              </w:tabs>
              <w:contextualSpacing/>
              <w:jc w:val="both"/>
            </w:pPr>
            <w:r w:rsidRPr="004F1254">
              <w:rPr>
                <w:bCs/>
              </w:rPr>
              <w:t xml:space="preserve">628634, Российская Федерация, Тюменская область, Ханты-мансийский автономный округ – </w:t>
            </w:r>
            <w:proofErr w:type="spellStart"/>
            <w:r w:rsidRPr="004F1254">
              <w:rPr>
                <w:bCs/>
              </w:rPr>
              <w:t>Югра</w:t>
            </w:r>
            <w:proofErr w:type="spellEnd"/>
            <w:r w:rsidRPr="004F1254">
              <w:rPr>
                <w:bCs/>
              </w:rPr>
              <w:t xml:space="preserve">, </w:t>
            </w:r>
            <w:proofErr w:type="spellStart"/>
            <w:r w:rsidRPr="004F1254">
              <w:rPr>
                <w:bCs/>
              </w:rPr>
              <w:t>Нижневартовский</w:t>
            </w:r>
            <w:proofErr w:type="spellEnd"/>
            <w:r w:rsidRPr="004F1254">
              <w:rPr>
                <w:bCs/>
              </w:rPr>
              <w:t xml:space="preserve"> район, поселок </w:t>
            </w:r>
            <w:proofErr w:type="spellStart"/>
            <w:r w:rsidRPr="004F1254">
              <w:rPr>
                <w:bCs/>
              </w:rPr>
              <w:t>Излучинск</w:t>
            </w:r>
            <w:proofErr w:type="spellEnd"/>
            <w:r w:rsidRPr="004F1254">
              <w:rPr>
                <w:bCs/>
              </w:rPr>
              <w:t xml:space="preserve">, </w:t>
            </w:r>
            <w:proofErr w:type="spellStart"/>
            <w:r w:rsidRPr="004F1254">
              <w:rPr>
                <w:bCs/>
              </w:rPr>
              <w:t>Промзона</w:t>
            </w:r>
            <w:proofErr w:type="spellEnd"/>
            <w:r w:rsidRPr="004F1254">
              <w:rPr>
                <w:bCs/>
              </w:rPr>
              <w:t>, Нижневартовская ГРЭС</w:t>
            </w:r>
            <w:r w:rsidRPr="004F1254">
              <w:t xml:space="preserve"> </w:t>
            </w:r>
          </w:p>
          <w:p w:rsidR="00A04C67" w:rsidRPr="004F1254" w:rsidRDefault="00A04C67" w:rsidP="00351FEB">
            <w:pPr>
              <w:tabs>
                <w:tab w:val="left" w:pos="1134"/>
              </w:tabs>
              <w:contextualSpacing/>
              <w:jc w:val="both"/>
            </w:pPr>
          </w:p>
          <w:p w:rsidR="004F1254" w:rsidRPr="004F1254" w:rsidRDefault="004F1254" w:rsidP="004F1254">
            <w:pPr>
              <w:jc w:val="both"/>
            </w:pPr>
            <w:proofErr w:type="gramStart"/>
            <w:r w:rsidRPr="004F1254">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406F5D" w:rsidRPr="004F1254" w:rsidRDefault="004F1254" w:rsidP="004F1254">
            <w:pPr>
              <w:tabs>
                <w:tab w:val="left" w:pos="1134"/>
              </w:tabs>
              <w:contextualSpacing/>
              <w:jc w:val="both"/>
            </w:pPr>
            <w:proofErr w:type="gramStart"/>
            <w:r w:rsidRPr="004F1254">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B33FEE" w:rsidRPr="009F0E98" w:rsidTr="00F60F8B">
        <w:trPr>
          <w:trHeight w:val="5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Количество лотов</w:t>
            </w:r>
          </w:p>
        </w:tc>
        <w:tc>
          <w:tcPr>
            <w:tcW w:w="6662" w:type="dxa"/>
          </w:tcPr>
          <w:p w:rsidR="00B33FEE" w:rsidRPr="009F0E98" w:rsidRDefault="00A46849" w:rsidP="000854D7">
            <w:pPr>
              <w:ind w:right="153"/>
            </w:pPr>
            <w:r w:rsidRPr="009F0E98">
              <w:t>1 лот</w:t>
            </w:r>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Заказчик</w:t>
            </w:r>
          </w:p>
        </w:tc>
        <w:tc>
          <w:tcPr>
            <w:tcW w:w="6662" w:type="dxa"/>
          </w:tcPr>
          <w:p w:rsidR="004F1254" w:rsidRPr="009F0E98" w:rsidRDefault="004F1254" w:rsidP="004F1254">
            <w:pPr>
              <w:ind w:right="153"/>
            </w:pPr>
            <w:r w:rsidRPr="009F0E98">
              <w:t>ОАО «</w:t>
            </w:r>
            <w:proofErr w:type="spellStart"/>
            <w:r w:rsidRPr="009F0E98">
              <w:t>ЗиО</w:t>
            </w:r>
            <w:proofErr w:type="spellEnd"/>
            <w:r>
              <w:t xml:space="preserve"> </w:t>
            </w:r>
            <w:r w:rsidRPr="009F0E98">
              <w:t>- Подольск»</w:t>
            </w:r>
          </w:p>
          <w:p w:rsidR="004F1254" w:rsidRPr="009F0E98" w:rsidRDefault="004F1254" w:rsidP="004F1254">
            <w:pPr>
              <w:contextualSpacing/>
              <w:jc w:val="both"/>
            </w:pPr>
            <w:proofErr w:type="gramStart"/>
            <w:r w:rsidRPr="009F0E98">
              <w:t>Место нахождения: 142103, Московская область, г. Подольск,                                              ул. Железнодорожная, д. 2</w:t>
            </w:r>
            <w:proofErr w:type="gramEnd"/>
          </w:p>
          <w:p w:rsidR="004F1254" w:rsidRPr="009F0E98" w:rsidRDefault="004F1254" w:rsidP="004F1254">
            <w:pPr>
              <w:contextualSpacing/>
              <w:jc w:val="both"/>
            </w:pPr>
            <w:proofErr w:type="gramStart"/>
            <w:r w:rsidRPr="009F0E98">
              <w:t xml:space="preserve">Почтовый адрес: 142103, Московская область, г. Подольск,                                              </w:t>
            </w:r>
            <w:r w:rsidRPr="009F0E98">
              <w:lastRenderedPageBreak/>
              <w:t>ул. Железнодорожная, д. 2</w:t>
            </w:r>
            <w:proofErr w:type="gramEnd"/>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Организатор размещения заказа</w:t>
            </w:r>
          </w:p>
        </w:tc>
        <w:tc>
          <w:tcPr>
            <w:tcW w:w="6662" w:type="dxa"/>
          </w:tcPr>
          <w:p w:rsidR="004F1254" w:rsidRPr="009F0E98" w:rsidRDefault="004F1254" w:rsidP="004F1254">
            <w:pPr>
              <w:ind w:right="153"/>
            </w:pPr>
            <w:r w:rsidRPr="009F0E98">
              <w:t>ОАО «Атомэнергомаш»</w:t>
            </w:r>
          </w:p>
          <w:p w:rsidR="004F1254" w:rsidRPr="009F0E98" w:rsidRDefault="004F1254" w:rsidP="004F1254">
            <w:pPr>
              <w:ind w:right="113"/>
              <w:contextualSpacing/>
              <w:jc w:val="both"/>
            </w:pPr>
            <w:r w:rsidRPr="009F0E98">
              <w:t>Место нахождения: 119017, г. Москва, ул. Большая Ордынка,                       д. 24</w:t>
            </w:r>
          </w:p>
          <w:p w:rsidR="004F1254" w:rsidRPr="009F0E98" w:rsidRDefault="004F1254" w:rsidP="004F1254">
            <w:pPr>
              <w:ind w:right="113"/>
              <w:contextualSpacing/>
              <w:jc w:val="both"/>
            </w:pPr>
            <w:r w:rsidRPr="009F0E98">
              <w:t>Почтовый адрес: 115184, г. Москва, Озерковская наб., д. 28, стр. 3</w:t>
            </w:r>
          </w:p>
          <w:p w:rsidR="004F1254" w:rsidRPr="00380D4B" w:rsidRDefault="004F1254" w:rsidP="004F1254">
            <w:pPr>
              <w:contextualSpacing/>
            </w:pPr>
            <w:r w:rsidRPr="009F0E98">
              <w:t>Контактное лицо:</w:t>
            </w:r>
            <w:r>
              <w:t xml:space="preserve"> Зотова Елена Андреевна</w:t>
            </w:r>
            <w:r w:rsidRPr="009F0E98">
              <w:t>,                              Номер контактного телефона + 7 (495) 668 20 93 (</w:t>
            </w:r>
            <w:proofErr w:type="spellStart"/>
            <w:r w:rsidRPr="009F0E98">
              <w:t>доб</w:t>
            </w:r>
            <w:proofErr w:type="spellEnd"/>
            <w:r w:rsidRPr="009F0E98">
              <w:t xml:space="preserve">. </w:t>
            </w:r>
            <w:r>
              <w:t>1148</w:t>
            </w:r>
            <w:r w:rsidRPr="009F0E98">
              <w:t xml:space="preserve">),                           Адрес электронной почты: </w:t>
            </w:r>
            <w:hyperlink r:id="rId71" w:history="1">
              <w:r w:rsidRPr="00190791">
                <w:rPr>
                  <w:rStyle w:val="afd"/>
                  <w:lang w:val="en-US"/>
                </w:rPr>
                <w:t>zotova</w:t>
              </w:r>
              <w:r w:rsidRPr="00190791">
                <w:rPr>
                  <w:rStyle w:val="afd"/>
                </w:rPr>
                <w:t>-</w:t>
              </w:r>
              <w:r w:rsidRPr="00190791">
                <w:rPr>
                  <w:rStyle w:val="afd"/>
                  <w:lang w:val="en-US"/>
                </w:rPr>
                <w:t>ea</w:t>
              </w:r>
              <w:r w:rsidRPr="00190791">
                <w:rPr>
                  <w:rStyle w:val="afd"/>
                </w:rPr>
                <w:t>@</w:t>
              </w:r>
              <w:r w:rsidRPr="00190791">
                <w:rPr>
                  <w:rStyle w:val="afd"/>
                  <w:lang w:val="en-US"/>
                </w:rPr>
                <w:t>aem</w:t>
              </w:r>
              <w:r w:rsidRPr="00190791">
                <w:rPr>
                  <w:rStyle w:val="afd"/>
                </w:rPr>
                <w:t>-</w:t>
              </w:r>
              <w:r w:rsidRPr="00190791">
                <w:rPr>
                  <w:rStyle w:val="afd"/>
                  <w:lang w:val="en-US"/>
                </w:rPr>
                <w:t>group</w:t>
              </w:r>
              <w:r w:rsidRPr="00190791">
                <w:rPr>
                  <w:rStyle w:val="afd"/>
                </w:rPr>
                <w:t>.</w:t>
              </w:r>
              <w:r w:rsidRPr="00190791">
                <w:rPr>
                  <w:rStyle w:val="afd"/>
                  <w:lang w:val="en-US"/>
                </w:rPr>
                <w:t>ru</w:t>
              </w:r>
            </w:hyperlink>
          </w:p>
        </w:tc>
      </w:tr>
      <w:tr w:rsidR="00F80F22" w:rsidRPr="009F0E98" w:rsidTr="00F60F8B">
        <w:trPr>
          <w:trHeight w:val="902"/>
        </w:trPr>
        <w:tc>
          <w:tcPr>
            <w:tcW w:w="672" w:type="dxa"/>
            <w:shd w:val="clear" w:color="auto" w:fill="auto"/>
          </w:tcPr>
          <w:p w:rsidR="00F80F22" w:rsidRPr="009F0E98" w:rsidRDefault="00F80F22" w:rsidP="00BE16F0">
            <w:pPr>
              <w:numPr>
                <w:ilvl w:val="0"/>
                <w:numId w:val="18"/>
              </w:numPr>
              <w:tabs>
                <w:tab w:val="num" w:pos="360"/>
              </w:tabs>
              <w:spacing w:after="120"/>
              <w:ind w:left="0" w:hanging="15"/>
              <w:jc w:val="center"/>
            </w:pPr>
          </w:p>
        </w:tc>
        <w:tc>
          <w:tcPr>
            <w:tcW w:w="2519" w:type="dxa"/>
            <w:shd w:val="clear" w:color="auto" w:fill="auto"/>
          </w:tcPr>
          <w:p w:rsidR="00F80F22" w:rsidRPr="009F0E98" w:rsidRDefault="00F80F22" w:rsidP="000854D7">
            <w:pPr>
              <w:ind w:right="153"/>
            </w:pPr>
            <w:r w:rsidRPr="009F0E98">
              <w:t>Информационное обеспечение проведения процедуры запроса предложений</w:t>
            </w:r>
          </w:p>
        </w:tc>
        <w:tc>
          <w:tcPr>
            <w:tcW w:w="6662" w:type="dxa"/>
          </w:tcPr>
          <w:p w:rsidR="00F80F22" w:rsidRPr="004F1254" w:rsidRDefault="00F80F22"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F80F22" w:rsidRPr="004F1254" w:rsidRDefault="00F80F22"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004F1254" w:rsidRPr="004F1254">
              <w:t xml:space="preserve">ЭТП АКД </w:t>
            </w:r>
            <w:hyperlink r:id="rId72" w:history="1">
              <w:r w:rsidR="004F1254" w:rsidRPr="004F1254">
                <w:rPr>
                  <w:rStyle w:val="afd"/>
                  <w:lang w:val="en-US"/>
                </w:rPr>
                <w:t>www</w:t>
              </w:r>
              <w:r w:rsidR="004F1254" w:rsidRPr="004F1254">
                <w:rPr>
                  <w:rStyle w:val="afd"/>
                </w:rPr>
                <w:t>.</w:t>
              </w:r>
              <w:r w:rsidR="004F1254" w:rsidRPr="004F1254">
                <w:rPr>
                  <w:rStyle w:val="afd"/>
                  <w:lang w:val="en-US"/>
                </w:rPr>
                <w:t>a</w:t>
              </w:r>
              <w:r w:rsidR="004F1254" w:rsidRPr="004F1254">
                <w:rPr>
                  <w:rStyle w:val="afd"/>
                </w:rPr>
                <w:t>-</w:t>
              </w:r>
              <w:r w:rsidR="004F1254" w:rsidRPr="004F1254">
                <w:rPr>
                  <w:rStyle w:val="afd"/>
                  <w:lang w:val="en-US"/>
                </w:rPr>
                <w:t>k</w:t>
              </w:r>
              <w:r w:rsidR="004F1254" w:rsidRPr="004F1254">
                <w:rPr>
                  <w:rStyle w:val="afd"/>
                </w:rPr>
                <w:t>-</w:t>
              </w:r>
              <w:r w:rsidR="004F1254" w:rsidRPr="004F1254">
                <w:rPr>
                  <w:rStyle w:val="afd"/>
                  <w:lang w:val="en-US"/>
                </w:rPr>
                <w:t>d</w:t>
              </w:r>
              <w:r w:rsidR="004F1254" w:rsidRPr="004F1254">
                <w:rPr>
                  <w:rStyle w:val="afd"/>
                </w:rPr>
                <w:t>.</w:t>
              </w:r>
              <w:proofErr w:type="spellStart"/>
              <w:r w:rsidR="004F1254" w:rsidRPr="004F1254">
                <w:rPr>
                  <w:rStyle w:val="afd"/>
                  <w:lang w:val="en-US"/>
                </w:rPr>
                <w:t>ru</w:t>
              </w:r>
              <w:proofErr w:type="spellEnd"/>
            </w:hyperlink>
            <w:r w:rsidR="004F1254" w:rsidRPr="004F1254">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Дата опубликования извещения о проведении запроса предложений</w:t>
            </w:r>
          </w:p>
        </w:tc>
        <w:tc>
          <w:tcPr>
            <w:tcW w:w="6662" w:type="dxa"/>
          </w:tcPr>
          <w:p w:rsidR="00B33FEE" w:rsidRPr="009F0E98" w:rsidRDefault="00B33FEE" w:rsidP="00B14C0A">
            <w:pPr>
              <w:ind w:right="153"/>
              <w:rPr>
                <w:bCs/>
              </w:rPr>
            </w:pPr>
            <w:r w:rsidRPr="009F0E98">
              <w:t>«</w:t>
            </w:r>
            <w:r w:rsidR="00953278">
              <w:t>28</w:t>
            </w:r>
            <w:r w:rsidRPr="009F0E98">
              <w:t xml:space="preserve">» </w:t>
            </w:r>
            <w:r w:rsidR="00B14C0A">
              <w:t xml:space="preserve">декабря </w:t>
            </w:r>
            <w:r w:rsidRPr="009F0E98">
              <w:t>20</w:t>
            </w:r>
            <w:r w:rsidR="00796C55">
              <w:t>11</w:t>
            </w:r>
            <w:r w:rsidRPr="009F0E98">
              <w:t xml:space="preserve"> года</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886731">
            <w:pPr>
              <w:ind w:right="153"/>
            </w:pPr>
            <w:r w:rsidRPr="009F0E98">
              <w:t xml:space="preserve">Начальная (максимальная) цена </w:t>
            </w:r>
            <w:r w:rsidR="00886731">
              <w:t>единицы продукции</w:t>
            </w:r>
          </w:p>
        </w:tc>
        <w:tc>
          <w:tcPr>
            <w:tcW w:w="6662" w:type="dxa"/>
            <w:shd w:val="clear" w:color="auto" w:fill="auto"/>
          </w:tcPr>
          <w:p w:rsidR="004F1254" w:rsidRDefault="004F1254" w:rsidP="004F1254">
            <w:pPr>
              <w:jc w:val="both"/>
            </w:pPr>
            <w:r w:rsidRPr="004F1254">
              <w:t>1 176 460 (Один миллион сто семьдесят шесть тысяч четыреста шестьдесят) рублей 00 копеек, в том числе НДС 18% за изготовление 1 тн продукции.</w:t>
            </w:r>
          </w:p>
          <w:p w:rsidR="004F1254" w:rsidRPr="004F1254" w:rsidRDefault="004F1254" w:rsidP="004F1254">
            <w:pPr>
              <w:jc w:val="both"/>
            </w:pPr>
          </w:p>
          <w:p w:rsidR="004F1254" w:rsidRPr="004F1254" w:rsidRDefault="004F1254" w:rsidP="004F1254">
            <w:pPr>
              <w:jc w:val="both"/>
            </w:pPr>
            <w:r w:rsidRPr="004F1254">
              <w:t xml:space="preserve">В цену товара включены все расходы Поставщика:  </w:t>
            </w:r>
          </w:p>
          <w:p w:rsidR="004F1254" w:rsidRPr="004F1254" w:rsidRDefault="004F1254" w:rsidP="004F1254">
            <w:pPr>
              <w:jc w:val="both"/>
            </w:pPr>
            <w:r w:rsidRPr="004F1254">
              <w:t>- стоимость разработки и согласования РКД  на основании технической документации марки (ТЧ) Заказчика;</w:t>
            </w:r>
          </w:p>
          <w:p w:rsidR="004F1254" w:rsidRPr="004F1254" w:rsidRDefault="004F1254" w:rsidP="004F1254">
            <w:pPr>
              <w:jc w:val="both"/>
            </w:pPr>
            <w:r w:rsidRPr="004F1254">
              <w:t>- стоимость разработки монтажных чертежей;</w:t>
            </w:r>
          </w:p>
          <w:p w:rsidR="004F1254" w:rsidRPr="004F1254" w:rsidRDefault="004F1254" w:rsidP="004F1254">
            <w:pPr>
              <w:jc w:val="both"/>
            </w:pPr>
            <w:r w:rsidRPr="004F1254">
              <w:t>- стоимость материалов, необходимых для изготовления;</w:t>
            </w:r>
          </w:p>
          <w:p w:rsidR="004F1254" w:rsidRPr="004F1254" w:rsidRDefault="004F1254" w:rsidP="004F1254">
            <w:pPr>
              <w:jc w:val="both"/>
            </w:pPr>
            <w:r w:rsidRPr="004F1254">
              <w:t>- стоимость работ по изготовлению, консервации и маркировки;</w:t>
            </w:r>
          </w:p>
          <w:p w:rsidR="004F1254" w:rsidRPr="004F1254" w:rsidRDefault="004F1254" w:rsidP="004F1254">
            <w:pPr>
              <w:jc w:val="both"/>
            </w:pPr>
            <w:r w:rsidRPr="004F1254">
              <w:t>- стоимость тары, упаковки, погрузки-разгрузки, доставки до площадки Нижневартовской ГРЭС;</w:t>
            </w:r>
          </w:p>
          <w:p w:rsidR="00542201" w:rsidRPr="004F1254" w:rsidRDefault="004F1254"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Официальный язык запроса предложений</w:t>
            </w:r>
          </w:p>
        </w:tc>
        <w:tc>
          <w:tcPr>
            <w:tcW w:w="6662" w:type="dxa"/>
          </w:tcPr>
          <w:p w:rsidR="00B33FEE" w:rsidRPr="009F0E98" w:rsidRDefault="00B33FEE" w:rsidP="000854D7">
            <w:pPr>
              <w:ind w:right="153"/>
            </w:pPr>
            <w:r w:rsidRPr="009F0E98">
              <w:t>русский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Валюта запроса предложений</w:t>
            </w:r>
          </w:p>
        </w:tc>
        <w:tc>
          <w:tcPr>
            <w:tcW w:w="6662" w:type="dxa"/>
          </w:tcPr>
          <w:p w:rsidR="00B33FEE" w:rsidRPr="009F0E98" w:rsidRDefault="00B33FEE" w:rsidP="000854D7">
            <w:pPr>
              <w:ind w:right="153"/>
            </w:pPr>
            <w:r w:rsidRPr="009F0E98">
              <w:t>российский рубль</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5D18D3" w:rsidRPr="009F0E98" w:rsidRDefault="00B33FEE" w:rsidP="005D18D3">
            <w:pPr>
              <w:ind w:right="153"/>
            </w:pPr>
            <w:r w:rsidRPr="009F0E98">
              <w:t xml:space="preserve">Размер и валюта обеспечения заявки о подаче Предложения </w:t>
            </w:r>
          </w:p>
          <w:p w:rsidR="005D18D3" w:rsidRPr="009F0E98" w:rsidRDefault="005D18D3" w:rsidP="005D18D3">
            <w:pPr>
              <w:ind w:right="153"/>
            </w:pPr>
          </w:p>
          <w:p w:rsidR="00B33FEE" w:rsidRPr="009F0E98" w:rsidRDefault="00B33FEE" w:rsidP="005D18D3">
            <w:pPr>
              <w:ind w:right="153"/>
            </w:pPr>
            <w:r w:rsidRPr="009F0E98">
              <w:t>Реквизиты для перечисления обеспечения заявок о подаче Предложения</w:t>
            </w:r>
          </w:p>
        </w:tc>
        <w:tc>
          <w:tcPr>
            <w:tcW w:w="6662" w:type="dxa"/>
          </w:tcPr>
          <w:p w:rsidR="00B33FEE" w:rsidRPr="009F0E98" w:rsidRDefault="005D18D3" w:rsidP="000854D7">
            <w:pPr>
              <w:pStyle w:val="a2"/>
              <w:numPr>
                <w:ilvl w:val="0"/>
                <w:numId w:val="0"/>
              </w:numPr>
              <w:spacing w:line="240" w:lineRule="auto"/>
              <w:ind w:right="113"/>
              <w:rPr>
                <w:sz w:val="24"/>
                <w:szCs w:val="24"/>
              </w:rPr>
            </w:pPr>
            <w:r w:rsidRPr="009F0E98">
              <w:rPr>
                <w:sz w:val="24"/>
                <w:szCs w:val="24"/>
              </w:rPr>
              <w:t>не предусмотрено</w:t>
            </w:r>
          </w:p>
          <w:p w:rsidR="005D18D3" w:rsidRPr="009F0E98" w:rsidRDefault="005D18D3" w:rsidP="000854D7">
            <w:pPr>
              <w:pStyle w:val="a2"/>
              <w:numPr>
                <w:ilvl w:val="0"/>
                <w:numId w:val="0"/>
              </w:numPr>
              <w:spacing w:line="240" w:lineRule="auto"/>
              <w:ind w:right="113"/>
              <w:rPr>
                <w:b/>
                <w:bCs w:val="0"/>
                <w:i/>
                <w:sz w:val="24"/>
                <w:szCs w:val="24"/>
                <w:shd w:val="clear" w:color="auto" w:fill="FDE9D9"/>
              </w:rPr>
            </w:pP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37B6D">
            <w:pPr>
              <w:spacing w:after="120"/>
              <w:ind w:right="153"/>
            </w:pPr>
            <w:r w:rsidRPr="009F0E98">
              <w:t>Требования, предъявляемые к участникам процедуры закупки</w:t>
            </w:r>
            <w:r w:rsidR="005B4212" w:rsidRPr="009F0E98">
              <w:t xml:space="preserve"> </w:t>
            </w:r>
            <w:r w:rsidR="00BB497E">
              <w:t xml:space="preserve">и </w:t>
            </w:r>
            <w:r w:rsidRPr="009F0E98">
              <w:t>с</w:t>
            </w:r>
            <w:r w:rsidR="00E37B6D">
              <w:t>оисполнителям</w:t>
            </w:r>
          </w:p>
        </w:tc>
        <w:tc>
          <w:tcPr>
            <w:tcW w:w="6662" w:type="dxa"/>
          </w:tcPr>
          <w:p w:rsidR="00782F5B" w:rsidRPr="00EA34A5" w:rsidRDefault="00782F5B"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782F5B" w:rsidRDefault="00782F5B"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60444C" w:rsidRPr="001F79F3" w:rsidRDefault="00782F5B" w:rsidP="0060444C">
            <w:pPr>
              <w:tabs>
                <w:tab w:val="left" w:pos="0"/>
                <w:tab w:val="left" w:pos="778"/>
              </w:tabs>
              <w:jc w:val="both"/>
              <w:rPr>
                <w:color w:val="000000"/>
              </w:rPr>
            </w:pPr>
            <w:r>
              <w:t xml:space="preserve">13.1.2. </w:t>
            </w:r>
            <w:r w:rsidR="00C436F5" w:rsidRPr="00FB4FC4">
              <w:rPr>
                <w:color w:val="00000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60444C" w:rsidRPr="001F79F3">
              <w:t>:</w:t>
            </w:r>
          </w:p>
          <w:p w:rsidR="004F1254" w:rsidRDefault="004F1254" w:rsidP="0060444C">
            <w:pPr>
              <w:jc w:val="both"/>
            </w:pPr>
            <w:r>
              <w:t xml:space="preserve">- </w:t>
            </w:r>
            <w:proofErr w:type="gramStart"/>
            <w:r>
              <w:t>трубогибочно</w:t>
            </w:r>
            <w:r w:rsidR="0060444C">
              <w:t>е</w:t>
            </w:r>
            <w:proofErr w:type="gramEnd"/>
            <w:r>
              <w:t xml:space="preserve"> оборудования (не менее одной единицы);</w:t>
            </w:r>
          </w:p>
          <w:p w:rsidR="004F1254" w:rsidRDefault="004F1254" w:rsidP="0060444C">
            <w:pPr>
              <w:jc w:val="both"/>
            </w:pPr>
            <w:r>
              <w:t xml:space="preserve">- </w:t>
            </w:r>
            <w:r w:rsidRPr="00B1489E">
              <w:t>оборудован</w:t>
            </w:r>
            <w:r>
              <w:t>и</w:t>
            </w:r>
            <w:r w:rsidR="0060444C">
              <w:t>е</w:t>
            </w:r>
            <w:r>
              <w:t xml:space="preserve"> для выполнения</w:t>
            </w:r>
            <w:r w:rsidRPr="00B1489E">
              <w:t xml:space="preserve"> механической обработки деталей и сборочных единиц</w:t>
            </w:r>
            <w:r>
              <w:t xml:space="preserve"> (не менее двух единиц);</w:t>
            </w:r>
            <w:r w:rsidRPr="00B1489E">
              <w:t xml:space="preserve"> </w:t>
            </w:r>
            <w:r>
              <w:t xml:space="preserve"> </w:t>
            </w:r>
          </w:p>
          <w:p w:rsidR="004F1254" w:rsidRDefault="004F1254" w:rsidP="0060444C">
            <w:pPr>
              <w:jc w:val="both"/>
            </w:pPr>
            <w:r>
              <w:t xml:space="preserve">- </w:t>
            </w:r>
            <w:r w:rsidRPr="00B1489E">
              <w:t>св</w:t>
            </w:r>
            <w:r>
              <w:t>арочно</w:t>
            </w:r>
            <w:r w:rsidR="0060444C">
              <w:t>е</w:t>
            </w:r>
            <w:r>
              <w:t xml:space="preserve"> оборудовани</w:t>
            </w:r>
            <w:r w:rsidR="0060444C">
              <w:t>е</w:t>
            </w:r>
            <w:r>
              <w:t xml:space="preserve"> (не менее двух единиц);</w:t>
            </w:r>
          </w:p>
          <w:p w:rsidR="004F1254" w:rsidRDefault="004F1254" w:rsidP="0060444C">
            <w:pPr>
              <w:jc w:val="both"/>
            </w:pPr>
            <w:r>
              <w:t>- оборудовани</w:t>
            </w:r>
            <w:r w:rsidR="0060444C">
              <w:t>е</w:t>
            </w:r>
            <w:r>
              <w:t xml:space="preserve"> для проведения контроля сварных соединений (не менее одной единицы);</w:t>
            </w:r>
          </w:p>
          <w:p w:rsidR="004F1254" w:rsidRDefault="004F1254" w:rsidP="0060444C">
            <w:pPr>
              <w:jc w:val="both"/>
            </w:pPr>
            <w:r>
              <w:t>- оборудовани</w:t>
            </w:r>
            <w:r w:rsidR="0060444C">
              <w:t>е</w:t>
            </w:r>
            <w:r>
              <w:t xml:space="preserve"> для дробеструйной очистки поверхностей (не менее одной единицы)</w:t>
            </w:r>
            <w:r w:rsidR="0060444C">
              <w:t>.</w:t>
            </w:r>
          </w:p>
          <w:p w:rsidR="0060444C" w:rsidRPr="001F79F3" w:rsidRDefault="0060444C" w:rsidP="0060444C">
            <w:pPr>
              <w:pStyle w:val="afffff0"/>
              <w:tabs>
                <w:tab w:val="left" w:pos="-72"/>
              </w:tabs>
              <w:suppressAutoHyphens w:val="0"/>
              <w:overflowPunct w:val="0"/>
              <w:autoSpaceDE w:val="0"/>
              <w:autoSpaceDN w:val="0"/>
              <w:adjustRightInd w:val="0"/>
              <w:ind w:left="69"/>
              <w:jc w:val="both"/>
              <w:textAlignment w:val="baseline"/>
            </w:pPr>
            <w:r>
              <w:t>13.1.</w:t>
            </w:r>
            <w:r w:rsidR="0070306C">
              <w:t>3</w:t>
            </w:r>
            <w:r>
              <w:t xml:space="preserve">.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60444C" w:rsidRPr="00B1489E" w:rsidRDefault="0060444C" w:rsidP="0060444C">
            <w:r>
              <w:t xml:space="preserve">- </w:t>
            </w:r>
            <w:r w:rsidRPr="00B1489E">
              <w:t>работников для проведения контрол</w:t>
            </w:r>
            <w:r>
              <w:t>я качества продукции (не менее двух человек);</w:t>
            </w:r>
          </w:p>
          <w:p w:rsidR="0060444C" w:rsidRDefault="0060444C" w:rsidP="0060444C">
            <w:r>
              <w:t>- службы главного технолога (не менее 2 человек);</w:t>
            </w:r>
            <w:r w:rsidRPr="00B1489E">
              <w:t xml:space="preserve"> </w:t>
            </w:r>
          </w:p>
          <w:p w:rsidR="0060444C" w:rsidRPr="00B1489E" w:rsidRDefault="0060444C" w:rsidP="0060444C">
            <w:r>
              <w:t xml:space="preserve">- </w:t>
            </w:r>
            <w:r w:rsidRPr="00B1489E">
              <w:t>конструкторского отдела</w:t>
            </w:r>
            <w:r>
              <w:t xml:space="preserve"> для разработки РКД и монтажных чертежей (не менее 2 человек);</w:t>
            </w:r>
          </w:p>
          <w:p w:rsidR="0060444C" w:rsidRDefault="0060444C" w:rsidP="0060444C">
            <w:r>
              <w:t xml:space="preserve">- </w:t>
            </w:r>
            <w:r w:rsidRPr="00B1489E">
              <w:t>специал</w:t>
            </w:r>
            <w:r>
              <w:t>истов рабочих специальностей  не ниже 4-го разряда.</w:t>
            </w:r>
          </w:p>
          <w:p w:rsidR="00782F5B" w:rsidRDefault="00782F5B" w:rsidP="00782F5B">
            <w:pPr>
              <w:tabs>
                <w:tab w:val="left" w:pos="851"/>
              </w:tabs>
              <w:ind w:right="153"/>
              <w:jc w:val="both"/>
            </w:pPr>
            <w:r>
              <w:t>13.1.</w:t>
            </w:r>
            <w:r w:rsidR="0070306C">
              <w:t>4</w:t>
            </w:r>
            <w:r>
              <w:t xml:space="preserve">.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782F5B" w:rsidRPr="008A62C4" w:rsidRDefault="00782F5B" w:rsidP="00782F5B">
            <w:pPr>
              <w:tabs>
                <w:tab w:val="left" w:pos="778"/>
              </w:tabs>
              <w:ind w:right="153"/>
              <w:jc w:val="both"/>
              <w:rPr>
                <w:color w:val="000000"/>
              </w:rPr>
            </w:pPr>
            <w:r w:rsidRPr="008A62C4">
              <w:t>1</w:t>
            </w:r>
            <w:r>
              <w:t>3</w:t>
            </w:r>
            <w:r w:rsidRPr="008A62C4">
              <w:t>.1.</w:t>
            </w:r>
            <w:r w:rsidR="0070306C">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782F5B" w:rsidRPr="008A62C4" w:rsidRDefault="00782F5B"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B33FEE" w:rsidRPr="003A3D67" w:rsidRDefault="00782F5B" w:rsidP="0070306C">
            <w:pPr>
              <w:tabs>
                <w:tab w:val="left" w:pos="778"/>
              </w:tabs>
              <w:ind w:right="153"/>
              <w:jc w:val="both"/>
            </w:pPr>
            <w:r w:rsidRPr="0060444C">
              <w:t>13.2.1. должен отвечать требованиям, указанным в пункте 3.1 настоящей документации</w:t>
            </w:r>
            <w:r w:rsidR="0060444C">
              <w:t xml:space="preserve"> и </w:t>
            </w:r>
            <w:r w:rsidR="0060444C" w:rsidRPr="0070306C">
              <w:t>п. 13.1.2.</w:t>
            </w:r>
            <w:r w:rsidR="0070306C">
              <w:t>, п. 13.1.3.</w:t>
            </w:r>
            <w:r w:rsidR="0060444C" w:rsidRPr="0070306C">
              <w:t xml:space="preserve"> Информационной карты запроса предложений.</w:t>
            </w:r>
          </w:p>
        </w:tc>
      </w:tr>
      <w:tr w:rsidR="00ED0C92" w:rsidRPr="009F0E98" w:rsidTr="00F60F8B">
        <w:trPr>
          <w:trHeight w:val="709"/>
        </w:trPr>
        <w:tc>
          <w:tcPr>
            <w:tcW w:w="672" w:type="dxa"/>
            <w:shd w:val="clear" w:color="auto" w:fill="auto"/>
          </w:tcPr>
          <w:p w:rsidR="00ED0C92" w:rsidRPr="009F0E98" w:rsidRDefault="00ED0C92" w:rsidP="00BE16F0">
            <w:pPr>
              <w:numPr>
                <w:ilvl w:val="0"/>
                <w:numId w:val="18"/>
              </w:numPr>
              <w:tabs>
                <w:tab w:val="num" w:pos="360"/>
              </w:tabs>
              <w:spacing w:after="120"/>
              <w:ind w:left="0" w:hanging="15"/>
              <w:jc w:val="center"/>
            </w:pPr>
          </w:p>
        </w:tc>
        <w:tc>
          <w:tcPr>
            <w:tcW w:w="2519" w:type="dxa"/>
            <w:shd w:val="clear" w:color="auto" w:fill="auto"/>
          </w:tcPr>
          <w:p w:rsidR="00ED0C92" w:rsidRPr="009F0E98" w:rsidRDefault="00ED0C92" w:rsidP="005B4212">
            <w:pPr>
              <w:spacing w:after="120"/>
              <w:ind w:right="153"/>
            </w:pPr>
            <w:r w:rsidRPr="009F0E98">
              <w:t>Предельный показатель достаточности обладания финансовыми ресурсами</w:t>
            </w:r>
          </w:p>
        </w:tc>
        <w:tc>
          <w:tcPr>
            <w:tcW w:w="6662" w:type="dxa"/>
          </w:tcPr>
          <w:p w:rsidR="00ED0C92" w:rsidRPr="009F0E98" w:rsidRDefault="003623CA" w:rsidP="001A62D8">
            <w:pPr>
              <w:tabs>
                <w:tab w:val="left" w:pos="495"/>
                <w:tab w:val="left" w:pos="5657"/>
              </w:tabs>
              <w:ind w:right="113"/>
              <w:jc w:val="both"/>
              <w:rPr>
                <w:color w:val="000000"/>
              </w:rPr>
            </w:pPr>
            <w:r w:rsidRPr="009F0E98">
              <w:rPr>
                <w:color w:val="000000"/>
              </w:rPr>
              <w:t>Не устанавливается</w:t>
            </w: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1E79C0" w:rsidRPr="001E79C0" w:rsidRDefault="00B33FEE" w:rsidP="00D639AC">
            <w:pPr>
              <w:spacing w:after="120"/>
              <w:ind w:right="153"/>
            </w:pPr>
            <w:r w:rsidRPr="009F0E98">
              <w:t>Требования к </w:t>
            </w:r>
            <w:r w:rsidRPr="009F0E98">
              <w:rPr>
                <w:b/>
                <w:i/>
              </w:rPr>
              <w:t xml:space="preserve"> </w:t>
            </w:r>
            <w:r w:rsidR="00B4054B">
              <w:t>поставляемому товару</w:t>
            </w:r>
            <w:r w:rsidRPr="009F0E98">
              <w:rPr>
                <w:b/>
                <w:i/>
              </w:rPr>
              <w:t xml:space="preserve"> </w:t>
            </w:r>
          </w:p>
          <w:p w:rsidR="001E79C0" w:rsidRDefault="001E79C0" w:rsidP="001E79C0"/>
          <w:p w:rsidR="00B33FEE" w:rsidRPr="001E79C0" w:rsidRDefault="00B33FEE" w:rsidP="001E79C0"/>
        </w:tc>
        <w:tc>
          <w:tcPr>
            <w:tcW w:w="6662" w:type="dxa"/>
          </w:tcPr>
          <w:p w:rsidR="00B33FEE" w:rsidRPr="009F0E98" w:rsidRDefault="00B33FEE" w:rsidP="000854D7">
            <w:pPr>
              <w:tabs>
                <w:tab w:val="left" w:pos="495"/>
                <w:tab w:val="left" w:pos="5657"/>
              </w:tabs>
              <w:ind w:left="68" w:right="113" w:firstLine="709"/>
              <w:jc w:val="both"/>
              <w:rPr>
                <w:color w:val="000000"/>
              </w:rPr>
            </w:pPr>
            <w:r w:rsidRPr="009F0E98">
              <w:rPr>
                <w:color w:val="000000"/>
              </w:rPr>
              <w:lastRenderedPageBreak/>
              <w:t xml:space="preserve">Требования к </w:t>
            </w:r>
            <w:r w:rsidR="00D63325">
              <w:rPr>
                <w:snapToGrid w:val="0"/>
              </w:rPr>
              <w:t>товару</w:t>
            </w:r>
            <w:r w:rsidRPr="009F0E98">
              <w:rPr>
                <w:color w:val="000000"/>
              </w:rPr>
              <w:t xml:space="preserve"> приводятся</w:t>
            </w:r>
            <w:r w:rsidR="00CB2E3D">
              <w:rPr>
                <w:color w:val="000000"/>
              </w:rPr>
              <w:t xml:space="preserve"> </w:t>
            </w:r>
            <w:r w:rsidRPr="009F0E98">
              <w:rPr>
                <w:snapToGrid w:val="0"/>
              </w:rPr>
              <w:t>в томе 2</w:t>
            </w:r>
            <w:r w:rsidRPr="009F0E98">
              <w:rPr>
                <w:color w:val="000000"/>
              </w:rPr>
              <w:t xml:space="preserve"> «Техническая часть».</w:t>
            </w:r>
          </w:p>
          <w:p w:rsidR="00792E84" w:rsidRDefault="00792E84" w:rsidP="000854D7">
            <w:pPr>
              <w:tabs>
                <w:tab w:val="left" w:pos="495"/>
                <w:tab w:val="left" w:pos="5657"/>
              </w:tabs>
              <w:ind w:left="68" w:right="113" w:firstLine="709"/>
              <w:jc w:val="both"/>
            </w:pPr>
          </w:p>
          <w:p w:rsidR="00B33FEE" w:rsidRPr="009F0E98" w:rsidRDefault="00792E84" w:rsidP="00D639AC">
            <w:pPr>
              <w:tabs>
                <w:tab w:val="left" w:pos="495"/>
                <w:tab w:val="left" w:pos="5657"/>
              </w:tabs>
              <w:ind w:left="68" w:right="113" w:firstLine="709"/>
              <w:jc w:val="both"/>
            </w:pPr>
            <w:r>
              <w:t xml:space="preserve"> </w:t>
            </w:r>
            <w:r w:rsidR="0060444C">
              <w:t xml:space="preserve">Гарантийный срок составляет 24 (Двадцать четыре) месяца от даты приемки продукции в эксплуатацию, но не </w:t>
            </w:r>
            <w:r w:rsidR="0060444C">
              <w:lastRenderedPageBreak/>
              <w:t>более 42 (Сорока двух) месяцев от даты поставки.</w:t>
            </w:r>
          </w:p>
        </w:tc>
      </w:tr>
      <w:tr w:rsidR="00B33FEE" w:rsidRPr="009F0E98" w:rsidTr="00F60F8B">
        <w:trPr>
          <w:trHeight w:val="46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w:t>
            </w:r>
            <w:r w:rsidR="005D1E9E" w:rsidRPr="009F0E98">
              <w:rPr>
                <w:bCs/>
              </w:rPr>
              <w:t xml:space="preserve"> </w:t>
            </w:r>
            <w:r w:rsidRPr="009F0E98">
              <w:rPr>
                <w:bCs/>
              </w:rPr>
              <w:t xml:space="preserve">состав Предложения </w:t>
            </w:r>
          </w:p>
        </w:tc>
        <w:tc>
          <w:tcPr>
            <w:tcW w:w="6662" w:type="dxa"/>
          </w:tcPr>
          <w:p w:rsidR="00B33FEE" w:rsidRPr="009F0E98" w:rsidRDefault="00B33FE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B33FEE" w:rsidRPr="009F0E98" w:rsidRDefault="00CB049C" w:rsidP="00CB049C">
            <w:pPr>
              <w:widowControl w:val="0"/>
              <w:tabs>
                <w:tab w:val="left" w:pos="778"/>
              </w:tabs>
              <w:adjustRightInd w:val="0"/>
              <w:ind w:right="113"/>
              <w:jc w:val="both"/>
              <w:textAlignment w:val="baseline"/>
            </w:pPr>
            <w:r>
              <w:t xml:space="preserve">- </w:t>
            </w:r>
            <w:r w:rsidR="00B33FEE" w:rsidRPr="009F0E98">
              <w:t>документы, указанные в</w:t>
            </w:r>
            <w:r w:rsidR="00B21F6E" w:rsidRPr="009F0E98">
              <w:t xml:space="preserve"> </w:t>
            </w:r>
            <w:r w:rsidR="00B33FEE" w:rsidRPr="009F0E98">
              <w:t>пункте</w:t>
            </w:r>
            <w:r w:rsidR="005D1E9E" w:rsidRPr="009F0E98">
              <w:t xml:space="preserve"> </w:t>
            </w:r>
            <w:r w:rsidR="00B33FEE" w:rsidRPr="009F0E98">
              <w:t>3.2 настоящей документации;</w:t>
            </w:r>
          </w:p>
          <w:p w:rsidR="00B33FEE" w:rsidRPr="009F0E98" w:rsidRDefault="00CB049C" w:rsidP="00CB049C">
            <w:pPr>
              <w:widowControl w:val="0"/>
              <w:tabs>
                <w:tab w:val="left" w:pos="0"/>
              </w:tabs>
              <w:adjustRightInd w:val="0"/>
              <w:ind w:right="113"/>
              <w:jc w:val="both"/>
              <w:textAlignment w:val="baseline"/>
            </w:pPr>
            <w:proofErr w:type="gramStart"/>
            <w:r>
              <w:rPr>
                <w:bCs/>
              </w:rPr>
              <w:t xml:space="preserve">- </w:t>
            </w:r>
            <w:r w:rsidR="00B33FEE" w:rsidRPr="009F0E98">
              <w:t>копии бухга</w:t>
            </w:r>
            <w:r w:rsidR="00991AE6" w:rsidRPr="009F0E98">
              <w:t xml:space="preserve">лтерских балансов с </w:t>
            </w:r>
            <w:r w:rsidR="00B33FEE" w:rsidRPr="009F0E98">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B33FEE" w:rsidRPr="009F0E9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DB29C9" w:rsidRPr="00FB4FC4" w:rsidRDefault="00DB29C9"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w:t>
            </w:r>
            <w:proofErr w:type="gramStart"/>
            <w:r w:rsidRPr="00FB4FC4">
              <w:t xml:space="preserve">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roofErr w:type="gramEnd"/>
          </w:p>
          <w:p w:rsidR="00290AB6" w:rsidRPr="00A72707" w:rsidRDefault="00F91134" w:rsidP="00F91134">
            <w:pPr>
              <w:widowControl w:val="0"/>
              <w:tabs>
                <w:tab w:val="left" w:pos="0"/>
              </w:tabs>
              <w:adjustRightInd w:val="0"/>
              <w:ind w:right="113"/>
              <w:jc w:val="both"/>
              <w:textAlignment w:val="baseline"/>
              <w:rPr>
                <w:rFonts w:eastAsia="Arial Unicode MS"/>
              </w:rPr>
            </w:pPr>
            <w:proofErr w:type="gramStart"/>
            <w:r w:rsidRPr="00DB29C9">
              <w:t>-</w:t>
            </w:r>
            <w:r w:rsidR="00DB29C9" w:rsidRPr="00DB29C9">
              <w:t xml:space="preserve">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00DB29C9" w:rsidRPr="0070306C">
              <w:t>й</w:t>
            </w:r>
            <w:r w:rsidR="00290AB6" w:rsidRPr="0070306C">
              <w:t>.</w:t>
            </w:r>
            <w:proofErr w:type="gramEnd"/>
          </w:p>
          <w:p w:rsidR="00D639AC" w:rsidRDefault="00DB29C9"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w:t>
            </w:r>
            <w:r w:rsidR="00D639AC">
              <w:t>копии штатного расписания предприятия, удостоверений сотрудников службы качества, дипломов инженерно-технических работников;</w:t>
            </w:r>
          </w:p>
          <w:p w:rsidR="00782F5B" w:rsidRPr="00401529" w:rsidRDefault="00F91134" w:rsidP="00782F5B">
            <w:pPr>
              <w:widowControl w:val="0"/>
              <w:tabs>
                <w:tab w:val="left" w:pos="0"/>
              </w:tabs>
              <w:adjustRightInd w:val="0"/>
              <w:ind w:right="113"/>
              <w:jc w:val="both"/>
              <w:textAlignment w:val="baseline"/>
              <w:rPr>
                <w:rFonts w:eastAsia="Arial Unicode MS"/>
              </w:rPr>
            </w:pPr>
            <w:r w:rsidRPr="0070306C">
              <w:t>-</w:t>
            </w:r>
            <w:r w:rsidR="00E45C65" w:rsidRPr="0070306C">
              <w:t xml:space="preserve"> </w:t>
            </w:r>
            <w:r w:rsidR="00782F5B" w:rsidRPr="0070306C">
              <w:t xml:space="preserve">сведения и документы, подтверждающие соответствие субпоставщиков требованиям, установленным в 13.2. Информационной карты документации или справку о том, </w:t>
            </w:r>
            <w:r w:rsidR="00782F5B" w:rsidRPr="0070306C">
              <w:lastRenderedPageBreak/>
              <w:t>что субпоставщики, выполняющие более 5 % объема поставок участником процедуры закупки привлекаться не будут.</w:t>
            </w:r>
          </w:p>
          <w:p w:rsidR="00B33FEE" w:rsidRPr="009F0E98" w:rsidRDefault="00B33FE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FEE" w:rsidRPr="009F0E98" w:rsidRDefault="00B33FEE" w:rsidP="000854D7">
            <w:pPr>
              <w:widowControl w:val="0"/>
              <w:tabs>
                <w:tab w:val="left" w:pos="648"/>
              </w:tabs>
              <w:adjustRightInd w:val="0"/>
              <w:ind w:right="113" w:firstLine="709"/>
              <w:jc w:val="both"/>
              <w:textAlignment w:val="baseline"/>
              <w:rPr>
                <w:b/>
                <w:bCs/>
                <w:i/>
                <w:shd w:val="clear" w:color="auto" w:fill="FDE9D9"/>
              </w:rPr>
            </w:pPr>
            <w:r w:rsidRPr="009F0E98">
              <w:t>Все указанные документы прилагаются</w:t>
            </w:r>
            <w:r w:rsidR="00991AE6" w:rsidRPr="009F0E98">
              <w:t xml:space="preserve"> участником процедуры закупки к </w:t>
            </w:r>
            <w:r w:rsidRPr="009F0E98">
              <w:t xml:space="preserve">Предложению. </w:t>
            </w:r>
          </w:p>
          <w:p w:rsidR="00B33FEE" w:rsidRPr="009F0E98" w:rsidRDefault="00B33FEE" w:rsidP="000854D7">
            <w:pPr>
              <w:widowControl w:val="0"/>
              <w:adjustRightInd w:val="0"/>
              <w:ind w:right="113" w:firstLine="709"/>
              <w:jc w:val="both"/>
              <w:textAlignment w:val="baseline"/>
            </w:pPr>
          </w:p>
        </w:tc>
      </w:tr>
      <w:tr w:rsidR="00B33FEE" w:rsidRPr="009F0E98" w:rsidTr="00F60F8B">
        <w:trPr>
          <w:trHeight w:val="97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1E79C0" w:rsidRPr="00EA34A5"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sidR="0066764E">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sidR="00782F5B">
              <w:rPr>
                <w:szCs w:val="24"/>
              </w:rPr>
              <w:t>соответствующая форма</w:t>
            </w:r>
            <w:r w:rsidRPr="00EA34A5">
              <w:rPr>
                <w:szCs w:val="24"/>
              </w:rPr>
              <w:t>);</w:t>
            </w:r>
          </w:p>
          <w:p w:rsidR="001E79C0" w:rsidRPr="00EA34A5" w:rsidRDefault="00DB29C9" w:rsidP="001E79C0">
            <w:pPr>
              <w:pStyle w:val="Times12"/>
              <w:numPr>
                <w:ilvl w:val="0"/>
                <w:numId w:val="19"/>
              </w:numPr>
              <w:tabs>
                <w:tab w:val="left" w:pos="0"/>
                <w:tab w:val="left" w:pos="1140"/>
              </w:tabs>
              <w:ind w:left="0" w:right="153" w:firstLine="660"/>
              <w:rPr>
                <w:szCs w:val="24"/>
              </w:rPr>
            </w:pPr>
            <w:r>
              <w:rPr>
                <w:szCs w:val="24"/>
              </w:rPr>
              <w:t>а</w:t>
            </w:r>
            <w:r w:rsidR="001E79C0" w:rsidRPr="00EA34A5">
              <w:rPr>
                <w:szCs w:val="24"/>
              </w:rPr>
              <w:t xml:space="preserve">нкета (раздел 7, </w:t>
            </w:r>
            <w:r w:rsidR="00782F5B">
              <w:rPr>
                <w:szCs w:val="24"/>
              </w:rPr>
              <w:t>соответствующая форма</w:t>
            </w:r>
            <w:r w:rsidR="001E79C0" w:rsidRPr="00452F5E">
              <w:rPr>
                <w:color w:val="000000"/>
                <w:szCs w:val="24"/>
              </w:rPr>
              <w:t>);</w:t>
            </w:r>
          </w:p>
          <w:p w:rsidR="001E79C0" w:rsidRDefault="001E79C0"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00782F5B" w:rsidRPr="00EA34A5">
                <w:rPr>
                  <w:szCs w:val="24"/>
                </w:rPr>
                <w:t xml:space="preserve"> </w:t>
              </w:r>
              <w:r w:rsidR="00E10F46">
                <w:rPr>
                  <w:szCs w:val="24"/>
                </w:rPr>
                <w:t>(</w:t>
              </w:r>
              <w:r w:rsidR="00782F5B" w:rsidRPr="00EA34A5">
                <w:rPr>
                  <w:szCs w:val="24"/>
                </w:rPr>
                <w:t xml:space="preserve">раздел 7, </w:t>
              </w:r>
              <w:r w:rsidR="00782F5B">
                <w:rPr>
                  <w:szCs w:val="24"/>
                </w:rPr>
                <w:t>соответствующая форма</w:t>
              </w:r>
            </w:hyperlink>
            <w:r w:rsidR="00E10F46">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Pr="00452F5E"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правка об участии в судебных разбирательствах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видетельство изготовителя оборудования (Форма 8);</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лан распределения выполнения объемов между участником процедуры и субподрядчиком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редложение о сроке гарантий качества на поставляем</w:t>
            </w:r>
            <w:r w:rsidR="00D639AC">
              <w:rPr>
                <w:szCs w:val="24"/>
              </w:rPr>
              <w:t>ую</w:t>
            </w:r>
            <w:r w:rsidR="001E79C0">
              <w:rPr>
                <w:szCs w:val="24"/>
              </w:rPr>
              <w:t xml:space="preserve"> </w:t>
            </w:r>
            <w:r w:rsidR="00D639AC">
              <w:rPr>
                <w:szCs w:val="24"/>
              </w:rPr>
              <w:t>продукцию</w:t>
            </w:r>
            <w:r w:rsidR="001E79C0">
              <w:rPr>
                <w:szCs w:val="24"/>
              </w:rPr>
              <w:t xml:space="preserve">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sidR="00782F5B">
              <w:rPr>
                <w:szCs w:val="24"/>
              </w:rPr>
              <w:t>6</w:t>
            </w:r>
            <w:r w:rsidRPr="00EA34A5">
              <w:rPr>
                <w:szCs w:val="24"/>
              </w:rPr>
              <w:t xml:space="preserve"> раздела 6 «Информационная карта </w:t>
            </w:r>
            <w:r w:rsidR="0066764E">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360AE3" w:rsidRPr="0070306C" w:rsidRDefault="0070306C" w:rsidP="001E79C0">
            <w:pPr>
              <w:pStyle w:val="Times12"/>
              <w:tabs>
                <w:tab w:val="left" w:pos="353"/>
                <w:tab w:val="left" w:pos="1205"/>
              </w:tabs>
              <w:ind w:right="113" w:firstLine="540"/>
            </w:pPr>
            <w:r>
              <w:t xml:space="preserve">11) </w:t>
            </w:r>
            <w:r w:rsidR="001E79C0" w:rsidRPr="0070306C">
              <w:t xml:space="preserve">документы, подтверждающие соответствие субпоставщиков требованиям, установленным </w:t>
            </w:r>
            <w:r w:rsidR="00545996" w:rsidRPr="0070306C">
              <w:t xml:space="preserve">п. 13.2. </w:t>
            </w:r>
            <w:r w:rsidR="001E79C0" w:rsidRPr="0070306C">
              <w:t xml:space="preserve">настоящей документацией или справку о том, что </w:t>
            </w:r>
            <w:proofErr w:type="gramStart"/>
            <w:r w:rsidR="001E79C0" w:rsidRPr="0070306C">
              <w:t>субпоставщики</w:t>
            </w:r>
            <w:proofErr w:type="gramEnd"/>
            <w:r w:rsidR="001E79C0" w:rsidRPr="0070306C">
              <w:t xml:space="preserve"> выполняющие более 5 % объема поставок участником процедуры закупки привлекаться не будут.</w:t>
            </w:r>
          </w:p>
          <w:p w:rsidR="00D639AC" w:rsidRPr="0077145C" w:rsidRDefault="00D639AC" w:rsidP="00D639AC">
            <w:pPr>
              <w:pStyle w:val="afffff0"/>
              <w:overflowPunct w:val="0"/>
              <w:autoSpaceDE w:val="0"/>
              <w:autoSpaceDN w:val="0"/>
              <w:adjustRightInd w:val="0"/>
              <w:ind w:firstLine="636"/>
              <w:jc w:val="both"/>
              <w:textAlignment w:val="baseline"/>
            </w:pPr>
            <w:proofErr w:type="gramStart"/>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w:t>
            </w:r>
            <w:r w:rsidR="00545996" w:rsidRPr="0070306C">
              <w:t>13.2</w:t>
            </w:r>
            <w:r w:rsidRPr="0070306C">
              <w:t>. и подписанное с двух сторон соглашение о намерениях заключить договор согласно подпункту а) пункта 3.4.2.</w:t>
            </w:r>
            <w:r w:rsidR="00545996" w:rsidRPr="0070306C">
              <w:t xml:space="preserve"> настоящей документации.</w:t>
            </w:r>
            <w:proofErr w:type="gramEnd"/>
          </w:p>
          <w:p w:rsidR="00D639AC" w:rsidRPr="009F0E98" w:rsidRDefault="00D639AC" w:rsidP="001E79C0">
            <w:pPr>
              <w:pStyle w:val="Times12"/>
              <w:tabs>
                <w:tab w:val="left" w:pos="353"/>
                <w:tab w:val="left" w:pos="1205"/>
              </w:tabs>
              <w:ind w:right="113" w:firstLine="540"/>
              <w:rPr>
                <w:szCs w:val="24"/>
              </w:rPr>
            </w:pP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Количество копий Предложения</w:t>
            </w:r>
          </w:p>
        </w:tc>
        <w:tc>
          <w:tcPr>
            <w:tcW w:w="6662" w:type="dxa"/>
          </w:tcPr>
          <w:p w:rsidR="00B33FEE" w:rsidRPr="009F0E98" w:rsidRDefault="0070306C" w:rsidP="008A4291">
            <w:pPr>
              <w:pStyle w:val="Times12"/>
              <w:tabs>
                <w:tab w:val="left" w:pos="70"/>
              </w:tabs>
              <w:ind w:left="70" w:right="113" w:firstLine="0"/>
              <w:rPr>
                <w:szCs w:val="24"/>
              </w:rPr>
            </w:pPr>
            <w:r>
              <w:rPr>
                <w:szCs w:val="24"/>
              </w:rPr>
              <w:t>-</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B33FEE" w:rsidRPr="009F0E98" w:rsidRDefault="00B33FEE" w:rsidP="000854D7">
            <w:pPr>
              <w:ind w:right="153"/>
              <w:rPr>
                <w:bCs/>
              </w:rPr>
            </w:pPr>
            <w:r w:rsidRPr="009F0E98">
              <w:rPr>
                <w:bCs/>
              </w:rPr>
              <w:t xml:space="preserve">допускается, </w:t>
            </w:r>
          </w:p>
          <w:p w:rsidR="00B33FEE" w:rsidRPr="009F0E98" w:rsidRDefault="00430D32" w:rsidP="00782F5B">
            <w:pPr>
              <w:pStyle w:val="Times12"/>
              <w:ind w:right="113" w:firstLine="0"/>
              <w:jc w:val="left"/>
              <w:rPr>
                <w:spacing w:val="-6"/>
                <w:szCs w:val="24"/>
              </w:rPr>
            </w:pPr>
            <w:r w:rsidRPr="009F0E98">
              <w:rPr>
                <w:spacing w:val="-6"/>
                <w:szCs w:val="24"/>
                <w:shd w:val="clear" w:color="auto" w:fill="FFFFFF"/>
              </w:rPr>
              <w:t>более 5</w:t>
            </w:r>
            <w:r w:rsidR="00B33FEE" w:rsidRPr="009F0E98">
              <w:rPr>
                <w:spacing w:val="-6"/>
                <w:szCs w:val="24"/>
                <w:shd w:val="clear" w:color="auto" w:fill="FFFFFF"/>
              </w:rPr>
              <w:t>%</w:t>
            </w:r>
            <w:r w:rsidRPr="009F0E98">
              <w:rPr>
                <w:spacing w:val="-6"/>
                <w:szCs w:val="24"/>
                <w:shd w:val="clear" w:color="auto" w:fill="FFFFFF"/>
              </w:rPr>
              <w:t xml:space="preserve"> объема </w:t>
            </w:r>
            <w:r w:rsidR="00E45C65">
              <w:rPr>
                <w:spacing w:val="-6"/>
                <w:szCs w:val="24"/>
                <w:shd w:val="clear" w:color="auto" w:fill="FFFFFF"/>
              </w:rPr>
              <w:t>поставляемых товаров</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w:t>
            </w:r>
            <w:r w:rsidR="005B2D81" w:rsidRPr="009F0E98">
              <w:rPr>
                <w:spacing w:val="-6"/>
              </w:rPr>
              <w:t xml:space="preserve"> </w:t>
            </w:r>
          </w:p>
        </w:tc>
        <w:tc>
          <w:tcPr>
            <w:tcW w:w="6662" w:type="dxa"/>
          </w:tcPr>
          <w:p w:rsidR="00B33FEE" w:rsidRPr="001D3166" w:rsidRDefault="001D3166" w:rsidP="005B4212">
            <w:pPr>
              <w:ind w:right="153"/>
              <w:jc w:val="both"/>
              <w:rPr>
                <w:spacing w:val="-6"/>
              </w:rPr>
            </w:pPr>
            <w:r w:rsidRPr="001D3166">
              <w:t>допускается</w:t>
            </w:r>
          </w:p>
        </w:tc>
      </w:tr>
      <w:tr w:rsidR="00B33FEE" w:rsidRPr="009F0E98" w:rsidTr="00F60F8B">
        <w:trPr>
          <w:trHeight w:val="3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rPr>
                <w:spacing w:val="-6"/>
              </w:rPr>
            </w:pPr>
            <w:r w:rsidRPr="009F0E98">
              <w:t>Сведения о предоставлении преференций</w:t>
            </w:r>
          </w:p>
        </w:tc>
        <w:tc>
          <w:tcPr>
            <w:tcW w:w="6662" w:type="dxa"/>
          </w:tcPr>
          <w:p w:rsidR="00B33FEE" w:rsidRPr="009F0E98" w:rsidRDefault="00545996" w:rsidP="00CB049C">
            <w:pPr>
              <w:ind w:right="153"/>
              <w:jc w:val="both"/>
            </w:pPr>
            <w:r>
              <w:rPr>
                <w:bCs/>
              </w:rPr>
              <w:t>Не предоставляются</w:t>
            </w:r>
            <w:r w:rsidR="00406F5D">
              <w:rPr>
                <w:bCs/>
              </w:rPr>
              <w:t xml:space="preserve"> </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и срок окончания подачи Предложений</w:t>
            </w:r>
          </w:p>
        </w:tc>
        <w:tc>
          <w:tcPr>
            <w:tcW w:w="6662" w:type="dxa"/>
          </w:tcPr>
          <w:p w:rsidR="00B33FEE" w:rsidRPr="00545996" w:rsidRDefault="00545996" w:rsidP="00EC4B60">
            <w:pPr>
              <w:ind w:right="153"/>
              <w:jc w:val="both"/>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Pr="00545996">
              <w:rPr>
                <w:bCs/>
              </w:rPr>
              <w:t xml:space="preserve"> </w:t>
            </w:r>
            <w:r w:rsidR="004A5B79" w:rsidRPr="00545996">
              <w:rPr>
                <w:bCs/>
              </w:rPr>
              <w:t>11</w:t>
            </w:r>
            <w:r w:rsidR="001416BB" w:rsidRPr="00545996">
              <w:rPr>
                <w:bCs/>
              </w:rPr>
              <w:t xml:space="preserve"> часов  </w:t>
            </w:r>
            <w:r w:rsidR="004A5B79" w:rsidRPr="00545996">
              <w:rPr>
                <w:bCs/>
              </w:rPr>
              <w:t>00</w:t>
            </w:r>
            <w:r w:rsidR="001416BB" w:rsidRPr="00545996">
              <w:rPr>
                <w:bCs/>
              </w:rPr>
              <w:t xml:space="preserve"> минут </w:t>
            </w:r>
            <w:r w:rsidR="00B33FEE" w:rsidRPr="00545996">
              <w:rPr>
                <w:bCs/>
              </w:rPr>
              <w:t>(время московское)</w:t>
            </w:r>
            <w:r w:rsidR="001416BB" w:rsidRPr="00545996">
              <w:rPr>
                <w:bCs/>
              </w:rPr>
              <w:t xml:space="preserve"> </w:t>
            </w:r>
            <w:r w:rsidR="00B33FEE" w:rsidRPr="00545996">
              <w:rPr>
                <w:bCs/>
              </w:rPr>
              <w:t>«</w:t>
            </w:r>
            <w:r w:rsidR="00EC4B60">
              <w:rPr>
                <w:bCs/>
              </w:rPr>
              <w:t>1</w:t>
            </w:r>
            <w:r w:rsidR="00953278">
              <w:rPr>
                <w:bCs/>
              </w:rPr>
              <w:t>9</w:t>
            </w:r>
            <w:r w:rsidR="00B33FEE" w:rsidRPr="00545996">
              <w:rPr>
                <w:bCs/>
              </w:rPr>
              <w:t xml:space="preserve">» </w:t>
            </w:r>
            <w:r w:rsidR="0045360A" w:rsidRPr="00545996">
              <w:rPr>
                <w:bCs/>
              </w:rPr>
              <w:t xml:space="preserve"> </w:t>
            </w:r>
            <w:r w:rsidR="00EC4B60">
              <w:rPr>
                <w:bCs/>
              </w:rPr>
              <w:t>января</w:t>
            </w:r>
            <w:r w:rsidR="00CB049C" w:rsidRPr="00545996">
              <w:rPr>
                <w:bCs/>
              </w:rPr>
              <w:t xml:space="preserve"> </w:t>
            </w:r>
            <w:r w:rsidR="0045360A" w:rsidRPr="00545996">
              <w:rPr>
                <w:bCs/>
              </w:rPr>
              <w:t xml:space="preserve"> </w:t>
            </w:r>
            <w:r w:rsidR="00B33FEE" w:rsidRPr="00545996">
              <w:rPr>
                <w:bCs/>
              </w:rPr>
              <w:t>20</w:t>
            </w:r>
            <w:r w:rsidR="00796C55" w:rsidRPr="00545996">
              <w:rPr>
                <w:bCs/>
              </w:rPr>
              <w:t>1</w:t>
            </w:r>
            <w:r w:rsidR="00EC4B60">
              <w:rPr>
                <w:bCs/>
              </w:rPr>
              <w:t>2</w:t>
            </w:r>
            <w:r w:rsidR="001416BB" w:rsidRPr="00545996">
              <w:rPr>
                <w:bCs/>
              </w:rPr>
              <w:t xml:space="preserve"> </w:t>
            </w:r>
            <w:r w:rsidR="00B33FEE" w:rsidRPr="00545996">
              <w:rPr>
                <w:bCs/>
              </w:rPr>
              <w:t>года</w:t>
            </w:r>
          </w:p>
        </w:tc>
      </w:tr>
      <w:tr w:rsidR="001D3166" w:rsidRPr="009F0E98" w:rsidTr="00F60F8B">
        <w:trPr>
          <w:trHeight w:val="232"/>
        </w:trPr>
        <w:tc>
          <w:tcPr>
            <w:tcW w:w="672" w:type="dxa"/>
            <w:shd w:val="clear" w:color="auto" w:fill="auto"/>
          </w:tcPr>
          <w:p w:rsidR="001D3166" w:rsidRPr="009F0E98" w:rsidRDefault="001D3166" w:rsidP="00BE16F0">
            <w:pPr>
              <w:numPr>
                <w:ilvl w:val="0"/>
                <w:numId w:val="18"/>
              </w:numPr>
              <w:tabs>
                <w:tab w:val="num" w:pos="360"/>
              </w:tabs>
              <w:spacing w:after="120"/>
              <w:ind w:left="0" w:hanging="15"/>
              <w:jc w:val="center"/>
            </w:pPr>
          </w:p>
        </w:tc>
        <w:tc>
          <w:tcPr>
            <w:tcW w:w="2519" w:type="dxa"/>
            <w:shd w:val="clear" w:color="auto" w:fill="auto"/>
          </w:tcPr>
          <w:p w:rsidR="001D3166" w:rsidRPr="001D3166" w:rsidRDefault="001D3166" w:rsidP="000854D7">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1D3166" w:rsidRPr="001D3166" w:rsidRDefault="00545996" w:rsidP="00E10F46">
            <w:pPr>
              <w:pStyle w:val="Times12"/>
              <w:ind w:left="45" w:right="153" w:firstLine="0"/>
              <w:rPr>
                <w:szCs w:val="24"/>
              </w:rPr>
            </w:pPr>
            <w:r w:rsidRPr="00545996">
              <w:rPr>
                <w:szCs w:val="24"/>
              </w:rPr>
              <w:t xml:space="preserve">Отраслевая и межрегиональная электронная торговая площадка «Аукционный Конкурсный Дом» в сети «Интернет» по адресу: </w:t>
            </w:r>
            <w:r w:rsidRPr="00545996">
              <w:rPr>
                <w:szCs w:val="24"/>
                <w:lang w:val="en-US"/>
              </w:rPr>
              <w:t>www</w:t>
            </w:r>
            <w:r w:rsidRPr="00545996">
              <w:rPr>
                <w:szCs w:val="24"/>
              </w:rPr>
              <w:t>.</w:t>
            </w:r>
            <w:r w:rsidRPr="00545996">
              <w:rPr>
                <w:szCs w:val="24"/>
                <w:lang w:val="en-US"/>
              </w:rPr>
              <w:t>a</w:t>
            </w:r>
            <w:r w:rsidRPr="00545996">
              <w:rPr>
                <w:szCs w:val="24"/>
              </w:rPr>
              <w:t>-</w:t>
            </w:r>
            <w:r w:rsidRPr="00545996">
              <w:rPr>
                <w:szCs w:val="24"/>
                <w:lang w:val="en-US"/>
              </w:rPr>
              <w:t>k</w:t>
            </w:r>
            <w:r w:rsidRPr="00545996">
              <w:rPr>
                <w:szCs w:val="24"/>
              </w:rPr>
              <w:t>-</w:t>
            </w:r>
            <w:r w:rsidRPr="00545996">
              <w:rPr>
                <w:szCs w:val="24"/>
                <w:lang w:val="en-US"/>
              </w:rPr>
              <w:t>d</w:t>
            </w:r>
            <w:r w:rsidRPr="00545996">
              <w:rPr>
                <w:szCs w:val="24"/>
              </w:rPr>
              <w:t>.</w:t>
            </w:r>
            <w:proofErr w:type="spellStart"/>
            <w:r w:rsidRPr="00545996">
              <w:rPr>
                <w:szCs w:val="24"/>
                <w:lang w:val="en-US"/>
              </w:rPr>
              <w:t>ru</w:t>
            </w:r>
            <w:proofErr w:type="spellEnd"/>
            <w:r w:rsidR="001D3166" w:rsidRPr="001D3166">
              <w:rPr>
                <w:szCs w:val="24"/>
              </w:rPr>
              <w:t>;</w:t>
            </w:r>
          </w:p>
          <w:p w:rsidR="001D3166" w:rsidRPr="001D3166" w:rsidRDefault="004A5B79" w:rsidP="00B14C0A">
            <w:pPr>
              <w:ind w:right="153"/>
              <w:jc w:val="both"/>
            </w:pPr>
            <w:r>
              <w:rPr>
                <w:bCs/>
              </w:rPr>
              <w:t>11</w:t>
            </w:r>
            <w:r w:rsidR="001D3166" w:rsidRPr="001D3166">
              <w:rPr>
                <w:bCs/>
              </w:rPr>
              <w:t xml:space="preserve"> часов  </w:t>
            </w:r>
            <w:r>
              <w:rPr>
                <w:bCs/>
              </w:rPr>
              <w:t>00</w:t>
            </w:r>
            <w:r w:rsidR="001D3166" w:rsidRPr="001D3166">
              <w:rPr>
                <w:bCs/>
              </w:rPr>
              <w:t xml:space="preserve"> минут (время московское) «</w:t>
            </w:r>
            <w:r w:rsidR="00B14C0A">
              <w:rPr>
                <w:bCs/>
              </w:rPr>
              <w:t>19</w:t>
            </w:r>
            <w:r w:rsidR="001D3166" w:rsidRPr="001D3166">
              <w:rPr>
                <w:bCs/>
              </w:rPr>
              <w:t xml:space="preserve">»  </w:t>
            </w:r>
            <w:r w:rsidR="00B14C0A">
              <w:rPr>
                <w:bCs/>
              </w:rPr>
              <w:t>января 2012</w:t>
            </w:r>
            <w:r w:rsidR="001D3166" w:rsidRPr="001D3166">
              <w:rPr>
                <w:bCs/>
              </w:rPr>
              <w:t xml:space="preserve"> года</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430D32" w:rsidRPr="009F0E98" w:rsidRDefault="00430D32" w:rsidP="00E10F46">
            <w:pPr>
              <w:ind w:right="153"/>
              <w:jc w:val="both"/>
              <w:rPr>
                <w:bCs/>
              </w:rPr>
            </w:pPr>
            <w:r w:rsidRPr="009F0E98">
              <w:rPr>
                <w:bCs/>
              </w:rPr>
              <w:t>А</w:t>
            </w:r>
            <w:r w:rsidR="00B33FEE" w:rsidRPr="009F0E98">
              <w:rPr>
                <w:bCs/>
              </w:rPr>
              <w:t>дрес</w:t>
            </w:r>
            <w:r w:rsidRPr="009F0E98">
              <w:rPr>
                <w:bCs/>
              </w:rPr>
              <w:t>:</w:t>
            </w:r>
            <w:r w:rsidRPr="009F0E98">
              <w:rPr>
                <w:b/>
                <w:bCs/>
                <w:i/>
              </w:rPr>
              <w:t xml:space="preserve"> </w:t>
            </w:r>
            <w:r w:rsidRPr="009F0E98">
              <w:t>115184, г. Москва, Озерковская наб., д. 28, стр. 3</w:t>
            </w:r>
          </w:p>
          <w:p w:rsidR="00B33FEE" w:rsidRPr="009F0E98" w:rsidRDefault="00B33FEE" w:rsidP="00E10F46">
            <w:pPr>
              <w:ind w:right="153"/>
              <w:jc w:val="both"/>
              <w:rPr>
                <w:b/>
                <w:bCs/>
                <w:i/>
                <w:shd w:val="clear" w:color="auto" w:fill="FDE9D9"/>
              </w:rPr>
            </w:pPr>
          </w:p>
          <w:p w:rsidR="00B33FEE" w:rsidRPr="009F0E98" w:rsidRDefault="00B33FEE" w:rsidP="00E10F46">
            <w:pPr>
              <w:pStyle w:val="Times12"/>
              <w:ind w:left="45" w:right="113" w:firstLine="0"/>
              <w:rPr>
                <w:szCs w:val="24"/>
              </w:rPr>
            </w:pPr>
            <w:r w:rsidRPr="009F0E98">
              <w:rPr>
                <w:spacing w:val="-6"/>
                <w:szCs w:val="24"/>
              </w:rPr>
              <w:t xml:space="preserve">Рассмотрение Предложений: </w:t>
            </w:r>
            <w:r w:rsidR="00C335C6" w:rsidRPr="009F0E98">
              <w:rPr>
                <w:bCs w:val="0"/>
              </w:rPr>
              <w:t>«</w:t>
            </w:r>
            <w:r w:rsidR="00B14C0A">
              <w:rPr>
                <w:bCs w:val="0"/>
              </w:rPr>
              <w:t>25</w:t>
            </w:r>
            <w:r w:rsidR="00C335C6" w:rsidRPr="009F0E98">
              <w:rPr>
                <w:bCs w:val="0"/>
              </w:rPr>
              <w:t xml:space="preserve">» </w:t>
            </w:r>
            <w:r w:rsidR="00B14C0A">
              <w:rPr>
                <w:bCs w:val="0"/>
              </w:rPr>
              <w:t>января</w:t>
            </w:r>
            <w:r w:rsidR="004A5B79">
              <w:rPr>
                <w:bCs w:val="0"/>
              </w:rPr>
              <w:t xml:space="preserve"> </w:t>
            </w:r>
            <w:r w:rsidRPr="009F0E98">
              <w:rPr>
                <w:szCs w:val="24"/>
              </w:rPr>
              <w:t>20</w:t>
            </w:r>
            <w:r w:rsidR="00796C55">
              <w:rPr>
                <w:szCs w:val="24"/>
              </w:rPr>
              <w:t>1</w:t>
            </w:r>
            <w:r w:rsidR="00B14C0A">
              <w:rPr>
                <w:szCs w:val="24"/>
              </w:rPr>
              <w:t>2</w:t>
            </w:r>
            <w:r w:rsidRPr="009F0E98">
              <w:rPr>
                <w:szCs w:val="24"/>
              </w:rPr>
              <w:t xml:space="preserve"> г.</w:t>
            </w:r>
          </w:p>
          <w:p w:rsidR="00B33FEE" w:rsidRPr="009F0E98" w:rsidRDefault="00B33FEE" w:rsidP="00B14C0A">
            <w:pPr>
              <w:pStyle w:val="Times12"/>
              <w:ind w:left="45" w:right="113" w:firstLine="0"/>
              <w:rPr>
                <w:szCs w:val="24"/>
              </w:rPr>
            </w:pPr>
            <w:r w:rsidRPr="009F0E98">
              <w:rPr>
                <w:spacing w:val="-6"/>
                <w:szCs w:val="24"/>
              </w:rPr>
              <w:t>Подведение итогов запроса предложений</w:t>
            </w:r>
            <w:r w:rsidRPr="009F0E98">
              <w:rPr>
                <w:szCs w:val="24"/>
              </w:rPr>
              <w:t xml:space="preserve">: </w:t>
            </w:r>
            <w:r w:rsidR="00C335C6" w:rsidRPr="009F0E98">
              <w:rPr>
                <w:bCs w:val="0"/>
              </w:rPr>
              <w:t>«</w:t>
            </w:r>
            <w:r w:rsidR="00B14C0A">
              <w:rPr>
                <w:bCs w:val="0"/>
              </w:rPr>
              <w:t>27</w:t>
            </w:r>
            <w:r w:rsidR="00C335C6" w:rsidRPr="009F0E98">
              <w:rPr>
                <w:bCs w:val="0"/>
              </w:rPr>
              <w:t>»</w:t>
            </w:r>
            <w:r w:rsidR="00E45C65">
              <w:rPr>
                <w:bCs w:val="0"/>
              </w:rPr>
              <w:t xml:space="preserve"> </w:t>
            </w:r>
            <w:r w:rsidR="00B14C0A">
              <w:rPr>
                <w:bCs w:val="0"/>
              </w:rPr>
              <w:t>января</w:t>
            </w:r>
            <w:r w:rsidR="004A5B79">
              <w:rPr>
                <w:bCs w:val="0"/>
              </w:rPr>
              <w:t xml:space="preserve"> </w:t>
            </w:r>
            <w:r w:rsidRPr="009F0E98">
              <w:rPr>
                <w:szCs w:val="24"/>
              </w:rPr>
              <w:t>20</w:t>
            </w:r>
            <w:r w:rsidR="00796C55">
              <w:rPr>
                <w:szCs w:val="24"/>
              </w:rPr>
              <w:t>1</w:t>
            </w:r>
            <w:r w:rsidR="00B14C0A">
              <w:rPr>
                <w:szCs w:val="24"/>
              </w:rPr>
              <w:t>2</w:t>
            </w:r>
            <w:r w:rsidRPr="009F0E98">
              <w:rPr>
                <w:szCs w:val="24"/>
              </w:rPr>
              <w:t xml:space="preserve"> г.</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 xml:space="preserve">Критерии </w:t>
            </w:r>
            <w:proofErr w:type="gramStart"/>
            <w:r w:rsidRPr="009F0E98">
              <w:t>оценки Предложений участников запроса предложений</w:t>
            </w:r>
            <w:proofErr w:type="gramEnd"/>
          </w:p>
        </w:tc>
        <w:tc>
          <w:tcPr>
            <w:tcW w:w="6662" w:type="dxa"/>
          </w:tcPr>
          <w:p w:rsidR="00F91134" w:rsidRPr="00E45C65" w:rsidRDefault="00F91134"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E45C65">
              <w:rPr>
                <w:sz w:val="24"/>
                <w:szCs w:val="24"/>
              </w:rPr>
              <w:t>цена договора, цена единицы продукции</w:t>
            </w:r>
            <w:r w:rsidRPr="00E45C65" w:rsidDel="002B3324">
              <w:rPr>
                <w:sz w:val="24"/>
                <w:szCs w:val="24"/>
              </w:rPr>
              <w:t xml:space="preserve"> </w:t>
            </w:r>
            <w:r w:rsidRPr="00E45C65">
              <w:rPr>
                <w:sz w:val="24"/>
                <w:szCs w:val="24"/>
              </w:rPr>
              <w:t xml:space="preserve">(значимость критерия </w:t>
            </w:r>
            <w:proofErr w:type="gramStart"/>
            <w:r w:rsidRPr="00E45C65">
              <w:rPr>
                <w:sz w:val="24"/>
                <w:szCs w:val="24"/>
              </w:rPr>
              <w:t>Ц</w:t>
            </w:r>
            <w:proofErr w:type="gramEnd"/>
            <w:r w:rsidRPr="00E45C65">
              <w:rPr>
                <w:sz w:val="24"/>
                <w:szCs w:val="24"/>
              </w:rPr>
              <w:t> </w:t>
            </w:r>
            <w:proofErr w:type="spellStart"/>
            <w:r w:rsidRPr="00E45C65">
              <w:rPr>
                <w:sz w:val="24"/>
                <w:szCs w:val="24"/>
                <w:vertAlign w:val="subscript"/>
                <w:lang w:val="en-US"/>
              </w:rPr>
              <w:t>i</w:t>
            </w:r>
            <w:proofErr w:type="spellEnd"/>
            <w:r w:rsidRPr="00E45C65">
              <w:rPr>
                <w:sz w:val="24"/>
                <w:szCs w:val="24"/>
                <w:vertAlign w:val="subscript"/>
              </w:rPr>
              <w:t xml:space="preserve"> </w:t>
            </w:r>
            <w:r w:rsidRPr="00E45C65">
              <w:rPr>
                <w:sz w:val="24"/>
                <w:szCs w:val="24"/>
              </w:rPr>
              <w:t xml:space="preserve">–  </w:t>
            </w:r>
            <w:r w:rsidR="00545996">
              <w:rPr>
                <w:sz w:val="24"/>
                <w:szCs w:val="24"/>
              </w:rPr>
              <w:t>9</w:t>
            </w:r>
            <w:r w:rsidRPr="00E45C65">
              <w:rPr>
                <w:sz w:val="24"/>
                <w:szCs w:val="24"/>
              </w:rPr>
              <w:t>5 %);</w:t>
            </w:r>
          </w:p>
          <w:p w:rsidR="006E65D6" w:rsidRPr="009F0E98" w:rsidRDefault="00F91134" w:rsidP="00545996">
            <w:pPr>
              <w:pStyle w:val="a2"/>
              <w:numPr>
                <w:ilvl w:val="0"/>
                <w:numId w:val="0"/>
              </w:numPr>
              <w:tabs>
                <w:tab w:val="left" w:pos="0"/>
                <w:tab w:val="left" w:pos="1140"/>
              </w:tabs>
              <w:spacing w:line="240" w:lineRule="auto"/>
              <w:ind w:right="153" w:firstLine="637"/>
            </w:pPr>
            <w:proofErr w:type="gramStart"/>
            <w:r w:rsidRPr="00E45C65">
              <w:rPr>
                <w:sz w:val="24"/>
                <w:szCs w:val="24"/>
              </w:rPr>
              <w:t xml:space="preserve">– </w:t>
            </w:r>
            <w:r w:rsidR="00BD346E">
              <w:rPr>
                <w:sz w:val="24"/>
                <w:szCs w:val="24"/>
              </w:rPr>
              <w:t xml:space="preserve">квалификация участника, в том числе подкритерий: </w:t>
            </w:r>
            <w:r w:rsidR="001A3F7A">
              <w:rPr>
                <w:sz w:val="24"/>
                <w:szCs w:val="24"/>
              </w:rPr>
              <w:t xml:space="preserve">опыт и репутация поставщика </w:t>
            </w:r>
            <w:r w:rsidRPr="00E45C65">
              <w:rPr>
                <w:sz w:val="24"/>
                <w:szCs w:val="24"/>
              </w:rPr>
              <w:t>(значимость подкритерия</w:t>
            </w:r>
            <w:r w:rsidR="001E79C0" w:rsidRPr="00E45C65">
              <w:rPr>
                <w:sz w:val="24"/>
                <w:szCs w:val="24"/>
              </w:rPr>
              <w:t>.</w:t>
            </w:r>
            <w:proofErr w:type="gramEnd"/>
            <w:r w:rsidR="001E79C0" w:rsidRPr="00E45C65">
              <w:rPr>
                <w:sz w:val="24"/>
                <w:szCs w:val="24"/>
              </w:rPr>
              <w:t xml:space="preserve"> </w:t>
            </w:r>
            <w:proofErr w:type="gramStart"/>
            <w:r w:rsidR="001E79C0" w:rsidRPr="00E45C65">
              <w:rPr>
                <w:sz w:val="24"/>
                <w:szCs w:val="24"/>
              </w:rPr>
              <w:t>О</w:t>
            </w:r>
            <w:r w:rsidRPr="00E45C65">
              <w:rPr>
                <w:sz w:val="24"/>
                <w:szCs w:val="24"/>
              </w:rPr>
              <w:t xml:space="preserve"> </w:t>
            </w:r>
            <w:proofErr w:type="spellStart"/>
            <w:r w:rsidRPr="00E45C65">
              <w:rPr>
                <w:sz w:val="24"/>
                <w:szCs w:val="24"/>
                <w:vertAlign w:val="subscript"/>
                <w:lang w:val="en-US"/>
              </w:rPr>
              <w:t>i</w:t>
            </w:r>
            <w:proofErr w:type="spellEnd"/>
            <w:r w:rsidRPr="00E45C65">
              <w:rPr>
                <w:sz w:val="24"/>
                <w:szCs w:val="24"/>
              </w:rPr>
              <w:t xml:space="preserve"> – 5 %).</w:t>
            </w:r>
            <w:proofErr w:type="gramEnd"/>
          </w:p>
        </w:tc>
      </w:tr>
      <w:tr w:rsidR="00B33FEE" w:rsidRPr="00284805" w:rsidTr="00F60F8B">
        <w:trPr>
          <w:trHeight w:val="55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Методика оценки заявок на участие в запросе предложений</w:t>
            </w:r>
          </w:p>
        </w:tc>
        <w:tc>
          <w:tcPr>
            <w:tcW w:w="6662" w:type="dxa"/>
          </w:tcPr>
          <w:p w:rsidR="00883991" w:rsidRPr="009F0E98" w:rsidRDefault="00883991"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tblPr>
            <w:tblGrid>
              <w:gridCol w:w="308"/>
              <w:gridCol w:w="5452"/>
              <w:gridCol w:w="930"/>
            </w:tblGrid>
            <w:tr w:rsidR="00284805"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284805" w:rsidRPr="00755AD8" w:rsidRDefault="00284805" w:rsidP="00284805">
                  <w:pPr>
                    <w:rPr>
                      <w:b/>
                      <w:i/>
                      <w:sz w:val="22"/>
                      <w:szCs w:val="22"/>
                    </w:rPr>
                  </w:pPr>
                  <w:r w:rsidRPr="00755AD8">
                    <w:rPr>
                      <w:b/>
                      <w:i/>
                      <w:sz w:val="22"/>
                      <w:szCs w:val="22"/>
                    </w:rPr>
                    <w:t>1</w:t>
                  </w:r>
                </w:p>
                <w:p w:rsidR="00284805" w:rsidRPr="00C40435" w:rsidRDefault="00284805"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284805" w:rsidRPr="00757961" w:rsidRDefault="00284805"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tblPr>
                  <w:tblGrid>
                    <w:gridCol w:w="903"/>
                    <w:gridCol w:w="399"/>
                    <w:gridCol w:w="1272"/>
                    <w:gridCol w:w="1402"/>
                  </w:tblGrid>
                  <w:tr w:rsidR="00284805" w:rsidRPr="007C6BC5" w:rsidTr="00284805">
                    <w:trPr>
                      <w:cantSplit/>
                      <w:trHeight w:val="243"/>
                      <w:jc w:val="center"/>
                    </w:trPr>
                    <w:tc>
                      <w:tcPr>
                        <w:tcW w:w="903" w:type="dxa"/>
                        <w:vMerge w:val="restart"/>
                        <w:vAlign w:val="center"/>
                      </w:tcPr>
                      <w:p w:rsidR="00284805" w:rsidRPr="007C6BC5" w:rsidRDefault="00284805"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284805" w:rsidRPr="007C6BC5" w:rsidRDefault="00284805" w:rsidP="00284805">
                        <w:pPr>
                          <w:pStyle w:val="af6"/>
                          <w:spacing w:before="0" w:after="0"/>
                          <w:ind w:right="153"/>
                        </w:pPr>
                        <w:r w:rsidRPr="007C6BC5">
                          <w:t>=</w:t>
                        </w:r>
                      </w:p>
                    </w:tc>
                    <w:tc>
                      <w:tcPr>
                        <w:tcW w:w="1272" w:type="dxa"/>
                        <w:tcBorders>
                          <w:bottom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284805" w:rsidRPr="007C6BC5" w:rsidRDefault="00284805" w:rsidP="00284805">
                        <w:pPr>
                          <w:pStyle w:val="af6"/>
                          <w:spacing w:before="0" w:after="0"/>
                          <w:ind w:right="153"/>
                        </w:pPr>
                        <w:r w:rsidRPr="007C6BC5">
                          <w:rPr>
                            <w:bCs/>
                          </w:rPr>
                          <w:t>* 100</w:t>
                        </w:r>
                      </w:p>
                    </w:tc>
                  </w:tr>
                  <w:tr w:rsidR="00284805" w:rsidRPr="007C6BC5" w:rsidTr="00284805">
                    <w:trPr>
                      <w:cantSplit/>
                      <w:jc w:val="center"/>
                    </w:trPr>
                    <w:tc>
                      <w:tcPr>
                        <w:tcW w:w="903" w:type="dxa"/>
                        <w:vMerge/>
                      </w:tcPr>
                      <w:p w:rsidR="00284805" w:rsidRPr="007C6BC5" w:rsidRDefault="00284805" w:rsidP="00284805">
                        <w:pPr>
                          <w:pStyle w:val="af6"/>
                          <w:spacing w:before="0" w:after="0"/>
                          <w:ind w:right="153"/>
                        </w:pPr>
                      </w:p>
                    </w:tc>
                    <w:tc>
                      <w:tcPr>
                        <w:tcW w:w="399" w:type="dxa"/>
                        <w:vMerge/>
                      </w:tcPr>
                      <w:p w:rsidR="00284805" w:rsidRPr="007C6BC5" w:rsidRDefault="00284805" w:rsidP="00284805">
                        <w:pPr>
                          <w:pStyle w:val="af6"/>
                          <w:spacing w:before="0" w:after="0"/>
                          <w:ind w:right="153"/>
                        </w:pPr>
                      </w:p>
                    </w:tc>
                    <w:tc>
                      <w:tcPr>
                        <w:tcW w:w="1272" w:type="dxa"/>
                        <w:tcBorders>
                          <w:top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284805" w:rsidRPr="007C6BC5" w:rsidRDefault="00284805" w:rsidP="00284805">
                        <w:pPr>
                          <w:pStyle w:val="af6"/>
                          <w:spacing w:before="0" w:after="0"/>
                          <w:ind w:right="153"/>
                        </w:pPr>
                      </w:p>
                    </w:tc>
                  </w:tr>
                </w:tbl>
                <w:p w:rsidR="00284805" w:rsidRPr="007C6BC5" w:rsidRDefault="00284805"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sidR="00BD346E">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rsidR="00BD346E">
                    <w:t>открытого запроса предложений</w:t>
                  </w:r>
                  <w:r w:rsidRPr="007C6BC5">
                    <w:t>, баллы</w:t>
                  </w:r>
                </w:p>
                <w:p w:rsidR="00284805" w:rsidRPr="007C6BC5" w:rsidRDefault="00284805"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w:t>
                  </w:r>
                  <w:r w:rsidRPr="007C6BC5">
                    <w:rPr>
                      <w:bCs/>
                    </w:rPr>
                    <w:lastRenderedPageBreak/>
                    <w:t xml:space="preserve">продукции, указанной в заявке </w:t>
                  </w:r>
                  <w:r w:rsidRPr="007C6BC5">
                    <w:t xml:space="preserve">на участие в </w:t>
                  </w:r>
                  <w:r w:rsidR="00BD346E">
                    <w:t>запросе предложений</w:t>
                  </w:r>
                  <w:r w:rsidRPr="007C6BC5">
                    <w:t xml:space="preserve"> </w:t>
                  </w:r>
                  <w:proofErr w:type="spellStart"/>
                  <w:r w:rsidRPr="007C6BC5">
                    <w:rPr>
                      <w:lang w:val="en-US"/>
                    </w:rPr>
                    <w:t>i</w:t>
                  </w:r>
                  <w:proofErr w:type="spellEnd"/>
                  <w:r w:rsidRPr="007C6BC5">
                    <w:t xml:space="preserve">-го участника </w:t>
                  </w:r>
                  <w:r w:rsidR="00BD346E">
                    <w:t>запроса предложений</w:t>
                  </w:r>
                  <w:r w:rsidRPr="007C6BC5">
                    <w:t>, руб.с НДС</w:t>
                  </w:r>
                </w:p>
                <w:p w:rsidR="00284805" w:rsidRPr="00C40435" w:rsidRDefault="00284805"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sidR="00BD346E">
                    <w:rPr>
                      <w:bCs/>
                    </w:rPr>
                    <w:t xml:space="preserve"> </w:t>
                  </w:r>
                  <w:r w:rsidRPr="007C6BC5">
                    <w:t xml:space="preserve">минимальное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rsidR="00BD346E">
                    <w:t>запросе предложений</w:t>
                  </w:r>
                  <w:r w:rsidRPr="007C6BC5">
                    <w:t xml:space="preserve"> из представленных участниками </w:t>
                  </w:r>
                  <w:r w:rsidR="00BD346E">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284805" w:rsidRPr="00C40435" w:rsidRDefault="00545996" w:rsidP="00284805">
                  <w:pPr>
                    <w:rPr>
                      <w:i/>
                      <w:sz w:val="22"/>
                      <w:szCs w:val="22"/>
                    </w:rPr>
                  </w:pPr>
                  <w:r>
                    <w:rPr>
                      <w:i/>
                      <w:sz w:val="22"/>
                      <w:szCs w:val="22"/>
                    </w:rPr>
                    <w:lastRenderedPageBreak/>
                    <w:t>9</w:t>
                  </w:r>
                  <w:r w:rsidR="00284805">
                    <w:rPr>
                      <w:i/>
                      <w:sz w:val="22"/>
                      <w:szCs w:val="22"/>
                    </w:rPr>
                    <w:t>5%</w:t>
                  </w:r>
                </w:p>
                <w:p w:rsidR="00284805" w:rsidRPr="00C40435" w:rsidRDefault="00284805" w:rsidP="00284805">
                  <w:pPr>
                    <w:rPr>
                      <w:i/>
                      <w:sz w:val="22"/>
                      <w:szCs w:val="22"/>
                    </w:rPr>
                  </w:pPr>
                </w:p>
              </w:tc>
            </w:tr>
            <w:tr w:rsidR="00F91134"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F91134" w:rsidRPr="00755AD8" w:rsidRDefault="00F91134" w:rsidP="00284805">
                  <w:pPr>
                    <w:rPr>
                      <w:b/>
                      <w:i/>
                      <w:sz w:val="22"/>
                      <w:szCs w:val="22"/>
                    </w:rPr>
                  </w:pPr>
                  <w:r>
                    <w:rPr>
                      <w:b/>
                      <w:i/>
                      <w:sz w:val="22"/>
                      <w:szCs w:val="22"/>
                    </w:rPr>
                    <w:lastRenderedPageBreak/>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tblPr>
                  <w:tblGrid>
                    <w:gridCol w:w="849"/>
                    <w:gridCol w:w="409"/>
                    <w:gridCol w:w="2007"/>
                    <w:gridCol w:w="942"/>
                    <w:gridCol w:w="1072"/>
                  </w:tblGrid>
                  <w:tr w:rsidR="000441A1"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0441A1" w:rsidRPr="00EA34A5" w:rsidRDefault="000441A1"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0441A1" w:rsidRPr="00EA34A5" w:rsidRDefault="000441A1" w:rsidP="000441A1">
                        <w:pPr>
                          <w:pStyle w:val="af6"/>
                          <w:ind w:right="80"/>
                          <w:jc w:val="center"/>
                          <w:rPr>
                            <w:bCs/>
                          </w:rPr>
                        </w:pPr>
                        <w:r w:rsidRPr="00EA34A5">
                          <w:rPr>
                            <w:bCs/>
                          </w:rPr>
                          <w:t>Баллы</w:t>
                        </w:r>
                      </w:p>
                    </w:tc>
                  </w:tr>
                  <w:tr w:rsidR="000441A1"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0441A1" w:rsidRDefault="000441A1"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0441A1" w:rsidRPr="00EA34A5" w:rsidRDefault="000441A1"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tabs>
                            <w:tab w:val="left" w:pos="750"/>
                          </w:tabs>
                          <w:spacing w:before="0" w:beforeAutospacing="0" w:after="0" w:afterAutospacing="0"/>
                          <w:ind w:right="80"/>
                          <w:jc w:val="center"/>
                          <w:rPr>
                            <w:bCs/>
                          </w:rPr>
                        </w:pPr>
                        <w:r w:rsidRPr="00EA34A5">
                          <w:rPr>
                            <w:bCs/>
                          </w:rPr>
                          <w:t>0</w:t>
                        </w:r>
                      </w:p>
                    </w:tc>
                  </w:tr>
                  <w:tr w:rsidR="000441A1"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rPr>
                            <w:bCs/>
                          </w:rPr>
                        </w:pPr>
                      </w:p>
                    </w:tc>
                  </w:tr>
                  <w:tr w:rsidR="000441A1" w:rsidRPr="00EA34A5" w:rsidTr="000441A1">
                    <w:trPr>
                      <w:cantSplit/>
                      <w:jc w:val="center"/>
                    </w:trPr>
                    <w:tc>
                      <w:tcPr>
                        <w:tcW w:w="849" w:type="dxa"/>
                        <w:vMerge/>
                        <w:tcBorders>
                          <w:top w:val="single" w:sz="4" w:space="0" w:color="auto"/>
                          <w:left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p>
                    </w:tc>
                  </w:tr>
                  <w:tr w:rsidR="000441A1"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r>
                          <w:t>100</w:t>
                        </w:r>
                      </w:p>
                    </w:tc>
                  </w:tr>
                </w:tbl>
                <w:p w:rsidR="000441A1" w:rsidRDefault="000441A1" w:rsidP="000441A1">
                  <w:pPr>
                    <w:pStyle w:val="af6"/>
                    <w:tabs>
                      <w:tab w:val="left" w:pos="1062"/>
                      <w:tab w:val="left" w:pos="1487"/>
                    </w:tabs>
                    <w:spacing w:before="0" w:beforeAutospacing="0" w:after="0" w:afterAutospacing="0"/>
                    <w:ind w:left="1487" w:right="153" w:hanging="1487"/>
                    <w:jc w:val="both"/>
                  </w:pPr>
                </w:p>
                <w:p w:rsidR="000441A1" w:rsidRPr="00C74B29" w:rsidRDefault="000441A1"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sidR="00545996">
                    <w:rPr>
                      <w:bCs/>
                    </w:rPr>
                    <w:t>3 года</w:t>
                  </w:r>
                  <w:r w:rsidRPr="00C74B29">
                    <w:rPr>
                      <w:bCs/>
                    </w:rPr>
                    <w:t>, руб.</w:t>
                  </w:r>
                  <w:r>
                    <w:rPr>
                      <w:bCs/>
                    </w:rPr>
                    <w:t xml:space="preserve">, </w:t>
                  </w:r>
                  <w:r w:rsidRPr="00C74B29">
                    <w:rPr>
                      <w:bCs/>
                    </w:rPr>
                    <w:t>с НДС</w:t>
                  </w:r>
                  <w:r>
                    <w:t>;</w:t>
                  </w:r>
                </w:p>
                <w:p w:rsidR="000441A1" w:rsidRDefault="000441A1"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начальная (максимальная) цена договора, руб.</w:t>
                  </w:r>
                  <w:r>
                    <w:t xml:space="preserve">, </w:t>
                  </w:r>
                  <w:r w:rsidRPr="00EA34A5">
                    <w:t>с НДС</w:t>
                  </w:r>
                  <w:r>
                    <w:t>;</w:t>
                  </w:r>
                </w:p>
                <w:p w:rsidR="000441A1" w:rsidRDefault="000441A1"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6B56A1">
                    <w:rPr>
                      <w:bCs/>
                    </w:rPr>
                    <w:t>186 351 264,00</w:t>
                  </w:r>
                  <w:r>
                    <w:rPr>
                      <w:bCs/>
                    </w:rPr>
                    <w:t xml:space="preserve"> рублей).</w:t>
                  </w:r>
                </w:p>
                <w:p w:rsidR="00F91134" w:rsidRPr="000441A1" w:rsidRDefault="00F91134"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F91134" w:rsidRPr="005D6F0D" w:rsidRDefault="005D6F0D" w:rsidP="00284805">
                  <w:pPr>
                    <w:rPr>
                      <w:i/>
                      <w:sz w:val="22"/>
                      <w:szCs w:val="22"/>
                    </w:rPr>
                  </w:pPr>
                  <w:r>
                    <w:rPr>
                      <w:i/>
                      <w:sz w:val="22"/>
                      <w:szCs w:val="22"/>
                    </w:rPr>
                    <w:t>5%</w:t>
                  </w:r>
                </w:p>
              </w:tc>
            </w:tr>
          </w:tbl>
          <w:p w:rsidR="00284805" w:rsidRPr="00BD346E" w:rsidRDefault="00284805" w:rsidP="00BD346E">
            <w:pPr>
              <w:ind w:right="153"/>
              <w:jc w:val="both"/>
            </w:pPr>
            <w:r w:rsidRPr="00BD346E">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0441A1" w:rsidRDefault="000441A1" w:rsidP="000441A1">
            <w:pPr>
              <w:ind w:left="1020" w:right="153" w:hanging="360"/>
            </w:pPr>
          </w:p>
          <w:p w:rsidR="000441A1" w:rsidRPr="005F7678" w:rsidRDefault="000441A1"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proofErr w:type="spellStart"/>
            <w:r w:rsidRPr="00EA34A5">
              <w:rPr>
                <w:bCs/>
                <w:vertAlign w:val="subscript"/>
              </w:rPr>
              <w:t>ц</w:t>
            </w:r>
            <w:proofErr w:type="spellEnd"/>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0441A1" w:rsidRPr="005F7678" w:rsidRDefault="000441A1" w:rsidP="000441A1">
            <w:pPr>
              <w:ind w:left="1020" w:right="153" w:hanging="360"/>
              <w:rPr>
                <w:bCs/>
                <w:lang w:val="en-US"/>
              </w:rPr>
            </w:pPr>
          </w:p>
          <w:p w:rsidR="000441A1" w:rsidRPr="00EA34A5" w:rsidRDefault="000441A1"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0441A1" w:rsidRDefault="000441A1"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D242BA" w:rsidRPr="000441A1" w:rsidRDefault="000441A1"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EB316C" w:rsidRPr="009F0E98" w:rsidTr="00F60F8B">
        <w:trPr>
          <w:trHeight w:val="194"/>
        </w:trPr>
        <w:tc>
          <w:tcPr>
            <w:tcW w:w="672" w:type="dxa"/>
            <w:shd w:val="clear" w:color="auto" w:fill="auto"/>
          </w:tcPr>
          <w:p w:rsidR="00EB316C" w:rsidRPr="000441A1" w:rsidRDefault="00EB316C" w:rsidP="00BE16F0">
            <w:pPr>
              <w:numPr>
                <w:ilvl w:val="0"/>
                <w:numId w:val="18"/>
              </w:numPr>
              <w:tabs>
                <w:tab w:val="num" w:pos="360"/>
              </w:tabs>
              <w:spacing w:after="120"/>
              <w:ind w:left="0" w:hanging="15"/>
              <w:jc w:val="center"/>
            </w:pPr>
          </w:p>
        </w:tc>
        <w:tc>
          <w:tcPr>
            <w:tcW w:w="2519" w:type="dxa"/>
            <w:shd w:val="clear" w:color="auto" w:fill="auto"/>
          </w:tcPr>
          <w:p w:rsidR="00EB316C" w:rsidRPr="009F0E98" w:rsidRDefault="00EB316C"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EB316C" w:rsidRPr="009F0E98" w:rsidRDefault="00EB316C"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B33FEE" w:rsidRPr="009F0E98" w:rsidTr="00F60F8B">
        <w:trPr>
          <w:trHeight w:val="19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B33FEE" w:rsidRPr="009F0E98" w:rsidRDefault="00596DEF" w:rsidP="000441A1">
            <w:pPr>
              <w:ind w:right="113"/>
              <w:jc w:val="both"/>
              <w:rPr>
                <w:spacing w:val="-6"/>
              </w:rPr>
            </w:pPr>
            <w:r w:rsidRPr="009F0E98">
              <w:rPr>
                <w:spacing w:val="-6"/>
              </w:rPr>
              <w:t>Не требуется</w:t>
            </w:r>
          </w:p>
        </w:tc>
      </w:tr>
      <w:tr w:rsidR="006B56A1" w:rsidRPr="009F0E98"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424F80" w:rsidRDefault="006B56A1" w:rsidP="006B56A1">
            <w:pPr>
              <w:spacing w:after="120"/>
              <w:ind w:right="153"/>
            </w:pPr>
            <w:r w:rsidRPr="00424F80">
              <w:t xml:space="preserve">Размер обеспечения возврата аванса, срок </w:t>
            </w:r>
            <w:r w:rsidRPr="00424F80">
              <w:lastRenderedPageBreak/>
              <w:t>предоставления возврата аванса</w:t>
            </w:r>
          </w:p>
        </w:tc>
        <w:tc>
          <w:tcPr>
            <w:tcW w:w="6662" w:type="dxa"/>
          </w:tcPr>
          <w:p w:rsidR="006B56A1" w:rsidRDefault="006B56A1" w:rsidP="006B56A1">
            <w:pPr>
              <w:pStyle w:val="34"/>
              <w:ind w:firstLine="0"/>
              <w:rPr>
                <w:color w:val="000000" w:themeColor="text1"/>
                <w:u w:val="none"/>
              </w:rPr>
            </w:pPr>
            <w:r w:rsidRPr="002348BD">
              <w:rPr>
                <w:color w:val="auto"/>
                <w:u w:val="none"/>
              </w:rPr>
              <w:lastRenderedPageBreak/>
              <w:t xml:space="preserve">Обеспечение </w:t>
            </w:r>
            <w:r>
              <w:rPr>
                <w:color w:val="auto"/>
                <w:u w:val="none"/>
              </w:rPr>
              <w:t>возврата аванса по договору</w:t>
            </w:r>
            <w:r w:rsidRPr="002348BD">
              <w:rPr>
                <w:color w:val="auto"/>
                <w:u w:val="none"/>
              </w:rPr>
              <w:t xml:space="preserve"> устанавливается в размере </w:t>
            </w:r>
            <w:r>
              <w:rPr>
                <w:color w:val="auto"/>
                <w:u w:val="none"/>
              </w:rPr>
              <w:t>аванса.</w:t>
            </w:r>
          </w:p>
          <w:p w:rsidR="006B56A1" w:rsidRPr="00885133" w:rsidRDefault="006B56A1" w:rsidP="006B56A1">
            <w:pPr>
              <w:pStyle w:val="34"/>
              <w:ind w:firstLine="0"/>
              <w:rPr>
                <w:color w:val="000000" w:themeColor="text1"/>
                <w:u w:val="none"/>
              </w:rPr>
            </w:pPr>
            <w:r w:rsidRPr="00885133">
              <w:rPr>
                <w:color w:val="000000" w:themeColor="text1"/>
                <w:u w:val="none"/>
              </w:rPr>
              <w:lastRenderedPageBreak/>
              <w:t xml:space="preserve">Срок предоставления обеспечения возврата аванса </w:t>
            </w:r>
            <w:r>
              <w:rPr>
                <w:color w:val="000000" w:themeColor="text1"/>
                <w:u w:val="none"/>
              </w:rPr>
              <w:t>–</w:t>
            </w:r>
            <w:r w:rsidRPr="00885133">
              <w:rPr>
                <w:color w:val="000000" w:themeColor="text1"/>
                <w:u w:val="none"/>
              </w:rPr>
              <w:t xml:space="preserve"> обеспечение возврата аванса по Договору  должно быть предоставлено Заказчику в срок не более десяти календарных дней </w:t>
            </w:r>
            <w:proofErr w:type="gramStart"/>
            <w:r>
              <w:rPr>
                <w:color w:val="000000" w:themeColor="text1"/>
                <w:u w:val="none"/>
              </w:rPr>
              <w:t>с даты</w:t>
            </w:r>
            <w:r w:rsidRPr="00885133">
              <w:rPr>
                <w:color w:val="000000" w:themeColor="text1"/>
                <w:u w:val="none"/>
              </w:rPr>
              <w:t xml:space="preserve"> заключ</w:t>
            </w:r>
            <w:r>
              <w:rPr>
                <w:color w:val="000000" w:themeColor="text1"/>
                <w:u w:val="none"/>
              </w:rPr>
              <w:t>ения</w:t>
            </w:r>
            <w:proofErr w:type="gramEnd"/>
            <w:r w:rsidRPr="00885133">
              <w:rPr>
                <w:color w:val="000000" w:themeColor="text1"/>
                <w:u w:val="none"/>
              </w:rPr>
              <w:t xml:space="preserve"> договор</w:t>
            </w:r>
            <w:r>
              <w:rPr>
                <w:color w:val="000000" w:themeColor="text1"/>
                <w:u w:val="none"/>
              </w:rPr>
              <w:t>а</w:t>
            </w:r>
            <w:r w:rsidRPr="00885133">
              <w:rPr>
                <w:color w:val="000000" w:themeColor="text1"/>
                <w:u w:val="none"/>
              </w:rPr>
              <w:t>.</w:t>
            </w:r>
          </w:p>
          <w:p w:rsidR="006B56A1" w:rsidRPr="002348BD" w:rsidRDefault="006B56A1" w:rsidP="006B56A1">
            <w:pPr>
              <w:pStyle w:val="34"/>
              <w:ind w:firstLine="0"/>
              <w:rPr>
                <w:color w:val="auto"/>
                <w:u w:val="none"/>
              </w:rPr>
            </w:pPr>
            <w:r w:rsidRPr="00885133">
              <w:rPr>
                <w:color w:val="000000" w:themeColor="text1"/>
                <w:u w:val="none"/>
              </w:rPr>
              <w:t xml:space="preserve">Срок обеспечения возврата аванса должен </w:t>
            </w:r>
            <w:r>
              <w:rPr>
                <w:color w:val="000000" w:themeColor="text1"/>
                <w:u w:val="none"/>
              </w:rPr>
              <w:t xml:space="preserve">составлять </w:t>
            </w:r>
            <w:r w:rsidRPr="00885133">
              <w:rPr>
                <w:color w:val="000000" w:themeColor="text1"/>
                <w:u w:val="none"/>
              </w:rPr>
              <w:t xml:space="preserve">срок исполнение обязательств по договору плюс </w:t>
            </w:r>
            <w:r>
              <w:rPr>
                <w:color w:val="000000" w:themeColor="text1"/>
                <w:u w:val="none"/>
              </w:rPr>
              <w:t>3</w:t>
            </w:r>
            <w:r w:rsidRPr="00885133">
              <w:rPr>
                <w:color w:val="000000" w:themeColor="text1"/>
                <w:u w:val="none"/>
              </w:rPr>
              <w:t>0 дней</w:t>
            </w:r>
          </w:p>
        </w:tc>
      </w:tr>
      <w:tr w:rsidR="006B56A1" w:rsidRPr="00EC4B60"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A404DA" w:rsidRDefault="006B56A1" w:rsidP="006B56A1">
            <w:pPr>
              <w:spacing w:after="120"/>
              <w:ind w:right="153"/>
              <w:rPr>
                <w:sz w:val="22"/>
                <w:szCs w:val="22"/>
              </w:rPr>
            </w:pPr>
            <w:r>
              <w:rPr>
                <w:sz w:val="22"/>
                <w:szCs w:val="22"/>
              </w:rPr>
              <w:t xml:space="preserve">Реквизиты для перечисления </w:t>
            </w:r>
            <w:proofErr w:type="gramStart"/>
            <w:r>
              <w:rPr>
                <w:sz w:val="22"/>
                <w:szCs w:val="22"/>
              </w:rPr>
              <w:t>обеспечения исполнения договора/возврата аванса</w:t>
            </w:r>
            <w:proofErr w:type="gramEnd"/>
          </w:p>
        </w:tc>
        <w:tc>
          <w:tcPr>
            <w:tcW w:w="6662" w:type="dxa"/>
          </w:tcPr>
          <w:p w:rsidR="006B56A1" w:rsidRDefault="006B56A1" w:rsidP="006B56A1">
            <w:pPr>
              <w:rPr>
                <w:b/>
              </w:rPr>
            </w:pPr>
            <w:r w:rsidRPr="0032135D">
              <w:rPr>
                <w:b/>
              </w:rPr>
              <w:t>ОАО «ЗиО-Подольск»</w:t>
            </w:r>
          </w:p>
          <w:p w:rsidR="006B56A1" w:rsidRDefault="006B56A1" w:rsidP="006B56A1">
            <w:r w:rsidRPr="003E6F42">
              <w:t>Россия, 142103, Московская обл., г. Подольск, ул</w:t>
            </w:r>
            <w:proofErr w:type="gramStart"/>
            <w:r w:rsidRPr="003E6F42">
              <w:t>.Ж</w:t>
            </w:r>
            <w:proofErr w:type="gramEnd"/>
            <w:r w:rsidRPr="003E6F42">
              <w:t>елезнодорожная д.2</w:t>
            </w:r>
          </w:p>
          <w:p w:rsidR="006B56A1" w:rsidRDefault="006B56A1" w:rsidP="006B56A1">
            <w:r w:rsidRPr="003E6F42">
              <w:t xml:space="preserve">ИНН 5036040729, </w:t>
            </w:r>
            <w:r>
              <w:t>КПП 503601001</w:t>
            </w:r>
            <w:r w:rsidRPr="001878D1">
              <w:t xml:space="preserve">, </w:t>
            </w:r>
            <w:r w:rsidRPr="003E6F42">
              <w:t>ОКПО 51928123, ОКВЭД 51.14,51.65.6</w:t>
            </w:r>
          </w:p>
          <w:p w:rsidR="006B56A1" w:rsidRDefault="006B56A1" w:rsidP="006B56A1">
            <w:proofErr w:type="spellStart"/>
            <w:proofErr w:type="gramStart"/>
            <w:r>
              <w:t>р</w:t>
            </w:r>
            <w:proofErr w:type="spellEnd"/>
            <w:proofErr w:type="gramEnd"/>
            <w:r>
              <w:t xml:space="preserve">/счет 40702810640330100901, </w:t>
            </w:r>
            <w:r w:rsidRPr="003E6F42">
              <w:t>в «Сбербанк России» ОАО г. Москва</w:t>
            </w:r>
            <w:r>
              <w:t>,</w:t>
            </w:r>
          </w:p>
          <w:p w:rsidR="006B56A1" w:rsidRDefault="006B56A1" w:rsidP="006B56A1">
            <w:proofErr w:type="spellStart"/>
            <w:proofErr w:type="gramStart"/>
            <w:r>
              <w:t>к</w:t>
            </w:r>
            <w:proofErr w:type="gramEnd"/>
            <w:r>
              <w:t>\счет</w:t>
            </w:r>
            <w:proofErr w:type="spellEnd"/>
            <w:r>
              <w:t xml:space="preserve"> 30101810400000000225, БИК </w:t>
            </w:r>
            <w:r w:rsidRPr="003E6F42">
              <w:t>044525225</w:t>
            </w:r>
          </w:p>
          <w:p w:rsidR="006B56A1" w:rsidRDefault="006B56A1" w:rsidP="006B56A1">
            <w:pPr>
              <w:pStyle w:val="afffff0"/>
            </w:pPr>
            <w:r>
              <w:t>тел./факс +7 (495) 747 10 25</w:t>
            </w:r>
          </w:p>
          <w:p w:rsidR="006B56A1" w:rsidRPr="0085616E" w:rsidRDefault="006B56A1" w:rsidP="006B56A1">
            <w:pPr>
              <w:pStyle w:val="34"/>
              <w:ind w:firstLine="0"/>
              <w:rPr>
                <w:color w:val="FF0000"/>
                <w:u w:val="none"/>
                <w:lang w:val="en-US"/>
              </w:rPr>
            </w:pPr>
            <w:r w:rsidRPr="0032135D">
              <w:rPr>
                <w:lang w:val="en-US"/>
              </w:rPr>
              <w:t xml:space="preserve">e-mail: </w:t>
            </w:r>
            <w:hyperlink r:id="rId73" w:history="1">
              <w:r w:rsidRPr="0032135D">
                <w:rPr>
                  <w:lang w:val="en-US"/>
                </w:rPr>
                <w:t>zio@aozio.msk.ru</w:t>
              </w:r>
            </w:hyperlink>
          </w:p>
        </w:tc>
      </w:tr>
    </w:tbl>
    <w:p w:rsidR="006C1CED" w:rsidRPr="006B56A1" w:rsidRDefault="006C1CED" w:rsidP="006C1CED">
      <w:pPr>
        <w:rPr>
          <w:lang w:val="en-US"/>
        </w:rPr>
      </w:pPr>
    </w:p>
    <w:p w:rsidR="00BA25E9" w:rsidRPr="006B56A1" w:rsidRDefault="00BA25E9" w:rsidP="00E77D92">
      <w:pPr>
        <w:tabs>
          <w:tab w:val="num" w:pos="1800"/>
        </w:tabs>
        <w:spacing w:after="120"/>
        <w:jc w:val="both"/>
        <w:rPr>
          <w:sz w:val="22"/>
          <w:lang w:val="en-US"/>
        </w:rPr>
        <w:sectPr w:rsidR="00BA25E9" w:rsidRPr="006B56A1" w:rsidSect="00E10F46">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7" w:name="_Toc289707695"/>
      <w:bookmarkStart w:id="88"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7"/>
    </w:p>
    <w:p w:rsidR="00DD5160" w:rsidRPr="008C5EAA" w:rsidRDefault="00DD5160" w:rsidP="00DD5160">
      <w:pPr>
        <w:pStyle w:val="Times12"/>
        <w:jc w:val="right"/>
        <w:rPr>
          <w:bCs w:val="0"/>
          <w:sz w:val="28"/>
          <w:szCs w:val="28"/>
        </w:rPr>
      </w:pPr>
      <w:bookmarkStart w:id="89" w:name="форма1"/>
      <w:bookmarkStart w:id="90" w:name="_Toc98251753"/>
      <w:bookmarkEnd w:id="88"/>
      <w:r w:rsidRPr="008C5EAA">
        <w:rPr>
          <w:bCs w:val="0"/>
          <w:sz w:val="28"/>
          <w:szCs w:val="28"/>
        </w:rPr>
        <w:t xml:space="preserve">Форма </w:t>
      </w:r>
      <w:r w:rsidR="001A3F7A">
        <w:rPr>
          <w:bCs w:val="0"/>
          <w:sz w:val="28"/>
          <w:szCs w:val="28"/>
        </w:rPr>
        <w:t>___</w:t>
      </w:r>
      <w:r w:rsidRPr="008C5EAA">
        <w:rPr>
          <w:bCs w:val="0"/>
          <w:sz w:val="28"/>
          <w:szCs w:val="28"/>
        </w:rPr>
        <w:t>.</w:t>
      </w:r>
      <w:bookmarkEnd w:id="89"/>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Заявка_о_подаче"/>
      <w:bookmarkStart w:id="93" w:name="_Toc255987071"/>
      <w:bookmarkStart w:id="94" w:name="_Toc263441572"/>
      <w:bookmarkStart w:id="95" w:name="_Toc269472558"/>
      <w:bookmarkStart w:id="96" w:name="_Toc289707696"/>
      <w:bookmarkEnd w:id="91"/>
      <w:bookmarkEnd w:id="92"/>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3"/>
      <w:bookmarkEnd w:id="94"/>
      <w:bookmarkEnd w:id="95"/>
      <w:bookmarkEnd w:id="96"/>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proofErr w:type="gramStart"/>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roofErr w:type="gramEnd"/>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7" w:name="_Hlt440565644"/>
      <w:bookmarkEnd w:id="97"/>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w:t>
      </w:r>
      <w:proofErr w:type="gramStart"/>
      <w:r w:rsidRPr="0036247B">
        <w:rPr>
          <w:sz w:val="28"/>
          <w:szCs w:val="28"/>
        </w:rPr>
        <w:t>случае</w:t>
      </w:r>
      <w:proofErr w:type="gramEnd"/>
      <w:r w:rsidRPr="0036247B">
        <w:rPr>
          <w:sz w:val="28"/>
          <w:szCs w:val="28"/>
        </w:rPr>
        <w:t xml:space="preserve">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proofErr w:type="gramStart"/>
      <w:r w:rsidRPr="004F4DEB">
        <w:rPr>
          <w:sz w:val="28"/>
          <w:szCs w:val="28"/>
        </w:rPr>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roofErr w:type="gramEnd"/>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 xml:space="preserve">В </w:t>
      </w:r>
      <w:proofErr w:type="gramStart"/>
      <w:r w:rsidRPr="004F4DEB">
        <w:rPr>
          <w:rFonts w:ascii="Times New Roman" w:hAnsi="Times New Roman" w:cs="Times New Roman"/>
          <w:sz w:val="28"/>
          <w:szCs w:val="28"/>
        </w:rPr>
        <w:t>соответствии</w:t>
      </w:r>
      <w:proofErr w:type="gramEnd"/>
      <w:r w:rsidRPr="004F4DEB">
        <w:rPr>
          <w:rFonts w:ascii="Times New Roman" w:hAnsi="Times New Roman" w:cs="Times New Roman"/>
          <w:sz w:val="28"/>
          <w:szCs w:val="28"/>
        </w:rPr>
        <w:t xml:space="preserve">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0"/>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8" w:name="_Ref55335821"/>
      <w:bookmarkStart w:id="99" w:name="_Ref55336345"/>
      <w:bookmarkStart w:id="100" w:name="_Toc57314674"/>
      <w:bookmarkStart w:id="101" w:name="_Toc69728988"/>
      <w:bookmarkStart w:id="102" w:name="_Toc98251754"/>
      <w:r w:rsidRPr="004F4DEB">
        <w:br w:type="page"/>
      </w:r>
      <w:bookmarkEnd w:id="98"/>
      <w:bookmarkEnd w:id="99"/>
      <w:bookmarkEnd w:id="100"/>
      <w:bookmarkEnd w:id="101"/>
      <w:bookmarkEnd w:id="102"/>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3" w:name="_Анкета_Претендента_на"/>
      <w:bookmarkStart w:id="104" w:name="_Анкета_Участника_процедуры"/>
      <w:bookmarkStart w:id="105" w:name="_Toc255987077"/>
      <w:bookmarkStart w:id="106" w:name="_Toc289707697"/>
      <w:bookmarkEnd w:id="103"/>
      <w:bookmarkEnd w:id="104"/>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5"/>
      <w:bookmarkEnd w:id="106"/>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7"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7"/>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 xml:space="preserve">В </w:t>
      </w:r>
      <w:proofErr w:type="gramStart"/>
      <w:r w:rsidR="00AB2B01" w:rsidRPr="004F4DEB">
        <w:rPr>
          <w:szCs w:val="24"/>
        </w:rPr>
        <w:t>случае</w:t>
      </w:r>
      <w:proofErr w:type="gramEnd"/>
      <w:r w:rsidR="00AB2B01" w:rsidRPr="004F4DEB">
        <w:rPr>
          <w:szCs w:val="24"/>
        </w:rPr>
        <w:t xml:space="preserve">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spellStart"/>
            <w:proofErr w:type="gramStart"/>
            <w:r w:rsidRPr="00A35C05">
              <w:rPr>
                <w:bCs/>
              </w:rPr>
              <w:t>п</w:t>
            </w:r>
            <w:proofErr w:type="spellEnd"/>
            <w:proofErr w:type="gramEnd"/>
            <w:r w:rsidRPr="00A35C05">
              <w:rPr>
                <w:bCs/>
              </w:rPr>
              <w:t>/</w:t>
            </w:r>
            <w:proofErr w:type="spellStart"/>
            <w:r w:rsidRPr="00A35C05">
              <w:rPr>
                <w:bCs/>
              </w:rPr>
              <w:t>п</w:t>
            </w:r>
            <w:proofErr w:type="spellEnd"/>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w:t>
      </w:r>
      <w:proofErr w:type="gramStart"/>
      <w:r w:rsidRPr="00FE6219">
        <w:rPr>
          <w:color w:val="000000"/>
          <w:spacing w:val="-3"/>
        </w:rPr>
        <w:t>ценах</w:t>
      </w:r>
      <w:proofErr w:type="gramEnd"/>
      <w:r w:rsidRPr="00FE6219">
        <w:rPr>
          <w:color w:val="000000"/>
          <w:spacing w:val="-3"/>
        </w:rPr>
        <w:t xml:space="preserve">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spellStart"/>
            <w:proofErr w:type="gramStart"/>
            <w:r w:rsidRPr="000854D7">
              <w:t>п</w:t>
            </w:r>
            <w:proofErr w:type="spellEnd"/>
            <w:proofErr w:type="gramEnd"/>
            <w:r w:rsidRPr="000854D7">
              <w:t>/</w:t>
            </w:r>
            <w:proofErr w:type="spellStart"/>
            <w:r w:rsidRPr="000854D7">
              <w:t>п</w:t>
            </w:r>
            <w:proofErr w:type="spellEnd"/>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spellStart"/>
            <w:proofErr w:type="gramStart"/>
            <w:r w:rsidRPr="00A87EB7">
              <w:rPr>
                <w:sz w:val="22"/>
              </w:rPr>
              <w:t>Шеф-монтаж</w:t>
            </w:r>
            <w:proofErr w:type="spellEnd"/>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proofErr w:type="gramStart"/>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roofErr w:type="gramEnd"/>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spellStart"/>
            <w:proofErr w:type="gramStart"/>
            <w:r w:rsidRPr="00490F8F">
              <w:rPr>
                <w:sz w:val="24"/>
                <w:szCs w:val="24"/>
              </w:rPr>
              <w:t>п</w:t>
            </w:r>
            <w:proofErr w:type="spellEnd"/>
            <w:proofErr w:type="gramEnd"/>
            <w:r w:rsidRPr="00490F8F">
              <w:rPr>
                <w:sz w:val="24"/>
                <w:szCs w:val="24"/>
              </w:rPr>
              <w:t>/</w:t>
            </w:r>
            <w:proofErr w:type="spellStart"/>
            <w:r w:rsidRPr="00490F8F">
              <w:rPr>
                <w:sz w:val="24"/>
                <w:szCs w:val="24"/>
              </w:rPr>
              <w:t>п</w:t>
            </w:r>
            <w:proofErr w:type="spellEnd"/>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8" w:name="_Toc289954592"/>
      <w:r w:rsidRPr="00C660F4">
        <w:rPr>
          <w:rFonts w:ascii="Times New Roman" w:hAnsi="Times New Roman" w:cs="Times New Roman"/>
          <w:b w:val="0"/>
          <w:i w:val="0"/>
        </w:rPr>
        <w:t>СПРАВКА О МАТЕРИАЛЬНО-ТЕХНИЧЕСКИХ РЕСУРСАХ (Форма __)</w:t>
      </w:r>
      <w:bookmarkEnd w:id="108"/>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spellStart"/>
            <w:proofErr w:type="gramStart"/>
            <w:r w:rsidRPr="00C660F4">
              <w:t>п</w:t>
            </w:r>
            <w:proofErr w:type="spellEnd"/>
            <w:proofErr w:type="gramEnd"/>
            <w:r w:rsidRPr="00C660F4">
              <w:t>/</w:t>
            </w:r>
            <w:proofErr w:type="spellStart"/>
            <w:r w:rsidRPr="00C660F4">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09" w:name="_Toc289954594"/>
      <w:r w:rsidRPr="00C660F4">
        <w:rPr>
          <w:rFonts w:ascii="Times New Roman" w:hAnsi="Times New Roman" w:cs="Times New Roman"/>
          <w:b w:val="0"/>
          <w:i w:val="0"/>
        </w:rPr>
        <w:t>СПРАВКА О КАДРОВЫХ РЕСУРСАХ (Форма ___)</w:t>
      </w:r>
      <w:bookmarkEnd w:id="109"/>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spellStart"/>
            <w:proofErr w:type="gramStart"/>
            <w:r w:rsidRPr="00C660F4">
              <w:rPr>
                <w:rStyle w:val="FontStyle57"/>
                <w:b w:val="0"/>
                <w:spacing w:val="-10"/>
                <w:sz w:val="24"/>
                <w:szCs w:val="24"/>
              </w:rPr>
              <w:t>п</w:t>
            </w:r>
            <w:proofErr w:type="spellEnd"/>
            <w:proofErr w:type="gramEnd"/>
            <w:r w:rsidRPr="00C660F4">
              <w:rPr>
                <w:rStyle w:val="FontStyle57"/>
                <w:b w:val="0"/>
                <w:spacing w:val="-10"/>
                <w:sz w:val="24"/>
                <w:szCs w:val="24"/>
              </w:rPr>
              <w:t>/</w:t>
            </w:r>
            <w:proofErr w:type="spellStart"/>
            <w:r w:rsidRPr="00C660F4">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документе должен </w:t>
      </w:r>
      <w:proofErr w:type="gramStart"/>
      <w:r w:rsidRPr="001F4B8B">
        <w:rPr>
          <w:sz w:val="22"/>
        </w:rPr>
        <w:t>быть</w:t>
      </w:r>
      <w:proofErr w:type="gramEnd"/>
      <w:r w:rsidRPr="001F4B8B">
        <w:rPr>
          <w:sz w:val="22"/>
        </w:rPr>
        <w:t xml:space="preserve">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0" w:name="_План_распределения_выполнения"/>
      <w:bookmarkStart w:id="111" w:name="_План_распределения_выполнения_объем"/>
      <w:bookmarkStart w:id="112" w:name="_Toc255987085"/>
      <w:bookmarkStart w:id="113" w:name="_Toc289707716"/>
      <w:bookmarkEnd w:id="110"/>
      <w:bookmarkEnd w:id="111"/>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2"/>
      <w:bookmarkEnd w:id="113"/>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spellStart"/>
            <w:proofErr w:type="gramStart"/>
            <w:r w:rsidRPr="00CF16A3">
              <w:rPr>
                <w:sz w:val="24"/>
                <w:szCs w:val="24"/>
              </w:rPr>
              <w:t>п</w:t>
            </w:r>
            <w:proofErr w:type="spellEnd"/>
            <w:proofErr w:type="gramEnd"/>
            <w:r w:rsidRPr="00CF16A3">
              <w:rPr>
                <w:sz w:val="24"/>
                <w:szCs w:val="24"/>
              </w:rPr>
              <w:t>/</w:t>
            </w:r>
            <w:proofErr w:type="spellStart"/>
            <w:r w:rsidRPr="00CF16A3">
              <w:rPr>
                <w:sz w:val="24"/>
                <w:szCs w:val="24"/>
              </w:rPr>
              <w:t>п</w:t>
            </w:r>
            <w:proofErr w:type="spellEnd"/>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4" w:name="_План_распределения_объемов_выполнен"/>
      <w:bookmarkEnd w:id="114"/>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t>ОАО «</w:t>
      </w:r>
      <w:r w:rsidR="00FE3B72">
        <w:t>ЗиО-Подольск</w:t>
      </w:r>
      <w:r>
        <w:t>»</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735A8E" w:rsidRDefault="00735A8E" w:rsidP="00735A8E">
      <w:pPr>
        <w:pStyle w:val="Times12"/>
        <w:overflowPunct/>
        <w:autoSpaceDE/>
        <w:autoSpaceDN/>
        <w:adjustRightInd/>
        <w:spacing w:before="100" w:beforeAutospacing="1" w:after="100" w:afterAutospacing="1"/>
        <w:ind w:firstLine="0"/>
        <w:jc w:val="center"/>
        <w:rPr>
          <w:b/>
          <w:sz w:val="22"/>
        </w:rPr>
      </w:pPr>
      <w:r w:rsidRPr="006D59A6">
        <w:rPr>
          <w:b/>
          <w:sz w:val="28"/>
          <w:szCs w:val="28"/>
        </w:rPr>
        <w:lastRenderedPageBreak/>
        <w:t>ТОМ 2 «ТЕХНИЧЕСКАЯ ЧАСТЬ</w:t>
      </w:r>
      <w:r>
        <w:rPr>
          <w:b/>
          <w:sz w:val="22"/>
        </w:rPr>
        <w:t>»</w:t>
      </w:r>
    </w:p>
    <w:p w:rsidR="00340806" w:rsidRDefault="00A2112C" w:rsidP="00340806">
      <w:pPr>
        <w:spacing w:before="120"/>
        <w:jc w:val="both"/>
      </w:pPr>
      <w:r>
        <w:t xml:space="preserve">Приложение № 1 к настоящей документации </w:t>
      </w:r>
    </w:p>
    <w:p w:rsidR="00C7395C" w:rsidRPr="00AD76C2" w:rsidRDefault="00C7395C" w:rsidP="007720BB">
      <w:pPr>
        <w:pStyle w:val="Times12"/>
        <w:jc w:val="right"/>
        <w:rPr>
          <w:vertAlign w:val="superscript"/>
        </w:rPr>
      </w:pPr>
    </w:p>
    <w:sectPr w:rsidR="00C7395C" w:rsidRPr="00AD76C2" w:rsidSect="004A5B79">
      <w:pgSz w:w="11907" w:h="16840" w:code="9"/>
      <w:pgMar w:top="1134" w:right="85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6F5" w:rsidRDefault="00C436F5">
      <w:r>
        <w:separator/>
      </w:r>
    </w:p>
  </w:endnote>
  <w:endnote w:type="continuationSeparator" w:id="1">
    <w:p w:rsidR="00C436F5" w:rsidRDefault="00C43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8B1294">
    <w:pPr>
      <w:pStyle w:val="ab"/>
      <w:framePr w:wrap="around" w:vAnchor="text" w:hAnchor="margin" w:xAlign="center" w:y="1"/>
      <w:rPr>
        <w:rStyle w:val="ae"/>
      </w:rPr>
    </w:pPr>
    <w:r>
      <w:rPr>
        <w:rStyle w:val="ae"/>
      </w:rPr>
      <w:fldChar w:fldCharType="begin"/>
    </w:r>
    <w:r w:rsidR="00C436F5">
      <w:rPr>
        <w:rStyle w:val="ae"/>
      </w:rPr>
      <w:instrText xml:space="preserve">PAGE  </w:instrText>
    </w:r>
    <w:r>
      <w:rPr>
        <w:rStyle w:val="ae"/>
      </w:rPr>
      <w:fldChar w:fldCharType="end"/>
    </w:r>
  </w:p>
  <w:p w:rsidR="00C436F5" w:rsidRDefault="00C436F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4579"/>
      <w:docPartObj>
        <w:docPartGallery w:val="Page Numbers (Bottom of Page)"/>
        <w:docPartUnique/>
      </w:docPartObj>
    </w:sdtPr>
    <w:sdtEndPr>
      <w:rPr>
        <w:rFonts w:ascii="Times New Roman" w:hAnsi="Times New Roman" w:cs="Times New Roman"/>
      </w:rPr>
    </w:sdtEndPr>
    <w:sdtContent>
      <w:p w:rsidR="00C436F5" w:rsidRDefault="008B1294">
        <w:pPr>
          <w:pStyle w:val="ab"/>
          <w:jc w:val="right"/>
        </w:pPr>
        <w:r w:rsidRPr="00E10F46">
          <w:rPr>
            <w:rFonts w:ascii="Times New Roman" w:hAnsi="Times New Roman" w:cs="Times New Roman"/>
          </w:rPr>
          <w:fldChar w:fldCharType="begin"/>
        </w:r>
        <w:r w:rsidR="00C436F5"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EC4B60">
          <w:rPr>
            <w:rFonts w:ascii="Times New Roman" w:hAnsi="Times New Roman" w:cs="Times New Roman"/>
            <w:noProof/>
          </w:rPr>
          <w:t>42</w:t>
        </w:r>
        <w:r w:rsidRPr="00E10F46">
          <w:rPr>
            <w:rFonts w:ascii="Times New Roman" w:hAnsi="Times New Roman" w:cs="Times New Roman"/>
          </w:rPr>
          <w:fldChar w:fldCharType="end"/>
        </w:r>
      </w:p>
    </w:sdtContent>
  </w:sdt>
  <w:p w:rsidR="00C436F5" w:rsidRDefault="00C436F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6F5" w:rsidRDefault="00C436F5">
      <w:r>
        <w:separator/>
      </w:r>
    </w:p>
  </w:footnote>
  <w:footnote w:type="continuationSeparator" w:id="1">
    <w:p w:rsidR="00C436F5" w:rsidRDefault="00C43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rsidP="00760CAF">
    <w:pPr>
      <w:pStyle w:val="a9"/>
    </w:pPr>
  </w:p>
  <w:p w:rsidR="00C436F5" w:rsidRPr="00760CAF" w:rsidRDefault="00C436F5" w:rsidP="00760CAF">
    <w:pPr>
      <w:pStyle w:val="a9"/>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8B1294">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00C436F5"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C4B60">
      <w:rPr>
        <w:rFonts w:ascii="Times New Roman" w:hAnsi="Times New Roman" w:cs="Times New Roman"/>
        <w:noProof/>
        <w:sz w:val="24"/>
      </w:rPr>
      <w:t>28</w:t>
    </w:r>
    <w:r w:rsidRPr="00B33FEE">
      <w:rPr>
        <w:rFonts w:ascii="Times New Roman" w:hAnsi="Times New Roman" w:cs="Times New Roman"/>
        <w:sz w:val="24"/>
      </w:rPr>
      <w:fldChar w:fldCharType="end"/>
    </w:r>
  </w:p>
  <w:p w:rsidR="00C436F5" w:rsidRDefault="00C436F5">
    <w:pPr>
      <w:pStyle w:val="a9"/>
      <w:jc w:val="center"/>
      <w:rPr>
        <w:rFonts w:ascii="Times New Roman" w:hAnsi="Times New Roman" w:cs="Times New Roman"/>
        <w:sz w:val="24"/>
      </w:rPr>
    </w:pPr>
  </w:p>
  <w:p w:rsidR="00C436F5" w:rsidRPr="00B33FEE" w:rsidRDefault="00C436F5">
    <w:pPr>
      <w:pStyle w:val="a9"/>
      <w:jc w:val="center"/>
      <w:rPr>
        <w:rFonts w:ascii="Times New Roman" w:hAnsi="Times New Roman" w:cs="Times New Roman"/>
        <w:sz w:val="24"/>
      </w:rPr>
    </w:pPr>
  </w:p>
  <w:p w:rsidR="00C436F5" w:rsidRPr="00B33FEE" w:rsidRDefault="00C436F5" w:rsidP="00B33FE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Pr="00735A8E" w:rsidRDefault="00C436F5" w:rsidP="00735A8E">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5">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19">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1">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2">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0">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5">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6">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7">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6">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7">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9">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2"/>
  </w:num>
  <w:num w:numId="2">
    <w:abstractNumId w:val="38"/>
  </w:num>
  <w:num w:numId="3">
    <w:abstractNumId w:val="1"/>
  </w:num>
  <w:num w:numId="4">
    <w:abstractNumId w:val="0"/>
  </w:num>
  <w:num w:numId="5">
    <w:abstractNumId w:val="20"/>
  </w:num>
  <w:num w:numId="6">
    <w:abstractNumId w:val="43"/>
  </w:num>
  <w:num w:numId="7">
    <w:abstractNumId w:val="36"/>
  </w:num>
  <w:num w:numId="8">
    <w:abstractNumId w:val="34"/>
  </w:num>
  <w:num w:numId="9">
    <w:abstractNumId w:val="3"/>
  </w:num>
  <w:num w:numId="10">
    <w:abstractNumId w:val="32"/>
  </w:num>
  <w:num w:numId="11">
    <w:abstractNumId w:val="6"/>
  </w:num>
  <w:num w:numId="12">
    <w:abstractNumId w:val="25"/>
  </w:num>
  <w:num w:numId="13">
    <w:abstractNumId w:val="27"/>
  </w:num>
  <w:num w:numId="14">
    <w:abstractNumId w:val="24"/>
  </w:num>
  <w:num w:numId="15">
    <w:abstractNumId w:val="18"/>
  </w:num>
  <w:num w:numId="16">
    <w:abstractNumId w:val="26"/>
  </w:num>
  <w:num w:numId="17">
    <w:abstractNumId w:val="55"/>
  </w:num>
  <w:num w:numId="18">
    <w:abstractNumId w:val="35"/>
  </w:num>
  <w:num w:numId="19">
    <w:abstractNumId w:val="28"/>
  </w:num>
  <w:num w:numId="20">
    <w:abstractNumId w:val="2"/>
  </w:num>
  <w:num w:numId="21">
    <w:abstractNumId w:val="44"/>
  </w:num>
  <w:num w:numId="22">
    <w:abstractNumId w:val="59"/>
  </w:num>
  <w:num w:numId="23">
    <w:abstractNumId w:val="47"/>
  </w:num>
  <w:num w:numId="24">
    <w:abstractNumId w:val="54"/>
  </w:num>
  <w:num w:numId="25">
    <w:abstractNumId w:val="23"/>
  </w:num>
  <w:num w:numId="26">
    <w:abstractNumId w:val="46"/>
  </w:num>
  <w:num w:numId="27">
    <w:abstractNumId w:val="22"/>
  </w:num>
  <w:num w:numId="28">
    <w:abstractNumId w:val="30"/>
  </w:num>
  <w:num w:numId="29">
    <w:abstractNumId w:val="49"/>
  </w:num>
  <w:num w:numId="30">
    <w:abstractNumId w:val="50"/>
  </w:num>
  <w:num w:numId="31">
    <w:abstractNumId w:val="39"/>
  </w:num>
  <w:num w:numId="32">
    <w:abstractNumId w:val="57"/>
  </w:num>
  <w:num w:numId="33">
    <w:abstractNumId w:val="48"/>
  </w:num>
  <w:num w:numId="34">
    <w:abstractNumId w:val="42"/>
  </w:num>
  <w:num w:numId="35">
    <w:abstractNumId w:val="4"/>
  </w:num>
  <w:num w:numId="36">
    <w:abstractNumId w:val="58"/>
  </w:num>
  <w:num w:numId="37">
    <w:abstractNumId w:val="53"/>
  </w:num>
  <w:num w:numId="38">
    <w:abstractNumId w:val="16"/>
  </w:num>
  <w:num w:numId="39">
    <w:abstractNumId w:val="51"/>
  </w:num>
  <w:num w:numId="40">
    <w:abstractNumId w:val="45"/>
  </w:num>
  <w:num w:numId="41">
    <w:abstractNumId w:val="56"/>
  </w:num>
  <w:num w:numId="42">
    <w:abstractNumId w:val="11"/>
  </w:num>
  <w:num w:numId="43">
    <w:abstractNumId w:val="14"/>
  </w:num>
  <w:num w:numId="44">
    <w:abstractNumId w:val="15"/>
  </w:num>
  <w:num w:numId="45">
    <w:abstractNumId w:val="33"/>
  </w:num>
  <w:num w:numId="46">
    <w:abstractNumId w:val="13"/>
  </w:num>
  <w:num w:numId="47">
    <w:abstractNumId w:val="31"/>
  </w:num>
  <w:num w:numId="48">
    <w:abstractNumId w:val="21"/>
  </w:num>
  <w:num w:numId="49">
    <w:abstractNumId w:val="10"/>
  </w:num>
  <w:num w:numId="50">
    <w:abstractNumId w:val="40"/>
  </w:num>
  <w:num w:numId="51">
    <w:abstractNumId w:val="12"/>
  </w:num>
  <w:num w:numId="52">
    <w:abstractNumId w:val="17"/>
  </w:num>
  <w:num w:numId="53">
    <w:abstractNumId w:val="9"/>
  </w:num>
  <w:num w:numId="54">
    <w:abstractNumId w:val="8"/>
  </w:num>
  <w:num w:numId="55">
    <w:abstractNumId w:val="41"/>
  </w:num>
  <w:num w:numId="5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num>
  <w:num w:numId="58">
    <w:abstractNumId w:val="29"/>
  </w:num>
  <w:num w:numId="59">
    <w:abstractNumId w:val="7"/>
  </w:num>
  <w:num w:numId="60">
    <w:abstractNumId w:val="5"/>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31073">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3278"/>
    <w:rsid w:val="00953552"/>
    <w:rsid w:val="00953E71"/>
    <w:rsid w:val="00954274"/>
    <w:rsid w:val="00955A50"/>
    <w:rsid w:val="009567ED"/>
    <w:rsid w:val="00956ECF"/>
    <w:rsid w:val="00957448"/>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1073">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r="http://schemas.openxmlformats.org/officeDocument/2006/relationships" xmlns:w="http://schemas.openxmlformats.org/wordprocessingml/2006/main">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yperlink" Target="http://zakupki.rosatom.ru/" TargetMode="External"/><Relationship Id="rId63" Type="http://schemas.openxmlformats.org/officeDocument/2006/relationships/hyperlink" Target="http://www.a-k-d.ru" TargetMode="External"/><Relationship Id="rId68" Type="http://schemas.openxmlformats.org/officeDocument/2006/relationships/header" Target="header3.xml"/><Relationship Id="rId76" Type="http://schemas.openxmlformats.org/officeDocument/2006/relationships/hyperlink" Target="http://services.fms.gov.ru/info-service.htm?sid=2000" TargetMode="External"/><Relationship Id="rId7" Type="http://schemas.openxmlformats.org/officeDocument/2006/relationships/endnotes" Target="endnotes.xml"/><Relationship Id="rId71" Type="http://schemas.openxmlformats.org/officeDocument/2006/relationships/hyperlink" Target="mailto:zotova-ea@aem-group.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zakupki.rosatom.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hyperlink" Target="http://zakupki.rosatom.ru/" TargetMode="External"/><Relationship Id="rId66" Type="http://schemas.openxmlformats.org/officeDocument/2006/relationships/header" Target="header2.xml"/><Relationship Id="rId7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52" Type="http://schemas.openxmlformats.org/officeDocument/2006/relationships/hyperlink" Target="http://zakupki.rosatom.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mailto:zio@aozio.msk.ru"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a-k-d.ru" TargetMode="External"/><Relationship Id="rId64" Type="http://schemas.openxmlformats.org/officeDocument/2006/relationships/hyperlink" Target="http://zakupki.rosatom.ru/" TargetMode="External"/><Relationship Id="rId69" Type="http://schemas.openxmlformats.org/officeDocument/2006/relationships/header" Target="header4.xm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a-k-d.ru" TargetMode="External"/><Relationship Id="rId72"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footer" Target="foot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zakupki.rosatom.ru/" TargetMode="External"/><Relationship Id="rId70" Type="http://schemas.openxmlformats.org/officeDocument/2006/relationships/header" Target="header5.xm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C254-7141-4DD3-AB5A-5AEB8A86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16597</Words>
  <Characters>123179</Characters>
  <Application>Microsoft Office Word</Application>
  <DocSecurity>0</DocSecurity>
  <Lines>1026</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139498</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zotova-ea</cp:lastModifiedBy>
  <cp:revision>2</cp:revision>
  <cp:lastPrinted>2011-11-01T15:20:00Z</cp:lastPrinted>
  <dcterms:created xsi:type="dcterms:W3CDTF">2011-12-28T09:50:00Z</dcterms:created>
  <dcterms:modified xsi:type="dcterms:W3CDTF">2011-12-28T09:50:00Z</dcterms:modified>
</cp:coreProperties>
</file>