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153" w:rsidRPr="00817A12" w:rsidRDefault="007E2153" w:rsidP="007E2153">
      <w:pPr>
        <w:jc w:val="center"/>
        <w:outlineLvl w:val="0"/>
        <w:rPr>
          <w:sz w:val="28"/>
          <w:szCs w:val="28"/>
        </w:rPr>
      </w:pPr>
      <w:bookmarkStart w:id="0" w:name="_Toc373506911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r w:rsidR="00F8680F">
        <w:rPr>
          <w:sz w:val="28"/>
          <w:szCs w:val="28"/>
        </w:rPr>
        <w:t>3</w:t>
      </w:r>
      <w:r w:rsidR="00541234">
        <w:rPr>
          <w:sz w:val="28"/>
          <w:szCs w:val="28"/>
        </w:rPr>
        <w:t>4</w:t>
      </w:r>
      <w:r>
        <w:rPr>
          <w:sz w:val="28"/>
          <w:szCs w:val="28"/>
        </w:rPr>
        <w:t>/1</w:t>
      </w:r>
      <w:bookmarkEnd w:id="0"/>
      <w:r w:rsidR="00F9215F">
        <w:rPr>
          <w:sz w:val="28"/>
          <w:szCs w:val="28"/>
        </w:rPr>
        <w:t>4</w:t>
      </w:r>
    </w:p>
    <w:p w:rsidR="007E2153" w:rsidRPr="008C6DF7" w:rsidRDefault="007E2153" w:rsidP="007E215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E2153" w:rsidRPr="001C6FE8" w:rsidRDefault="007E2153" w:rsidP="007E2153">
      <w:pPr>
        <w:numPr>
          <w:ilvl w:val="0"/>
          <w:numId w:val="1"/>
        </w:numPr>
        <w:tabs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481997">
        <w:rPr>
          <w:b/>
          <w:spacing w:val="-6"/>
        </w:rPr>
        <w:t>Форма и способ процедуры закупки</w:t>
      </w:r>
      <w:r w:rsidRPr="001C6FE8">
        <w:rPr>
          <w:spacing w:val="-6"/>
        </w:rPr>
        <w:t xml:space="preserve">: </w:t>
      </w:r>
      <w:r w:rsidRPr="001C6FE8">
        <w:t>Открытый запрос цен в электронной форме.</w:t>
      </w:r>
    </w:p>
    <w:p w:rsidR="007E2153" w:rsidRPr="001C6FE8" w:rsidRDefault="007E2153" w:rsidP="007E2153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E2153" w:rsidRPr="001C6FE8" w:rsidRDefault="007E2153" w:rsidP="007E2153">
      <w:pPr>
        <w:tabs>
          <w:tab w:val="left" w:pos="426"/>
        </w:tabs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</w:t>
      </w:r>
      <w:r>
        <w:t xml:space="preserve">дская область, </w:t>
      </w:r>
      <w:proofErr w:type="gramStart"/>
      <w:r>
        <w:t>г</w:t>
      </w:r>
      <w:proofErr w:type="gramEnd"/>
      <w:r>
        <w:t>. Сосновый Бор</w:t>
      </w:r>
    </w:p>
    <w:p w:rsidR="007E2153" w:rsidRPr="001C6FE8" w:rsidRDefault="007E2153" w:rsidP="007E2153">
      <w:pPr>
        <w:tabs>
          <w:tab w:val="left" w:pos="567"/>
        </w:tabs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E2153" w:rsidRPr="001C6FE8" w:rsidRDefault="007E2153" w:rsidP="007E2153">
      <w:pPr>
        <w:tabs>
          <w:tab w:val="left" w:pos="1134"/>
        </w:tabs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E2153" w:rsidRPr="00A84785" w:rsidRDefault="007E2153" w:rsidP="007E2153">
      <w:pPr>
        <w:tabs>
          <w:tab w:val="left" w:pos="1134"/>
        </w:tabs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E2153" w:rsidRPr="001C6FE8" w:rsidRDefault="007E2153" w:rsidP="007E2153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Предмет договора</w:t>
      </w:r>
      <w:r w:rsidRPr="000F3A2E">
        <w:rPr>
          <w:b/>
        </w:rPr>
        <w:t>:</w:t>
      </w:r>
      <w:r w:rsidRPr="000F3A2E">
        <w:t xml:space="preserve"> </w:t>
      </w:r>
      <w:r w:rsidRPr="00F9215F">
        <w:rPr>
          <w:b/>
        </w:rPr>
        <w:t xml:space="preserve">поставка </w:t>
      </w:r>
      <w:r w:rsidR="00541234">
        <w:rPr>
          <w:b/>
        </w:rPr>
        <w:t>МФУ цветного</w:t>
      </w:r>
      <w:r>
        <w:rPr>
          <w:sz w:val="22"/>
          <w:szCs w:val="22"/>
        </w:rPr>
        <w:t>.</w:t>
      </w:r>
    </w:p>
    <w:p w:rsidR="007E2153" w:rsidRPr="001C6FE8" w:rsidRDefault="007E2153" w:rsidP="007E215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7E2153" w:rsidRPr="001C6FE8" w:rsidRDefault="007E2153" w:rsidP="007E215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 xml:space="preserve">в течение </w:t>
      </w:r>
      <w:r w:rsidR="00541234">
        <w:rPr>
          <w:rStyle w:val="FontStyle11"/>
        </w:rPr>
        <w:t>1</w:t>
      </w:r>
      <w:r>
        <w:rPr>
          <w:rStyle w:val="FontStyle11"/>
        </w:rPr>
        <w:t xml:space="preserve"> недел</w:t>
      </w:r>
      <w:r w:rsidR="00541234">
        <w:rPr>
          <w:rStyle w:val="FontStyle11"/>
        </w:rPr>
        <w:t>и</w:t>
      </w:r>
      <w:r>
        <w:rPr>
          <w:rStyle w:val="FontStyle11"/>
        </w:rPr>
        <w:t xml:space="preserve"> с </w:t>
      </w:r>
      <w:r>
        <w:t>момента подписания договора поставки</w:t>
      </w:r>
      <w:r>
        <w:rPr>
          <w:rStyle w:val="FontStyle11"/>
        </w:rPr>
        <w:t>.</w:t>
      </w:r>
    </w:p>
    <w:p w:rsidR="007E2153" w:rsidRPr="000D778B" w:rsidRDefault="007E2153" w:rsidP="007E215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</w:p>
    <w:p w:rsidR="007E2153" w:rsidRPr="000720B0" w:rsidRDefault="007E2153" w:rsidP="007E2153">
      <w:pPr>
        <w:numPr>
          <w:ilvl w:val="0"/>
          <w:numId w:val="3"/>
        </w:numPr>
        <w:tabs>
          <w:tab w:val="left" w:pos="360"/>
        </w:tabs>
        <w:ind w:left="0" w:firstLine="0"/>
        <w:contextualSpacing/>
        <w:jc w:val="both"/>
      </w:pPr>
      <w:r w:rsidRPr="004148C9">
        <w:rPr>
          <w:b/>
          <w:spacing w:val="-6"/>
        </w:rPr>
        <w:t>Условия оплаты:</w:t>
      </w:r>
      <w:r w:rsidRPr="000720B0">
        <w:t xml:space="preserve"> с победителем запроса цен будет заключен договор, в соответствии с которым оплата производится по факту поставки всего объема товара путем перечисления денежных средств на расчетный счет поставщика в течение </w:t>
      </w:r>
      <w:r>
        <w:t>20 банковских</w:t>
      </w:r>
      <w:r w:rsidRPr="000720B0">
        <w:t xml:space="preserve"> дней после предоставления Заказчику документов о сертификации товаров, счета-фактуры, товарной накладной</w:t>
      </w:r>
      <w:r>
        <w:t>, товарно-транспортной накладной</w:t>
      </w:r>
      <w:r w:rsidRPr="000720B0">
        <w:t xml:space="preserve"> и подписания Акта приема-передачи.</w:t>
      </w:r>
    </w:p>
    <w:p w:rsidR="007E2153" w:rsidRPr="004148C9" w:rsidRDefault="007E2153" w:rsidP="007E215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E2153" w:rsidRPr="001C6FE8" w:rsidRDefault="007E2153" w:rsidP="007E2153">
      <w:pPr>
        <w:tabs>
          <w:tab w:val="left" w:pos="1134"/>
        </w:tabs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BB18D7">
          <w:rPr>
            <w:rStyle w:val="a3"/>
          </w:rPr>
          <w:t>www.</w:t>
        </w:r>
        <w:r w:rsidRPr="00BB18D7">
          <w:rPr>
            <w:rStyle w:val="a3"/>
            <w:lang w:val="en-US"/>
          </w:rPr>
          <w:t>a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k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d</w:t>
        </w:r>
        <w:r w:rsidRPr="00BB18D7">
          <w:rPr>
            <w:rStyle w:val="a3"/>
          </w:rPr>
          <w:t>.</w:t>
        </w:r>
        <w:proofErr w:type="spellStart"/>
        <w:r w:rsidRPr="00BB18D7">
          <w:rPr>
            <w:rStyle w:val="a3"/>
          </w:rPr>
          <w:t>ru</w:t>
        </w:r>
        <w:proofErr w:type="spellEnd"/>
      </w:hyperlink>
      <w:r w:rsidRPr="001C6FE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E2153" w:rsidRPr="001C6FE8" w:rsidRDefault="007E2153" w:rsidP="007E2153">
      <w:pPr>
        <w:tabs>
          <w:tab w:val="left" w:pos="1134"/>
        </w:tabs>
        <w:ind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E2153" w:rsidRPr="001C6FE8" w:rsidRDefault="007E2153" w:rsidP="007E215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541234">
        <w:rPr>
          <w:b/>
        </w:rPr>
        <w:t>305 693,17</w:t>
      </w:r>
      <w:r>
        <w:rPr>
          <w:b/>
        </w:rPr>
        <w:t xml:space="preserve"> </w:t>
      </w:r>
      <w:r w:rsidRPr="005B75B8">
        <w:t>(</w:t>
      </w:r>
      <w:r w:rsidR="00541234">
        <w:t>Триста пять</w:t>
      </w:r>
      <w:r>
        <w:t xml:space="preserve"> тысяч </w:t>
      </w:r>
      <w:r w:rsidR="00F8680F">
        <w:t>шесть</w:t>
      </w:r>
      <w:r w:rsidR="00541234">
        <w:t>сот девяносто три</w:t>
      </w:r>
      <w:r w:rsidRPr="005B75B8">
        <w:t xml:space="preserve"> рубл</w:t>
      </w:r>
      <w:r w:rsidR="00541234">
        <w:t>я</w:t>
      </w:r>
      <w:r w:rsidRPr="005B75B8">
        <w:t xml:space="preserve"> </w:t>
      </w:r>
      <w:r w:rsidR="00541234">
        <w:t>17</w:t>
      </w:r>
      <w:r>
        <w:t xml:space="preserve"> </w:t>
      </w:r>
      <w:r w:rsidRPr="005B75B8">
        <w:t>копе</w:t>
      </w:r>
      <w:r w:rsidR="00541234">
        <w:t>е</w:t>
      </w:r>
      <w:r w:rsidR="00F9215F">
        <w:t>к</w:t>
      </w:r>
      <w:r>
        <w:t xml:space="preserve">), в том числе НДС – </w:t>
      </w:r>
      <w:r w:rsidR="00AF2EAC">
        <w:t xml:space="preserve">  </w:t>
      </w:r>
      <w:r w:rsidR="00F148AD">
        <w:t>4</w:t>
      </w:r>
      <w:r w:rsidR="00541234">
        <w:t>6 631,16</w:t>
      </w:r>
      <w:r>
        <w:t xml:space="preserve">  (</w:t>
      </w:r>
      <w:r w:rsidR="00F148AD">
        <w:t>Сорок</w:t>
      </w:r>
      <w:r>
        <w:t xml:space="preserve"> </w:t>
      </w:r>
      <w:r w:rsidR="00541234">
        <w:t xml:space="preserve">шесть </w:t>
      </w:r>
      <w:r>
        <w:t xml:space="preserve">тысяч </w:t>
      </w:r>
      <w:r w:rsidR="00541234">
        <w:t>шестьсот тридцать один</w:t>
      </w:r>
      <w:r w:rsidR="00AF2EAC">
        <w:t xml:space="preserve"> </w:t>
      </w:r>
      <w:r>
        <w:t xml:space="preserve"> рубл</w:t>
      </w:r>
      <w:r w:rsidR="00541234">
        <w:t>ь</w:t>
      </w:r>
      <w:r>
        <w:t xml:space="preserve">  </w:t>
      </w:r>
      <w:r w:rsidR="00541234">
        <w:t>16</w:t>
      </w:r>
      <w:r w:rsidR="00F9215F">
        <w:t xml:space="preserve"> копее</w:t>
      </w:r>
      <w:r>
        <w:t>к)</w:t>
      </w:r>
    </w:p>
    <w:p w:rsidR="007E2153" w:rsidRPr="001C6FE8" w:rsidRDefault="007E2153" w:rsidP="007E2153">
      <w:r w:rsidRPr="001C6FE8">
        <w:t xml:space="preserve">Цена договора включает в себя: </w:t>
      </w:r>
    </w:p>
    <w:p w:rsidR="007E2153" w:rsidRPr="001C6FE8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7E2153" w:rsidRPr="001C6FE8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7E2153" w:rsidRPr="00EE7EA1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7E2153" w:rsidRPr="00140CF5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7E2153" w:rsidRDefault="007E2153" w:rsidP="007E2153">
      <w:pPr>
        <w:pStyle w:val="Style18"/>
        <w:widowControl/>
        <w:spacing w:line="317" w:lineRule="exact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7E2153" w:rsidRPr="00A109F8" w:rsidRDefault="007E2153" w:rsidP="007E2153">
      <w:pPr>
        <w:numPr>
          <w:ilvl w:val="0"/>
          <w:numId w:val="3"/>
        </w:numPr>
        <w:tabs>
          <w:tab w:val="left" w:pos="426"/>
          <w:tab w:val="num" w:pos="1212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7E2153" w:rsidRPr="001C6FE8" w:rsidRDefault="007E2153" w:rsidP="007E215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BB18D7">
        <w:t>услуг (</w:t>
      </w:r>
      <w:hyperlink r:id="rId6" w:history="1">
        <w:r w:rsidRPr="00BB18D7">
          <w:rPr>
            <w:rStyle w:val="a3"/>
          </w:rPr>
          <w:t>http://www.zakupki.gov.ru</w:t>
        </w:r>
      </w:hyperlink>
      <w:r w:rsidRPr="00BB18D7">
        <w:t>), на официальном сайте по закупкам атомной отрасли Госкорпорации «Рос</w:t>
      </w:r>
      <w:r w:rsidRPr="00BB18D7">
        <w:rPr>
          <w:spacing w:val="-6"/>
        </w:rPr>
        <w:t>атом» (</w:t>
      </w:r>
      <w:hyperlink r:id="rId7" w:history="1">
        <w:r w:rsidRPr="00BB18D7">
          <w:rPr>
            <w:rStyle w:val="a3"/>
          </w:rPr>
          <w:t>http://zakupki.rosatom.ru</w:t>
        </w:r>
      </w:hyperlink>
      <w:r w:rsidRPr="00BB18D7">
        <w:rPr>
          <w:spacing w:val="-6"/>
        </w:rPr>
        <w:t>)</w:t>
      </w:r>
      <w:r w:rsidRPr="007B5BAE">
        <w:rPr>
          <w:spacing w:val="-6"/>
        </w:rPr>
        <w:t xml:space="preserve">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запросу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</w:t>
      </w:r>
      <w:r w:rsidRPr="00BB18D7">
        <w:rPr>
          <w:spacing w:val="-6"/>
        </w:rPr>
        <w:t xml:space="preserve">конкурсный дом» </w:t>
      </w:r>
      <w:hyperlink r:id="rId8" w:history="1">
        <w:r w:rsidRPr="00BB18D7">
          <w:rPr>
            <w:rStyle w:val="a3"/>
            <w:spacing w:val="-6"/>
          </w:rPr>
          <w:t>www.</w:t>
        </w:r>
        <w:r w:rsidRPr="00BB18D7">
          <w:rPr>
            <w:rStyle w:val="a3"/>
            <w:spacing w:val="-6"/>
            <w:lang w:val="en-US"/>
          </w:rPr>
          <w:t>a</w:t>
        </w:r>
        <w:r w:rsidRPr="00BB18D7">
          <w:rPr>
            <w:rStyle w:val="a3"/>
            <w:spacing w:val="-6"/>
          </w:rPr>
          <w:t>-</w:t>
        </w:r>
        <w:r w:rsidRPr="00BB18D7">
          <w:rPr>
            <w:rStyle w:val="a3"/>
            <w:spacing w:val="-6"/>
            <w:lang w:val="en-US"/>
          </w:rPr>
          <w:t>k</w:t>
        </w:r>
        <w:r w:rsidRPr="00BB18D7">
          <w:rPr>
            <w:rStyle w:val="a3"/>
            <w:spacing w:val="-6"/>
          </w:rPr>
          <w:t>-</w:t>
        </w:r>
        <w:r w:rsidRPr="00BB18D7">
          <w:rPr>
            <w:rStyle w:val="a3"/>
            <w:spacing w:val="-6"/>
            <w:lang w:val="en-US"/>
          </w:rPr>
          <w:t>d</w:t>
        </w:r>
        <w:r w:rsidRPr="00BB18D7">
          <w:rPr>
            <w:rStyle w:val="a3"/>
            <w:spacing w:val="-6"/>
          </w:rPr>
          <w:t>.</w:t>
        </w:r>
        <w:proofErr w:type="spellStart"/>
        <w:r w:rsidRPr="00BB18D7">
          <w:rPr>
            <w:rStyle w:val="a3"/>
            <w:spacing w:val="-6"/>
          </w:rPr>
          <w:t>ru</w:t>
        </w:r>
        <w:proofErr w:type="spellEnd"/>
      </w:hyperlink>
      <w:r w:rsidRPr="00BB18D7">
        <w:rPr>
          <w:b/>
          <w:i/>
        </w:rPr>
        <w:t xml:space="preserve"> </w:t>
      </w:r>
      <w:r w:rsidRPr="00BB18D7">
        <w:rPr>
          <w:spacing w:val="-6"/>
        </w:rPr>
        <w:t>определяется</w:t>
      </w:r>
      <w:r w:rsidRPr="001C6FE8">
        <w:rPr>
          <w:spacing w:val="-6"/>
        </w:rPr>
        <w:t xml:space="preserve"> правилами данной электронной торговой площадки.</w:t>
      </w:r>
    </w:p>
    <w:p w:rsidR="007E2153" w:rsidRPr="001C6FE8" w:rsidRDefault="007E2153" w:rsidP="007E2153">
      <w:pPr>
        <w:numPr>
          <w:ilvl w:val="0"/>
          <w:numId w:val="3"/>
        </w:numPr>
        <w:tabs>
          <w:tab w:val="left" w:pos="567"/>
          <w:tab w:val="num" w:pos="1212"/>
        </w:tabs>
        <w:ind w:left="0" w:firstLine="0"/>
        <w:contextualSpacing/>
        <w:jc w:val="both"/>
        <w:rPr>
          <w:spacing w:val="-6"/>
        </w:rPr>
      </w:pPr>
      <w:r w:rsidRPr="000539C3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0539C3">
        <w:rPr>
          <w:spacing w:val="-6"/>
        </w:rPr>
        <w:t>возможна.</w:t>
      </w:r>
    </w:p>
    <w:p w:rsidR="007E2153" w:rsidRPr="00A109F8" w:rsidRDefault="007E2153" w:rsidP="007E2153">
      <w:pPr>
        <w:numPr>
          <w:ilvl w:val="0"/>
          <w:numId w:val="3"/>
        </w:numPr>
        <w:tabs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7E2153" w:rsidRPr="00C949D8" w:rsidRDefault="007E2153" w:rsidP="007E2153">
      <w:pPr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«Аукционный конкурсный дом</w:t>
      </w:r>
      <w:r w:rsidRPr="00BB18D7">
        <w:rPr>
          <w:spacing w:val="-6"/>
        </w:rPr>
        <w:t xml:space="preserve">» </w:t>
      </w:r>
      <w:hyperlink r:id="rId9" w:history="1">
        <w:r w:rsidRPr="00BB18D7">
          <w:rPr>
            <w:rStyle w:val="a3"/>
          </w:rPr>
          <w:t>www.</w:t>
        </w:r>
        <w:r w:rsidRPr="00BB18D7">
          <w:rPr>
            <w:rStyle w:val="a3"/>
            <w:lang w:val="en-US"/>
          </w:rPr>
          <w:t>a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k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d</w:t>
        </w:r>
        <w:r w:rsidRPr="00BB18D7">
          <w:rPr>
            <w:rStyle w:val="a3"/>
          </w:rPr>
          <w:t>.</w:t>
        </w:r>
        <w:proofErr w:type="spellStart"/>
        <w:r w:rsidRPr="00BB18D7">
          <w:rPr>
            <w:rStyle w:val="a3"/>
          </w:rPr>
          <w:t>ru</w:t>
        </w:r>
        <w:proofErr w:type="spellEnd"/>
      </w:hyperlink>
      <w:r w:rsidRPr="00BB18D7">
        <w:t>,</w:t>
      </w:r>
      <w:r w:rsidRPr="001C6FE8">
        <w:t xml:space="preserve">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F148AD">
        <w:rPr>
          <w:b/>
          <w:color w:val="000000"/>
          <w:spacing w:val="-6"/>
        </w:rPr>
        <w:t>0</w:t>
      </w:r>
      <w:r w:rsidR="00541234">
        <w:rPr>
          <w:b/>
          <w:color w:val="000000"/>
          <w:spacing w:val="-6"/>
        </w:rPr>
        <w:t>4</w:t>
      </w:r>
      <w:r>
        <w:rPr>
          <w:b/>
          <w:color w:val="000000"/>
          <w:spacing w:val="-6"/>
        </w:rPr>
        <w:t xml:space="preserve">» </w:t>
      </w:r>
      <w:r w:rsidR="00F148AD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7E2153" w:rsidRPr="00B222A5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E2153" w:rsidRPr="001C6FE8" w:rsidRDefault="007E2153" w:rsidP="007E2153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 xml:space="preserve">  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148AD">
        <w:rPr>
          <w:b/>
          <w:color w:val="000000"/>
          <w:spacing w:val="-6"/>
        </w:rPr>
        <w:t>0</w:t>
      </w:r>
      <w:r w:rsidR="00541234">
        <w:rPr>
          <w:b/>
          <w:color w:val="000000"/>
          <w:spacing w:val="-6"/>
        </w:rPr>
        <w:t>4</w:t>
      </w:r>
      <w:r>
        <w:rPr>
          <w:b/>
          <w:color w:val="000000"/>
          <w:spacing w:val="-6"/>
        </w:rPr>
        <w:t xml:space="preserve">» </w:t>
      </w:r>
      <w:r w:rsidR="00F148AD">
        <w:rPr>
          <w:b/>
          <w:color w:val="000000"/>
          <w:spacing w:val="-6"/>
        </w:rPr>
        <w:t xml:space="preserve">марта </w:t>
      </w:r>
      <w:r w:rsidRPr="00C949D8">
        <w:rPr>
          <w:b/>
          <w:color w:val="000000"/>
          <w:spacing w:val="-6"/>
        </w:rPr>
        <w:t>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E2153" w:rsidRPr="00B222A5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E2153" w:rsidRDefault="007E2153" w:rsidP="007E2153">
      <w:pPr>
        <w:tabs>
          <w:tab w:val="left" w:pos="284"/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 xml:space="preserve">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148AD">
        <w:rPr>
          <w:b/>
          <w:color w:val="000000"/>
          <w:spacing w:val="-6"/>
        </w:rPr>
        <w:t>0</w:t>
      </w:r>
      <w:r w:rsidR="00541234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F148AD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E2153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E2153" w:rsidRDefault="007E2153" w:rsidP="007E2153">
      <w:pPr>
        <w:tabs>
          <w:tab w:val="left" w:pos="1134"/>
          <w:tab w:val="left" w:pos="1276"/>
        </w:tabs>
        <w:ind w:left="426"/>
        <w:contextualSpacing/>
        <w:jc w:val="both"/>
        <w:rPr>
          <w:b/>
          <w:spacing w:val="-6"/>
        </w:rPr>
      </w:pPr>
      <w:r>
        <w:rPr>
          <w:spacing w:val="-6"/>
        </w:rPr>
        <w:t xml:space="preserve"> 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F148AD">
        <w:rPr>
          <w:b/>
          <w:color w:val="000000"/>
          <w:spacing w:val="-6"/>
        </w:rPr>
        <w:t>1</w:t>
      </w:r>
      <w:r w:rsidR="00541234">
        <w:rPr>
          <w:b/>
          <w:color w:val="000000"/>
          <w:spacing w:val="-6"/>
        </w:rPr>
        <w:t>0</w:t>
      </w:r>
      <w:r>
        <w:rPr>
          <w:b/>
          <w:color w:val="000000"/>
          <w:spacing w:val="-6"/>
        </w:rPr>
        <w:t xml:space="preserve">» </w:t>
      </w:r>
      <w:r w:rsidR="00F148AD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7E2153" w:rsidRPr="001C6FE8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spacing w:val="-6"/>
        </w:rPr>
      </w:pPr>
      <w:r w:rsidRPr="000539C3">
        <w:rPr>
          <w:b/>
          <w:spacing w:val="-6"/>
        </w:rPr>
        <w:t>Срок заключения договора после определения победителя запроса цен:</w:t>
      </w:r>
      <w:r w:rsidRPr="001C6FE8">
        <w:rPr>
          <w:spacing w:val="-6"/>
        </w:rPr>
        <w:t xml:space="preserve">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7E2153" w:rsidRPr="000539C3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0539C3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0539C3">
        <w:rPr>
          <w:spacing w:val="-6"/>
        </w:rPr>
        <w:t xml:space="preserve">не требуется.              </w:t>
      </w:r>
      <w:r w:rsidRPr="000539C3">
        <w:t>Форма, размер и срок предоставления обеспечения возврата аванса: не требуется.</w:t>
      </w:r>
    </w:p>
    <w:p w:rsidR="007E2153" w:rsidRPr="00902736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902736">
        <w:rPr>
          <w:i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E2153" w:rsidRPr="00902736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902736">
        <w:rPr>
          <w:i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E2153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A3B32" w:rsidRDefault="009A3B32"/>
    <w:sectPr w:rsidR="009A3B32" w:rsidSect="009A3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CDCC867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CC465752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2153"/>
    <w:rsid w:val="001A3F34"/>
    <w:rsid w:val="0043590C"/>
    <w:rsid w:val="00447C38"/>
    <w:rsid w:val="00536074"/>
    <w:rsid w:val="00541234"/>
    <w:rsid w:val="0056360E"/>
    <w:rsid w:val="007E2153"/>
    <w:rsid w:val="00821F62"/>
    <w:rsid w:val="00902736"/>
    <w:rsid w:val="00934A4B"/>
    <w:rsid w:val="009A3B32"/>
    <w:rsid w:val="00AE2A8A"/>
    <w:rsid w:val="00AF2EAC"/>
    <w:rsid w:val="00B37496"/>
    <w:rsid w:val="00B977B5"/>
    <w:rsid w:val="00BF4075"/>
    <w:rsid w:val="00D514BC"/>
    <w:rsid w:val="00D6326D"/>
    <w:rsid w:val="00D85874"/>
    <w:rsid w:val="00DA5A1D"/>
    <w:rsid w:val="00F148AD"/>
    <w:rsid w:val="00F8680F"/>
    <w:rsid w:val="00F92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E2153"/>
    <w:rPr>
      <w:color w:val="0000FF"/>
      <w:u w:val="single"/>
    </w:rPr>
  </w:style>
  <w:style w:type="character" w:customStyle="1" w:styleId="FontStyle11">
    <w:name w:val="Font Style11"/>
    <w:rsid w:val="007E2153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"/>
    <w:uiPriority w:val="99"/>
    <w:rsid w:val="007E2153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21">
    <w:name w:val="Style21"/>
    <w:basedOn w:val="a"/>
    <w:uiPriority w:val="99"/>
    <w:rsid w:val="007E2153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character" w:customStyle="1" w:styleId="FontStyle64">
    <w:name w:val="Font Style64"/>
    <w:basedOn w:val="a0"/>
    <w:uiPriority w:val="99"/>
    <w:rsid w:val="007E215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796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16</cp:revision>
  <cp:lastPrinted>2014-02-10T10:29:00Z</cp:lastPrinted>
  <dcterms:created xsi:type="dcterms:W3CDTF">2013-12-04T12:49:00Z</dcterms:created>
  <dcterms:modified xsi:type="dcterms:W3CDTF">2014-02-25T07:16:00Z</dcterms:modified>
</cp:coreProperties>
</file>