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0BB" w:rsidRPr="00C22520" w:rsidRDefault="006830BB" w:rsidP="006830BB">
      <w:pPr>
        <w:jc w:val="center"/>
        <w:outlineLvl w:val="0"/>
        <w:rPr>
          <w:sz w:val="28"/>
          <w:szCs w:val="28"/>
        </w:rPr>
      </w:pPr>
      <w:bookmarkStart w:id="0" w:name="_Toc410900775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6830BB" w:rsidRPr="00C22520" w:rsidRDefault="006830BB" w:rsidP="006830B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830BB" w:rsidRPr="00BD6F54" w:rsidRDefault="006830BB" w:rsidP="006830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6830BB" w:rsidRPr="00C22520" w:rsidRDefault="006830BB" w:rsidP="006830BB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830BB" w:rsidRPr="00C22520" w:rsidRDefault="006830BB" w:rsidP="006830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653E89"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6830BB" w:rsidRPr="00C22520" w:rsidRDefault="006830BB" w:rsidP="006830B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6830BB" w:rsidRPr="00C22520" w:rsidRDefault="006830BB" w:rsidP="006830B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6830BB" w:rsidRDefault="006830BB" w:rsidP="006830B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Тел./факс, электронная почта, контактно</w:t>
      </w:r>
      <w:r>
        <w:rPr>
          <w:sz w:val="28"/>
          <w:szCs w:val="28"/>
        </w:rPr>
        <w:t xml:space="preserve">е лицо: </w:t>
      </w:r>
    </w:p>
    <w:p w:rsidR="006830BB" w:rsidRPr="003A4F21" w:rsidRDefault="006830BB" w:rsidP="006830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Котельникова Мария Юльевна, (831) 421-79-00 доб. 29-07, </w:t>
      </w:r>
      <w:r w:rsidRPr="00C96A1D">
        <w:rPr>
          <w:sz w:val="28"/>
          <w:szCs w:val="28"/>
        </w:rPr>
        <w:t>m.kotelnikova@niaep.ru</w:t>
      </w:r>
      <w:r w:rsidRPr="003A4F21">
        <w:rPr>
          <w:sz w:val="28"/>
          <w:szCs w:val="28"/>
        </w:rPr>
        <w:t>;</w:t>
      </w:r>
    </w:p>
    <w:p w:rsidR="006830BB" w:rsidRDefault="006830BB" w:rsidP="006830BB">
      <w:pPr>
        <w:ind w:firstLine="709"/>
        <w:jc w:val="both"/>
        <w:rPr>
          <w:sz w:val="28"/>
          <w:szCs w:val="28"/>
        </w:rPr>
      </w:pPr>
      <w:r w:rsidRPr="003A4F21">
        <w:rPr>
          <w:sz w:val="28"/>
          <w:szCs w:val="28"/>
        </w:rPr>
        <w:t xml:space="preserve">Бутусова Марина Викторовна, </w:t>
      </w:r>
      <w:r>
        <w:rPr>
          <w:sz w:val="28"/>
          <w:szCs w:val="28"/>
        </w:rPr>
        <w:t xml:space="preserve">(831) </w:t>
      </w:r>
      <w:r w:rsidRPr="003A4F21">
        <w:rPr>
          <w:sz w:val="28"/>
          <w:szCs w:val="28"/>
        </w:rPr>
        <w:t>421-79-00 доб. 21-08, m.butusova@niaep.ru</w:t>
      </w:r>
    </w:p>
    <w:p w:rsidR="006830BB" w:rsidRPr="008C382F" w:rsidRDefault="006830BB" w:rsidP="006830BB">
      <w:pPr>
        <w:ind w:firstLine="709"/>
        <w:jc w:val="both"/>
        <w:rPr>
          <w:spacing w:val="-6"/>
          <w:sz w:val="28"/>
          <w:szCs w:val="28"/>
        </w:rPr>
      </w:pPr>
    </w:p>
    <w:p w:rsidR="006830BB" w:rsidRDefault="006830BB" w:rsidP="006830BB">
      <w:pPr>
        <w:numPr>
          <w:ilvl w:val="0"/>
          <w:numId w:val="1"/>
        </w:numPr>
        <w:tabs>
          <w:tab w:val="clear" w:pos="1353"/>
          <w:tab w:val="num" w:pos="-3402"/>
          <w:tab w:val="left" w:pos="-2977"/>
          <w:tab w:val="left" w:pos="-2835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Предмет </w:t>
      </w:r>
      <w:r w:rsidRPr="003A4F21">
        <w:rPr>
          <w:b/>
          <w:sz w:val="28"/>
          <w:szCs w:val="28"/>
        </w:rPr>
        <w:t xml:space="preserve">договора: </w:t>
      </w:r>
      <w:r>
        <w:rPr>
          <w:sz w:val="28"/>
          <w:szCs w:val="28"/>
        </w:rPr>
        <w:t xml:space="preserve">оказание услуг по технической поддержке программного обеспечения </w:t>
      </w:r>
      <w:r>
        <w:rPr>
          <w:sz w:val="28"/>
          <w:szCs w:val="28"/>
          <w:lang w:val="en-US"/>
        </w:rPr>
        <w:t>OMNITRACKER</w:t>
      </w:r>
      <w:r>
        <w:rPr>
          <w:sz w:val="28"/>
          <w:szCs w:val="28"/>
        </w:rPr>
        <w:t xml:space="preserve"> для нужд АО «НИАЭП».</w:t>
      </w:r>
    </w:p>
    <w:p w:rsidR="006830BB" w:rsidRPr="007C205D" w:rsidRDefault="006830BB" w:rsidP="006830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205D">
        <w:rPr>
          <w:b/>
          <w:sz w:val="28"/>
          <w:szCs w:val="28"/>
        </w:rPr>
        <w:t>Состав и объем:</w:t>
      </w:r>
      <w:r>
        <w:rPr>
          <w:sz w:val="28"/>
          <w:szCs w:val="28"/>
        </w:rPr>
        <w:t xml:space="preserve"> в соответствии с техническим заданием (</w:t>
      </w:r>
      <w:hyperlink w:anchor="том2" w:history="1">
        <w:r w:rsidRPr="007951DA">
          <w:rPr>
            <w:rStyle w:val="a3"/>
            <w:sz w:val="28"/>
            <w:szCs w:val="28"/>
          </w:rPr>
          <w:t>Том 2 «ТЕХНИЧЕСКАЯ ЧАСТЬ»</w:t>
        </w:r>
      </w:hyperlink>
      <w:r>
        <w:rPr>
          <w:sz w:val="28"/>
          <w:szCs w:val="28"/>
        </w:rPr>
        <w:t>).</w:t>
      </w:r>
    </w:p>
    <w:p w:rsidR="006830BB" w:rsidRPr="00C22520" w:rsidRDefault="006830BB" w:rsidP="006830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830BB" w:rsidRDefault="006830BB" w:rsidP="006830BB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услуг:</w:t>
      </w:r>
      <w:r>
        <w:rPr>
          <w:b/>
          <w:i/>
          <w:sz w:val="28"/>
          <w:szCs w:val="28"/>
        </w:rPr>
        <w:t xml:space="preserve"> </w:t>
      </w:r>
      <w:r w:rsidRPr="00781EE5">
        <w:rPr>
          <w:bCs/>
          <w:color w:val="000000"/>
          <w:sz w:val="28"/>
          <w:szCs w:val="28"/>
        </w:rPr>
        <w:t>с м</w:t>
      </w:r>
      <w:r>
        <w:rPr>
          <w:bCs/>
          <w:color w:val="000000"/>
          <w:sz w:val="28"/>
          <w:szCs w:val="28"/>
        </w:rPr>
        <w:t>омента з</w:t>
      </w:r>
      <w:r w:rsidR="0007087F">
        <w:rPr>
          <w:bCs/>
          <w:color w:val="000000"/>
          <w:sz w:val="28"/>
          <w:szCs w:val="28"/>
        </w:rPr>
        <w:t>аключения договора – 31.12.2015</w:t>
      </w:r>
      <w:r>
        <w:rPr>
          <w:bCs/>
          <w:color w:val="000000"/>
          <w:sz w:val="28"/>
          <w:szCs w:val="28"/>
        </w:rPr>
        <w:t>г</w:t>
      </w:r>
      <w:r w:rsidRPr="00781EE5">
        <w:rPr>
          <w:bCs/>
          <w:color w:val="000000"/>
          <w:sz w:val="28"/>
          <w:szCs w:val="28"/>
        </w:rPr>
        <w:t>.</w:t>
      </w:r>
    </w:p>
    <w:p w:rsidR="006830BB" w:rsidRDefault="006830BB" w:rsidP="006830B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830BB" w:rsidRPr="00DB4537" w:rsidRDefault="006830BB" w:rsidP="006830BB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B453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DB4537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603006, </w:t>
      </w:r>
      <w:r w:rsidRPr="00DB4537">
        <w:rPr>
          <w:sz w:val="28"/>
          <w:szCs w:val="28"/>
        </w:rPr>
        <w:t xml:space="preserve">г. </w:t>
      </w:r>
      <w:proofErr w:type="spellStart"/>
      <w:r w:rsidRPr="00DB4537">
        <w:rPr>
          <w:sz w:val="28"/>
          <w:szCs w:val="28"/>
        </w:rPr>
        <w:t>Н.Новгород</w:t>
      </w:r>
      <w:proofErr w:type="spellEnd"/>
      <w:r w:rsidRPr="00DB4537">
        <w:rPr>
          <w:sz w:val="28"/>
          <w:szCs w:val="28"/>
        </w:rPr>
        <w:t>, пл. Свободы,</w:t>
      </w:r>
      <w:r>
        <w:rPr>
          <w:sz w:val="28"/>
          <w:szCs w:val="28"/>
        </w:rPr>
        <w:t xml:space="preserve"> д.</w:t>
      </w:r>
      <w:r w:rsidRPr="00DB4537">
        <w:rPr>
          <w:sz w:val="28"/>
          <w:szCs w:val="28"/>
        </w:rPr>
        <w:t>3.</w:t>
      </w:r>
    </w:p>
    <w:p w:rsidR="006830BB" w:rsidRPr="00C22520" w:rsidRDefault="006830BB" w:rsidP="006830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830BB" w:rsidRPr="00C22520" w:rsidRDefault="006830BB" w:rsidP="006830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830BB" w:rsidRPr="00C22520" w:rsidRDefault="006830BB" w:rsidP="006830B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6830BB" w:rsidRPr="00C22520" w:rsidRDefault="006830BB" w:rsidP="006830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830BB" w:rsidRDefault="006830BB" w:rsidP="006830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830BB" w:rsidRPr="00C22520" w:rsidRDefault="006830BB" w:rsidP="006830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830BB" w:rsidRPr="00ED3F06" w:rsidRDefault="006830BB" w:rsidP="006830BB">
      <w:pPr>
        <w:numPr>
          <w:ilvl w:val="0"/>
          <w:numId w:val="1"/>
        </w:numPr>
        <w:tabs>
          <w:tab w:val="clear" w:pos="1353"/>
          <w:tab w:val="num" w:pos="-3402"/>
          <w:tab w:val="left" w:pos="-2977"/>
          <w:tab w:val="left" w:pos="-2835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D3F06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713 625</w:t>
      </w:r>
      <w:r w:rsidRPr="00ED3F06">
        <w:rPr>
          <w:bCs/>
          <w:color w:val="000000"/>
          <w:sz w:val="22"/>
          <w:szCs w:val="22"/>
        </w:rPr>
        <w:t xml:space="preserve"> </w:t>
      </w:r>
      <w:r w:rsidRPr="00ED3F06">
        <w:rPr>
          <w:sz w:val="28"/>
          <w:szCs w:val="28"/>
        </w:rPr>
        <w:t>(</w:t>
      </w:r>
      <w:r>
        <w:rPr>
          <w:sz w:val="28"/>
          <w:szCs w:val="28"/>
        </w:rPr>
        <w:t>Семьсот тринадцать тысяч шестьсот двадцать пять</w:t>
      </w:r>
      <w:r w:rsidRPr="00ED3F06">
        <w:rPr>
          <w:sz w:val="28"/>
          <w:szCs w:val="28"/>
        </w:rPr>
        <w:t xml:space="preserve">) рублей </w:t>
      </w:r>
      <w:r>
        <w:rPr>
          <w:b/>
          <w:sz w:val="28"/>
          <w:szCs w:val="28"/>
        </w:rPr>
        <w:t>79</w:t>
      </w:r>
      <w:r w:rsidRPr="00ED3F06">
        <w:rPr>
          <w:b/>
          <w:sz w:val="28"/>
          <w:szCs w:val="28"/>
        </w:rPr>
        <w:t xml:space="preserve"> </w:t>
      </w:r>
      <w:r w:rsidRPr="00ED3F06">
        <w:rPr>
          <w:sz w:val="28"/>
          <w:szCs w:val="28"/>
        </w:rPr>
        <w:t>копе</w:t>
      </w:r>
      <w:r>
        <w:rPr>
          <w:sz w:val="28"/>
          <w:szCs w:val="28"/>
        </w:rPr>
        <w:t>е</w:t>
      </w:r>
      <w:r w:rsidRPr="00ED3F06">
        <w:rPr>
          <w:sz w:val="28"/>
          <w:szCs w:val="28"/>
        </w:rPr>
        <w:t xml:space="preserve">к,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</w:t>
      </w:r>
      <w:r w:rsidRPr="00ED3F06">
        <w:rPr>
          <w:sz w:val="28"/>
          <w:szCs w:val="28"/>
        </w:rPr>
        <w:t>.</w:t>
      </w:r>
    </w:p>
    <w:p w:rsidR="006830BB" w:rsidRDefault="006830BB" w:rsidP="006830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830BB" w:rsidRPr="00557697" w:rsidRDefault="006830BB" w:rsidP="006830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t>Единый базис сравнения ценовых предложений:</w:t>
      </w:r>
    </w:p>
    <w:p w:rsidR="006830BB" w:rsidRPr="00557697" w:rsidRDefault="006830BB" w:rsidP="006830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830BB" w:rsidRDefault="006830BB" w:rsidP="006830BB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</w:p>
    <w:p w:rsidR="006830BB" w:rsidRDefault="006830BB" w:rsidP="006830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 xml:space="preserve">Цена договора включает в себя все расходы, связанные с исполнением </w:t>
      </w:r>
      <w:r w:rsidRPr="00DD7B1F">
        <w:rPr>
          <w:sz w:val="28"/>
          <w:szCs w:val="28"/>
        </w:rPr>
        <w:t>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830BB" w:rsidRDefault="006830BB" w:rsidP="006830BB">
      <w:pPr>
        <w:ind w:firstLine="709"/>
        <w:jc w:val="both"/>
        <w:rPr>
          <w:sz w:val="28"/>
          <w:szCs w:val="28"/>
        </w:rPr>
      </w:pPr>
    </w:p>
    <w:p w:rsidR="006830BB" w:rsidRPr="00756127" w:rsidRDefault="006830BB" w:rsidP="006830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830BB" w:rsidRPr="00C22520" w:rsidRDefault="006830BB" w:rsidP="006830BB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830BB" w:rsidRPr="008400DA" w:rsidRDefault="006830BB" w:rsidP="006830B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 xml:space="preserve">размещения настоящего извещения и </w:t>
      </w:r>
      <w:r w:rsidRPr="00B10D08">
        <w:rPr>
          <w:sz w:val="28"/>
          <w:szCs w:val="28"/>
        </w:rPr>
        <w:t>документации по запросу цен на официальном сайте и на данной ЭТП,</w:t>
      </w:r>
      <w:r w:rsidRPr="00B10D08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B10D08">
        <w:rPr>
          <w:spacing w:val="-6"/>
          <w:sz w:val="28"/>
          <w:szCs w:val="28"/>
        </w:rPr>
        <w:t xml:space="preserve"> с регламентом работы данной ЭТП, в срок не </w:t>
      </w:r>
      <w:r w:rsidRPr="008400DA">
        <w:rPr>
          <w:spacing w:val="-6"/>
          <w:sz w:val="28"/>
          <w:szCs w:val="28"/>
        </w:rPr>
        <w:t xml:space="preserve">позднее 09-30 (время московское) </w:t>
      </w:r>
      <w:r w:rsidR="009D2546" w:rsidRPr="008400DA">
        <w:rPr>
          <w:b/>
          <w:spacing w:val="-6"/>
          <w:sz w:val="28"/>
          <w:szCs w:val="28"/>
        </w:rPr>
        <w:t>«</w:t>
      </w:r>
      <w:r w:rsidR="00F97D90">
        <w:rPr>
          <w:b/>
          <w:spacing w:val="-6"/>
          <w:sz w:val="28"/>
          <w:szCs w:val="28"/>
        </w:rPr>
        <w:t>04</w:t>
      </w:r>
      <w:r w:rsidR="009D2546" w:rsidRPr="008400DA">
        <w:rPr>
          <w:b/>
          <w:spacing w:val="-6"/>
          <w:sz w:val="28"/>
          <w:szCs w:val="28"/>
        </w:rPr>
        <w:t xml:space="preserve">» марта </w:t>
      </w:r>
      <w:r w:rsidRPr="008400DA">
        <w:rPr>
          <w:b/>
          <w:spacing w:val="-6"/>
          <w:sz w:val="28"/>
          <w:szCs w:val="28"/>
        </w:rPr>
        <w:t>2015 года.</w:t>
      </w:r>
      <w:r w:rsidRPr="008400DA">
        <w:rPr>
          <w:spacing w:val="-6"/>
          <w:sz w:val="28"/>
          <w:szCs w:val="28"/>
        </w:rPr>
        <w:t xml:space="preserve"> </w:t>
      </w:r>
    </w:p>
    <w:p w:rsidR="006830BB" w:rsidRPr="00B10D08" w:rsidRDefault="006830BB" w:rsidP="006830B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830BB" w:rsidRPr="008400DA" w:rsidRDefault="006830BB" w:rsidP="006830BB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10D0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B10D08">
        <w:rPr>
          <w:spacing w:val="-6"/>
          <w:sz w:val="28"/>
          <w:szCs w:val="28"/>
        </w:rPr>
        <w:t>: г</w:t>
      </w:r>
      <w:r w:rsidRPr="00B10D08">
        <w:rPr>
          <w:sz w:val="28"/>
          <w:szCs w:val="28"/>
        </w:rPr>
        <w:t xml:space="preserve">. </w:t>
      </w:r>
      <w:proofErr w:type="gramStart"/>
      <w:r w:rsidRPr="00B10D08">
        <w:rPr>
          <w:sz w:val="28"/>
          <w:szCs w:val="28"/>
        </w:rPr>
        <w:t>Нижний</w:t>
      </w:r>
      <w:proofErr w:type="gramEnd"/>
      <w:r w:rsidRPr="00B10D08">
        <w:rPr>
          <w:sz w:val="28"/>
          <w:szCs w:val="28"/>
        </w:rPr>
        <w:t xml:space="preserve"> Новгород, пл. Свободы, д. 3, каб.318, не позднее </w:t>
      </w:r>
      <w:r w:rsidR="009D2546">
        <w:rPr>
          <w:b/>
          <w:spacing w:val="-6"/>
          <w:sz w:val="28"/>
          <w:szCs w:val="28"/>
        </w:rPr>
        <w:t>«</w:t>
      </w:r>
      <w:r w:rsidR="00F97D90">
        <w:rPr>
          <w:b/>
          <w:spacing w:val="-6"/>
          <w:sz w:val="28"/>
          <w:szCs w:val="28"/>
        </w:rPr>
        <w:t>24</w:t>
      </w:r>
      <w:bookmarkStart w:id="1" w:name="_GoBack"/>
      <w:bookmarkEnd w:id="1"/>
      <w:r w:rsidRPr="008400DA">
        <w:rPr>
          <w:b/>
          <w:spacing w:val="-6"/>
          <w:sz w:val="28"/>
          <w:szCs w:val="28"/>
        </w:rPr>
        <w:t>» марта 2015 года.</w:t>
      </w:r>
      <w:r w:rsidRPr="008400DA">
        <w:rPr>
          <w:spacing w:val="-6"/>
          <w:sz w:val="28"/>
          <w:szCs w:val="28"/>
        </w:rPr>
        <w:t xml:space="preserve"> </w:t>
      </w:r>
    </w:p>
    <w:p w:rsidR="006830BB" w:rsidRPr="00B10D08" w:rsidRDefault="006830BB" w:rsidP="006830B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830BB" w:rsidRPr="00756127" w:rsidRDefault="006830BB" w:rsidP="006830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10D08">
        <w:rPr>
          <w:b/>
          <w:spacing w:val="-6"/>
          <w:sz w:val="28"/>
          <w:szCs w:val="28"/>
        </w:rPr>
        <w:t>Срок заключения договора</w:t>
      </w:r>
      <w:r w:rsidRPr="00B10D08">
        <w:rPr>
          <w:spacing w:val="-6"/>
          <w:sz w:val="28"/>
          <w:szCs w:val="28"/>
        </w:rPr>
        <w:t xml:space="preserve">: </w:t>
      </w:r>
      <w:r w:rsidRPr="00B10D08">
        <w:rPr>
          <w:sz w:val="28"/>
          <w:szCs w:val="28"/>
        </w:rPr>
        <w:t>в течение 20 (двадцати) дней, но не ранее чем через 10 (десять) дней после</w:t>
      </w:r>
      <w:r w:rsidRPr="00C22520">
        <w:rPr>
          <w:sz w:val="28"/>
          <w:szCs w:val="28"/>
        </w:rPr>
        <w:t xml:space="preserve"> размещения протокола подведения итогов или признания процедуры закупки несостоявшейся на официальном сайте и на ЭТП.</w:t>
      </w:r>
    </w:p>
    <w:p w:rsidR="006830BB" w:rsidRPr="00C22520" w:rsidRDefault="006830BB" w:rsidP="006830B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830BB" w:rsidRDefault="006830BB" w:rsidP="006830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F76271">
        <w:rPr>
          <w:sz w:val="28"/>
          <w:szCs w:val="28"/>
        </w:rPr>
        <w:t>о</w:t>
      </w:r>
      <w:r w:rsidRPr="00F76271">
        <w:rPr>
          <w:bCs/>
          <w:color w:val="000000"/>
          <w:sz w:val="28"/>
          <w:szCs w:val="28"/>
        </w:rPr>
        <w:t>беспечение возврата аванса в виде безотзывной банковской гарантии или в виде поручительства в соответствии с проектом договора</w:t>
      </w:r>
      <w:r w:rsidRPr="00C22520">
        <w:rPr>
          <w:sz w:val="28"/>
          <w:szCs w:val="28"/>
        </w:rPr>
        <w:t xml:space="preserve">. </w:t>
      </w:r>
    </w:p>
    <w:p w:rsidR="006830BB" w:rsidRPr="00C22520" w:rsidRDefault="006830BB" w:rsidP="006830B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830BB" w:rsidRDefault="006830BB" w:rsidP="006830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830BB" w:rsidRPr="00C22520" w:rsidRDefault="006830BB" w:rsidP="006830B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830BB" w:rsidRDefault="006830BB" w:rsidP="006830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6830BB" w:rsidRPr="004E363E" w:rsidRDefault="006830BB" w:rsidP="006830B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830BB" w:rsidRPr="00C22520" w:rsidRDefault="006830BB" w:rsidP="006830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340863" w:rsidRPr="006830BB" w:rsidRDefault="00F97D90" w:rsidP="006830BB"/>
    <w:sectPr w:rsidR="00340863" w:rsidRPr="00683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0BB"/>
    <w:rsid w:val="0007087F"/>
    <w:rsid w:val="001C2438"/>
    <w:rsid w:val="003C7FC4"/>
    <w:rsid w:val="004C179F"/>
    <w:rsid w:val="006830BB"/>
    <w:rsid w:val="009D2546"/>
    <w:rsid w:val="00F9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30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30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Бутусова Марина Викторовна</cp:lastModifiedBy>
  <cp:revision>4</cp:revision>
  <dcterms:created xsi:type="dcterms:W3CDTF">2015-02-05T11:22:00Z</dcterms:created>
  <dcterms:modified xsi:type="dcterms:W3CDTF">2015-02-26T11:02:00Z</dcterms:modified>
</cp:coreProperties>
</file>