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CD3A51">
        <w:rPr>
          <w:b/>
          <w:sz w:val="26"/>
          <w:szCs w:val="26"/>
        </w:rPr>
        <w:t>36</w:t>
      </w:r>
      <w:r w:rsidR="0031429D" w:rsidRPr="00465F6E">
        <w:rPr>
          <w:b/>
          <w:sz w:val="26"/>
          <w:szCs w:val="26"/>
        </w:rPr>
        <w:t>/</w:t>
      </w:r>
      <w:r w:rsidR="00E95E4C">
        <w:rPr>
          <w:b/>
          <w:sz w:val="26"/>
          <w:szCs w:val="26"/>
        </w:rPr>
        <w:t>0</w:t>
      </w:r>
      <w:r w:rsidR="00CD3A51">
        <w:rPr>
          <w:b/>
          <w:sz w:val="26"/>
          <w:szCs w:val="26"/>
        </w:rPr>
        <w:t>4</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CD3A51">
        <w:rPr>
          <w:rFonts w:ascii="Times New Roman CYR" w:hAnsi="Times New Roman CYR" w:cs="Times New Roman CYR"/>
          <w:b/>
          <w:sz w:val="26"/>
          <w:szCs w:val="26"/>
        </w:rPr>
        <w:t>гидроизоляционного материала</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E52900">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97338E">
          <w:rPr>
            <w:webHidden/>
            <w:sz w:val="20"/>
          </w:rPr>
          <w:t>1</w:t>
        </w:r>
        <w:r w:rsidRPr="00303F9C">
          <w:rPr>
            <w:webHidden/>
            <w:sz w:val="20"/>
          </w:rPr>
          <w:fldChar w:fldCharType="end"/>
        </w:r>
      </w:hyperlink>
    </w:p>
    <w:p w:rsidR="00303F9C" w:rsidRPr="00303F9C" w:rsidRDefault="00E52900">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97338E">
          <w:rPr>
            <w:webHidden/>
            <w:sz w:val="20"/>
          </w:rPr>
          <w:t>2</w:t>
        </w:r>
        <w:r w:rsidRPr="00303F9C">
          <w:rPr>
            <w:webHidden/>
            <w:sz w:val="20"/>
          </w:rPr>
          <w:fldChar w:fldCharType="end"/>
        </w:r>
      </w:hyperlink>
    </w:p>
    <w:p w:rsidR="00303F9C" w:rsidRPr="00303F9C" w:rsidRDefault="00E52900">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97338E">
          <w:rPr>
            <w:webHidden/>
            <w:sz w:val="20"/>
          </w:rPr>
          <w:t>3</w:t>
        </w:r>
        <w:r w:rsidRPr="00303F9C">
          <w:rPr>
            <w:webHidden/>
            <w:sz w:val="20"/>
          </w:rPr>
          <w:fldChar w:fldCharType="end"/>
        </w:r>
      </w:hyperlink>
    </w:p>
    <w:p w:rsidR="00303F9C" w:rsidRPr="00303F9C" w:rsidRDefault="00E52900">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97338E">
          <w:rPr>
            <w:webHidden/>
            <w:sz w:val="20"/>
          </w:rPr>
          <w:t>7</w:t>
        </w:r>
        <w:r w:rsidRPr="00303F9C">
          <w:rPr>
            <w:webHidden/>
            <w:sz w:val="20"/>
          </w:rPr>
          <w:fldChar w:fldCharType="end"/>
        </w:r>
      </w:hyperlink>
    </w:p>
    <w:p w:rsidR="00303F9C" w:rsidRPr="00303F9C" w:rsidRDefault="00E52900">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97338E">
          <w:rPr>
            <w:webHidden/>
            <w:sz w:val="20"/>
          </w:rPr>
          <w:t>7</w:t>
        </w:r>
        <w:r w:rsidRPr="00303F9C">
          <w:rPr>
            <w:webHidden/>
            <w:sz w:val="20"/>
          </w:rPr>
          <w:fldChar w:fldCharType="end"/>
        </w:r>
      </w:hyperlink>
    </w:p>
    <w:p w:rsidR="00303F9C" w:rsidRPr="00303F9C" w:rsidRDefault="00E52900">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97338E">
          <w:rPr>
            <w:webHidden/>
            <w:sz w:val="20"/>
          </w:rPr>
          <w:t>7</w:t>
        </w:r>
        <w:r w:rsidRPr="00303F9C">
          <w:rPr>
            <w:webHidden/>
            <w:sz w:val="20"/>
          </w:rPr>
          <w:fldChar w:fldCharType="end"/>
        </w:r>
      </w:hyperlink>
    </w:p>
    <w:p w:rsidR="00303F9C" w:rsidRPr="006A04B9" w:rsidRDefault="00E52900">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97338E">
          <w:rPr>
            <w:webHidden/>
            <w:szCs w:val="24"/>
          </w:rPr>
          <w:t>7</w:t>
        </w:r>
        <w:r w:rsidRPr="006A04B9">
          <w:rPr>
            <w:webHidden/>
            <w:szCs w:val="24"/>
          </w:rPr>
          <w:fldChar w:fldCharType="end"/>
        </w:r>
      </w:hyperlink>
    </w:p>
    <w:p w:rsidR="00303F9C" w:rsidRPr="006A04B9" w:rsidRDefault="00E52900">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97338E">
          <w:rPr>
            <w:webHidden/>
            <w:szCs w:val="24"/>
          </w:rPr>
          <w:t>10</w:t>
        </w:r>
        <w:r w:rsidRPr="006A04B9">
          <w:rPr>
            <w:webHidden/>
            <w:szCs w:val="24"/>
          </w:rPr>
          <w:fldChar w:fldCharType="end"/>
        </w:r>
      </w:hyperlink>
    </w:p>
    <w:p w:rsidR="00303F9C" w:rsidRPr="00303F9C" w:rsidRDefault="00E52900">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97338E">
          <w:rPr>
            <w:webHidden/>
            <w:sz w:val="20"/>
          </w:rPr>
          <w:t>10</w:t>
        </w:r>
        <w:r w:rsidRPr="00303F9C">
          <w:rPr>
            <w:webHidden/>
            <w:sz w:val="20"/>
          </w:rPr>
          <w:fldChar w:fldCharType="end"/>
        </w:r>
      </w:hyperlink>
    </w:p>
    <w:p w:rsidR="00303F9C" w:rsidRPr="00303F9C" w:rsidRDefault="00E52900">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97338E">
          <w:rPr>
            <w:webHidden/>
            <w:sz w:val="20"/>
          </w:rPr>
          <w:t>12</w:t>
        </w:r>
        <w:r w:rsidRPr="00303F9C">
          <w:rPr>
            <w:webHidden/>
            <w:sz w:val="20"/>
          </w:rPr>
          <w:fldChar w:fldCharType="end"/>
        </w:r>
      </w:hyperlink>
    </w:p>
    <w:p w:rsidR="00303F9C" w:rsidRPr="00303F9C" w:rsidRDefault="00E52900">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97338E">
          <w:rPr>
            <w:webHidden/>
            <w:sz w:val="20"/>
          </w:rPr>
          <w:t>13</w:t>
        </w:r>
        <w:r w:rsidRPr="00303F9C">
          <w:rPr>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E52900">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97338E">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E52900">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97338E">
          <w:rPr>
            <w:webHidden/>
            <w:sz w:val="20"/>
          </w:rPr>
          <w:t>28</w:t>
        </w:r>
        <w:r w:rsidRPr="00303F9C">
          <w:rPr>
            <w:webHidden/>
            <w:sz w:val="20"/>
          </w:rPr>
          <w:fldChar w:fldCharType="end"/>
        </w:r>
      </w:hyperlink>
    </w:p>
    <w:p w:rsidR="00303F9C" w:rsidRPr="00303F9C" w:rsidRDefault="00E52900">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97338E">
          <w:rPr>
            <w:webHidden/>
            <w:sz w:val="20"/>
          </w:rPr>
          <w:t>29</w:t>
        </w:r>
        <w:r w:rsidRPr="00303F9C">
          <w:rPr>
            <w:webHidden/>
            <w:sz w:val="20"/>
          </w:rPr>
          <w:fldChar w:fldCharType="end"/>
        </w:r>
      </w:hyperlink>
    </w:p>
    <w:p w:rsidR="001A179B" w:rsidRPr="00303F9C" w:rsidRDefault="00E52900"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2853D2">
        <w:rPr>
          <w:rFonts w:ascii="Times New Roman" w:hAnsi="Times New Roman"/>
          <w:sz w:val="28"/>
          <w:szCs w:val="28"/>
        </w:rPr>
        <w:t>9</w:t>
      </w:r>
      <w:r w:rsidRPr="009B1233">
        <w:rPr>
          <w:rFonts w:ascii="Times New Roman" w:hAnsi="Times New Roman"/>
          <w:sz w:val="28"/>
          <w:szCs w:val="28"/>
        </w:rPr>
        <w:t>.</w:t>
      </w:r>
      <w:r w:rsidR="002853D2">
        <w:rPr>
          <w:rFonts w:ascii="Times New Roman" w:hAnsi="Times New Roman"/>
          <w:sz w:val="28"/>
          <w:szCs w:val="28"/>
        </w:rPr>
        <w:t>01</w:t>
      </w:r>
      <w:r w:rsidRPr="009B1233">
        <w:rPr>
          <w:rFonts w:ascii="Times New Roman" w:hAnsi="Times New Roman"/>
          <w:sz w:val="28"/>
          <w:szCs w:val="28"/>
        </w:rPr>
        <w:t>.201</w:t>
      </w:r>
      <w:r w:rsidR="002853D2">
        <w:rPr>
          <w:rFonts w:ascii="Times New Roman" w:hAnsi="Times New Roman"/>
          <w:sz w:val="28"/>
          <w:szCs w:val="28"/>
        </w:rPr>
        <w:t>6</w:t>
      </w:r>
      <w:r w:rsidRPr="009B1233">
        <w:rPr>
          <w:rFonts w:ascii="Times New Roman" w:hAnsi="Times New Roman"/>
          <w:sz w:val="28"/>
          <w:szCs w:val="28"/>
        </w:rPr>
        <w:t xml:space="preserve"> № 7</w:t>
      </w:r>
      <w:r w:rsidR="002853D2">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CD3A51">
        <w:rPr>
          <w:rFonts w:ascii="Times New Roman" w:hAnsi="Times New Roman"/>
          <w:spacing w:val="-6"/>
          <w:sz w:val="28"/>
          <w:szCs w:val="28"/>
        </w:rPr>
        <w:t>гидроизоляционного материала</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CD3A51">
        <w:rPr>
          <w:rFonts w:ascii="Times New Roman" w:hAnsi="Times New Roman"/>
          <w:spacing w:val="-6"/>
          <w:sz w:val="28"/>
          <w:szCs w:val="28"/>
        </w:rPr>
        <w:t>гидроизоляционного материала</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7624EC">
        <w:rPr>
          <w:sz w:val="28"/>
          <w:szCs w:val="28"/>
        </w:rPr>
        <w:t>1</w:t>
      </w:r>
      <w:r w:rsidR="00E07794">
        <w:rPr>
          <w:sz w:val="28"/>
          <w:szCs w:val="28"/>
        </w:rPr>
        <w:t>.0</w:t>
      </w:r>
      <w:r w:rsidR="002853D2">
        <w:rPr>
          <w:sz w:val="28"/>
          <w:szCs w:val="28"/>
        </w:rPr>
        <w:t>8</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CD3A51">
        <w:rPr>
          <w:rFonts w:ascii="Times New Roman" w:hAnsi="Times New Roman"/>
          <w:b/>
          <w:sz w:val="28"/>
          <w:szCs w:val="28"/>
          <w:lang w:eastAsia="ru-RU"/>
        </w:rPr>
        <w:t>9 000 000,00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CD3A51">
        <w:rPr>
          <w:rFonts w:ascii="Times New Roman" w:hAnsi="Times New Roman"/>
          <w:sz w:val="28"/>
          <w:szCs w:val="28"/>
          <w:lang w:eastAsia="ru-RU"/>
        </w:rPr>
        <w:t>Девять миллионов</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CD3A51">
        <w:rPr>
          <w:rFonts w:ascii="Times New Roman" w:hAnsi="Times New Roman"/>
          <w:b/>
          <w:sz w:val="28"/>
          <w:szCs w:val="28"/>
          <w:lang w:eastAsia="ru-RU"/>
        </w:rPr>
        <w:t>7 627 118,64</w:t>
      </w:r>
      <w:r w:rsidR="002853D2">
        <w:rPr>
          <w:rFonts w:ascii="Times New Roman" w:hAnsi="Times New Roman"/>
          <w:b/>
          <w:sz w:val="28"/>
          <w:szCs w:val="28"/>
          <w:lang w:eastAsia="ru-RU"/>
        </w:rPr>
        <w:t xml:space="preserve"> </w:t>
      </w:r>
      <w:r w:rsidR="001A179B" w:rsidRPr="009B1233">
        <w:rPr>
          <w:rFonts w:ascii="Times New Roman" w:hAnsi="Times New Roman"/>
          <w:sz w:val="28"/>
          <w:szCs w:val="28"/>
          <w:lang w:eastAsia="ru-RU"/>
        </w:rPr>
        <w:t>(</w:t>
      </w:r>
      <w:r w:rsidR="00CD3A51">
        <w:rPr>
          <w:rFonts w:ascii="Times New Roman" w:hAnsi="Times New Roman"/>
          <w:sz w:val="28"/>
          <w:szCs w:val="28"/>
          <w:lang w:eastAsia="ru-RU"/>
        </w:rPr>
        <w:t>Семь миллионов шестьсот двадцать семь тысяч сто восемнадцать</w:t>
      </w:r>
      <w:proofErr w:type="gramStart"/>
      <w:r w:rsidR="00CD3A51">
        <w:rPr>
          <w:rFonts w:ascii="Times New Roman" w:hAnsi="Times New Roman"/>
          <w:sz w:val="28"/>
          <w:szCs w:val="28"/>
          <w:lang w:eastAsia="ru-RU"/>
        </w:rPr>
        <w:t xml:space="preserve"> </w:t>
      </w:r>
      <w:r w:rsidR="00DF4AE6">
        <w:rPr>
          <w:rFonts w:ascii="Times New Roman" w:hAnsi="Times New Roman"/>
          <w:sz w:val="28"/>
          <w:szCs w:val="28"/>
          <w:lang w:eastAsia="ru-RU"/>
        </w:rPr>
        <w:t>)</w:t>
      </w:r>
      <w:proofErr w:type="gramEnd"/>
      <w:r w:rsidR="00060062" w:rsidRPr="00060062">
        <w:rPr>
          <w:rFonts w:ascii="Times New Roman" w:hAnsi="Times New Roman"/>
          <w:sz w:val="28"/>
          <w:szCs w:val="28"/>
          <w:lang w:eastAsia="ru-RU"/>
        </w:rPr>
        <w:t xml:space="preserve"> рубл</w:t>
      </w:r>
      <w:r w:rsidR="00CD3A51">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CD3A51">
        <w:rPr>
          <w:rFonts w:ascii="Times New Roman" w:hAnsi="Times New Roman"/>
          <w:sz w:val="28"/>
          <w:szCs w:val="28"/>
          <w:lang w:eastAsia="ru-RU"/>
        </w:rPr>
        <w:t>64</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2853D2">
        <w:rPr>
          <w:rFonts w:ascii="Times New Roman" w:hAnsi="Times New Roman"/>
          <w:sz w:val="28"/>
          <w:szCs w:val="28"/>
          <w:lang w:eastAsia="ru-RU"/>
        </w:rPr>
        <w:t>й</w:t>
      </w:r>
      <w:r w:rsidR="000E3A6D">
        <w:rPr>
          <w:rFonts w:ascii="Times New Roman" w:hAnsi="Times New Roman"/>
          <w:sz w:val="28"/>
          <w:szCs w:val="28"/>
          <w:lang w:eastAsia="ru-RU"/>
        </w:rPr>
        <w:t>к</w:t>
      </w:r>
      <w:r w:rsidR="002853D2">
        <w:rPr>
          <w:rFonts w:ascii="Times New Roman" w:hAnsi="Times New Roman"/>
          <w:sz w:val="28"/>
          <w:szCs w:val="28"/>
          <w:lang w:eastAsia="ru-RU"/>
        </w:rPr>
        <w:t>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CD3A51">
        <w:rPr>
          <w:rFonts w:ascii="Times New Roman" w:hAnsi="Times New Roman"/>
          <w:b/>
          <w:spacing w:val="-6"/>
          <w:sz w:val="28"/>
          <w:szCs w:val="28"/>
        </w:rPr>
        <w:t>11</w:t>
      </w:r>
      <w:r w:rsidRPr="009B266E">
        <w:rPr>
          <w:rFonts w:ascii="Times New Roman" w:hAnsi="Times New Roman"/>
          <w:b/>
          <w:spacing w:val="-6"/>
          <w:sz w:val="28"/>
          <w:szCs w:val="28"/>
        </w:rPr>
        <w:t xml:space="preserve">» </w:t>
      </w:r>
      <w:r w:rsidR="00CD3A51">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CD3A51">
        <w:rPr>
          <w:rFonts w:ascii="Times New Roman" w:hAnsi="Times New Roman"/>
          <w:b/>
          <w:spacing w:val="-6"/>
          <w:sz w:val="28"/>
          <w:szCs w:val="28"/>
        </w:rPr>
        <w:t>18</w:t>
      </w:r>
      <w:r w:rsidR="009B266E" w:rsidRPr="009B266E">
        <w:rPr>
          <w:rFonts w:ascii="Times New Roman" w:hAnsi="Times New Roman"/>
          <w:b/>
          <w:spacing w:val="-6"/>
          <w:sz w:val="28"/>
          <w:szCs w:val="28"/>
        </w:rPr>
        <w:t xml:space="preserve">» </w:t>
      </w:r>
      <w:r w:rsidR="00337332">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97338E">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97338E" w:rsidRPr="0097338E">
          <w:rPr>
            <w:szCs w:val="24"/>
          </w:rPr>
          <w:t>8</w:t>
        </w:r>
      </w:fldSimple>
      <w:r w:rsidRPr="00432764">
        <w:rPr>
          <w:szCs w:val="24"/>
        </w:rPr>
        <w:t xml:space="preserve"> и </w:t>
      </w:r>
      <w:fldSimple w:instr=" REF _Ref317252433 \r \h  \* MERGEFORMAT ">
        <w:r w:rsidR="0097338E" w:rsidRPr="0097338E">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CD3A51">
            <w:pPr>
              <w:jc w:val="center"/>
              <w:rPr>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CD3A51">
            <w:pPr>
              <w:jc w:val="center"/>
              <w:rPr>
                <w:rFonts w:ascii="Calibri" w:hAnsi="Calibri"/>
                <w:i/>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3D2" w:rsidRDefault="002853D2">
      <w:r>
        <w:separator/>
      </w:r>
    </w:p>
  </w:endnote>
  <w:endnote w:type="continuationSeparator" w:id="1">
    <w:p w:rsidR="002853D2" w:rsidRDefault="002853D2">
      <w:r>
        <w:continuationSeparator/>
      </w:r>
    </w:p>
  </w:endnote>
  <w:endnote w:type="continuationNotice" w:id="2">
    <w:p w:rsidR="002853D2" w:rsidRDefault="002853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Default="00E52900">
    <w:pPr>
      <w:pStyle w:val="a8"/>
      <w:framePr w:wrap="around" w:vAnchor="text" w:hAnchor="margin" w:xAlign="center" w:y="1"/>
      <w:rPr>
        <w:rStyle w:val="ab"/>
        <w:rFonts w:cs="Courier New"/>
      </w:rPr>
    </w:pPr>
    <w:r>
      <w:rPr>
        <w:rStyle w:val="ab"/>
        <w:rFonts w:cs="Courier New"/>
      </w:rPr>
      <w:fldChar w:fldCharType="begin"/>
    </w:r>
    <w:r w:rsidR="002853D2">
      <w:rPr>
        <w:rStyle w:val="ab"/>
        <w:rFonts w:cs="Courier New"/>
      </w:rPr>
      <w:instrText xml:space="preserve">PAGE  </w:instrText>
    </w:r>
    <w:r>
      <w:rPr>
        <w:rStyle w:val="ab"/>
        <w:rFonts w:cs="Courier New"/>
      </w:rPr>
      <w:fldChar w:fldCharType="end"/>
    </w:r>
  </w:p>
  <w:p w:rsidR="002853D2" w:rsidRDefault="002853D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3D2" w:rsidRDefault="002853D2">
      <w:r>
        <w:separator/>
      </w:r>
    </w:p>
  </w:footnote>
  <w:footnote w:type="continuationSeparator" w:id="1">
    <w:p w:rsidR="002853D2" w:rsidRDefault="002853D2">
      <w:r>
        <w:continuationSeparator/>
      </w:r>
    </w:p>
  </w:footnote>
  <w:footnote w:type="continuationNotice" w:id="2">
    <w:p w:rsidR="002853D2" w:rsidRDefault="002853D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E52900"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338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E52900"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338E">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BB"/>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B8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3D2"/>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37332"/>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055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2421"/>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38E"/>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6EF"/>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05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A51"/>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900"/>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29</Pages>
  <Words>6128</Words>
  <Characters>44424</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84</cp:revision>
  <cp:lastPrinted>2016-04-01T11:06:00Z</cp:lastPrinted>
  <dcterms:created xsi:type="dcterms:W3CDTF">2015-02-12T13:10:00Z</dcterms:created>
  <dcterms:modified xsi:type="dcterms:W3CDTF">2016-04-01T11:07:00Z</dcterms:modified>
</cp:coreProperties>
</file>