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38AE" w:rsidRPr="00815789" w:rsidRDefault="003D38AE" w:rsidP="003D38AE">
      <w:pPr>
        <w:keepLines/>
        <w:spacing w:line="240" w:lineRule="auto"/>
        <w:jc w:val="center"/>
        <w:rPr>
          <w:b/>
          <w:caps/>
          <w:sz w:val="24"/>
          <w:szCs w:val="24"/>
        </w:rPr>
      </w:pPr>
    </w:p>
    <w:p w:rsidR="003D38AE" w:rsidRPr="00815789" w:rsidRDefault="003D38AE" w:rsidP="003D38AE">
      <w:pPr>
        <w:keepLines/>
        <w:spacing w:line="240" w:lineRule="auto"/>
        <w:jc w:val="center"/>
        <w:rPr>
          <w:b/>
          <w:caps/>
          <w:sz w:val="24"/>
          <w:szCs w:val="24"/>
        </w:rPr>
      </w:pPr>
      <w:r w:rsidRPr="00815789">
        <w:rPr>
          <w:b/>
          <w:caps/>
          <w:sz w:val="24"/>
          <w:szCs w:val="24"/>
        </w:rPr>
        <w:t>ДОГОВОР № ______________</w:t>
      </w:r>
    </w:p>
    <w:p w:rsidR="003D38AE" w:rsidRPr="00815789" w:rsidRDefault="003D38AE" w:rsidP="003D38AE">
      <w:pPr>
        <w:keepLines/>
        <w:spacing w:line="240" w:lineRule="auto"/>
        <w:jc w:val="center"/>
        <w:rPr>
          <w:b/>
          <w:sz w:val="24"/>
          <w:szCs w:val="24"/>
        </w:rPr>
      </w:pPr>
    </w:p>
    <w:p w:rsidR="003D38AE" w:rsidRDefault="003D38AE" w:rsidP="003D38AE">
      <w:pPr>
        <w:keepLines/>
        <w:spacing w:line="240" w:lineRule="auto"/>
        <w:ind w:firstLine="0"/>
        <w:rPr>
          <w:b/>
          <w:caps/>
          <w:sz w:val="24"/>
          <w:szCs w:val="24"/>
        </w:rPr>
      </w:pPr>
      <w:r w:rsidRPr="00815789">
        <w:rPr>
          <w:b/>
          <w:sz w:val="24"/>
          <w:szCs w:val="24"/>
        </w:rPr>
        <w:t xml:space="preserve">г. Москва                                                                                     </w:t>
      </w:r>
      <w:r w:rsidRPr="00815789">
        <w:rPr>
          <w:b/>
          <w:caps/>
          <w:sz w:val="24"/>
          <w:szCs w:val="24"/>
        </w:rPr>
        <w:t>« ____»  _____________201</w:t>
      </w:r>
      <w:r>
        <w:rPr>
          <w:b/>
          <w:caps/>
          <w:sz w:val="24"/>
          <w:szCs w:val="24"/>
        </w:rPr>
        <w:t>_</w:t>
      </w:r>
      <w:r w:rsidRPr="00815789">
        <w:rPr>
          <w:b/>
          <w:caps/>
          <w:sz w:val="24"/>
          <w:szCs w:val="24"/>
        </w:rPr>
        <w:t xml:space="preserve"> </w:t>
      </w:r>
      <w:r w:rsidRPr="00815789">
        <w:rPr>
          <w:b/>
          <w:sz w:val="24"/>
          <w:szCs w:val="24"/>
        </w:rPr>
        <w:t>г</w:t>
      </w:r>
      <w:r w:rsidRPr="00815789">
        <w:rPr>
          <w:b/>
          <w:caps/>
          <w:sz w:val="24"/>
          <w:szCs w:val="24"/>
        </w:rPr>
        <w:t xml:space="preserve">.   </w:t>
      </w:r>
    </w:p>
    <w:p w:rsidR="003D38AE" w:rsidRPr="002161ED" w:rsidRDefault="003D38AE" w:rsidP="003D38AE">
      <w:pPr>
        <w:keepLines/>
        <w:spacing w:line="240" w:lineRule="auto"/>
        <w:ind w:firstLine="0"/>
        <w:rPr>
          <w:b/>
          <w:caps/>
          <w:sz w:val="24"/>
          <w:szCs w:val="24"/>
        </w:rPr>
      </w:pPr>
    </w:p>
    <w:p w:rsidR="003D38AE" w:rsidRPr="00815789" w:rsidRDefault="003D38AE" w:rsidP="003D38AE">
      <w:pPr>
        <w:keepLines/>
        <w:autoSpaceDE w:val="0"/>
        <w:autoSpaceDN w:val="0"/>
        <w:spacing w:line="240" w:lineRule="auto"/>
        <w:rPr>
          <w:sz w:val="24"/>
          <w:szCs w:val="24"/>
        </w:rPr>
      </w:pPr>
      <w:proofErr w:type="gramStart"/>
      <w:r w:rsidRPr="00815789">
        <w:rPr>
          <w:bCs/>
          <w:sz w:val="24"/>
          <w:szCs w:val="24"/>
        </w:rPr>
        <w:t xml:space="preserve">Открытое акционерное общество «Ордена Ленина Научно-исследовательский и конструкторский институт энерготехники имени Н.А. </w:t>
      </w:r>
      <w:proofErr w:type="spellStart"/>
      <w:r w:rsidRPr="00815789">
        <w:rPr>
          <w:bCs/>
          <w:sz w:val="24"/>
          <w:szCs w:val="24"/>
        </w:rPr>
        <w:t>Доллежаля</w:t>
      </w:r>
      <w:proofErr w:type="spellEnd"/>
      <w:r w:rsidRPr="00815789">
        <w:rPr>
          <w:bCs/>
          <w:sz w:val="24"/>
          <w:szCs w:val="24"/>
        </w:rPr>
        <w:t>» (ОАО «НИКИЭТ»)</w:t>
      </w:r>
      <w:r w:rsidRPr="00815789">
        <w:rPr>
          <w:sz w:val="24"/>
          <w:szCs w:val="24"/>
        </w:rPr>
        <w:t xml:space="preserve">, именуемое в дальнейшем «Заказчик», в лице заместителя Директора – Генерального  конструктора по общим вопросам Уразова </w:t>
      </w:r>
      <w:proofErr w:type="spellStart"/>
      <w:r w:rsidRPr="00815789">
        <w:rPr>
          <w:sz w:val="24"/>
          <w:szCs w:val="24"/>
        </w:rPr>
        <w:t>Сабита</w:t>
      </w:r>
      <w:proofErr w:type="spellEnd"/>
      <w:r w:rsidRPr="00815789">
        <w:rPr>
          <w:sz w:val="24"/>
          <w:szCs w:val="24"/>
        </w:rPr>
        <w:t xml:space="preserve"> </w:t>
      </w:r>
      <w:proofErr w:type="spellStart"/>
      <w:r w:rsidRPr="00815789">
        <w:rPr>
          <w:sz w:val="24"/>
          <w:szCs w:val="24"/>
        </w:rPr>
        <w:t>Хамитовича</w:t>
      </w:r>
      <w:proofErr w:type="spellEnd"/>
      <w:r w:rsidRPr="00815789">
        <w:rPr>
          <w:sz w:val="24"/>
          <w:szCs w:val="24"/>
        </w:rPr>
        <w:t>, действующего на основании доверенности № Д-200-12 от 13.07.2012, с одной стороны</w:t>
      </w:r>
      <w:r>
        <w:rPr>
          <w:sz w:val="24"/>
          <w:szCs w:val="24"/>
        </w:rPr>
        <w:t xml:space="preserve">, </w:t>
      </w:r>
      <w:r w:rsidRPr="001C7A35">
        <w:rPr>
          <w:sz w:val="24"/>
          <w:szCs w:val="24"/>
        </w:rPr>
        <w:t xml:space="preserve">и </w:t>
      </w:r>
      <w:r>
        <w:rPr>
          <w:sz w:val="24"/>
          <w:szCs w:val="24"/>
        </w:rPr>
        <w:t xml:space="preserve">________________________ (________________) </w:t>
      </w:r>
      <w:r>
        <w:rPr>
          <w:szCs w:val="24"/>
        </w:rPr>
        <w:t xml:space="preserve"> </w:t>
      </w:r>
      <w:r w:rsidRPr="001C7A35">
        <w:rPr>
          <w:sz w:val="24"/>
          <w:szCs w:val="24"/>
        </w:rPr>
        <w:t xml:space="preserve"> именуемое в дальнейшем «Подрядчик», в лице </w:t>
      </w:r>
      <w:r>
        <w:rPr>
          <w:sz w:val="24"/>
          <w:szCs w:val="24"/>
        </w:rPr>
        <w:t>_____________</w:t>
      </w:r>
      <w:r w:rsidRPr="001C7A35">
        <w:rPr>
          <w:sz w:val="24"/>
          <w:szCs w:val="24"/>
        </w:rPr>
        <w:t>,</w:t>
      </w:r>
      <w:r w:rsidRPr="001C7A35">
        <w:rPr>
          <w:b/>
          <w:bCs/>
          <w:sz w:val="24"/>
          <w:szCs w:val="24"/>
        </w:rPr>
        <w:t xml:space="preserve"> </w:t>
      </w:r>
      <w:r w:rsidRPr="001C7A35">
        <w:rPr>
          <w:sz w:val="24"/>
          <w:szCs w:val="24"/>
        </w:rPr>
        <w:t xml:space="preserve">действующего на основании </w:t>
      </w:r>
      <w:r>
        <w:rPr>
          <w:sz w:val="24"/>
          <w:szCs w:val="24"/>
        </w:rPr>
        <w:t>устава</w:t>
      </w:r>
      <w:r w:rsidRPr="00815789">
        <w:rPr>
          <w:sz w:val="24"/>
          <w:szCs w:val="24"/>
        </w:rPr>
        <w:t>, с другой стороны, в дальнейшем совместно именуемые</w:t>
      </w:r>
      <w:proofErr w:type="gramEnd"/>
      <w:r w:rsidRPr="00815789">
        <w:rPr>
          <w:sz w:val="24"/>
          <w:szCs w:val="24"/>
        </w:rPr>
        <w:t xml:space="preserve"> «Стороны», </w:t>
      </w:r>
      <w:r>
        <w:rPr>
          <w:sz w:val="24"/>
          <w:szCs w:val="24"/>
        </w:rPr>
        <w:t xml:space="preserve">в </w:t>
      </w:r>
      <w:r w:rsidRPr="002D7B1E">
        <w:rPr>
          <w:sz w:val="24"/>
          <w:szCs w:val="24"/>
        </w:rPr>
        <w:t>соответствии с протоколом оценки и сопоставления заявок на участие в запросе предложений в электронной форме</w:t>
      </w:r>
      <w:r>
        <w:rPr>
          <w:sz w:val="24"/>
          <w:szCs w:val="24"/>
        </w:rPr>
        <w:t xml:space="preserve"> № _________ от ___________ 20___</w:t>
      </w:r>
      <w:r w:rsidRPr="00815789">
        <w:rPr>
          <w:sz w:val="24"/>
          <w:szCs w:val="24"/>
        </w:rPr>
        <w:t xml:space="preserve"> заключили настоящий договор, далее «Договор», о нижеследующем: </w:t>
      </w:r>
    </w:p>
    <w:p w:rsidR="003D38AE" w:rsidRPr="00815789" w:rsidRDefault="009C008B" w:rsidP="003D38AE">
      <w:pPr>
        <w:keepLines/>
        <w:numPr>
          <w:ilvl w:val="0"/>
          <w:numId w:val="3"/>
        </w:numPr>
        <w:spacing w:line="240" w:lineRule="auto"/>
        <w:ind w:left="357" w:hanging="357"/>
        <w:jc w:val="center"/>
        <w:rPr>
          <w:b/>
          <w:caps/>
          <w:sz w:val="24"/>
          <w:szCs w:val="24"/>
        </w:rPr>
      </w:pPr>
      <w:r w:rsidRPr="00815789">
        <w:rPr>
          <w:b/>
          <w:sz w:val="24"/>
          <w:szCs w:val="24"/>
        </w:rPr>
        <w:t>предмет договора</w:t>
      </w:r>
    </w:p>
    <w:p w:rsidR="003D38AE" w:rsidRPr="00110064" w:rsidRDefault="00110064" w:rsidP="00110064">
      <w:pPr>
        <w:pStyle w:val="a7"/>
        <w:rPr>
          <w:b/>
          <w:sz w:val="24"/>
          <w:szCs w:val="24"/>
        </w:rPr>
      </w:pPr>
      <w:proofErr w:type="gramStart"/>
      <w:r w:rsidRPr="00110064">
        <w:rPr>
          <w:sz w:val="24"/>
          <w:szCs w:val="24"/>
        </w:rPr>
        <w:t xml:space="preserve">подрядчик принимает на себя обязательство выполнить </w:t>
      </w:r>
      <w:r w:rsidRPr="00110064">
        <w:rPr>
          <w:b/>
          <w:sz w:val="24"/>
          <w:szCs w:val="24"/>
        </w:rPr>
        <w:t xml:space="preserve">ремонт помещений 7-гои 8-го этажей  корпуса № 7 (33 помещения) </w:t>
      </w:r>
      <w:proofErr w:type="gramEnd"/>
      <w:r w:rsidRPr="00110064">
        <w:rPr>
          <w:b/>
          <w:sz w:val="24"/>
          <w:szCs w:val="24"/>
        </w:rPr>
        <w:t>ОАО «НИКИЭТ</w:t>
      </w:r>
      <w:proofErr w:type="gramStart"/>
      <w:r w:rsidRPr="00110064">
        <w:rPr>
          <w:b/>
          <w:sz w:val="24"/>
          <w:szCs w:val="24"/>
        </w:rPr>
        <w:t xml:space="preserve">» </w:t>
      </w:r>
      <w:r w:rsidRPr="00110064">
        <w:rPr>
          <w:sz w:val="24"/>
          <w:szCs w:val="24"/>
        </w:rPr>
        <w:t>далее «работы» и сдать результаты работ заказчику, согласно настоящему договору, утвержденной заказчиком локальной смете, далее – «смета» (приложение № 1), в объемах утверждённого заказчиком технического задания,  далее – «техническое задание» (приложение № 2), в сроки, установленные настоящим договором и графиком работ (приложение № 3), а заказчик обязуется принять</w:t>
      </w:r>
      <w:proofErr w:type="gramEnd"/>
      <w:r w:rsidRPr="00110064">
        <w:rPr>
          <w:sz w:val="24"/>
          <w:szCs w:val="24"/>
        </w:rPr>
        <w:t xml:space="preserve"> результат работ и оплатить их.</w:t>
      </w:r>
    </w:p>
    <w:p w:rsidR="003D38AE" w:rsidRPr="00815789" w:rsidRDefault="003D38AE" w:rsidP="003D38AE">
      <w:pPr>
        <w:keepLines/>
        <w:numPr>
          <w:ilvl w:val="1"/>
          <w:numId w:val="3"/>
        </w:numPr>
        <w:tabs>
          <w:tab w:val="clear" w:pos="360"/>
        </w:tabs>
        <w:spacing w:line="240" w:lineRule="auto"/>
        <w:ind w:left="0" w:firstLine="0"/>
        <w:rPr>
          <w:sz w:val="24"/>
          <w:szCs w:val="24"/>
        </w:rPr>
      </w:pPr>
      <w:r w:rsidRPr="00815789">
        <w:rPr>
          <w:sz w:val="24"/>
          <w:szCs w:val="24"/>
        </w:rPr>
        <w:t>Заказчик обязуется обеспечить Подрядчику необходимые условия для выполнения Работ, принять выполненные Работы и оплатить их в установленном Договором порядке.</w:t>
      </w:r>
    </w:p>
    <w:p w:rsidR="003D38AE" w:rsidRPr="00815789" w:rsidRDefault="003D38AE" w:rsidP="003D38AE">
      <w:pPr>
        <w:keepLines/>
        <w:numPr>
          <w:ilvl w:val="1"/>
          <w:numId w:val="3"/>
        </w:numPr>
        <w:tabs>
          <w:tab w:val="clear" w:pos="360"/>
        </w:tabs>
        <w:spacing w:line="240" w:lineRule="auto"/>
        <w:ind w:left="0" w:firstLine="0"/>
        <w:rPr>
          <w:sz w:val="24"/>
          <w:szCs w:val="24"/>
        </w:rPr>
      </w:pPr>
      <w:r w:rsidRPr="00815789">
        <w:rPr>
          <w:sz w:val="24"/>
          <w:szCs w:val="24"/>
        </w:rPr>
        <w:t>Подрядчик обязуется выполнить Работы собственными силами и средствами,  включая возможные Работы, определенно в Договоре не упомянутые, но необходимые для полной и нормальной эксплуатации Объекта в соответствии со Сметой.</w:t>
      </w:r>
    </w:p>
    <w:p w:rsidR="003D38AE" w:rsidRPr="002161ED" w:rsidRDefault="003D38AE" w:rsidP="003D38AE">
      <w:pPr>
        <w:keepLines/>
        <w:numPr>
          <w:ilvl w:val="1"/>
          <w:numId w:val="3"/>
        </w:numPr>
        <w:tabs>
          <w:tab w:val="clear" w:pos="360"/>
        </w:tabs>
        <w:spacing w:line="240" w:lineRule="auto"/>
        <w:ind w:left="0" w:firstLine="0"/>
        <w:rPr>
          <w:b/>
          <w:sz w:val="24"/>
          <w:szCs w:val="24"/>
        </w:rPr>
      </w:pPr>
      <w:r w:rsidRPr="00815789">
        <w:rPr>
          <w:sz w:val="24"/>
          <w:szCs w:val="24"/>
        </w:rPr>
        <w:t xml:space="preserve">Выполнение Работ осуществляется по адресу: </w:t>
      </w:r>
      <w:proofErr w:type="gramStart"/>
      <w:r w:rsidRPr="00815789">
        <w:rPr>
          <w:b/>
          <w:bCs/>
          <w:sz w:val="24"/>
          <w:szCs w:val="24"/>
        </w:rPr>
        <w:t>г</w:t>
      </w:r>
      <w:proofErr w:type="gramEnd"/>
      <w:r w:rsidRPr="00815789">
        <w:rPr>
          <w:b/>
          <w:bCs/>
          <w:sz w:val="24"/>
          <w:szCs w:val="24"/>
        </w:rPr>
        <w:t xml:space="preserve">. Москва, ул. Малая </w:t>
      </w:r>
      <w:proofErr w:type="spellStart"/>
      <w:r w:rsidRPr="00815789">
        <w:rPr>
          <w:b/>
          <w:bCs/>
          <w:sz w:val="24"/>
          <w:szCs w:val="24"/>
        </w:rPr>
        <w:t>Красносельская</w:t>
      </w:r>
      <w:proofErr w:type="spellEnd"/>
      <w:r w:rsidRPr="00815789">
        <w:rPr>
          <w:b/>
          <w:bCs/>
          <w:sz w:val="24"/>
          <w:szCs w:val="24"/>
        </w:rPr>
        <w:t xml:space="preserve">, д. 2/8 </w:t>
      </w:r>
      <w:r>
        <w:rPr>
          <w:b/>
          <w:bCs/>
          <w:sz w:val="24"/>
          <w:szCs w:val="24"/>
        </w:rPr>
        <w:t xml:space="preserve">корпус № </w:t>
      </w:r>
      <w:r w:rsidR="0047464F">
        <w:rPr>
          <w:b/>
          <w:bCs/>
          <w:sz w:val="24"/>
          <w:szCs w:val="24"/>
        </w:rPr>
        <w:t>7</w:t>
      </w:r>
      <w:r w:rsidRPr="00815789">
        <w:rPr>
          <w:b/>
          <w:bCs/>
          <w:sz w:val="24"/>
          <w:szCs w:val="24"/>
        </w:rPr>
        <w:t xml:space="preserve">.  </w:t>
      </w:r>
    </w:p>
    <w:p w:rsidR="003D38AE" w:rsidRPr="00815789" w:rsidRDefault="003D38AE" w:rsidP="003D38AE">
      <w:pPr>
        <w:keepNext/>
        <w:keepLines/>
        <w:numPr>
          <w:ilvl w:val="0"/>
          <w:numId w:val="3"/>
        </w:numPr>
        <w:spacing w:line="240" w:lineRule="auto"/>
        <w:ind w:left="357" w:firstLine="0"/>
        <w:jc w:val="center"/>
        <w:rPr>
          <w:b/>
          <w:caps/>
          <w:sz w:val="24"/>
          <w:szCs w:val="24"/>
        </w:rPr>
      </w:pPr>
      <w:r w:rsidRPr="00815789">
        <w:rPr>
          <w:b/>
          <w:caps/>
          <w:sz w:val="24"/>
          <w:szCs w:val="24"/>
        </w:rPr>
        <w:t>права и Обязанности сторон</w:t>
      </w:r>
    </w:p>
    <w:p w:rsidR="003D38AE" w:rsidRPr="00815789" w:rsidRDefault="003D38AE" w:rsidP="003D38AE">
      <w:pPr>
        <w:pStyle w:val="List2"/>
        <w:keepNext/>
        <w:keepLines/>
        <w:numPr>
          <w:ilvl w:val="1"/>
          <w:numId w:val="3"/>
        </w:numPr>
        <w:tabs>
          <w:tab w:val="clear" w:pos="1701"/>
          <w:tab w:val="num" w:pos="1440"/>
        </w:tabs>
        <w:spacing w:line="240" w:lineRule="auto"/>
        <w:ind w:left="0" w:firstLine="0"/>
        <w:rPr>
          <w:b/>
          <w:szCs w:val="24"/>
        </w:rPr>
      </w:pPr>
      <w:r w:rsidRPr="00815789">
        <w:rPr>
          <w:b/>
          <w:szCs w:val="24"/>
        </w:rPr>
        <w:t xml:space="preserve"> Обязанности и права Подрядчика</w:t>
      </w:r>
    </w:p>
    <w:p w:rsidR="003D38AE" w:rsidRPr="00815789" w:rsidRDefault="003D38AE" w:rsidP="003D38AE">
      <w:pPr>
        <w:pStyle w:val="List2"/>
        <w:keepNext/>
        <w:keepLines/>
        <w:numPr>
          <w:ilvl w:val="2"/>
          <w:numId w:val="3"/>
        </w:numPr>
        <w:tabs>
          <w:tab w:val="clear" w:pos="1701"/>
          <w:tab w:val="num" w:pos="2160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>Подрядчик обязан выполнить Работы с качеством, удовлетворяющим условиям Договора и соответствующим действующему законодательству Российской Федерации, по стоимости, предусмотренной Сметой, в сроки, установленные разделом 5 Договора и Графиком работ.</w:t>
      </w:r>
    </w:p>
    <w:p w:rsidR="003D38AE" w:rsidRPr="00815789" w:rsidRDefault="003D38AE" w:rsidP="003D38AE">
      <w:pPr>
        <w:pStyle w:val="List2"/>
        <w:keepLines/>
        <w:numPr>
          <w:ilvl w:val="2"/>
          <w:numId w:val="3"/>
        </w:numPr>
        <w:tabs>
          <w:tab w:val="clear" w:pos="1701"/>
          <w:tab w:val="num" w:pos="2160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>Подрядчик обязан организовать производство Работ в соответствии с действующим законодательством Российской Федерации.</w:t>
      </w:r>
    </w:p>
    <w:p w:rsidR="003D38AE" w:rsidRPr="00815789" w:rsidRDefault="003D38AE" w:rsidP="003D38AE">
      <w:pPr>
        <w:pStyle w:val="List2"/>
        <w:numPr>
          <w:ilvl w:val="2"/>
          <w:numId w:val="3"/>
        </w:numPr>
        <w:tabs>
          <w:tab w:val="clear" w:pos="1701"/>
          <w:tab w:val="num" w:pos="2160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>Подрядчик обязан использовать материалы и оборудование, указанные в Техническом задании (Приложение № 2). В случае невозможности приобретения Подрядчиком материалов, указанных в Техническом задании, Подрядчик обязан согласовать другие используемые материалы и оборудование с Заказчиком до начала работ. В случае если Подрядчиком будут использованы материалы и оборудование не согласованные с Заказчиком, Заказчик вправе потребовать от Подрядчика заменить эти материалы и оборудование на материалы, и оборудование, удовлетворяющие требованиям Заказчика и законодательства Российской Федерации. В случае если Подрядчик не заменит материалы и оборудование по требованию Заказчика, Заказчик вправе не принимать Работы Подрядчика, выполненные с использованием материалов и оборудования, не согласованных с Заказчиком.</w:t>
      </w:r>
    </w:p>
    <w:p w:rsidR="003D38AE" w:rsidRPr="00815789" w:rsidRDefault="003D38AE" w:rsidP="003D38AE">
      <w:pPr>
        <w:pStyle w:val="List2"/>
        <w:keepLines/>
        <w:numPr>
          <w:ilvl w:val="2"/>
          <w:numId w:val="3"/>
        </w:numPr>
        <w:tabs>
          <w:tab w:val="clear" w:pos="1701"/>
          <w:tab w:val="num" w:pos="2160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>Подрядчик обязан в ходе производства Работ предоставить Заказчику технические паспорта, Сертификаты соответствия и другие документы, в соответствии с законодательством Российской Федерации, на используемые материалы и оборудование.</w:t>
      </w:r>
    </w:p>
    <w:p w:rsidR="003D38AE" w:rsidRPr="00815789" w:rsidRDefault="003D38AE" w:rsidP="003D38AE">
      <w:pPr>
        <w:pStyle w:val="List2"/>
        <w:keepLines/>
        <w:numPr>
          <w:ilvl w:val="2"/>
          <w:numId w:val="3"/>
        </w:numPr>
        <w:tabs>
          <w:tab w:val="clear" w:pos="1701"/>
          <w:tab w:val="num" w:pos="2160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>Подрядчик осуществляет доставку, разгрузку, складирование и охрану материалов и оборудования в месте выполнения Работ своими силами и за свой счет.</w:t>
      </w:r>
    </w:p>
    <w:p w:rsidR="003D38AE" w:rsidRPr="00815789" w:rsidRDefault="003D38AE" w:rsidP="003D38AE">
      <w:pPr>
        <w:pStyle w:val="List2"/>
        <w:keepLines/>
        <w:numPr>
          <w:ilvl w:val="2"/>
          <w:numId w:val="3"/>
        </w:numPr>
        <w:tabs>
          <w:tab w:val="clear" w:pos="1701"/>
          <w:tab w:val="num" w:pos="2160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>Подрядчик обязан предоставить Заказчику проект производства работ (ППР), на момент подписания договора.</w:t>
      </w:r>
    </w:p>
    <w:p w:rsidR="003D38AE" w:rsidRPr="00815789" w:rsidRDefault="003D38AE" w:rsidP="003D38AE">
      <w:pPr>
        <w:pStyle w:val="List2"/>
        <w:keepLines/>
        <w:numPr>
          <w:ilvl w:val="2"/>
          <w:numId w:val="3"/>
        </w:numPr>
        <w:tabs>
          <w:tab w:val="clear" w:pos="1701"/>
          <w:tab w:val="num" w:pos="2160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lastRenderedPageBreak/>
        <w:t>Подрядчик обязан назначить приказом ответственное лицо за проведение работ на Объекте (Приложение № 4 п. 1.5.1.).</w:t>
      </w:r>
    </w:p>
    <w:p w:rsidR="003D38AE" w:rsidRPr="00815789" w:rsidRDefault="003D38AE" w:rsidP="003D38AE">
      <w:pPr>
        <w:pStyle w:val="List2"/>
        <w:keepLines/>
        <w:numPr>
          <w:ilvl w:val="2"/>
          <w:numId w:val="3"/>
        </w:numPr>
        <w:tabs>
          <w:tab w:val="clear" w:pos="1701"/>
          <w:tab w:val="num" w:pos="2160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>До начала производства Работ, Подрядчик обязан согласовать с Заказчиком список своих сотрудников, планируемых к участию в производстве Работ по Договору, с указанием паспортных данных, профессии и, при необходимости, подтвержденной документально квалификации каждого сотрудника. В случае отсутствия у сотрудников Подрядчика подтверждения квалификации, необходимой для выполнения Работ в соответствии с условиями Договора, Заказчик вправе потребовать от Подрядчика замены таких сотрудников. В случае отказа или неспособности Подрядчика выполнить указанные требования по истечению 5 (пяти) дней с момента предъявления Заказчиком требований по замене сотрудников Подрядчика, Заказчик вправе расторгнуть Договор.</w:t>
      </w:r>
    </w:p>
    <w:p w:rsidR="003D38AE" w:rsidRPr="00815789" w:rsidRDefault="003D38AE" w:rsidP="003D38AE">
      <w:pPr>
        <w:pStyle w:val="List2"/>
        <w:keepLines/>
        <w:numPr>
          <w:ilvl w:val="2"/>
          <w:numId w:val="3"/>
        </w:numPr>
        <w:spacing w:line="240" w:lineRule="auto"/>
        <w:rPr>
          <w:szCs w:val="24"/>
        </w:rPr>
      </w:pPr>
      <w:r w:rsidRPr="00815789">
        <w:rPr>
          <w:szCs w:val="24"/>
        </w:rPr>
        <w:t>Подрядчик обязан:</w:t>
      </w:r>
    </w:p>
    <w:p w:rsidR="003D38AE" w:rsidRPr="00815789" w:rsidRDefault="003D38AE" w:rsidP="003D38AE">
      <w:pPr>
        <w:pStyle w:val="List2"/>
        <w:keepLines/>
        <w:numPr>
          <w:ilvl w:val="3"/>
          <w:numId w:val="3"/>
        </w:numPr>
        <w:spacing w:line="240" w:lineRule="auto"/>
        <w:rPr>
          <w:szCs w:val="24"/>
        </w:rPr>
      </w:pPr>
      <w:r w:rsidRPr="00815789">
        <w:rPr>
          <w:szCs w:val="24"/>
        </w:rPr>
        <w:t xml:space="preserve">Обеспечить прибытие специалистов, имеющих необходимую квалификацию и формы допуска, для выполнения работ. </w:t>
      </w:r>
    </w:p>
    <w:p w:rsidR="003D38AE" w:rsidRPr="00815789" w:rsidRDefault="003D38AE" w:rsidP="003D38AE">
      <w:pPr>
        <w:pStyle w:val="List2"/>
        <w:keepLines/>
        <w:numPr>
          <w:ilvl w:val="3"/>
          <w:numId w:val="3"/>
        </w:numPr>
        <w:spacing w:line="240" w:lineRule="auto"/>
        <w:rPr>
          <w:szCs w:val="24"/>
        </w:rPr>
      </w:pPr>
      <w:r w:rsidRPr="00815789">
        <w:rPr>
          <w:szCs w:val="24"/>
        </w:rPr>
        <w:t>Соблюдать требования охраны труда, противопожарной безопасности, а также правила внутреннего трудового распорядка, действующего на территории объекта, на которых оказыва</w:t>
      </w:r>
      <w:r>
        <w:rPr>
          <w:szCs w:val="24"/>
        </w:rPr>
        <w:t>ется услуга (выполняются работы)</w:t>
      </w:r>
      <w:r w:rsidRPr="00815789">
        <w:rPr>
          <w:szCs w:val="24"/>
        </w:rPr>
        <w:t xml:space="preserve">. </w:t>
      </w:r>
    </w:p>
    <w:p w:rsidR="003D38AE" w:rsidRPr="00815789" w:rsidRDefault="003D38AE" w:rsidP="003D38AE">
      <w:pPr>
        <w:pStyle w:val="List2"/>
        <w:keepLines/>
        <w:numPr>
          <w:ilvl w:val="3"/>
          <w:numId w:val="3"/>
        </w:numPr>
        <w:spacing w:line="240" w:lineRule="auto"/>
        <w:rPr>
          <w:szCs w:val="24"/>
        </w:rPr>
      </w:pPr>
      <w:r w:rsidRPr="00815789">
        <w:rPr>
          <w:szCs w:val="24"/>
        </w:rPr>
        <w:t>Предоставить по требованию Заказчика:</w:t>
      </w:r>
    </w:p>
    <w:p w:rsidR="003D38AE" w:rsidRPr="00815789" w:rsidRDefault="003D38AE" w:rsidP="003D38AE">
      <w:pPr>
        <w:pStyle w:val="List2"/>
        <w:keepLines/>
        <w:numPr>
          <w:ilvl w:val="3"/>
          <w:numId w:val="3"/>
        </w:numPr>
        <w:spacing w:line="240" w:lineRule="auto"/>
        <w:rPr>
          <w:szCs w:val="24"/>
        </w:rPr>
      </w:pPr>
      <w:r w:rsidRPr="00815789">
        <w:rPr>
          <w:szCs w:val="24"/>
        </w:rPr>
        <w:t xml:space="preserve">       - программу обеспечения качества работ и материалов;</w:t>
      </w:r>
    </w:p>
    <w:p w:rsidR="003D38AE" w:rsidRPr="00815789" w:rsidRDefault="003D38AE" w:rsidP="003D38AE">
      <w:pPr>
        <w:pStyle w:val="List2"/>
        <w:keepLines/>
        <w:numPr>
          <w:ilvl w:val="3"/>
          <w:numId w:val="3"/>
        </w:numPr>
        <w:spacing w:line="240" w:lineRule="auto"/>
        <w:rPr>
          <w:szCs w:val="24"/>
        </w:rPr>
      </w:pPr>
      <w:r w:rsidRPr="00815789">
        <w:rPr>
          <w:szCs w:val="24"/>
        </w:rPr>
        <w:t xml:space="preserve">       - лицензии (свидетельство) на право проведения  работ;</w:t>
      </w:r>
    </w:p>
    <w:p w:rsidR="003D38AE" w:rsidRPr="00815789" w:rsidRDefault="003D38AE" w:rsidP="003D38AE">
      <w:pPr>
        <w:pStyle w:val="List2"/>
        <w:keepLines/>
        <w:numPr>
          <w:ilvl w:val="3"/>
          <w:numId w:val="3"/>
        </w:numPr>
        <w:spacing w:line="240" w:lineRule="auto"/>
        <w:rPr>
          <w:szCs w:val="24"/>
        </w:rPr>
      </w:pPr>
      <w:r w:rsidRPr="00815789">
        <w:rPr>
          <w:szCs w:val="24"/>
        </w:rPr>
        <w:t xml:space="preserve">       - справку о проведении медицинских осмотров, аттестации с проверкой знаний по охране труда (или о прохождении инструктажа на рабочем месте) специалистов выполняющих работы.</w:t>
      </w:r>
    </w:p>
    <w:p w:rsidR="003D38AE" w:rsidRPr="00815789" w:rsidRDefault="003D38AE" w:rsidP="003D38AE">
      <w:pPr>
        <w:pStyle w:val="List2"/>
        <w:keepLines/>
        <w:numPr>
          <w:ilvl w:val="3"/>
          <w:numId w:val="3"/>
        </w:numPr>
        <w:spacing w:line="240" w:lineRule="auto"/>
        <w:rPr>
          <w:szCs w:val="24"/>
        </w:rPr>
      </w:pPr>
      <w:r w:rsidRPr="00815789">
        <w:rPr>
          <w:szCs w:val="24"/>
        </w:rPr>
        <w:t>Обеспечивать работников исправным, прошедшим необходимые проверки, инструментом, материалами, документацией, измерительными приборами и т.д., необходимыми для проведения работ.</w:t>
      </w:r>
    </w:p>
    <w:p w:rsidR="003D38AE" w:rsidRPr="00815789" w:rsidRDefault="003D38AE" w:rsidP="003D38AE">
      <w:pPr>
        <w:pStyle w:val="List2"/>
        <w:keepLines/>
        <w:numPr>
          <w:ilvl w:val="3"/>
          <w:numId w:val="3"/>
        </w:numPr>
        <w:spacing w:line="240" w:lineRule="auto"/>
        <w:rPr>
          <w:szCs w:val="24"/>
        </w:rPr>
      </w:pPr>
      <w:r w:rsidRPr="00815789">
        <w:rPr>
          <w:szCs w:val="24"/>
        </w:rPr>
        <w:t xml:space="preserve">В соответствии с Постановлением МТ и МО РФ от 13.01.2003 №1/29, при первом посещении объекта Заказчика, все работники Исполнителя и сторонних организаций, привлеченных Исполнителем к исполнению Договора, обязаны пройти вводный инструктаж в отделе Охраны труда и промышленной безопасности. </w:t>
      </w:r>
    </w:p>
    <w:p w:rsidR="003D38AE" w:rsidRPr="00815789" w:rsidRDefault="003D38AE" w:rsidP="003D38AE">
      <w:pPr>
        <w:pStyle w:val="List2"/>
        <w:keepLines/>
        <w:numPr>
          <w:ilvl w:val="3"/>
          <w:numId w:val="3"/>
        </w:numPr>
        <w:tabs>
          <w:tab w:val="clear" w:pos="1701"/>
          <w:tab w:val="num" w:pos="2160"/>
        </w:tabs>
        <w:spacing w:line="240" w:lineRule="auto"/>
        <w:rPr>
          <w:szCs w:val="24"/>
        </w:rPr>
      </w:pPr>
      <w:r w:rsidRPr="00815789">
        <w:rPr>
          <w:szCs w:val="24"/>
        </w:rPr>
        <w:t>К Подрядчику предъявляются следующие требования:</w:t>
      </w:r>
    </w:p>
    <w:p w:rsidR="003D38AE" w:rsidRPr="00815789" w:rsidRDefault="003D38AE" w:rsidP="003D38AE">
      <w:pPr>
        <w:keepLines/>
        <w:numPr>
          <w:ilvl w:val="0"/>
          <w:numId w:val="1"/>
        </w:numPr>
        <w:spacing w:line="240" w:lineRule="auto"/>
        <w:ind w:left="709" w:hanging="425"/>
        <w:rPr>
          <w:sz w:val="24"/>
          <w:szCs w:val="24"/>
        </w:rPr>
      </w:pPr>
      <w:r w:rsidRPr="00815789">
        <w:rPr>
          <w:sz w:val="24"/>
          <w:szCs w:val="24"/>
        </w:rPr>
        <w:t>Наличие квалифицированных специалистов (с удостоверениями рабочих и дипломами руководителей);</w:t>
      </w:r>
    </w:p>
    <w:p w:rsidR="003D38AE" w:rsidRPr="00815789" w:rsidRDefault="003D38AE" w:rsidP="003D38AE">
      <w:pPr>
        <w:keepLines/>
        <w:numPr>
          <w:ilvl w:val="0"/>
          <w:numId w:val="1"/>
        </w:numPr>
        <w:spacing w:line="240" w:lineRule="auto"/>
        <w:ind w:left="709" w:hanging="425"/>
        <w:rPr>
          <w:sz w:val="24"/>
          <w:szCs w:val="24"/>
        </w:rPr>
      </w:pPr>
      <w:r w:rsidRPr="00815789">
        <w:rPr>
          <w:sz w:val="24"/>
          <w:szCs w:val="24"/>
        </w:rPr>
        <w:t xml:space="preserve">Наличие отзывов о выполненных работах; </w:t>
      </w:r>
    </w:p>
    <w:p w:rsidR="003D38AE" w:rsidRPr="00815789" w:rsidRDefault="003D38AE" w:rsidP="003D38AE">
      <w:pPr>
        <w:keepLines/>
        <w:numPr>
          <w:ilvl w:val="0"/>
          <w:numId w:val="1"/>
        </w:numPr>
        <w:spacing w:line="240" w:lineRule="auto"/>
        <w:ind w:left="709" w:hanging="425"/>
        <w:rPr>
          <w:sz w:val="24"/>
          <w:szCs w:val="24"/>
        </w:rPr>
      </w:pPr>
      <w:r w:rsidRPr="00815789">
        <w:rPr>
          <w:sz w:val="24"/>
          <w:szCs w:val="24"/>
        </w:rPr>
        <w:t xml:space="preserve">Наличие удостоверения по пожарной безопасности </w:t>
      </w:r>
      <w:proofErr w:type="gramStart"/>
      <w:r w:rsidRPr="00815789">
        <w:rPr>
          <w:sz w:val="24"/>
          <w:szCs w:val="24"/>
        </w:rPr>
        <w:t>на</w:t>
      </w:r>
      <w:proofErr w:type="gramEnd"/>
      <w:r w:rsidRPr="00815789">
        <w:rPr>
          <w:sz w:val="24"/>
          <w:szCs w:val="24"/>
        </w:rPr>
        <w:t xml:space="preserve"> </w:t>
      </w:r>
      <w:proofErr w:type="gramStart"/>
      <w:r w:rsidRPr="00815789">
        <w:rPr>
          <w:sz w:val="24"/>
          <w:szCs w:val="24"/>
        </w:rPr>
        <w:t>спец</w:t>
      </w:r>
      <w:proofErr w:type="gramEnd"/>
      <w:r w:rsidRPr="00815789">
        <w:rPr>
          <w:sz w:val="24"/>
          <w:szCs w:val="24"/>
        </w:rPr>
        <w:t>. объектах.</w:t>
      </w:r>
    </w:p>
    <w:p w:rsidR="003D38AE" w:rsidRPr="00815789" w:rsidRDefault="003D38AE" w:rsidP="003D38AE">
      <w:pPr>
        <w:keepLines/>
        <w:spacing w:line="240" w:lineRule="auto"/>
        <w:ind w:left="284" w:firstLine="0"/>
        <w:rPr>
          <w:sz w:val="24"/>
          <w:szCs w:val="24"/>
        </w:rPr>
      </w:pPr>
      <w:r w:rsidRPr="00815789">
        <w:rPr>
          <w:sz w:val="24"/>
          <w:szCs w:val="24"/>
        </w:rPr>
        <w:t>Находясь на территории Заказчика, Подрядчик обязуется соблюдать режимные требования Заказчика.</w:t>
      </w:r>
    </w:p>
    <w:p w:rsidR="003D38AE" w:rsidRPr="00815789" w:rsidRDefault="003D38AE" w:rsidP="003D38AE">
      <w:pPr>
        <w:pStyle w:val="List2"/>
        <w:keepLines/>
        <w:numPr>
          <w:ilvl w:val="2"/>
          <w:numId w:val="3"/>
        </w:numPr>
        <w:tabs>
          <w:tab w:val="clear" w:pos="1701"/>
          <w:tab w:val="num" w:pos="2160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 xml:space="preserve">После выполнения Подрядчиком работ, скрываемых последующими работами и конструкциями, качество и точность которых невозможно определить после выполнения последующих строительных работ и монтажа конструкций далее - «Скрытые работы»,  Подрядчик вправе приступить к выполнению последующих Работ только после приемки Заказчиком скрытых Работ и составления Актов </w:t>
      </w:r>
      <w:proofErr w:type="gramStart"/>
      <w:r w:rsidRPr="00815789">
        <w:rPr>
          <w:szCs w:val="24"/>
        </w:rPr>
        <w:t>освидетельствования</w:t>
      </w:r>
      <w:proofErr w:type="gramEnd"/>
      <w:r w:rsidRPr="00815789">
        <w:rPr>
          <w:szCs w:val="24"/>
        </w:rPr>
        <w:t xml:space="preserve"> скрытых работ, оформленного по форме Приложения N 3 к «Требованиям к составу и порядку ведения исполнительной документации при строительстве, реконструкции, капитальном ремонте объектов капитального строительства и требования, предъявляемые к актам освидетельствования работ, конструкций, участков сетей инженерно-технического обеспечения, утвержденным Приказом Федеральной службы по экологическому, технологическому и атомному надзору N 112 от 26 декабря </w:t>
      </w:r>
      <w:smartTag w:uri="urn:schemas-microsoft-com:office:smarttags" w:element="metricconverter">
        <w:smartTagPr>
          <w:attr w:name="ProductID" w:val="2006 г"/>
        </w:smartTagPr>
        <w:r w:rsidRPr="00815789">
          <w:rPr>
            <w:szCs w:val="24"/>
          </w:rPr>
          <w:t>2006 г</w:t>
        </w:r>
      </w:smartTag>
      <w:r w:rsidRPr="00815789">
        <w:rPr>
          <w:szCs w:val="24"/>
        </w:rPr>
        <w:t>.».</w:t>
      </w:r>
    </w:p>
    <w:p w:rsidR="003D38AE" w:rsidRPr="00815789" w:rsidRDefault="003D38AE" w:rsidP="003D38AE">
      <w:pPr>
        <w:pStyle w:val="List2"/>
        <w:keepLines/>
        <w:numPr>
          <w:ilvl w:val="2"/>
          <w:numId w:val="3"/>
        </w:numPr>
        <w:tabs>
          <w:tab w:val="clear" w:pos="1701"/>
          <w:tab w:val="num" w:pos="2160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>Скрытые Работы, не представленные к освидетельствованию Заказчику, считаются не выполненными Подрядчиком и не подлежат оплате.</w:t>
      </w:r>
    </w:p>
    <w:p w:rsidR="003D38AE" w:rsidRPr="00815789" w:rsidRDefault="003D38AE" w:rsidP="003D38AE">
      <w:pPr>
        <w:pStyle w:val="List2"/>
        <w:keepLines/>
        <w:numPr>
          <w:ilvl w:val="2"/>
          <w:numId w:val="3"/>
        </w:numPr>
        <w:tabs>
          <w:tab w:val="clear" w:pos="1701"/>
          <w:tab w:val="num" w:pos="2160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>Подрядчик обязан за 5 (пять) дней письменно известить Заказчика о дате полного окончания Работ и  готовности объекта к итоговой сдаче-приемке Работ.</w:t>
      </w:r>
    </w:p>
    <w:p w:rsidR="003D38AE" w:rsidRPr="00815789" w:rsidRDefault="003D38AE" w:rsidP="003D38AE">
      <w:pPr>
        <w:pStyle w:val="List2"/>
        <w:keepLines/>
        <w:numPr>
          <w:ilvl w:val="2"/>
          <w:numId w:val="3"/>
        </w:numPr>
        <w:tabs>
          <w:tab w:val="clear" w:pos="1701"/>
          <w:tab w:val="num" w:pos="2160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>В случае обнаружения недостатков во время итоговой сдачи-приемки Работ, Подрядчик обязан устранить такие недостатки в течение 3 (трех) дней с момента выставления рекламационного акта за свой счет.</w:t>
      </w:r>
    </w:p>
    <w:p w:rsidR="003D38AE" w:rsidRPr="00815789" w:rsidRDefault="003D38AE" w:rsidP="003D38AE">
      <w:pPr>
        <w:pStyle w:val="List2"/>
        <w:keepLines/>
        <w:numPr>
          <w:ilvl w:val="2"/>
          <w:numId w:val="3"/>
        </w:numPr>
        <w:tabs>
          <w:tab w:val="clear" w:pos="1701"/>
          <w:tab w:val="num" w:pos="2160"/>
        </w:tabs>
        <w:spacing w:line="240" w:lineRule="auto"/>
        <w:ind w:left="0" w:firstLine="0"/>
        <w:rPr>
          <w:szCs w:val="24"/>
        </w:rPr>
      </w:pPr>
      <w:proofErr w:type="gramStart"/>
      <w:r w:rsidRPr="00815789">
        <w:rPr>
          <w:szCs w:val="24"/>
        </w:rPr>
        <w:lastRenderedPageBreak/>
        <w:t xml:space="preserve">Подрядчик обязан к моменту итоговой сдачи-приемки Работ предоставить Заказчику полный комплект исполнительной документации </w:t>
      </w:r>
      <w:r w:rsidRPr="00815789">
        <w:rPr>
          <w:i/>
          <w:szCs w:val="24"/>
        </w:rPr>
        <w:t>(</w:t>
      </w:r>
      <w:r w:rsidRPr="00815789">
        <w:rPr>
          <w:szCs w:val="24"/>
        </w:rPr>
        <w:t>Акты сдачи-приемки выполненных работ (КС-2); Справки о стоимости выполненных работ и затрат (КС-3); счета-фактуры; Акт о приеме-сдаче отремонтированных, реконструированных, модернизированных объектов основных средств (ОС-3); Акты освидетельствования скрытых работ, сертификаты на закупаемую продукцию</w:t>
      </w:r>
      <w:r w:rsidRPr="00815789">
        <w:rPr>
          <w:i/>
          <w:szCs w:val="24"/>
        </w:rPr>
        <w:t>)</w:t>
      </w:r>
      <w:r w:rsidRPr="00815789">
        <w:rPr>
          <w:szCs w:val="24"/>
        </w:rPr>
        <w:t xml:space="preserve"> в соответствии с условиями Договора и действующими нормами Российской Федерации.</w:t>
      </w:r>
      <w:proofErr w:type="gramEnd"/>
    </w:p>
    <w:p w:rsidR="003D38AE" w:rsidRPr="00815789" w:rsidRDefault="003D38AE" w:rsidP="003D38AE">
      <w:pPr>
        <w:pStyle w:val="List2"/>
        <w:keepLines/>
        <w:tabs>
          <w:tab w:val="clear" w:pos="1701"/>
          <w:tab w:val="num" w:pos="2160"/>
        </w:tabs>
        <w:spacing w:line="240" w:lineRule="auto"/>
        <w:rPr>
          <w:szCs w:val="24"/>
        </w:rPr>
      </w:pPr>
      <w:r w:rsidRPr="00815789">
        <w:rPr>
          <w:szCs w:val="24"/>
        </w:rPr>
        <w:t>В случае отсутствия  полного комплекта исполнительной документации к моменту проведения комиссии по сдаче-приемке Работ, Заказчик вправе отказаться от приемки Работ, до получения от Подрядчика полного комплекта исполнительной документации. При этом Подрядчик не имеет права на перенос сроков окончания работ по Договору.</w:t>
      </w:r>
    </w:p>
    <w:p w:rsidR="003D38AE" w:rsidRPr="00815789" w:rsidRDefault="003D38AE" w:rsidP="003D38AE">
      <w:pPr>
        <w:pStyle w:val="List2"/>
        <w:keepLines/>
        <w:numPr>
          <w:ilvl w:val="2"/>
          <w:numId w:val="3"/>
        </w:numPr>
        <w:tabs>
          <w:tab w:val="clear" w:pos="1701"/>
          <w:tab w:val="num" w:pos="926"/>
          <w:tab w:val="num" w:pos="2160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>Подрядчик обязан немедленно известить Заказчика и до получения от него указаний приостановить Работы при обнаружении:</w:t>
      </w:r>
    </w:p>
    <w:p w:rsidR="003D38AE" w:rsidRPr="00815789" w:rsidRDefault="003D38AE" w:rsidP="003D38AE">
      <w:pPr>
        <w:pStyle w:val="List2"/>
        <w:keepLines/>
        <w:numPr>
          <w:ilvl w:val="0"/>
          <w:numId w:val="7"/>
        </w:numPr>
        <w:tabs>
          <w:tab w:val="clear" w:pos="1701"/>
          <w:tab w:val="num" w:pos="709"/>
        </w:tabs>
        <w:spacing w:line="240" w:lineRule="auto"/>
        <w:rPr>
          <w:szCs w:val="24"/>
        </w:rPr>
      </w:pPr>
      <w:r w:rsidRPr="00815789">
        <w:rPr>
          <w:szCs w:val="24"/>
        </w:rPr>
        <w:t>возможных неблагоприятных для Заказчика последствий выполнения его указаний о способе выполнения Работ;</w:t>
      </w:r>
    </w:p>
    <w:p w:rsidR="003D38AE" w:rsidRPr="00815789" w:rsidRDefault="003D38AE" w:rsidP="003D38AE">
      <w:pPr>
        <w:pStyle w:val="List2"/>
        <w:keepLines/>
        <w:numPr>
          <w:ilvl w:val="0"/>
          <w:numId w:val="7"/>
        </w:numPr>
        <w:tabs>
          <w:tab w:val="clear" w:pos="1701"/>
          <w:tab w:val="num" w:pos="709"/>
        </w:tabs>
        <w:spacing w:line="240" w:lineRule="auto"/>
        <w:rPr>
          <w:szCs w:val="24"/>
        </w:rPr>
      </w:pPr>
      <w:r w:rsidRPr="00815789">
        <w:rPr>
          <w:szCs w:val="24"/>
        </w:rPr>
        <w:t xml:space="preserve">иных обстоятельств, угрожающих годности или прочности результатов выполняемых Работ либо создающих невозможность завершения Работ в срок. </w:t>
      </w:r>
    </w:p>
    <w:p w:rsidR="003D38AE" w:rsidRPr="00815789" w:rsidRDefault="003D38AE" w:rsidP="003D38AE">
      <w:pPr>
        <w:pStyle w:val="List2"/>
        <w:keepLines/>
        <w:numPr>
          <w:ilvl w:val="2"/>
          <w:numId w:val="3"/>
        </w:numPr>
        <w:tabs>
          <w:tab w:val="clear" w:pos="1701"/>
          <w:tab w:val="num" w:pos="926"/>
          <w:tab w:val="num" w:pos="2160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>Подрядчик обеспечивает выполнение на месте выполнения Работ необходимых мероприятий по охране труда, технике безопасности, противопожарной безопасности, природоохранного законодательства (Приложение № 4) и требования режима секретности, действующего на территории Заказчика.</w:t>
      </w:r>
    </w:p>
    <w:p w:rsidR="003D38AE" w:rsidRPr="00815789" w:rsidRDefault="003D38AE" w:rsidP="003D38AE">
      <w:pPr>
        <w:pStyle w:val="List2"/>
        <w:keepLines/>
        <w:numPr>
          <w:ilvl w:val="2"/>
          <w:numId w:val="3"/>
        </w:numPr>
        <w:tabs>
          <w:tab w:val="clear" w:pos="1701"/>
          <w:tab w:val="num" w:pos="926"/>
          <w:tab w:val="num" w:pos="2160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>Риск случайной гибели или случайного повреждения материалов и оборудования, используемых для выполнения Работ по Договору, и оборудования Заказчика, а также риск случайной гибели или повреждения результатов выполненных Работ до их сдачи-приемки Заказчику несет Подрядчик.</w:t>
      </w:r>
    </w:p>
    <w:p w:rsidR="003D38AE" w:rsidRPr="00815789" w:rsidRDefault="003D38AE" w:rsidP="003D38AE">
      <w:pPr>
        <w:pStyle w:val="List2"/>
        <w:keepLines/>
        <w:numPr>
          <w:ilvl w:val="1"/>
          <w:numId w:val="3"/>
        </w:numPr>
        <w:tabs>
          <w:tab w:val="clear" w:pos="1701"/>
          <w:tab w:val="num" w:pos="1440"/>
        </w:tabs>
        <w:spacing w:line="240" w:lineRule="auto"/>
        <w:rPr>
          <w:b/>
          <w:szCs w:val="24"/>
        </w:rPr>
      </w:pPr>
      <w:r w:rsidRPr="00815789">
        <w:rPr>
          <w:b/>
          <w:szCs w:val="24"/>
        </w:rPr>
        <w:t xml:space="preserve">  Обязанности и права Заказчика</w:t>
      </w:r>
    </w:p>
    <w:p w:rsidR="003D38AE" w:rsidRPr="00815789" w:rsidRDefault="003D38AE" w:rsidP="003D38AE">
      <w:pPr>
        <w:pStyle w:val="List2"/>
        <w:keepLines/>
        <w:numPr>
          <w:ilvl w:val="2"/>
          <w:numId w:val="3"/>
        </w:numPr>
        <w:tabs>
          <w:tab w:val="clear" w:pos="1701"/>
          <w:tab w:val="num" w:pos="2160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>Заказчик обязан в течение 15 (пятнадцати) рабочих дней, с момента полного окончания работ по Договору,  принять по Акту сдачи-приемки выполненных работ (КС-2) и Справке о стоимости выполненных работ и затрат (КС-3) выполненные Работы или направить Подрядчику мотивированный отказ от их приемки с указанием причин отказа.</w:t>
      </w:r>
    </w:p>
    <w:p w:rsidR="003D38AE" w:rsidRPr="00815789" w:rsidRDefault="003D38AE" w:rsidP="003D38AE">
      <w:pPr>
        <w:pStyle w:val="List2"/>
        <w:keepLines/>
        <w:numPr>
          <w:ilvl w:val="2"/>
          <w:numId w:val="3"/>
        </w:numPr>
        <w:tabs>
          <w:tab w:val="clear" w:pos="1701"/>
          <w:tab w:val="num" w:pos="2160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>Заказчик обязан произвести платежи по Договору в сроки и на условиях, указанных в разделе 4 Договора.</w:t>
      </w:r>
    </w:p>
    <w:p w:rsidR="003D38AE" w:rsidRPr="00815789" w:rsidRDefault="003D38AE" w:rsidP="003D38AE">
      <w:pPr>
        <w:pStyle w:val="List2"/>
        <w:keepLines/>
        <w:numPr>
          <w:ilvl w:val="2"/>
          <w:numId w:val="3"/>
        </w:numPr>
        <w:tabs>
          <w:tab w:val="clear" w:pos="1701"/>
          <w:tab w:val="num" w:pos="2160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>Заказчик вправе проверять ход и качество Работ, выполняемых Подрядчиком.</w:t>
      </w:r>
    </w:p>
    <w:p w:rsidR="003D38AE" w:rsidRPr="00815789" w:rsidRDefault="003D38AE" w:rsidP="003D38AE">
      <w:pPr>
        <w:pStyle w:val="List2"/>
        <w:keepLines/>
        <w:numPr>
          <w:ilvl w:val="2"/>
          <w:numId w:val="3"/>
        </w:numPr>
        <w:tabs>
          <w:tab w:val="clear" w:pos="1701"/>
          <w:tab w:val="num" w:pos="2160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 xml:space="preserve">При необходимости Заказчик вправе назначить на место выполнения Работ представителя, который от имени Заказчика совместно с Подрядчиком осуществляет технический надзор и контроль, включая проверку соответствия используемых Подрядчиком материалов. </w:t>
      </w:r>
    </w:p>
    <w:p w:rsidR="003D38AE" w:rsidRPr="00815789" w:rsidRDefault="003D38AE" w:rsidP="003D38AE">
      <w:pPr>
        <w:pStyle w:val="List2"/>
        <w:keepLines/>
        <w:numPr>
          <w:ilvl w:val="2"/>
          <w:numId w:val="3"/>
        </w:numPr>
        <w:tabs>
          <w:tab w:val="clear" w:pos="1701"/>
          <w:tab w:val="num" w:pos="2160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 xml:space="preserve">Заказчик вправе согласовывать все материалы и оборудование, поставляемое Подрядчиком для выполнения Работ по Договору. </w:t>
      </w:r>
    </w:p>
    <w:p w:rsidR="003D38AE" w:rsidRPr="00815789" w:rsidRDefault="003D38AE" w:rsidP="003D38AE">
      <w:pPr>
        <w:pStyle w:val="List2"/>
        <w:keepLines/>
        <w:numPr>
          <w:ilvl w:val="2"/>
          <w:numId w:val="3"/>
        </w:numPr>
        <w:tabs>
          <w:tab w:val="clear" w:pos="1701"/>
          <w:tab w:val="num" w:pos="2160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 xml:space="preserve">Заказчик вправе согласовывать списки сотрудников Подрядчика, планируемых к участию в производстве Работ по Договору. </w:t>
      </w:r>
    </w:p>
    <w:p w:rsidR="003D38AE" w:rsidRPr="00815789" w:rsidRDefault="003D38AE" w:rsidP="003D38AE">
      <w:pPr>
        <w:pStyle w:val="List2"/>
        <w:keepLines/>
        <w:numPr>
          <w:ilvl w:val="2"/>
          <w:numId w:val="3"/>
        </w:numPr>
        <w:tabs>
          <w:tab w:val="clear" w:pos="1701"/>
          <w:tab w:val="num" w:pos="2160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>Заказчик  в любое время вправе приостановить  выполнение работ по любым основаниям, письменно уведомив представителя Подрядчика ответственного за проведение работ находящегося на Объекте.</w:t>
      </w:r>
    </w:p>
    <w:p w:rsidR="003D38AE" w:rsidRPr="00815789" w:rsidRDefault="003D38AE" w:rsidP="003D38AE">
      <w:pPr>
        <w:pStyle w:val="List2"/>
        <w:keepLines/>
        <w:numPr>
          <w:ilvl w:val="2"/>
          <w:numId w:val="3"/>
        </w:numPr>
        <w:tabs>
          <w:tab w:val="clear" w:pos="1701"/>
          <w:tab w:val="num" w:pos="2160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>Заказчик вправе не принимать и не оплачивать Работы Подрядчика, на которые отсутствуют Акты освидетельствования скрытых работ, согласованные уполномоченным представителем Заказчика и другая исполнительная документация, в соответствии с условиями Договора и нормами Российской Федерации.</w:t>
      </w:r>
    </w:p>
    <w:p w:rsidR="003D38AE" w:rsidRPr="00815789" w:rsidRDefault="003D38AE" w:rsidP="003D38AE">
      <w:pPr>
        <w:pStyle w:val="List2"/>
        <w:keepLines/>
        <w:tabs>
          <w:tab w:val="clear" w:pos="1701"/>
          <w:tab w:val="num" w:pos="2160"/>
        </w:tabs>
        <w:spacing w:line="240" w:lineRule="auto"/>
        <w:rPr>
          <w:szCs w:val="24"/>
        </w:rPr>
      </w:pPr>
    </w:p>
    <w:p w:rsidR="003D38AE" w:rsidRPr="00815789" w:rsidRDefault="003D38AE" w:rsidP="003D38AE">
      <w:pPr>
        <w:keepNext/>
        <w:keepLines/>
        <w:numPr>
          <w:ilvl w:val="0"/>
          <w:numId w:val="3"/>
        </w:numPr>
        <w:spacing w:line="240" w:lineRule="auto"/>
        <w:ind w:left="357" w:firstLine="0"/>
        <w:jc w:val="center"/>
        <w:rPr>
          <w:b/>
          <w:caps/>
          <w:sz w:val="24"/>
          <w:szCs w:val="24"/>
        </w:rPr>
      </w:pPr>
      <w:r w:rsidRPr="00815789">
        <w:rPr>
          <w:b/>
          <w:caps/>
          <w:sz w:val="24"/>
          <w:szCs w:val="24"/>
        </w:rPr>
        <w:t>ПОРЯДОК выполнения работ</w:t>
      </w:r>
    </w:p>
    <w:p w:rsidR="003D38AE" w:rsidRPr="00815789" w:rsidRDefault="003D38AE" w:rsidP="003D38AE">
      <w:pPr>
        <w:pStyle w:val="List2"/>
        <w:keepNext/>
        <w:keepLines/>
        <w:numPr>
          <w:ilvl w:val="1"/>
          <w:numId w:val="4"/>
        </w:numPr>
        <w:tabs>
          <w:tab w:val="clear" w:pos="1701"/>
          <w:tab w:val="num" w:pos="1440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>Подрядчик организует и выполняет в полном объеме Работы в соответствии со Сметой и сроками, указанными в разделе 5 Договора.</w:t>
      </w:r>
    </w:p>
    <w:p w:rsidR="003D38AE" w:rsidRPr="00815789" w:rsidRDefault="003D38AE" w:rsidP="003D38AE">
      <w:pPr>
        <w:pStyle w:val="List2"/>
        <w:keepLines/>
        <w:numPr>
          <w:ilvl w:val="1"/>
          <w:numId w:val="4"/>
        </w:numPr>
        <w:tabs>
          <w:tab w:val="clear" w:pos="1701"/>
          <w:tab w:val="num" w:pos="1440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>Подрядчик может выполнять Работы по Договору только в рабочие дни, с 8.30 до 18.00. часов по московскому времени. Производство Работ Подрядчиком в выходные и праздничные дни должно быть предварительно согласовано с Заказчиком.</w:t>
      </w:r>
    </w:p>
    <w:p w:rsidR="003D38AE" w:rsidRPr="00815789" w:rsidRDefault="003D38AE" w:rsidP="003D38AE">
      <w:pPr>
        <w:pStyle w:val="List2"/>
        <w:keepLines/>
        <w:numPr>
          <w:ilvl w:val="1"/>
          <w:numId w:val="4"/>
        </w:numPr>
        <w:tabs>
          <w:tab w:val="clear" w:pos="1701"/>
          <w:tab w:val="num" w:pos="1440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lastRenderedPageBreak/>
        <w:t>Заказчик не предоставляет мест для размещения персонала и оборудования Подрядчика. Нахождение персонала Подрядчика на территории Заказчика после 18.00 ежедневно, включая ночное время суток, категорически запрещено.</w:t>
      </w:r>
    </w:p>
    <w:p w:rsidR="003D38AE" w:rsidRPr="00815789" w:rsidRDefault="003D38AE" w:rsidP="003D38AE">
      <w:pPr>
        <w:pStyle w:val="List2"/>
        <w:keepLines/>
        <w:numPr>
          <w:ilvl w:val="1"/>
          <w:numId w:val="4"/>
        </w:numPr>
        <w:tabs>
          <w:tab w:val="clear" w:pos="1701"/>
          <w:tab w:val="num" w:pos="1440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>Подрядчик гарантирует, что качество материалов, комплектаций и конструкций, применяемых им для выполнения Работ, будет соответствовать действующим на территории РФ стандартам, техническим условиям и иметь соответствующие сертификаты, технические паспорта и другие обязательные документы в соответствии с законодательством РФ.</w:t>
      </w:r>
    </w:p>
    <w:p w:rsidR="003D38AE" w:rsidRPr="00815789" w:rsidRDefault="003D38AE" w:rsidP="003D38AE">
      <w:pPr>
        <w:pStyle w:val="List2"/>
        <w:keepLines/>
        <w:numPr>
          <w:ilvl w:val="1"/>
          <w:numId w:val="4"/>
        </w:numPr>
        <w:tabs>
          <w:tab w:val="clear" w:pos="1701"/>
          <w:tab w:val="num" w:pos="1440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 xml:space="preserve">При приемке Работ Заказчиком производится оценка качества Работ. В случаях, когда Работы выполнены с отступлениями от Договора, ухудшающими конечный результат, Заказчик по своему усмотрению может потребовать от Подрядчика обязательного устранения недостатков в установленный Заказчиком срок за счет собственных средств Подрядчика. </w:t>
      </w:r>
    </w:p>
    <w:p w:rsidR="003D38AE" w:rsidRPr="00815789" w:rsidRDefault="003D38AE" w:rsidP="003D38AE">
      <w:pPr>
        <w:pStyle w:val="List2"/>
        <w:keepLines/>
        <w:numPr>
          <w:ilvl w:val="1"/>
          <w:numId w:val="4"/>
        </w:numPr>
        <w:tabs>
          <w:tab w:val="clear" w:pos="1701"/>
          <w:tab w:val="num" w:pos="1440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 xml:space="preserve">Приемка Работ производится в течение 15 (пятнадцати) рабочих дней после даты получения Заказчиком письменного извещения Подрядчика о готовности Работ. </w:t>
      </w:r>
    </w:p>
    <w:p w:rsidR="003D38AE" w:rsidRPr="00815789" w:rsidRDefault="003D38AE" w:rsidP="003D38AE">
      <w:pPr>
        <w:pStyle w:val="List2"/>
        <w:keepLines/>
        <w:numPr>
          <w:ilvl w:val="1"/>
          <w:numId w:val="4"/>
        </w:numPr>
        <w:tabs>
          <w:tab w:val="clear" w:pos="1701"/>
          <w:tab w:val="num" w:pos="1440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 xml:space="preserve">Заказчик вправе отказаться от приемки Работ в случае обнаружения недостатков, которые исключают возможность дальнейшей эксплуатации объекта и не могут быть устранены Подрядчиком. </w:t>
      </w:r>
    </w:p>
    <w:p w:rsidR="003D38AE" w:rsidRPr="002161ED" w:rsidRDefault="003D38AE" w:rsidP="003D38AE">
      <w:pPr>
        <w:pStyle w:val="List2"/>
        <w:keepLines/>
        <w:numPr>
          <w:ilvl w:val="1"/>
          <w:numId w:val="4"/>
        </w:numPr>
        <w:tabs>
          <w:tab w:val="clear" w:pos="1701"/>
          <w:tab w:val="num" w:pos="1440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 xml:space="preserve">Работы считаются принятыми после подписания Сторонами двухстороннего Акта </w:t>
      </w:r>
      <w:r w:rsidRPr="00815789">
        <w:rPr>
          <w:spacing w:val="-4"/>
          <w:szCs w:val="24"/>
        </w:rPr>
        <w:t>сдачи-приёмки выполненных работ (КС-2), Справки о стоимости выполненных работ и затрат (КС-3).</w:t>
      </w:r>
    </w:p>
    <w:p w:rsidR="003D38AE" w:rsidRPr="00815789" w:rsidRDefault="003D38AE" w:rsidP="003D38AE">
      <w:pPr>
        <w:keepNext/>
        <w:keepLines/>
        <w:numPr>
          <w:ilvl w:val="0"/>
          <w:numId w:val="3"/>
        </w:numPr>
        <w:spacing w:line="240" w:lineRule="auto"/>
        <w:ind w:left="357" w:firstLine="0"/>
        <w:jc w:val="center"/>
        <w:rPr>
          <w:b/>
          <w:caps/>
          <w:sz w:val="24"/>
          <w:szCs w:val="24"/>
        </w:rPr>
      </w:pPr>
      <w:r w:rsidRPr="00815789">
        <w:rPr>
          <w:b/>
          <w:caps/>
          <w:sz w:val="24"/>
          <w:szCs w:val="24"/>
        </w:rPr>
        <w:t>СТОИМОСТЬ РАБОТ И ПОРЯДОК РАСЧЕТОВ</w:t>
      </w:r>
    </w:p>
    <w:p w:rsidR="003D38AE" w:rsidRPr="00815789" w:rsidRDefault="003D38AE" w:rsidP="003D38AE">
      <w:pPr>
        <w:pStyle w:val="List2"/>
        <w:keepNext/>
        <w:keepLines/>
        <w:numPr>
          <w:ilvl w:val="1"/>
          <w:numId w:val="2"/>
        </w:numPr>
        <w:tabs>
          <w:tab w:val="clear" w:pos="540"/>
          <w:tab w:val="clear" w:pos="1701"/>
          <w:tab w:val="num" w:pos="0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>Стоимость Работ определена Сметой (Приложение 1) и в общей сумме составляет</w:t>
      </w:r>
      <w:proofErr w:type="gramStart"/>
      <w:r w:rsidRPr="00815789">
        <w:rPr>
          <w:szCs w:val="24"/>
        </w:rPr>
        <w:t xml:space="preserve">        </w:t>
      </w:r>
      <w:r>
        <w:rPr>
          <w:b/>
          <w:szCs w:val="24"/>
        </w:rPr>
        <w:t>_________________</w:t>
      </w:r>
      <w:r w:rsidRPr="00FB26F1">
        <w:rPr>
          <w:b/>
          <w:szCs w:val="24"/>
        </w:rPr>
        <w:t xml:space="preserve"> (</w:t>
      </w:r>
      <w:r>
        <w:rPr>
          <w:b/>
          <w:szCs w:val="24"/>
        </w:rPr>
        <w:t>_______________</w:t>
      </w:r>
      <w:r w:rsidRPr="00FB26F1">
        <w:rPr>
          <w:b/>
          <w:szCs w:val="24"/>
        </w:rPr>
        <w:t xml:space="preserve">) </w:t>
      </w:r>
      <w:proofErr w:type="gramEnd"/>
      <w:r w:rsidRPr="00FB26F1">
        <w:rPr>
          <w:b/>
          <w:szCs w:val="24"/>
        </w:rPr>
        <w:t xml:space="preserve">рублей </w:t>
      </w:r>
      <w:r>
        <w:rPr>
          <w:b/>
          <w:szCs w:val="24"/>
        </w:rPr>
        <w:t>___</w:t>
      </w:r>
      <w:r w:rsidRPr="00FB26F1">
        <w:rPr>
          <w:b/>
          <w:szCs w:val="24"/>
        </w:rPr>
        <w:t xml:space="preserve"> </w:t>
      </w:r>
      <w:r w:rsidRPr="002161ED">
        <w:rPr>
          <w:b/>
          <w:szCs w:val="24"/>
        </w:rPr>
        <w:t>коп</w:t>
      </w:r>
      <w:r>
        <w:rPr>
          <w:b/>
          <w:szCs w:val="24"/>
        </w:rPr>
        <w:t>еек</w:t>
      </w:r>
      <w:r w:rsidRPr="00815789">
        <w:rPr>
          <w:szCs w:val="24"/>
        </w:rPr>
        <w:t xml:space="preserve">, в том числе НДС (по ставке 18 %) в сумме </w:t>
      </w:r>
      <w:r>
        <w:rPr>
          <w:b/>
          <w:szCs w:val="24"/>
        </w:rPr>
        <w:t xml:space="preserve">____________ </w:t>
      </w:r>
      <w:r w:rsidRPr="00815789">
        <w:rPr>
          <w:szCs w:val="24"/>
        </w:rPr>
        <w:t>(</w:t>
      </w:r>
      <w:r>
        <w:rPr>
          <w:szCs w:val="24"/>
        </w:rPr>
        <w:t>_______________</w:t>
      </w:r>
      <w:r w:rsidRPr="00815789">
        <w:rPr>
          <w:szCs w:val="24"/>
        </w:rPr>
        <w:t>) рубл</w:t>
      </w:r>
      <w:r>
        <w:rPr>
          <w:szCs w:val="24"/>
        </w:rPr>
        <w:t>ей</w:t>
      </w:r>
      <w:r w:rsidRPr="00815789">
        <w:rPr>
          <w:szCs w:val="24"/>
        </w:rPr>
        <w:t xml:space="preserve"> </w:t>
      </w:r>
      <w:r>
        <w:rPr>
          <w:b/>
          <w:szCs w:val="24"/>
        </w:rPr>
        <w:t>___</w:t>
      </w:r>
      <w:r w:rsidRPr="00815789">
        <w:rPr>
          <w:szCs w:val="24"/>
        </w:rPr>
        <w:t xml:space="preserve"> копеек (далее – Цена Договора).</w:t>
      </w:r>
    </w:p>
    <w:p w:rsidR="003D38AE" w:rsidRPr="00815789" w:rsidRDefault="003D38AE" w:rsidP="003D38AE">
      <w:pPr>
        <w:pStyle w:val="List2"/>
        <w:keepLines/>
        <w:numPr>
          <w:ilvl w:val="1"/>
          <w:numId w:val="2"/>
        </w:numPr>
        <w:tabs>
          <w:tab w:val="clear" w:pos="540"/>
          <w:tab w:val="clear" w:pos="1701"/>
          <w:tab w:val="num" w:pos="0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>Цена Договора включает все затраты Подрядчика, связанные с выполнением Работ, в том числе налог на добавленную стоимость, другие налоги и сборы, взимаемые на территории РФ, стоимость материалов и оборудования, использования машин и механизмов, рабочей силы, транспорта, накладные расходы, таможенные пошлины и формальности, необходимые для выполнения Работ Подрядчиком по Договору.</w:t>
      </w:r>
    </w:p>
    <w:p w:rsidR="003D38AE" w:rsidRPr="00815789" w:rsidRDefault="003D38AE" w:rsidP="003D38AE">
      <w:pPr>
        <w:pStyle w:val="List2"/>
        <w:keepLines/>
        <w:numPr>
          <w:ilvl w:val="1"/>
          <w:numId w:val="2"/>
        </w:numPr>
        <w:tabs>
          <w:tab w:val="clear" w:pos="540"/>
          <w:tab w:val="clear" w:pos="1701"/>
          <w:tab w:val="num" w:pos="0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>Оплата Работ по Договору производится Заказчиком на основании подписанных Сторонами  Актов сдачи-приемки работ (КС-2), Справок о стоимости выполненных работ и затрат (КС-3)</w:t>
      </w:r>
      <w:r>
        <w:rPr>
          <w:szCs w:val="24"/>
        </w:rPr>
        <w:t xml:space="preserve"> и счета-фактуры</w:t>
      </w:r>
      <w:r w:rsidRPr="00815789">
        <w:rPr>
          <w:szCs w:val="24"/>
        </w:rPr>
        <w:t>, за фактически выполненные Подрядчиком работы.</w:t>
      </w:r>
    </w:p>
    <w:p w:rsidR="003D38AE" w:rsidRPr="00815789" w:rsidRDefault="003D38AE" w:rsidP="003D38AE">
      <w:pPr>
        <w:pStyle w:val="List2"/>
        <w:keepLines/>
        <w:numPr>
          <w:ilvl w:val="1"/>
          <w:numId w:val="2"/>
        </w:numPr>
        <w:tabs>
          <w:tab w:val="clear" w:pos="540"/>
          <w:tab w:val="clear" w:pos="1701"/>
          <w:tab w:val="num" w:pos="0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>Оплата Работ производится Заказчиком в течение 5 (пяти) дней на основании счета, выставленного Подрядчиком.</w:t>
      </w:r>
    </w:p>
    <w:p w:rsidR="003D38AE" w:rsidRPr="00815789" w:rsidRDefault="003D38AE" w:rsidP="003D38AE">
      <w:pPr>
        <w:pStyle w:val="List2"/>
        <w:keepLines/>
        <w:numPr>
          <w:ilvl w:val="1"/>
          <w:numId w:val="2"/>
        </w:numPr>
        <w:tabs>
          <w:tab w:val="clear" w:pos="540"/>
          <w:tab w:val="clear" w:pos="1701"/>
          <w:tab w:val="num" w:pos="0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>Аванс по Договору не предусмотрен.</w:t>
      </w:r>
    </w:p>
    <w:p w:rsidR="003D38AE" w:rsidRPr="00815789" w:rsidRDefault="003D38AE" w:rsidP="003D38AE">
      <w:pPr>
        <w:pStyle w:val="List2"/>
        <w:keepLines/>
        <w:numPr>
          <w:ilvl w:val="1"/>
          <w:numId w:val="2"/>
        </w:numPr>
        <w:tabs>
          <w:tab w:val="clear" w:pos="540"/>
          <w:tab w:val="clear" w:pos="1701"/>
          <w:tab w:val="num" w:pos="0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 xml:space="preserve">Оплата Работ по Договору осуществляется в российских рублях. </w:t>
      </w:r>
    </w:p>
    <w:p w:rsidR="003D38AE" w:rsidRPr="002161ED" w:rsidRDefault="003D38AE" w:rsidP="003D38AE">
      <w:pPr>
        <w:pStyle w:val="List2"/>
        <w:keepLines/>
        <w:numPr>
          <w:ilvl w:val="1"/>
          <w:numId w:val="2"/>
        </w:numPr>
        <w:tabs>
          <w:tab w:val="clear" w:pos="540"/>
          <w:tab w:val="clear" w:pos="1701"/>
          <w:tab w:val="num" w:pos="0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>Датой оплаты является дата списания денежных средств со счета Заказчика.</w:t>
      </w:r>
    </w:p>
    <w:p w:rsidR="003D38AE" w:rsidRPr="00815789" w:rsidRDefault="003D38AE" w:rsidP="003D38AE">
      <w:pPr>
        <w:keepNext/>
        <w:keepLines/>
        <w:numPr>
          <w:ilvl w:val="0"/>
          <w:numId w:val="3"/>
        </w:numPr>
        <w:spacing w:line="240" w:lineRule="auto"/>
        <w:ind w:left="357" w:firstLine="0"/>
        <w:jc w:val="center"/>
        <w:rPr>
          <w:b/>
          <w:caps/>
          <w:sz w:val="24"/>
          <w:szCs w:val="24"/>
        </w:rPr>
      </w:pPr>
      <w:r w:rsidRPr="00815789">
        <w:rPr>
          <w:b/>
          <w:caps/>
          <w:sz w:val="24"/>
          <w:szCs w:val="24"/>
        </w:rPr>
        <w:t>Сроки выполнения работ</w:t>
      </w:r>
    </w:p>
    <w:p w:rsidR="003D38AE" w:rsidRPr="00815789" w:rsidRDefault="003D38AE" w:rsidP="003D38AE">
      <w:pPr>
        <w:pStyle w:val="List2"/>
        <w:keepNext/>
        <w:keepLines/>
        <w:numPr>
          <w:ilvl w:val="1"/>
          <w:numId w:val="3"/>
        </w:numPr>
        <w:tabs>
          <w:tab w:val="clear" w:pos="1701"/>
        </w:tabs>
        <w:spacing w:line="240" w:lineRule="auto"/>
        <w:rPr>
          <w:szCs w:val="24"/>
        </w:rPr>
      </w:pPr>
      <w:r w:rsidRPr="00815789">
        <w:rPr>
          <w:szCs w:val="24"/>
        </w:rPr>
        <w:t>Сроки выполнения работ по договору:</w:t>
      </w:r>
    </w:p>
    <w:p w:rsidR="003D38AE" w:rsidRPr="00815789" w:rsidRDefault="003D38AE" w:rsidP="003D38AE">
      <w:pPr>
        <w:pStyle w:val="HTML"/>
        <w:spacing w:line="240" w:lineRule="atLeast"/>
        <w:jc w:val="both"/>
        <w:rPr>
          <w:rFonts w:ascii="Times New Roman" w:hAnsi="Times New Roman"/>
          <w:sz w:val="24"/>
          <w:szCs w:val="24"/>
        </w:rPr>
      </w:pPr>
      <w:r w:rsidRPr="00815789">
        <w:rPr>
          <w:rFonts w:ascii="Times New Roman" w:hAnsi="Times New Roman"/>
          <w:sz w:val="24"/>
          <w:szCs w:val="24"/>
        </w:rPr>
        <w:t>начало</w:t>
      </w:r>
      <w:r>
        <w:rPr>
          <w:rFonts w:ascii="Times New Roman" w:hAnsi="Times New Roman"/>
          <w:sz w:val="24"/>
          <w:szCs w:val="24"/>
        </w:rPr>
        <w:t xml:space="preserve"> работ: с момента подписания договора</w:t>
      </w:r>
      <w:r w:rsidRPr="00815789">
        <w:rPr>
          <w:rFonts w:ascii="Times New Roman" w:hAnsi="Times New Roman"/>
          <w:sz w:val="24"/>
          <w:szCs w:val="24"/>
        </w:rPr>
        <w:t>, при условии подписания Сторонами Акта приема-передачи Объекта. В случае не подписания Сторонами Акта приема-передачи Объекта до указанной даты начала работ, сроки начала и окончания работ переносятся соразмерно сроку задержки в подписании Акта приема-передачи Объекта.</w:t>
      </w:r>
    </w:p>
    <w:p w:rsidR="003D38AE" w:rsidRPr="00815789" w:rsidRDefault="003D38AE" w:rsidP="003D38AE">
      <w:pPr>
        <w:pStyle w:val="HTML"/>
        <w:spacing w:line="240" w:lineRule="atLeast"/>
        <w:jc w:val="both"/>
        <w:rPr>
          <w:rFonts w:ascii="Times New Roman" w:hAnsi="Times New Roman"/>
          <w:sz w:val="24"/>
          <w:szCs w:val="24"/>
        </w:rPr>
      </w:pPr>
      <w:r w:rsidRPr="00815789">
        <w:rPr>
          <w:rFonts w:ascii="Times New Roman" w:hAnsi="Times New Roman"/>
          <w:sz w:val="24"/>
          <w:szCs w:val="24"/>
        </w:rPr>
        <w:t>окончание</w:t>
      </w:r>
      <w:r>
        <w:rPr>
          <w:rFonts w:ascii="Times New Roman" w:hAnsi="Times New Roman"/>
          <w:sz w:val="24"/>
          <w:szCs w:val="24"/>
        </w:rPr>
        <w:t xml:space="preserve"> работ</w:t>
      </w:r>
      <w:r w:rsidRPr="00815789">
        <w:rPr>
          <w:rFonts w:ascii="Times New Roman" w:hAnsi="Times New Roman"/>
          <w:sz w:val="24"/>
          <w:szCs w:val="24"/>
        </w:rPr>
        <w:t>: в течение</w:t>
      </w:r>
      <w:proofErr w:type="gramStart"/>
      <w:r w:rsidRPr="0081578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___</w:t>
      </w:r>
      <w:r w:rsidRPr="00815789">
        <w:rPr>
          <w:rFonts w:ascii="Times New Roman" w:hAnsi="Times New Roman"/>
          <w:b/>
          <w:sz w:val="24"/>
          <w:szCs w:val="24"/>
        </w:rPr>
        <w:t xml:space="preserve"> </w:t>
      </w:r>
      <w:r w:rsidRPr="00815789">
        <w:rPr>
          <w:rFonts w:ascii="Times New Roman" w:hAnsi="Times New Roman"/>
          <w:sz w:val="24"/>
          <w:szCs w:val="24"/>
        </w:rPr>
        <w:t>(</w:t>
      </w:r>
      <w:r>
        <w:rPr>
          <w:rFonts w:ascii="Times New Roman" w:hAnsi="Times New Roman"/>
          <w:b/>
          <w:sz w:val="24"/>
          <w:szCs w:val="24"/>
        </w:rPr>
        <w:t>_________</w:t>
      </w:r>
      <w:r w:rsidRPr="00815789">
        <w:rPr>
          <w:rFonts w:ascii="Times New Roman" w:hAnsi="Times New Roman"/>
          <w:sz w:val="24"/>
          <w:szCs w:val="24"/>
        </w:rPr>
        <w:t xml:space="preserve">) </w:t>
      </w:r>
      <w:proofErr w:type="gramEnd"/>
      <w:r w:rsidRPr="00815789">
        <w:rPr>
          <w:rFonts w:ascii="Times New Roman" w:hAnsi="Times New Roman"/>
          <w:sz w:val="24"/>
          <w:szCs w:val="24"/>
        </w:rPr>
        <w:t>рабочих дней с момента подписания договора</w:t>
      </w:r>
      <w:r>
        <w:rPr>
          <w:rFonts w:ascii="Times New Roman" w:hAnsi="Times New Roman"/>
          <w:sz w:val="24"/>
          <w:szCs w:val="24"/>
        </w:rPr>
        <w:t>.</w:t>
      </w:r>
      <w:r w:rsidRPr="00815789">
        <w:rPr>
          <w:rFonts w:ascii="Times New Roman" w:hAnsi="Times New Roman"/>
          <w:sz w:val="24"/>
          <w:szCs w:val="24"/>
        </w:rPr>
        <w:t xml:space="preserve">                          </w:t>
      </w:r>
    </w:p>
    <w:p w:rsidR="003D38AE" w:rsidRDefault="003D38AE" w:rsidP="003D38AE">
      <w:pPr>
        <w:pStyle w:val="List2"/>
        <w:keepLines/>
        <w:numPr>
          <w:ilvl w:val="1"/>
          <w:numId w:val="3"/>
        </w:numPr>
        <w:tabs>
          <w:tab w:val="clear" w:pos="1701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>Подрядчик обязан согласовать с Заказчиком График производства работ с указанием дат начала и окончания этапов (видов) Работ, в соответствии с Техническим заданием и Сметой.</w:t>
      </w:r>
    </w:p>
    <w:p w:rsidR="003D38AE" w:rsidRPr="00815789" w:rsidRDefault="003D38AE" w:rsidP="003D38AE">
      <w:pPr>
        <w:pStyle w:val="List2"/>
        <w:keepLines/>
        <w:tabs>
          <w:tab w:val="clear" w:pos="1701"/>
        </w:tabs>
        <w:spacing w:line="240" w:lineRule="auto"/>
        <w:ind w:left="360"/>
        <w:rPr>
          <w:szCs w:val="24"/>
        </w:rPr>
      </w:pPr>
    </w:p>
    <w:p w:rsidR="003D38AE" w:rsidRPr="00815789" w:rsidRDefault="003D38AE" w:rsidP="003D38AE">
      <w:pPr>
        <w:keepLines/>
        <w:numPr>
          <w:ilvl w:val="0"/>
          <w:numId w:val="3"/>
        </w:numPr>
        <w:spacing w:line="240" w:lineRule="auto"/>
        <w:ind w:left="357" w:firstLine="0"/>
        <w:jc w:val="center"/>
        <w:rPr>
          <w:b/>
          <w:caps/>
          <w:sz w:val="24"/>
          <w:szCs w:val="24"/>
        </w:rPr>
      </w:pPr>
      <w:r w:rsidRPr="00815789">
        <w:rPr>
          <w:b/>
          <w:caps/>
          <w:sz w:val="24"/>
          <w:szCs w:val="24"/>
        </w:rPr>
        <w:t>ГАРАНТИЯ КАЧЕСТВА РАБОТ</w:t>
      </w:r>
    </w:p>
    <w:p w:rsidR="003D38AE" w:rsidRPr="00815789" w:rsidRDefault="003D38AE" w:rsidP="003D38AE">
      <w:pPr>
        <w:keepLines/>
        <w:numPr>
          <w:ilvl w:val="1"/>
          <w:numId w:val="8"/>
        </w:numPr>
        <w:spacing w:line="240" w:lineRule="auto"/>
        <w:ind w:left="0" w:firstLine="0"/>
        <w:rPr>
          <w:sz w:val="24"/>
          <w:szCs w:val="24"/>
        </w:rPr>
      </w:pPr>
      <w:r w:rsidRPr="00815789">
        <w:rPr>
          <w:sz w:val="24"/>
          <w:szCs w:val="24"/>
        </w:rPr>
        <w:t>Срок гарантии на выполненные Работы устанавливается</w:t>
      </w:r>
      <w:r>
        <w:rPr>
          <w:sz w:val="24"/>
          <w:szCs w:val="24"/>
        </w:rPr>
        <w:t xml:space="preserve"> </w:t>
      </w:r>
      <w:r w:rsidR="006C22B4">
        <w:rPr>
          <w:b/>
          <w:sz w:val="24"/>
          <w:szCs w:val="24"/>
        </w:rPr>
        <w:t>36</w:t>
      </w:r>
      <w:r w:rsidRPr="00815789">
        <w:rPr>
          <w:b/>
          <w:sz w:val="24"/>
          <w:szCs w:val="24"/>
        </w:rPr>
        <w:t xml:space="preserve"> (</w:t>
      </w:r>
      <w:r w:rsidR="006C22B4">
        <w:rPr>
          <w:b/>
          <w:sz w:val="24"/>
          <w:szCs w:val="24"/>
        </w:rPr>
        <w:t>тридцать шесть</w:t>
      </w:r>
      <w:r w:rsidRPr="00815789">
        <w:rPr>
          <w:b/>
          <w:sz w:val="24"/>
          <w:szCs w:val="24"/>
        </w:rPr>
        <w:t>) месяц</w:t>
      </w:r>
      <w:r>
        <w:rPr>
          <w:b/>
          <w:sz w:val="24"/>
          <w:szCs w:val="24"/>
        </w:rPr>
        <w:t>а</w:t>
      </w:r>
      <w:r w:rsidRPr="00815789">
        <w:rPr>
          <w:sz w:val="24"/>
          <w:szCs w:val="24"/>
        </w:rPr>
        <w:t xml:space="preserve"> с момента подписания Сторонами итогового Акта сдачи-приемки работ (КС-2), Справки о стоимости выполненных работ и затрат (КС-3).</w:t>
      </w:r>
    </w:p>
    <w:p w:rsidR="003D38AE" w:rsidRPr="0016200E" w:rsidRDefault="003D38AE" w:rsidP="003D38AE">
      <w:pPr>
        <w:keepLines/>
        <w:numPr>
          <w:ilvl w:val="1"/>
          <w:numId w:val="8"/>
        </w:numPr>
        <w:spacing w:line="240" w:lineRule="auto"/>
        <w:ind w:left="0" w:firstLine="0"/>
        <w:rPr>
          <w:sz w:val="24"/>
          <w:szCs w:val="24"/>
        </w:rPr>
      </w:pPr>
      <w:r w:rsidRPr="00815789">
        <w:rPr>
          <w:sz w:val="24"/>
          <w:szCs w:val="24"/>
        </w:rPr>
        <w:t xml:space="preserve">Если в гарантийный период объекта обнаружатся дефекты, допущенные по вине Подрядчика и препятствующие нормальной эксплуатации объекта, то Подрядчик обязан их устранить в установленный Заказчиком срок за свой счет. </w:t>
      </w:r>
    </w:p>
    <w:p w:rsidR="003D38AE" w:rsidRPr="00815789" w:rsidRDefault="003D38AE" w:rsidP="003D38AE">
      <w:pPr>
        <w:keepLines/>
        <w:numPr>
          <w:ilvl w:val="0"/>
          <w:numId w:val="3"/>
        </w:numPr>
        <w:spacing w:line="240" w:lineRule="auto"/>
        <w:ind w:left="357" w:firstLine="0"/>
        <w:jc w:val="center"/>
        <w:rPr>
          <w:b/>
          <w:caps/>
          <w:sz w:val="24"/>
          <w:szCs w:val="24"/>
        </w:rPr>
      </w:pPr>
      <w:r w:rsidRPr="00815789">
        <w:rPr>
          <w:b/>
          <w:caps/>
          <w:sz w:val="24"/>
          <w:szCs w:val="24"/>
        </w:rPr>
        <w:t>ВНЕСЕНИЕ ИЗМЕНЕНИЙ И/ИЛИ ДОПОЛНЕНИЙ В ДОГОВОР</w:t>
      </w:r>
    </w:p>
    <w:p w:rsidR="003D38AE" w:rsidRPr="00293FDF" w:rsidRDefault="003D38AE" w:rsidP="003D38AE">
      <w:pPr>
        <w:pStyle w:val="a5"/>
        <w:keepLines/>
        <w:widowControl w:val="0"/>
        <w:numPr>
          <w:ilvl w:val="1"/>
          <w:numId w:val="3"/>
        </w:numPr>
        <w:tabs>
          <w:tab w:val="clear" w:pos="360"/>
          <w:tab w:val="num" w:pos="567"/>
        </w:tabs>
        <w:spacing w:after="0" w:line="240" w:lineRule="auto"/>
        <w:ind w:left="0" w:firstLine="0"/>
        <w:rPr>
          <w:sz w:val="24"/>
          <w:szCs w:val="24"/>
        </w:rPr>
      </w:pPr>
      <w:r w:rsidRPr="00815789">
        <w:rPr>
          <w:sz w:val="24"/>
          <w:szCs w:val="24"/>
        </w:rPr>
        <w:lastRenderedPageBreak/>
        <w:t xml:space="preserve">Все изменения и/или дополнения к Договору осуществляются по основаниям, предусмотренным ЕОСЗ ГК </w:t>
      </w:r>
      <w:proofErr w:type="spellStart"/>
      <w:r w:rsidRPr="00815789">
        <w:rPr>
          <w:sz w:val="24"/>
          <w:szCs w:val="24"/>
        </w:rPr>
        <w:t>Росатом</w:t>
      </w:r>
      <w:proofErr w:type="spellEnd"/>
      <w:r w:rsidRPr="00815789">
        <w:rPr>
          <w:sz w:val="24"/>
          <w:szCs w:val="24"/>
        </w:rPr>
        <w:t xml:space="preserve"> путем подписания Сторонами дополнительных соглашений, являющихся неотъемлемой частью Договора.</w:t>
      </w:r>
    </w:p>
    <w:p w:rsidR="003D38AE" w:rsidRPr="00815789" w:rsidRDefault="003D38AE" w:rsidP="003D38AE">
      <w:pPr>
        <w:keepNext/>
        <w:keepLines/>
        <w:numPr>
          <w:ilvl w:val="0"/>
          <w:numId w:val="3"/>
        </w:numPr>
        <w:spacing w:line="240" w:lineRule="auto"/>
        <w:ind w:left="357" w:firstLine="0"/>
        <w:jc w:val="center"/>
        <w:rPr>
          <w:b/>
          <w:caps/>
          <w:sz w:val="24"/>
          <w:szCs w:val="24"/>
        </w:rPr>
      </w:pPr>
      <w:r w:rsidRPr="00815789">
        <w:rPr>
          <w:b/>
          <w:caps/>
          <w:sz w:val="24"/>
          <w:szCs w:val="24"/>
        </w:rPr>
        <w:t>ОТВЕТСТВЕННОСТЬ СТОРОН</w:t>
      </w:r>
    </w:p>
    <w:p w:rsidR="003D38AE" w:rsidRPr="00815789" w:rsidRDefault="003D38AE" w:rsidP="003D38AE">
      <w:pPr>
        <w:keepNext/>
        <w:keepLines/>
        <w:numPr>
          <w:ilvl w:val="1"/>
          <w:numId w:val="6"/>
        </w:numPr>
        <w:tabs>
          <w:tab w:val="clear" w:pos="360"/>
          <w:tab w:val="num" w:pos="540"/>
        </w:tabs>
        <w:spacing w:line="240" w:lineRule="auto"/>
        <w:ind w:left="0" w:firstLine="0"/>
        <w:rPr>
          <w:sz w:val="24"/>
          <w:szCs w:val="24"/>
        </w:rPr>
      </w:pPr>
      <w:r w:rsidRPr="00815789">
        <w:rPr>
          <w:sz w:val="24"/>
          <w:szCs w:val="24"/>
        </w:rPr>
        <w:t>За неисполнение или ненадлежащее исполнение своих обязательств по Договору Стороны несут ответственность в соответствии с законодательством Российской Федерации.</w:t>
      </w:r>
    </w:p>
    <w:p w:rsidR="003D38AE" w:rsidRDefault="003D38AE" w:rsidP="003D38AE">
      <w:pPr>
        <w:keepLines/>
        <w:numPr>
          <w:ilvl w:val="1"/>
          <w:numId w:val="6"/>
        </w:numPr>
        <w:tabs>
          <w:tab w:val="clear" w:pos="360"/>
          <w:tab w:val="num" w:pos="540"/>
        </w:tabs>
        <w:spacing w:line="240" w:lineRule="auto"/>
        <w:ind w:left="0" w:firstLine="0"/>
        <w:rPr>
          <w:sz w:val="24"/>
          <w:szCs w:val="24"/>
        </w:rPr>
      </w:pPr>
      <w:r>
        <w:rPr>
          <w:sz w:val="24"/>
          <w:szCs w:val="24"/>
        </w:rPr>
        <w:t>За</w:t>
      </w:r>
      <w:r w:rsidRPr="00815789">
        <w:rPr>
          <w:sz w:val="24"/>
          <w:szCs w:val="24"/>
        </w:rPr>
        <w:t xml:space="preserve"> нарушени</w:t>
      </w:r>
      <w:r>
        <w:rPr>
          <w:sz w:val="24"/>
          <w:szCs w:val="24"/>
        </w:rPr>
        <w:t>е</w:t>
      </w:r>
      <w:r w:rsidRPr="00815789">
        <w:rPr>
          <w:sz w:val="24"/>
          <w:szCs w:val="24"/>
        </w:rPr>
        <w:t xml:space="preserve"> Подрядчиком сроков </w:t>
      </w:r>
      <w:r>
        <w:rPr>
          <w:sz w:val="24"/>
          <w:szCs w:val="24"/>
        </w:rPr>
        <w:t>выполнения</w:t>
      </w:r>
      <w:r w:rsidRPr="00815789">
        <w:rPr>
          <w:sz w:val="24"/>
          <w:szCs w:val="24"/>
        </w:rPr>
        <w:t xml:space="preserve"> Работ по Договору в соответствии с пунктом 5.1., Подрядчик выплачивает Заказчику неустойку</w:t>
      </w:r>
      <w:r>
        <w:rPr>
          <w:sz w:val="24"/>
          <w:szCs w:val="24"/>
        </w:rPr>
        <w:t xml:space="preserve"> (пени)</w:t>
      </w:r>
      <w:r w:rsidRPr="00815789">
        <w:rPr>
          <w:sz w:val="24"/>
          <w:szCs w:val="24"/>
        </w:rPr>
        <w:t xml:space="preserve"> в размере </w:t>
      </w:r>
      <w:r>
        <w:rPr>
          <w:sz w:val="24"/>
          <w:szCs w:val="24"/>
        </w:rPr>
        <w:t>1,0</w:t>
      </w:r>
      <w:r w:rsidRPr="00815789">
        <w:rPr>
          <w:sz w:val="24"/>
          <w:szCs w:val="24"/>
        </w:rPr>
        <w:t xml:space="preserve"> (одна</w:t>
      </w:r>
      <w:r>
        <w:rPr>
          <w:sz w:val="24"/>
          <w:szCs w:val="24"/>
        </w:rPr>
        <w:t xml:space="preserve"> целая ноль</w:t>
      </w:r>
      <w:r w:rsidRPr="00815789">
        <w:rPr>
          <w:sz w:val="24"/>
          <w:szCs w:val="24"/>
        </w:rPr>
        <w:t xml:space="preserve"> десят</w:t>
      </w:r>
      <w:r>
        <w:rPr>
          <w:sz w:val="24"/>
          <w:szCs w:val="24"/>
        </w:rPr>
        <w:t>ых</w:t>
      </w:r>
      <w:r w:rsidRPr="00815789">
        <w:rPr>
          <w:sz w:val="24"/>
          <w:szCs w:val="24"/>
        </w:rPr>
        <w:t xml:space="preserve">) процента от </w:t>
      </w:r>
      <w:r>
        <w:rPr>
          <w:sz w:val="24"/>
          <w:szCs w:val="24"/>
        </w:rPr>
        <w:t>суммы</w:t>
      </w:r>
      <w:r w:rsidRPr="00815789">
        <w:rPr>
          <w:sz w:val="24"/>
          <w:szCs w:val="24"/>
        </w:rPr>
        <w:t xml:space="preserve"> </w:t>
      </w:r>
      <w:r>
        <w:rPr>
          <w:sz w:val="24"/>
          <w:szCs w:val="24"/>
        </w:rPr>
        <w:t>выполненных Работ</w:t>
      </w:r>
      <w:r w:rsidRPr="00815789">
        <w:rPr>
          <w:sz w:val="24"/>
          <w:szCs w:val="24"/>
        </w:rPr>
        <w:t>, за каждый день просрочки.</w:t>
      </w:r>
    </w:p>
    <w:p w:rsidR="003D38AE" w:rsidRPr="00815789" w:rsidRDefault="003D38AE" w:rsidP="003D38AE">
      <w:pPr>
        <w:keepLines/>
        <w:numPr>
          <w:ilvl w:val="1"/>
          <w:numId w:val="6"/>
        </w:numPr>
        <w:tabs>
          <w:tab w:val="clear" w:pos="360"/>
          <w:tab w:val="num" w:pos="540"/>
        </w:tabs>
        <w:spacing w:line="240" w:lineRule="auto"/>
        <w:ind w:left="0" w:firstLine="0"/>
        <w:rPr>
          <w:sz w:val="24"/>
          <w:szCs w:val="24"/>
        </w:rPr>
      </w:pPr>
      <w:r w:rsidRPr="004758FD">
        <w:rPr>
          <w:sz w:val="24"/>
          <w:szCs w:val="24"/>
        </w:rPr>
        <w:t>За нарушение Заказчиком сроков оплаты выполненных Работ, Подрядчик вправе требовать с Заказчика уплату неустойки</w:t>
      </w:r>
      <w:r>
        <w:rPr>
          <w:sz w:val="24"/>
          <w:szCs w:val="24"/>
        </w:rPr>
        <w:t xml:space="preserve"> (пени)</w:t>
      </w:r>
      <w:r w:rsidRPr="004758FD">
        <w:rPr>
          <w:sz w:val="24"/>
          <w:szCs w:val="24"/>
        </w:rPr>
        <w:t xml:space="preserve"> в размере 0,1 (ноль целых одна десятая) процента от </w:t>
      </w:r>
      <w:r>
        <w:rPr>
          <w:sz w:val="24"/>
          <w:szCs w:val="24"/>
        </w:rPr>
        <w:t>неуплаченной суммы за каждый день просрочки.</w:t>
      </w:r>
    </w:p>
    <w:p w:rsidR="003D38AE" w:rsidRPr="00293FDF" w:rsidRDefault="003D38AE" w:rsidP="003D38AE">
      <w:pPr>
        <w:keepLines/>
        <w:numPr>
          <w:ilvl w:val="1"/>
          <w:numId w:val="6"/>
        </w:numPr>
        <w:tabs>
          <w:tab w:val="clear" w:pos="360"/>
          <w:tab w:val="num" w:pos="540"/>
        </w:tabs>
        <w:spacing w:line="240" w:lineRule="auto"/>
        <w:ind w:left="0" w:firstLine="0"/>
        <w:rPr>
          <w:sz w:val="24"/>
          <w:szCs w:val="24"/>
        </w:rPr>
      </w:pPr>
      <w:r w:rsidRPr="00815789">
        <w:rPr>
          <w:sz w:val="24"/>
          <w:szCs w:val="24"/>
        </w:rPr>
        <w:t>Уплата неустойки не освобождает Стороны от исполнения обязательств по Договору.</w:t>
      </w:r>
    </w:p>
    <w:p w:rsidR="003D38AE" w:rsidRPr="00815789" w:rsidRDefault="003D38AE" w:rsidP="003D38AE">
      <w:pPr>
        <w:keepLines/>
        <w:numPr>
          <w:ilvl w:val="0"/>
          <w:numId w:val="3"/>
        </w:numPr>
        <w:spacing w:line="240" w:lineRule="auto"/>
        <w:ind w:left="357" w:firstLine="0"/>
        <w:jc w:val="center"/>
        <w:rPr>
          <w:b/>
          <w:caps/>
          <w:sz w:val="24"/>
          <w:szCs w:val="24"/>
        </w:rPr>
      </w:pPr>
      <w:r w:rsidRPr="00815789">
        <w:rPr>
          <w:b/>
          <w:caps/>
          <w:sz w:val="24"/>
          <w:szCs w:val="24"/>
        </w:rPr>
        <w:t>РАСТОРЖЕНИЕ ДОГОВОРА</w:t>
      </w:r>
    </w:p>
    <w:p w:rsidR="003D38AE" w:rsidRPr="00815789" w:rsidRDefault="003D38AE" w:rsidP="003D38AE">
      <w:pPr>
        <w:keepLines/>
        <w:numPr>
          <w:ilvl w:val="1"/>
          <w:numId w:val="9"/>
        </w:numPr>
        <w:suppressAutoHyphens/>
        <w:spacing w:line="240" w:lineRule="auto"/>
        <w:rPr>
          <w:spacing w:val="-3"/>
          <w:sz w:val="24"/>
          <w:szCs w:val="24"/>
        </w:rPr>
      </w:pPr>
      <w:r w:rsidRPr="00815789">
        <w:rPr>
          <w:spacing w:val="-3"/>
          <w:sz w:val="24"/>
          <w:szCs w:val="24"/>
        </w:rPr>
        <w:t>Расторжение Договора допускается:</w:t>
      </w:r>
    </w:p>
    <w:p w:rsidR="003D38AE" w:rsidRPr="00815789" w:rsidRDefault="003D38AE" w:rsidP="003D38AE">
      <w:pPr>
        <w:keepLines/>
        <w:numPr>
          <w:ilvl w:val="1"/>
          <w:numId w:val="12"/>
        </w:numPr>
        <w:suppressAutoHyphens/>
        <w:spacing w:line="240" w:lineRule="auto"/>
        <w:rPr>
          <w:spacing w:val="-3"/>
          <w:sz w:val="24"/>
          <w:szCs w:val="24"/>
        </w:rPr>
      </w:pPr>
      <w:r w:rsidRPr="00815789">
        <w:rPr>
          <w:spacing w:val="-3"/>
          <w:sz w:val="24"/>
          <w:szCs w:val="24"/>
        </w:rPr>
        <w:t>в одностороннем порядке, по инициативе Заказчика, при нарушении Подрядчиком сроков начала и/или окончания работ по Графику производства работ, указанному в п.5.2 Договора более чем на 10 (десять) календарных дней, и/или нарушении Подрядчиком иных существенны</w:t>
      </w:r>
      <w:r>
        <w:rPr>
          <w:spacing w:val="-3"/>
          <w:sz w:val="24"/>
          <w:szCs w:val="24"/>
        </w:rPr>
        <w:t xml:space="preserve">х условий Договора, в порядке, </w:t>
      </w:r>
      <w:r w:rsidRPr="00815789">
        <w:rPr>
          <w:spacing w:val="-3"/>
          <w:sz w:val="24"/>
          <w:szCs w:val="24"/>
        </w:rPr>
        <w:t>предусмотренном гражданским законодательством Российской Федерации. При этом Заказчик за 5 рабочих дней до даты расторжения Договора письменно уведомляет Подрядчика о решении расторгнуть Договор;</w:t>
      </w:r>
    </w:p>
    <w:p w:rsidR="003D38AE" w:rsidRPr="00815789" w:rsidRDefault="003D38AE" w:rsidP="003D38AE">
      <w:pPr>
        <w:keepLines/>
        <w:numPr>
          <w:ilvl w:val="1"/>
          <w:numId w:val="12"/>
        </w:numPr>
        <w:suppressAutoHyphens/>
        <w:spacing w:line="240" w:lineRule="auto"/>
        <w:rPr>
          <w:spacing w:val="-3"/>
          <w:sz w:val="24"/>
          <w:szCs w:val="24"/>
        </w:rPr>
      </w:pPr>
      <w:r w:rsidRPr="00815789">
        <w:rPr>
          <w:spacing w:val="-3"/>
          <w:sz w:val="24"/>
          <w:szCs w:val="24"/>
        </w:rPr>
        <w:t>по решению суда по основаниям, предусмотренным гражданским законодательством Российской Федерации.</w:t>
      </w:r>
    </w:p>
    <w:p w:rsidR="003D38AE" w:rsidRPr="00293FDF" w:rsidRDefault="003D38AE" w:rsidP="003D38AE">
      <w:pPr>
        <w:keepLines/>
        <w:numPr>
          <w:ilvl w:val="1"/>
          <w:numId w:val="12"/>
        </w:numPr>
        <w:suppressAutoHyphens/>
        <w:spacing w:line="240" w:lineRule="auto"/>
        <w:rPr>
          <w:spacing w:val="-3"/>
          <w:sz w:val="24"/>
          <w:szCs w:val="24"/>
        </w:rPr>
      </w:pPr>
      <w:r w:rsidRPr="00815789">
        <w:rPr>
          <w:spacing w:val="-3"/>
          <w:sz w:val="24"/>
          <w:szCs w:val="24"/>
        </w:rPr>
        <w:t>по соглашению сторон.</w:t>
      </w:r>
    </w:p>
    <w:p w:rsidR="003D38AE" w:rsidRPr="00815789" w:rsidRDefault="003D38AE" w:rsidP="003D38AE">
      <w:pPr>
        <w:keepNext/>
        <w:keepLines/>
        <w:numPr>
          <w:ilvl w:val="0"/>
          <w:numId w:val="3"/>
        </w:numPr>
        <w:spacing w:line="240" w:lineRule="auto"/>
        <w:ind w:left="357" w:firstLine="0"/>
        <w:jc w:val="center"/>
        <w:rPr>
          <w:b/>
          <w:caps/>
          <w:sz w:val="24"/>
          <w:szCs w:val="24"/>
        </w:rPr>
      </w:pPr>
      <w:r w:rsidRPr="00815789">
        <w:rPr>
          <w:b/>
          <w:caps/>
          <w:sz w:val="24"/>
          <w:szCs w:val="24"/>
        </w:rPr>
        <w:t>обстоятельства непреодолимой силы</w:t>
      </w:r>
    </w:p>
    <w:p w:rsidR="003D38AE" w:rsidRPr="00815789" w:rsidRDefault="003D38AE" w:rsidP="003D38AE">
      <w:pPr>
        <w:pStyle w:val="List2"/>
        <w:keepNext/>
        <w:keepLines/>
        <w:numPr>
          <w:ilvl w:val="1"/>
          <w:numId w:val="10"/>
        </w:numPr>
        <w:tabs>
          <w:tab w:val="clear" w:pos="360"/>
          <w:tab w:val="clear" w:pos="1701"/>
          <w:tab w:val="num" w:pos="0"/>
          <w:tab w:val="num" w:pos="567"/>
          <w:tab w:val="num" w:pos="1492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 xml:space="preserve"> Стороны не несут ответственности за невыполнение своих обязательств по Договору, если такое невыполнение обязательств по Договору является результатом действия непреодолимой силы.</w:t>
      </w:r>
    </w:p>
    <w:p w:rsidR="003D38AE" w:rsidRPr="00815789" w:rsidRDefault="003D38AE" w:rsidP="003D38AE">
      <w:pPr>
        <w:pStyle w:val="List2"/>
        <w:keepLines/>
        <w:numPr>
          <w:ilvl w:val="1"/>
          <w:numId w:val="10"/>
        </w:numPr>
        <w:tabs>
          <w:tab w:val="clear" w:pos="360"/>
          <w:tab w:val="clear" w:pos="1701"/>
          <w:tab w:val="num" w:pos="0"/>
          <w:tab w:val="num" w:pos="567"/>
          <w:tab w:val="num" w:pos="1492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>Для целей Договора «непреодолимая сила» означает чрезвычайное, непредотвратимое при данных условиях обстоятельство, неподвластное контролю со стороны Подрядчика и/или Заказчика, не связанное с его просчетом или небрежностью, предусмотренное п. 3 статьи 401 Гражданского кодекса Российской Федерации.</w:t>
      </w:r>
    </w:p>
    <w:p w:rsidR="003D38AE" w:rsidRPr="00815789" w:rsidRDefault="003D38AE" w:rsidP="003D38AE">
      <w:pPr>
        <w:pStyle w:val="List2"/>
        <w:keepLines/>
        <w:numPr>
          <w:ilvl w:val="1"/>
          <w:numId w:val="10"/>
        </w:numPr>
        <w:tabs>
          <w:tab w:val="clear" w:pos="360"/>
          <w:tab w:val="clear" w:pos="1701"/>
          <w:tab w:val="num" w:pos="0"/>
          <w:tab w:val="num" w:pos="567"/>
          <w:tab w:val="num" w:pos="1492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>При возникновении обстоятельств непреодолимой силы, Сторона, для которой они возникли, должна незамедлительно направить другой Стороне письменное уведомление о возникновении таких обстоятельств и их причинах, при наличии такой возможности, а также предпринять все возможные меры для надлежащего выполнения своих обязательств по Договору.</w:t>
      </w:r>
    </w:p>
    <w:p w:rsidR="003D38AE" w:rsidRPr="00293FDF" w:rsidRDefault="003D38AE" w:rsidP="003D38AE">
      <w:pPr>
        <w:pStyle w:val="List2"/>
        <w:keepLines/>
        <w:numPr>
          <w:ilvl w:val="1"/>
          <w:numId w:val="10"/>
        </w:numPr>
        <w:tabs>
          <w:tab w:val="clear" w:pos="360"/>
          <w:tab w:val="clear" w:pos="1701"/>
          <w:tab w:val="num" w:pos="0"/>
          <w:tab w:val="num" w:pos="567"/>
          <w:tab w:val="num" w:pos="1492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>При этом сроки исполнения Сторонами своих обязательств по Договору отодвигаются соразмерно сроку действия обстоятельств непреодолимой силы. Если данные обстоятельства действуют более 1 (одного) месяца, Стороны имеют право расторгнуть Договор до истечения срока его действия.</w:t>
      </w:r>
    </w:p>
    <w:p w:rsidR="003D38AE" w:rsidRPr="00815789" w:rsidRDefault="003D38AE" w:rsidP="003D38AE">
      <w:pPr>
        <w:keepNext/>
        <w:keepLines/>
        <w:numPr>
          <w:ilvl w:val="0"/>
          <w:numId w:val="3"/>
        </w:numPr>
        <w:spacing w:line="240" w:lineRule="auto"/>
        <w:ind w:left="357" w:firstLine="0"/>
        <w:jc w:val="center"/>
        <w:rPr>
          <w:b/>
          <w:caps/>
          <w:sz w:val="24"/>
          <w:szCs w:val="24"/>
        </w:rPr>
      </w:pPr>
      <w:r w:rsidRPr="00815789">
        <w:rPr>
          <w:b/>
          <w:caps/>
          <w:sz w:val="24"/>
          <w:szCs w:val="24"/>
        </w:rPr>
        <w:t>Разрешение споров</w:t>
      </w:r>
    </w:p>
    <w:p w:rsidR="003D38AE" w:rsidRPr="00815789" w:rsidRDefault="003D38AE" w:rsidP="003D38AE">
      <w:pPr>
        <w:pStyle w:val="List2"/>
        <w:keepNext/>
        <w:keepLines/>
        <w:numPr>
          <w:ilvl w:val="1"/>
          <w:numId w:val="5"/>
        </w:numPr>
        <w:tabs>
          <w:tab w:val="clear" w:pos="720"/>
          <w:tab w:val="clear" w:pos="1701"/>
          <w:tab w:val="num" w:pos="0"/>
          <w:tab w:val="left" w:pos="567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 xml:space="preserve">Стороны обязуются прилагать все усилия к разрешению всех разногласий, возникающих между ними по Договору, путем переговоров. </w:t>
      </w:r>
    </w:p>
    <w:p w:rsidR="003D38AE" w:rsidRPr="00293FDF" w:rsidRDefault="003D38AE" w:rsidP="003D38AE">
      <w:pPr>
        <w:pStyle w:val="List2"/>
        <w:keepLines/>
        <w:numPr>
          <w:ilvl w:val="1"/>
          <w:numId w:val="5"/>
        </w:numPr>
        <w:tabs>
          <w:tab w:val="clear" w:pos="1701"/>
          <w:tab w:val="left" w:pos="567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 xml:space="preserve">Если Стороны не смогут разрешить возникшие разногласия путем переговоров, любая из Сторон может обратиться в Арбитражный суд </w:t>
      </w:r>
      <w:proofErr w:type="gramStart"/>
      <w:r w:rsidRPr="00815789">
        <w:rPr>
          <w:szCs w:val="24"/>
        </w:rPr>
        <w:t>г</w:t>
      </w:r>
      <w:proofErr w:type="gramEnd"/>
      <w:r w:rsidRPr="00815789">
        <w:rPr>
          <w:szCs w:val="24"/>
        </w:rPr>
        <w:t>. Москвы.</w:t>
      </w:r>
    </w:p>
    <w:p w:rsidR="003D38AE" w:rsidRPr="00815789" w:rsidRDefault="003D38AE" w:rsidP="003D38AE">
      <w:pPr>
        <w:keepNext/>
        <w:keepLines/>
        <w:numPr>
          <w:ilvl w:val="0"/>
          <w:numId w:val="3"/>
        </w:numPr>
        <w:spacing w:line="240" w:lineRule="auto"/>
        <w:ind w:left="357" w:firstLine="0"/>
        <w:jc w:val="center"/>
        <w:rPr>
          <w:b/>
          <w:caps/>
          <w:sz w:val="24"/>
          <w:szCs w:val="24"/>
        </w:rPr>
      </w:pPr>
      <w:r w:rsidRPr="00815789">
        <w:rPr>
          <w:b/>
          <w:caps/>
          <w:sz w:val="24"/>
          <w:szCs w:val="24"/>
        </w:rPr>
        <w:t>Прочие условия</w:t>
      </w:r>
    </w:p>
    <w:p w:rsidR="003D38AE" w:rsidRPr="00815789" w:rsidRDefault="003D38AE" w:rsidP="003D38AE">
      <w:pPr>
        <w:pStyle w:val="List2"/>
        <w:keepLines/>
        <w:numPr>
          <w:ilvl w:val="1"/>
          <w:numId w:val="11"/>
        </w:numPr>
        <w:tabs>
          <w:tab w:val="clear" w:pos="360"/>
          <w:tab w:val="clear" w:pos="1701"/>
          <w:tab w:val="num" w:pos="0"/>
          <w:tab w:val="left" w:pos="567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>Стороны договорились ежеквартально производить сверку расчетов по договору в следующем порядке:</w:t>
      </w:r>
    </w:p>
    <w:p w:rsidR="003D38AE" w:rsidRPr="00815789" w:rsidRDefault="003D38AE" w:rsidP="003D38AE">
      <w:pPr>
        <w:pStyle w:val="List2"/>
        <w:keepLines/>
        <w:spacing w:line="240" w:lineRule="auto"/>
        <w:rPr>
          <w:szCs w:val="24"/>
        </w:rPr>
      </w:pPr>
      <w:r w:rsidRPr="00815789">
        <w:rPr>
          <w:szCs w:val="24"/>
        </w:rPr>
        <w:t>-Заказчик ежеквартально направляет Подрядчику акты сверок расчетов по Договору, составленные на последнее число месяца прошедшего квартала в двух экземплярах.</w:t>
      </w:r>
    </w:p>
    <w:p w:rsidR="003D38AE" w:rsidRPr="00815789" w:rsidRDefault="003D38AE" w:rsidP="003D38AE">
      <w:pPr>
        <w:pStyle w:val="List2"/>
        <w:keepLines/>
        <w:tabs>
          <w:tab w:val="clear" w:pos="1701"/>
        </w:tabs>
        <w:spacing w:line="240" w:lineRule="auto"/>
        <w:rPr>
          <w:szCs w:val="24"/>
        </w:rPr>
      </w:pPr>
      <w:proofErr w:type="gramStart"/>
      <w:r w:rsidRPr="00815789">
        <w:rPr>
          <w:szCs w:val="24"/>
        </w:rPr>
        <w:lastRenderedPageBreak/>
        <w:t>-Подрядчик обязуется в течение 5 (Пяти) рабочих дней с даты получения Акта сверки расчетов по Договору от Заказчика подписать и вернуть один экземпляр Акта сверки расчетов по Договору в адрес Заказчика либо,</w:t>
      </w:r>
      <w:proofErr w:type="gramEnd"/>
      <w:r w:rsidRPr="00815789">
        <w:rPr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при наличии разногласий, направить в адрес Заказчика протокол разногласий к Акту сверки расчетов по Договору</w:t>
      </w:r>
    </w:p>
    <w:p w:rsidR="003D38AE" w:rsidRPr="00815789" w:rsidRDefault="003D38AE" w:rsidP="003D38AE">
      <w:pPr>
        <w:pStyle w:val="List2"/>
        <w:keepLines/>
        <w:numPr>
          <w:ilvl w:val="1"/>
          <w:numId w:val="11"/>
        </w:numPr>
        <w:tabs>
          <w:tab w:val="clear" w:pos="360"/>
          <w:tab w:val="clear" w:pos="1701"/>
          <w:tab w:val="num" w:pos="0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>Все вопросы, не урегулированные Договором, разрешаются в соответствии с законодательством Российской Федерации.</w:t>
      </w:r>
    </w:p>
    <w:p w:rsidR="003D38AE" w:rsidRPr="00815789" w:rsidRDefault="003D38AE" w:rsidP="003D38AE">
      <w:pPr>
        <w:pStyle w:val="List2"/>
        <w:keepLines/>
        <w:numPr>
          <w:ilvl w:val="1"/>
          <w:numId w:val="11"/>
        </w:numPr>
        <w:tabs>
          <w:tab w:val="clear" w:pos="360"/>
          <w:tab w:val="clear" w:pos="1701"/>
          <w:tab w:val="num" w:pos="0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>Договор составлен на русском языке. Вся относящаяся к Договору переписка и другая документация, которой обмениваются Стороны, должны быть составлены на русском языке.</w:t>
      </w:r>
    </w:p>
    <w:p w:rsidR="003D38AE" w:rsidRPr="00815789" w:rsidRDefault="003D38AE" w:rsidP="003D38AE">
      <w:pPr>
        <w:pStyle w:val="List2"/>
        <w:keepLines/>
        <w:numPr>
          <w:ilvl w:val="1"/>
          <w:numId w:val="11"/>
        </w:numPr>
        <w:tabs>
          <w:tab w:val="clear" w:pos="360"/>
          <w:tab w:val="clear" w:pos="1701"/>
          <w:tab w:val="num" w:pos="0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>Договор вступает в силу с даты подписания Сторонами и действует до полного исполнения обязатель</w:t>
      </w:r>
      <w:proofErr w:type="gramStart"/>
      <w:r w:rsidRPr="00815789">
        <w:rPr>
          <w:szCs w:val="24"/>
        </w:rPr>
        <w:t>ств Ст</w:t>
      </w:r>
      <w:proofErr w:type="gramEnd"/>
      <w:r w:rsidRPr="00815789">
        <w:rPr>
          <w:szCs w:val="24"/>
        </w:rPr>
        <w:t>оронами.</w:t>
      </w:r>
    </w:p>
    <w:p w:rsidR="003D38AE" w:rsidRPr="00815789" w:rsidRDefault="003D38AE" w:rsidP="003D38AE">
      <w:pPr>
        <w:pStyle w:val="List2"/>
        <w:keepLines/>
        <w:numPr>
          <w:ilvl w:val="1"/>
          <w:numId w:val="11"/>
        </w:numPr>
        <w:tabs>
          <w:tab w:val="clear" w:pos="360"/>
          <w:tab w:val="clear" w:pos="1701"/>
          <w:tab w:val="num" w:pos="0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>Любое уведомление, которое в соответствии с Договором одна Сторона направляет другой, высылается в виде письма, или факса по адресу другой Стороны, указанному ниже, с обязательным подтверждением получения уведомления другой Стороной.</w:t>
      </w:r>
    </w:p>
    <w:p w:rsidR="003D38AE" w:rsidRPr="00815789" w:rsidRDefault="003D38AE" w:rsidP="003D38AE">
      <w:pPr>
        <w:pStyle w:val="List2"/>
        <w:keepLines/>
        <w:numPr>
          <w:ilvl w:val="1"/>
          <w:numId w:val="11"/>
        </w:numPr>
        <w:tabs>
          <w:tab w:val="clear" w:pos="360"/>
          <w:tab w:val="clear" w:pos="1701"/>
          <w:tab w:val="num" w:pos="0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>Стороны заключили Договор в двух подлинных и имеющих равную юридическую силу экземплярах – по одному для каждой из Сторон.</w:t>
      </w:r>
    </w:p>
    <w:p w:rsidR="003D38AE" w:rsidRPr="00815789" w:rsidRDefault="003D38AE" w:rsidP="003D38AE">
      <w:pPr>
        <w:pStyle w:val="List2"/>
        <w:keepLines/>
        <w:tabs>
          <w:tab w:val="clear" w:pos="1701"/>
        </w:tabs>
        <w:spacing w:line="240" w:lineRule="auto"/>
        <w:rPr>
          <w:szCs w:val="24"/>
        </w:rPr>
      </w:pPr>
    </w:p>
    <w:p w:rsidR="003D38AE" w:rsidRPr="00815789" w:rsidRDefault="003D38AE" w:rsidP="003D38AE">
      <w:pPr>
        <w:spacing w:line="240" w:lineRule="auto"/>
        <w:jc w:val="center"/>
        <w:rPr>
          <w:b/>
          <w:caps/>
          <w:sz w:val="24"/>
          <w:szCs w:val="24"/>
        </w:rPr>
      </w:pPr>
      <w:r w:rsidRPr="00815789">
        <w:rPr>
          <w:b/>
          <w:caps/>
          <w:sz w:val="24"/>
          <w:szCs w:val="24"/>
        </w:rPr>
        <w:t>13. ПЕРЕЧЕНЬ ПРИЛОЖЕНИЙ</w:t>
      </w:r>
    </w:p>
    <w:p w:rsidR="003D38AE" w:rsidRPr="00815789" w:rsidRDefault="003D38AE" w:rsidP="003D38AE">
      <w:pPr>
        <w:keepNext/>
        <w:keepLines/>
        <w:spacing w:line="240" w:lineRule="auto"/>
        <w:jc w:val="left"/>
        <w:rPr>
          <w:spacing w:val="-3"/>
          <w:sz w:val="24"/>
          <w:szCs w:val="24"/>
        </w:rPr>
      </w:pPr>
      <w:r w:rsidRPr="00815789">
        <w:rPr>
          <w:sz w:val="24"/>
          <w:szCs w:val="24"/>
        </w:rPr>
        <w:t>Перечисленные</w:t>
      </w:r>
      <w:r w:rsidRPr="00815789">
        <w:rPr>
          <w:spacing w:val="-3"/>
          <w:sz w:val="24"/>
          <w:szCs w:val="24"/>
        </w:rPr>
        <w:t xml:space="preserve"> ниже документы являются неотъемлемой частью Договора:</w:t>
      </w:r>
    </w:p>
    <w:p w:rsidR="003D38AE" w:rsidRPr="00815789" w:rsidRDefault="003D38AE" w:rsidP="003D38AE">
      <w:pPr>
        <w:pStyle w:val="a3"/>
        <w:keepNext/>
        <w:keepLines/>
      </w:pPr>
      <w:r w:rsidRPr="00815789">
        <w:t xml:space="preserve">Приложение № 1 </w:t>
      </w:r>
      <w:r>
        <w:t>-  Локальная смета - __ лист.</w:t>
      </w:r>
      <w:r w:rsidRPr="00815789">
        <w:t xml:space="preserve"> </w:t>
      </w:r>
    </w:p>
    <w:p w:rsidR="003D38AE" w:rsidRPr="00815789" w:rsidRDefault="003D38AE" w:rsidP="003D38AE">
      <w:pPr>
        <w:pStyle w:val="a3"/>
        <w:keepLines/>
      </w:pPr>
      <w:r w:rsidRPr="00815789">
        <w:t>Приложение № 2 –</w:t>
      </w:r>
      <w:r>
        <w:t xml:space="preserve"> Техническое задание - __ лист</w:t>
      </w:r>
      <w:r w:rsidRPr="00815789">
        <w:t>.</w:t>
      </w:r>
    </w:p>
    <w:p w:rsidR="003D38AE" w:rsidRPr="00815789" w:rsidRDefault="003D38AE" w:rsidP="003D38AE">
      <w:pPr>
        <w:pStyle w:val="a3"/>
        <w:keepLines/>
      </w:pPr>
      <w:r w:rsidRPr="00815789">
        <w:t xml:space="preserve">Приложение № 3 – График выполнения работ - </w:t>
      </w:r>
      <w:r>
        <w:t xml:space="preserve">__ </w:t>
      </w:r>
      <w:r w:rsidRPr="00815789">
        <w:t>лист.</w:t>
      </w:r>
    </w:p>
    <w:p w:rsidR="003D38AE" w:rsidRPr="00815789" w:rsidRDefault="003D38AE" w:rsidP="003D38AE">
      <w:pPr>
        <w:pStyle w:val="a3"/>
        <w:keepLines/>
      </w:pPr>
      <w:r w:rsidRPr="00815789">
        <w:t xml:space="preserve">Приложение № 4 – Соглашение по охране труда - </w:t>
      </w:r>
      <w:r>
        <w:t>__  лист.</w:t>
      </w:r>
    </w:p>
    <w:p w:rsidR="003D38AE" w:rsidRPr="00815789" w:rsidRDefault="003D38AE" w:rsidP="003D38AE">
      <w:pPr>
        <w:pStyle w:val="a3"/>
        <w:keepLines/>
      </w:pPr>
      <w:r w:rsidRPr="00815789">
        <w:t xml:space="preserve">Приложение №5 -  Особые условия - </w:t>
      </w:r>
      <w:r>
        <w:t>__</w:t>
      </w:r>
      <w:r w:rsidRPr="00815789">
        <w:t xml:space="preserve"> </w:t>
      </w:r>
      <w:r>
        <w:t xml:space="preserve"> </w:t>
      </w:r>
      <w:r w:rsidRPr="00815789">
        <w:t>лист.</w:t>
      </w:r>
    </w:p>
    <w:p w:rsidR="003D38AE" w:rsidRPr="0016200E" w:rsidRDefault="003D38AE" w:rsidP="003D38AE">
      <w:pPr>
        <w:pStyle w:val="a3"/>
        <w:keepLines/>
        <w:ind w:firstLine="0"/>
      </w:pPr>
    </w:p>
    <w:p w:rsidR="003D38AE" w:rsidRPr="0016200E" w:rsidRDefault="003D38AE" w:rsidP="003D38AE">
      <w:pPr>
        <w:keepLines/>
        <w:numPr>
          <w:ilvl w:val="0"/>
          <w:numId w:val="13"/>
        </w:numPr>
        <w:spacing w:line="240" w:lineRule="auto"/>
        <w:jc w:val="center"/>
        <w:rPr>
          <w:b/>
          <w:caps/>
          <w:sz w:val="24"/>
          <w:szCs w:val="24"/>
        </w:rPr>
      </w:pPr>
      <w:r w:rsidRPr="00815789">
        <w:rPr>
          <w:b/>
          <w:caps/>
          <w:sz w:val="24"/>
          <w:szCs w:val="24"/>
        </w:rPr>
        <w:t>место</w:t>
      </w:r>
      <w:r>
        <w:rPr>
          <w:b/>
          <w:caps/>
          <w:sz w:val="24"/>
          <w:szCs w:val="24"/>
        </w:rPr>
        <w:t xml:space="preserve"> </w:t>
      </w:r>
      <w:r w:rsidRPr="00815789">
        <w:rPr>
          <w:b/>
          <w:caps/>
          <w:sz w:val="24"/>
          <w:szCs w:val="24"/>
        </w:rPr>
        <w:t>нахождени</w:t>
      </w:r>
      <w:r>
        <w:rPr>
          <w:b/>
          <w:caps/>
          <w:sz w:val="24"/>
          <w:szCs w:val="24"/>
        </w:rPr>
        <w:t>Я</w:t>
      </w:r>
      <w:r w:rsidRPr="00815789">
        <w:rPr>
          <w:b/>
          <w:caps/>
          <w:sz w:val="24"/>
          <w:szCs w:val="24"/>
        </w:rPr>
        <w:t xml:space="preserve"> и банковские реквизиты сторон</w:t>
      </w:r>
    </w:p>
    <w:tbl>
      <w:tblPr>
        <w:tblW w:w="20451" w:type="dxa"/>
        <w:tblInd w:w="-176" w:type="dxa"/>
        <w:tblLook w:val="01E0"/>
      </w:tblPr>
      <w:tblGrid>
        <w:gridCol w:w="5244"/>
        <w:gridCol w:w="5069"/>
        <w:gridCol w:w="5069"/>
        <w:gridCol w:w="5069"/>
      </w:tblGrid>
      <w:tr w:rsidR="003D38AE" w:rsidRPr="00815789" w:rsidTr="00F86F6B">
        <w:tc>
          <w:tcPr>
            <w:tcW w:w="5244" w:type="dxa"/>
          </w:tcPr>
          <w:p w:rsidR="003D38AE" w:rsidRPr="00815789" w:rsidRDefault="003D38AE" w:rsidP="00F86F6B">
            <w:pPr>
              <w:keepLines/>
              <w:spacing w:line="240" w:lineRule="auto"/>
              <w:ind w:firstLine="0"/>
              <w:rPr>
                <w:b/>
                <w:iCs/>
                <w:sz w:val="24"/>
                <w:szCs w:val="24"/>
              </w:rPr>
            </w:pPr>
            <w:r w:rsidRPr="00815789">
              <w:rPr>
                <w:b/>
                <w:iCs/>
                <w:sz w:val="24"/>
                <w:szCs w:val="24"/>
              </w:rPr>
              <w:t>ЗАКАЗЧИК:</w:t>
            </w:r>
            <w:r w:rsidRPr="00815789">
              <w:rPr>
                <w:b/>
                <w:iCs/>
                <w:sz w:val="24"/>
                <w:szCs w:val="24"/>
              </w:rPr>
              <w:br/>
              <w:t>ОАО «НИКИЭТ»</w:t>
            </w:r>
          </w:p>
        </w:tc>
        <w:tc>
          <w:tcPr>
            <w:tcW w:w="5069" w:type="dxa"/>
          </w:tcPr>
          <w:p w:rsidR="003D38AE" w:rsidRPr="00815789" w:rsidRDefault="003D38AE" w:rsidP="00F86F6B">
            <w:pPr>
              <w:keepLines/>
              <w:spacing w:line="240" w:lineRule="auto"/>
              <w:rPr>
                <w:b/>
                <w:sz w:val="24"/>
                <w:szCs w:val="24"/>
              </w:rPr>
            </w:pPr>
            <w:r w:rsidRPr="00815789">
              <w:rPr>
                <w:b/>
                <w:sz w:val="24"/>
                <w:szCs w:val="24"/>
              </w:rPr>
              <w:t>ПОДРЯДЧИК:</w:t>
            </w:r>
          </w:p>
          <w:p w:rsidR="003D38AE" w:rsidRPr="00815789" w:rsidRDefault="003D38AE" w:rsidP="00F86F6B">
            <w:pPr>
              <w:keepLines/>
              <w:spacing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5069" w:type="dxa"/>
          </w:tcPr>
          <w:p w:rsidR="003D38AE" w:rsidRPr="00815789" w:rsidRDefault="003D38AE" w:rsidP="00F86F6B">
            <w:pPr>
              <w:keepLines/>
              <w:spacing w:line="240" w:lineRule="auto"/>
              <w:ind w:firstLine="0"/>
              <w:rPr>
                <w:b/>
                <w:sz w:val="24"/>
                <w:szCs w:val="24"/>
              </w:rPr>
            </w:pPr>
            <w:r w:rsidRPr="00815789">
              <w:rPr>
                <w:b/>
                <w:sz w:val="24"/>
                <w:szCs w:val="24"/>
              </w:rPr>
              <w:t>ПОДРЯДЧИК:</w:t>
            </w:r>
          </w:p>
        </w:tc>
        <w:tc>
          <w:tcPr>
            <w:tcW w:w="5069" w:type="dxa"/>
          </w:tcPr>
          <w:p w:rsidR="003D38AE" w:rsidRPr="00815789" w:rsidRDefault="003D38AE" w:rsidP="00F86F6B">
            <w:pPr>
              <w:keepLines/>
              <w:spacing w:line="240" w:lineRule="auto"/>
              <w:rPr>
                <w:sz w:val="24"/>
                <w:szCs w:val="24"/>
              </w:rPr>
            </w:pPr>
          </w:p>
        </w:tc>
      </w:tr>
      <w:tr w:rsidR="003D38AE" w:rsidRPr="00815789" w:rsidTr="00F86F6B">
        <w:tc>
          <w:tcPr>
            <w:tcW w:w="5244" w:type="dxa"/>
          </w:tcPr>
          <w:p w:rsidR="003D38AE" w:rsidRPr="00815789" w:rsidRDefault="003D38AE" w:rsidP="00F86F6B">
            <w:pPr>
              <w:keepLines/>
              <w:spacing w:line="240" w:lineRule="auto"/>
              <w:ind w:firstLine="0"/>
              <w:rPr>
                <w:sz w:val="24"/>
                <w:szCs w:val="24"/>
              </w:rPr>
            </w:pPr>
            <w:r w:rsidRPr="00815789">
              <w:rPr>
                <w:sz w:val="24"/>
                <w:szCs w:val="24"/>
              </w:rPr>
              <w:t>Место нахождения: 107140, Россия,</w:t>
            </w:r>
          </w:p>
          <w:p w:rsidR="003D38AE" w:rsidRPr="00815789" w:rsidRDefault="003D38AE" w:rsidP="00F86F6B">
            <w:pPr>
              <w:keepLines/>
              <w:spacing w:line="240" w:lineRule="auto"/>
              <w:ind w:firstLine="0"/>
              <w:rPr>
                <w:sz w:val="24"/>
                <w:szCs w:val="24"/>
              </w:rPr>
            </w:pPr>
            <w:r w:rsidRPr="00815789">
              <w:rPr>
                <w:sz w:val="24"/>
                <w:szCs w:val="24"/>
              </w:rPr>
              <w:t xml:space="preserve">г. Москва, ул. Малая </w:t>
            </w:r>
            <w:proofErr w:type="spellStart"/>
            <w:r w:rsidRPr="00815789">
              <w:rPr>
                <w:sz w:val="24"/>
                <w:szCs w:val="24"/>
              </w:rPr>
              <w:t>Красносельская</w:t>
            </w:r>
            <w:proofErr w:type="spellEnd"/>
            <w:r w:rsidRPr="00815789">
              <w:rPr>
                <w:sz w:val="24"/>
                <w:szCs w:val="24"/>
              </w:rPr>
              <w:t>, д. 2/8</w:t>
            </w:r>
          </w:p>
          <w:p w:rsidR="003D38AE" w:rsidRPr="00815789" w:rsidRDefault="003D38AE" w:rsidP="00F86F6B">
            <w:pPr>
              <w:keepLines/>
              <w:spacing w:line="240" w:lineRule="auto"/>
              <w:ind w:firstLine="0"/>
              <w:rPr>
                <w:sz w:val="24"/>
                <w:szCs w:val="24"/>
              </w:rPr>
            </w:pPr>
            <w:r w:rsidRPr="00815789">
              <w:rPr>
                <w:sz w:val="24"/>
                <w:szCs w:val="24"/>
              </w:rPr>
              <w:t xml:space="preserve">Адрес для переписки: 101000, </w:t>
            </w:r>
          </w:p>
          <w:p w:rsidR="003D38AE" w:rsidRPr="00815789" w:rsidRDefault="003D38AE" w:rsidP="00F86F6B">
            <w:pPr>
              <w:keepLines/>
              <w:spacing w:line="240" w:lineRule="auto"/>
              <w:ind w:firstLine="0"/>
              <w:rPr>
                <w:sz w:val="24"/>
                <w:szCs w:val="24"/>
              </w:rPr>
            </w:pPr>
            <w:r w:rsidRPr="00815789">
              <w:rPr>
                <w:sz w:val="24"/>
                <w:szCs w:val="24"/>
              </w:rPr>
              <w:t>г. Москва, Главпочтамт, а/я 788</w:t>
            </w:r>
          </w:p>
          <w:p w:rsidR="003D38AE" w:rsidRPr="00815789" w:rsidRDefault="003D38AE" w:rsidP="00F86F6B">
            <w:pPr>
              <w:keepLines/>
              <w:spacing w:line="240" w:lineRule="auto"/>
              <w:ind w:firstLine="0"/>
              <w:rPr>
                <w:sz w:val="24"/>
                <w:szCs w:val="24"/>
              </w:rPr>
            </w:pPr>
            <w:r w:rsidRPr="00815789">
              <w:rPr>
                <w:sz w:val="24"/>
                <w:szCs w:val="24"/>
              </w:rPr>
              <w:t>ИНН 7708698473 / КПП 997850001</w:t>
            </w:r>
          </w:p>
          <w:p w:rsidR="003D38AE" w:rsidRPr="00815789" w:rsidRDefault="003D38AE" w:rsidP="00F86F6B">
            <w:pPr>
              <w:keepLines/>
              <w:spacing w:line="240" w:lineRule="auto"/>
              <w:ind w:firstLine="0"/>
              <w:rPr>
                <w:sz w:val="24"/>
                <w:szCs w:val="24"/>
              </w:rPr>
            </w:pPr>
            <w:proofErr w:type="gramStart"/>
            <w:r w:rsidRPr="00815789">
              <w:rPr>
                <w:sz w:val="24"/>
                <w:szCs w:val="24"/>
              </w:rPr>
              <w:t>Р</w:t>
            </w:r>
            <w:proofErr w:type="gramEnd"/>
            <w:r w:rsidRPr="00815789">
              <w:rPr>
                <w:sz w:val="24"/>
                <w:szCs w:val="24"/>
              </w:rPr>
              <w:t>/с №40702810938290032753, Московский банк ОАО «Сбербанк России», г. Москва</w:t>
            </w:r>
          </w:p>
          <w:p w:rsidR="003D38AE" w:rsidRPr="00815789" w:rsidRDefault="003D38AE" w:rsidP="00F86F6B">
            <w:pPr>
              <w:keepLines/>
              <w:spacing w:line="240" w:lineRule="auto"/>
              <w:ind w:firstLine="0"/>
              <w:rPr>
                <w:sz w:val="24"/>
                <w:szCs w:val="24"/>
              </w:rPr>
            </w:pPr>
            <w:r w:rsidRPr="00815789">
              <w:rPr>
                <w:sz w:val="24"/>
                <w:szCs w:val="24"/>
              </w:rPr>
              <w:t>К/с. №30101810400000000225</w:t>
            </w:r>
          </w:p>
          <w:p w:rsidR="003D38AE" w:rsidRPr="00815789" w:rsidRDefault="003D38AE" w:rsidP="00F86F6B">
            <w:pPr>
              <w:keepLines/>
              <w:spacing w:line="240" w:lineRule="auto"/>
              <w:ind w:firstLine="0"/>
              <w:rPr>
                <w:sz w:val="24"/>
                <w:szCs w:val="24"/>
              </w:rPr>
            </w:pPr>
            <w:r w:rsidRPr="00815789">
              <w:rPr>
                <w:sz w:val="24"/>
                <w:szCs w:val="24"/>
              </w:rPr>
              <w:t>БИК 044525225</w:t>
            </w:r>
          </w:p>
          <w:p w:rsidR="003D38AE" w:rsidRPr="00815789" w:rsidRDefault="003D38AE" w:rsidP="00F86F6B">
            <w:pPr>
              <w:keepLines/>
              <w:spacing w:line="240" w:lineRule="auto"/>
              <w:ind w:firstLine="0"/>
              <w:rPr>
                <w:bCs/>
                <w:sz w:val="24"/>
                <w:szCs w:val="24"/>
              </w:rPr>
            </w:pPr>
            <w:r w:rsidRPr="00815789">
              <w:rPr>
                <w:bCs/>
                <w:sz w:val="24"/>
                <w:szCs w:val="24"/>
              </w:rPr>
              <w:t xml:space="preserve">ОКАТО: 45286565000 </w:t>
            </w:r>
          </w:p>
        </w:tc>
        <w:tc>
          <w:tcPr>
            <w:tcW w:w="5069" w:type="dxa"/>
          </w:tcPr>
          <w:p w:rsidR="003D38AE" w:rsidRPr="00815789" w:rsidRDefault="003D38AE" w:rsidP="00F86F6B">
            <w:pPr>
              <w:keepLines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5069" w:type="dxa"/>
          </w:tcPr>
          <w:p w:rsidR="003D38AE" w:rsidRPr="00815789" w:rsidRDefault="003D38AE" w:rsidP="00F86F6B">
            <w:pPr>
              <w:keepLines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5069" w:type="dxa"/>
          </w:tcPr>
          <w:p w:rsidR="003D38AE" w:rsidRPr="00815789" w:rsidRDefault="003D38AE" w:rsidP="00F86F6B">
            <w:pPr>
              <w:keepLines/>
              <w:spacing w:line="240" w:lineRule="auto"/>
              <w:rPr>
                <w:sz w:val="24"/>
                <w:szCs w:val="24"/>
              </w:rPr>
            </w:pPr>
          </w:p>
        </w:tc>
      </w:tr>
      <w:tr w:rsidR="003D38AE" w:rsidRPr="00815789" w:rsidTr="00F86F6B">
        <w:trPr>
          <w:trHeight w:val="2059"/>
        </w:trPr>
        <w:tc>
          <w:tcPr>
            <w:tcW w:w="5244" w:type="dxa"/>
          </w:tcPr>
          <w:p w:rsidR="003D38AE" w:rsidRDefault="003D38AE" w:rsidP="00F86F6B">
            <w:pPr>
              <w:keepLines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</w:p>
          <w:p w:rsidR="003D38AE" w:rsidRPr="00815789" w:rsidRDefault="003D38AE" w:rsidP="00F86F6B">
            <w:pPr>
              <w:keepLines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815789">
              <w:rPr>
                <w:sz w:val="24"/>
                <w:szCs w:val="24"/>
              </w:rPr>
              <w:t xml:space="preserve">Заместитель Директора – Генерального  конструктора по общим вопросам </w:t>
            </w:r>
          </w:p>
          <w:p w:rsidR="003D38AE" w:rsidRPr="00815789" w:rsidRDefault="003D38AE" w:rsidP="00F86F6B">
            <w:pPr>
              <w:keepLines/>
              <w:spacing w:line="240" w:lineRule="auto"/>
              <w:ind w:firstLine="0"/>
              <w:rPr>
                <w:bCs/>
                <w:sz w:val="24"/>
                <w:szCs w:val="24"/>
              </w:rPr>
            </w:pPr>
          </w:p>
          <w:p w:rsidR="003D38AE" w:rsidRPr="00815789" w:rsidRDefault="003D38AE" w:rsidP="00F86F6B">
            <w:pPr>
              <w:keepLines/>
              <w:spacing w:line="240" w:lineRule="auto"/>
              <w:ind w:firstLine="0"/>
              <w:rPr>
                <w:bCs/>
                <w:sz w:val="24"/>
                <w:szCs w:val="24"/>
              </w:rPr>
            </w:pPr>
            <w:r w:rsidRPr="00815789">
              <w:rPr>
                <w:bCs/>
                <w:sz w:val="24"/>
                <w:szCs w:val="24"/>
              </w:rPr>
              <w:t xml:space="preserve">______________________  С.Х. </w:t>
            </w:r>
            <w:proofErr w:type="spellStart"/>
            <w:r w:rsidRPr="00815789">
              <w:rPr>
                <w:bCs/>
                <w:sz w:val="24"/>
                <w:szCs w:val="24"/>
              </w:rPr>
              <w:t>Уразов</w:t>
            </w:r>
            <w:proofErr w:type="spellEnd"/>
          </w:p>
          <w:p w:rsidR="003D38AE" w:rsidRPr="0016200E" w:rsidRDefault="003D38AE" w:rsidP="00F86F6B">
            <w:pPr>
              <w:keepLines/>
              <w:spacing w:line="240" w:lineRule="auto"/>
              <w:rPr>
                <w:sz w:val="24"/>
                <w:szCs w:val="24"/>
                <w:highlight w:val="red"/>
              </w:rPr>
            </w:pPr>
            <w:r w:rsidRPr="00815789">
              <w:rPr>
                <w:sz w:val="24"/>
                <w:szCs w:val="24"/>
              </w:rPr>
              <w:tab/>
            </w:r>
            <w:r w:rsidRPr="00815789"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  <w:highlight w:val="red"/>
              </w:rPr>
              <w:t xml:space="preserve"> </w:t>
            </w:r>
          </w:p>
        </w:tc>
        <w:tc>
          <w:tcPr>
            <w:tcW w:w="5069" w:type="dxa"/>
          </w:tcPr>
          <w:p w:rsidR="003D38AE" w:rsidRPr="00815789" w:rsidRDefault="003D38AE" w:rsidP="00F86F6B">
            <w:pPr>
              <w:keepLines/>
              <w:spacing w:line="240" w:lineRule="auto"/>
              <w:rPr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5069" w:type="dxa"/>
          </w:tcPr>
          <w:p w:rsidR="003D38AE" w:rsidRPr="00815789" w:rsidRDefault="003D38AE" w:rsidP="00F86F6B">
            <w:pPr>
              <w:keepLines/>
              <w:spacing w:line="240" w:lineRule="auto"/>
              <w:rPr>
                <w:bCs/>
                <w:sz w:val="24"/>
                <w:szCs w:val="24"/>
              </w:rPr>
            </w:pPr>
            <w:r w:rsidRPr="00815789">
              <w:rPr>
                <w:bCs/>
                <w:sz w:val="24"/>
                <w:szCs w:val="24"/>
              </w:rPr>
              <w:t>_______________________</w:t>
            </w:r>
          </w:p>
          <w:p w:rsidR="003D38AE" w:rsidRPr="00815789" w:rsidRDefault="003D38AE" w:rsidP="00F86F6B">
            <w:pPr>
              <w:keepLines/>
              <w:spacing w:line="240" w:lineRule="auto"/>
              <w:rPr>
                <w:bCs/>
                <w:sz w:val="24"/>
                <w:szCs w:val="24"/>
              </w:rPr>
            </w:pPr>
            <w:r w:rsidRPr="00815789">
              <w:rPr>
                <w:bCs/>
                <w:sz w:val="24"/>
                <w:szCs w:val="24"/>
              </w:rPr>
              <w:t>_______________________</w:t>
            </w:r>
          </w:p>
          <w:p w:rsidR="003D38AE" w:rsidRPr="00815789" w:rsidRDefault="003D38AE" w:rsidP="00F86F6B">
            <w:pPr>
              <w:keepLines/>
              <w:spacing w:line="240" w:lineRule="auto"/>
              <w:rPr>
                <w:bCs/>
                <w:sz w:val="24"/>
                <w:szCs w:val="24"/>
              </w:rPr>
            </w:pPr>
          </w:p>
          <w:p w:rsidR="003D38AE" w:rsidRPr="00815789" w:rsidRDefault="003D38AE" w:rsidP="00F86F6B">
            <w:pPr>
              <w:keepLines/>
              <w:spacing w:line="240" w:lineRule="auto"/>
              <w:rPr>
                <w:bCs/>
                <w:sz w:val="24"/>
                <w:szCs w:val="24"/>
              </w:rPr>
            </w:pPr>
          </w:p>
          <w:p w:rsidR="003D38AE" w:rsidRPr="00815789" w:rsidRDefault="003D38AE" w:rsidP="00F86F6B">
            <w:pPr>
              <w:keepLines/>
              <w:spacing w:line="240" w:lineRule="auto"/>
              <w:rPr>
                <w:bCs/>
                <w:sz w:val="24"/>
                <w:szCs w:val="24"/>
              </w:rPr>
            </w:pPr>
            <w:r w:rsidRPr="00815789">
              <w:rPr>
                <w:bCs/>
                <w:sz w:val="24"/>
                <w:szCs w:val="24"/>
              </w:rPr>
              <w:t>____________________ ___________</w:t>
            </w:r>
          </w:p>
          <w:p w:rsidR="003D38AE" w:rsidRPr="00815789" w:rsidRDefault="003D38AE" w:rsidP="00F86F6B">
            <w:pPr>
              <w:keepLines/>
              <w:spacing w:line="240" w:lineRule="auto"/>
              <w:rPr>
                <w:b/>
                <w:bCs/>
                <w:i/>
                <w:iCs/>
                <w:sz w:val="24"/>
                <w:szCs w:val="24"/>
              </w:rPr>
            </w:pPr>
            <w:r w:rsidRPr="00815789">
              <w:rPr>
                <w:sz w:val="24"/>
                <w:szCs w:val="24"/>
              </w:rPr>
              <w:tab/>
            </w:r>
            <w:r w:rsidRPr="00815789">
              <w:rPr>
                <w:sz w:val="24"/>
                <w:szCs w:val="24"/>
              </w:rPr>
              <w:tab/>
              <w:t xml:space="preserve"> </w:t>
            </w:r>
          </w:p>
        </w:tc>
        <w:tc>
          <w:tcPr>
            <w:tcW w:w="5069" w:type="dxa"/>
          </w:tcPr>
          <w:p w:rsidR="003D38AE" w:rsidRPr="00815789" w:rsidRDefault="003D38AE" w:rsidP="00F86F6B">
            <w:pPr>
              <w:keepLines/>
              <w:spacing w:line="240" w:lineRule="auto"/>
              <w:rPr>
                <w:sz w:val="24"/>
                <w:szCs w:val="24"/>
              </w:rPr>
            </w:pPr>
          </w:p>
        </w:tc>
      </w:tr>
    </w:tbl>
    <w:p w:rsidR="003D38AE" w:rsidRPr="0016200E" w:rsidRDefault="003D38AE" w:rsidP="003D38AE">
      <w:pPr>
        <w:ind w:firstLine="0"/>
      </w:pPr>
    </w:p>
    <w:p w:rsidR="003D38AE" w:rsidRDefault="003D38AE" w:rsidP="003D38AE"/>
    <w:p w:rsidR="00EC799D" w:rsidRDefault="00EC799D"/>
    <w:sectPr w:rsidR="00EC799D" w:rsidSect="003B1AEA">
      <w:pgSz w:w="11906" w:h="16838" w:code="9"/>
      <w:pgMar w:top="720" w:right="510" w:bottom="720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3C6301"/>
    <w:multiLevelType w:val="hybridMultilevel"/>
    <w:tmpl w:val="B6D491AC"/>
    <w:lvl w:ilvl="0" w:tplc="A01AB108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032E3C15"/>
    <w:multiLevelType w:val="multilevel"/>
    <w:tmpl w:val="D15AFD7E"/>
    <w:lvl w:ilvl="0">
      <w:start w:val="4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6.%2"/>
      <w:lvlJc w:val="left"/>
      <w:pPr>
        <w:tabs>
          <w:tab w:val="num" w:pos="540"/>
        </w:tabs>
        <w:ind w:left="540" w:hanging="540"/>
      </w:pPr>
      <w:rPr>
        <w:rFonts w:hint="default"/>
        <w:b w:val="0"/>
        <w:i w:val="0"/>
      </w:rPr>
    </w:lvl>
    <w:lvl w:ilvl="2">
      <w:start w:val="2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0C2E7506"/>
    <w:multiLevelType w:val="multilevel"/>
    <w:tmpl w:val="38C42904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12.%2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>
    <w:nsid w:val="0C8C7720"/>
    <w:multiLevelType w:val="multilevel"/>
    <w:tmpl w:val="57E69C2C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10.%2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>
    <w:nsid w:val="1BD909FC"/>
    <w:multiLevelType w:val="hybridMultilevel"/>
    <w:tmpl w:val="71B8039C"/>
    <w:lvl w:ilvl="0" w:tplc="F0EC399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4294762"/>
    <w:multiLevelType w:val="multilevel"/>
    <w:tmpl w:val="B7BE8088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>
    <w:nsid w:val="363A1601"/>
    <w:multiLevelType w:val="multilevel"/>
    <w:tmpl w:val="8780DDC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>
    <w:nsid w:val="49B6047C"/>
    <w:multiLevelType w:val="multilevel"/>
    <w:tmpl w:val="B18E36A4"/>
    <w:lvl w:ilvl="0">
      <w:start w:val="4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">
    <w:nsid w:val="53B03DDC"/>
    <w:multiLevelType w:val="multilevel"/>
    <w:tmpl w:val="56BE2EFA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9.%2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>
    <w:nsid w:val="5BF87FCD"/>
    <w:multiLevelType w:val="multilevel"/>
    <w:tmpl w:val="8162FA28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6387026A"/>
    <w:multiLevelType w:val="multilevel"/>
    <w:tmpl w:val="CC4C0B60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6FA30C60"/>
    <w:multiLevelType w:val="hybridMultilevel"/>
    <w:tmpl w:val="C214322E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1550AE4"/>
    <w:multiLevelType w:val="multilevel"/>
    <w:tmpl w:val="F8D4A060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</w:num>
  <w:num w:numId="2">
    <w:abstractNumId w:val="7"/>
  </w:num>
  <w:num w:numId="3">
    <w:abstractNumId w:val="6"/>
  </w:num>
  <w:num w:numId="4">
    <w:abstractNumId w:val="10"/>
  </w:num>
  <w:num w:numId="5">
    <w:abstractNumId w:val="9"/>
  </w:num>
  <w:num w:numId="6">
    <w:abstractNumId w:val="5"/>
  </w:num>
  <w:num w:numId="7">
    <w:abstractNumId w:val="11"/>
  </w:num>
  <w:num w:numId="8">
    <w:abstractNumId w:val="1"/>
  </w:num>
  <w:num w:numId="9">
    <w:abstractNumId w:val="8"/>
  </w:num>
  <w:num w:numId="10">
    <w:abstractNumId w:val="3"/>
  </w:num>
  <w:num w:numId="11">
    <w:abstractNumId w:val="2"/>
  </w:num>
  <w:num w:numId="12">
    <w:abstractNumId w:val="12"/>
  </w:num>
  <w:num w:numId="13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characterSpacingControl w:val="doNotCompress"/>
  <w:compat/>
  <w:rsids>
    <w:rsidRoot w:val="003D38AE"/>
    <w:rsid w:val="00110064"/>
    <w:rsid w:val="003D38AE"/>
    <w:rsid w:val="0047464F"/>
    <w:rsid w:val="00645A3D"/>
    <w:rsid w:val="006C22B4"/>
    <w:rsid w:val="00722625"/>
    <w:rsid w:val="00856940"/>
    <w:rsid w:val="00872E0B"/>
    <w:rsid w:val="009A265A"/>
    <w:rsid w:val="009C008B"/>
    <w:rsid w:val="00AA48B2"/>
    <w:rsid w:val="00AA627E"/>
    <w:rsid w:val="00B30961"/>
    <w:rsid w:val="00B45FC0"/>
    <w:rsid w:val="00BD17E3"/>
    <w:rsid w:val="00BF0B82"/>
    <w:rsid w:val="00C04FE5"/>
    <w:rsid w:val="00C870E4"/>
    <w:rsid w:val="00E23C5B"/>
    <w:rsid w:val="00EC799D"/>
    <w:rsid w:val="00EF7C73"/>
    <w:rsid w:val="00FC41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38AE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D38AE"/>
    <w:pPr>
      <w:spacing w:line="240" w:lineRule="auto"/>
      <w:ind w:firstLine="540"/>
    </w:pPr>
    <w:rPr>
      <w:i/>
      <w:iCs/>
      <w:sz w:val="24"/>
      <w:szCs w:val="24"/>
    </w:rPr>
  </w:style>
  <w:style w:type="character" w:customStyle="1" w:styleId="a4">
    <w:name w:val="Основной текст с отступом Знак"/>
    <w:basedOn w:val="a0"/>
    <w:link w:val="a3"/>
    <w:rsid w:val="003D38A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a5">
    <w:name w:val="Body Text"/>
    <w:basedOn w:val="a"/>
    <w:link w:val="a6"/>
    <w:rsid w:val="003D38AE"/>
    <w:pPr>
      <w:spacing w:after="120"/>
    </w:pPr>
  </w:style>
  <w:style w:type="character" w:customStyle="1" w:styleId="a6">
    <w:name w:val="Основной текст Знак"/>
    <w:basedOn w:val="a0"/>
    <w:link w:val="a5"/>
    <w:rsid w:val="003D38A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List2">
    <w:name w:val="List2"/>
    <w:basedOn w:val="a"/>
    <w:rsid w:val="003D38AE"/>
    <w:pPr>
      <w:tabs>
        <w:tab w:val="left" w:pos="1701"/>
      </w:tabs>
      <w:ind w:firstLine="0"/>
    </w:pPr>
    <w:rPr>
      <w:sz w:val="24"/>
      <w:szCs w:val="20"/>
    </w:rPr>
  </w:style>
  <w:style w:type="paragraph" w:styleId="HTML">
    <w:name w:val="HTML Preformatted"/>
    <w:basedOn w:val="a"/>
    <w:link w:val="HTML0"/>
    <w:rsid w:val="003D38A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firstLine="0"/>
      <w:jc w:val="left"/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3D38AE"/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7">
    <w:name w:val="No Spacing"/>
    <w:uiPriority w:val="1"/>
    <w:qFormat/>
    <w:rsid w:val="00BD17E3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11006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1006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Классическая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3733</Words>
  <Characters>21282</Characters>
  <Application>Microsoft Office Word</Application>
  <DocSecurity>0</DocSecurity>
  <Lines>177</Lines>
  <Paragraphs>49</Paragraphs>
  <ScaleCrop>false</ScaleCrop>
  <Company>Hewlett-Packard Company</Company>
  <LinksUpToDate>false</LinksUpToDate>
  <CharactersWithSpaces>24966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bogacheva</dc:creator>
  <cp:lastModifiedBy>Kistenev</cp:lastModifiedBy>
  <cp:revision>15</cp:revision>
  <cp:lastPrinted>2013-02-14T06:24:00Z</cp:lastPrinted>
  <dcterms:created xsi:type="dcterms:W3CDTF">2013-01-22T12:58:00Z</dcterms:created>
  <dcterms:modified xsi:type="dcterms:W3CDTF">2013-02-14T06:25:00Z</dcterms:modified>
</cp:coreProperties>
</file>