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tblInd w:w="-34" w:type="dxa"/>
        <w:tblLayout w:type="fixed"/>
        <w:tblLook w:val="01E0"/>
      </w:tblPr>
      <w:tblGrid>
        <w:gridCol w:w="4783"/>
        <w:gridCol w:w="321"/>
        <w:gridCol w:w="4961"/>
      </w:tblGrid>
      <w:tr w:rsidR="000941DD" w:rsidRPr="00FB5B39" w:rsidTr="00424E1E">
        <w:trPr>
          <w:cantSplit/>
          <w:trHeight w:hRule="exact" w:val="2197"/>
        </w:trPr>
        <w:tc>
          <w:tcPr>
            <w:tcW w:w="4783" w:type="dxa"/>
          </w:tcPr>
          <w:p w:rsidR="000941DD" w:rsidRPr="00FB5B39" w:rsidRDefault="000941DD" w:rsidP="000520A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АКЦИОНЕРНОЕ ОБЩЕСТВО «РУСАТОМ ОВЕРСИЗ»</w:t>
            </w:r>
          </w:p>
          <w:p w:rsidR="000941DD" w:rsidRPr="00FB5B39" w:rsidRDefault="000941DD" w:rsidP="000520A4">
            <w:pPr>
              <w:jc w:val="center"/>
              <w:rPr>
                <w:b/>
                <w:sz w:val="24"/>
                <w:szCs w:val="24"/>
              </w:rPr>
            </w:pPr>
            <w:r w:rsidRPr="00FB5B39">
              <w:rPr>
                <w:b/>
                <w:sz w:val="24"/>
                <w:szCs w:val="24"/>
              </w:rPr>
              <w:t>(</w:t>
            </w:r>
            <w:r>
              <w:rPr>
                <w:b/>
                <w:sz w:val="24"/>
                <w:szCs w:val="24"/>
              </w:rPr>
              <w:t>АО «</w:t>
            </w:r>
            <w:proofErr w:type="spellStart"/>
            <w:r>
              <w:rPr>
                <w:b/>
                <w:sz w:val="24"/>
                <w:szCs w:val="24"/>
              </w:rPr>
              <w:t>Русатом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Оверсиз</w:t>
            </w:r>
            <w:proofErr w:type="spellEnd"/>
            <w:r>
              <w:rPr>
                <w:b/>
                <w:sz w:val="24"/>
                <w:szCs w:val="24"/>
              </w:rPr>
              <w:t>»</w:t>
            </w:r>
            <w:r w:rsidRPr="00FB5B39">
              <w:rPr>
                <w:b/>
                <w:sz w:val="24"/>
                <w:szCs w:val="24"/>
              </w:rPr>
              <w:t>)</w:t>
            </w:r>
          </w:p>
          <w:p w:rsidR="00D30832" w:rsidRDefault="00D30832" w:rsidP="000520A4">
            <w:pPr>
              <w:rPr>
                <w:sz w:val="18"/>
                <w:szCs w:val="18"/>
              </w:rPr>
            </w:pPr>
          </w:p>
          <w:p w:rsidR="00F17C7E" w:rsidRDefault="00F17C7E" w:rsidP="000520A4">
            <w:pPr>
              <w:rPr>
                <w:sz w:val="18"/>
                <w:szCs w:val="18"/>
              </w:rPr>
            </w:pPr>
          </w:p>
          <w:p w:rsidR="00F17C7E" w:rsidRPr="00FB5B39" w:rsidRDefault="00F17C7E" w:rsidP="000520A4">
            <w:pPr>
              <w:rPr>
                <w:sz w:val="18"/>
                <w:szCs w:val="18"/>
              </w:rPr>
            </w:pPr>
          </w:p>
          <w:p w:rsidR="000941DD" w:rsidRPr="006337E3" w:rsidRDefault="00F441AE" w:rsidP="006337E3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Серебряническая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наб</w:t>
            </w:r>
            <w:proofErr w:type="spellEnd"/>
            <w:r>
              <w:rPr>
                <w:sz w:val="22"/>
                <w:szCs w:val="22"/>
              </w:rPr>
              <w:t>.</w:t>
            </w:r>
            <w:r w:rsidR="000941DD" w:rsidRPr="00FB5B39">
              <w:rPr>
                <w:sz w:val="22"/>
                <w:szCs w:val="22"/>
              </w:rPr>
              <w:t>, 2</w:t>
            </w:r>
            <w:r>
              <w:rPr>
                <w:sz w:val="22"/>
                <w:szCs w:val="22"/>
              </w:rPr>
              <w:t>9</w:t>
            </w:r>
            <w:r w:rsidR="000941DD" w:rsidRPr="00FB5B39">
              <w:rPr>
                <w:sz w:val="22"/>
                <w:szCs w:val="22"/>
              </w:rPr>
              <w:t xml:space="preserve">, Москва, </w:t>
            </w:r>
            <w:r>
              <w:rPr>
                <w:sz w:val="22"/>
                <w:szCs w:val="22"/>
              </w:rPr>
              <w:t>109028</w:t>
            </w:r>
          </w:p>
        </w:tc>
        <w:tc>
          <w:tcPr>
            <w:tcW w:w="321" w:type="dxa"/>
            <w:vMerge w:val="restart"/>
          </w:tcPr>
          <w:p w:rsidR="000941DD" w:rsidRPr="00FB5B39" w:rsidRDefault="000941DD" w:rsidP="000520A4">
            <w:pPr>
              <w:rPr>
                <w:szCs w:val="28"/>
              </w:rPr>
            </w:pPr>
          </w:p>
        </w:tc>
        <w:tc>
          <w:tcPr>
            <w:tcW w:w="4961" w:type="dxa"/>
            <w:vMerge w:val="restart"/>
          </w:tcPr>
          <w:p w:rsidR="0099012F" w:rsidRPr="00FB5B39" w:rsidRDefault="0099012F" w:rsidP="00C07ADB">
            <w:pPr>
              <w:rPr>
                <w:szCs w:val="28"/>
              </w:rPr>
            </w:pPr>
          </w:p>
        </w:tc>
      </w:tr>
      <w:tr w:rsidR="000941DD" w:rsidRPr="00FB5B39" w:rsidTr="00424E1E">
        <w:trPr>
          <w:cantSplit/>
          <w:trHeight w:hRule="exact" w:val="1247"/>
        </w:trPr>
        <w:tc>
          <w:tcPr>
            <w:tcW w:w="4783" w:type="dxa"/>
          </w:tcPr>
          <w:p w:rsidR="000941DD" w:rsidRPr="00FB5B39" w:rsidRDefault="00AE0057" w:rsidP="000520A4">
            <w:pPr>
              <w:rPr>
                <w:sz w:val="20"/>
              </w:rPr>
            </w:pPr>
            <w:r w:rsidRPr="00FB5B39">
              <w:rPr>
                <w:sz w:val="20"/>
              </w:rPr>
              <w:t>____</w:t>
            </w:r>
            <w:r>
              <w:rPr>
                <w:sz w:val="20"/>
              </w:rPr>
              <w:t>___________</w:t>
            </w:r>
            <w:r w:rsidRPr="00FB5B39">
              <w:rPr>
                <w:sz w:val="20"/>
              </w:rPr>
              <w:t>___</w:t>
            </w:r>
            <w:r>
              <w:rPr>
                <w:sz w:val="20"/>
              </w:rPr>
              <w:t>_</w:t>
            </w:r>
            <w:r w:rsidRPr="00FB5B39">
              <w:rPr>
                <w:sz w:val="20"/>
              </w:rPr>
              <w:t>_</w:t>
            </w:r>
            <w:r w:rsidR="000941DD">
              <w:rPr>
                <w:sz w:val="20"/>
              </w:rPr>
              <w:t xml:space="preserve">   </w:t>
            </w:r>
            <w:r w:rsidR="000941DD" w:rsidRPr="00FB5B39">
              <w:rPr>
                <w:sz w:val="20"/>
              </w:rPr>
              <w:t>№</w:t>
            </w:r>
            <w:r w:rsidR="000941DD">
              <w:rPr>
                <w:sz w:val="20"/>
              </w:rPr>
              <w:t xml:space="preserve"> </w:t>
            </w:r>
            <w:r w:rsidRPr="00FB5B39">
              <w:rPr>
                <w:sz w:val="20"/>
              </w:rPr>
              <w:t>____</w:t>
            </w:r>
            <w:r>
              <w:rPr>
                <w:sz w:val="20"/>
              </w:rPr>
              <w:t>___________</w:t>
            </w:r>
            <w:r w:rsidRPr="00FB5B39">
              <w:rPr>
                <w:sz w:val="20"/>
              </w:rPr>
              <w:t>___</w:t>
            </w:r>
            <w:r>
              <w:rPr>
                <w:sz w:val="20"/>
              </w:rPr>
              <w:t>_</w:t>
            </w:r>
            <w:r w:rsidRPr="00FB5B39">
              <w:rPr>
                <w:sz w:val="20"/>
              </w:rPr>
              <w:t>_</w:t>
            </w:r>
          </w:p>
          <w:p w:rsidR="000941DD" w:rsidRPr="00FB5B39" w:rsidRDefault="000941DD" w:rsidP="000520A4">
            <w:pPr>
              <w:rPr>
                <w:sz w:val="20"/>
              </w:rPr>
            </w:pPr>
          </w:p>
          <w:p w:rsidR="000941DD" w:rsidRPr="00FB5B39" w:rsidRDefault="000941DD" w:rsidP="001F617B">
            <w:pPr>
              <w:rPr>
                <w:sz w:val="20"/>
              </w:rPr>
            </w:pPr>
            <w:r w:rsidRPr="00FB5B39">
              <w:rPr>
                <w:sz w:val="20"/>
              </w:rPr>
              <w:t>На №</w:t>
            </w:r>
            <w:r w:rsidR="001F617B">
              <w:rPr>
                <w:sz w:val="20"/>
              </w:rPr>
              <w:t xml:space="preserve"> ______________ </w:t>
            </w:r>
            <w:r>
              <w:rPr>
                <w:sz w:val="20"/>
              </w:rPr>
              <w:t xml:space="preserve">  </w:t>
            </w:r>
            <w:r w:rsidRPr="00FB5B39">
              <w:rPr>
                <w:sz w:val="20"/>
              </w:rPr>
              <w:t>от</w:t>
            </w:r>
            <w:r>
              <w:rPr>
                <w:sz w:val="20"/>
              </w:rPr>
              <w:t xml:space="preserve">   </w:t>
            </w:r>
            <w:r w:rsidRPr="00FB5B39">
              <w:rPr>
                <w:sz w:val="20"/>
              </w:rPr>
              <w:t>____</w:t>
            </w:r>
            <w:r w:rsidR="001F617B">
              <w:rPr>
                <w:sz w:val="20"/>
              </w:rPr>
              <w:t>_________</w:t>
            </w:r>
            <w:r w:rsidR="00341737">
              <w:rPr>
                <w:sz w:val="20"/>
              </w:rPr>
              <w:t>__</w:t>
            </w:r>
            <w:r w:rsidRPr="00FB5B39">
              <w:rPr>
                <w:sz w:val="20"/>
              </w:rPr>
              <w:t>___</w:t>
            </w:r>
            <w:r>
              <w:rPr>
                <w:sz w:val="20"/>
              </w:rPr>
              <w:t>_</w:t>
            </w:r>
            <w:r w:rsidRPr="00FB5B39">
              <w:rPr>
                <w:sz w:val="20"/>
              </w:rPr>
              <w:t>_</w:t>
            </w:r>
          </w:p>
        </w:tc>
        <w:tc>
          <w:tcPr>
            <w:tcW w:w="321" w:type="dxa"/>
            <w:vMerge/>
          </w:tcPr>
          <w:p w:rsidR="000941DD" w:rsidRPr="00FB5B39" w:rsidRDefault="000941DD" w:rsidP="000520A4">
            <w:pPr>
              <w:rPr>
                <w:szCs w:val="28"/>
              </w:rPr>
            </w:pPr>
          </w:p>
        </w:tc>
        <w:tc>
          <w:tcPr>
            <w:tcW w:w="4961" w:type="dxa"/>
            <w:vMerge/>
          </w:tcPr>
          <w:p w:rsidR="000941DD" w:rsidRPr="00FB5B39" w:rsidRDefault="000941DD" w:rsidP="000520A4">
            <w:pPr>
              <w:rPr>
                <w:szCs w:val="28"/>
              </w:rPr>
            </w:pPr>
          </w:p>
        </w:tc>
      </w:tr>
    </w:tbl>
    <w:p w:rsidR="006337E3" w:rsidRPr="006337E3" w:rsidRDefault="006337E3" w:rsidP="006337E3">
      <w:pPr>
        <w:jc w:val="center"/>
        <w:rPr>
          <w:b/>
          <w:szCs w:val="28"/>
        </w:rPr>
      </w:pPr>
      <w:bookmarkStart w:id="0" w:name="_Приложение_№_7"/>
      <w:bookmarkEnd w:id="0"/>
    </w:p>
    <w:p w:rsidR="00762C7F" w:rsidRPr="00F02866" w:rsidRDefault="00762C7F" w:rsidP="00762C7F">
      <w:pPr>
        <w:jc w:val="center"/>
        <w:outlineLvl w:val="0"/>
        <w:rPr>
          <w:b/>
        </w:rPr>
      </w:pPr>
      <w:bookmarkStart w:id="1" w:name="_Toc374001039"/>
      <w:r w:rsidRPr="00F02866">
        <w:rPr>
          <w:b/>
        </w:rPr>
        <w:t xml:space="preserve">Извещение о </w:t>
      </w:r>
      <w:bookmarkEnd w:id="1"/>
      <w:r w:rsidR="00FE5B19">
        <w:rPr>
          <w:b/>
        </w:rPr>
        <w:t>внесении изменений</w:t>
      </w:r>
      <w:r w:rsidR="004D2C7F">
        <w:rPr>
          <w:b/>
        </w:rPr>
        <w:t xml:space="preserve"> в </w:t>
      </w:r>
      <w:r w:rsidR="00FE5B19">
        <w:rPr>
          <w:b/>
        </w:rPr>
        <w:t>документацию по запросу предложений</w:t>
      </w:r>
    </w:p>
    <w:p w:rsidR="00762C7F" w:rsidRDefault="00762C7F" w:rsidP="00762C7F">
      <w:pPr>
        <w:tabs>
          <w:tab w:val="left" w:pos="1134"/>
        </w:tabs>
        <w:ind w:firstLine="709"/>
        <w:jc w:val="center"/>
      </w:pPr>
    </w:p>
    <w:p w:rsidR="00D97513" w:rsidRPr="00637786" w:rsidRDefault="00FE5B19" w:rsidP="00D97513">
      <w:pPr>
        <w:tabs>
          <w:tab w:val="left" w:pos="1134"/>
        </w:tabs>
        <w:ind w:firstLine="709"/>
        <w:jc w:val="both"/>
        <w:rPr>
          <w:bCs/>
          <w:szCs w:val="28"/>
        </w:rPr>
      </w:pPr>
      <w:proofErr w:type="gramStart"/>
      <w:r>
        <w:t>АО «</w:t>
      </w:r>
      <w:proofErr w:type="spellStart"/>
      <w:r>
        <w:t>Русатом</w:t>
      </w:r>
      <w:proofErr w:type="spellEnd"/>
      <w:r>
        <w:t xml:space="preserve"> </w:t>
      </w:r>
      <w:proofErr w:type="spellStart"/>
      <w:r>
        <w:t>Оверсиз</w:t>
      </w:r>
      <w:proofErr w:type="spellEnd"/>
      <w:r>
        <w:t xml:space="preserve">», являющееся организатором </w:t>
      </w:r>
      <w:r w:rsidR="000520A4">
        <w:t>закрытого</w:t>
      </w:r>
      <w:r>
        <w:t xml:space="preserve"> одноэтапного запроса </w:t>
      </w:r>
      <w:r w:rsidRPr="00FE5B19">
        <w:t>предложений в электронной форме без квалификационного отбора</w:t>
      </w:r>
      <w:r>
        <w:t xml:space="preserve"> на</w:t>
      </w:r>
      <w:r w:rsidRPr="00FE5B19">
        <w:rPr>
          <w:bCs/>
          <w:szCs w:val="28"/>
        </w:rPr>
        <w:t xml:space="preserve"> </w:t>
      </w:r>
      <w:r w:rsidR="000520A4" w:rsidRPr="00DF6405">
        <w:rPr>
          <w:szCs w:val="28"/>
        </w:rPr>
        <w:t>право заключения договора на оказание юридических услуг по праву Финляндии, Европейского союза, Англии и Уэльса и Российской Федерации</w:t>
      </w:r>
      <w:r>
        <w:rPr>
          <w:bCs/>
        </w:rPr>
        <w:t xml:space="preserve"> (Извещение о проведении запроса предложений и документация по запросу предложений опубликованы </w:t>
      </w:r>
      <w:r w:rsidR="000520A4">
        <w:rPr>
          <w:bCs/>
        </w:rPr>
        <w:t>30</w:t>
      </w:r>
      <w:r>
        <w:rPr>
          <w:bCs/>
        </w:rPr>
        <w:t>.</w:t>
      </w:r>
      <w:r w:rsidR="004D2C7F">
        <w:rPr>
          <w:bCs/>
        </w:rPr>
        <w:t>04</w:t>
      </w:r>
      <w:r>
        <w:rPr>
          <w:bCs/>
        </w:rPr>
        <w:t>.201</w:t>
      </w:r>
      <w:r w:rsidR="004D2C7F">
        <w:rPr>
          <w:bCs/>
        </w:rPr>
        <w:t>5</w:t>
      </w:r>
      <w:r>
        <w:rPr>
          <w:bCs/>
        </w:rPr>
        <w:t xml:space="preserve"> в сети Интернет на официальном сайте в информационно-телекоммуникационной сети «Интернет» для размещения информации о</w:t>
      </w:r>
      <w:proofErr w:type="gramEnd"/>
      <w:r>
        <w:rPr>
          <w:bCs/>
        </w:rPr>
        <w:t xml:space="preserve"> </w:t>
      </w:r>
      <w:proofErr w:type="gramStart"/>
      <w:r>
        <w:rPr>
          <w:bCs/>
        </w:rPr>
        <w:t xml:space="preserve">размещении заказов на поставки товаров, выполнение работ, оказание услуг </w:t>
      </w:r>
      <w:hyperlink r:id="rId5" w:history="1">
        <w:r w:rsidRPr="00BE2064">
          <w:rPr>
            <w:rStyle w:val="a8"/>
            <w:bCs/>
            <w:lang w:val="en-US"/>
          </w:rPr>
          <w:t>www</w:t>
        </w:r>
        <w:r w:rsidRPr="00BE2064">
          <w:rPr>
            <w:rStyle w:val="a8"/>
            <w:bCs/>
          </w:rPr>
          <w:t>.</w:t>
        </w:r>
        <w:r w:rsidRPr="00BE2064">
          <w:rPr>
            <w:rStyle w:val="a8"/>
            <w:bCs/>
            <w:lang w:val="en-US"/>
          </w:rPr>
          <w:t>zakupki</w:t>
        </w:r>
        <w:r w:rsidRPr="00BE2064">
          <w:rPr>
            <w:rStyle w:val="a8"/>
            <w:bCs/>
          </w:rPr>
          <w:t>.</w:t>
        </w:r>
        <w:r w:rsidRPr="00BE2064">
          <w:rPr>
            <w:rStyle w:val="a8"/>
            <w:bCs/>
            <w:lang w:val="en-US"/>
          </w:rPr>
          <w:t>gov</w:t>
        </w:r>
        <w:r w:rsidRPr="00BE2064">
          <w:rPr>
            <w:rStyle w:val="a8"/>
            <w:bCs/>
          </w:rPr>
          <w:t>.</w:t>
        </w:r>
        <w:r w:rsidRPr="00BE2064">
          <w:rPr>
            <w:rStyle w:val="a8"/>
            <w:bCs/>
            <w:lang w:val="en-US"/>
          </w:rPr>
          <w:t>ru</w:t>
        </w:r>
      </w:hyperlink>
      <w:r>
        <w:rPr>
          <w:bCs/>
        </w:rPr>
        <w:t xml:space="preserve"> (закупка № </w:t>
      </w:r>
      <w:r w:rsidR="000520A4" w:rsidRPr="000520A4">
        <w:rPr>
          <w:bCs/>
        </w:rPr>
        <w:t>31502324192</w:t>
      </w:r>
      <w:r w:rsidR="00B60BF1">
        <w:rPr>
          <w:bCs/>
        </w:rPr>
        <w:t>), на официальном сайте о </w:t>
      </w:r>
      <w:r>
        <w:rPr>
          <w:bCs/>
        </w:rPr>
        <w:t xml:space="preserve">размещении заказов на закупки товаров, работ и услуг для нужд </w:t>
      </w:r>
      <w:proofErr w:type="spellStart"/>
      <w:r>
        <w:rPr>
          <w:bCs/>
        </w:rPr>
        <w:t>Госкорпорации</w:t>
      </w:r>
      <w:proofErr w:type="spellEnd"/>
      <w:r>
        <w:rPr>
          <w:bCs/>
        </w:rPr>
        <w:t xml:space="preserve">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 xml:space="preserve">» </w:t>
      </w:r>
      <w:hyperlink r:id="rId6" w:history="1">
        <w:proofErr w:type="gramEnd"/>
        <w:r w:rsidRPr="00BE2064">
          <w:rPr>
            <w:rStyle w:val="a8"/>
            <w:bCs/>
            <w:lang w:val="en-US"/>
          </w:rPr>
          <w:t>www</w:t>
        </w:r>
        <w:r w:rsidRPr="00FE5B19">
          <w:rPr>
            <w:rStyle w:val="a8"/>
            <w:bCs/>
          </w:rPr>
          <w:t>.</w:t>
        </w:r>
        <w:r w:rsidRPr="00BE2064">
          <w:rPr>
            <w:rStyle w:val="a8"/>
            <w:bCs/>
            <w:lang w:val="en-US"/>
          </w:rPr>
          <w:t>zakupki</w:t>
        </w:r>
        <w:r w:rsidRPr="00FE5B19">
          <w:rPr>
            <w:rStyle w:val="a8"/>
            <w:bCs/>
          </w:rPr>
          <w:t>.</w:t>
        </w:r>
        <w:r w:rsidRPr="00BE2064">
          <w:rPr>
            <w:rStyle w:val="a8"/>
            <w:bCs/>
            <w:lang w:val="en-US"/>
          </w:rPr>
          <w:t>rosatom</w:t>
        </w:r>
        <w:r w:rsidRPr="00FE5B19">
          <w:rPr>
            <w:rStyle w:val="a8"/>
            <w:bCs/>
          </w:rPr>
          <w:t>.</w:t>
        </w:r>
        <w:r w:rsidRPr="00BE2064">
          <w:rPr>
            <w:rStyle w:val="a8"/>
            <w:bCs/>
            <w:lang w:val="en-US"/>
          </w:rPr>
          <w:t>ru</w:t>
        </w:r>
        <w:proofErr w:type="gramStart"/>
      </w:hyperlink>
      <w:r w:rsidRPr="00FE5B19">
        <w:rPr>
          <w:bCs/>
        </w:rPr>
        <w:t xml:space="preserve"> </w:t>
      </w:r>
      <w:r w:rsidR="00B60BF1">
        <w:rPr>
          <w:bCs/>
        </w:rPr>
        <w:t>(закупка № </w:t>
      </w:r>
      <w:r w:rsidR="00962ED4" w:rsidRPr="00962ED4">
        <w:rPr>
          <w:bCs/>
        </w:rPr>
        <w:t>150430/3262/039</w:t>
      </w:r>
      <w:r w:rsidR="00D97513">
        <w:rPr>
          <w:bCs/>
        </w:rPr>
        <w:t xml:space="preserve">), на </w:t>
      </w:r>
      <w:r w:rsidR="002C3594">
        <w:rPr>
          <w:bCs/>
        </w:rPr>
        <w:t>ЭТП «</w:t>
      </w:r>
      <w:r w:rsidR="004D2C7F">
        <w:rPr>
          <w:bCs/>
        </w:rPr>
        <w:t>Аукционный конкурсный дом</w:t>
      </w:r>
      <w:r w:rsidR="002C3594">
        <w:rPr>
          <w:bCs/>
        </w:rPr>
        <w:t>»</w:t>
      </w:r>
      <w:r w:rsidR="00D97513">
        <w:rPr>
          <w:bCs/>
        </w:rPr>
        <w:t xml:space="preserve"> </w:t>
      </w:r>
      <w:hyperlink r:id="rId7" w:history="1">
        <w:r w:rsidR="004D2C7F" w:rsidRPr="00507F6E">
          <w:rPr>
            <w:rStyle w:val="a8"/>
            <w:bCs/>
            <w:lang w:val="en-US"/>
          </w:rPr>
          <w:t>www</w:t>
        </w:r>
        <w:r w:rsidR="004D2C7F" w:rsidRPr="00507F6E">
          <w:rPr>
            <w:rStyle w:val="a8"/>
            <w:bCs/>
          </w:rPr>
          <w:t>.</w:t>
        </w:r>
        <w:r w:rsidR="004D2C7F" w:rsidRPr="00507F6E">
          <w:rPr>
            <w:rStyle w:val="a8"/>
            <w:bCs/>
            <w:lang w:val="en-US"/>
          </w:rPr>
          <w:t>a</w:t>
        </w:r>
        <w:r w:rsidR="004D2C7F" w:rsidRPr="00507F6E">
          <w:rPr>
            <w:rStyle w:val="a8"/>
            <w:bCs/>
          </w:rPr>
          <w:t>-</w:t>
        </w:r>
        <w:r w:rsidR="004D2C7F" w:rsidRPr="00507F6E">
          <w:rPr>
            <w:rStyle w:val="a8"/>
            <w:bCs/>
            <w:lang w:val="en-US"/>
          </w:rPr>
          <w:t>k</w:t>
        </w:r>
        <w:r w:rsidR="004D2C7F" w:rsidRPr="00507F6E">
          <w:rPr>
            <w:rStyle w:val="a8"/>
            <w:bCs/>
          </w:rPr>
          <w:t>-</w:t>
        </w:r>
        <w:r w:rsidR="004D2C7F" w:rsidRPr="00507F6E">
          <w:rPr>
            <w:rStyle w:val="a8"/>
            <w:bCs/>
            <w:lang w:val="en-US"/>
          </w:rPr>
          <w:t>d</w:t>
        </w:r>
        <w:r w:rsidR="004D2C7F" w:rsidRPr="00507F6E">
          <w:rPr>
            <w:rStyle w:val="a8"/>
            <w:bCs/>
          </w:rPr>
          <w:t>.</w:t>
        </w:r>
        <w:proofErr w:type="spellStart"/>
        <w:r w:rsidR="004D2C7F" w:rsidRPr="00507F6E">
          <w:rPr>
            <w:rStyle w:val="a8"/>
            <w:bCs/>
            <w:lang w:val="en-US"/>
          </w:rPr>
          <w:t>ru</w:t>
        </w:r>
        <w:proofErr w:type="spellEnd"/>
      </w:hyperlink>
      <w:r w:rsidR="00D97513" w:rsidRPr="00D97513">
        <w:rPr>
          <w:bCs/>
        </w:rPr>
        <w:t xml:space="preserve"> </w:t>
      </w:r>
      <w:r w:rsidR="00D97513">
        <w:rPr>
          <w:bCs/>
        </w:rPr>
        <w:t>(закупка № </w:t>
      </w:r>
      <w:r w:rsidR="00962ED4" w:rsidRPr="00962ED4">
        <w:rPr>
          <w:bCs/>
        </w:rPr>
        <w:t>R027000</w:t>
      </w:r>
      <w:r w:rsidR="00D97513">
        <w:rPr>
          <w:bCs/>
        </w:rPr>
        <w:t>) на основании пункта</w:t>
      </w:r>
      <w:r w:rsidR="00B60BF1">
        <w:rPr>
          <w:bCs/>
        </w:rPr>
        <w:t> </w:t>
      </w:r>
      <w:r w:rsidR="00D97513">
        <w:rPr>
          <w:bCs/>
        </w:rPr>
        <w:t xml:space="preserve">19.5.2 ЕОСЗ </w:t>
      </w:r>
      <w:proofErr w:type="spellStart"/>
      <w:r w:rsidR="00D97513">
        <w:rPr>
          <w:bCs/>
        </w:rPr>
        <w:t>Госкорпорации</w:t>
      </w:r>
      <w:proofErr w:type="spellEnd"/>
      <w:r w:rsidR="00D97513">
        <w:rPr>
          <w:bCs/>
        </w:rPr>
        <w:t xml:space="preserve"> «</w:t>
      </w:r>
      <w:proofErr w:type="spellStart"/>
      <w:r w:rsidR="00D97513">
        <w:rPr>
          <w:bCs/>
        </w:rPr>
        <w:t>Росатом</w:t>
      </w:r>
      <w:proofErr w:type="spellEnd"/>
      <w:r w:rsidR="00D97513">
        <w:rPr>
          <w:bCs/>
        </w:rPr>
        <w:t>» и пункта</w:t>
      </w:r>
      <w:r w:rsidR="00B60BF1">
        <w:rPr>
          <w:bCs/>
        </w:rPr>
        <w:t> </w:t>
      </w:r>
      <w:r w:rsidR="00962ED4">
        <w:rPr>
          <w:bCs/>
        </w:rPr>
        <w:t>3</w:t>
      </w:r>
      <w:r w:rsidR="00D97513">
        <w:rPr>
          <w:bCs/>
        </w:rPr>
        <w:t>.</w:t>
      </w:r>
      <w:r w:rsidR="00962ED4">
        <w:rPr>
          <w:bCs/>
        </w:rPr>
        <w:t>4</w:t>
      </w:r>
      <w:r w:rsidR="00D97513">
        <w:rPr>
          <w:bCs/>
        </w:rPr>
        <w:t xml:space="preserve"> </w:t>
      </w:r>
      <w:r w:rsidR="00962ED4">
        <w:rPr>
          <w:bCs/>
        </w:rPr>
        <w:t>Части</w:t>
      </w:r>
      <w:proofErr w:type="gramEnd"/>
      <w:r w:rsidR="00962ED4">
        <w:rPr>
          <w:bCs/>
        </w:rPr>
        <w:t xml:space="preserve"> 2 «Порядок проведения запроса предложений» </w:t>
      </w:r>
      <w:r w:rsidR="00D97513">
        <w:rPr>
          <w:bCs/>
        </w:rPr>
        <w:t>Тома</w:t>
      </w:r>
      <w:r w:rsidR="00B60BF1">
        <w:rPr>
          <w:bCs/>
        </w:rPr>
        <w:t> </w:t>
      </w:r>
      <w:r w:rsidR="00D97513">
        <w:rPr>
          <w:bCs/>
        </w:rPr>
        <w:t xml:space="preserve">1 </w:t>
      </w:r>
      <w:r w:rsidR="002C3594">
        <w:rPr>
          <w:bCs/>
        </w:rPr>
        <w:t xml:space="preserve">документации </w:t>
      </w:r>
      <w:r w:rsidR="002C3594" w:rsidRPr="00637786">
        <w:rPr>
          <w:bCs/>
          <w:szCs w:val="28"/>
        </w:rPr>
        <w:t>по</w:t>
      </w:r>
      <w:r w:rsidR="002C3594" w:rsidRPr="00637786">
        <w:rPr>
          <w:bCs/>
          <w:szCs w:val="28"/>
          <w:lang w:val="en-US"/>
        </w:rPr>
        <w:t> </w:t>
      </w:r>
      <w:r w:rsidR="000B3AD0" w:rsidRPr="00637786">
        <w:rPr>
          <w:bCs/>
          <w:szCs w:val="28"/>
        </w:rPr>
        <w:t>запросу предложений сообщает о</w:t>
      </w:r>
      <w:r w:rsidR="00432D36" w:rsidRPr="00637786">
        <w:rPr>
          <w:bCs/>
          <w:szCs w:val="28"/>
        </w:rPr>
        <w:t> </w:t>
      </w:r>
      <w:r w:rsidR="000B3AD0" w:rsidRPr="00637786">
        <w:rPr>
          <w:bCs/>
          <w:szCs w:val="28"/>
        </w:rPr>
        <w:t>внесении изменений в</w:t>
      </w:r>
      <w:r w:rsidR="00432D36" w:rsidRPr="00637786">
        <w:rPr>
          <w:bCs/>
          <w:szCs w:val="28"/>
        </w:rPr>
        <w:t> </w:t>
      </w:r>
      <w:r w:rsidR="000B3AD0" w:rsidRPr="00637786">
        <w:rPr>
          <w:bCs/>
          <w:szCs w:val="28"/>
        </w:rPr>
        <w:t>докумен</w:t>
      </w:r>
      <w:r w:rsidR="004D2C7F">
        <w:rPr>
          <w:bCs/>
          <w:szCs w:val="28"/>
        </w:rPr>
        <w:t>тацию по запросу предложений, а</w:t>
      </w:r>
      <w:r w:rsidR="004D2C7F">
        <w:rPr>
          <w:bCs/>
          <w:szCs w:val="28"/>
          <w:lang w:val="en-US"/>
        </w:rPr>
        <w:t> </w:t>
      </w:r>
      <w:r w:rsidR="000B3AD0" w:rsidRPr="00637786">
        <w:rPr>
          <w:bCs/>
          <w:szCs w:val="28"/>
        </w:rPr>
        <w:t>именно:</w:t>
      </w:r>
    </w:p>
    <w:p w:rsidR="004D2C7F" w:rsidRDefault="007917F1" w:rsidP="00320538">
      <w:pPr>
        <w:pStyle w:val="a4"/>
        <w:numPr>
          <w:ilvl w:val="0"/>
          <w:numId w:val="14"/>
        </w:numPr>
        <w:tabs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П</w:t>
      </w:r>
      <w:r w:rsidR="00B74AA6">
        <w:rPr>
          <w:bCs/>
          <w:sz w:val="28"/>
          <w:szCs w:val="28"/>
        </w:rPr>
        <w:t>одп</w:t>
      </w:r>
      <w:r>
        <w:rPr>
          <w:bCs/>
          <w:sz w:val="28"/>
          <w:szCs w:val="28"/>
        </w:rPr>
        <w:t>ункт </w:t>
      </w:r>
      <w:r w:rsidR="00B74AA6">
        <w:rPr>
          <w:bCs/>
          <w:sz w:val="28"/>
          <w:szCs w:val="28"/>
        </w:rPr>
        <w:t xml:space="preserve">1.1) пункта 2.1.1 Части </w:t>
      </w:r>
      <w:r w:rsidR="00B82698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 </w:t>
      </w:r>
      <w:r w:rsidR="00B82698">
        <w:rPr>
          <w:bCs/>
          <w:sz w:val="28"/>
          <w:szCs w:val="28"/>
        </w:rPr>
        <w:t>документации по запросу</w:t>
      </w:r>
      <w:r>
        <w:rPr>
          <w:bCs/>
          <w:sz w:val="28"/>
          <w:szCs w:val="28"/>
        </w:rPr>
        <w:t xml:space="preserve"> предложений изложить в следующей редакции:</w:t>
      </w:r>
      <w:proofErr w:type="gramEnd"/>
    </w:p>
    <w:p w:rsidR="00B82698" w:rsidRDefault="00B82698" w:rsidP="00B82698">
      <w:pPr>
        <w:pStyle w:val="a4"/>
        <w:tabs>
          <w:tab w:val="left" w:pos="1134"/>
        </w:tabs>
        <w:spacing w:before="120"/>
        <w:ind w:left="709"/>
        <w:jc w:val="both"/>
        <w:rPr>
          <w:bCs/>
          <w:sz w:val="28"/>
          <w:szCs w:val="28"/>
        </w:rPr>
      </w:pPr>
    </w:p>
    <w:tbl>
      <w:tblPr>
        <w:tblW w:w="9356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363"/>
        <w:gridCol w:w="4148"/>
        <w:gridCol w:w="4845"/>
      </w:tblGrid>
      <w:tr w:rsidR="00B82698" w:rsidRPr="00B82698" w:rsidTr="00B82698">
        <w:trPr>
          <w:trHeight w:val="1514"/>
        </w:trPr>
        <w:tc>
          <w:tcPr>
            <w:tcW w:w="363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82698" w:rsidRPr="00B82698" w:rsidRDefault="00B82698" w:rsidP="00B82698">
            <w:pPr>
              <w:pStyle w:val="a4"/>
              <w:numPr>
                <w:ilvl w:val="0"/>
                <w:numId w:val="35"/>
              </w:numPr>
              <w:tabs>
                <w:tab w:val="left" w:pos="426"/>
              </w:tabs>
              <w:ind w:left="0" w:firstLine="0"/>
              <w:contextualSpacing/>
            </w:pPr>
            <w:bookmarkStart w:id="2" w:name="_Ref405790941"/>
          </w:p>
        </w:tc>
        <w:bookmarkEnd w:id="2"/>
        <w:tc>
          <w:tcPr>
            <w:tcW w:w="4148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82698" w:rsidRPr="00B82698" w:rsidRDefault="00B82698" w:rsidP="00B82698">
            <w:pPr>
              <w:ind w:right="153" w:firstLine="495"/>
              <w:jc w:val="both"/>
              <w:rPr>
                <w:sz w:val="24"/>
                <w:szCs w:val="24"/>
              </w:rPr>
            </w:pPr>
            <w:r w:rsidRPr="00B82698">
              <w:rPr>
                <w:sz w:val="24"/>
                <w:szCs w:val="24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B82698" w:rsidRDefault="00B82698" w:rsidP="00B82698">
            <w:pPr>
              <w:ind w:right="153" w:firstLine="495"/>
              <w:jc w:val="both"/>
              <w:rPr>
                <w:sz w:val="24"/>
                <w:szCs w:val="24"/>
              </w:rPr>
            </w:pPr>
            <w:r w:rsidRPr="00B82698">
              <w:rPr>
                <w:sz w:val="24"/>
                <w:szCs w:val="24"/>
              </w:rPr>
              <w:t xml:space="preserve">быть зарегистрированным в качестве субъекта гражданского права и иметь все необходимые разрешения для ведения </w:t>
            </w:r>
            <w:r w:rsidRPr="00B82698">
              <w:rPr>
                <w:sz w:val="24"/>
                <w:szCs w:val="24"/>
              </w:rPr>
              <w:lastRenderedPageBreak/>
              <w:t>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  <w:p w:rsidR="00B82698" w:rsidRPr="00B82698" w:rsidRDefault="00B82698" w:rsidP="00B82698">
            <w:pPr>
              <w:ind w:right="153" w:firstLine="495"/>
              <w:jc w:val="both"/>
              <w:rPr>
                <w:sz w:val="24"/>
                <w:szCs w:val="24"/>
              </w:rPr>
            </w:pPr>
            <w:r w:rsidRPr="00B82698">
              <w:rPr>
                <w:sz w:val="24"/>
                <w:szCs w:val="24"/>
              </w:rPr>
              <w:t xml:space="preserve">быть отобранным в результате проведения предварительного отбора по выбору поставщиков юридических услуг для нужд </w:t>
            </w:r>
            <w:proofErr w:type="spellStart"/>
            <w:r w:rsidRPr="00B82698">
              <w:rPr>
                <w:sz w:val="24"/>
                <w:szCs w:val="24"/>
              </w:rPr>
              <w:t>Госкорпорации</w:t>
            </w:r>
            <w:proofErr w:type="spellEnd"/>
            <w:r w:rsidRPr="00B82698">
              <w:rPr>
                <w:sz w:val="24"/>
                <w:szCs w:val="24"/>
              </w:rPr>
              <w:t xml:space="preserve"> «</w:t>
            </w:r>
            <w:proofErr w:type="spellStart"/>
            <w:r w:rsidRPr="00B82698">
              <w:rPr>
                <w:sz w:val="24"/>
                <w:szCs w:val="24"/>
              </w:rPr>
              <w:t>Росатом</w:t>
            </w:r>
            <w:proofErr w:type="spellEnd"/>
            <w:r w:rsidRPr="00B82698">
              <w:rPr>
                <w:sz w:val="24"/>
                <w:szCs w:val="24"/>
              </w:rPr>
              <w:t xml:space="preserve">» и организаций отрасли: </w:t>
            </w:r>
            <w:proofErr w:type="gramStart"/>
            <w:r w:rsidRPr="00B82698">
              <w:rPr>
                <w:sz w:val="24"/>
                <w:szCs w:val="24"/>
              </w:rPr>
              <w:t xml:space="preserve">Лот №5 «Единый глобальный консультант» в соответствии с протоколом от 13.10.2014 г. № 140908/0451/198/4, размещенным в сети Интернет на официальном сайте о размещении заказов на поставки товаров, выполнение работ, оказание услуг </w:t>
            </w:r>
            <w:hyperlink r:id="rId8" w:history="1">
              <w:r w:rsidRPr="00B82698">
                <w:rPr>
                  <w:rStyle w:val="a8"/>
                  <w:sz w:val="24"/>
                  <w:szCs w:val="24"/>
                </w:rPr>
                <w:t>http://zakupki.</w:t>
              </w:r>
              <w:r w:rsidRPr="00B82698">
                <w:rPr>
                  <w:rStyle w:val="a8"/>
                  <w:sz w:val="24"/>
                  <w:szCs w:val="24"/>
                  <w:lang w:val="en-US"/>
                </w:rPr>
                <w:t>gov</w:t>
              </w:r>
              <w:r w:rsidRPr="00B82698">
                <w:rPr>
                  <w:rStyle w:val="a8"/>
                  <w:sz w:val="24"/>
                  <w:szCs w:val="24"/>
                </w:rPr>
                <w:t>.ru</w:t>
              </w:r>
            </w:hyperlink>
            <w:r w:rsidRPr="00B82698">
              <w:rPr>
                <w:sz w:val="24"/>
                <w:szCs w:val="24"/>
              </w:rPr>
              <w:t xml:space="preserve">, закупка № 31401494193, на официальном сайте по закупкам атомной отрасли </w:t>
            </w:r>
            <w:hyperlink r:id="rId9" w:history="1">
              <w:proofErr w:type="gramEnd"/>
              <w:r w:rsidRPr="00B82698">
                <w:rPr>
                  <w:rStyle w:val="a8"/>
                  <w:sz w:val="24"/>
                  <w:szCs w:val="24"/>
                </w:rPr>
                <w:t>http://zakupki.rosatom.ru</w:t>
              </w:r>
              <w:proofErr w:type="gramStart"/>
            </w:hyperlink>
            <w:r w:rsidRPr="00B82698">
              <w:rPr>
                <w:sz w:val="24"/>
                <w:szCs w:val="24"/>
              </w:rPr>
              <w:t>, закупка № 140908/0451/198, приглашенный организатором запроса предложений для участия</w:t>
            </w:r>
            <w:proofErr w:type="gramEnd"/>
            <w:r w:rsidRPr="00B82698">
              <w:rPr>
                <w:sz w:val="24"/>
                <w:szCs w:val="24"/>
              </w:rPr>
              <w:t xml:space="preserve"> в запросе предложений.</w:t>
            </w:r>
          </w:p>
        </w:tc>
        <w:tc>
          <w:tcPr>
            <w:tcW w:w="4845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B82698" w:rsidRPr="00B82698" w:rsidRDefault="00B82698" w:rsidP="00B82698">
            <w:pPr>
              <w:pStyle w:val="a4"/>
              <w:numPr>
                <w:ilvl w:val="0"/>
                <w:numId w:val="34"/>
              </w:numPr>
              <w:tabs>
                <w:tab w:val="left" w:pos="300"/>
              </w:tabs>
              <w:ind w:left="0" w:right="153" w:firstLine="353"/>
              <w:contextualSpacing/>
              <w:jc w:val="both"/>
            </w:pPr>
            <w:bookmarkStart w:id="3" w:name="_Ref405791406"/>
            <w:r w:rsidRPr="00B82698">
              <w:lastRenderedPageBreak/>
              <w:t xml:space="preserve">копии документов о государственной регистрации </w:t>
            </w:r>
            <w:proofErr w:type="gramStart"/>
            <w:r w:rsidRPr="00B82698">
              <w:t>из</w:t>
            </w:r>
            <w:proofErr w:type="gramEnd"/>
            <w:r w:rsidRPr="00B82698">
              <w:t xml:space="preserve"> следующих:</w:t>
            </w:r>
            <w:bookmarkEnd w:id="3"/>
          </w:p>
          <w:p w:rsidR="00B82698" w:rsidRPr="00B82698" w:rsidRDefault="00B82698" w:rsidP="00B82698">
            <w:pPr>
              <w:numPr>
                <w:ilvl w:val="0"/>
                <w:numId w:val="32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  <w:sz w:val="24"/>
                <w:szCs w:val="24"/>
              </w:rPr>
            </w:pPr>
            <w:r w:rsidRPr="00B82698">
              <w:rPr>
                <w:sz w:val="24"/>
                <w:szCs w:val="24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B82698" w:rsidRPr="00B82698" w:rsidRDefault="00B82698" w:rsidP="00B82698">
            <w:pPr>
              <w:numPr>
                <w:ilvl w:val="0"/>
                <w:numId w:val="32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  <w:sz w:val="24"/>
                <w:szCs w:val="24"/>
              </w:rPr>
            </w:pPr>
            <w:r w:rsidRPr="00B82698">
              <w:rPr>
                <w:sz w:val="24"/>
                <w:szCs w:val="24"/>
              </w:rPr>
              <w:t>для индивидуальных предпринимателей</w:t>
            </w:r>
            <w:r w:rsidRPr="00B82698" w:rsidDel="007B2165">
              <w:rPr>
                <w:sz w:val="24"/>
                <w:szCs w:val="24"/>
              </w:rPr>
              <w:t xml:space="preserve"> </w:t>
            </w:r>
            <w:r w:rsidRPr="00B82698">
              <w:rPr>
                <w:sz w:val="24"/>
                <w:szCs w:val="24"/>
              </w:rPr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</w:t>
            </w:r>
            <w:r w:rsidRPr="00B82698">
              <w:rPr>
                <w:sz w:val="24"/>
                <w:szCs w:val="24"/>
              </w:rPr>
              <w:lastRenderedPageBreak/>
              <w:t>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запроса предложений;</w:t>
            </w:r>
          </w:p>
          <w:p w:rsidR="00B82698" w:rsidRPr="00B82698" w:rsidRDefault="00B82698" w:rsidP="00B82698">
            <w:pPr>
              <w:numPr>
                <w:ilvl w:val="0"/>
                <w:numId w:val="32"/>
              </w:numPr>
              <w:tabs>
                <w:tab w:val="left" w:pos="353"/>
              </w:tabs>
              <w:ind w:left="0" w:right="153" w:firstLine="0"/>
              <w:jc w:val="both"/>
              <w:rPr>
                <w:sz w:val="24"/>
                <w:szCs w:val="24"/>
              </w:rPr>
            </w:pPr>
            <w:r w:rsidRPr="00B82698">
              <w:rPr>
                <w:sz w:val="24"/>
                <w:szCs w:val="24"/>
              </w:rPr>
              <w:t>для иных физических лиц – копии документов, удостоверяющих личность;</w:t>
            </w:r>
          </w:p>
          <w:p w:rsidR="00B82698" w:rsidRPr="00B82698" w:rsidRDefault="00B82698" w:rsidP="00B82698">
            <w:pPr>
              <w:numPr>
                <w:ilvl w:val="0"/>
                <w:numId w:val="32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  <w:sz w:val="24"/>
                <w:szCs w:val="24"/>
              </w:rPr>
            </w:pPr>
            <w:r w:rsidRPr="00B82698">
              <w:rPr>
                <w:sz w:val="24"/>
                <w:szCs w:val="24"/>
              </w:rPr>
              <w:t>для иностранных лиц:</w:t>
            </w:r>
          </w:p>
          <w:p w:rsidR="00B82698" w:rsidRPr="00B82698" w:rsidRDefault="00B82698" w:rsidP="00B82698">
            <w:pPr>
              <w:pStyle w:val="a4"/>
              <w:numPr>
                <w:ilvl w:val="0"/>
                <w:numId w:val="36"/>
              </w:numPr>
              <w:tabs>
                <w:tab w:val="left" w:pos="300"/>
              </w:tabs>
              <w:ind w:right="153"/>
              <w:contextualSpacing/>
              <w:jc w:val="both"/>
              <w:rPr>
                <w:b/>
                <w:caps/>
              </w:rPr>
            </w:pPr>
            <w:r w:rsidRPr="00B82698"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B82698"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B82698">
              <w:t>;</w:t>
            </w:r>
          </w:p>
          <w:p w:rsidR="00B82698" w:rsidRPr="00B82698" w:rsidRDefault="00B82698" w:rsidP="00B82698">
            <w:pPr>
              <w:pStyle w:val="a4"/>
              <w:numPr>
                <w:ilvl w:val="0"/>
                <w:numId w:val="36"/>
              </w:numPr>
              <w:tabs>
                <w:tab w:val="left" w:pos="300"/>
              </w:tabs>
              <w:ind w:right="153"/>
              <w:contextualSpacing/>
              <w:jc w:val="both"/>
            </w:pPr>
            <w:r w:rsidRPr="00B82698">
              <w:t>краткая пояснительная записка, содержащая:</w:t>
            </w:r>
          </w:p>
          <w:p w:rsidR="00B82698" w:rsidRPr="00B82698" w:rsidRDefault="00B82698" w:rsidP="00B82698">
            <w:pPr>
              <w:pStyle w:val="a4"/>
              <w:numPr>
                <w:ilvl w:val="0"/>
                <w:numId w:val="37"/>
              </w:numPr>
              <w:tabs>
                <w:tab w:val="left" w:pos="300"/>
              </w:tabs>
              <w:ind w:left="1203" w:right="153" w:hanging="425"/>
              <w:contextualSpacing/>
              <w:jc w:val="both"/>
            </w:pPr>
            <w:r w:rsidRPr="00B82698"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запроса предложений;</w:t>
            </w:r>
          </w:p>
          <w:p w:rsidR="00B82698" w:rsidRPr="00B82698" w:rsidRDefault="00B82698" w:rsidP="00B82698">
            <w:pPr>
              <w:pStyle w:val="a4"/>
              <w:numPr>
                <w:ilvl w:val="0"/>
                <w:numId w:val="37"/>
              </w:numPr>
              <w:tabs>
                <w:tab w:val="left" w:pos="300"/>
              </w:tabs>
              <w:ind w:left="1203" w:right="153" w:hanging="425"/>
              <w:contextualSpacing/>
              <w:jc w:val="both"/>
            </w:pPr>
            <w:r w:rsidRPr="00B82698"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запроса предложений.</w:t>
            </w:r>
          </w:p>
        </w:tc>
      </w:tr>
      <w:tr w:rsidR="00B82698" w:rsidRPr="00B82698" w:rsidTr="00B82698">
        <w:trPr>
          <w:trHeight w:val="240"/>
        </w:trPr>
        <w:tc>
          <w:tcPr>
            <w:tcW w:w="363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82698" w:rsidRPr="00B82698" w:rsidRDefault="00B82698" w:rsidP="00B82698">
            <w:pPr>
              <w:numPr>
                <w:ilvl w:val="2"/>
                <w:numId w:val="33"/>
              </w:numPr>
              <w:tabs>
                <w:tab w:val="left" w:pos="426"/>
              </w:tabs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4148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82698" w:rsidRPr="00B82698" w:rsidRDefault="00B82698" w:rsidP="00B82698">
            <w:pPr>
              <w:ind w:right="153"/>
              <w:rPr>
                <w:sz w:val="24"/>
                <w:szCs w:val="24"/>
              </w:rPr>
            </w:pPr>
          </w:p>
        </w:tc>
        <w:tc>
          <w:tcPr>
            <w:tcW w:w="484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B82698" w:rsidRPr="00B82698" w:rsidRDefault="00B82698" w:rsidP="00B82698">
            <w:pPr>
              <w:pStyle w:val="a4"/>
              <w:numPr>
                <w:ilvl w:val="0"/>
                <w:numId w:val="34"/>
              </w:numPr>
              <w:tabs>
                <w:tab w:val="left" w:pos="300"/>
              </w:tabs>
              <w:ind w:left="0" w:right="153" w:firstLine="353"/>
              <w:contextualSpacing/>
              <w:jc w:val="both"/>
              <w:rPr>
                <w:bCs/>
              </w:rPr>
            </w:pPr>
            <w:r w:rsidRPr="00B82698">
              <w:t xml:space="preserve">копия документа, подтверждающего полномочия лица на подписание заявки на участие в запросе предложений от имени участника запроса предложений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запросе предложений подписывается по доверенности). Если заявка на участие в запросе предложений и (или) входящие в ее состав электронные документы подписаны разными лицами, то документы, </w:t>
            </w:r>
            <w:r w:rsidRPr="00B82698">
              <w:lastRenderedPageBreak/>
              <w:t>подтверждающие полномочия лица на</w:t>
            </w:r>
            <w:r w:rsidRPr="00B82698" w:rsidDel="00BA2715">
              <w:t xml:space="preserve"> </w:t>
            </w:r>
            <w:r w:rsidRPr="00B82698"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B82698" w:rsidRPr="00B82698" w:rsidTr="00B82698">
        <w:trPr>
          <w:trHeight w:val="70"/>
        </w:trPr>
        <w:tc>
          <w:tcPr>
            <w:tcW w:w="363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82698" w:rsidRPr="00B82698" w:rsidRDefault="00B82698" w:rsidP="00B82698">
            <w:pPr>
              <w:numPr>
                <w:ilvl w:val="2"/>
                <w:numId w:val="33"/>
              </w:numPr>
              <w:tabs>
                <w:tab w:val="left" w:pos="426"/>
              </w:tabs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4148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82698" w:rsidRPr="00B82698" w:rsidRDefault="00B82698" w:rsidP="00B82698">
            <w:pPr>
              <w:ind w:right="153"/>
              <w:rPr>
                <w:sz w:val="24"/>
                <w:szCs w:val="24"/>
              </w:rPr>
            </w:pPr>
          </w:p>
        </w:tc>
        <w:tc>
          <w:tcPr>
            <w:tcW w:w="4845" w:type="dxa"/>
            <w:tcBorders>
              <w:left w:val="single" w:sz="4" w:space="0" w:color="808080" w:themeColor="background1" w:themeShade="80"/>
            </w:tcBorders>
            <w:vAlign w:val="center"/>
          </w:tcPr>
          <w:p w:rsidR="00B82698" w:rsidRPr="00B82698" w:rsidRDefault="00B82698" w:rsidP="00B82698">
            <w:pPr>
              <w:pStyle w:val="a4"/>
              <w:numPr>
                <w:ilvl w:val="0"/>
                <w:numId w:val="34"/>
              </w:numPr>
              <w:tabs>
                <w:tab w:val="left" w:pos="300"/>
              </w:tabs>
              <w:ind w:left="0" w:right="153" w:firstLine="353"/>
              <w:contextualSpacing/>
              <w:jc w:val="both"/>
            </w:pPr>
            <w:bookmarkStart w:id="4" w:name="_Ref405791408"/>
            <w:r w:rsidRPr="00B82698">
              <w:t>копии учредительных документов в действующей редакции (для юридических лиц);</w:t>
            </w:r>
            <w:bookmarkEnd w:id="4"/>
          </w:p>
        </w:tc>
      </w:tr>
      <w:tr w:rsidR="00B82698" w:rsidRPr="00B82698" w:rsidTr="00B82698">
        <w:trPr>
          <w:trHeight w:val="240"/>
        </w:trPr>
        <w:tc>
          <w:tcPr>
            <w:tcW w:w="363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82698" w:rsidRPr="00B82698" w:rsidRDefault="00B82698" w:rsidP="00B82698">
            <w:pPr>
              <w:numPr>
                <w:ilvl w:val="2"/>
                <w:numId w:val="33"/>
              </w:numPr>
              <w:tabs>
                <w:tab w:val="left" w:pos="426"/>
              </w:tabs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4148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82698" w:rsidRPr="00B82698" w:rsidRDefault="00B82698" w:rsidP="00B82698">
            <w:pPr>
              <w:ind w:right="153"/>
              <w:rPr>
                <w:sz w:val="24"/>
                <w:szCs w:val="24"/>
              </w:rPr>
            </w:pPr>
          </w:p>
        </w:tc>
        <w:tc>
          <w:tcPr>
            <w:tcW w:w="4845" w:type="dxa"/>
            <w:tcBorders>
              <w:left w:val="single" w:sz="4" w:space="0" w:color="808080" w:themeColor="background1" w:themeShade="80"/>
            </w:tcBorders>
            <w:vAlign w:val="center"/>
          </w:tcPr>
          <w:p w:rsidR="00B82698" w:rsidRPr="00B82698" w:rsidRDefault="00B82698" w:rsidP="00B82698">
            <w:pPr>
              <w:pStyle w:val="a4"/>
              <w:numPr>
                <w:ilvl w:val="0"/>
                <w:numId w:val="34"/>
              </w:numPr>
              <w:tabs>
                <w:tab w:val="left" w:pos="300"/>
              </w:tabs>
              <w:ind w:left="0" w:right="153" w:firstLine="353"/>
              <w:contextualSpacing/>
              <w:jc w:val="both"/>
            </w:pPr>
            <w:r w:rsidRPr="00B82698">
              <w:t>копия уведомления о возможности применения участником запроса предложений упрощенной системы налогообложения (для участников запроса предложений, применяющих ее);</w:t>
            </w:r>
          </w:p>
        </w:tc>
      </w:tr>
      <w:tr w:rsidR="00B82698" w:rsidRPr="00B82698" w:rsidTr="00B82698">
        <w:trPr>
          <w:trHeight w:val="300"/>
        </w:trPr>
        <w:tc>
          <w:tcPr>
            <w:tcW w:w="363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B82698" w:rsidRPr="00B82698" w:rsidRDefault="00B82698" w:rsidP="00B82698">
            <w:pPr>
              <w:numPr>
                <w:ilvl w:val="2"/>
                <w:numId w:val="33"/>
              </w:numPr>
              <w:tabs>
                <w:tab w:val="left" w:pos="426"/>
              </w:tabs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4148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B82698" w:rsidRPr="00B82698" w:rsidRDefault="00B82698" w:rsidP="00B82698">
            <w:pPr>
              <w:ind w:right="153"/>
              <w:rPr>
                <w:sz w:val="24"/>
                <w:szCs w:val="24"/>
              </w:rPr>
            </w:pPr>
          </w:p>
        </w:tc>
        <w:tc>
          <w:tcPr>
            <w:tcW w:w="4845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B82698" w:rsidRPr="00B82698" w:rsidRDefault="00B82698" w:rsidP="00B82698">
            <w:pPr>
              <w:pStyle w:val="a4"/>
              <w:numPr>
                <w:ilvl w:val="0"/>
                <w:numId w:val="34"/>
              </w:numPr>
              <w:tabs>
                <w:tab w:val="left" w:pos="300"/>
              </w:tabs>
              <w:ind w:left="0" w:right="153" w:firstLine="353"/>
              <w:contextualSpacing/>
              <w:jc w:val="both"/>
            </w:pPr>
            <w:r w:rsidRPr="00B82698">
              <w:t>заполненное участником запроса предложений по форме «Заявка на участие в запросе предложений» (подраздел</w:t>
            </w:r>
            <w:r w:rsidRPr="00B82698">
              <w:rPr>
                <w:lang w:val="en-US"/>
              </w:rPr>
              <w:t> </w:t>
            </w:r>
            <w:r w:rsidR="00EC2770">
              <w:t>5.1</w:t>
            </w:r>
            <w:r w:rsidRPr="00B82698">
              <w:t xml:space="preserve">, </w:t>
            </w:r>
            <w:hyperlink w:anchor="_Письмо_о_подаче" w:history="1">
              <w:r w:rsidRPr="00B82698">
                <w:rPr>
                  <w:rStyle w:val="a8"/>
                </w:rPr>
                <w:t>Форма 1</w:t>
              </w:r>
            </w:hyperlink>
            <w:r w:rsidRPr="00B82698">
              <w:t>) обязательство в случае заключения с ним договора представить до момента заключения договора:</w:t>
            </w:r>
          </w:p>
          <w:p w:rsidR="00B82698" w:rsidRPr="00B82698" w:rsidRDefault="00B82698" w:rsidP="00B82698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sz w:val="24"/>
                <w:szCs w:val="24"/>
              </w:rPr>
            </w:pPr>
            <w:r w:rsidRPr="00B82698">
              <w:rPr>
                <w:sz w:val="24"/>
                <w:szCs w:val="24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предложений, обеспечения договора являются крупной сделкой;</w:t>
            </w:r>
          </w:p>
          <w:p w:rsidR="00B82698" w:rsidRPr="00B82698" w:rsidRDefault="00B82698" w:rsidP="00B82698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4"/>
                <w:szCs w:val="24"/>
              </w:rPr>
            </w:pPr>
            <w:r w:rsidRPr="00B82698">
              <w:rPr>
                <w:sz w:val="24"/>
                <w:szCs w:val="24"/>
              </w:rPr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предложений, обеспечение договора является сделкой с заинтересованностью </w:t>
            </w:r>
          </w:p>
          <w:p w:rsidR="00B82698" w:rsidRPr="00B82698" w:rsidRDefault="00B82698" w:rsidP="00B82698">
            <w:pPr>
              <w:tabs>
                <w:tab w:val="left" w:pos="353"/>
              </w:tabs>
              <w:ind w:right="153" w:firstLine="353"/>
              <w:jc w:val="both"/>
              <w:rPr>
                <w:bCs/>
                <w:sz w:val="24"/>
                <w:szCs w:val="24"/>
              </w:rPr>
            </w:pPr>
            <w:r w:rsidRPr="00B82698">
              <w:rPr>
                <w:sz w:val="24"/>
                <w:szCs w:val="24"/>
              </w:rPr>
              <w:t xml:space="preserve"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</w:t>
            </w:r>
            <w:r w:rsidRPr="00B82698">
              <w:rPr>
                <w:sz w:val="24"/>
                <w:szCs w:val="24"/>
              </w:rPr>
              <w:lastRenderedPageBreak/>
              <w:t>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</w:tbl>
    <w:p w:rsidR="00373F79" w:rsidRPr="00373F79" w:rsidRDefault="00373F79" w:rsidP="00373F79">
      <w:pPr>
        <w:pStyle w:val="a4"/>
        <w:tabs>
          <w:tab w:val="left" w:pos="1134"/>
        </w:tabs>
        <w:ind w:left="0"/>
        <w:jc w:val="both"/>
        <w:rPr>
          <w:bCs/>
          <w:sz w:val="16"/>
          <w:szCs w:val="16"/>
        </w:rPr>
      </w:pPr>
    </w:p>
    <w:p w:rsidR="00B82698" w:rsidRDefault="00B82698" w:rsidP="00AC4E2E">
      <w:pPr>
        <w:pStyle w:val="a4"/>
        <w:numPr>
          <w:ilvl w:val="0"/>
          <w:numId w:val="14"/>
        </w:numPr>
        <w:tabs>
          <w:tab w:val="left" w:pos="1134"/>
        </w:tabs>
        <w:spacing w:before="120"/>
        <w:ind w:left="0" w:firstLine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Пункт 1 части 2 </w:t>
      </w:r>
      <w:r w:rsidR="00AC4E2E" w:rsidRPr="00AC4E2E">
        <w:rPr>
          <w:bCs/>
          <w:sz w:val="28"/>
          <w:szCs w:val="28"/>
        </w:rPr>
        <w:t xml:space="preserve">«Порядок проведения запроса предложений» Тома 1 документации по запросу предложений </w:t>
      </w:r>
      <w:r w:rsidR="00AC4E2E">
        <w:rPr>
          <w:bCs/>
          <w:sz w:val="28"/>
          <w:szCs w:val="28"/>
        </w:rPr>
        <w:t>изложить в следующей редакции:</w:t>
      </w:r>
    </w:p>
    <w:tbl>
      <w:tblPr>
        <w:tblW w:w="9356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426"/>
        <w:gridCol w:w="1260"/>
        <w:gridCol w:w="7670"/>
      </w:tblGrid>
      <w:tr w:rsidR="00B82698" w:rsidRPr="00F402A0" w:rsidTr="00B82698">
        <w:trPr>
          <w:trHeight w:val="184"/>
        </w:trPr>
        <w:tc>
          <w:tcPr>
            <w:tcW w:w="426" w:type="dxa"/>
          </w:tcPr>
          <w:p w:rsidR="00B82698" w:rsidRPr="00F402A0" w:rsidRDefault="00B82698" w:rsidP="00B82698">
            <w:pPr>
              <w:numPr>
                <w:ilvl w:val="0"/>
                <w:numId w:val="1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1260" w:type="dxa"/>
          </w:tcPr>
          <w:p w:rsidR="00B82698" w:rsidRPr="00F402A0" w:rsidRDefault="00B82698" w:rsidP="00B82698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F402A0">
              <w:rPr>
                <w:szCs w:val="24"/>
              </w:rPr>
              <w:t>Общие положения</w:t>
            </w:r>
          </w:p>
        </w:tc>
        <w:tc>
          <w:tcPr>
            <w:tcW w:w="7670" w:type="dxa"/>
          </w:tcPr>
          <w:p w:rsidR="00B82698" w:rsidRPr="00F402A0" w:rsidRDefault="00B82698" w:rsidP="00B82698">
            <w:pPr>
              <w:pStyle w:val="Times12"/>
              <w:numPr>
                <w:ilvl w:val="0"/>
                <w:numId w:val="38"/>
              </w:numPr>
              <w:tabs>
                <w:tab w:val="left" w:pos="1132"/>
              </w:tabs>
              <w:ind w:left="0" w:right="153" w:firstLine="566"/>
            </w:pPr>
            <w:r w:rsidRPr="00F402A0">
              <w:rPr>
                <w:bCs w:val="0"/>
              </w:rPr>
              <w:t>При</w:t>
            </w:r>
            <w:r w:rsidRPr="00AC4E2E">
              <w:rPr>
                <w:bCs w:val="0"/>
                <w:szCs w:val="24"/>
              </w:rPr>
              <w:t>нять участие в запросе предложений</w:t>
            </w:r>
            <w:r w:rsidRPr="00AC4E2E">
              <w:rPr>
                <w:szCs w:val="24"/>
              </w:rPr>
              <w:t xml:space="preserve"> </w:t>
            </w:r>
            <w:r w:rsidRPr="00AC4E2E">
              <w:rPr>
                <w:bCs w:val="0"/>
                <w:szCs w:val="24"/>
              </w:rPr>
              <w:t xml:space="preserve">может </w:t>
            </w:r>
            <w:r w:rsidR="00AC4E2E" w:rsidRPr="00AC4E2E">
              <w:rPr>
                <w:szCs w:val="24"/>
              </w:rPr>
              <w:t xml:space="preserve">только исполнитель, отобранный в результате проведения предварительного отбора по выбору поставщиков юридических услуг для нужд </w:t>
            </w:r>
            <w:proofErr w:type="spellStart"/>
            <w:r w:rsidR="00AC4E2E" w:rsidRPr="00AC4E2E">
              <w:rPr>
                <w:szCs w:val="24"/>
              </w:rPr>
              <w:t>Госкорпорации</w:t>
            </w:r>
            <w:proofErr w:type="spellEnd"/>
            <w:r w:rsidR="00AC4E2E" w:rsidRPr="00AC4E2E">
              <w:rPr>
                <w:szCs w:val="24"/>
              </w:rPr>
              <w:t xml:space="preserve"> «</w:t>
            </w:r>
            <w:proofErr w:type="spellStart"/>
            <w:r w:rsidR="00AC4E2E" w:rsidRPr="00AC4E2E">
              <w:rPr>
                <w:szCs w:val="24"/>
              </w:rPr>
              <w:t>Росатом</w:t>
            </w:r>
            <w:proofErr w:type="spellEnd"/>
            <w:r w:rsidR="00AC4E2E" w:rsidRPr="00AC4E2E">
              <w:rPr>
                <w:szCs w:val="24"/>
              </w:rPr>
              <w:t xml:space="preserve">» и организаций отрасли: </w:t>
            </w:r>
            <w:proofErr w:type="gramStart"/>
            <w:r w:rsidR="00AC4E2E" w:rsidRPr="00AC4E2E">
              <w:rPr>
                <w:szCs w:val="24"/>
              </w:rPr>
              <w:t xml:space="preserve">Лот №5 «Единый глобальный консультант» в соответствии с протоколом от 13.10.2014 г. № 140908/0451/198/4, размещенным в сети Интернет на официальном сайте о размещении заказов на поставки товаров, выполнение работ, оказание услуг </w:t>
            </w:r>
            <w:hyperlink r:id="rId10" w:history="1">
              <w:r w:rsidR="00AC4E2E" w:rsidRPr="00AC4E2E">
                <w:rPr>
                  <w:rStyle w:val="a8"/>
                  <w:szCs w:val="24"/>
                </w:rPr>
                <w:t>http://zakupki.</w:t>
              </w:r>
              <w:r w:rsidR="00AC4E2E" w:rsidRPr="00AC4E2E">
                <w:rPr>
                  <w:rStyle w:val="a8"/>
                  <w:szCs w:val="24"/>
                  <w:lang w:val="en-US"/>
                </w:rPr>
                <w:t>gov</w:t>
              </w:r>
              <w:r w:rsidR="00AC4E2E" w:rsidRPr="00AC4E2E">
                <w:rPr>
                  <w:rStyle w:val="a8"/>
                  <w:szCs w:val="24"/>
                </w:rPr>
                <w:t>.ru</w:t>
              </w:r>
            </w:hyperlink>
            <w:r w:rsidR="00AC4E2E" w:rsidRPr="00AC4E2E">
              <w:rPr>
                <w:szCs w:val="24"/>
              </w:rPr>
              <w:t xml:space="preserve">, закупка № 31401494193, на официальном сайте по закупкам атомной отрасли </w:t>
            </w:r>
            <w:hyperlink r:id="rId11" w:history="1">
              <w:proofErr w:type="gramEnd"/>
              <w:r w:rsidR="00AC4E2E" w:rsidRPr="00AC4E2E">
                <w:rPr>
                  <w:rStyle w:val="a8"/>
                  <w:szCs w:val="24"/>
                </w:rPr>
                <w:t>http://zakupki.rosatom.ru</w:t>
              </w:r>
              <w:proofErr w:type="gramStart"/>
            </w:hyperlink>
            <w:r w:rsidR="00AC4E2E" w:rsidRPr="00AC4E2E">
              <w:rPr>
                <w:szCs w:val="24"/>
              </w:rPr>
              <w:t>, закупка № 140908/0451/198, приглашенный организатором запроса предложений для участия</w:t>
            </w:r>
            <w:proofErr w:type="gramEnd"/>
            <w:r w:rsidR="00AC4E2E" w:rsidRPr="00AC4E2E">
              <w:rPr>
                <w:szCs w:val="24"/>
              </w:rPr>
              <w:t xml:space="preserve"> в запросе предложений</w:t>
            </w:r>
            <w:r w:rsidRPr="00AC4E2E">
              <w:rPr>
                <w:bCs w:val="0"/>
                <w:szCs w:val="24"/>
              </w:rPr>
              <w:t>.</w:t>
            </w:r>
          </w:p>
          <w:p w:rsidR="00B82698" w:rsidRPr="00F402A0" w:rsidRDefault="00B82698" w:rsidP="00B82698">
            <w:pPr>
              <w:pStyle w:val="Times12"/>
              <w:numPr>
                <w:ilvl w:val="0"/>
                <w:numId w:val="38"/>
              </w:numPr>
              <w:tabs>
                <w:tab w:val="left" w:pos="1132"/>
              </w:tabs>
              <w:ind w:left="0" w:right="153" w:firstLine="566"/>
            </w:pPr>
            <w:r w:rsidRPr="00F402A0">
              <w:t>Официальным источником информации о ходе и результатах запроса предложений является официальный сайт, указанный в извещении о проведении запроса предложений, и являющийся официальной публикацией данной информации.</w:t>
            </w:r>
          </w:p>
          <w:p w:rsidR="00B82698" w:rsidRPr="00F402A0" w:rsidRDefault="00B82698" w:rsidP="00B82698">
            <w:pPr>
              <w:pStyle w:val="Times12"/>
              <w:numPr>
                <w:ilvl w:val="0"/>
                <w:numId w:val="38"/>
              </w:numPr>
              <w:tabs>
                <w:tab w:val="left" w:pos="1132"/>
              </w:tabs>
              <w:ind w:left="0" w:right="153" w:firstLine="566"/>
            </w:pPr>
            <w:r w:rsidRPr="00F402A0">
              <w:t>С даты официальной публикации</w:t>
            </w:r>
            <w:r w:rsidRPr="00F402A0" w:rsidDel="00A16E2A">
              <w:t xml:space="preserve"> </w:t>
            </w:r>
            <w:r w:rsidRPr="00F402A0">
              <w:t>извещения о проведении запроса предложений и документации по запросу предложений на официальных сайтах документация по</w:t>
            </w:r>
            <w:r w:rsidRPr="00F402A0">
              <w:rPr>
                <w:lang w:val="en-US"/>
              </w:rPr>
              <w:t> </w:t>
            </w:r>
            <w:r w:rsidRPr="00F402A0">
              <w:t>запрос</w:t>
            </w:r>
            <w:proofErr w:type="gramStart"/>
            <w:r w:rsidRPr="00F402A0">
              <w:rPr>
                <w:lang w:val="en-US"/>
              </w:rPr>
              <w:t>e</w:t>
            </w:r>
            <w:proofErr w:type="gramEnd"/>
            <w:r w:rsidRPr="00F402A0">
              <w:t xml:space="preserve"> предложений находится в открытом доступе, на ЭТП предоставляется согласно правилам данной ЭТП.</w:t>
            </w:r>
          </w:p>
          <w:p w:rsidR="00B82698" w:rsidRPr="00F402A0" w:rsidRDefault="00B82698" w:rsidP="00B82698">
            <w:pPr>
              <w:pStyle w:val="Times12"/>
              <w:numPr>
                <w:ilvl w:val="0"/>
                <w:numId w:val="38"/>
              </w:numPr>
              <w:tabs>
                <w:tab w:val="left" w:pos="1132"/>
              </w:tabs>
              <w:ind w:left="0" w:right="153" w:firstLine="566"/>
            </w:pPr>
            <w:r w:rsidRPr="00F402A0">
              <w:t>Участники запроса предложений самостоятельно должны отслеживать опубликованные на сайте официальной публикации разъяснения и изменения документации по запросу предложений, информацию о принятых в ходе запроса предложений решениях закупочной комиссии и организатора запроса предложений.</w:t>
            </w:r>
          </w:p>
        </w:tc>
      </w:tr>
    </w:tbl>
    <w:p w:rsidR="00FE5B19" w:rsidRDefault="00432D36" w:rsidP="00FE5B19">
      <w:pPr>
        <w:tabs>
          <w:tab w:val="left" w:pos="1134"/>
        </w:tabs>
        <w:ind w:firstLine="709"/>
        <w:jc w:val="both"/>
      </w:pPr>
      <w:r>
        <w:t xml:space="preserve">Остальные положения извещения о проведении запроса предложений и документация по запросу предложений </w:t>
      </w:r>
      <w:r w:rsidR="00BD0435">
        <w:t>остаются без изменений.</w:t>
      </w:r>
    </w:p>
    <w:p w:rsidR="00BD0435" w:rsidRDefault="00BD0435" w:rsidP="00FE5B19">
      <w:pPr>
        <w:tabs>
          <w:tab w:val="left" w:pos="1134"/>
        </w:tabs>
        <w:ind w:firstLine="709"/>
        <w:jc w:val="both"/>
      </w:pPr>
      <w:r>
        <w:t>Просим учесть данную информацию при подг</w:t>
      </w:r>
      <w:r w:rsidR="00CF33C8">
        <w:t>отовке и подаче заявок на </w:t>
      </w:r>
      <w:r>
        <w:t>участие в запросе предложений.</w:t>
      </w:r>
    </w:p>
    <w:p w:rsidR="005E4AB2" w:rsidRPr="00B82698" w:rsidRDefault="00BD0435" w:rsidP="00BD0435">
      <w:pPr>
        <w:tabs>
          <w:tab w:val="left" w:pos="1134"/>
        </w:tabs>
        <w:ind w:firstLine="709"/>
        <w:jc w:val="both"/>
        <w:rPr>
          <w:sz w:val="26"/>
          <w:szCs w:val="26"/>
        </w:rPr>
      </w:pPr>
      <w:r>
        <w:t xml:space="preserve">Контактное лицо – </w:t>
      </w:r>
      <w:r w:rsidR="00B82698">
        <w:t>Канапухин Георгий Вячеславович</w:t>
      </w:r>
      <w:r w:rsidR="00A82B55">
        <w:t xml:space="preserve">, </w:t>
      </w:r>
      <w:r w:rsidR="00B82698">
        <w:t>ведущий</w:t>
      </w:r>
      <w:r>
        <w:t xml:space="preserve"> специалист отдела закупок АО «</w:t>
      </w:r>
      <w:proofErr w:type="spellStart"/>
      <w:r>
        <w:t>Русатом</w:t>
      </w:r>
      <w:proofErr w:type="spellEnd"/>
      <w:r>
        <w:t xml:space="preserve"> </w:t>
      </w:r>
      <w:proofErr w:type="spellStart"/>
      <w:r>
        <w:t>Оверсиз</w:t>
      </w:r>
      <w:proofErr w:type="spellEnd"/>
      <w:r>
        <w:t xml:space="preserve">», </w:t>
      </w:r>
      <w:r w:rsidR="00A82B55">
        <w:t xml:space="preserve">тел. (495) 730-08-73 </w:t>
      </w:r>
      <w:proofErr w:type="spellStart"/>
      <w:r w:rsidR="00A82B55">
        <w:t>доб</w:t>
      </w:r>
      <w:proofErr w:type="spellEnd"/>
      <w:r w:rsidR="00A82B55">
        <w:t>. 5</w:t>
      </w:r>
      <w:r w:rsidR="00B82698">
        <w:t>9-17</w:t>
      </w:r>
      <w:r w:rsidRPr="00BD0435">
        <w:t>, факс</w:t>
      </w:r>
      <w:r w:rsidRPr="00A82B55">
        <w:t xml:space="preserve"> (495) 730-08-74, </w:t>
      </w:r>
      <w:r w:rsidRPr="00BD0435">
        <w:rPr>
          <w:lang w:val="en-US"/>
        </w:rPr>
        <w:t>E</w:t>
      </w:r>
      <w:r w:rsidRPr="00A82B55">
        <w:t>-</w:t>
      </w:r>
      <w:r w:rsidRPr="00BD0435">
        <w:rPr>
          <w:lang w:val="en-US"/>
        </w:rPr>
        <w:t>mail</w:t>
      </w:r>
      <w:r w:rsidRPr="00A82B55">
        <w:t xml:space="preserve">: </w:t>
      </w:r>
      <w:hyperlink r:id="rId12" w:history="1">
        <w:r w:rsidR="00B82698" w:rsidRPr="00F12C09">
          <w:rPr>
            <w:rStyle w:val="a8"/>
            <w:lang w:val="en-US"/>
          </w:rPr>
          <w:t>GeVKanapukhin</w:t>
        </w:r>
        <w:r w:rsidR="00B82698" w:rsidRPr="00F12C09">
          <w:rPr>
            <w:rStyle w:val="a8"/>
          </w:rPr>
          <w:t>@</w:t>
        </w:r>
        <w:r w:rsidR="00B82698" w:rsidRPr="00F12C09">
          <w:rPr>
            <w:rStyle w:val="a8"/>
            <w:lang w:val="en-US"/>
          </w:rPr>
          <w:t>rosatom</w:t>
        </w:r>
        <w:r w:rsidR="00B82698" w:rsidRPr="00F12C09">
          <w:rPr>
            <w:rStyle w:val="a8"/>
          </w:rPr>
          <w:t>.</w:t>
        </w:r>
        <w:r w:rsidR="00B82698" w:rsidRPr="00F12C09">
          <w:rPr>
            <w:rStyle w:val="a8"/>
            <w:lang w:val="en-US"/>
          </w:rPr>
          <w:t>ru</w:t>
        </w:r>
      </w:hyperlink>
      <w:r w:rsidR="00B82698">
        <w:t>.</w:t>
      </w:r>
    </w:p>
    <w:p w:rsidR="006337E3" w:rsidRDefault="006337E3" w:rsidP="00C07ADB">
      <w:pPr>
        <w:jc w:val="both"/>
        <w:rPr>
          <w:sz w:val="26"/>
          <w:szCs w:val="26"/>
        </w:rPr>
      </w:pPr>
    </w:p>
    <w:p w:rsidR="006337E3" w:rsidRDefault="006337E3" w:rsidP="00C07ADB">
      <w:pPr>
        <w:jc w:val="both"/>
        <w:rPr>
          <w:sz w:val="26"/>
          <w:szCs w:val="26"/>
        </w:rPr>
      </w:pPr>
    </w:p>
    <w:p w:rsidR="00AC4E2E" w:rsidRDefault="00AC4E2E" w:rsidP="00C07ADB">
      <w:pPr>
        <w:jc w:val="both"/>
        <w:rPr>
          <w:sz w:val="26"/>
          <w:szCs w:val="26"/>
        </w:rPr>
      </w:pPr>
    </w:p>
    <w:tbl>
      <w:tblPr>
        <w:tblW w:w="0" w:type="auto"/>
        <w:tblInd w:w="132" w:type="dxa"/>
        <w:tblLook w:val="0000"/>
      </w:tblPr>
      <w:tblGrid>
        <w:gridCol w:w="4170"/>
        <w:gridCol w:w="5130"/>
      </w:tblGrid>
      <w:tr w:rsidR="00F17C7E" w:rsidRPr="00573132" w:rsidTr="00BB7F82">
        <w:trPr>
          <w:trHeight w:val="194"/>
        </w:trPr>
        <w:tc>
          <w:tcPr>
            <w:tcW w:w="4170" w:type="dxa"/>
          </w:tcPr>
          <w:p w:rsidR="00F17C7E" w:rsidRPr="00573132" w:rsidRDefault="00F17C7E" w:rsidP="00BB7F82">
            <w:pPr>
              <w:jc w:val="both"/>
              <w:rPr>
                <w:szCs w:val="28"/>
              </w:rPr>
            </w:pPr>
            <w:r w:rsidRPr="00573132">
              <w:rPr>
                <w:szCs w:val="28"/>
              </w:rPr>
              <w:t>Начальник отдела закупок</w:t>
            </w:r>
          </w:p>
        </w:tc>
        <w:tc>
          <w:tcPr>
            <w:tcW w:w="5130" w:type="dxa"/>
          </w:tcPr>
          <w:p w:rsidR="00F17C7E" w:rsidRPr="00573132" w:rsidRDefault="00F17C7E" w:rsidP="00BB7F82">
            <w:pPr>
              <w:jc w:val="right"/>
              <w:rPr>
                <w:szCs w:val="28"/>
              </w:rPr>
            </w:pPr>
            <w:r w:rsidRPr="00573132">
              <w:rPr>
                <w:szCs w:val="28"/>
              </w:rPr>
              <w:t xml:space="preserve">М.В. Яковлев </w:t>
            </w:r>
          </w:p>
        </w:tc>
      </w:tr>
    </w:tbl>
    <w:p w:rsidR="006337E3" w:rsidRDefault="006337E3" w:rsidP="00AC4E2E">
      <w:pPr>
        <w:jc w:val="both"/>
        <w:rPr>
          <w:sz w:val="26"/>
          <w:szCs w:val="26"/>
        </w:rPr>
      </w:pPr>
    </w:p>
    <w:sectPr w:rsidR="006337E3" w:rsidSect="00CC77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52A3942"/>
    <w:multiLevelType w:val="hybridMultilevel"/>
    <w:tmpl w:val="AC3ABDE4"/>
    <w:lvl w:ilvl="0" w:tplc="C88C4A34">
      <w:start w:val="5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D3026D"/>
    <w:multiLevelType w:val="hybridMultilevel"/>
    <w:tmpl w:val="81A2BD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DCDC9138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6B6E17"/>
    <w:multiLevelType w:val="hybridMultilevel"/>
    <w:tmpl w:val="64022528"/>
    <w:lvl w:ilvl="0" w:tplc="D2545BEA">
      <w:start w:val="1"/>
      <w:numFmt w:val="decimal"/>
      <w:lvlText w:val="%1."/>
      <w:lvlJc w:val="left"/>
      <w:pPr>
        <w:ind w:left="786" w:hanging="360"/>
      </w:pPr>
      <w:rPr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154704F9"/>
    <w:multiLevelType w:val="hybridMultilevel"/>
    <w:tmpl w:val="64022528"/>
    <w:lvl w:ilvl="0" w:tplc="D2545BEA">
      <w:start w:val="1"/>
      <w:numFmt w:val="decimal"/>
      <w:lvlText w:val="%1."/>
      <w:lvlJc w:val="left"/>
      <w:pPr>
        <w:ind w:left="786" w:hanging="360"/>
      </w:pPr>
      <w:rPr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166C5CFA"/>
    <w:multiLevelType w:val="multilevel"/>
    <w:tmpl w:val="6A70D530"/>
    <w:lvl w:ilvl="0">
      <w:start w:val="1"/>
      <w:numFmt w:val="decimal"/>
      <w:pStyle w:val="Column1-2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Column2-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Column3-2"/>
      <w:lvlText w:val="%1.%2.%3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17"/>
      </w:rPr>
    </w:lvl>
    <w:lvl w:ilvl="3">
      <w:start w:val="1"/>
      <w:numFmt w:val="lowerRoman"/>
      <w:lvlText w:val="(%4)"/>
      <w:lvlJc w:val="left"/>
      <w:pPr>
        <w:tabs>
          <w:tab w:val="num" w:pos="1361"/>
        </w:tabs>
        <w:ind w:left="1361" w:hanging="681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5">
      <w:start w:val="1"/>
      <w:numFmt w:val="upperRoman"/>
      <w:lvlText w:val="(%6)"/>
      <w:lvlJc w:val="left"/>
      <w:pPr>
        <w:tabs>
          <w:tab w:val="num" w:pos="2761"/>
        </w:tabs>
        <w:ind w:left="2608" w:hanging="567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">
    <w:nsid w:val="22FF451C"/>
    <w:multiLevelType w:val="hybridMultilevel"/>
    <w:tmpl w:val="610ECBB0"/>
    <w:lvl w:ilvl="0" w:tplc="6F380F6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E18432D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170EE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947EA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642274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58FC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31A7C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FC21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6DC8E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3396A47"/>
    <w:multiLevelType w:val="hybridMultilevel"/>
    <w:tmpl w:val="010476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CD2EAB"/>
    <w:multiLevelType w:val="hybridMultilevel"/>
    <w:tmpl w:val="F6C451C0"/>
    <w:lvl w:ilvl="0" w:tplc="AF168F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4"/>
      </w:rPr>
    </w:lvl>
    <w:lvl w:ilvl="1" w:tplc="0CB4BF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BE488B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79623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22D8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E3041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BDA8A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1E80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F8ED2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4F078F"/>
    <w:multiLevelType w:val="hybridMultilevel"/>
    <w:tmpl w:val="6FA0EA3E"/>
    <w:lvl w:ilvl="0" w:tplc="3A205C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7A0334C"/>
    <w:multiLevelType w:val="hybridMultilevel"/>
    <w:tmpl w:val="C9F8C92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E92FB6"/>
    <w:multiLevelType w:val="hybridMultilevel"/>
    <w:tmpl w:val="162AA5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DCDC9138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862E24"/>
    <w:multiLevelType w:val="hybridMultilevel"/>
    <w:tmpl w:val="B19C3C8E"/>
    <w:lvl w:ilvl="0" w:tplc="B11E775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495678"/>
    <w:multiLevelType w:val="hybridMultilevel"/>
    <w:tmpl w:val="9F10D8FE"/>
    <w:lvl w:ilvl="0" w:tplc="7B8408EC">
      <w:start w:val="1"/>
      <w:numFmt w:val="decimal"/>
      <w:lvlText w:val="1.%1."/>
      <w:lvlJc w:val="left"/>
      <w:pPr>
        <w:ind w:left="142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445F2F19"/>
    <w:multiLevelType w:val="hybridMultilevel"/>
    <w:tmpl w:val="64022528"/>
    <w:lvl w:ilvl="0" w:tplc="D2545BEA">
      <w:start w:val="1"/>
      <w:numFmt w:val="decimal"/>
      <w:lvlText w:val="%1."/>
      <w:lvlJc w:val="left"/>
      <w:pPr>
        <w:ind w:left="786" w:hanging="360"/>
      </w:pPr>
      <w:rPr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6DE6FF1"/>
    <w:multiLevelType w:val="hybridMultilevel"/>
    <w:tmpl w:val="5C36E96C"/>
    <w:lvl w:ilvl="0" w:tplc="0C54713A">
      <w:start w:val="1"/>
      <w:numFmt w:val="decimal"/>
      <w:lvlText w:val="2.%1."/>
      <w:lvlJc w:val="left"/>
      <w:pPr>
        <w:ind w:left="163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2">
    <w:nsid w:val="47F373D5"/>
    <w:multiLevelType w:val="hybridMultilevel"/>
    <w:tmpl w:val="AEF2EFB6"/>
    <w:lvl w:ilvl="0" w:tplc="826834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A0C0145"/>
    <w:multiLevelType w:val="hybridMultilevel"/>
    <w:tmpl w:val="8A14A4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B58339B"/>
    <w:multiLevelType w:val="hybridMultilevel"/>
    <w:tmpl w:val="C51C7EDE"/>
    <w:lvl w:ilvl="0" w:tplc="E110D84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541C09BB"/>
    <w:multiLevelType w:val="hybridMultilevel"/>
    <w:tmpl w:val="1EE6DD8A"/>
    <w:lvl w:ilvl="0" w:tplc="88B2AF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52D74CA"/>
    <w:multiLevelType w:val="hybridMultilevel"/>
    <w:tmpl w:val="5826250E"/>
    <w:lvl w:ilvl="0" w:tplc="90DCACD2">
      <w:start w:val="19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5DC3405"/>
    <w:multiLevelType w:val="hybridMultilevel"/>
    <w:tmpl w:val="65BEA950"/>
    <w:lvl w:ilvl="0" w:tplc="0590BA4E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8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6CF13EF"/>
    <w:multiLevelType w:val="hybridMultilevel"/>
    <w:tmpl w:val="9350CE36"/>
    <w:lvl w:ilvl="0" w:tplc="97680DF4">
      <w:start w:val="18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0CC2A40"/>
    <w:multiLevelType w:val="hybridMultilevel"/>
    <w:tmpl w:val="41E2E08E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1333950"/>
    <w:multiLevelType w:val="multilevel"/>
    <w:tmpl w:val="3370A13E"/>
    <w:lvl w:ilvl="0">
      <w:start w:val="5"/>
      <w:numFmt w:val="decimal"/>
      <w:lvlText w:val="%1."/>
      <w:lvlJc w:val="left"/>
      <w:pPr>
        <w:ind w:left="50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9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8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53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5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885" w:hanging="1800"/>
      </w:pPr>
      <w:rPr>
        <w:rFonts w:hint="default"/>
      </w:rPr>
    </w:lvl>
  </w:abstractNum>
  <w:abstractNum w:abstractNumId="3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>
    <w:nsid w:val="78371FDC"/>
    <w:multiLevelType w:val="multilevel"/>
    <w:tmpl w:val="17A68EC6"/>
    <w:lvl w:ilvl="0">
      <w:start w:val="1"/>
      <w:numFmt w:val="decimal"/>
      <w:pStyle w:val="Column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Column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Column3"/>
      <w:lvlText w:val="%1.%2.%3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17"/>
      </w:rPr>
    </w:lvl>
    <w:lvl w:ilvl="3">
      <w:start w:val="1"/>
      <w:numFmt w:val="lowerRoman"/>
      <w:pStyle w:val="Column6"/>
      <w:lvlText w:val="(%4)"/>
      <w:lvlJc w:val="left"/>
      <w:pPr>
        <w:tabs>
          <w:tab w:val="num" w:pos="1361"/>
        </w:tabs>
        <w:ind w:left="1361" w:hanging="681"/>
      </w:pPr>
      <w:rPr>
        <w:rFonts w:hint="default"/>
      </w:rPr>
    </w:lvl>
    <w:lvl w:ilvl="4">
      <w:start w:val="1"/>
      <w:numFmt w:val="lowerLetter"/>
      <w:pStyle w:val="Schedule2-G"/>
      <w:lvlText w:val="(%5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5">
      <w:start w:val="1"/>
      <w:numFmt w:val="upperRoman"/>
      <w:pStyle w:val="Schedule3-G"/>
      <w:lvlText w:val="(%6)"/>
      <w:lvlJc w:val="left"/>
      <w:pPr>
        <w:tabs>
          <w:tab w:val="num" w:pos="2761"/>
        </w:tabs>
        <w:ind w:left="2608" w:hanging="567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5">
    <w:nsid w:val="7F367D25"/>
    <w:multiLevelType w:val="hybridMultilevel"/>
    <w:tmpl w:val="56FEE296"/>
    <w:lvl w:ilvl="0" w:tplc="3E3E488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sz w:val="20"/>
        <w:szCs w:val="20"/>
      </w:rPr>
    </w:lvl>
    <w:lvl w:ilvl="1" w:tplc="20E2DF4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46881EA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CDC8522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45094B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8A7A096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724692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46CC523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C7A910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</w:num>
  <w:num w:numId="3">
    <w:abstractNumId w:val="2"/>
  </w:num>
  <w:num w:numId="4">
    <w:abstractNumId w:val="14"/>
  </w:num>
  <w:num w:numId="5">
    <w:abstractNumId w:val="16"/>
  </w:num>
  <w:num w:numId="6">
    <w:abstractNumId w:val="25"/>
  </w:num>
  <w:num w:numId="7">
    <w:abstractNumId w:val="26"/>
  </w:num>
  <w:num w:numId="8">
    <w:abstractNumId w:val="22"/>
  </w:num>
  <w:num w:numId="9">
    <w:abstractNumId w:val="9"/>
  </w:num>
  <w:num w:numId="10">
    <w:abstractNumId w:val="28"/>
  </w:num>
  <w:num w:numId="11">
    <w:abstractNumId w:val="0"/>
  </w:num>
  <w:num w:numId="12">
    <w:abstractNumId w:val="30"/>
  </w:num>
  <w:num w:numId="13">
    <w:abstractNumId w:val="12"/>
  </w:num>
  <w:num w:numId="14">
    <w:abstractNumId w:val="4"/>
  </w:num>
  <w:num w:numId="15">
    <w:abstractNumId w:val="7"/>
  </w:num>
  <w:num w:numId="16">
    <w:abstractNumId w:val="11"/>
  </w:num>
  <w:num w:numId="17">
    <w:abstractNumId w:val="1"/>
  </w:num>
  <w:num w:numId="18">
    <w:abstractNumId w:val="18"/>
  </w:num>
  <w:num w:numId="19">
    <w:abstractNumId w:val="21"/>
  </w:num>
  <w:num w:numId="20">
    <w:abstractNumId w:val="35"/>
  </w:num>
  <w:num w:numId="21">
    <w:abstractNumId w:val="24"/>
  </w:num>
  <w:num w:numId="22">
    <w:abstractNumId w:val="27"/>
  </w:num>
  <w:num w:numId="23">
    <w:abstractNumId w:val="29"/>
  </w:num>
  <w:num w:numId="24">
    <w:abstractNumId w:val="31"/>
  </w:num>
  <w:num w:numId="25">
    <w:abstractNumId w:val="13"/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9"/>
  </w:num>
  <w:num w:numId="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"/>
  </w:num>
  <w:num w:numId="30">
    <w:abstractNumId w:val="34"/>
  </w:num>
  <w:num w:numId="31">
    <w:abstractNumId w:val="6"/>
  </w:num>
  <w:num w:numId="32">
    <w:abstractNumId w:val="32"/>
  </w:num>
  <w:num w:numId="33">
    <w:abstractNumId w:val="33"/>
  </w:num>
  <w:num w:numId="34">
    <w:abstractNumId w:val="20"/>
  </w:num>
  <w:num w:numId="35">
    <w:abstractNumId w:val="10"/>
  </w:num>
  <w:num w:numId="36">
    <w:abstractNumId w:val="17"/>
  </w:num>
  <w:num w:numId="37">
    <w:abstractNumId w:val="15"/>
  </w:num>
  <w:num w:numId="3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941DD"/>
    <w:rsid w:val="0000561E"/>
    <w:rsid w:val="000520A4"/>
    <w:rsid w:val="00080099"/>
    <w:rsid w:val="000941DD"/>
    <w:rsid w:val="000961B0"/>
    <w:rsid w:val="000B188D"/>
    <w:rsid w:val="000B1F05"/>
    <w:rsid w:val="000B3AD0"/>
    <w:rsid w:val="000C4EC9"/>
    <w:rsid w:val="000D564B"/>
    <w:rsid w:val="000E2DB0"/>
    <w:rsid w:val="001049FB"/>
    <w:rsid w:val="001200B8"/>
    <w:rsid w:val="00181021"/>
    <w:rsid w:val="00195B62"/>
    <w:rsid w:val="001A632C"/>
    <w:rsid w:val="001D191B"/>
    <w:rsid w:val="001D31C1"/>
    <w:rsid w:val="001F4C3E"/>
    <w:rsid w:val="001F617B"/>
    <w:rsid w:val="00260064"/>
    <w:rsid w:val="0026600C"/>
    <w:rsid w:val="00275A1D"/>
    <w:rsid w:val="002778A5"/>
    <w:rsid w:val="002827F3"/>
    <w:rsid w:val="00295358"/>
    <w:rsid w:val="002A63F8"/>
    <w:rsid w:val="002C3594"/>
    <w:rsid w:val="002F21C6"/>
    <w:rsid w:val="002F67A1"/>
    <w:rsid w:val="00310C64"/>
    <w:rsid w:val="00320538"/>
    <w:rsid w:val="00341737"/>
    <w:rsid w:val="003505D1"/>
    <w:rsid w:val="00373F79"/>
    <w:rsid w:val="003C49F0"/>
    <w:rsid w:val="00400FDE"/>
    <w:rsid w:val="00412E37"/>
    <w:rsid w:val="00424E1E"/>
    <w:rsid w:val="00432D36"/>
    <w:rsid w:val="00453204"/>
    <w:rsid w:val="004836AA"/>
    <w:rsid w:val="004D2C7F"/>
    <w:rsid w:val="004F41DB"/>
    <w:rsid w:val="004F4F6D"/>
    <w:rsid w:val="00530AA1"/>
    <w:rsid w:val="0054205F"/>
    <w:rsid w:val="005708D3"/>
    <w:rsid w:val="00575CC6"/>
    <w:rsid w:val="005A0165"/>
    <w:rsid w:val="005B50BB"/>
    <w:rsid w:val="005E4AB2"/>
    <w:rsid w:val="005F5A3A"/>
    <w:rsid w:val="00621BD8"/>
    <w:rsid w:val="006337E3"/>
    <w:rsid w:val="00633C49"/>
    <w:rsid w:val="0063637A"/>
    <w:rsid w:val="00637786"/>
    <w:rsid w:val="00666E75"/>
    <w:rsid w:val="00685818"/>
    <w:rsid w:val="00692BE1"/>
    <w:rsid w:val="00695858"/>
    <w:rsid w:val="006E3488"/>
    <w:rsid w:val="0070637D"/>
    <w:rsid w:val="00710C83"/>
    <w:rsid w:val="00740CD6"/>
    <w:rsid w:val="007620E1"/>
    <w:rsid w:val="00762C7F"/>
    <w:rsid w:val="007917F1"/>
    <w:rsid w:val="007A57A0"/>
    <w:rsid w:val="007C5448"/>
    <w:rsid w:val="007D2012"/>
    <w:rsid w:val="00806421"/>
    <w:rsid w:val="008132E0"/>
    <w:rsid w:val="00874C7A"/>
    <w:rsid w:val="0089678A"/>
    <w:rsid w:val="008B7870"/>
    <w:rsid w:val="008E2D96"/>
    <w:rsid w:val="008E48B5"/>
    <w:rsid w:val="00947C8F"/>
    <w:rsid w:val="00962ED4"/>
    <w:rsid w:val="009733B1"/>
    <w:rsid w:val="0099012F"/>
    <w:rsid w:val="0099536A"/>
    <w:rsid w:val="009A5DC8"/>
    <w:rsid w:val="009F24BF"/>
    <w:rsid w:val="00A67911"/>
    <w:rsid w:val="00A76CED"/>
    <w:rsid w:val="00A82B55"/>
    <w:rsid w:val="00A92062"/>
    <w:rsid w:val="00AA39D9"/>
    <w:rsid w:val="00AB499B"/>
    <w:rsid w:val="00AB624B"/>
    <w:rsid w:val="00AC4E2E"/>
    <w:rsid w:val="00AE0057"/>
    <w:rsid w:val="00B03818"/>
    <w:rsid w:val="00B05951"/>
    <w:rsid w:val="00B22379"/>
    <w:rsid w:val="00B30EE8"/>
    <w:rsid w:val="00B42C23"/>
    <w:rsid w:val="00B60BF1"/>
    <w:rsid w:val="00B626AE"/>
    <w:rsid w:val="00B641B0"/>
    <w:rsid w:val="00B67645"/>
    <w:rsid w:val="00B73CA8"/>
    <w:rsid w:val="00B74AA6"/>
    <w:rsid w:val="00B750C3"/>
    <w:rsid w:val="00B82698"/>
    <w:rsid w:val="00B86A69"/>
    <w:rsid w:val="00BA20C0"/>
    <w:rsid w:val="00BD0435"/>
    <w:rsid w:val="00BE0D0E"/>
    <w:rsid w:val="00BE71B8"/>
    <w:rsid w:val="00C059FD"/>
    <w:rsid w:val="00C07ADB"/>
    <w:rsid w:val="00C31008"/>
    <w:rsid w:val="00C37F7F"/>
    <w:rsid w:val="00C72303"/>
    <w:rsid w:val="00CA6249"/>
    <w:rsid w:val="00CC7773"/>
    <w:rsid w:val="00CF33C8"/>
    <w:rsid w:val="00D078A2"/>
    <w:rsid w:val="00D10D25"/>
    <w:rsid w:val="00D11656"/>
    <w:rsid w:val="00D30832"/>
    <w:rsid w:val="00D56608"/>
    <w:rsid w:val="00D57043"/>
    <w:rsid w:val="00D7748D"/>
    <w:rsid w:val="00D84883"/>
    <w:rsid w:val="00D97513"/>
    <w:rsid w:val="00DE6150"/>
    <w:rsid w:val="00E306D2"/>
    <w:rsid w:val="00E34351"/>
    <w:rsid w:val="00E35D7F"/>
    <w:rsid w:val="00E46390"/>
    <w:rsid w:val="00EC2770"/>
    <w:rsid w:val="00F17C7E"/>
    <w:rsid w:val="00F36AC5"/>
    <w:rsid w:val="00F441AE"/>
    <w:rsid w:val="00FA455D"/>
    <w:rsid w:val="00FE5B19"/>
    <w:rsid w:val="00FF1E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941D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0"/>
    <w:next w:val="a0"/>
    <w:link w:val="10"/>
    <w:qFormat/>
    <w:rsid w:val="000941DD"/>
    <w:pPr>
      <w:keepNext/>
      <w:jc w:val="right"/>
      <w:outlineLvl w:val="0"/>
    </w:pPr>
    <w:rPr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941D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List Paragraph"/>
    <w:basedOn w:val="a0"/>
    <w:link w:val="a5"/>
    <w:uiPriority w:val="34"/>
    <w:qFormat/>
    <w:rsid w:val="005A0165"/>
    <w:pPr>
      <w:ind w:left="720"/>
    </w:pPr>
    <w:rPr>
      <w:rFonts w:eastAsiaTheme="minorHAnsi"/>
      <w:sz w:val="24"/>
      <w:szCs w:val="24"/>
    </w:rPr>
  </w:style>
  <w:style w:type="paragraph" w:styleId="a6">
    <w:name w:val="Body Text Indent"/>
    <w:basedOn w:val="a0"/>
    <w:link w:val="a7"/>
    <w:uiPriority w:val="99"/>
    <w:rsid w:val="00C07ADB"/>
    <w:pPr>
      <w:tabs>
        <w:tab w:val="left" w:pos="3528"/>
      </w:tabs>
      <w:ind w:firstLine="709"/>
    </w:pPr>
    <w:rPr>
      <w:szCs w:val="28"/>
    </w:rPr>
  </w:style>
  <w:style w:type="character" w:customStyle="1" w:styleId="a7">
    <w:name w:val="Основной текст с отступом Знак"/>
    <w:basedOn w:val="a1"/>
    <w:link w:val="a6"/>
    <w:uiPriority w:val="99"/>
    <w:rsid w:val="00C07ADB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8">
    <w:name w:val="Hyperlink"/>
    <w:basedOn w:val="a1"/>
    <w:uiPriority w:val="99"/>
    <w:unhideWhenUsed/>
    <w:rsid w:val="006337E3"/>
    <w:rPr>
      <w:color w:val="0000FF" w:themeColor="hyperlink"/>
      <w:u w:val="single"/>
    </w:rPr>
  </w:style>
  <w:style w:type="paragraph" w:styleId="a">
    <w:name w:val="List Number"/>
    <w:basedOn w:val="a0"/>
    <w:rsid w:val="00A92062"/>
    <w:pPr>
      <w:numPr>
        <w:numId w:val="11"/>
      </w:numPr>
    </w:pPr>
    <w:rPr>
      <w:sz w:val="24"/>
      <w:szCs w:val="24"/>
    </w:rPr>
  </w:style>
  <w:style w:type="character" w:customStyle="1" w:styleId="a5">
    <w:name w:val="Абзац списка Знак"/>
    <w:link w:val="a4"/>
    <w:uiPriority w:val="34"/>
    <w:rsid w:val="00A92062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Document Map"/>
    <w:basedOn w:val="a0"/>
    <w:link w:val="aa"/>
    <w:uiPriority w:val="99"/>
    <w:semiHidden/>
    <w:unhideWhenUsed/>
    <w:rsid w:val="00B626AE"/>
    <w:rPr>
      <w:rFonts w:ascii="Tahoma" w:hAnsi="Tahoma" w:cs="Tahoma"/>
      <w:sz w:val="16"/>
      <w:szCs w:val="16"/>
    </w:rPr>
  </w:style>
  <w:style w:type="character" w:customStyle="1" w:styleId="aa">
    <w:name w:val="Схема документа Знак"/>
    <w:basedOn w:val="a1"/>
    <w:link w:val="a9"/>
    <w:uiPriority w:val="99"/>
    <w:semiHidden/>
    <w:rsid w:val="00B626A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0"/>
    <w:qFormat/>
    <w:rsid w:val="00320538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customStyle="1" w:styleId="ab">
    <w:name w:val="Содержимое таблицы"/>
    <w:basedOn w:val="a0"/>
    <w:rsid w:val="00BA20C0"/>
    <w:pPr>
      <w:widowControl w:val="0"/>
      <w:suppressLineNumbers/>
      <w:suppressAutoHyphens/>
    </w:pPr>
    <w:rPr>
      <w:rFonts w:ascii="Arial" w:eastAsia="Arial Unicode MS" w:hAnsi="Arial"/>
      <w:kern w:val="2"/>
      <w:sz w:val="20"/>
      <w:szCs w:val="24"/>
    </w:rPr>
  </w:style>
  <w:style w:type="table" w:styleId="ac">
    <w:name w:val="Table Grid"/>
    <w:basedOn w:val="a2"/>
    <w:uiPriority w:val="59"/>
    <w:rsid w:val="004D2C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lumn1">
    <w:name w:val="Column 1"/>
    <w:basedOn w:val="a0"/>
    <w:rsid w:val="00695858"/>
    <w:pPr>
      <w:numPr>
        <w:numId w:val="30"/>
      </w:numPr>
      <w:spacing w:after="140" w:line="290" w:lineRule="auto"/>
    </w:pPr>
    <w:rPr>
      <w:rFonts w:ascii="Arial" w:eastAsia="MS Mincho" w:hAnsi="Arial"/>
      <w:kern w:val="20"/>
      <w:sz w:val="20"/>
      <w:lang w:val="en-GB" w:eastAsia="en-US"/>
    </w:rPr>
  </w:style>
  <w:style w:type="paragraph" w:customStyle="1" w:styleId="Column2">
    <w:name w:val="Column 2"/>
    <w:basedOn w:val="a0"/>
    <w:rsid w:val="00695858"/>
    <w:pPr>
      <w:numPr>
        <w:ilvl w:val="1"/>
        <w:numId w:val="30"/>
      </w:numPr>
      <w:spacing w:after="140" w:line="290" w:lineRule="auto"/>
    </w:pPr>
    <w:rPr>
      <w:rFonts w:ascii="Arial" w:eastAsia="MS Mincho" w:hAnsi="Arial"/>
      <w:kern w:val="20"/>
      <w:sz w:val="20"/>
      <w:lang w:val="en-GB" w:eastAsia="en-US"/>
    </w:rPr>
  </w:style>
  <w:style w:type="paragraph" w:customStyle="1" w:styleId="Column3">
    <w:name w:val="Column 3"/>
    <w:basedOn w:val="a0"/>
    <w:rsid w:val="00695858"/>
    <w:pPr>
      <w:numPr>
        <w:ilvl w:val="2"/>
        <w:numId w:val="30"/>
      </w:numPr>
      <w:spacing w:after="140" w:line="290" w:lineRule="auto"/>
    </w:pPr>
    <w:rPr>
      <w:rFonts w:ascii="Arial" w:eastAsia="MS Mincho" w:hAnsi="Arial"/>
      <w:kern w:val="20"/>
      <w:sz w:val="20"/>
      <w:lang w:val="en-GB" w:eastAsia="en-US"/>
    </w:rPr>
  </w:style>
  <w:style w:type="paragraph" w:customStyle="1" w:styleId="Column6">
    <w:name w:val="Column 6"/>
    <w:basedOn w:val="a0"/>
    <w:rsid w:val="00695858"/>
    <w:pPr>
      <w:numPr>
        <w:ilvl w:val="3"/>
        <w:numId w:val="30"/>
      </w:numPr>
      <w:tabs>
        <w:tab w:val="left" w:pos="2608"/>
      </w:tabs>
      <w:spacing w:after="140" w:line="290" w:lineRule="auto"/>
    </w:pPr>
    <w:rPr>
      <w:rFonts w:ascii="Arial" w:eastAsia="MS Mincho" w:hAnsi="Arial"/>
      <w:kern w:val="20"/>
      <w:sz w:val="20"/>
      <w:lang w:val="en-GB" w:eastAsia="en-US"/>
    </w:rPr>
  </w:style>
  <w:style w:type="paragraph" w:customStyle="1" w:styleId="Schedule2-G">
    <w:name w:val="Schedule 2-G"/>
    <w:basedOn w:val="a0"/>
    <w:rsid w:val="00695858"/>
    <w:pPr>
      <w:numPr>
        <w:ilvl w:val="4"/>
        <w:numId w:val="30"/>
      </w:numPr>
      <w:spacing w:after="140" w:line="290" w:lineRule="auto"/>
      <w:jc w:val="both"/>
      <w:outlineLvl w:val="1"/>
    </w:pPr>
    <w:rPr>
      <w:rFonts w:ascii="Arial" w:eastAsia="MS Mincho" w:hAnsi="Arial"/>
      <w:kern w:val="20"/>
      <w:sz w:val="20"/>
      <w:lang w:val="de-DE" w:eastAsia="en-US"/>
    </w:rPr>
  </w:style>
  <w:style w:type="paragraph" w:customStyle="1" w:styleId="Schedule3-G">
    <w:name w:val="Schedule 3-G"/>
    <w:basedOn w:val="a0"/>
    <w:next w:val="a0"/>
    <w:rsid w:val="00695858"/>
    <w:pPr>
      <w:numPr>
        <w:ilvl w:val="5"/>
        <w:numId w:val="30"/>
      </w:numPr>
      <w:spacing w:after="140" w:line="290" w:lineRule="auto"/>
      <w:jc w:val="both"/>
      <w:outlineLvl w:val="2"/>
    </w:pPr>
    <w:rPr>
      <w:rFonts w:ascii="Arial" w:eastAsia="MS Mincho" w:hAnsi="Arial"/>
      <w:kern w:val="20"/>
      <w:sz w:val="20"/>
      <w:lang w:val="de-DE" w:eastAsia="en-US"/>
    </w:rPr>
  </w:style>
  <w:style w:type="paragraph" w:customStyle="1" w:styleId="Column1-2">
    <w:name w:val="Column 1 - 2"/>
    <w:basedOn w:val="a0"/>
    <w:rsid w:val="00695858"/>
    <w:pPr>
      <w:numPr>
        <w:numId w:val="31"/>
      </w:numPr>
      <w:spacing w:after="140" w:line="290" w:lineRule="auto"/>
    </w:pPr>
    <w:rPr>
      <w:rFonts w:ascii="Arial" w:eastAsia="MS Mincho" w:hAnsi="Arial"/>
      <w:kern w:val="20"/>
      <w:sz w:val="20"/>
      <w:lang w:eastAsia="en-US"/>
    </w:rPr>
  </w:style>
  <w:style w:type="paragraph" w:customStyle="1" w:styleId="Column2-2">
    <w:name w:val="Column 2 - 2"/>
    <w:basedOn w:val="a0"/>
    <w:rsid w:val="00695858"/>
    <w:pPr>
      <w:numPr>
        <w:ilvl w:val="1"/>
        <w:numId w:val="31"/>
      </w:numPr>
      <w:spacing w:after="140" w:line="290" w:lineRule="auto"/>
    </w:pPr>
    <w:rPr>
      <w:rFonts w:ascii="Arial" w:eastAsia="MS Mincho" w:hAnsi="Arial"/>
      <w:kern w:val="20"/>
      <w:sz w:val="20"/>
      <w:lang w:eastAsia="en-US"/>
    </w:rPr>
  </w:style>
  <w:style w:type="paragraph" w:customStyle="1" w:styleId="Column3-2">
    <w:name w:val="Column 3 - 2"/>
    <w:basedOn w:val="a0"/>
    <w:rsid w:val="00695858"/>
    <w:pPr>
      <w:numPr>
        <w:ilvl w:val="2"/>
        <w:numId w:val="31"/>
      </w:numPr>
      <w:spacing w:after="140" w:line="290" w:lineRule="auto"/>
    </w:pPr>
    <w:rPr>
      <w:rFonts w:ascii="Arial" w:eastAsia="MS Mincho" w:hAnsi="Arial"/>
      <w:kern w:val="20"/>
      <w:sz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941D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0"/>
    <w:next w:val="a0"/>
    <w:link w:val="10"/>
    <w:qFormat/>
    <w:rsid w:val="000941DD"/>
    <w:pPr>
      <w:keepNext/>
      <w:jc w:val="right"/>
      <w:outlineLvl w:val="0"/>
    </w:pPr>
    <w:rPr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941D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List Paragraph"/>
    <w:basedOn w:val="a0"/>
    <w:uiPriority w:val="34"/>
    <w:qFormat/>
    <w:rsid w:val="005A0165"/>
    <w:pPr>
      <w:ind w:left="720"/>
    </w:pPr>
    <w:rPr>
      <w:rFonts w:eastAsiaTheme="minorHAnsi"/>
      <w:sz w:val="24"/>
      <w:szCs w:val="24"/>
    </w:rPr>
  </w:style>
  <w:style w:type="paragraph" w:styleId="a6">
    <w:name w:val="Body Text Indent"/>
    <w:basedOn w:val="a0"/>
    <w:link w:val="a7"/>
    <w:uiPriority w:val="99"/>
    <w:rsid w:val="00C07ADB"/>
    <w:pPr>
      <w:tabs>
        <w:tab w:val="left" w:pos="3528"/>
      </w:tabs>
      <w:ind w:firstLine="709"/>
    </w:pPr>
    <w:rPr>
      <w:szCs w:val="28"/>
    </w:rPr>
  </w:style>
  <w:style w:type="character" w:customStyle="1" w:styleId="a7">
    <w:name w:val="Основной текст с отступом Знак"/>
    <w:basedOn w:val="a1"/>
    <w:link w:val="a6"/>
    <w:uiPriority w:val="99"/>
    <w:rsid w:val="00C07ADB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8">
    <w:name w:val="Hyperlink"/>
    <w:basedOn w:val="a1"/>
    <w:uiPriority w:val="99"/>
    <w:unhideWhenUsed/>
    <w:rsid w:val="006337E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2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3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7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mailto:GeVKanapukhin@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" TargetMode="External"/><Relationship Id="rId15" Type="http://schemas.microsoft.com/office/2007/relationships/stylesWithEffects" Target="stylesWithEffects.xml"/><Relationship Id="rId10" Type="http://schemas.openxmlformats.org/officeDocument/2006/relationships/hyperlink" Target="http://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1304</Words>
  <Characters>7433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JSC "EC "RGC"</Company>
  <LinksUpToDate>false</LinksUpToDate>
  <CharactersWithSpaces>8720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Boich</dc:creator>
  <cp:lastModifiedBy>GeVKanapukhin</cp:lastModifiedBy>
  <cp:revision>5</cp:revision>
  <cp:lastPrinted>2015-05-06T08:15:00Z</cp:lastPrinted>
  <dcterms:created xsi:type="dcterms:W3CDTF">2015-05-06T08:16:00Z</dcterms:created>
  <dcterms:modified xsi:type="dcterms:W3CDTF">2015-05-06T09:26:00Z</dcterms:modified>
</cp:coreProperties>
</file>