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 w:themeColor="accent3" w:themeShade="BF"/>
        </w:rP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>
        <w:t>свышедесяти</w:t>
      </w:r>
      <w:proofErr w:type="spellEnd"/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 xml:space="preserve">пляр для  Поставщика).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</w:t>
      </w:r>
      <w:bookmarkStart w:id="77" w:name="_GoBack"/>
      <w:bookmarkEnd w:id="77"/>
      <w:r>
        <w:t xml:space="preserve">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>
      <w:pPr>
        <w:pStyle w:val="-"/>
        <w:spacing w:before="240" w:after="60"/>
        <w:outlineLvl w:val="1"/>
      </w:pPr>
      <w:r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</w:t>
      </w:r>
      <w:proofErr w:type="spellStart"/>
      <w:r>
        <w:t>авансапо</w:t>
      </w:r>
      <w:proofErr w:type="spellEnd"/>
      <w:r>
        <w:t xml:space="preserve">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</w:t>
      </w:r>
      <w:r>
        <w:lastRenderedPageBreak/>
        <w:t>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2013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 xml:space="preserve">к настоящему договору (далее - Сведения), являются полными, точными </w:t>
      </w:r>
      <w:proofErr w:type="spellStart"/>
      <w:r>
        <w:rPr>
          <w:rStyle w:val="FontStyle22"/>
        </w:rPr>
        <w:t>ид</w:t>
      </w:r>
      <w:r>
        <w:rPr>
          <w:rStyle w:val="FontStyle22"/>
        </w:rPr>
        <w:t>о</w:t>
      </w:r>
      <w:r>
        <w:rPr>
          <w:rStyle w:val="FontStyle22"/>
        </w:rPr>
        <w:t>стоверными</w:t>
      </w:r>
      <w:proofErr w:type="spellEnd"/>
      <w:r>
        <w:rPr>
          <w:rStyle w:val="FontStyle22"/>
        </w:rPr>
        <w:t>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/>
    <w:p/>
    <w:p/>
    <w:p/>
    <w:p/>
    <w:p/>
    <w:p/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jc w:val="center"/>
        <w:rPr>
          <w:b/>
        </w:rPr>
      </w:pPr>
    </w:p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Юридический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832D8F7-036F-4AC5-9D7F-0ECA0214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3934</Words>
  <Characters>28771</Characters>
  <Application>Microsoft Office Word</Application>
  <DocSecurity>4</DocSecurity>
  <Lines>239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Петрова Таисия Кирилловна</cp:lastModifiedBy>
  <cp:revision>2</cp:revision>
  <cp:lastPrinted>2011-12-09T07:00:00Z</cp:lastPrinted>
  <dcterms:created xsi:type="dcterms:W3CDTF">2014-04-07T12:23:00Z</dcterms:created>
  <dcterms:modified xsi:type="dcterms:W3CDTF">2014-04-07T12:23:00Z</dcterms:modified>
</cp:coreProperties>
</file>