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37076503" w14:textId="77777777" w:rsidR="00B23569" w:rsidRDefault="00B23569" w:rsidP="00B23569">
            <w:pPr>
              <w:widowControl w:val="0"/>
            </w:pPr>
            <w:r>
              <w:t>Врио заместителя н</w:t>
            </w:r>
            <w:r w:rsidRPr="001820AD">
              <w:t>ачальник</w:t>
            </w:r>
            <w:r>
              <w:t>а</w:t>
            </w:r>
            <w:r w:rsidRPr="001820AD">
              <w:t xml:space="preserve"> </w:t>
            </w:r>
          </w:p>
          <w:p w14:paraId="31BB025A" w14:textId="77777777" w:rsidR="00B23569" w:rsidRDefault="00B23569" w:rsidP="00B23569">
            <w:pPr>
              <w:widowControl w:val="0"/>
            </w:pPr>
            <w:r w:rsidRPr="001820AD">
              <w:t>У</w:t>
            </w:r>
            <w:r w:rsidRPr="00E84C6B">
              <w:t>правления</w:t>
            </w:r>
            <w:r>
              <w:t xml:space="preserve"> </w:t>
            </w:r>
            <w:r w:rsidRPr="00E84C6B">
              <w:t>организации</w:t>
            </w:r>
            <w:r>
              <w:t xml:space="preserve"> </w:t>
            </w:r>
            <w:r w:rsidRPr="00E84C6B">
              <w:t>закупок</w:t>
            </w:r>
            <w:r>
              <w:t xml:space="preserve"> </w:t>
            </w:r>
          </w:p>
          <w:p w14:paraId="6E55FD80" w14:textId="77777777" w:rsidR="00B23569" w:rsidRPr="0046465E" w:rsidRDefault="00B23569" w:rsidP="00B23569">
            <w:pPr>
              <w:widowControl w:val="0"/>
              <w:rPr>
                <w:b/>
              </w:rPr>
            </w:pPr>
            <w:r w:rsidRPr="00E84C6B">
              <w:t>ФГУП</w:t>
            </w:r>
            <w:r>
              <w:t xml:space="preserve"> </w:t>
            </w:r>
            <w:r w:rsidRPr="00E84C6B">
              <w:t>«РосРАО»</w:t>
            </w:r>
          </w:p>
          <w:p w14:paraId="73EB0A4A" w14:textId="77777777" w:rsidR="00B23569" w:rsidRDefault="00B23569" w:rsidP="00B23569">
            <w:pPr>
              <w:widowControl w:val="0"/>
            </w:pPr>
          </w:p>
          <w:p w14:paraId="1AF69D37" w14:textId="7A4DAE41" w:rsidR="00B23569" w:rsidRPr="00E84C6B" w:rsidRDefault="00B23569" w:rsidP="00B23569">
            <w:pPr>
              <w:widowControl w:val="0"/>
            </w:pPr>
            <w:r w:rsidRPr="001820AD">
              <w:t xml:space="preserve">_______________ </w:t>
            </w:r>
            <w:r w:rsidR="001A08BD">
              <w:t>А.М</w:t>
            </w:r>
            <w:r w:rsidRPr="001820AD">
              <w:t>.</w:t>
            </w:r>
            <w:r w:rsidR="001A08BD">
              <w:t xml:space="preserve"> Тишин</w:t>
            </w:r>
          </w:p>
          <w:p w14:paraId="01FA02DA" w14:textId="76BC34C8" w:rsidR="00B23569" w:rsidRPr="00E84C6B" w:rsidRDefault="00B23569" w:rsidP="00B23569">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B23569" w:rsidRDefault="00CA2886" w:rsidP="00CA2886">
      <w:pPr>
        <w:jc w:val="center"/>
        <w:outlineLvl w:val="0"/>
        <w:rPr>
          <w:b/>
          <w:bCs/>
          <w:sz w:val="28"/>
          <w:szCs w:val="28"/>
        </w:rPr>
      </w:pPr>
      <w:bookmarkStart w:id="0" w:name="_Toc390262775"/>
      <w:bookmarkStart w:id="1" w:name="_Toc393798808"/>
      <w:r w:rsidRPr="00B23569">
        <w:rPr>
          <w:b/>
          <w:bCs/>
          <w:sz w:val="28"/>
          <w:szCs w:val="28"/>
        </w:rPr>
        <w:t>ДОКУМЕНТАЦИЯ</w:t>
      </w:r>
      <w:r w:rsidR="0086714B" w:rsidRPr="00B23569">
        <w:rPr>
          <w:b/>
          <w:bCs/>
          <w:sz w:val="28"/>
          <w:szCs w:val="28"/>
        </w:rPr>
        <w:t xml:space="preserve"> ПО ЗАПРОСУ </w:t>
      </w:r>
      <w:r w:rsidR="008850CF" w:rsidRPr="00B23569">
        <w:rPr>
          <w:b/>
          <w:bCs/>
          <w:sz w:val="28"/>
          <w:szCs w:val="28"/>
        </w:rPr>
        <w:t>ЦЕН</w:t>
      </w:r>
      <w:bookmarkEnd w:id="0"/>
      <w:bookmarkEnd w:id="1"/>
    </w:p>
    <w:p w14:paraId="48682E92" w14:textId="77777777" w:rsidR="00CA2886" w:rsidRPr="00B23569" w:rsidRDefault="00CA2886" w:rsidP="00CA2886">
      <w:pPr>
        <w:jc w:val="center"/>
        <w:rPr>
          <w:b/>
          <w:sz w:val="28"/>
          <w:szCs w:val="28"/>
        </w:rPr>
      </w:pPr>
      <w:r w:rsidRPr="00B23569">
        <w:rPr>
          <w:b/>
          <w:sz w:val="28"/>
          <w:szCs w:val="28"/>
        </w:rPr>
        <w:t xml:space="preserve">открытый </w:t>
      </w:r>
      <w:r w:rsidR="0086714B" w:rsidRPr="00B23569">
        <w:rPr>
          <w:b/>
          <w:sz w:val="28"/>
          <w:szCs w:val="28"/>
        </w:rPr>
        <w:t xml:space="preserve">запрос </w:t>
      </w:r>
      <w:r w:rsidR="00E71027" w:rsidRPr="00B23569">
        <w:rPr>
          <w:b/>
          <w:sz w:val="28"/>
          <w:szCs w:val="28"/>
        </w:rPr>
        <w:t>цен</w:t>
      </w:r>
      <w:r w:rsidRPr="00B23569">
        <w:rPr>
          <w:b/>
          <w:sz w:val="28"/>
          <w:szCs w:val="28"/>
        </w:rPr>
        <w:t xml:space="preserve"> </w:t>
      </w:r>
      <w:r w:rsidR="0086714B" w:rsidRPr="00B23569">
        <w:rPr>
          <w:b/>
          <w:sz w:val="28"/>
          <w:szCs w:val="28"/>
        </w:rPr>
        <w:t xml:space="preserve">в электронной форме </w:t>
      </w:r>
      <w:r w:rsidRPr="00B23569">
        <w:rPr>
          <w:b/>
          <w:sz w:val="28"/>
          <w:szCs w:val="28"/>
        </w:rPr>
        <w:t xml:space="preserve">на право заключения договора </w:t>
      </w:r>
    </w:p>
    <w:p w14:paraId="5FCF75F9" w14:textId="5B3560A0" w:rsidR="00CA2886" w:rsidRPr="00B23569" w:rsidRDefault="00CA2886" w:rsidP="00CA2886">
      <w:pPr>
        <w:jc w:val="center"/>
        <w:rPr>
          <w:b/>
          <w:sz w:val="28"/>
          <w:szCs w:val="28"/>
        </w:rPr>
      </w:pPr>
      <w:r w:rsidRPr="00B23569">
        <w:rPr>
          <w:b/>
          <w:sz w:val="28"/>
          <w:szCs w:val="28"/>
        </w:rPr>
        <w:t xml:space="preserve">на </w:t>
      </w:r>
      <w:r w:rsidR="00B32DFC" w:rsidRPr="00B23569">
        <w:rPr>
          <w:b/>
          <w:bCs/>
          <w:sz w:val="28"/>
          <w:szCs w:val="28"/>
        </w:rPr>
        <w:t xml:space="preserve">выполнение работ </w:t>
      </w:r>
      <w:r w:rsidR="00B32DFC" w:rsidRPr="00A74AE4">
        <w:rPr>
          <w:b/>
          <w:bCs/>
          <w:sz w:val="28"/>
          <w:szCs w:val="28"/>
        </w:rPr>
        <w:t xml:space="preserve">по </w:t>
      </w:r>
      <w:r w:rsidR="00A74AE4" w:rsidRPr="00A74AE4">
        <w:rPr>
          <w:b/>
          <w:bCs/>
          <w:sz w:val="28"/>
          <w:szCs w:val="28"/>
        </w:rPr>
        <w:t xml:space="preserve">текущему ремонту </w:t>
      </w:r>
      <w:r w:rsidR="008F11FC" w:rsidRPr="008F11FC">
        <w:rPr>
          <w:b/>
          <w:bCs/>
          <w:sz w:val="28"/>
          <w:szCs w:val="28"/>
        </w:rPr>
        <w:t xml:space="preserve">помещений спецпрачечной Свердловского отделения </w:t>
      </w:r>
      <w:r w:rsidR="00B23569" w:rsidRPr="008F11FC">
        <w:rPr>
          <w:b/>
          <w:bCs/>
          <w:sz w:val="28"/>
          <w:szCs w:val="28"/>
        </w:rPr>
        <w:t xml:space="preserve"> филиала «Уральский территориальный о</w:t>
      </w:r>
      <w:r w:rsidR="00B23569" w:rsidRPr="00B23569">
        <w:rPr>
          <w:b/>
          <w:bCs/>
          <w:sz w:val="28"/>
          <w:szCs w:val="28"/>
        </w:rPr>
        <w:t>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3798809"/>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172DD5DA" w14:textId="346D5ED0" w:rsidR="004C3F52" w:rsidRPr="004C3F52" w:rsidRDefault="00C87330" w:rsidP="004C3F52">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p>
    <w:p w14:paraId="5471D33A" w14:textId="77777777" w:rsidR="004C3F52" w:rsidRPr="004C3F52" w:rsidRDefault="005F7EC5">
      <w:pPr>
        <w:pStyle w:val="14"/>
        <w:rPr>
          <w:rFonts w:eastAsiaTheme="minorEastAsia"/>
          <w:szCs w:val="24"/>
        </w:rPr>
      </w:pPr>
      <w:hyperlink w:anchor="_Toc393798810" w:history="1">
        <w:r w:rsidR="004C3F52" w:rsidRPr="004C3F52">
          <w:rPr>
            <w:rStyle w:val="afa"/>
            <w:szCs w:val="24"/>
          </w:rPr>
          <w:t>ИЗВЕЩЕНИЕ О ПРОВЕДЕНИИ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_Toc393798810 \h </w:instrText>
        </w:r>
        <w:r w:rsidR="004C3F52" w:rsidRPr="004C3F52">
          <w:rPr>
            <w:webHidden/>
            <w:szCs w:val="24"/>
          </w:rPr>
        </w:r>
        <w:r w:rsidR="004C3F52" w:rsidRPr="004C3F52">
          <w:rPr>
            <w:webHidden/>
            <w:szCs w:val="24"/>
          </w:rPr>
          <w:fldChar w:fldCharType="separate"/>
        </w:r>
        <w:r>
          <w:rPr>
            <w:webHidden/>
            <w:szCs w:val="24"/>
          </w:rPr>
          <w:t>3</w:t>
        </w:r>
        <w:r w:rsidR="004C3F52" w:rsidRPr="004C3F52">
          <w:rPr>
            <w:webHidden/>
            <w:szCs w:val="24"/>
          </w:rPr>
          <w:fldChar w:fldCharType="end"/>
        </w:r>
      </w:hyperlink>
    </w:p>
    <w:p w14:paraId="2DC13967" w14:textId="77777777" w:rsidR="004C3F52" w:rsidRPr="004C3F52" w:rsidRDefault="005F7EC5">
      <w:pPr>
        <w:pStyle w:val="14"/>
        <w:rPr>
          <w:rFonts w:eastAsiaTheme="minorEastAsia"/>
          <w:szCs w:val="24"/>
        </w:rPr>
      </w:pPr>
      <w:hyperlink w:anchor="_Toc393798811" w:history="1">
        <w:r w:rsidR="004C3F52" w:rsidRPr="004C3F52">
          <w:rPr>
            <w:rStyle w:val="afa"/>
            <w:szCs w:val="24"/>
          </w:rPr>
          <w:t>1.</w:t>
        </w:r>
        <w:r w:rsidR="004C3F52" w:rsidRPr="004C3F52">
          <w:rPr>
            <w:rFonts w:eastAsiaTheme="minorEastAsia"/>
            <w:szCs w:val="24"/>
          </w:rPr>
          <w:tab/>
        </w:r>
        <w:r w:rsidR="004C3F52" w:rsidRPr="004C3F52">
          <w:rPr>
            <w:rStyle w:val="afa"/>
            <w:szCs w:val="24"/>
          </w:rPr>
          <w:t>ТЕРМИНЫ И ОПРЕДЕЛЕНИЯ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_Toc393798811 \h </w:instrText>
        </w:r>
        <w:r w:rsidR="004C3F52" w:rsidRPr="004C3F52">
          <w:rPr>
            <w:webHidden/>
            <w:szCs w:val="24"/>
          </w:rPr>
        </w:r>
        <w:r w:rsidR="004C3F52" w:rsidRPr="004C3F52">
          <w:rPr>
            <w:webHidden/>
            <w:szCs w:val="24"/>
          </w:rPr>
          <w:fldChar w:fldCharType="separate"/>
        </w:r>
        <w:r>
          <w:rPr>
            <w:webHidden/>
            <w:szCs w:val="24"/>
          </w:rPr>
          <w:t>5</w:t>
        </w:r>
        <w:r w:rsidR="004C3F52" w:rsidRPr="004C3F52">
          <w:rPr>
            <w:webHidden/>
            <w:szCs w:val="24"/>
          </w:rPr>
          <w:fldChar w:fldCharType="end"/>
        </w:r>
      </w:hyperlink>
    </w:p>
    <w:p w14:paraId="68C3FC62" w14:textId="77777777" w:rsidR="004C3F52" w:rsidRPr="004C3F52" w:rsidRDefault="005F7EC5">
      <w:pPr>
        <w:pStyle w:val="14"/>
        <w:rPr>
          <w:rFonts w:eastAsiaTheme="minorEastAsia"/>
          <w:szCs w:val="24"/>
        </w:rPr>
      </w:pPr>
      <w:hyperlink w:anchor="_Toc393798812" w:history="1">
        <w:r w:rsidR="004C3F52" w:rsidRPr="004C3F52">
          <w:rPr>
            <w:rStyle w:val="afa"/>
            <w:szCs w:val="24"/>
          </w:rPr>
          <w:t>СОКРАЩЕНИЯ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_Toc393798812 \h </w:instrText>
        </w:r>
        <w:r w:rsidR="004C3F52" w:rsidRPr="004C3F52">
          <w:rPr>
            <w:webHidden/>
            <w:szCs w:val="24"/>
          </w:rPr>
        </w:r>
        <w:r w:rsidR="004C3F52" w:rsidRPr="004C3F52">
          <w:rPr>
            <w:webHidden/>
            <w:szCs w:val="24"/>
          </w:rPr>
          <w:fldChar w:fldCharType="separate"/>
        </w:r>
        <w:r>
          <w:rPr>
            <w:webHidden/>
            <w:szCs w:val="24"/>
          </w:rPr>
          <w:t>6</w:t>
        </w:r>
        <w:r w:rsidR="004C3F52" w:rsidRPr="004C3F52">
          <w:rPr>
            <w:webHidden/>
            <w:szCs w:val="24"/>
          </w:rPr>
          <w:fldChar w:fldCharType="end"/>
        </w:r>
      </w:hyperlink>
    </w:p>
    <w:p w14:paraId="41B61EE2" w14:textId="77777777" w:rsidR="004C3F52" w:rsidRPr="004C3F52" w:rsidRDefault="005F7EC5">
      <w:pPr>
        <w:pStyle w:val="14"/>
        <w:rPr>
          <w:rFonts w:eastAsiaTheme="minorEastAsia"/>
          <w:szCs w:val="24"/>
        </w:rPr>
      </w:pPr>
      <w:hyperlink w:anchor="_Toc393798813" w:history="1">
        <w:r w:rsidR="004C3F52" w:rsidRPr="004C3F52">
          <w:rPr>
            <w:rStyle w:val="afa"/>
            <w:szCs w:val="24"/>
          </w:rPr>
          <w:t>2.</w:t>
        </w:r>
        <w:r w:rsidR="004C3F52" w:rsidRPr="004C3F52">
          <w:rPr>
            <w:rFonts w:eastAsiaTheme="minorEastAsia"/>
            <w:szCs w:val="24"/>
          </w:rPr>
          <w:tab/>
        </w:r>
        <w:r w:rsidR="004C3F52" w:rsidRPr="004C3F52">
          <w:rPr>
            <w:rStyle w:val="afa"/>
            <w:szCs w:val="24"/>
          </w:rPr>
          <w:t>ОБЩИЕ ПОЛОЖЕНИЯ.</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_Toc393798813 \h </w:instrText>
        </w:r>
        <w:r w:rsidR="004C3F52" w:rsidRPr="004C3F52">
          <w:rPr>
            <w:webHidden/>
            <w:szCs w:val="24"/>
          </w:rPr>
        </w:r>
        <w:r w:rsidR="004C3F52" w:rsidRPr="004C3F52">
          <w:rPr>
            <w:webHidden/>
            <w:szCs w:val="24"/>
          </w:rPr>
          <w:fldChar w:fldCharType="separate"/>
        </w:r>
        <w:r>
          <w:rPr>
            <w:webHidden/>
            <w:szCs w:val="24"/>
          </w:rPr>
          <w:t>7</w:t>
        </w:r>
        <w:r w:rsidR="004C3F52" w:rsidRPr="004C3F52">
          <w:rPr>
            <w:webHidden/>
            <w:szCs w:val="24"/>
          </w:rPr>
          <w:fldChar w:fldCharType="end"/>
        </w:r>
      </w:hyperlink>
    </w:p>
    <w:p w14:paraId="02CB916E" w14:textId="77777777" w:rsidR="004C3F52" w:rsidRPr="004C3F52" w:rsidRDefault="005F7EC5">
      <w:pPr>
        <w:pStyle w:val="14"/>
        <w:rPr>
          <w:rFonts w:eastAsiaTheme="minorEastAsia"/>
          <w:szCs w:val="24"/>
        </w:rPr>
      </w:pPr>
      <w:hyperlink w:anchor="_Toc393798814" w:history="1">
        <w:r w:rsidR="004C3F52" w:rsidRPr="004C3F52">
          <w:rPr>
            <w:rStyle w:val="afa"/>
            <w:szCs w:val="24"/>
          </w:rPr>
          <w:t>3.</w:t>
        </w:r>
        <w:r w:rsidR="004C3F52" w:rsidRPr="004C3F52">
          <w:rPr>
            <w:rFonts w:eastAsiaTheme="minorEastAsia"/>
            <w:szCs w:val="24"/>
          </w:rPr>
          <w:tab/>
        </w:r>
        <w:r w:rsidR="004C3F52" w:rsidRPr="004C3F52">
          <w:rPr>
            <w:rStyle w:val="afa"/>
            <w:szCs w:val="24"/>
          </w:rPr>
          <w:t>ТРЕБОВАНИЯ К УЧАСТНИКАМ ЗАПРОСА ЦЕН, ДОКУМЕНТАМ, ПРЕДОСТАВЛЯЕМЫМ В СОСТАВЕ ЗАЯВКИ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_Toc393798814 \h </w:instrText>
        </w:r>
        <w:r w:rsidR="004C3F52" w:rsidRPr="004C3F52">
          <w:rPr>
            <w:webHidden/>
            <w:szCs w:val="24"/>
          </w:rPr>
        </w:r>
        <w:r w:rsidR="004C3F52" w:rsidRPr="004C3F52">
          <w:rPr>
            <w:webHidden/>
            <w:szCs w:val="24"/>
          </w:rPr>
          <w:fldChar w:fldCharType="separate"/>
        </w:r>
        <w:r>
          <w:rPr>
            <w:webHidden/>
            <w:szCs w:val="24"/>
          </w:rPr>
          <w:t>9</w:t>
        </w:r>
        <w:r w:rsidR="004C3F52" w:rsidRPr="004C3F52">
          <w:rPr>
            <w:webHidden/>
            <w:szCs w:val="24"/>
          </w:rPr>
          <w:fldChar w:fldCharType="end"/>
        </w:r>
      </w:hyperlink>
    </w:p>
    <w:p w14:paraId="5696EDD2" w14:textId="77777777" w:rsidR="004C3F52" w:rsidRPr="004C3F52" w:rsidRDefault="005F7EC5">
      <w:pPr>
        <w:pStyle w:val="28"/>
        <w:tabs>
          <w:tab w:val="left" w:pos="1134"/>
        </w:tabs>
        <w:rPr>
          <w:rFonts w:ascii="Times New Roman" w:eastAsiaTheme="minorEastAsia" w:hAnsi="Times New Roman" w:cs="Times New Roman"/>
          <w:b w:val="0"/>
          <w:bCs w:val="0"/>
          <w:sz w:val="24"/>
          <w:szCs w:val="24"/>
        </w:rPr>
      </w:pPr>
      <w:hyperlink w:anchor="_Toc393798815" w:history="1">
        <w:r w:rsidR="004C3F52" w:rsidRPr="004C3F52">
          <w:rPr>
            <w:rStyle w:val="afa"/>
            <w:rFonts w:ascii="Times New Roman" w:hAnsi="Times New Roman" w:cs="Times New Roman"/>
            <w:b w:val="0"/>
            <w:sz w:val="24"/>
            <w:szCs w:val="24"/>
          </w:rPr>
          <w:t>3.1.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Требования к участникам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772E685B" w14:textId="77777777" w:rsidR="004C3F52" w:rsidRPr="004C3F52" w:rsidRDefault="005F7EC5">
      <w:pPr>
        <w:pStyle w:val="28"/>
        <w:tabs>
          <w:tab w:val="left" w:pos="1134"/>
        </w:tabs>
        <w:rPr>
          <w:rFonts w:ascii="Times New Roman" w:eastAsiaTheme="minorEastAsia" w:hAnsi="Times New Roman" w:cs="Times New Roman"/>
          <w:b w:val="0"/>
          <w:bCs w:val="0"/>
          <w:sz w:val="24"/>
          <w:szCs w:val="24"/>
        </w:rPr>
      </w:pPr>
      <w:hyperlink w:anchor="_Toc393798816" w:history="1">
        <w:r w:rsidR="004C3F52" w:rsidRPr="004C3F52">
          <w:rPr>
            <w:rStyle w:val="afa"/>
            <w:rFonts w:ascii="Times New Roman" w:hAnsi="Times New Roman" w:cs="Times New Roman"/>
            <w:b w:val="0"/>
            <w:sz w:val="24"/>
            <w:szCs w:val="24"/>
          </w:rPr>
          <w:t>3.2.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Документы, предоставляемые в составе заявки на участие в запросе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4C3F52" w:rsidRPr="004C3F52">
          <w:rPr>
            <w:rFonts w:ascii="Times New Roman" w:hAnsi="Times New Roman" w:cs="Times New Roman"/>
            <w:b w:val="0"/>
            <w:webHidden/>
            <w:sz w:val="24"/>
            <w:szCs w:val="24"/>
          </w:rPr>
          <w:fldChar w:fldCharType="end"/>
        </w:r>
      </w:hyperlink>
    </w:p>
    <w:p w14:paraId="4A665E73" w14:textId="77777777" w:rsidR="004C3F52" w:rsidRPr="004C3F52" w:rsidRDefault="005F7EC5">
      <w:pPr>
        <w:pStyle w:val="14"/>
        <w:rPr>
          <w:rFonts w:eastAsiaTheme="minorEastAsia"/>
          <w:szCs w:val="24"/>
        </w:rPr>
      </w:pPr>
      <w:hyperlink w:anchor="_Toc393798817" w:history="1">
        <w:r w:rsidR="004C3F52" w:rsidRPr="004C3F52">
          <w:rPr>
            <w:rStyle w:val="afa"/>
            <w:szCs w:val="24"/>
          </w:rPr>
          <w:t>4.</w:t>
        </w:r>
        <w:r w:rsidR="004C3F52" w:rsidRPr="004C3F52">
          <w:rPr>
            <w:rFonts w:eastAsiaTheme="minorEastAsia"/>
            <w:szCs w:val="24"/>
          </w:rPr>
          <w:tab/>
        </w:r>
        <w:r w:rsidR="004C3F52" w:rsidRPr="004C3F52">
          <w:rPr>
            <w:rStyle w:val="afa"/>
            <w:szCs w:val="24"/>
            <w:lang w:val="en-US"/>
          </w:rPr>
          <w:t>ПОРЯДОК ПРОВЕДЕНИЯ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_Toc393798817 \h </w:instrText>
        </w:r>
        <w:r w:rsidR="004C3F52" w:rsidRPr="004C3F52">
          <w:rPr>
            <w:webHidden/>
            <w:szCs w:val="24"/>
          </w:rPr>
        </w:r>
        <w:r w:rsidR="004C3F52" w:rsidRPr="004C3F52">
          <w:rPr>
            <w:webHidden/>
            <w:szCs w:val="24"/>
          </w:rPr>
          <w:fldChar w:fldCharType="separate"/>
        </w:r>
        <w:r>
          <w:rPr>
            <w:webHidden/>
            <w:szCs w:val="24"/>
          </w:rPr>
          <w:t>12</w:t>
        </w:r>
        <w:r w:rsidR="004C3F52" w:rsidRPr="004C3F52">
          <w:rPr>
            <w:webHidden/>
            <w:szCs w:val="24"/>
          </w:rPr>
          <w:fldChar w:fldCharType="end"/>
        </w:r>
      </w:hyperlink>
    </w:p>
    <w:p w14:paraId="54423120" w14:textId="77777777" w:rsidR="004C3F52" w:rsidRPr="004C3F52" w:rsidRDefault="005F7EC5">
      <w:pPr>
        <w:pStyle w:val="28"/>
        <w:tabs>
          <w:tab w:val="left" w:pos="1134"/>
        </w:tabs>
        <w:rPr>
          <w:rFonts w:ascii="Times New Roman" w:eastAsiaTheme="minorEastAsia" w:hAnsi="Times New Roman" w:cs="Times New Roman"/>
          <w:b w:val="0"/>
          <w:bCs w:val="0"/>
          <w:sz w:val="24"/>
          <w:szCs w:val="24"/>
        </w:rPr>
      </w:pPr>
      <w:hyperlink w:anchor="_Toc393798818" w:history="1">
        <w:r w:rsidR="004C3F52" w:rsidRPr="004C3F52">
          <w:rPr>
            <w:rStyle w:val="afa"/>
            <w:rFonts w:ascii="Times New Roman" w:hAnsi="Times New Roman" w:cs="Times New Roman"/>
            <w:b w:val="0"/>
            <w:sz w:val="24"/>
            <w:szCs w:val="24"/>
          </w:rPr>
          <w:t>4.1.</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_Toc393798818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0A63802E" w14:textId="77777777" w:rsidR="004C3F52" w:rsidRPr="004C3F52" w:rsidRDefault="005F7EC5">
      <w:pPr>
        <w:pStyle w:val="28"/>
        <w:tabs>
          <w:tab w:val="left" w:pos="1134"/>
        </w:tabs>
        <w:rPr>
          <w:rFonts w:ascii="Times New Roman" w:eastAsiaTheme="minorEastAsia" w:hAnsi="Times New Roman" w:cs="Times New Roman"/>
          <w:b w:val="0"/>
          <w:bCs w:val="0"/>
          <w:sz w:val="24"/>
          <w:szCs w:val="24"/>
        </w:rPr>
      </w:pPr>
      <w:hyperlink w:anchor="_Toc393798819" w:history="1">
        <w:r w:rsidR="004C3F52" w:rsidRPr="004C3F52">
          <w:rPr>
            <w:rStyle w:val="afa"/>
            <w:rFonts w:ascii="Times New Roman" w:hAnsi="Times New Roman" w:cs="Times New Roman"/>
            <w:b w:val="0"/>
            <w:sz w:val="24"/>
            <w:szCs w:val="24"/>
          </w:rPr>
          <w:t>4.2.</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Общие требования к заявке</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_Toc393798819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4C3F52" w:rsidRPr="004C3F52">
          <w:rPr>
            <w:rFonts w:ascii="Times New Roman" w:hAnsi="Times New Roman" w:cs="Times New Roman"/>
            <w:b w:val="0"/>
            <w:webHidden/>
            <w:sz w:val="24"/>
            <w:szCs w:val="24"/>
          </w:rPr>
          <w:fldChar w:fldCharType="end"/>
        </w:r>
      </w:hyperlink>
    </w:p>
    <w:p w14:paraId="2639193D" w14:textId="77777777" w:rsidR="004C3F52" w:rsidRPr="004C3F52" w:rsidRDefault="005F7EC5">
      <w:pPr>
        <w:pStyle w:val="28"/>
        <w:tabs>
          <w:tab w:val="left" w:pos="1134"/>
        </w:tabs>
        <w:rPr>
          <w:rFonts w:ascii="Times New Roman" w:eastAsiaTheme="minorEastAsia" w:hAnsi="Times New Roman" w:cs="Times New Roman"/>
          <w:b w:val="0"/>
          <w:bCs w:val="0"/>
          <w:sz w:val="24"/>
          <w:szCs w:val="24"/>
        </w:rPr>
      </w:pPr>
      <w:hyperlink w:anchor="_Toc393798820" w:history="1">
        <w:r w:rsidR="004C3F52" w:rsidRPr="004C3F52">
          <w:rPr>
            <w:rStyle w:val="afa"/>
            <w:rFonts w:ascii="Times New Roman" w:hAnsi="Times New Roman" w:cs="Times New Roman"/>
            <w:b w:val="0"/>
            <w:sz w:val="24"/>
            <w:szCs w:val="24"/>
          </w:rPr>
          <w:t>4.3.</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_Toc393798820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4C3F52" w:rsidRPr="004C3F52">
          <w:rPr>
            <w:rFonts w:ascii="Times New Roman" w:hAnsi="Times New Roman" w:cs="Times New Roman"/>
            <w:b w:val="0"/>
            <w:webHidden/>
            <w:sz w:val="24"/>
            <w:szCs w:val="24"/>
          </w:rPr>
          <w:fldChar w:fldCharType="end"/>
        </w:r>
      </w:hyperlink>
    </w:p>
    <w:p w14:paraId="7789F94C" w14:textId="77777777" w:rsidR="004C3F52" w:rsidRPr="004C3F52" w:rsidRDefault="005F7EC5">
      <w:pPr>
        <w:pStyle w:val="28"/>
        <w:tabs>
          <w:tab w:val="left" w:pos="1134"/>
        </w:tabs>
        <w:rPr>
          <w:rFonts w:ascii="Times New Roman" w:eastAsiaTheme="minorEastAsia" w:hAnsi="Times New Roman" w:cs="Times New Roman"/>
          <w:b w:val="0"/>
          <w:bCs w:val="0"/>
          <w:sz w:val="24"/>
          <w:szCs w:val="24"/>
        </w:rPr>
      </w:pPr>
      <w:hyperlink w:anchor="_Toc393798821" w:history="1">
        <w:r w:rsidR="004C3F52" w:rsidRPr="004C3F52">
          <w:rPr>
            <w:rStyle w:val="afa"/>
            <w:rFonts w:ascii="Times New Roman" w:hAnsi="Times New Roman" w:cs="Times New Roman"/>
            <w:b w:val="0"/>
            <w:sz w:val="24"/>
            <w:szCs w:val="24"/>
          </w:rPr>
          <w:t>4.4.</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Заключение договора</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_Toc393798821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4C3F52" w:rsidRPr="004C3F52">
          <w:rPr>
            <w:rFonts w:ascii="Times New Roman" w:hAnsi="Times New Roman" w:cs="Times New Roman"/>
            <w:b w:val="0"/>
            <w:webHidden/>
            <w:sz w:val="24"/>
            <w:szCs w:val="24"/>
          </w:rPr>
          <w:fldChar w:fldCharType="end"/>
        </w:r>
      </w:hyperlink>
    </w:p>
    <w:p w14:paraId="032DC509" w14:textId="77777777" w:rsidR="004C3F52" w:rsidRPr="004C3F52" w:rsidRDefault="005F7EC5">
      <w:pPr>
        <w:pStyle w:val="28"/>
        <w:tabs>
          <w:tab w:val="left" w:pos="1134"/>
        </w:tabs>
        <w:rPr>
          <w:rFonts w:ascii="Times New Roman" w:eastAsiaTheme="minorEastAsia" w:hAnsi="Times New Roman" w:cs="Times New Roman"/>
          <w:b w:val="0"/>
          <w:bCs w:val="0"/>
          <w:sz w:val="24"/>
          <w:szCs w:val="24"/>
        </w:rPr>
      </w:pPr>
      <w:hyperlink w:anchor="_Toc393798822" w:history="1">
        <w:r w:rsidR="004C3F52" w:rsidRPr="004C3F52">
          <w:rPr>
            <w:rStyle w:val="afa"/>
            <w:rFonts w:ascii="Times New Roman" w:hAnsi="Times New Roman" w:cs="Times New Roman"/>
            <w:b w:val="0"/>
            <w:sz w:val="24"/>
            <w:szCs w:val="24"/>
          </w:rPr>
          <w:t>4.5.</w:t>
        </w:r>
        <w:r w:rsidR="004C3F52" w:rsidRPr="004C3F52">
          <w:rPr>
            <w:rFonts w:ascii="Times New Roman" w:eastAsiaTheme="minorEastAsia" w:hAnsi="Times New Roman" w:cs="Times New Roman"/>
            <w:b w:val="0"/>
            <w:bCs w:val="0"/>
            <w:sz w:val="24"/>
            <w:szCs w:val="24"/>
          </w:rPr>
          <w:tab/>
        </w:r>
        <w:r w:rsidR="004C3F52" w:rsidRPr="004C3F52">
          <w:rPr>
            <w:rStyle w:val="afa"/>
            <w:rFonts w:ascii="Times New Roman" w:hAnsi="Times New Roman" w:cs="Times New Roman"/>
            <w:b w:val="0"/>
            <w:sz w:val="24"/>
            <w:szCs w:val="24"/>
          </w:rPr>
          <w:t>Обеспечение исполнения обязательств по договору</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_Toc393798822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4C3F52" w:rsidRPr="004C3F52">
          <w:rPr>
            <w:rFonts w:ascii="Times New Roman" w:hAnsi="Times New Roman" w:cs="Times New Roman"/>
            <w:b w:val="0"/>
            <w:webHidden/>
            <w:sz w:val="24"/>
            <w:szCs w:val="24"/>
          </w:rPr>
          <w:fldChar w:fldCharType="end"/>
        </w:r>
      </w:hyperlink>
    </w:p>
    <w:p w14:paraId="0DEC9774" w14:textId="77777777" w:rsidR="004C3F52" w:rsidRPr="004C3F52" w:rsidRDefault="005F7EC5">
      <w:pPr>
        <w:pStyle w:val="14"/>
        <w:rPr>
          <w:rFonts w:eastAsiaTheme="minorEastAsia"/>
          <w:szCs w:val="24"/>
        </w:rPr>
      </w:pPr>
      <w:hyperlink w:anchor="_Toc393798823" w:history="1">
        <w:r w:rsidR="004C3F52" w:rsidRPr="004C3F52">
          <w:rPr>
            <w:rStyle w:val="afa"/>
            <w:szCs w:val="24"/>
          </w:rPr>
          <w:t>5.</w:t>
        </w:r>
        <w:r w:rsidR="004C3F52" w:rsidRPr="004C3F52">
          <w:rPr>
            <w:rFonts w:eastAsiaTheme="minorEastAsia"/>
            <w:szCs w:val="24"/>
          </w:rPr>
          <w:tab/>
        </w:r>
        <w:r w:rsidR="004C3F52" w:rsidRPr="004C3F52">
          <w:rPr>
            <w:rStyle w:val="afa"/>
            <w:szCs w:val="24"/>
          </w:rPr>
          <w:t>ИНФОРМАЦИОННАЯ КАРТА ЗАПРОСА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_Toc393798823 \h </w:instrText>
        </w:r>
        <w:r w:rsidR="004C3F52" w:rsidRPr="004C3F52">
          <w:rPr>
            <w:webHidden/>
            <w:szCs w:val="24"/>
          </w:rPr>
        </w:r>
        <w:r w:rsidR="004C3F52" w:rsidRPr="004C3F52">
          <w:rPr>
            <w:webHidden/>
            <w:szCs w:val="24"/>
          </w:rPr>
          <w:fldChar w:fldCharType="separate"/>
        </w:r>
        <w:r>
          <w:rPr>
            <w:webHidden/>
            <w:szCs w:val="24"/>
          </w:rPr>
          <w:t>22</w:t>
        </w:r>
        <w:r w:rsidR="004C3F52" w:rsidRPr="004C3F52">
          <w:rPr>
            <w:webHidden/>
            <w:szCs w:val="24"/>
          </w:rPr>
          <w:fldChar w:fldCharType="end"/>
        </w:r>
      </w:hyperlink>
    </w:p>
    <w:p w14:paraId="487B04ED" w14:textId="77777777" w:rsidR="004C3F52" w:rsidRPr="004C3F52" w:rsidRDefault="005F7EC5">
      <w:pPr>
        <w:pStyle w:val="14"/>
        <w:rPr>
          <w:rFonts w:eastAsiaTheme="minorEastAsia"/>
          <w:szCs w:val="24"/>
        </w:rPr>
      </w:pPr>
      <w:hyperlink w:anchor="_Toc393798824" w:history="1">
        <w:r w:rsidR="004C3F52" w:rsidRPr="004C3F52">
          <w:rPr>
            <w:rStyle w:val="afa"/>
            <w:szCs w:val="24"/>
          </w:rPr>
          <w:t>1.</w:t>
        </w:r>
        <w:r w:rsidR="004C3F52" w:rsidRPr="004C3F52">
          <w:rPr>
            <w:rFonts w:eastAsiaTheme="minorEastAsia"/>
            <w:szCs w:val="24"/>
          </w:rPr>
          <w:tab/>
        </w:r>
        <w:r w:rsidR="004C3F52" w:rsidRPr="004C3F52">
          <w:rPr>
            <w:rStyle w:val="afa"/>
            <w:szCs w:val="24"/>
          </w:rPr>
          <w:t>ОБРАЗЦЫ ФОРМ ОСНОВНЫХ ДОКУМЕНТОВ, ВКЛЮЧАЕМЫХ В ЗАЯВКУ НА УЧАСТИЕ В ЗАПРОСЕ ЦЕН</w:t>
        </w:r>
        <w:r w:rsidR="004C3F52" w:rsidRPr="004C3F52">
          <w:rPr>
            <w:webHidden/>
            <w:szCs w:val="24"/>
          </w:rPr>
          <w:tab/>
        </w:r>
        <w:r w:rsidR="004C3F52" w:rsidRPr="004C3F52">
          <w:rPr>
            <w:webHidden/>
            <w:szCs w:val="24"/>
          </w:rPr>
          <w:fldChar w:fldCharType="begin"/>
        </w:r>
        <w:r w:rsidR="004C3F52" w:rsidRPr="004C3F52">
          <w:rPr>
            <w:webHidden/>
            <w:szCs w:val="24"/>
          </w:rPr>
          <w:instrText xml:space="preserve"> PAGEREF _Toc393798824 \h </w:instrText>
        </w:r>
        <w:r w:rsidR="004C3F52" w:rsidRPr="004C3F52">
          <w:rPr>
            <w:webHidden/>
            <w:szCs w:val="24"/>
          </w:rPr>
        </w:r>
        <w:r w:rsidR="004C3F52" w:rsidRPr="004C3F52">
          <w:rPr>
            <w:webHidden/>
            <w:szCs w:val="24"/>
          </w:rPr>
          <w:fldChar w:fldCharType="separate"/>
        </w:r>
        <w:r>
          <w:rPr>
            <w:webHidden/>
            <w:szCs w:val="24"/>
          </w:rPr>
          <w:t>30</w:t>
        </w:r>
        <w:r w:rsidR="004C3F52" w:rsidRPr="004C3F52">
          <w:rPr>
            <w:webHidden/>
            <w:szCs w:val="24"/>
          </w:rPr>
          <w:fldChar w:fldCharType="end"/>
        </w:r>
      </w:hyperlink>
    </w:p>
    <w:p w14:paraId="3278C307" w14:textId="77777777" w:rsidR="004C3F52" w:rsidRPr="004C3F52" w:rsidRDefault="005F7EC5">
      <w:pPr>
        <w:pStyle w:val="28"/>
        <w:rPr>
          <w:rFonts w:ascii="Times New Roman" w:eastAsiaTheme="minorEastAsia" w:hAnsi="Times New Roman" w:cs="Times New Roman"/>
          <w:b w:val="0"/>
          <w:bCs w:val="0"/>
          <w:sz w:val="24"/>
          <w:szCs w:val="24"/>
        </w:rPr>
      </w:pPr>
      <w:hyperlink w:anchor="_Toc393798825" w:history="1">
        <w:r w:rsidR="004C3F52" w:rsidRPr="004C3F52">
          <w:rPr>
            <w:rStyle w:val="afa"/>
            <w:rFonts w:ascii="Times New Roman" w:hAnsi="Times New Roman" w:cs="Times New Roman"/>
            <w:b w:val="0"/>
            <w:sz w:val="24"/>
            <w:szCs w:val="24"/>
          </w:rPr>
          <w:t>ЗАЯВКА НА УЧАСТИЕ В ЗАПРОСЕ ЦЕН (Форма 1)</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_Toc393798825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4C3F52" w:rsidRPr="004C3F52">
          <w:rPr>
            <w:rFonts w:ascii="Times New Roman" w:hAnsi="Times New Roman" w:cs="Times New Roman"/>
            <w:b w:val="0"/>
            <w:webHidden/>
            <w:sz w:val="24"/>
            <w:szCs w:val="24"/>
          </w:rPr>
          <w:fldChar w:fldCharType="end"/>
        </w:r>
      </w:hyperlink>
    </w:p>
    <w:p w14:paraId="5DDEAF98" w14:textId="77777777" w:rsidR="004C3F52" w:rsidRPr="004C3F52" w:rsidRDefault="005F7EC5">
      <w:pPr>
        <w:pStyle w:val="28"/>
        <w:rPr>
          <w:rFonts w:ascii="Times New Roman" w:eastAsiaTheme="minorEastAsia" w:hAnsi="Times New Roman" w:cs="Times New Roman"/>
          <w:b w:val="0"/>
          <w:bCs w:val="0"/>
          <w:sz w:val="24"/>
          <w:szCs w:val="24"/>
        </w:rPr>
      </w:pPr>
      <w:hyperlink w:anchor="_Toc393798826" w:history="1">
        <w:r w:rsidR="004C3F52" w:rsidRPr="004C3F52">
          <w:rPr>
            <w:rStyle w:val="afa"/>
            <w:rFonts w:ascii="Times New Roman" w:hAnsi="Times New Roman" w:cs="Times New Roman"/>
            <w:b w:val="0"/>
            <w:sz w:val="24"/>
            <w:szCs w:val="24"/>
          </w:rPr>
          <w:t>АНКЕТА УЧАСТНИКА ЗАПРОСА ЦЕН (Форма 2)</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_Toc393798826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4C3F52" w:rsidRPr="004C3F52">
          <w:rPr>
            <w:rFonts w:ascii="Times New Roman" w:hAnsi="Times New Roman" w:cs="Times New Roman"/>
            <w:b w:val="0"/>
            <w:webHidden/>
            <w:sz w:val="24"/>
            <w:szCs w:val="24"/>
          </w:rPr>
          <w:fldChar w:fldCharType="end"/>
        </w:r>
      </w:hyperlink>
    </w:p>
    <w:p w14:paraId="43034212" w14:textId="77777777" w:rsidR="004C3F52" w:rsidRPr="004C3F52" w:rsidRDefault="005F7EC5">
      <w:pPr>
        <w:pStyle w:val="28"/>
        <w:rPr>
          <w:rFonts w:ascii="Times New Roman" w:eastAsiaTheme="minorEastAsia" w:hAnsi="Times New Roman" w:cs="Times New Roman"/>
          <w:b w:val="0"/>
          <w:bCs w:val="0"/>
          <w:sz w:val="24"/>
          <w:szCs w:val="24"/>
        </w:rPr>
      </w:pPr>
      <w:hyperlink w:anchor="_Toc393798827" w:history="1">
        <w:r w:rsidR="004C3F52" w:rsidRPr="004C3F52">
          <w:rPr>
            <w:rStyle w:val="afa"/>
            <w:rFonts w:ascii="Times New Roman" w:hAnsi="Times New Roman" w:cs="Times New Roman"/>
            <w:b w:val="0"/>
            <w:sz w:val="24"/>
            <w:szCs w:val="24"/>
          </w:rPr>
          <w:t>ТЕХНИЧЕСКОЕ ПРЕДЛОЖЕНИЕ (Форма 3)</w:t>
        </w:r>
        <w:r w:rsidR="004C3F52" w:rsidRPr="004C3F52">
          <w:rPr>
            <w:rFonts w:ascii="Times New Roman" w:hAnsi="Times New Roman" w:cs="Times New Roman"/>
            <w:b w:val="0"/>
            <w:webHidden/>
            <w:sz w:val="24"/>
            <w:szCs w:val="24"/>
          </w:rPr>
          <w:tab/>
        </w:r>
        <w:r w:rsidR="004C3F52" w:rsidRPr="004C3F52">
          <w:rPr>
            <w:rFonts w:ascii="Times New Roman" w:hAnsi="Times New Roman" w:cs="Times New Roman"/>
            <w:b w:val="0"/>
            <w:webHidden/>
            <w:sz w:val="24"/>
            <w:szCs w:val="24"/>
          </w:rPr>
          <w:fldChar w:fldCharType="begin"/>
        </w:r>
        <w:r w:rsidR="004C3F52" w:rsidRPr="004C3F52">
          <w:rPr>
            <w:rFonts w:ascii="Times New Roman" w:hAnsi="Times New Roman" w:cs="Times New Roman"/>
            <w:b w:val="0"/>
            <w:webHidden/>
            <w:sz w:val="24"/>
            <w:szCs w:val="24"/>
          </w:rPr>
          <w:instrText xml:space="preserve"> PAGEREF _Toc393798827 \h </w:instrText>
        </w:r>
        <w:r w:rsidR="004C3F52" w:rsidRPr="004C3F52">
          <w:rPr>
            <w:rFonts w:ascii="Times New Roman" w:hAnsi="Times New Roman" w:cs="Times New Roman"/>
            <w:b w:val="0"/>
            <w:webHidden/>
            <w:sz w:val="24"/>
            <w:szCs w:val="24"/>
          </w:rPr>
        </w:r>
        <w:r w:rsidR="004C3F52" w:rsidRPr="004C3F52">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44</w:t>
        </w:r>
        <w:r w:rsidR="004C3F52" w:rsidRPr="004C3F52">
          <w:rPr>
            <w:rFonts w:ascii="Times New Roman" w:hAnsi="Times New Roman" w:cs="Times New Roman"/>
            <w:b w:val="0"/>
            <w:webHidden/>
            <w:sz w:val="24"/>
            <w:szCs w:val="24"/>
          </w:rPr>
          <w:fldChar w:fldCharType="end"/>
        </w:r>
      </w:hyperlink>
    </w:p>
    <w:p w14:paraId="6F0A7CEF" w14:textId="77777777" w:rsidR="004C3F52" w:rsidRDefault="005F7EC5">
      <w:pPr>
        <w:pStyle w:val="14"/>
        <w:rPr>
          <w:rFonts w:asciiTheme="minorHAnsi" w:eastAsiaTheme="minorEastAsia" w:hAnsiTheme="minorHAnsi" w:cstheme="minorBidi"/>
          <w:sz w:val="22"/>
          <w:szCs w:val="22"/>
        </w:rPr>
      </w:pPr>
      <w:hyperlink w:anchor="_Toc393798828" w:history="1">
        <w:r w:rsidR="004C3F52" w:rsidRPr="004C3F52">
          <w:rPr>
            <w:rStyle w:val="afa"/>
          </w:rPr>
          <w:t>ЧАСТЬ 2.</w:t>
        </w:r>
        <w:r w:rsidR="004C3F52" w:rsidRPr="004C3F52">
          <w:rPr>
            <w:webHidden/>
          </w:rPr>
          <w:tab/>
        </w:r>
        <w:r w:rsidR="004C3F52">
          <w:rPr>
            <w:webHidden/>
          </w:rPr>
          <w:fldChar w:fldCharType="begin"/>
        </w:r>
        <w:r w:rsidR="004C3F52">
          <w:rPr>
            <w:webHidden/>
          </w:rPr>
          <w:instrText xml:space="preserve"> PAGEREF _Toc393798828 \h </w:instrText>
        </w:r>
        <w:r w:rsidR="004C3F52">
          <w:rPr>
            <w:webHidden/>
          </w:rPr>
        </w:r>
        <w:r w:rsidR="004C3F52">
          <w:rPr>
            <w:webHidden/>
          </w:rPr>
          <w:fldChar w:fldCharType="separate"/>
        </w:r>
        <w:r>
          <w:rPr>
            <w:webHidden/>
          </w:rPr>
          <w:t>45</w:t>
        </w:r>
        <w:r w:rsidR="004C3F52">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290FE7">
      <w:pPr>
        <w:outlineLvl w:val="0"/>
      </w:pPr>
      <w:bookmarkStart w:id="8" w:name="_Toc393798810"/>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32DFC" w:rsidRDefault="00B16EF5" w:rsidP="00E974C8">
      <w:pPr>
        <w:numPr>
          <w:ilvl w:val="0"/>
          <w:numId w:val="6"/>
        </w:numPr>
        <w:tabs>
          <w:tab w:val="clear" w:pos="720"/>
          <w:tab w:val="num" w:pos="480"/>
          <w:tab w:val="left" w:pos="1134"/>
        </w:tabs>
        <w:spacing w:after="120"/>
        <w:ind w:left="0" w:firstLine="709"/>
        <w:jc w:val="both"/>
        <w:rPr>
          <w:b/>
          <w:spacing w:val="-6"/>
        </w:rPr>
      </w:pPr>
      <w:r w:rsidRPr="00B32DFC">
        <w:rPr>
          <w:b/>
        </w:rPr>
        <w:t xml:space="preserve">Форма и способ процедуры закупки: </w:t>
      </w:r>
      <w:r w:rsidRPr="00B32DFC">
        <w:t>Открытый запрос цен в электронной форме.</w:t>
      </w:r>
    </w:p>
    <w:p w14:paraId="4D629261" w14:textId="0D1D166D" w:rsidR="008C00EE" w:rsidRPr="00F5532E" w:rsidRDefault="008C00EE" w:rsidP="00E974C8">
      <w:pPr>
        <w:numPr>
          <w:ilvl w:val="0"/>
          <w:numId w:val="6"/>
        </w:numPr>
        <w:tabs>
          <w:tab w:val="clear" w:pos="720"/>
          <w:tab w:val="num" w:pos="1134"/>
        </w:tabs>
        <w:spacing w:after="120"/>
        <w:ind w:left="0" w:firstLine="709"/>
        <w:jc w:val="both"/>
        <w:rPr>
          <w:i/>
        </w:rPr>
      </w:pPr>
      <w:r w:rsidRPr="00B32DFC">
        <w:rPr>
          <w:b/>
          <w:spacing w:val="-6"/>
        </w:rPr>
        <w:t>Предмет запроса цен</w:t>
      </w:r>
      <w:r w:rsidRPr="008F11FC">
        <w:rPr>
          <w:b/>
          <w:spacing w:val="-6"/>
        </w:rPr>
        <w:t>:</w:t>
      </w:r>
      <w:r w:rsidR="00F5532E" w:rsidRPr="008F11FC">
        <w:rPr>
          <w:spacing w:val="-6"/>
        </w:rPr>
        <w:t xml:space="preserve"> П</w:t>
      </w:r>
      <w:r w:rsidRPr="008F11FC">
        <w:rPr>
          <w:spacing w:val="-6"/>
        </w:rPr>
        <w:t>раво заключения договора на</w:t>
      </w:r>
      <w:r w:rsidR="00B32DFC" w:rsidRPr="008F11FC">
        <w:rPr>
          <w:spacing w:val="-6"/>
        </w:rPr>
        <w:t xml:space="preserve"> выполнение </w:t>
      </w:r>
      <w:r w:rsidR="00F5532E" w:rsidRPr="008F11FC">
        <w:rPr>
          <w:bCs/>
        </w:rPr>
        <w:t xml:space="preserve">работ по </w:t>
      </w:r>
      <w:r w:rsidR="008F11FC" w:rsidRPr="008F11FC">
        <w:rPr>
          <w:bCs/>
        </w:rPr>
        <w:t>текущему ремонту помещений спецпрачечной Свердловского отделения</w:t>
      </w:r>
      <w:r w:rsidR="005A774E" w:rsidRPr="008F11FC">
        <w:rPr>
          <w:bCs/>
        </w:rPr>
        <w:t xml:space="preserve"> филиала «Уральский территориальный округ»</w:t>
      </w:r>
      <w:r w:rsidR="00B32DFC" w:rsidRPr="008F11FC">
        <w:rPr>
          <w:bCs/>
        </w:rPr>
        <w:t>.</w:t>
      </w:r>
    </w:p>
    <w:p w14:paraId="5996820E" w14:textId="77777777" w:rsidR="00B16EF5" w:rsidRPr="00B32DF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32DFC">
        <w:rPr>
          <w:rFonts w:ascii="Times New Roman" w:hAnsi="Times New Roman"/>
          <w:b/>
          <w:sz w:val="24"/>
          <w:szCs w:val="24"/>
        </w:rPr>
        <w:t>Заказчик:</w:t>
      </w:r>
      <w:r w:rsidRPr="00B32DF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32DFC" w:rsidRDefault="00B16EF5" w:rsidP="00B16EF5">
      <w:pPr>
        <w:pStyle w:val="af3"/>
        <w:widowControl w:val="0"/>
        <w:spacing w:before="0" w:beforeAutospacing="0" w:after="0" w:afterAutospacing="0"/>
        <w:ind w:firstLine="1134"/>
        <w:jc w:val="both"/>
      </w:pPr>
      <w:r w:rsidRPr="00B32DFC">
        <w:t>Место нахождения: 119017, г. Москва, Пыжевский пер., д. 6.</w:t>
      </w:r>
    </w:p>
    <w:p w14:paraId="1E67C6F7" w14:textId="77777777" w:rsidR="00B16EF5" w:rsidRPr="00B32DFC" w:rsidRDefault="00B16EF5" w:rsidP="00B16EF5">
      <w:pPr>
        <w:pStyle w:val="af3"/>
        <w:widowControl w:val="0"/>
        <w:spacing w:before="0" w:beforeAutospacing="0" w:after="0" w:afterAutospacing="0"/>
        <w:ind w:firstLine="1134"/>
        <w:jc w:val="both"/>
      </w:pPr>
      <w:r w:rsidRPr="00B32DFC">
        <w:t>Почтовый адрес: 119017, г. Москва, Большая Ордынка, д. 24.</w:t>
      </w:r>
    </w:p>
    <w:p w14:paraId="0E48B5D8" w14:textId="77777777" w:rsidR="00B16EF5" w:rsidRPr="00B32DFC" w:rsidRDefault="00B16EF5" w:rsidP="00B16EF5">
      <w:pPr>
        <w:widowControl w:val="0"/>
        <w:ind w:firstLine="1134"/>
        <w:jc w:val="both"/>
      </w:pPr>
      <w:r w:rsidRPr="00B32DFC">
        <w:t>Тел.: (495) 710-76-48; факс: (495)-710-76-50.</w:t>
      </w:r>
    </w:p>
    <w:p w14:paraId="1674D738" w14:textId="77777777" w:rsidR="00B16EF5" w:rsidRPr="00B32DF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32DFC">
        <w:rPr>
          <w:rFonts w:ascii="Times New Roman" w:hAnsi="Times New Roman"/>
          <w:b/>
          <w:sz w:val="24"/>
          <w:szCs w:val="24"/>
        </w:rPr>
        <w:t>Организатор запроса цен:</w:t>
      </w:r>
      <w:r w:rsidRPr="00B32DF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32DFC" w:rsidRDefault="00B16EF5" w:rsidP="00B16EF5">
      <w:pPr>
        <w:pStyle w:val="af3"/>
        <w:widowControl w:val="0"/>
        <w:spacing w:before="0" w:beforeAutospacing="0" w:after="0" w:afterAutospacing="0"/>
        <w:ind w:firstLine="1134"/>
        <w:jc w:val="both"/>
      </w:pPr>
      <w:r w:rsidRPr="00B32DFC">
        <w:t>Место нахождения: 119017, г. Москва, Пыжевский пер., д. 6.</w:t>
      </w:r>
    </w:p>
    <w:p w14:paraId="61866AA6" w14:textId="77777777" w:rsidR="00B16EF5" w:rsidRPr="00B32DFC" w:rsidRDefault="00B16EF5" w:rsidP="00B16EF5">
      <w:pPr>
        <w:pStyle w:val="af3"/>
        <w:widowControl w:val="0"/>
        <w:spacing w:before="0" w:beforeAutospacing="0" w:after="0" w:afterAutospacing="0"/>
        <w:ind w:firstLine="1134"/>
        <w:jc w:val="both"/>
      </w:pPr>
      <w:r w:rsidRPr="00B32DFC">
        <w:t>Почтовый адрес: 119017, г. Москва, Большая Ордынка, д. 24.</w:t>
      </w:r>
    </w:p>
    <w:p w14:paraId="7CB645E2" w14:textId="77777777" w:rsidR="00B16EF5" w:rsidRPr="00B32DFC" w:rsidRDefault="00B16EF5" w:rsidP="00B16EF5">
      <w:pPr>
        <w:widowControl w:val="0"/>
        <w:ind w:firstLine="1134"/>
        <w:jc w:val="both"/>
      </w:pPr>
      <w:r w:rsidRPr="00B32DFC">
        <w:t xml:space="preserve">Тел.: (495) 710-76-48; факс: (495) 710-76-50; эл. почта: </w:t>
      </w:r>
      <w:hyperlink r:id="rId17" w:history="1">
        <w:r w:rsidRPr="00B32DFC">
          <w:rPr>
            <w:rStyle w:val="afa"/>
          </w:rPr>
          <w:t>zakupki@rosrao.r</w:t>
        </w:r>
        <w:r w:rsidRPr="00B32DFC">
          <w:rPr>
            <w:rStyle w:val="afa"/>
            <w:lang w:val="en-US"/>
          </w:rPr>
          <w:t>u</w:t>
        </w:r>
      </w:hyperlink>
      <w:r w:rsidRPr="00B32DFC">
        <w:t>.</w:t>
      </w:r>
    </w:p>
    <w:p w14:paraId="77A3D84C" w14:textId="4BDF53A9" w:rsidR="00C87330" w:rsidRPr="00B32DFC" w:rsidRDefault="00B16EF5" w:rsidP="00B16EF5">
      <w:pPr>
        <w:tabs>
          <w:tab w:val="left" w:pos="1134"/>
        </w:tabs>
        <w:ind w:firstLine="1134"/>
        <w:contextualSpacing/>
      </w:pPr>
      <w:r w:rsidRPr="00B32DFC">
        <w:rPr>
          <w:b/>
        </w:rPr>
        <w:t>Контактное лицо:</w:t>
      </w:r>
      <w:r w:rsidRPr="00B32DFC">
        <w:t xml:space="preserve"> </w:t>
      </w:r>
      <w:r w:rsidR="00A95F20">
        <w:t>Горбунов Дмитрий</w:t>
      </w:r>
      <w:r w:rsidRPr="00B32DFC">
        <w:t>.</w:t>
      </w:r>
    </w:p>
    <w:p w14:paraId="1E8220E8" w14:textId="5D490336" w:rsidR="008E6655" w:rsidRPr="008E6655" w:rsidRDefault="00C87330" w:rsidP="00E974C8">
      <w:pPr>
        <w:numPr>
          <w:ilvl w:val="0"/>
          <w:numId w:val="6"/>
        </w:numPr>
        <w:tabs>
          <w:tab w:val="clear" w:pos="720"/>
          <w:tab w:val="num" w:pos="480"/>
          <w:tab w:val="left" w:pos="1134"/>
        </w:tabs>
        <w:spacing w:before="120"/>
        <w:ind w:left="0" w:firstLine="709"/>
        <w:jc w:val="both"/>
      </w:pPr>
      <w:r w:rsidRPr="008E6655">
        <w:rPr>
          <w:b/>
        </w:rPr>
        <w:t>Предмет договора:</w:t>
      </w:r>
      <w:r w:rsidRPr="00B32DFC">
        <w:t xml:space="preserve"> </w:t>
      </w:r>
      <w:r w:rsidR="00F5532E">
        <w:rPr>
          <w:spacing w:val="-6"/>
        </w:rPr>
        <w:t>В</w:t>
      </w:r>
      <w:r w:rsidR="00F5532E" w:rsidRPr="005A774E">
        <w:rPr>
          <w:spacing w:val="-6"/>
        </w:rPr>
        <w:t xml:space="preserve">ыполнение </w:t>
      </w:r>
      <w:r w:rsidR="00A74AE4" w:rsidRPr="00F5532E">
        <w:rPr>
          <w:bCs/>
        </w:rPr>
        <w:t xml:space="preserve">работ </w:t>
      </w:r>
      <w:r w:rsidR="00A74AE4" w:rsidRPr="00A74AE4">
        <w:rPr>
          <w:bCs/>
        </w:rPr>
        <w:t xml:space="preserve">по текущему </w:t>
      </w:r>
      <w:r w:rsidR="004C0FFA" w:rsidRPr="008F11FC">
        <w:rPr>
          <w:bCs/>
        </w:rPr>
        <w:t xml:space="preserve">ремонту помещений спецпрачечной Свердловского отделения </w:t>
      </w:r>
      <w:r w:rsidR="00F5532E" w:rsidRPr="00F5532E">
        <w:rPr>
          <w:bCs/>
        </w:rPr>
        <w:t>филиала «Уральский территориальный округ».</w:t>
      </w:r>
    </w:p>
    <w:p w14:paraId="1FF90AC2" w14:textId="01352F10" w:rsidR="00E974C8" w:rsidRPr="00B32DFC" w:rsidRDefault="00B16EF5" w:rsidP="00E974C8">
      <w:pPr>
        <w:numPr>
          <w:ilvl w:val="0"/>
          <w:numId w:val="6"/>
        </w:numPr>
        <w:tabs>
          <w:tab w:val="clear" w:pos="720"/>
          <w:tab w:val="num" w:pos="480"/>
          <w:tab w:val="left" w:pos="1134"/>
        </w:tabs>
        <w:spacing w:before="120"/>
        <w:ind w:left="0" w:firstLine="709"/>
        <w:jc w:val="both"/>
      </w:pPr>
      <w:r w:rsidRPr="008E6655">
        <w:rPr>
          <w:b/>
        </w:rPr>
        <w:t>Состав и объем поставки товара, выполнения работ или оказания услуг:</w:t>
      </w:r>
      <w:r w:rsidRPr="00B32DFC">
        <w:t xml:space="preserve"> </w:t>
      </w:r>
    </w:p>
    <w:p w14:paraId="301E89BF" w14:textId="77777777" w:rsidR="00B16EF5" w:rsidRPr="00B32DFC" w:rsidRDefault="00B16EF5" w:rsidP="00E974C8">
      <w:pPr>
        <w:tabs>
          <w:tab w:val="left" w:pos="1134"/>
        </w:tabs>
        <w:contextualSpacing/>
        <w:jc w:val="both"/>
        <w:rPr>
          <w:u w:val="single"/>
        </w:rPr>
      </w:pPr>
      <w:r w:rsidRPr="00B32DFC">
        <w:t xml:space="preserve">В соответствии с </w:t>
      </w:r>
      <w:r w:rsidRPr="00B32DFC">
        <w:rPr>
          <w:u w:val="single"/>
        </w:rPr>
        <w:t>Томом 2 «ТЕХНИЧЕСКАЯ ЧАСТЬ».</w:t>
      </w:r>
    </w:p>
    <w:p w14:paraId="1E9732FD" w14:textId="77777777" w:rsidR="00C87330" w:rsidRPr="008E6655" w:rsidRDefault="00C87330" w:rsidP="00E974C8">
      <w:pPr>
        <w:tabs>
          <w:tab w:val="left" w:pos="1134"/>
        </w:tabs>
        <w:spacing w:before="120"/>
        <w:ind w:firstLine="709"/>
        <w:jc w:val="both"/>
        <w:rPr>
          <w:b/>
        </w:rPr>
      </w:pPr>
      <w:r w:rsidRPr="008E6655">
        <w:rPr>
          <w:b/>
        </w:rPr>
        <w:t>Срок поставки товара, выполнения работ или оказания услуг:</w:t>
      </w:r>
    </w:p>
    <w:p w14:paraId="298BDC25" w14:textId="415356E8" w:rsidR="00E974C8" w:rsidRPr="008E6655" w:rsidRDefault="00E37E96" w:rsidP="00E974C8">
      <w:pPr>
        <w:shd w:val="clear" w:color="auto" w:fill="FFFFFF"/>
        <w:spacing w:before="60" w:after="60"/>
        <w:ind w:left="-42"/>
        <w:jc w:val="both"/>
        <w:rPr>
          <w:bCs/>
        </w:rPr>
      </w:pPr>
      <w:r>
        <w:rPr>
          <w:bCs/>
        </w:rPr>
        <w:t xml:space="preserve"> </w:t>
      </w:r>
      <w:r w:rsidR="00F5532E">
        <w:rPr>
          <w:bCs/>
        </w:rPr>
        <w:t xml:space="preserve">Дата начала </w:t>
      </w:r>
      <w:r w:rsidR="00E94826">
        <w:rPr>
          <w:bCs/>
        </w:rPr>
        <w:t>выполнения работ</w:t>
      </w:r>
      <w:r w:rsidR="005976CC">
        <w:rPr>
          <w:bCs/>
        </w:rPr>
        <w:t>: с момента подписания договора</w:t>
      </w:r>
      <w:r w:rsidR="00387DE7">
        <w:rPr>
          <w:bCs/>
        </w:rPr>
        <w:t>, но не ранее 01.10.2014 г.</w:t>
      </w:r>
      <w:r w:rsidR="00E974C8" w:rsidRPr="008E6655">
        <w:rPr>
          <w:bCs/>
        </w:rPr>
        <w:t xml:space="preserve">; </w:t>
      </w:r>
    </w:p>
    <w:p w14:paraId="75892ECF" w14:textId="6C962FA8" w:rsidR="00E974C8" w:rsidRPr="008E6655" w:rsidRDefault="00F5532E" w:rsidP="00E974C8">
      <w:pPr>
        <w:widowControl w:val="0"/>
        <w:jc w:val="both"/>
        <w:rPr>
          <w:bCs/>
        </w:rPr>
      </w:pPr>
      <w:r>
        <w:rPr>
          <w:bCs/>
        </w:rPr>
        <w:t xml:space="preserve">Дата окончания </w:t>
      </w:r>
      <w:r w:rsidR="00E94826">
        <w:rPr>
          <w:bCs/>
        </w:rPr>
        <w:t>выполнения работ</w:t>
      </w:r>
      <w:r w:rsidR="00E974C8" w:rsidRPr="008E6655">
        <w:rPr>
          <w:bCs/>
        </w:rPr>
        <w:t>:</w:t>
      </w:r>
      <w:r w:rsidR="005C5113">
        <w:rPr>
          <w:bCs/>
        </w:rPr>
        <w:t xml:space="preserve"> два</w:t>
      </w:r>
      <w:r w:rsidR="005C5113" w:rsidRPr="005C5113">
        <w:rPr>
          <w:bCs/>
        </w:rPr>
        <w:t xml:space="preserve"> </w:t>
      </w:r>
      <w:r w:rsidR="005C5113">
        <w:rPr>
          <w:bCs/>
        </w:rPr>
        <w:t>месяца с момента подписания договора, но не позднее</w:t>
      </w:r>
      <w:r w:rsidR="00E974C8" w:rsidRPr="008E6655">
        <w:rPr>
          <w:bCs/>
        </w:rPr>
        <w:t xml:space="preserve"> </w:t>
      </w:r>
      <w:r w:rsidR="008E6655" w:rsidRPr="008E6655">
        <w:rPr>
          <w:bCs/>
        </w:rPr>
        <w:t xml:space="preserve"> 15 декабря</w:t>
      </w:r>
      <w:r w:rsidR="00B32DFC" w:rsidRPr="008E6655">
        <w:rPr>
          <w:bCs/>
        </w:rPr>
        <w:t xml:space="preserve"> 2014 года.</w:t>
      </w:r>
    </w:p>
    <w:p w14:paraId="2AD5C452" w14:textId="0E557AB9" w:rsidR="00C87330" w:rsidRPr="00387DE7" w:rsidRDefault="00E974C8" w:rsidP="00FE532B">
      <w:pPr>
        <w:numPr>
          <w:ilvl w:val="0"/>
          <w:numId w:val="6"/>
        </w:numPr>
        <w:tabs>
          <w:tab w:val="clear" w:pos="720"/>
          <w:tab w:val="num" w:pos="480"/>
          <w:tab w:val="left" w:pos="1134"/>
        </w:tabs>
        <w:spacing w:before="120" w:after="120"/>
        <w:ind w:left="0" w:firstLine="709"/>
        <w:jc w:val="both"/>
      </w:pPr>
      <w:r w:rsidRPr="008E6655">
        <w:rPr>
          <w:b/>
        </w:rPr>
        <w:t>Место поставки товара, выполнения работ или ок</w:t>
      </w:r>
      <w:r w:rsidRPr="00F5532E">
        <w:rPr>
          <w:b/>
        </w:rPr>
        <w:t>азания услуг:</w:t>
      </w:r>
      <w:r w:rsidR="00B32DFC" w:rsidRPr="00F5532E">
        <w:rPr>
          <w:bCs/>
          <w:color w:val="000000"/>
        </w:rPr>
        <w:t xml:space="preserve"> </w:t>
      </w:r>
      <w:r w:rsidR="00387DE7" w:rsidRPr="00387DE7">
        <w:rPr>
          <w:bCs/>
          <w:color w:val="000000"/>
        </w:rPr>
        <w:t>620057, г. Екатеринбург, ул. Корепина, 52.</w:t>
      </w:r>
    </w:p>
    <w:p w14:paraId="65D940D9" w14:textId="015B4636" w:rsidR="007E559C" w:rsidRPr="00B32DFC" w:rsidRDefault="001E0335" w:rsidP="00C87330">
      <w:pPr>
        <w:numPr>
          <w:ilvl w:val="0"/>
          <w:numId w:val="6"/>
        </w:numPr>
        <w:tabs>
          <w:tab w:val="clear" w:pos="720"/>
          <w:tab w:val="num" w:pos="480"/>
          <w:tab w:val="left" w:pos="1134"/>
        </w:tabs>
        <w:ind w:left="0" w:firstLine="709"/>
        <w:contextualSpacing/>
        <w:jc w:val="both"/>
        <w:rPr>
          <w:b/>
        </w:rPr>
      </w:pPr>
      <w:r w:rsidRPr="00B32DFC">
        <w:rPr>
          <w:b/>
        </w:rPr>
        <w:t xml:space="preserve">Сведения о порядке проведения, в том числе об оформлении участия в </w:t>
      </w:r>
      <w:r w:rsidR="004560F3" w:rsidRPr="00B32DFC">
        <w:rPr>
          <w:b/>
        </w:rPr>
        <w:t>запросе цен</w:t>
      </w:r>
      <w:r w:rsidRPr="00B32DFC">
        <w:rPr>
          <w:b/>
        </w:rPr>
        <w:t xml:space="preserve">, определении лица, выигравшего </w:t>
      </w:r>
      <w:r w:rsidR="00466F9E" w:rsidRPr="00B32DFC">
        <w:rPr>
          <w:b/>
        </w:rPr>
        <w:t>запрос цен</w:t>
      </w:r>
      <w:r w:rsidRPr="00B32DFC">
        <w:rPr>
          <w:b/>
        </w:rPr>
        <w:t>:</w:t>
      </w:r>
    </w:p>
    <w:p w14:paraId="5A99B479" w14:textId="77777777" w:rsidR="00FE532B" w:rsidRPr="00B32DFC" w:rsidRDefault="00FE532B" w:rsidP="00FE532B">
      <w:pPr>
        <w:widowControl w:val="0"/>
        <w:tabs>
          <w:tab w:val="left" w:pos="1134"/>
        </w:tabs>
        <w:ind w:firstLine="720"/>
        <w:contextualSpacing/>
        <w:jc w:val="both"/>
      </w:pPr>
      <w:r w:rsidRPr="00B32DFC">
        <w:t xml:space="preserve">Запрос цен проводится на электронной торговой площадке </w:t>
      </w:r>
      <w:r w:rsidRPr="00B32DFC">
        <w:rPr>
          <w:color w:val="000000"/>
        </w:rPr>
        <w:t xml:space="preserve">ООО «Аукционный конкурсный дом» в сети «Интернет» по адресу: </w:t>
      </w:r>
      <w:hyperlink r:id="rId18" w:history="1">
        <w:r w:rsidRPr="00B32DFC">
          <w:rPr>
            <w:rStyle w:val="afa"/>
          </w:rPr>
          <w:t>http://www.a-k-d.ru</w:t>
        </w:r>
      </w:hyperlink>
      <w:r w:rsidRPr="00B32DF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32DFC" w:rsidRDefault="00E0155B" w:rsidP="00E0155B">
      <w:pPr>
        <w:tabs>
          <w:tab w:val="left" w:pos="1134"/>
        </w:tabs>
        <w:ind w:firstLine="709"/>
        <w:contextualSpacing/>
        <w:jc w:val="both"/>
      </w:pPr>
      <w:r w:rsidRPr="00B32DFC">
        <w:t xml:space="preserve">Для участия в </w:t>
      </w:r>
      <w:r w:rsidR="004560F3" w:rsidRPr="00B32DFC">
        <w:t>запросе цен</w:t>
      </w:r>
      <w:r w:rsidRPr="00B32DFC">
        <w:t xml:space="preserve"> участник</w:t>
      </w:r>
      <w:r w:rsidR="003569EA" w:rsidRPr="00B32DFC">
        <w:t>у</w:t>
      </w:r>
      <w:r w:rsidRPr="00B32DF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32DFC" w:rsidRDefault="00E0155B" w:rsidP="007E559C">
      <w:pPr>
        <w:tabs>
          <w:tab w:val="left" w:pos="1134"/>
        </w:tabs>
        <w:ind w:firstLine="709"/>
        <w:contextualSpacing/>
        <w:jc w:val="both"/>
      </w:pPr>
      <w:r w:rsidRPr="00B32DFC">
        <w:t>П</w:t>
      </w:r>
      <w:r w:rsidR="007F0991" w:rsidRPr="00B32DFC">
        <w:t>обедител</w:t>
      </w:r>
      <w:r w:rsidR="001E0335" w:rsidRPr="00B32DFC">
        <w:t>ем</w:t>
      </w:r>
      <w:r w:rsidR="007F0991" w:rsidRPr="00B32DFC">
        <w:t xml:space="preserve"> </w:t>
      </w:r>
      <w:r w:rsidR="00466F9E" w:rsidRPr="00B32DFC">
        <w:t>запроса цен</w:t>
      </w:r>
      <w:r w:rsidR="007F0991" w:rsidRPr="00B32DFC">
        <w:t xml:space="preserve"> </w:t>
      </w:r>
      <w:r w:rsidR="001E0335" w:rsidRPr="00B32DFC">
        <w:t xml:space="preserve">признается, </w:t>
      </w:r>
      <w:r w:rsidR="007F0991" w:rsidRPr="00B32DFC">
        <w:t xml:space="preserve">по решению </w:t>
      </w:r>
      <w:r w:rsidR="002E77A5" w:rsidRPr="00B32DFC">
        <w:t>закупочной комиссии</w:t>
      </w:r>
      <w:r w:rsidR="001E0335" w:rsidRPr="00B32DFC">
        <w:t>,</w:t>
      </w:r>
      <w:r w:rsidR="007F0991" w:rsidRPr="00B32DFC">
        <w:t xml:space="preserve"> </w:t>
      </w:r>
      <w:r w:rsidR="009430A7" w:rsidRPr="00B32DFC">
        <w:t xml:space="preserve">допущенный </w:t>
      </w:r>
      <w:r w:rsidR="007F0991" w:rsidRPr="00B32DFC">
        <w:t>участник</w:t>
      </w:r>
      <w:r w:rsidR="001E0335" w:rsidRPr="00B32DFC">
        <w:t xml:space="preserve"> </w:t>
      </w:r>
      <w:r w:rsidR="00466F9E" w:rsidRPr="00B32DFC">
        <w:t>запроса цен</w:t>
      </w:r>
      <w:r w:rsidR="007F0991" w:rsidRPr="00B32DFC">
        <w:t xml:space="preserve">, предложивший </w:t>
      </w:r>
      <w:r w:rsidR="004560F3" w:rsidRPr="00B32DFC">
        <w:t>наименьшую цену договора</w:t>
      </w:r>
      <w:r w:rsidR="007F0991" w:rsidRPr="00B32DFC">
        <w:t>.</w:t>
      </w:r>
    </w:p>
    <w:p w14:paraId="36A6DFF7" w14:textId="4C3DB4E1" w:rsidR="0034410E" w:rsidRPr="00612963" w:rsidRDefault="00C87330" w:rsidP="00153182">
      <w:pPr>
        <w:numPr>
          <w:ilvl w:val="0"/>
          <w:numId w:val="6"/>
        </w:numPr>
        <w:tabs>
          <w:tab w:val="clear" w:pos="720"/>
          <w:tab w:val="num" w:pos="480"/>
          <w:tab w:val="left" w:pos="1134"/>
        </w:tabs>
        <w:spacing w:before="120"/>
        <w:ind w:left="0" w:firstLine="709"/>
        <w:jc w:val="both"/>
        <w:rPr>
          <w:b/>
        </w:rPr>
      </w:pPr>
      <w:r w:rsidRPr="00B32DFC">
        <w:rPr>
          <w:b/>
        </w:rPr>
        <w:t>Начальная (</w:t>
      </w:r>
      <w:r w:rsidRPr="009C368C">
        <w:rPr>
          <w:b/>
        </w:rPr>
        <w:t>максимальная) цена договора:</w:t>
      </w:r>
      <w:r w:rsidR="00E51A93" w:rsidRPr="00E51A93">
        <w:rPr>
          <w:bCs/>
          <w:color w:val="000000"/>
        </w:rPr>
        <w:t xml:space="preserve"> </w:t>
      </w:r>
      <w:r w:rsidR="008334AB" w:rsidRPr="00612963">
        <w:rPr>
          <w:bCs/>
          <w:color w:val="000000"/>
        </w:rPr>
        <w:t>376 307,16 (Триста семьдесят шесть тысяч триста семь) российских рублей 16 копеек</w:t>
      </w:r>
      <w:r w:rsidR="00B32DFC" w:rsidRPr="00612963">
        <w:rPr>
          <w:bCs/>
          <w:color w:val="000000"/>
        </w:rPr>
        <w:t xml:space="preserve">, </w:t>
      </w:r>
      <w:r w:rsidRPr="00612963">
        <w:t>включая НДС</w:t>
      </w:r>
      <w:r w:rsidR="00153182" w:rsidRPr="00612963">
        <w:t>.</w:t>
      </w:r>
    </w:p>
    <w:p w14:paraId="4CF4796F" w14:textId="6018B8A1" w:rsidR="00B32DFC" w:rsidRPr="00B32DFC" w:rsidRDefault="00B32DFC" w:rsidP="00B32DFC">
      <w:pPr>
        <w:tabs>
          <w:tab w:val="left" w:pos="1134"/>
        </w:tabs>
        <w:spacing w:before="120"/>
        <w:jc w:val="both"/>
        <w:rPr>
          <w:b/>
        </w:rPr>
      </w:pPr>
      <w:r w:rsidRPr="00F5532E">
        <w:rPr>
          <w:bCs/>
          <w:color w:val="000000"/>
        </w:rPr>
        <w:t>Цена сформирована с учетом всех расходов, в том числе</w:t>
      </w:r>
      <w:r w:rsidR="00F74802">
        <w:rPr>
          <w:bCs/>
          <w:color w:val="000000"/>
        </w:rPr>
        <w:t xml:space="preserve"> налоги и другие обязательные платежи</w:t>
      </w:r>
      <w:r w:rsidRPr="00B32DFC">
        <w:rPr>
          <w:bCs/>
          <w:color w:val="000000"/>
        </w:rPr>
        <w:t>, включая НДС – 18%</w:t>
      </w:r>
      <w:r w:rsidR="008A4294">
        <w:rPr>
          <w:bCs/>
          <w:color w:val="000000"/>
        </w:rPr>
        <w:t>.</w:t>
      </w:r>
    </w:p>
    <w:p w14:paraId="5F4317E2" w14:textId="77777777" w:rsidR="00C87330" w:rsidRPr="00B32DFC" w:rsidRDefault="00C87330" w:rsidP="00153182">
      <w:pPr>
        <w:numPr>
          <w:ilvl w:val="0"/>
          <w:numId w:val="6"/>
        </w:numPr>
        <w:tabs>
          <w:tab w:val="clear" w:pos="720"/>
          <w:tab w:val="num" w:pos="480"/>
          <w:tab w:val="left" w:pos="1134"/>
        </w:tabs>
        <w:spacing w:before="120"/>
        <w:ind w:left="0" w:firstLine="709"/>
        <w:jc w:val="both"/>
        <w:rPr>
          <w:b/>
          <w:spacing w:val="-6"/>
        </w:rPr>
      </w:pPr>
      <w:r w:rsidRPr="00B32DFC">
        <w:rPr>
          <w:b/>
          <w:spacing w:val="-6"/>
        </w:rPr>
        <w:t xml:space="preserve">Срок, место и порядок предоставления </w:t>
      </w:r>
      <w:r w:rsidR="003E0066" w:rsidRPr="00B32DFC">
        <w:rPr>
          <w:b/>
          <w:spacing w:val="-6"/>
        </w:rPr>
        <w:t xml:space="preserve">документации по </w:t>
      </w:r>
      <w:r w:rsidR="00466F9E" w:rsidRPr="00B32DFC">
        <w:rPr>
          <w:b/>
          <w:spacing w:val="-6"/>
        </w:rPr>
        <w:t>запросу цен</w:t>
      </w:r>
      <w:r w:rsidRPr="00B32DFC">
        <w:rPr>
          <w:b/>
          <w:spacing w:val="-6"/>
        </w:rPr>
        <w:t>:</w:t>
      </w:r>
    </w:p>
    <w:p w14:paraId="2BF81DE2" w14:textId="21641073" w:rsidR="00F70019" w:rsidRPr="00B32DFC" w:rsidRDefault="00DD6E74" w:rsidP="00F70019">
      <w:pPr>
        <w:tabs>
          <w:tab w:val="left" w:pos="1134"/>
        </w:tabs>
        <w:ind w:firstLine="709"/>
        <w:contextualSpacing/>
        <w:jc w:val="both"/>
        <w:rPr>
          <w:b/>
          <w:i/>
        </w:rPr>
      </w:pPr>
      <w:r w:rsidRPr="00B32DFC">
        <w:rPr>
          <w:spacing w:val="-6"/>
        </w:rPr>
        <w:lastRenderedPageBreak/>
        <w:t xml:space="preserve">На официальном сайте </w:t>
      </w:r>
      <w:r w:rsidRPr="00B32DF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32DFC">
        <w:t>от 18 июля 2011 года № 223-ФЗ «О закупках товаров, работ, услуг отдельными видами юридических лиц» (</w:t>
      </w:r>
      <w:hyperlink r:id="rId19" w:history="1">
        <w:r w:rsidR="00153182" w:rsidRPr="00B32DFC">
          <w:rPr>
            <w:rStyle w:val="afa"/>
          </w:rPr>
          <w:t>http://zakupki.gov.ru/</w:t>
        </w:r>
      </w:hyperlink>
      <w:r w:rsidR="00F70019" w:rsidRPr="00B32DFC">
        <w:t xml:space="preserve">), на официальном сайте по закупкам атомной отрасли </w:t>
      </w:r>
      <w:r w:rsidR="00F70019" w:rsidRPr="00B32DFC">
        <w:rPr>
          <w:spacing w:val="-6"/>
        </w:rPr>
        <w:t>(</w:t>
      </w:r>
      <w:hyperlink r:id="rId20" w:history="1">
        <w:r w:rsidR="00F70019" w:rsidRPr="00B32DFC">
          <w:rPr>
            <w:rStyle w:val="afa"/>
          </w:rPr>
          <w:t>http://zakupki.rosatom.ru</w:t>
        </w:r>
      </w:hyperlink>
      <w:r w:rsidR="00F70019" w:rsidRPr="00B32DFC">
        <w:rPr>
          <w:spacing w:val="-6"/>
        </w:rPr>
        <w:t xml:space="preserve">) документация по запросу цен находится в открытом доступе, начиная </w:t>
      </w:r>
      <w:r w:rsidR="00F70019" w:rsidRPr="00B32DFC">
        <w:t>с даты официальной публикации</w:t>
      </w:r>
      <w:r w:rsidR="00F70019" w:rsidRPr="00B32DFC" w:rsidDel="00A16E2A">
        <w:t xml:space="preserve"> </w:t>
      </w:r>
      <w:r w:rsidR="00F70019" w:rsidRPr="00B32DFC">
        <w:t>настоящего извещения и документации по запросу цен</w:t>
      </w:r>
      <w:r w:rsidR="00F70019" w:rsidRPr="00B32DFC">
        <w:rPr>
          <w:spacing w:val="-6"/>
        </w:rPr>
        <w:t xml:space="preserve">. Порядок получения документации </w:t>
      </w:r>
      <w:r w:rsidR="0092570D" w:rsidRPr="00B32DFC">
        <w:rPr>
          <w:spacing w:val="-6"/>
        </w:rPr>
        <w:t xml:space="preserve">по запросу цен </w:t>
      </w:r>
      <w:r w:rsidR="00F70019" w:rsidRPr="00B32DFC">
        <w:rPr>
          <w:spacing w:val="-6"/>
        </w:rPr>
        <w:t xml:space="preserve">на электронной торговой площадке </w:t>
      </w:r>
      <w:r w:rsidR="00153182" w:rsidRPr="00B32DFC">
        <w:t>ООО «Аукционный Конкурсный Дом» (</w:t>
      </w:r>
      <w:hyperlink r:id="rId21" w:history="1">
        <w:r w:rsidR="00153182" w:rsidRPr="00B32DFC">
          <w:rPr>
            <w:rStyle w:val="afa"/>
          </w:rPr>
          <w:t>www.a-k-d.ru</w:t>
        </w:r>
      </w:hyperlink>
      <w:r w:rsidR="00153182" w:rsidRPr="00B32DFC">
        <w:t>)</w:t>
      </w:r>
      <w:r w:rsidR="00153182" w:rsidRPr="00B32DFC">
        <w:rPr>
          <w:spacing w:val="-6"/>
        </w:rPr>
        <w:t xml:space="preserve"> </w:t>
      </w:r>
      <w:r w:rsidR="00F70019" w:rsidRPr="00B32DFC">
        <w:rPr>
          <w:spacing w:val="-6"/>
        </w:rPr>
        <w:t>определяется правилами данной электронной торговой площадки.</w:t>
      </w:r>
    </w:p>
    <w:p w14:paraId="3C8EBD2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32DF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44DF445" w:rsidR="002335B2" w:rsidRPr="00B32DFC" w:rsidRDefault="002335B2" w:rsidP="002335B2">
      <w:pPr>
        <w:tabs>
          <w:tab w:val="left" w:pos="1134"/>
        </w:tabs>
        <w:ind w:firstLine="709"/>
        <w:contextualSpacing/>
        <w:jc w:val="both"/>
        <w:rPr>
          <w:spacing w:val="-6"/>
        </w:rPr>
      </w:pPr>
      <w:r w:rsidRPr="00B32DFC">
        <w:rPr>
          <w:spacing w:val="-6"/>
        </w:rPr>
        <w:t xml:space="preserve">Заявки на участие в запросе цен предоставляются на электронную торговую площадку </w:t>
      </w:r>
      <w:r w:rsidRPr="00B32DFC">
        <w:t xml:space="preserve">ООО «Аукционный Конкурсный Дом» в сети «Интернет» по адресу: </w:t>
      </w:r>
      <w:hyperlink r:id="rId22" w:history="1">
        <w:r w:rsidRPr="00B32DFC">
          <w:rPr>
            <w:rStyle w:val="afa"/>
          </w:rPr>
          <w:t>www.a-k-d.r</w:t>
        </w:r>
        <w:r w:rsidRPr="00B32DFC">
          <w:rPr>
            <w:rStyle w:val="afa"/>
            <w:lang w:val="en-US"/>
          </w:rPr>
          <w:t>u</w:t>
        </w:r>
      </w:hyperlink>
      <w:r w:rsidRPr="00B32DFC">
        <w:t xml:space="preserve"> </w:t>
      </w:r>
      <w:r w:rsidRPr="00B32DFC">
        <w:rPr>
          <w:spacing w:val="-6"/>
        </w:rPr>
        <w:t>начиная с даты</w:t>
      </w:r>
      <w:r w:rsidRPr="00B32DFC">
        <w:rPr>
          <w:b/>
          <w:i/>
        </w:rPr>
        <w:t xml:space="preserve"> </w:t>
      </w:r>
      <w:r w:rsidRPr="00B32DFC">
        <w:t>размещения настоящего извещения и документации по запросу цен на официальном сайте и на данной электронной торговой площадки,</w:t>
      </w:r>
      <w:r w:rsidRPr="00B32DFC">
        <w:rPr>
          <w:spacing w:val="-6"/>
        </w:rPr>
        <w:t xml:space="preserve"> в порядке и в соответствии с регламентом работы данной </w:t>
      </w:r>
      <w:r w:rsidRPr="00B32DFC">
        <w:t>электронной торговой площадки</w:t>
      </w:r>
      <w:r w:rsidRPr="00B32DFC">
        <w:rPr>
          <w:spacing w:val="-6"/>
        </w:rPr>
        <w:t xml:space="preserve">, в срок не позднее </w:t>
      </w:r>
      <w:r w:rsidR="00B32DFC" w:rsidRPr="00B32DFC">
        <w:rPr>
          <w:spacing w:val="-6"/>
        </w:rPr>
        <w:t>12-00</w:t>
      </w:r>
      <w:r w:rsidRPr="00B32DFC">
        <w:rPr>
          <w:spacing w:val="-6"/>
        </w:rPr>
        <w:t xml:space="preserve"> (время московское) </w:t>
      </w:r>
      <w:r w:rsidR="00410A0C">
        <w:rPr>
          <w:spacing w:val="-6"/>
        </w:rPr>
        <w:t>«</w:t>
      </w:r>
      <w:r w:rsidR="00E664E5">
        <w:rPr>
          <w:spacing w:val="-6"/>
        </w:rPr>
        <w:t>1</w:t>
      </w:r>
      <w:r w:rsidR="00E664E5" w:rsidRPr="00E664E5">
        <w:rPr>
          <w:spacing w:val="-6"/>
        </w:rPr>
        <w:t>6</w:t>
      </w:r>
      <w:r w:rsidR="00F5532E">
        <w:rPr>
          <w:spacing w:val="-6"/>
        </w:rPr>
        <w:t>» Сентября</w:t>
      </w:r>
      <w:r w:rsidRPr="00B32DFC">
        <w:rPr>
          <w:spacing w:val="-6"/>
        </w:rPr>
        <w:t xml:space="preserve"> 2014 года.</w:t>
      </w:r>
    </w:p>
    <w:p w14:paraId="0BD59054" w14:textId="1BD3898A"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проведения отборочной стадии:</w:t>
      </w:r>
      <w:r w:rsidRPr="00B32DFC">
        <w:rPr>
          <w:rFonts w:ascii="Times New Roman" w:hAnsi="Times New Roman"/>
          <w:sz w:val="24"/>
          <w:szCs w:val="24"/>
        </w:rPr>
        <w:t xml:space="preserve"> не позднее </w:t>
      </w:r>
      <w:r w:rsidR="00410A0C">
        <w:rPr>
          <w:rFonts w:ascii="Times New Roman" w:hAnsi="Times New Roman"/>
          <w:spacing w:val="-6"/>
          <w:sz w:val="24"/>
          <w:szCs w:val="24"/>
        </w:rPr>
        <w:t>«</w:t>
      </w:r>
      <w:r w:rsidR="00B96417">
        <w:rPr>
          <w:rFonts w:ascii="Times New Roman" w:hAnsi="Times New Roman"/>
          <w:spacing w:val="-6"/>
          <w:sz w:val="24"/>
          <w:szCs w:val="24"/>
          <w:lang w:val="ru-RU"/>
        </w:rPr>
        <w:t>19</w:t>
      </w:r>
      <w:r w:rsidR="00410A0C">
        <w:rPr>
          <w:rFonts w:ascii="Times New Roman" w:hAnsi="Times New Roman"/>
          <w:spacing w:val="-6"/>
          <w:sz w:val="24"/>
          <w:szCs w:val="24"/>
        </w:rPr>
        <w:t xml:space="preserve">» </w:t>
      </w:r>
      <w:r w:rsidR="00F5532E">
        <w:rPr>
          <w:rFonts w:ascii="Times New Roman" w:hAnsi="Times New Roman"/>
          <w:spacing w:val="-6"/>
          <w:sz w:val="24"/>
          <w:szCs w:val="24"/>
          <w:lang w:val="ru-RU"/>
        </w:rPr>
        <w:t>Сентября</w:t>
      </w:r>
      <w:r w:rsidR="00B32DFC" w:rsidRPr="00B32DFC">
        <w:rPr>
          <w:rFonts w:ascii="Times New Roman" w:hAnsi="Times New Roman"/>
          <w:spacing w:val="-6"/>
          <w:sz w:val="24"/>
          <w:szCs w:val="24"/>
        </w:rPr>
        <w:t xml:space="preserve"> </w:t>
      </w:r>
      <w:r w:rsidRPr="00B32DFC">
        <w:rPr>
          <w:rFonts w:ascii="Times New Roman" w:hAnsi="Times New Roman"/>
          <w:sz w:val="24"/>
          <w:szCs w:val="24"/>
        </w:rPr>
        <w:t>2014 года, г. Москва, Пыжевский пер., д. 6.</w:t>
      </w:r>
    </w:p>
    <w:p w14:paraId="1B0EA276" w14:textId="626FD050"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Место и дата подведения итогов запроса цен:</w:t>
      </w:r>
      <w:r w:rsidRPr="00B32DFC">
        <w:rPr>
          <w:rFonts w:ascii="Times New Roman" w:hAnsi="Times New Roman"/>
          <w:sz w:val="24"/>
          <w:szCs w:val="24"/>
        </w:rPr>
        <w:t xml:space="preserve"> не позднее </w:t>
      </w:r>
      <w:r w:rsidR="00410A0C">
        <w:rPr>
          <w:rFonts w:ascii="Times New Roman" w:hAnsi="Times New Roman"/>
          <w:spacing w:val="-6"/>
          <w:sz w:val="24"/>
          <w:szCs w:val="24"/>
        </w:rPr>
        <w:t>«</w:t>
      </w:r>
      <w:r w:rsidR="00B96417">
        <w:rPr>
          <w:rFonts w:ascii="Times New Roman" w:hAnsi="Times New Roman"/>
          <w:spacing w:val="-6"/>
          <w:sz w:val="24"/>
          <w:szCs w:val="24"/>
          <w:lang w:val="ru-RU"/>
        </w:rPr>
        <w:t>19</w:t>
      </w:r>
      <w:r w:rsidR="00410A0C">
        <w:rPr>
          <w:rFonts w:ascii="Times New Roman" w:hAnsi="Times New Roman"/>
          <w:spacing w:val="-6"/>
          <w:sz w:val="24"/>
          <w:szCs w:val="24"/>
        </w:rPr>
        <w:t xml:space="preserve">» </w:t>
      </w:r>
      <w:r w:rsidR="00F5532E">
        <w:rPr>
          <w:rFonts w:ascii="Times New Roman" w:hAnsi="Times New Roman"/>
          <w:spacing w:val="-6"/>
          <w:sz w:val="24"/>
          <w:szCs w:val="24"/>
          <w:lang w:val="ru-RU"/>
        </w:rPr>
        <w:t>Сентября</w:t>
      </w:r>
      <w:r w:rsidR="00410A0C" w:rsidRPr="00B32DFC">
        <w:rPr>
          <w:rFonts w:ascii="Times New Roman" w:hAnsi="Times New Roman"/>
          <w:sz w:val="24"/>
          <w:szCs w:val="24"/>
        </w:rPr>
        <w:t xml:space="preserve"> </w:t>
      </w:r>
      <w:r w:rsidRPr="00B32DFC">
        <w:rPr>
          <w:rFonts w:ascii="Times New Roman" w:hAnsi="Times New Roman"/>
          <w:sz w:val="24"/>
          <w:szCs w:val="24"/>
        </w:rPr>
        <w:t>2014 года, г. Москва, Пыжевский пер., д. 6.</w:t>
      </w:r>
    </w:p>
    <w:p w14:paraId="1B7B4856"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Срок заключения договора после определения победителя запроса цен:</w:t>
      </w:r>
      <w:r w:rsidRPr="00B32DF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32DF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32DFC">
        <w:rPr>
          <w:rFonts w:ascii="Times New Roman" w:hAnsi="Times New Roman"/>
          <w:b/>
          <w:sz w:val="24"/>
          <w:szCs w:val="24"/>
        </w:rPr>
        <w:t>Форма, размер и срок предоставления обеспечения исполнения обязательств по договору:</w:t>
      </w:r>
      <w:r w:rsidRPr="00B32DFC">
        <w:rPr>
          <w:rFonts w:ascii="Times New Roman" w:hAnsi="Times New Roman"/>
          <w:sz w:val="24"/>
          <w:szCs w:val="24"/>
        </w:rPr>
        <w:t xml:space="preserve"> не </w:t>
      </w:r>
      <w:r w:rsidRPr="00B32DFC">
        <w:rPr>
          <w:rFonts w:ascii="Times New Roman" w:hAnsi="Times New Roman"/>
          <w:bCs/>
          <w:color w:val="000000"/>
          <w:sz w:val="24"/>
          <w:szCs w:val="24"/>
        </w:rPr>
        <w:t>требуется</w:t>
      </w:r>
      <w:r w:rsidRPr="00B32DFC">
        <w:rPr>
          <w:rFonts w:ascii="Times New Roman" w:hAnsi="Times New Roman"/>
          <w:sz w:val="24"/>
          <w:szCs w:val="24"/>
        </w:rPr>
        <w:t>.</w:t>
      </w:r>
    </w:p>
    <w:p w14:paraId="0ECE147A" w14:textId="77777777" w:rsidR="00D54268" w:rsidRPr="00B32DFC" w:rsidRDefault="002335B2" w:rsidP="002335B2">
      <w:pPr>
        <w:numPr>
          <w:ilvl w:val="0"/>
          <w:numId w:val="6"/>
        </w:numPr>
        <w:tabs>
          <w:tab w:val="clear" w:pos="720"/>
          <w:tab w:val="num" w:pos="480"/>
          <w:tab w:val="left" w:pos="1134"/>
        </w:tabs>
        <w:ind w:left="0" w:firstLine="709"/>
        <w:contextualSpacing/>
        <w:jc w:val="both"/>
      </w:pPr>
      <w:r w:rsidRPr="00B32DF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32DFC" w:rsidRDefault="00AB76F7" w:rsidP="00AB76F7">
      <w:pPr>
        <w:numPr>
          <w:ilvl w:val="0"/>
          <w:numId w:val="6"/>
        </w:numPr>
        <w:tabs>
          <w:tab w:val="clear" w:pos="720"/>
          <w:tab w:val="num" w:pos="480"/>
          <w:tab w:val="left" w:pos="1134"/>
        </w:tabs>
        <w:ind w:left="0" w:firstLine="709"/>
        <w:contextualSpacing/>
        <w:jc w:val="both"/>
      </w:pPr>
      <w:r w:rsidRPr="00B32DFC">
        <w:t xml:space="preserve">Отказ организатора запроса цен от проведения запроса цен </w:t>
      </w:r>
      <w:r w:rsidRPr="00B32DFC">
        <w:rPr>
          <w:b/>
          <w:i/>
        </w:rPr>
        <w:t xml:space="preserve">[или любого лота запроса цен] </w:t>
      </w:r>
      <w:r w:rsidR="006B197A" w:rsidRPr="00B32DFC">
        <w:t xml:space="preserve">по решению заказчика </w:t>
      </w:r>
      <w:r w:rsidRPr="00B32DF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32DFC">
        <w:t>.</w:t>
      </w:r>
    </w:p>
    <w:p w14:paraId="40BE9595" w14:textId="77777777" w:rsidR="00AB76F7" w:rsidRPr="00B32DFC" w:rsidRDefault="00AB76F7" w:rsidP="00AB76F7">
      <w:pPr>
        <w:pStyle w:val="aff8"/>
        <w:spacing w:after="0"/>
        <w:ind w:left="0" w:firstLine="709"/>
        <w:jc w:val="both"/>
      </w:pPr>
      <w:r w:rsidRPr="00B32DFC">
        <w:t xml:space="preserve">изменения финансовых, инвестиционных, производственных и иных программ, оказавших влияние на потребность в </w:t>
      </w:r>
      <w:r w:rsidR="006B197A" w:rsidRPr="00B32DFC">
        <w:t xml:space="preserve">данной </w:t>
      </w:r>
      <w:r w:rsidRPr="00B32DFC">
        <w:t>закупке;</w:t>
      </w:r>
    </w:p>
    <w:p w14:paraId="6A7D4380" w14:textId="77777777" w:rsidR="00AB76F7" w:rsidRPr="00B32DFC" w:rsidRDefault="00AB76F7" w:rsidP="00AB76F7">
      <w:pPr>
        <w:pStyle w:val="aff8"/>
        <w:spacing w:after="0"/>
        <w:ind w:left="0" w:firstLine="709"/>
        <w:jc w:val="both"/>
      </w:pPr>
      <w:r w:rsidRPr="00B32DF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32DFC" w:rsidRDefault="00AB76F7" w:rsidP="00A62C28">
      <w:pPr>
        <w:pStyle w:val="aff8"/>
        <w:spacing w:after="0"/>
        <w:ind w:left="0" w:firstLine="709"/>
        <w:jc w:val="both"/>
      </w:pPr>
      <w:r w:rsidRPr="00B32DF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32DFC">
        <w:t>.</w:t>
      </w:r>
    </w:p>
    <w:p w14:paraId="50775C52" w14:textId="77777777" w:rsidR="00C87330" w:rsidRPr="00B32DFC" w:rsidRDefault="00C87330" w:rsidP="00C87330">
      <w:pPr>
        <w:numPr>
          <w:ilvl w:val="0"/>
          <w:numId w:val="6"/>
        </w:numPr>
        <w:tabs>
          <w:tab w:val="clear" w:pos="720"/>
          <w:tab w:val="num" w:pos="480"/>
          <w:tab w:val="left" w:pos="1134"/>
        </w:tabs>
        <w:ind w:left="0" w:firstLine="709"/>
        <w:contextualSpacing/>
        <w:jc w:val="both"/>
      </w:pPr>
      <w:r w:rsidRPr="00B32DFC">
        <w:t xml:space="preserve">Остальные и более подробные условия </w:t>
      </w:r>
      <w:r w:rsidR="00466F9E" w:rsidRPr="00B32DFC">
        <w:t>запроса цен</w:t>
      </w:r>
      <w:r w:rsidRPr="00B32DFC">
        <w:t xml:space="preserve"> содержатся в </w:t>
      </w:r>
      <w:r w:rsidR="003E0066" w:rsidRPr="00B32DFC">
        <w:t xml:space="preserve">документации по </w:t>
      </w:r>
      <w:r w:rsidR="00466F9E" w:rsidRPr="00B32DFC">
        <w:t>запросу цен</w:t>
      </w:r>
      <w:r w:rsidR="000B69EC" w:rsidRPr="00B32DFC">
        <w:t>, являющейся неотъемлемым приложением к данному извещению</w:t>
      </w:r>
      <w:r w:rsidRPr="00B32DFC">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3798811"/>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F7EC5">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F7EC5">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F7EC5">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F7EC5">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F7EC5">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F7EC5">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3798812"/>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F7EC5">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F7EC5">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3798813"/>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F7EC5">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F7EC5">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F7EC5">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F7EC5">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F7EC5">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F7EC5">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F7EC5">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3798814"/>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3798815"/>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17FB37B"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274994" w:rsidRPr="00274994">
        <w:rPr>
          <w:u w:val="single"/>
        </w:rPr>
        <w:t>11.5</w:t>
      </w:r>
      <w:r w:rsidR="00FA0F9B">
        <w:rPr>
          <w:u w:val="single"/>
        </w:rPr>
        <w:t xml:space="preserve"> раздела</w:t>
      </w:r>
      <w:r w:rsidR="00FA0F9B" w:rsidRPr="00FA0F9B">
        <w:rPr>
          <w:u w:val="single"/>
        </w:rPr>
        <w:t xml:space="preserve"> 5</w:t>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F7EC5">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F7EC5">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3798816"/>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F7EC5">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F7EC5">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F7EC5">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F7EC5">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F7EC5">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F7EC5">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F7EC5">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F7EC5">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F7EC5">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F7EC5">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F7EC5">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F7EC5">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3798817"/>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3798818"/>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F7EC5">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F7EC5">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3798819"/>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F7EC5">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F7EC5">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F7EC5">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F7EC5">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F7EC5">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F7EC5">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F7EC5">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3798820"/>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F7EC5">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F7EC5">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F7EC5">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F7EC5">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F7EC5">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C06773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F7EC5">
        <w:rPr>
          <w:u w:val="single"/>
        </w:rPr>
        <w:t>3.1.1</w:t>
      </w:r>
      <w:r w:rsidR="00A6610A" w:rsidRPr="004F5DA2">
        <w:rPr>
          <w:u w:val="single"/>
        </w:rPr>
        <w:fldChar w:fldCharType="end"/>
      </w:r>
      <w:r w:rsidR="00A6610A" w:rsidRPr="004F5DA2">
        <w:t>, включая требования, указанные в пунктах </w:t>
      </w:r>
      <w:r w:rsidR="00E97B69">
        <w:rPr>
          <w:i/>
          <w:u w:val="single"/>
        </w:rPr>
        <w:fldChar w:fldCharType="begin"/>
      </w:r>
      <w:r w:rsidR="00E97B69">
        <w:rPr>
          <w:i/>
          <w:u w:val="single"/>
        </w:rPr>
        <w:instrText xml:space="preserve"> REF  _Ref389743136 \h \r  \* MERGEFORMAT </w:instrText>
      </w:r>
      <w:r w:rsidR="00E97B69">
        <w:rPr>
          <w:i/>
          <w:u w:val="single"/>
        </w:rPr>
      </w:r>
      <w:r w:rsidR="00E97B69">
        <w:rPr>
          <w:i/>
          <w:u w:val="single"/>
        </w:rPr>
        <w:fldChar w:fldCharType="separate"/>
      </w:r>
      <w:r w:rsidR="005F7EC5">
        <w:rPr>
          <w:i/>
          <w:u w:val="single"/>
        </w:rPr>
        <w:t>11.2</w:t>
      </w:r>
      <w:r w:rsidR="00E97B69">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5F7EC5">
        <w:rPr>
          <w:i/>
          <w:u w:val="single"/>
        </w:rPr>
        <w:t>11.3</w:t>
      </w:r>
      <w:r w:rsidR="00A6610A" w:rsidRPr="004F5DA2">
        <w:rPr>
          <w:i/>
          <w:u w:val="single"/>
        </w:rPr>
        <w:fldChar w:fldCharType="end"/>
      </w:r>
      <w:r w:rsidR="00A6610A" w:rsidRPr="004F5DA2">
        <w:rPr>
          <w:i/>
        </w:rPr>
        <w:t xml:space="preserve">, </w:t>
      </w:r>
      <w:r w:rsidR="00E97B69" w:rsidRPr="00E97B69">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F7EC5">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F7EC5">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F7EC5">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F7EC5">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F7EC5">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F7EC5">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F7EC5">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F7EC5">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F7EC5">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F7EC5">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F7EC5">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F7EC5">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F7EC5">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F7EC5" w:rsidRPr="005F7EC5">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F7EC5">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F7EC5">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F7EC5">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F7EC5">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F7EC5">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F7EC5">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F7EC5">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F7EC5">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F7EC5">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3798821"/>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F7EC5">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F7EC5">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F7EC5">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F7EC5">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F7EC5">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F7EC5">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F7EC5">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B39D76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703978" w:rsidRPr="004F5DA2">
        <w:rPr>
          <w:u w:val="single"/>
        </w:rPr>
        <w:t xml:space="preserve"> </w:t>
      </w:r>
      <w:r w:rsidR="00755480" w:rsidRPr="004F5DA2">
        <w:rPr>
          <w:u w:val="single"/>
        </w:rPr>
        <w:t xml:space="preserve">пунктом </w:t>
      </w:r>
      <w:r w:rsidR="00755480">
        <w:rPr>
          <w:u w:val="single"/>
        </w:rPr>
        <w:fldChar w:fldCharType="begin"/>
      </w:r>
      <w:r w:rsidR="00755480">
        <w:rPr>
          <w:u w:val="single"/>
        </w:rPr>
        <w:instrText xml:space="preserve"> REF _Ref389751781 \r \h </w:instrText>
      </w:r>
      <w:r w:rsidR="00755480">
        <w:rPr>
          <w:u w:val="single"/>
        </w:rPr>
      </w:r>
      <w:r w:rsidR="00755480">
        <w:rPr>
          <w:u w:val="single"/>
        </w:rPr>
        <w:fldChar w:fldCharType="separate"/>
      </w:r>
      <w:r w:rsidR="005F7EC5">
        <w:rPr>
          <w:u w:val="single"/>
        </w:rPr>
        <w:t>4.4</w:t>
      </w:r>
      <w:r w:rsidR="00755480">
        <w:rPr>
          <w:u w:val="single"/>
        </w:rPr>
        <w:fldChar w:fldCharType="end"/>
      </w:r>
      <w:r w:rsidR="00755480" w:rsidRPr="00755480">
        <w:rPr>
          <w:u w:val="single"/>
        </w:rPr>
        <w:t xml:space="preserve"> </w:t>
      </w:r>
      <w:r w:rsidRPr="004F5DA2">
        <w:t xml:space="preserve">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F7EC5">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F7EC5">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F7EC5">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F7EC5">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F7EC5">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F7EC5">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F7EC5">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21BE26D"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755480" w:rsidRPr="00755480">
        <w:rPr>
          <w:u w:val="single"/>
        </w:rPr>
        <w:t xml:space="preserve"> 4.4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3798822"/>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F7EC5">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F7EC5">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F7EC5">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F7EC5">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F7EC5">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F7EC5">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F7EC5">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F7EC5">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F7EC5">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F7EC5">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F7EC5">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F7EC5">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F7EC5">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3798823"/>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F7EC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10F0D694" w14:textId="77777777" w:rsidR="008334AB" w:rsidRPr="00F5532E" w:rsidRDefault="008334AB" w:rsidP="008334AB">
            <w:pPr>
              <w:spacing w:after="120"/>
              <w:jc w:val="both"/>
              <w:rPr>
                <w:i/>
              </w:rPr>
            </w:pPr>
            <w:r w:rsidRPr="008F11FC">
              <w:rPr>
                <w:spacing w:val="-6"/>
              </w:rPr>
              <w:t xml:space="preserve">Право заключения договора на выполнение </w:t>
            </w:r>
            <w:r w:rsidRPr="008F11FC">
              <w:rPr>
                <w:bCs/>
              </w:rPr>
              <w:t>работ по текущему ремонту помещений спецпрачечной Свердловского отделения филиала «Уральский территориальный округ».</w:t>
            </w:r>
          </w:p>
          <w:p w14:paraId="5D4F6656" w14:textId="41B22F93" w:rsidR="008334AB" w:rsidRPr="00F5532E" w:rsidRDefault="008334AB" w:rsidP="008334AB">
            <w:pPr>
              <w:spacing w:after="120"/>
              <w:jc w:val="both"/>
              <w:rPr>
                <w:i/>
              </w:rPr>
            </w:pPr>
            <w:r>
              <w:rPr>
                <w:spacing w:val="-6"/>
              </w:rPr>
              <w:t>В</w:t>
            </w:r>
            <w:r w:rsidRPr="008F11FC">
              <w:rPr>
                <w:spacing w:val="-6"/>
              </w:rPr>
              <w:t xml:space="preserve">ыполнение </w:t>
            </w:r>
            <w:r w:rsidRPr="008F11FC">
              <w:rPr>
                <w:bCs/>
              </w:rPr>
              <w:t>работ по текущему ремонту помещений спецпрачечной Свердловского отделения филиала «Уральский территориальный округ».</w:t>
            </w:r>
          </w:p>
          <w:p w14:paraId="5609E862" w14:textId="172CC59E" w:rsidR="00C87330" w:rsidRPr="000B041B" w:rsidRDefault="000102AD" w:rsidP="00E94826">
            <w:pPr>
              <w:spacing w:after="120"/>
              <w:jc w:val="both"/>
              <w:rPr>
                <w:bCs/>
              </w:rPr>
            </w:pPr>
            <w:r w:rsidRPr="00010613">
              <w:t xml:space="preserve">В соответствии с </w:t>
            </w:r>
            <w:r w:rsidRPr="00010613">
              <w:rPr>
                <w:u w:val="single"/>
              </w:rPr>
              <w:t>Томом 2 «ТЕХНИЧЕСКАЯ ЧАСТЬ»</w:t>
            </w:r>
            <w:r w:rsidRPr="00010613">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0B041B" w:rsidRDefault="000102AD" w:rsidP="00137143">
            <w:pPr>
              <w:pStyle w:val="22"/>
              <w:ind w:right="153" w:firstLine="0"/>
              <w:rPr>
                <w:b/>
                <w:bCs/>
                <w:shd w:val="clear" w:color="auto" w:fill="FDE9D9"/>
              </w:rPr>
            </w:pPr>
            <w:r w:rsidRPr="000B041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w:t>
            </w:r>
            <w:r w:rsidR="00137143" w:rsidRPr="000B041B">
              <w:rPr>
                <w:bCs/>
              </w:rPr>
              <w:t>6</w:t>
            </w:r>
            <w:r w:rsidRPr="000B041B">
              <w:rPr>
                <w:bCs/>
              </w:rPr>
              <w:t>.06.2014 № 63).</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1E8CEC54" w14:textId="77777777" w:rsidR="00A26ED6" w:rsidRPr="00410A0C" w:rsidRDefault="00A26ED6"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3193C72B" w14:textId="3762FF6C" w:rsidR="0026519A" w:rsidRPr="008E6655" w:rsidRDefault="0026519A" w:rsidP="0026519A">
            <w:pPr>
              <w:shd w:val="clear" w:color="auto" w:fill="FFFFFF"/>
              <w:spacing w:before="60" w:after="60"/>
              <w:ind w:left="-42"/>
              <w:jc w:val="both"/>
              <w:rPr>
                <w:bCs/>
              </w:rPr>
            </w:pPr>
            <w:r>
              <w:rPr>
                <w:bCs/>
              </w:rPr>
              <w:lastRenderedPageBreak/>
              <w:t xml:space="preserve"> </w:t>
            </w:r>
            <w:r w:rsidR="00E94826">
              <w:rPr>
                <w:bCs/>
              </w:rPr>
              <w:t>Дата начала выполнения работ</w:t>
            </w:r>
            <w:r w:rsidR="005976CC">
              <w:rPr>
                <w:bCs/>
              </w:rPr>
              <w:t>: с момента подписани</w:t>
            </w:r>
            <w:bookmarkStart w:id="230" w:name="_GoBack"/>
            <w:bookmarkEnd w:id="230"/>
            <w:r w:rsidR="005976CC">
              <w:rPr>
                <w:bCs/>
              </w:rPr>
              <w:t>я договора</w:t>
            </w:r>
            <w:r w:rsidR="00387DE7">
              <w:rPr>
                <w:bCs/>
              </w:rPr>
              <w:t>, но не ранее 01.10.2014 г.</w:t>
            </w:r>
            <w:r w:rsidRPr="008E6655">
              <w:rPr>
                <w:bCs/>
              </w:rPr>
              <w:t xml:space="preserve">; </w:t>
            </w:r>
          </w:p>
          <w:p w14:paraId="65058EE6" w14:textId="77777777" w:rsidR="009362F3" w:rsidRPr="008E6655" w:rsidRDefault="0026519A" w:rsidP="009362F3">
            <w:pPr>
              <w:widowControl w:val="0"/>
              <w:jc w:val="both"/>
              <w:rPr>
                <w:bCs/>
              </w:rPr>
            </w:pPr>
            <w:r w:rsidRPr="008E6655">
              <w:rPr>
                <w:bCs/>
              </w:rPr>
              <w:t xml:space="preserve">Дата </w:t>
            </w:r>
            <w:r w:rsidR="00E94826">
              <w:rPr>
                <w:bCs/>
              </w:rPr>
              <w:t>окончания выполнения работ</w:t>
            </w:r>
            <w:r w:rsidRPr="008E6655">
              <w:rPr>
                <w:bCs/>
              </w:rPr>
              <w:t xml:space="preserve">: </w:t>
            </w:r>
            <w:r w:rsidR="009362F3">
              <w:rPr>
                <w:bCs/>
              </w:rPr>
              <w:t>два</w:t>
            </w:r>
            <w:r w:rsidR="009362F3" w:rsidRPr="005C5113">
              <w:rPr>
                <w:bCs/>
              </w:rPr>
              <w:t xml:space="preserve"> </w:t>
            </w:r>
            <w:r w:rsidR="009362F3">
              <w:rPr>
                <w:bCs/>
              </w:rPr>
              <w:t>месяца с момента подписания договора, но не позднее</w:t>
            </w:r>
            <w:r w:rsidR="009362F3" w:rsidRPr="008E6655">
              <w:rPr>
                <w:bCs/>
              </w:rPr>
              <w:t xml:space="preserve">  15 декабря 2014 года.</w:t>
            </w:r>
          </w:p>
          <w:p w14:paraId="0D4C9903" w14:textId="7A2B2A60" w:rsidR="0026519A" w:rsidRPr="008E6655" w:rsidRDefault="0026519A" w:rsidP="0026519A">
            <w:pPr>
              <w:widowControl w:val="0"/>
              <w:jc w:val="both"/>
              <w:rPr>
                <w:bCs/>
              </w:rPr>
            </w:pPr>
          </w:p>
          <w:p w14:paraId="69F42E66" w14:textId="77777777" w:rsidR="000102AD" w:rsidRPr="000B041B" w:rsidRDefault="000102AD" w:rsidP="000102AD">
            <w:pPr>
              <w:widowControl w:val="0"/>
              <w:ind w:right="153"/>
              <w:jc w:val="both"/>
            </w:pPr>
          </w:p>
          <w:p w14:paraId="57A4E10F" w14:textId="77777777" w:rsidR="000102AD" w:rsidRPr="0026519A" w:rsidRDefault="000102AD" w:rsidP="000102AD">
            <w:pPr>
              <w:widowControl w:val="0"/>
              <w:ind w:right="153"/>
              <w:jc w:val="both"/>
              <w:rPr>
                <w:b/>
              </w:rPr>
            </w:pPr>
          </w:p>
          <w:p w14:paraId="50FE3D97" w14:textId="3539DD52" w:rsidR="000102AD" w:rsidRPr="00387DE7" w:rsidRDefault="00387DE7" w:rsidP="000102AD">
            <w:pPr>
              <w:widowControl w:val="0"/>
              <w:ind w:right="153"/>
              <w:jc w:val="both"/>
            </w:pPr>
            <w:r w:rsidRPr="00387DE7">
              <w:rPr>
                <w:bCs/>
                <w:color w:val="000000"/>
              </w:rPr>
              <w:t>620057, г. Екатеринбург, ул. Корепина, 52</w:t>
            </w:r>
          </w:p>
          <w:p w14:paraId="448DB7DA" w14:textId="77777777" w:rsidR="000102AD" w:rsidRPr="000B041B" w:rsidRDefault="000102AD" w:rsidP="000102AD">
            <w:pPr>
              <w:widowControl w:val="0"/>
              <w:ind w:right="153"/>
              <w:jc w:val="both"/>
            </w:pPr>
          </w:p>
          <w:p w14:paraId="0BD2F28D" w14:textId="77777777" w:rsidR="000102AD" w:rsidRDefault="000102AD" w:rsidP="000102AD">
            <w:pPr>
              <w:widowControl w:val="0"/>
              <w:ind w:right="153"/>
              <w:jc w:val="both"/>
            </w:pPr>
          </w:p>
          <w:p w14:paraId="07EC60DE" w14:textId="77777777" w:rsidR="00387DE7" w:rsidRDefault="00387DE7" w:rsidP="000102AD">
            <w:pPr>
              <w:widowControl w:val="0"/>
              <w:ind w:right="153"/>
              <w:jc w:val="both"/>
            </w:pPr>
          </w:p>
          <w:p w14:paraId="37858628" w14:textId="77777777" w:rsidR="00FC20CE" w:rsidRDefault="00FC20CE" w:rsidP="00A26ED6">
            <w:pPr>
              <w:widowControl w:val="0"/>
              <w:ind w:right="153"/>
              <w:jc w:val="both"/>
            </w:pPr>
          </w:p>
          <w:p w14:paraId="612386A0" w14:textId="3FB70F32" w:rsidR="00C62F68" w:rsidRPr="00A26ED6" w:rsidRDefault="00A26ED6" w:rsidP="00A26ED6">
            <w:pPr>
              <w:widowControl w:val="0"/>
              <w:ind w:right="153"/>
              <w:jc w:val="both"/>
            </w:pPr>
            <w:r w:rsidRPr="00A26ED6">
              <w:rPr>
                <w:bCs/>
                <w:color w:val="000000"/>
              </w:rPr>
              <w:t>Безналичный расчет. Оплата работ производится ежемесячно за фактиче</w:t>
            </w:r>
            <w:r w:rsidR="005F7EC5">
              <w:rPr>
                <w:bCs/>
                <w:color w:val="000000"/>
              </w:rPr>
              <w:t>ски выполненные работы в течение</w:t>
            </w:r>
            <w:r w:rsidRPr="00A26ED6">
              <w:rPr>
                <w:bCs/>
                <w:color w:val="000000"/>
              </w:rPr>
              <w:t xml:space="preserve"> </w:t>
            </w:r>
            <w:r w:rsidRPr="00A26ED6">
              <w:rPr>
                <w:bCs/>
                <w:color w:val="000000"/>
              </w:rPr>
              <w:lastRenderedPageBreak/>
              <w:t>10 (десяти) банковских дней после подписания сторонами форм КС-2, КС-3, путем перечисления денежных средств на расчетный счет Подрядчика</w:t>
            </w:r>
            <w:r w:rsidR="00B32DFC" w:rsidRPr="00A26ED6">
              <w:rPr>
                <w:bCs/>
                <w:color w:val="000000"/>
              </w:rPr>
              <w:t>.</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0B041B" w:rsidRDefault="007566BF" w:rsidP="007566BF">
            <w:pPr>
              <w:ind w:right="153"/>
              <w:jc w:val="both"/>
            </w:pPr>
            <w:r w:rsidRPr="000B041B">
              <w:t xml:space="preserve">Встречные предложения участников по проекту договора </w:t>
            </w:r>
            <w:r w:rsidRPr="000B041B">
              <w:rPr>
                <w:b/>
                <w:u w:val="single"/>
              </w:rPr>
              <w:t>не допускаются</w:t>
            </w:r>
            <w:r w:rsidR="002F4216" w:rsidRPr="000B041B">
              <w:t>.</w:t>
            </w:r>
          </w:p>
          <w:p w14:paraId="0DC1EB80" w14:textId="77777777" w:rsidR="002F4216" w:rsidRPr="000B041B" w:rsidRDefault="002F4216" w:rsidP="007566BF">
            <w:pPr>
              <w:ind w:right="153"/>
              <w:jc w:val="both"/>
            </w:pPr>
          </w:p>
          <w:p w14:paraId="7E71C28A" w14:textId="77777777" w:rsidR="007566BF" w:rsidRPr="000B041B" w:rsidRDefault="007566BF" w:rsidP="007566BF">
            <w:pPr>
              <w:ind w:right="153"/>
              <w:jc w:val="both"/>
              <w:rPr>
                <w:b/>
              </w:rPr>
            </w:pPr>
            <w:r w:rsidRPr="000B041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B041B">
              <w:rPr>
                <w:b/>
              </w:rPr>
              <w:t>Часть 2 «Проект договора»</w:t>
            </w:r>
            <w:r w:rsidRPr="000B041B">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B041B" w:rsidRDefault="002F4216" w:rsidP="00C87330">
            <w:pPr>
              <w:ind w:right="153"/>
            </w:pPr>
            <w:r w:rsidRPr="000B041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B041B" w:rsidRDefault="002F4216" w:rsidP="002F4216">
            <w:pPr>
              <w:widowControl w:val="0"/>
              <w:ind w:right="153"/>
              <w:jc w:val="both"/>
            </w:pPr>
            <w:r w:rsidRPr="000B041B">
              <w:t>Место нахождения: 119017, г. Москва, Пыжевский пер., д. 6.</w:t>
            </w:r>
          </w:p>
          <w:p w14:paraId="143094F5" w14:textId="77777777" w:rsidR="002F4216" w:rsidRPr="000B041B" w:rsidRDefault="002F4216" w:rsidP="002F4216">
            <w:pPr>
              <w:widowControl w:val="0"/>
              <w:ind w:right="153"/>
              <w:jc w:val="both"/>
            </w:pPr>
            <w:r w:rsidRPr="000B041B">
              <w:t>Почтовый адрес: 119017, г. Москва, Большая Ордынка, д. 24.</w:t>
            </w:r>
          </w:p>
          <w:p w14:paraId="26CF2F75" w14:textId="77777777" w:rsidR="002F4216" w:rsidRPr="000B041B" w:rsidRDefault="002F4216" w:rsidP="002F4216">
            <w:pPr>
              <w:widowControl w:val="0"/>
              <w:ind w:right="153"/>
              <w:jc w:val="both"/>
            </w:pPr>
            <w:r w:rsidRPr="000B041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B041B" w:rsidRDefault="002F4216" w:rsidP="002F4216">
            <w:pPr>
              <w:widowControl w:val="0"/>
              <w:ind w:right="153"/>
              <w:jc w:val="both"/>
            </w:pPr>
            <w:r w:rsidRPr="000B041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B041B" w:rsidRDefault="002F4216" w:rsidP="002F4216">
            <w:pPr>
              <w:widowControl w:val="0"/>
              <w:ind w:right="153"/>
              <w:jc w:val="both"/>
            </w:pPr>
            <w:r w:rsidRPr="000B041B">
              <w:t>Место нахождения: 119017, г. Москва, Пыжевский пер., д. 6.</w:t>
            </w:r>
          </w:p>
          <w:p w14:paraId="2AA64E90" w14:textId="77777777" w:rsidR="002F4216" w:rsidRPr="000B041B" w:rsidRDefault="002F4216" w:rsidP="002F4216">
            <w:pPr>
              <w:widowControl w:val="0"/>
              <w:ind w:right="153"/>
              <w:jc w:val="both"/>
            </w:pPr>
            <w:r w:rsidRPr="000B041B">
              <w:t>Почтовый адрес: 119017, г. Москва, Большая Ордынка, д. 24.</w:t>
            </w:r>
          </w:p>
          <w:p w14:paraId="4920B970" w14:textId="77777777" w:rsidR="002F4216" w:rsidRPr="000B041B" w:rsidRDefault="002F4216" w:rsidP="002F4216">
            <w:pPr>
              <w:widowControl w:val="0"/>
              <w:ind w:right="153"/>
              <w:jc w:val="both"/>
            </w:pPr>
            <w:r w:rsidRPr="000B041B">
              <w:t xml:space="preserve">Тел.: (495) 710-76-48; факс: (495) 710-76-50; Эл. почта: </w:t>
            </w:r>
            <w:hyperlink r:id="rId24" w:history="1">
              <w:r w:rsidRPr="000B041B">
                <w:rPr>
                  <w:rStyle w:val="afa"/>
                </w:rPr>
                <w:t>zakupki@rosrao.ru</w:t>
              </w:r>
            </w:hyperlink>
            <w:r w:rsidRPr="000B041B">
              <w:t>.</w:t>
            </w:r>
          </w:p>
          <w:p w14:paraId="0776D056" w14:textId="70551224" w:rsidR="002F4216" w:rsidRPr="000B041B" w:rsidRDefault="002F4216" w:rsidP="00B32DFC">
            <w:pPr>
              <w:widowControl w:val="0"/>
              <w:ind w:right="153"/>
              <w:jc w:val="both"/>
            </w:pPr>
            <w:r w:rsidRPr="000B041B">
              <w:t xml:space="preserve">Контактное лицо: </w:t>
            </w:r>
            <w:r w:rsidR="00B35293">
              <w:t>Горбунов Дмитрий</w:t>
            </w:r>
            <w:r w:rsidR="00B32DFC" w:rsidRPr="000B041B">
              <w:t>.</w:t>
            </w:r>
            <w:r w:rsidRPr="000B041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B041B" w:rsidRDefault="009D6447" w:rsidP="004C1016">
            <w:pPr>
              <w:tabs>
                <w:tab w:val="left" w:pos="1134"/>
              </w:tabs>
              <w:contextualSpacing/>
              <w:jc w:val="both"/>
            </w:pPr>
            <w:r w:rsidRPr="000B041B">
              <w:rPr>
                <w:spacing w:val="-6"/>
              </w:rPr>
              <w:t xml:space="preserve">1) </w:t>
            </w:r>
            <w:r w:rsidR="004C1016" w:rsidRPr="000B041B">
              <w:rPr>
                <w:spacing w:val="-6"/>
              </w:rPr>
              <w:t xml:space="preserve">Официальный государственный сайт </w:t>
            </w:r>
            <w:r w:rsidR="004C1016" w:rsidRPr="000B041B">
              <w:t>(</w:t>
            </w:r>
            <w:hyperlink r:id="rId25" w:history="1">
              <w:r w:rsidR="004C1016" w:rsidRPr="000B041B">
                <w:rPr>
                  <w:rStyle w:val="afa"/>
                  <w:color w:val="auto"/>
                </w:rPr>
                <w:t>http://www.zakupki.gov.ru</w:t>
              </w:r>
            </w:hyperlink>
            <w:r w:rsidR="004C1016" w:rsidRPr="000B041B">
              <w:t xml:space="preserve">), </w:t>
            </w:r>
          </w:p>
          <w:p w14:paraId="1957F3DC" w14:textId="77777777" w:rsidR="004C1016" w:rsidRPr="000B041B" w:rsidRDefault="009D6447" w:rsidP="004C1016">
            <w:pPr>
              <w:tabs>
                <w:tab w:val="left" w:pos="1134"/>
              </w:tabs>
              <w:contextualSpacing/>
              <w:jc w:val="both"/>
              <w:rPr>
                <w:spacing w:val="-6"/>
              </w:rPr>
            </w:pPr>
            <w:r w:rsidRPr="000B041B">
              <w:t xml:space="preserve">2) </w:t>
            </w:r>
            <w:r w:rsidR="004C1016" w:rsidRPr="000B041B">
              <w:t>Официальный сайт по закупкам атомной отрасли Госкорпорации «Рос</w:t>
            </w:r>
            <w:r w:rsidR="004C1016" w:rsidRPr="000B041B">
              <w:rPr>
                <w:spacing w:val="-6"/>
              </w:rPr>
              <w:t>атом» (</w:t>
            </w:r>
            <w:hyperlink r:id="rId26" w:history="1">
              <w:r w:rsidR="004C1016" w:rsidRPr="000B041B">
                <w:rPr>
                  <w:rStyle w:val="afa"/>
                  <w:color w:val="auto"/>
                </w:rPr>
                <w:t>http://zakupki.rosatom.ru</w:t>
              </w:r>
            </w:hyperlink>
            <w:r w:rsidR="004C1016" w:rsidRPr="000B041B">
              <w:rPr>
                <w:spacing w:val="-6"/>
              </w:rPr>
              <w:t>).</w:t>
            </w:r>
          </w:p>
          <w:p w14:paraId="5E3305CD" w14:textId="77777777" w:rsidR="004C1016" w:rsidRPr="000B041B" w:rsidRDefault="00803A9C" w:rsidP="004C1016">
            <w:pPr>
              <w:tabs>
                <w:tab w:val="left" w:pos="1134"/>
              </w:tabs>
              <w:spacing w:before="120"/>
              <w:jc w:val="both"/>
            </w:pPr>
            <w:r w:rsidRPr="000B041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B041B">
                <w:rPr>
                  <w:rStyle w:val="afa"/>
                </w:rPr>
                <w:t>http://www.a-k-d.r</w:t>
              </w:r>
              <w:r w:rsidRPr="000B041B">
                <w:rPr>
                  <w:rStyle w:val="afa"/>
                  <w:lang w:val="en-US"/>
                </w:rPr>
                <w:t>u</w:t>
              </w:r>
              <w:r w:rsidRPr="000B041B">
                <w:rPr>
                  <w:rStyle w:val="afa"/>
                </w:rPr>
                <w:t>/</w:t>
              </w:r>
            </w:hyperlink>
            <w:r w:rsidRPr="000B041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5CD4CFEE" w14:textId="7D33FBA5" w:rsidR="00B22D04" w:rsidRPr="008334AB" w:rsidRDefault="008334AB" w:rsidP="00B54937">
            <w:pPr>
              <w:tabs>
                <w:tab w:val="left" w:pos="1134"/>
              </w:tabs>
              <w:spacing w:before="120"/>
              <w:jc w:val="both"/>
              <w:rPr>
                <w:bCs/>
                <w:color w:val="000000"/>
              </w:rPr>
            </w:pPr>
            <w:r w:rsidRPr="008334AB">
              <w:rPr>
                <w:bCs/>
                <w:color w:val="000000"/>
              </w:rPr>
              <w:lastRenderedPageBreak/>
              <w:t>376</w:t>
            </w:r>
            <w:r>
              <w:rPr>
                <w:bCs/>
                <w:color w:val="000000"/>
              </w:rPr>
              <w:t xml:space="preserve"> </w:t>
            </w:r>
            <w:r w:rsidRPr="008334AB">
              <w:rPr>
                <w:bCs/>
                <w:color w:val="000000"/>
              </w:rPr>
              <w:t>307,16 (Триста семьдесят шесть тысяч триста семь)российских рублей 16 копеек</w:t>
            </w:r>
            <w:r w:rsidR="00B54937" w:rsidRPr="008334AB">
              <w:rPr>
                <w:bCs/>
                <w:color w:val="000000"/>
              </w:rPr>
              <w:t xml:space="preserve">, </w:t>
            </w:r>
          </w:p>
          <w:p w14:paraId="4965AD5A" w14:textId="2409B035" w:rsidR="00CF5395" w:rsidRPr="00387DE7" w:rsidRDefault="00B54937" w:rsidP="00B32DFC">
            <w:pPr>
              <w:tabs>
                <w:tab w:val="left" w:pos="1134"/>
              </w:tabs>
              <w:spacing w:before="120"/>
              <w:jc w:val="both"/>
              <w:rPr>
                <w:b/>
              </w:rPr>
            </w:pPr>
            <w:r w:rsidRPr="00F5532E">
              <w:t>включая НДС.</w:t>
            </w:r>
          </w:p>
          <w:p w14:paraId="210BBD90" w14:textId="098DCEE0" w:rsidR="00B32DFC" w:rsidRPr="000B041B" w:rsidRDefault="00B32DFC" w:rsidP="00B32DFC">
            <w:pPr>
              <w:tabs>
                <w:tab w:val="left" w:pos="1134"/>
              </w:tabs>
              <w:spacing w:before="120"/>
              <w:jc w:val="both"/>
              <w:rPr>
                <w:b/>
              </w:rPr>
            </w:pPr>
            <w:r w:rsidRPr="000B041B">
              <w:rPr>
                <w:bCs/>
                <w:color w:val="000000"/>
              </w:rPr>
              <w:t xml:space="preserve">Цена сформирована с учетом всех расходов, в том числе </w:t>
            </w:r>
            <w:r w:rsidR="00FE3B26">
              <w:rPr>
                <w:bCs/>
                <w:color w:val="000000"/>
              </w:rPr>
              <w:t>налоги и другие обязательные платежи</w:t>
            </w:r>
            <w:r w:rsidRPr="000B041B">
              <w:rPr>
                <w:bCs/>
                <w:color w:val="000000"/>
              </w:rPr>
              <w:t xml:space="preserve">, включая НДС </w:t>
            </w:r>
            <w:r w:rsidRPr="000B041B">
              <w:rPr>
                <w:bCs/>
                <w:color w:val="000000"/>
              </w:rPr>
              <w:lastRenderedPageBreak/>
              <w:t>– 18%</w:t>
            </w:r>
            <w:r w:rsidR="00FE3B26">
              <w:rPr>
                <w:bCs/>
                <w:color w:val="000000"/>
              </w:rPr>
              <w:t>.</w:t>
            </w:r>
          </w:p>
          <w:p w14:paraId="46C77CDB" w14:textId="15F0E1BA" w:rsidR="00C87330" w:rsidRPr="000B041B" w:rsidRDefault="009D6447" w:rsidP="00B32DFC">
            <w:pPr>
              <w:pStyle w:val="36"/>
              <w:tabs>
                <w:tab w:val="clear" w:pos="1307"/>
              </w:tabs>
              <w:ind w:left="0" w:right="153"/>
              <w:jc w:val="left"/>
              <w:rPr>
                <w:szCs w:val="24"/>
              </w:rPr>
            </w:pPr>
            <w:r w:rsidRPr="000B041B">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0B041B">
              <w:rPr>
                <w:szCs w:val="24"/>
              </w:rPr>
              <w:t xml:space="preserve"> </w:t>
            </w:r>
            <w:r w:rsidRPr="000B041B">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0B041B" w:rsidRDefault="00C87330" w:rsidP="00C87330">
            <w:pPr>
              <w:ind w:right="153"/>
            </w:pPr>
            <w:r w:rsidRPr="000B041B">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0B041B" w:rsidRDefault="00C87330" w:rsidP="00C87330">
            <w:pPr>
              <w:ind w:right="153"/>
            </w:pPr>
            <w:r w:rsidRPr="000B041B">
              <w:t>российский рубль</w:t>
            </w:r>
          </w:p>
          <w:p w14:paraId="6C74848B" w14:textId="77777777" w:rsidR="002542AE" w:rsidRPr="000B041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39AD332" w:rsidR="007C037E" w:rsidRPr="000B041B" w:rsidRDefault="007C037E" w:rsidP="0006474B">
            <w:pPr>
              <w:numPr>
                <w:ilvl w:val="0"/>
                <w:numId w:val="27"/>
              </w:numPr>
              <w:tabs>
                <w:tab w:val="left" w:pos="0"/>
                <w:tab w:val="left" w:pos="1204"/>
              </w:tabs>
              <w:ind w:left="0" w:right="153" w:firstLine="495"/>
              <w:jc w:val="both"/>
            </w:pPr>
            <w:bookmarkStart w:id="238" w:name="_Ref318730527"/>
            <w:r w:rsidRPr="000B041B">
              <w:t>должен отвечать требованиям, указанным в </w:t>
            </w:r>
            <w:r w:rsidRPr="000B041B">
              <w:rPr>
                <w:u w:val="single"/>
              </w:rPr>
              <w:t>пункте </w:t>
            </w:r>
            <w:r w:rsidRPr="000B041B">
              <w:rPr>
                <w:u w:val="single"/>
              </w:rPr>
              <w:fldChar w:fldCharType="begin"/>
            </w:r>
            <w:r w:rsidRPr="000B041B">
              <w:rPr>
                <w:u w:val="single"/>
              </w:rPr>
              <w:instrText xml:space="preserve"> REF _Ref388875768 \r \h </w:instrText>
            </w:r>
            <w:r w:rsidR="00904A86" w:rsidRPr="000B041B">
              <w:rPr>
                <w:u w:val="single"/>
              </w:rPr>
              <w:instrText xml:space="preserve"> \* MERGEFORMAT </w:instrText>
            </w:r>
            <w:r w:rsidRPr="000B041B">
              <w:rPr>
                <w:u w:val="single"/>
              </w:rPr>
            </w:r>
            <w:r w:rsidRPr="000B041B">
              <w:rPr>
                <w:u w:val="single"/>
              </w:rPr>
              <w:fldChar w:fldCharType="separate"/>
            </w:r>
            <w:r w:rsidR="005F7EC5">
              <w:rPr>
                <w:u w:val="single"/>
              </w:rPr>
              <w:t>3.1.1</w:t>
            </w:r>
            <w:r w:rsidRPr="000B041B">
              <w:rPr>
                <w:u w:val="single"/>
              </w:rPr>
              <w:fldChar w:fldCharType="end"/>
            </w:r>
            <w:r w:rsidRPr="000B041B">
              <w:t xml:space="preserve"> настоящей документации.</w:t>
            </w:r>
          </w:p>
          <w:p w14:paraId="6B963525" w14:textId="77777777" w:rsidR="007C037E" w:rsidRPr="000B041B" w:rsidRDefault="007C037E" w:rsidP="007C037E">
            <w:pPr>
              <w:numPr>
                <w:ilvl w:val="0"/>
                <w:numId w:val="27"/>
              </w:numPr>
              <w:tabs>
                <w:tab w:val="left" w:pos="0"/>
                <w:tab w:val="left" w:pos="1204"/>
              </w:tabs>
              <w:ind w:left="0" w:right="153" w:firstLine="495"/>
              <w:jc w:val="both"/>
            </w:pPr>
            <w:bookmarkStart w:id="239" w:name="_Ref389743136"/>
            <w:r w:rsidRPr="000B041B">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0B041B" w:rsidRDefault="007C037E" w:rsidP="007C037E">
            <w:pPr>
              <w:numPr>
                <w:ilvl w:val="0"/>
                <w:numId w:val="27"/>
              </w:numPr>
              <w:tabs>
                <w:tab w:val="left" w:pos="0"/>
                <w:tab w:val="left" w:pos="1204"/>
              </w:tabs>
              <w:ind w:left="0" w:right="153" w:firstLine="495"/>
              <w:jc w:val="both"/>
            </w:pPr>
            <w:bookmarkStart w:id="240" w:name="_Ref389743137"/>
            <w:r w:rsidRPr="000B04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0B041B" w:rsidRDefault="007C037E" w:rsidP="007C037E">
            <w:pPr>
              <w:numPr>
                <w:ilvl w:val="0"/>
                <w:numId w:val="27"/>
              </w:numPr>
              <w:tabs>
                <w:tab w:val="left" w:pos="0"/>
                <w:tab w:val="left" w:pos="1204"/>
              </w:tabs>
              <w:ind w:left="0" w:right="153" w:firstLine="495"/>
              <w:jc w:val="both"/>
            </w:pPr>
            <w:bookmarkStart w:id="241" w:name="_Ref389745656"/>
            <w:r w:rsidRPr="000B04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0B041B" w:rsidRDefault="007C037E" w:rsidP="007C037E">
            <w:pPr>
              <w:tabs>
                <w:tab w:val="left" w:pos="851"/>
              </w:tabs>
              <w:ind w:right="153" w:firstLine="495"/>
              <w:jc w:val="both"/>
            </w:pPr>
            <w:r w:rsidRPr="000B04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0B041B" w:rsidRDefault="007C037E" w:rsidP="007C037E">
            <w:pPr>
              <w:tabs>
                <w:tab w:val="left" w:pos="851"/>
              </w:tabs>
              <w:ind w:right="153" w:firstLine="495"/>
              <w:jc w:val="both"/>
            </w:pPr>
            <w:r w:rsidRPr="000B04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6B54486C" w:rsidR="009015EB" w:rsidRPr="000B041B" w:rsidRDefault="00815182" w:rsidP="00950936">
            <w:pPr>
              <w:numPr>
                <w:ilvl w:val="0"/>
                <w:numId w:val="27"/>
              </w:numPr>
              <w:tabs>
                <w:tab w:val="left" w:pos="0"/>
                <w:tab w:val="left" w:pos="1204"/>
              </w:tabs>
              <w:ind w:left="0" w:right="153" w:firstLine="495"/>
              <w:jc w:val="both"/>
            </w:pPr>
            <w:r w:rsidRPr="000B041B">
              <w:t xml:space="preserve">отсутствие сведений об участнике </w:t>
            </w:r>
            <w:r w:rsidR="00466F9E" w:rsidRPr="000B041B">
              <w:t>запроса цен</w:t>
            </w:r>
            <w:r w:rsidRPr="000B041B">
              <w:t xml:space="preserve"> </w:t>
            </w:r>
            <w:r w:rsidR="009015EB" w:rsidRPr="000B041B">
              <w:t xml:space="preserve">в следующих реестрах недобросовестных </w:t>
            </w:r>
            <w:r w:rsidR="009015EB" w:rsidRPr="000B041B">
              <w:lastRenderedPageBreak/>
              <w:t>поставщиков:</w:t>
            </w:r>
          </w:p>
          <w:p w14:paraId="798007B9" w14:textId="77777777" w:rsidR="009015EB" w:rsidRPr="000B041B" w:rsidRDefault="009015EB" w:rsidP="009015EB">
            <w:pPr>
              <w:numPr>
                <w:ilvl w:val="0"/>
                <w:numId w:val="72"/>
              </w:numPr>
              <w:tabs>
                <w:tab w:val="left" w:pos="1094"/>
              </w:tabs>
              <w:ind w:left="0" w:right="153" w:firstLine="669"/>
              <w:jc w:val="both"/>
            </w:pPr>
            <w:r w:rsidRPr="000B04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0B041B" w:rsidRDefault="009015EB" w:rsidP="009015EB">
            <w:pPr>
              <w:numPr>
                <w:ilvl w:val="0"/>
                <w:numId w:val="72"/>
              </w:numPr>
              <w:tabs>
                <w:tab w:val="left" w:pos="1094"/>
              </w:tabs>
              <w:ind w:left="0" w:right="153" w:firstLine="669"/>
              <w:jc w:val="both"/>
            </w:pPr>
            <w:r w:rsidRPr="000B04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5BDDF7A1" w14:textId="77777777" w:rsidR="00815182" w:rsidRPr="00360595" w:rsidRDefault="009015EB" w:rsidP="00950936">
            <w:pPr>
              <w:numPr>
                <w:ilvl w:val="0"/>
                <w:numId w:val="72"/>
              </w:numPr>
              <w:tabs>
                <w:tab w:val="left" w:pos="1094"/>
              </w:tabs>
              <w:ind w:left="0" w:right="153" w:firstLine="669"/>
              <w:jc w:val="both"/>
              <w:rPr>
                <w:b/>
              </w:rPr>
            </w:pPr>
            <w:r w:rsidRPr="000B041B">
              <w:t>в реестре недобросовестных поставщиков Госкорпорации «Росатом» и организаций Госкорпорации «Росатом».</w:t>
            </w:r>
          </w:p>
          <w:p w14:paraId="297DB82E" w14:textId="570F74AE" w:rsidR="00360595" w:rsidRPr="00360595" w:rsidRDefault="00360595" w:rsidP="00360595">
            <w:pPr>
              <w:shd w:val="clear" w:color="auto" w:fill="FFFFFF"/>
              <w:jc w:val="both"/>
              <w:rPr>
                <w:bCs/>
                <w:color w:val="000000"/>
              </w:rPr>
            </w:pPr>
            <w:r w:rsidRPr="00360595">
              <w:t xml:space="preserve">         11.6 </w:t>
            </w:r>
            <w:r w:rsidRPr="00360595">
              <w:rPr>
                <w:bCs/>
                <w:color w:val="000000"/>
              </w:rPr>
              <w:t>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14:paraId="724C005D" w14:textId="04923B91" w:rsidR="00360595" w:rsidRPr="00360595" w:rsidRDefault="00E756AA" w:rsidP="00360595">
            <w:pPr>
              <w:shd w:val="clear" w:color="auto" w:fill="FFFFFF"/>
              <w:jc w:val="both"/>
              <w:rPr>
                <w:bCs/>
                <w:color w:val="000000"/>
              </w:rPr>
            </w:pPr>
            <w:r w:rsidRPr="00E756AA">
              <w:rPr>
                <w:bCs/>
                <w:color w:val="000000"/>
              </w:rPr>
              <w:t xml:space="preserve">            </w:t>
            </w:r>
            <w:r w:rsidR="00360595" w:rsidRPr="00360595">
              <w:rPr>
                <w:bCs/>
                <w:color w:val="000000"/>
              </w:rPr>
              <w:t>- Свидетельством СРО о допуске к производству работ, которые оказывают влияние на безопасность объектов капитального строительства в части выполнения работ:</w:t>
            </w:r>
          </w:p>
          <w:p w14:paraId="68B6E0B3" w14:textId="06FC2B5B" w:rsidR="00360595" w:rsidRPr="00360595" w:rsidRDefault="00360595" w:rsidP="00360595">
            <w:pPr>
              <w:shd w:val="clear" w:color="auto" w:fill="FFFFFF"/>
              <w:jc w:val="both"/>
              <w:rPr>
                <w:bCs/>
                <w:color w:val="000000"/>
              </w:rPr>
            </w:pPr>
            <w:r w:rsidRPr="00360595">
              <w:rPr>
                <w:bCs/>
                <w:color w:val="000000"/>
              </w:rPr>
              <w:t xml:space="preserve">            15. Устройство внутренних инженерных систем и оборудования зданий и сооружений</w:t>
            </w:r>
          </w:p>
          <w:p w14:paraId="25EEFA69" w14:textId="1317E401" w:rsidR="00360595" w:rsidRPr="000B041B" w:rsidRDefault="00360595" w:rsidP="00360595">
            <w:pPr>
              <w:tabs>
                <w:tab w:val="left" w:pos="1094"/>
              </w:tabs>
              <w:ind w:left="669" w:right="153"/>
              <w:jc w:val="both"/>
              <w:rPr>
                <w:b/>
              </w:rPr>
            </w:pPr>
            <w:r w:rsidRPr="00E664E5">
              <w:rPr>
                <w:bCs/>
                <w:color w:val="000000"/>
              </w:rPr>
              <w:t xml:space="preserve">  </w:t>
            </w:r>
            <w:r w:rsidRPr="00360595">
              <w:rPr>
                <w:bCs/>
                <w:color w:val="000000"/>
              </w:rPr>
              <w:t>15.5. Устройство системы электроснабжения</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FF10243" w14:textId="77777777" w:rsidR="00B32DFC" w:rsidRPr="000B041B" w:rsidRDefault="00C87330" w:rsidP="00B32DFC">
            <w:pPr>
              <w:tabs>
                <w:tab w:val="left" w:pos="495"/>
                <w:tab w:val="left" w:pos="5657"/>
              </w:tabs>
              <w:ind w:right="153" w:firstLine="495"/>
              <w:jc w:val="both"/>
            </w:pPr>
            <w:r w:rsidRPr="000B041B">
              <w:t>Требования к поставляемому товару, выполняемым работам, оказываемым услугам приводятся в томе 2 «Техническая часть».</w:t>
            </w:r>
          </w:p>
          <w:p w14:paraId="18181D00" w14:textId="763C5B8C" w:rsidR="00B32DFC" w:rsidRPr="000B041B" w:rsidRDefault="00B32DFC" w:rsidP="00B32DFC">
            <w:pPr>
              <w:tabs>
                <w:tab w:val="left" w:pos="495"/>
                <w:tab w:val="left" w:pos="5657"/>
              </w:tabs>
              <w:ind w:right="153" w:firstLine="495"/>
              <w:jc w:val="both"/>
            </w:pPr>
            <w:r w:rsidRPr="000B041B">
              <w:t xml:space="preserve">12.1 </w:t>
            </w:r>
            <w:r w:rsidRPr="000B041B">
              <w:rPr>
                <w:bCs/>
                <w:color w:val="000000"/>
              </w:rPr>
              <w:t>Гарантийный срок на требуемые работы не менее 24 месяцев</w:t>
            </w:r>
            <w:r w:rsidRPr="000B041B">
              <w:t xml:space="preserve"> </w:t>
            </w:r>
          </w:p>
          <w:p w14:paraId="09CE1485" w14:textId="701D4923" w:rsidR="00C87330" w:rsidRPr="000B041B" w:rsidRDefault="00093C94" w:rsidP="005F175A">
            <w:pPr>
              <w:tabs>
                <w:tab w:val="left" w:pos="495"/>
                <w:tab w:val="left" w:pos="5657"/>
              </w:tabs>
              <w:ind w:right="153" w:firstLine="495"/>
              <w:jc w:val="both"/>
            </w:pPr>
            <w:r w:rsidRPr="000B041B">
              <w:t xml:space="preserve">Участник </w:t>
            </w:r>
            <w:r w:rsidR="00C0058A" w:rsidRPr="000B041B">
              <w:t>запроса цен</w:t>
            </w:r>
            <w:r w:rsidRPr="000B041B">
              <w:t xml:space="preserve"> должен принять во внимание, что ссылки в </w:t>
            </w:r>
            <w:r w:rsidR="003E0066" w:rsidRPr="000B041B">
              <w:t xml:space="preserve">документации по </w:t>
            </w:r>
            <w:r w:rsidR="00466F9E" w:rsidRPr="000B041B">
              <w:t>запросу цен</w:t>
            </w:r>
            <w:r w:rsidRPr="000B041B">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B041B">
              <w:t>изготовителя</w:t>
            </w:r>
            <w:r w:rsidRPr="000B041B">
              <w:t xml:space="preserve">, носят лишь рекомендательный, а не обязательный характер. Участник </w:t>
            </w:r>
            <w:r w:rsidR="00C0058A" w:rsidRPr="000B041B">
              <w:t>запроса цен</w:t>
            </w:r>
            <w:r w:rsidRPr="000B041B">
              <w:t xml:space="preserve"> может представить в своей заявке на участие в </w:t>
            </w:r>
            <w:r w:rsidR="004560F3" w:rsidRPr="000B041B">
              <w:t>запросе цен</w:t>
            </w:r>
            <w:r w:rsidRPr="000B041B">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B041B">
              <w:t>товар иных изготовителей</w:t>
            </w:r>
            <w:r w:rsidRPr="000B041B">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B041B">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w:t>
            </w:r>
            <w:r w:rsidRPr="00E25B1F">
              <w:rPr>
                <w:szCs w:val="24"/>
              </w:rPr>
              <w:lastRenderedPageBreak/>
              <w:t xml:space="preserve">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5A514E1" w:rsidR="00815182" w:rsidRPr="000B041B"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0B041B">
              <w:rPr>
                <w:bCs/>
              </w:rPr>
              <w:lastRenderedPageBreak/>
              <w:t>документы, указанные в пункте </w:t>
            </w:r>
            <w:r w:rsidRPr="000B041B">
              <w:rPr>
                <w:bCs/>
              </w:rPr>
              <w:fldChar w:fldCharType="begin"/>
            </w:r>
            <w:r w:rsidRPr="000B041B">
              <w:rPr>
                <w:bCs/>
              </w:rPr>
              <w:instrText xml:space="preserve"> REF _Ref389132148 \r \h </w:instrText>
            </w:r>
            <w:r w:rsidR="00904A86" w:rsidRPr="000B041B">
              <w:rPr>
                <w:bCs/>
              </w:rPr>
              <w:instrText xml:space="preserve"> \* MERGEFORMAT </w:instrText>
            </w:r>
            <w:r w:rsidRPr="000B041B">
              <w:rPr>
                <w:bCs/>
              </w:rPr>
            </w:r>
            <w:r w:rsidRPr="000B041B">
              <w:rPr>
                <w:bCs/>
              </w:rPr>
              <w:fldChar w:fldCharType="separate"/>
            </w:r>
            <w:r w:rsidR="005F7EC5">
              <w:rPr>
                <w:bCs/>
              </w:rPr>
              <w:t>3.2.1</w:t>
            </w:r>
            <w:r w:rsidRPr="000B041B">
              <w:rPr>
                <w:bCs/>
              </w:rPr>
              <w:fldChar w:fldCharType="end"/>
            </w:r>
            <w:r w:rsidRPr="000B041B">
              <w:rPr>
                <w:bCs/>
              </w:rPr>
              <w:t xml:space="preserve"> настоящей документации</w:t>
            </w:r>
            <w:r w:rsidR="00FC37F4" w:rsidRPr="000B041B">
              <w:t>;</w:t>
            </w:r>
            <w:bookmarkEnd w:id="244"/>
          </w:p>
          <w:p w14:paraId="6915559D" w14:textId="3547DFE8" w:rsidR="002740D9" w:rsidRPr="000B041B"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0B041B">
              <w:t xml:space="preserve">подтверждение </w:t>
            </w:r>
            <w:r w:rsidR="00557EFB" w:rsidRPr="000B041B">
              <w:t>по</w:t>
            </w:r>
            <w:r w:rsidRPr="000B041B">
              <w:t xml:space="preserve"> форме 1 «Заявка на участие в запросе цен» о ненахождении участника запроса цен в процессе лик</w:t>
            </w:r>
            <w:r w:rsidR="00557EFB" w:rsidRPr="000B041B">
              <w:t>видации (для юридического лица);</w:t>
            </w:r>
          </w:p>
          <w:p w14:paraId="72825D12" w14:textId="2165A937" w:rsidR="00557EFB" w:rsidRPr="000B041B" w:rsidRDefault="00557EFB" w:rsidP="002740D9">
            <w:pPr>
              <w:widowControl w:val="0"/>
              <w:numPr>
                <w:ilvl w:val="0"/>
                <w:numId w:val="28"/>
              </w:numPr>
              <w:tabs>
                <w:tab w:val="left" w:pos="636"/>
              </w:tabs>
              <w:adjustRightInd w:val="0"/>
              <w:ind w:left="0" w:right="153" w:firstLine="495"/>
              <w:jc w:val="both"/>
              <w:textAlignment w:val="baseline"/>
            </w:pPr>
            <w:r w:rsidRPr="000B041B">
              <w:lastRenderedPageBreak/>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0B041B"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0B041B">
              <w:t>документы, подтверждающие сведения о цепочке собственников, включая бенефициаров (в том числе конечных);</w:t>
            </w:r>
            <w:bookmarkEnd w:id="245"/>
            <w:bookmarkEnd w:id="246"/>
          </w:p>
          <w:p w14:paraId="4CB4CC22" w14:textId="03347119" w:rsidR="00815182" w:rsidRPr="000B041B"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r w:rsidRPr="000B041B">
              <w:t>копии</w:t>
            </w:r>
            <w:r w:rsidR="00183811" w:rsidRPr="000B041B">
              <w:t xml:space="preserve"> </w:t>
            </w:r>
            <w:r w:rsidR="00FA5D22" w:rsidRPr="000B041B">
              <w:t xml:space="preserve">разрешающих </w:t>
            </w:r>
            <w:r w:rsidR="00815182" w:rsidRPr="000B041B">
              <w:t>документов на виды деятельности</w:t>
            </w:r>
            <w:r w:rsidR="002A7098" w:rsidRPr="000B041B">
              <w:t>,</w:t>
            </w:r>
            <w:r w:rsidR="005F175A" w:rsidRPr="000B041B">
              <w:t xml:space="preserve"> указанные в </w:t>
            </w:r>
            <w:r w:rsidR="002A7098" w:rsidRPr="000B041B">
              <w:rPr>
                <w:u w:val="single"/>
              </w:rPr>
              <w:t xml:space="preserve">пункте 11 раздела </w:t>
            </w:r>
            <w:r w:rsidR="002A7098" w:rsidRPr="000B041B">
              <w:rPr>
                <w:u w:val="single"/>
              </w:rPr>
              <w:fldChar w:fldCharType="begin"/>
            </w:r>
            <w:r w:rsidR="002A7098" w:rsidRPr="000B041B">
              <w:rPr>
                <w:u w:val="single"/>
              </w:rPr>
              <w:instrText xml:space="preserve"> REF _Ref317257480 \r \h  \* MERGEFORMAT </w:instrText>
            </w:r>
            <w:r w:rsidR="002A7098" w:rsidRPr="000B041B">
              <w:rPr>
                <w:u w:val="single"/>
              </w:rPr>
            </w:r>
            <w:r w:rsidR="002A7098" w:rsidRPr="000B041B">
              <w:rPr>
                <w:u w:val="single"/>
              </w:rPr>
              <w:fldChar w:fldCharType="separate"/>
            </w:r>
            <w:r w:rsidR="005F7EC5">
              <w:rPr>
                <w:u w:val="single"/>
              </w:rPr>
              <w:t>5</w:t>
            </w:r>
            <w:r w:rsidR="002A7098" w:rsidRPr="000B041B">
              <w:rPr>
                <w:u w:val="single"/>
              </w:rPr>
              <w:fldChar w:fldCharType="end"/>
            </w:r>
            <w:r w:rsidR="002A7098" w:rsidRPr="000B041B">
              <w:rPr>
                <w:u w:val="single"/>
              </w:rPr>
              <w:t xml:space="preserve"> «Информационная карта запроса цен»</w:t>
            </w:r>
            <w:r w:rsidR="00815182" w:rsidRPr="000B041B">
              <w:t>, связанные с выполнением договора</w:t>
            </w:r>
            <w:r w:rsidR="00314469" w:rsidRPr="000B041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0B041B">
              <w:rPr>
                <w:lang w:val="en-US"/>
              </w:rPr>
              <w:t> </w:t>
            </w:r>
            <w:r w:rsidR="00314469" w:rsidRPr="000B041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B041B">
              <w:t>подтверждением о приеме такого запроса от </w:t>
            </w:r>
            <w:r w:rsidR="00314469" w:rsidRPr="000B041B">
              <w:t>соответствующего органа)</w:t>
            </w:r>
            <w:bookmarkEnd w:id="247"/>
            <w:r w:rsidR="002A7098" w:rsidRPr="000B041B">
              <w:t>.</w:t>
            </w:r>
          </w:p>
          <w:p w14:paraId="78942AC5" w14:textId="77777777" w:rsidR="00815182" w:rsidRPr="000B041B" w:rsidRDefault="00815182" w:rsidP="00E40F04">
            <w:pPr>
              <w:widowControl w:val="0"/>
              <w:tabs>
                <w:tab w:val="left" w:pos="648"/>
              </w:tabs>
              <w:adjustRightInd w:val="0"/>
              <w:ind w:right="153" w:firstLine="660"/>
              <w:jc w:val="both"/>
              <w:textAlignment w:val="baseline"/>
            </w:pPr>
            <w:r w:rsidRPr="000B041B">
              <w:t xml:space="preserve">Участник </w:t>
            </w:r>
            <w:r w:rsidR="00466F9E" w:rsidRPr="000B041B">
              <w:t>запроса цен</w:t>
            </w:r>
            <w:r w:rsidRPr="000B041B">
              <w:t xml:space="preserve"> вправе приложить к заявке на участие в </w:t>
            </w:r>
            <w:r w:rsidR="004560F3" w:rsidRPr="000B041B">
              <w:t>запросе цен</w:t>
            </w:r>
            <w:r w:rsidRPr="000B041B">
              <w:t xml:space="preserve"> иные документы, которые, по мнению участника </w:t>
            </w:r>
            <w:r w:rsidR="00466F9E" w:rsidRPr="000B041B">
              <w:t>запроса цен</w:t>
            </w:r>
            <w:r w:rsidRPr="000B041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B041B" w:rsidRDefault="00815182" w:rsidP="00FF5992">
            <w:pPr>
              <w:widowControl w:val="0"/>
              <w:adjustRightInd w:val="0"/>
              <w:ind w:right="153" w:firstLine="660"/>
              <w:jc w:val="both"/>
              <w:textAlignment w:val="baseline"/>
            </w:pPr>
            <w:r w:rsidRPr="000B041B">
              <w:t>Все указанные документы прилагаются участником к заявке на участие в </w:t>
            </w:r>
            <w:r w:rsidR="004560F3" w:rsidRPr="000B041B">
              <w:t>запросе цен</w:t>
            </w:r>
            <w:r w:rsidRPr="000B041B">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0B041B" w:rsidRDefault="00335C81" w:rsidP="00335C81">
            <w:pPr>
              <w:pStyle w:val="Times12"/>
              <w:numPr>
                <w:ilvl w:val="1"/>
                <w:numId w:val="58"/>
              </w:numPr>
              <w:tabs>
                <w:tab w:val="left" w:pos="0"/>
                <w:tab w:val="left" w:pos="1346"/>
              </w:tabs>
              <w:ind w:left="0" w:right="153" w:firstLine="652"/>
              <w:rPr>
                <w:szCs w:val="24"/>
              </w:rPr>
            </w:pPr>
            <w:bookmarkStart w:id="249" w:name="_Ref350169525"/>
            <w:r w:rsidRPr="000B041B">
              <w:rPr>
                <w:szCs w:val="24"/>
              </w:rPr>
              <w:t xml:space="preserve">документы, прикладываемые к заявке на участие в </w:t>
            </w:r>
            <w:r w:rsidR="00A62C28" w:rsidRPr="000B041B">
              <w:rPr>
                <w:szCs w:val="24"/>
              </w:rPr>
              <w:t>запросе цен</w:t>
            </w:r>
            <w:r w:rsidRPr="000B041B">
              <w:rPr>
                <w:szCs w:val="24"/>
              </w:rPr>
              <w:t>, в форме электронных документов</w:t>
            </w:r>
            <w:bookmarkEnd w:id="249"/>
            <w:r w:rsidR="002458C7" w:rsidRPr="000B041B">
              <w:rPr>
                <w:szCs w:val="24"/>
              </w:rPr>
              <w:t>:</w:t>
            </w:r>
          </w:p>
          <w:p w14:paraId="3C5F8A73"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заявка на участие в </w:t>
            </w:r>
            <w:r w:rsidR="004560F3" w:rsidRPr="000B041B">
              <w:rPr>
                <w:szCs w:val="24"/>
              </w:rPr>
              <w:t>запросе цен</w:t>
            </w:r>
            <w:r w:rsidRPr="000B041B">
              <w:rPr>
                <w:szCs w:val="24"/>
              </w:rPr>
              <w:t xml:space="preserve"> 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w:t>
            </w:r>
            <w:r w:rsidR="001E70F7" w:rsidRPr="000B041B">
              <w:rPr>
                <w:szCs w:val="24"/>
              </w:rPr>
              <w:t> </w:t>
            </w:r>
            <w:r w:rsidR="001E70F7" w:rsidRPr="000B041B">
              <w:rPr>
                <w:szCs w:val="24"/>
              </w:rPr>
              <w:fldChar w:fldCharType="begin"/>
            </w:r>
            <w:r w:rsidR="001E70F7" w:rsidRPr="000B041B">
              <w:rPr>
                <w:szCs w:val="24"/>
              </w:rPr>
              <w:instrText xml:space="preserve"> REF _Ref317259138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5F7EC5">
              <w:rPr>
                <w:szCs w:val="24"/>
              </w:rPr>
              <w:t>1.1</w:t>
            </w:r>
            <w:r w:rsidR="001E70F7" w:rsidRPr="000B041B">
              <w:rPr>
                <w:szCs w:val="24"/>
              </w:rPr>
              <w:fldChar w:fldCharType="end"/>
            </w:r>
            <w:r w:rsidRPr="000B041B">
              <w:rPr>
                <w:szCs w:val="24"/>
              </w:rPr>
              <w:t xml:space="preserve">, </w:t>
            </w:r>
            <w:hyperlink w:anchor="_Письмо_о_подаче" w:history="1">
              <w:r w:rsidRPr="000B041B">
                <w:rPr>
                  <w:rStyle w:val="afa"/>
                  <w:color w:val="auto"/>
                  <w:szCs w:val="24"/>
                </w:rPr>
                <w:t>Форма 1</w:t>
              </w:r>
            </w:hyperlink>
            <w:r w:rsidRPr="000B041B">
              <w:rPr>
                <w:szCs w:val="24"/>
              </w:rPr>
              <w:t>);</w:t>
            </w:r>
          </w:p>
          <w:p w14:paraId="384F245C" w14:textId="77777777" w:rsidR="005E691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анкета (раздел</w:t>
            </w:r>
            <w:r w:rsidR="001E70F7" w:rsidRPr="000B041B">
              <w:rPr>
                <w:szCs w:val="24"/>
              </w:rPr>
              <w:t> </w:t>
            </w:r>
            <w:r w:rsidR="001E70F7" w:rsidRPr="000B041B">
              <w:rPr>
                <w:szCs w:val="24"/>
              </w:rPr>
              <w:fldChar w:fldCharType="begin"/>
            </w:r>
            <w:r w:rsidR="001E70F7" w:rsidRPr="000B041B">
              <w:rPr>
                <w:szCs w:val="24"/>
              </w:rPr>
              <w:instrText xml:space="preserve"> REF _Ref317259149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5F7EC5">
              <w:rPr>
                <w:szCs w:val="24"/>
              </w:rPr>
              <w:t>1.1</w:t>
            </w:r>
            <w:r w:rsidR="001E70F7" w:rsidRPr="000B041B">
              <w:rPr>
                <w:szCs w:val="24"/>
              </w:rPr>
              <w:fldChar w:fldCharType="end"/>
            </w:r>
            <w:r w:rsidRPr="000B041B">
              <w:rPr>
                <w:szCs w:val="24"/>
              </w:rPr>
              <w:t xml:space="preserve">, </w:t>
            </w:r>
            <w:hyperlink w:anchor="_Анкета_Участника_процедуры" w:history="1">
              <w:r w:rsidRPr="000B041B">
                <w:rPr>
                  <w:rStyle w:val="afa"/>
                  <w:color w:val="auto"/>
                  <w:szCs w:val="24"/>
                </w:rPr>
                <w:t>Форма 2</w:t>
              </w:r>
            </w:hyperlink>
            <w:r w:rsidRPr="000B041B">
              <w:rPr>
                <w:szCs w:val="24"/>
              </w:rPr>
              <w:t>)</w:t>
            </w:r>
            <w:r w:rsidR="005E691F" w:rsidRPr="000B041B">
              <w:rPr>
                <w:szCs w:val="24"/>
              </w:rPr>
              <w:t>: Таблица 1 «Сведения об участнике запроса цен»,</w:t>
            </w:r>
            <w:r w:rsidR="00142709" w:rsidRPr="000B041B">
              <w:rPr>
                <w:szCs w:val="24"/>
              </w:rPr>
              <w:t xml:space="preserve"> </w:t>
            </w:r>
            <w:r w:rsidR="00845A10" w:rsidRPr="000B041B">
              <w:rPr>
                <w:szCs w:val="24"/>
              </w:rPr>
              <w:t xml:space="preserve">Таблица 1.1 «Принадлежность участника запроса цен к субъектам малого и среднего предпринимательства», Таблица </w:t>
            </w:r>
            <w:r w:rsidR="00142709" w:rsidRPr="000B041B">
              <w:rPr>
                <w:szCs w:val="24"/>
              </w:rPr>
              <w:t>2 «Сведения о цепочке собственников, включая бенеф</w:t>
            </w:r>
            <w:r w:rsidR="005E691F" w:rsidRPr="000B041B">
              <w:rPr>
                <w:szCs w:val="24"/>
              </w:rPr>
              <w:t>ициаров (в том числе конечных)».</w:t>
            </w:r>
          </w:p>
          <w:p w14:paraId="4F32BB4E" w14:textId="77777777" w:rsidR="00845A10" w:rsidRPr="000B041B" w:rsidRDefault="00845A10" w:rsidP="00845A10">
            <w:pPr>
              <w:pStyle w:val="Times12"/>
              <w:tabs>
                <w:tab w:val="left" w:pos="0"/>
                <w:tab w:val="left" w:pos="1140"/>
              </w:tabs>
              <w:ind w:right="153" w:firstLine="637"/>
              <w:rPr>
                <w:szCs w:val="24"/>
              </w:rPr>
            </w:pPr>
            <w:r w:rsidRPr="000B041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B041B" w:rsidRDefault="005E691F" w:rsidP="005E691F">
            <w:pPr>
              <w:pStyle w:val="Times12"/>
              <w:tabs>
                <w:tab w:val="left" w:pos="0"/>
                <w:tab w:val="left" w:pos="1140"/>
              </w:tabs>
              <w:ind w:right="153" w:firstLine="637"/>
              <w:rPr>
                <w:szCs w:val="24"/>
              </w:rPr>
            </w:pPr>
            <w:r w:rsidRPr="000B041B">
              <w:rPr>
                <w:szCs w:val="24"/>
              </w:rPr>
              <w:t xml:space="preserve">Таблица 2 должна быть оформлена </w:t>
            </w:r>
            <w:r w:rsidR="00142709" w:rsidRPr="000B041B">
              <w:rPr>
                <w:szCs w:val="24"/>
              </w:rPr>
              <w:t xml:space="preserve">по форме и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00142709" w:rsidRPr="000B041B">
              <w:rPr>
                <w:szCs w:val="24"/>
              </w:rPr>
              <w:t>. Все сведения и документы обязат</w:t>
            </w:r>
            <w:r w:rsidR="009513A0" w:rsidRPr="000B041B">
              <w:rPr>
                <w:szCs w:val="24"/>
              </w:rPr>
              <w:t>ельны к предоставлению</w:t>
            </w:r>
            <w:r w:rsidR="00C500A3" w:rsidRPr="000B041B">
              <w:rPr>
                <w:szCs w:val="24"/>
              </w:rPr>
              <w:t xml:space="preserve">. </w:t>
            </w:r>
          </w:p>
          <w:p w14:paraId="42CA3D93" w14:textId="77777777" w:rsidR="0086246F" w:rsidRPr="000B041B" w:rsidRDefault="00C25CE4" w:rsidP="005E691F">
            <w:pPr>
              <w:pStyle w:val="Times12"/>
              <w:tabs>
                <w:tab w:val="left" w:pos="0"/>
                <w:tab w:val="left" w:pos="1140"/>
              </w:tabs>
              <w:ind w:right="153" w:firstLine="637"/>
              <w:rPr>
                <w:szCs w:val="24"/>
              </w:rPr>
            </w:pPr>
            <w:r w:rsidRPr="000B041B">
              <w:rPr>
                <w:szCs w:val="24"/>
              </w:rPr>
              <w:lastRenderedPageBreak/>
              <w:t xml:space="preserve">Таблицы 1.1, </w:t>
            </w:r>
            <w:r w:rsidR="005E691F" w:rsidRPr="000B041B">
              <w:rPr>
                <w:szCs w:val="24"/>
              </w:rPr>
              <w:t xml:space="preserve">2 </w:t>
            </w:r>
            <w:r w:rsidR="00E258BF" w:rsidRPr="000B041B">
              <w:rPr>
                <w:szCs w:val="24"/>
              </w:rPr>
              <w:t>представляются</w:t>
            </w:r>
            <w:r w:rsidR="00C500A3" w:rsidRPr="000B041B">
              <w:rPr>
                <w:szCs w:val="24"/>
              </w:rPr>
              <w:t xml:space="preserve"> в составе заявки на участие в запросе цен в двух форматах</w:t>
            </w:r>
            <w:r w:rsidR="005E691F" w:rsidRPr="000B041B">
              <w:rPr>
                <w:szCs w:val="24"/>
              </w:rPr>
              <w:t>:</w:t>
            </w:r>
            <w:r w:rsidR="00C500A3" w:rsidRPr="000B041B">
              <w:rPr>
                <w:szCs w:val="24"/>
              </w:rPr>
              <w:t xml:space="preserve"> *.</w:t>
            </w:r>
            <w:r w:rsidR="00C500A3" w:rsidRPr="000B041B">
              <w:rPr>
                <w:szCs w:val="24"/>
                <w:lang w:val="en-US"/>
              </w:rPr>
              <w:t>pdf</w:t>
            </w:r>
            <w:r w:rsidR="00C500A3" w:rsidRPr="000B041B">
              <w:rPr>
                <w:szCs w:val="24"/>
              </w:rPr>
              <w:t xml:space="preserve"> и *.xls</w:t>
            </w:r>
            <w:r w:rsidR="0086246F" w:rsidRPr="000B041B">
              <w:rPr>
                <w:szCs w:val="24"/>
              </w:rPr>
              <w:t>;</w:t>
            </w:r>
          </w:p>
          <w:p w14:paraId="63A912DB" w14:textId="77777777" w:rsidR="0086246F" w:rsidRPr="000B041B" w:rsidRDefault="0086246F" w:rsidP="0006474B">
            <w:pPr>
              <w:pStyle w:val="Times12"/>
              <w:numPr>
                <w:ilvl w:val="0"/>
                <w:numId w:val="14"/>
              </w:numPr>
              <w:tabs>
                <w:tab w:val="left" w:pos="0"/>
                <w:tab w:val="left" w:pos="1140"/>
                <w:tab w:val="num" w:pos="2564"/>
              </w:tabs>
              <w:ind w:left="0" w:right="153" w:firstLine="660"/>
              <w:rPr>
                <w:szCs w:val="24"/>
              </w:rPr>
            </w:pPr>
            <w:r w:rsidRPr="000B041B">
              <w:rPr>
                <w:szCs w:val="24"/>
              </w:rPr>
              <w:t xml:space="preserve">документы, указанные в </w:t>
            </w:r>
            <w:r w:rsidRPr="000B041B">
              <w:rPr>
                <w:szCs w:val="24"/>
                <w:u w:val="single"/>
              </w:rPr>
              <w:t>пункт</w:t>
            </w:r>
            <w:r w:rsidR="009513A0" w:rsidRPr="000B041B">
              <w:rPr>
                <w:szCs w:val="24"/>
                <w:u w:val="single"/>
              </w:rPr>
              <w:t>е</w:t>
            </w:r>
            <w:r w:rsidR="009E6B81" w:rsidRPr="000B041B">
              <w:rPr>
                <w:szCs w:val="24"/>
                <w:u w:val="single"/>
              </w:rPr>
              <w:t> </w:t>
            </w:r>
            <w:r w:rsidR="009513A0" w:rsidRPr="000B041B">
              <w:rPr>
                <w:szCs w:val="24"/>
                <w:u w:val="single"/>
              </w:rPr>
              <w:fldChar w:fldCharType="begin"/>
            </w:r>
            <w:r w:rsidR="009513A0" w:rsidRPr="000B041B">
              <w:rPr>
                <w:szCs w:val="24"/>
                <w:u w:val="single"/>
              </w:rPr>
              <w:instrText xml:space="preserve"> REF _Ref317257698 \r \h </w:instrText>
            </w:r>
            <w:r w:rsidR="00A206E3" w:rsidRPr="000B041B">
              <w:rPr>
                <w:szCs w:val="24"/>
                <w:u w:val="single"/>
              </w:rPr>
              <w:instrText xml:space="preserve"> \* MERGEFORMAT </w:instrText>
            </w:r>
            <w:r w:rsidR="009513A0" w:rsidRPr="000B041B">
              <w:rPr>
                <w:szCs w:val="24"/>
                <w:u w:val="single"/>
              </w:rPr>
            </w:r>
            <w:r w:rsidR="009513A0" w:rsidRPr="000B041B">
              <w:rPr>
                <w:szCs w:val="24"/>
                <w:u w:val="single"/>
              </w:rPr>
              <w:fldChar w:fldCharType="separate"/>
            </w:r>
            <w:r w:rsidR="005F7EC5">
              <w:rPr>
                <w:szCs w:val="24"/>
                <w:u w:val="single"/>
              </w:rPr>
              <w:t>13</w:t>
            </w:r>
            <w:r w:rsidR="009513A0" w:rsidRPr="000B041B">
              <w:rPr>
                <w:szCs w:val="24"/>
                <w:u w:val="single"/>
              </w:rPr>
              <w:fldChar w:fldCharType="end"/>
            </w:r>
            <w:r w:rsidR="007540C3" w:rsidRPr="000B041B">
              <w:rPr>
                <w:szCs w:val="24"/>
                <w:u w:val="single"/>
              </w:rPr>
              <w:t xml:space="preserve"> раздела </w:t>
            </w:r>
            <w:r w:rsidR="007540C3" w:rsidRPr="000B041B">
              <w:rPr>
                <w:szCs w:val="24"/>
                <w:u w:val="single"/>
              </w:rPr>
              <w:fldChar w:fldCharType="begin"/>
            </w:r>
            <w:r w:rsidR="007540C3" w:rsidRPr="000B041B">
              <w:rPr>
                <w:szCs w:val="24"/>
                <w:u w:val="single"/>
              </w:rPr>
              <w:instrText xml:space="preserve"> REF _Ref317256731 \r \h </w:instrText>
            </w:r>
            <w:r w:rsidR="00A206E3" w:rsidRPr="000B041B">
              <w:rPr>
                <w:szCs w:val="24"/>
                <w:u w:val="single"/>
              </w:rPr>
              <w:instrText xml:space="preserve"> \* MERGEFORMAT </w:instrText>
            </w:r>
            <w:r w:rsidR="007540C3" w:rsidRPr="000B041B">
              <w:rPr>
                <w:szCs w:val="24"/>
                <w:u w:val="single"/>
              </w:rPr>
            </w:r>
            <w:r w:rsidR="007540C3" w:rsidRPr="000B041B">
              <w:rPr>
                <w:szCs w:val="24"/>
                <w:u w:val="single"/>
              </w:rPr>
              <w:fldChar w:fldCharType="separate"/>
            </w:r>
            <w:r w:rsidR="005F7EC5">
              <w:rPr>
                <w:szCs w:val="24"/>
                <w:u w:val="single"/>
              </w:rPr>
              <w:t>5</w:t>
            </w:r>
            <w:r w:rsidR="007540C3" w:rsidRPr="000B041B">
              <w:rPr>
                <w:szCs w:val="24"/>
                <w:u w:val="single"/>
              </w:rPr>
              <w:fldChar w:fldCharType="end"/>
            </w:r>
            <w:r w:rsidRPr="000B041B">
              <w:rPr>
                <w:szCs w:val="24"/>
                <w:u w:val="single"/>
              </w:rPr>
              <w:t xml:space="preserve"> «Информационная карта </w:t>
            </w:r>
            <w:r w:rsidR="00466F9E" w:rsidRPr="000B041B">
              <w:rPr>
                <w:szCs w:val="24"/>
                <w:u w:val="single"/>
              </w:rPr>
              <w:t>запроса цен</w:t>
            </w:r>
            <w:r w:rsidRPr="000B041B">
              <w:rPr>
                <w:szCs w:val="24"/>
              </w:rPr>
              <w:t xml:space="preserve">», подтверждающие соответствие участника </w:t>
            </w:r>
            <w:r w:rsidR="00466F9E" w:rsidRPr="000B041B">
              <w:rPr>
                <w:szCs w:val="24"/>
              </w:rPr>
              <w:t>запроса цен</w:t>
            </w:r>
            <w:r w:rsidRPr="000B041B">
              <w:rPr>
                <w:szCs w:val="24"/>
              </w:rPr>
              <w:t xml:space="preserve"> установленным требованиям;</w:t>
            </w:r>
          </w:p>
          <w:p w14:paraId="26B72899" w14:textId="1CED8088" w:rsidR="0086246F" w:rsidRPr="000B041B" w:rsidRDefault="0086246F" w:rsidP="00B54937">
            <w:pPr>
              <w:pStyle w:val="Times12"/>
              <w:numPr>
                <w:ilvl w:val="0"/>
                <w:numId w:val="14"/>
              </w:numPr>
              <w:tabs>
                <w:tab w:val="left" w:pos="0"/>
              </w:tabs>
              <w:ind w:right="153"/>
              <w:rPr>
                <w:szCs w:val="24"/>
              </w:rPr>
            </w:pPr>
            <w:r w:rsidRPr="000B041B">
              <w:rPr>
                <w:rFonts w:eastAsia="Arial Unicode MS"/>
                <w:szCs w:val="24"/>
              </w:rPr>
              <w:t>техническое</w:t>
            </w:r>
            <w:r w:rsidRPr="000B041B">
              <w:rPr>
                <w:szCs w:val="24"/>
              </w:rPr>
              <w:t xml:space="preserve"> предложение</w:t>
            </w:r>
            <w:r w:rsidR="00AC6B13" w:rsidRPr="000B041B">
              <w:rPr>
                <w:szCs w:val="24"/>
              </w:rPr>
              <w:t xml:space="preserve">, </w:t>
            </w:r>
            <w:r w:rsidR="00AC6B13" w:rsidRPr="000B041B">
              <w:rPr>
                <w:rFonts w:eastAsia="Calibri"/>
                <w:szCs w:val="24"/>
              </w:rPr>
              <w:t>подтверждающее выполнение каждого технического требования (</w:t>
            </w:r>
            <w:r w:rsidR="002458C7" w:rsidRPr="000B041B">
              <w:rPr>
                <w:rFonts w:eastAsia="Calibri"/>
                <w:iCs/>
                <w:szCs w:val="24"/>
              </w:rPr>
              <w:t>Т</w:t>
            </w:r>
            <w:r w:rsidR="00AC6B13" w:rsidRPr="000B041B">
              <w:rPr>
                <w:rFonts w:eastAsia="Calibri"/>
                <w:iCs/>
                <w:szCs w:val="24"/>
              </w:rPr>
              <w:t>ом 2</w:t>
            </w:r>
            <w:r w:rsidR="00AC6B13" w:rsidRPr="000B041B">
              <w:rPr>
                <w:rFonts w:eastAsia="Calibri"/>
                <w:szCs w:val="24"/>
              </w:rPr>
              <w:t>),</w:t>
            </w:r>
            <w:r w:rsidRPr="000B041B">
              <w:rPr>
                <w:szCs w:val="24"/>
              </w:rPr>
              <w:t xml:space="preserve"> в соответствии с инструкциями, приведенными в настоящей </w:t>
            </w:r>
            <w:r w:rsidR="003E0066" w:rsidRPr="000B041B">
              <w:rPr>
                <w:szCs w:val="24"/>
              </w:rPr>
              <w:t xml:space="preserve">документации по </w:t>
            </w:r>
            <w:r w:rsidR="00466F9E" w:rsidRPr="000B041B">
              <w:rPr>
                <w:szCs w:val="24"/>
              </w:rPr>
              <w:t>запросу цен</w:t>
            </w:r>
            <w:r w:rsidRPr="000B041B">
              <w:rPr>
                <w:szCs w:val="24"/>
              </w:rPr>
              <w:t xml:space="preserve"> (раздел </w:t>
            </w:r>
            <w:r w:rsidR="001E70F7" w:rsidRPr="000B041B">
              <w:rPr>
                <w:szCs w:val="24"/>
              </w:rPr>
              <w:fldChar w:fldCharType="begin"/>
            </w:r>
            <w:r w:rsidR="001E70F7" w:rsidRPr="000B041B">
              <w:rPr>
                <w:szCs w:val="24"/>
              </w:rPr>
              <w:instrText xml:space="preserve"> REF _Ref317259217 \r \h </w:instrText>
            </w:r>
            <w:r w:rsidR="00A206E3" w:rsidRPr="000B041B">
              <w:rPr>
                <w:szCs w:val="24"/>
              </w:rPr>
              <w:instrText xml:space="preserve"> \* MERGEFORMAT </w:instrText>
            </w:r>
            <w:r w:rsidR="001E70F7" w:rsidRPr="000B041B">
              <w:rPr>
                <w:szCs w:val="24"/>
              </w:rPr>
            </w:r>
            <w:r w:rsidR="001E70F7" w:rsidRPr="000B041B">
              <w:rPr>
                <w:szCs w:val="24"/>
              </w:rPr>
              <w:fldChar w:fldCharType="separate"/>
            </w:r>
            <w:r w:rsidR="005F7EC5">
              <w:rPr>
                <w:szCs w:val="24"/>
              </w:rPr>
              <w:t>1.1</w:t>
            </w:r>
            <w:r w:rsidR="001E70F7" w:rsidRPr="000B041B">
              <w:rPr>
                <w:szCs w:val="24"/>
              </w:rPr>
              <w:fldChar w:fldCharType="end"/>
            </w:r>
            <w:r w:rsidRPr="000B041B">
              <w:rPr>
                <w:szCs w:val="24"/>
              </w:rPr>
              <w:t xml:space="preserve">, </w:t>
            </w:r>
            <w:hyperlink w:anchor="_Техническое_предложение_(Форма" w:history="1">
              <w:r w:rsidR="009513A0" w:rsidRPr="000B041B">
                <w:rPr>
                  <w:rStyle w:val="afa"/>
                  <w:color w:val="auto"/>
                  <w:szCs w:val="24"/>
                </w:rPr>
                <w:t>Форма 3</w:t>
              </w:r>
            </w:hyperlink>
            <w:r w:rsidRPr="000B041B">
              <w:rPr>
                <w:szCs w:val="24"/>
              </w:rPr>
              <w:t>)</w:t>
            </w:r>
            <w:r w:rsidR="00840147" w:rsidRPr="000B041B">
              <w:rPr>
                <w:szCs w:val="24"/>
              </w:rPr>
              <w:t>.</w:t>
            </w:r>
            <w:r w:rsidR="00A861AE" w:rsidRPr="000B041B">
              <w:rPr>
                <w:szCs w:val="24"/>
              </w:rPr>
              <w:t xml:space="preserve"> </w:t>
            </w:r>
          </w:p>
          <w:p w14:paraId="49392394" w14:textId="6F8E77F7" w:rsidR="00840147" w:rsidRPr="000B041B" w:rsidRDefault="00840147" w:rsidP="00B54937">
            <w:pPr>
              <w:pStyle w:val="Times12"/>
              <w:numPr>
                <w:ilvl w:val="0"/>
                <w:numId w:val="14"/>
              </w:numPr>
              <w:tabs>
                <w:tab w:val="left" w:pos="0"/>
                <w:tab w:val="left" w:pos="1134"/>
              </w:tabs>
              <w:ind w:right="153"/>
              <w:rPr>
                <w:szCs w:val="24"/>
              </w:rPr>
            </w:pPr>
            <w:r w:rsidRPr="000B041B">
              <w:rPr>
                <w:rFonts w:eastAsia="Arial Unicode MS"/>
                <w:szCs w:val="24"/>
              </w:rPr>
              <w:t>документы</w:t>
            </w:r>
            <w:r w:rsidRPr="000B041B">
              <w:rPr>
                <w:szCs w:val="24"/>
              </w:rPr>
              <w:t xml:space="preserve">, указанные в </w:t>
            </w:r>
            <w:r w:rsidRPr="000B041B">
              <w:rPr>
                <w:szCs w:val="24"/>
                <w:u w:val="single"/>
              </w:rPr>
              <w:t xml:space="preserve">пункте </w:t>
            </w:r>
            <w:r w:rsidRPr="000B041B">
              <w:rPr>
                <w:szCs w:val="24"/>
                <w:u w:val="single"/>
              </w:rPr>
              <w:fldChar w:fldCharType="begin"/>
            </w:r>
            <w:r w:rsidRPr="000B041B">
              <w:rPr>
                <w:szCs w:val="24"/>
                <w:u w:val="single"/>
              </w:rPr>
              <w:instrText xml:space="preserve"> REF _Ref388972886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5F7EC5">
              <w:rPr>
                <w:szCs w:val="24"/>
                <w:u w:val="single"/>
              </w:rPr>
              <w:t>11</w:t>
            </w:r>
            <w:r w:rsidRPr="000B041B">
              <w:rPr>
                <w:szCs w:val="24"/>
                <w:u w:val="single"/>
              </w:rPr>
              <w:fldChar w:fldCharType="end"/>
            </w:r>
            <w:r w:rsidRPr="000B041B">
              <w:rPr>
                <w:szCs w:val="24"/>
                <w:u w:val="single"/>
              </w:rPr>
              <w:t>-</w:t>
            </w:r>
            <w:r w:rsidRPr="000B041B">
              <w:rPr>
                <w:szCs w:val="24"/>
                <w:u w:val="single"/>
              </w:rPr>
              <w:fldChar w:fldCharType="begin"/>
            </w:r>
            <w:r w:rsidRPr="000B041B">
              <w:rPr>
                <w:szCs w:val="24"/>
                <w:u w:val="single"/>
              </w:rPr>
              <w:instrText xml:space="preserve"> REF _Ref317257394 \r \h  \* MERGEFORMAT </w:instrText>
            </w:r>
            <w:r w:rsidRPr="000B041B">
              <w:rPr>
                <w:szCs w:val="24"/>
                <w:u w:val="single"/>
              </w:rPr>
            </w:r>
            <w:r w:rsidRPr="000B041B">
              <w:rPr>
                <w:szCs w:val="24"/>
                <w:u w:val="single"/>
              </w:rPr>
              <w:fldChar w:fldCharType="separate"/>
            </w:r>
            <w:r w:rsidR="005F7EC5">
              <w:rPr>
                <w:szCs w:val="24"/>
                <w:u w:val="single"/>
              </w:rPr>
              <w:t>12</w:t>
            </w:r>
            <w:r w:rsidRPr="000B041B">
              <w:rPr>
                <w:szCs w:val="24"/>
                <w:u w:val="single"/>
              </w:rPr>
              <w:fldChar w:fldCharType="end"/>
            </w:r>
            <w:r w:rsidRPr="000B041B">
              <w:rPr>
                <w:szCs w:val="24"/>
                <w:u w:val="single"/>
              </w:rPr>
              <w:t xml:space="preserve"> раздела </w:t>
            </w:r>
            <w:r w:rsidRPr="000B041B">
              <w:rPr>
                <w:szCs w:val="24"/>
                <w:u w:val="single"/>
              </w:rPr>
              <w:fldChar w:fldCharType="begin"/>
            </w:r>
            <w:r w:rsidRPr="000B041B">
              <w:rPr>
                <w:szCs w:val="24"/>
                <w:u w:val="single"/>
              </w:rPr>
              <w:instrText xml:space="preserve"> REF _Ref317249938 \r \h </w:instrText>
            </w:r>
            <w:r w:rsidR="00904A86" w:rsidRPr="000B041B">
              <w:rPr>
                <w:szCs w:val="24"/>
                <w:u w:val="single"/>
              </w:rPr>
              <w:instrText xml:space="preserve"> \* MERGEFORMAT </w:instrText>
            </w:r>
            <w:r w:rsidRPr="000B041B">
              <w:rPr>
                <w:szCs w:val="24"/>
                <w:u w:val="single"/>
              </w:rPr>
            </w:r>
            <w:r w:rsidRPr="000B041B">
              <w:rPr>
                <w:szCs w:val="24"/>
                <w:u w:val="single"/>
              </w:rPr>
              <w:fldChar w:fldCharType="separate"/>
            </w:r>
            <w:r w:rsidR="005F7EC5">
              <w:rPr>
                <w:szCs w:val="24"/>
                <w:u w:val="single"/>
              </w:rPr>
              <w:t>5</w:t>
            </w:r>
            <w:r w:rsidRPr="000B041B">
              <w:rPr>
                <w:szCs w:val="24"/>
                <w:u w:val="single"/>
              </w:rPr>
              <w:fldChar w:fldCharType="end"/>
            </w:r>
            <w:r w:rsidRPr="000B041B">
              <w:rPr>
                <w:szCs w:val="24"/>
                <w:u w:val="single"/>
              </w:rPr>
              <w:t xml:space="preserve"> «Информационная карта запроса цен»</w:t>
            </w:r>
            <w:r w:rsidRPr="000B041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B041B" w:rsidRDefault="001F7063" w:rsidP="00E40F04">
            <w:pPr>
              <w:pStyle w:val="Times12"/>
              <w:ind w:firstLine="0"/>
              <w:rPr>
                <w:szCs w:val="24"/>
              </w:rPr>
            </w:pPr>
            <w:r w:rsidRPr="000B041B">
              <w:rPr>
                <w:szCs w:val="24"/>
              </w:rPr>
              <w:t xml:space="preserve">Место и срок окончания подачи заявок на участие в </w:t>
            </w:r>
            <w:r w:rsidR="004560F3" w:rsidRPr="000B041B">
              <w:rPr>
                <w:szCs w:val="24"/>
              </w:rPr>
              <w:t>запросе цен</w:t>
            </w:r>
            <w:r w:rsidRPr="000B041B">
              <w:rPr>
                <w:szCs w:val="24"/>
              </w:rPr>
              <w:t xml:space="preserve"> (открытия доступа к поданным заявкам на участие в </w:t>
            </w:r>
            <w:r w:rsidR="004560F3" w:rsidRPr="000B041B">
              <w:rPr>
                <w:szCs w:val="24"/>
              </w:rPr>
              <w:t>запросе цен</w:t>
            </w:r>
            <w:r w:rsidRPr="000B041B">
              <w:rPr>
                <w:szCs w:val="24"/>
              </w:rPr>
              <w:t>):</w:t>
            </w:r>
          </w:p>
          <w:p w14:paraId="4B82ED3D" w14:textId="77777777" w:rsidR="00840147" w:rsidRPr="000B041B" w:rsidRDefault="00840147" w:rsidP="00840147">
            <w:pPr>
              <w:pStyle w:val="Times12"/>
              <w:widowControl w:val="0"/>
              <w:tabs>
                <w:tab w:val="left" w:pos="70"/>
              </w:tabs>
              <w:ind w:right="153" w:firstLine="0"/>
              <w:rPr>
                <w:szCs w:val="24"/>
              </w:rPr>
            </w:pPr>
            <w:r w:rsidRPr="000B041B">
              <w:rPr>
                <w:szCs w:val="24"/>
              </w:rPr>
              <w:t xml:space="preserve">ЭТП ООО «Аукционный Конкурсный Дом» в сети «Интернет» по адресу: </w:t>
            </w:r>
            <w:hyperlink r:id="rId28" w:history="1">
              <w:r w:rsidRPr="000B041B">
                <w:rPr>
                  <w:rStyle w:val="afa"/>
                  <w:szCs w:val="24"/>
                </w:rPr>
                <w:t>www.a-k-d.ru</w:t>
              </w:r>
            </w:hyperlink>
            <w:r w:rsidRPr="000B041B">
              <w:rPr>
                <w:szCs w:val="24"/>
              </w:rPr>
              <w:t>.</w:t>
            </w:r>
          </w:p>
          <w:p w14:paraId="77EF3849" w14:textId="7A8704C6" w:rsidR="001F7063" w:rsidRPr="000B041B" w:rsidRDefault="00904A86" w:rsidP="00840147">
            <w:pPr>
              <w:pStyle w:val="Times12"/>
              <w:ind w:firstLine="0"/>
              <w:rPr>
                <w:szCs w:val="24"/>
              </w:rPr>
            </w:pPr>
            <w:r w:rsidRPr="000B041B">
              <w:rPr>
                <w:szCs w:val="24"/>
              </w:rPr>
              <w:t>12</w:t>
            </w:r>
            <w:r w:rsidR="00840147" w:rsidRPr="000B041B">
              <w:rPr>
                <w:szCs w:val="24"/>
              </w:rPr>
              <w:t xml:space="preserve">:00 (время московское) </w:t>
            </w:r>
            <w:r w:rsidR="0065070A" w:rsidRPr="001400E6">
              <w:t>«</w:t>
            </w:r>
            <w:r w:rsidR="00E664E5">
              <w:t>1</w:t>
            </w:r>
            <w:r w:rsidR="00E664E5" w:rsidRPr="005F7EC5">
              <w:t>6</w:t>
            </w:r>
            <w:r w:rsidR="00B54937">
              <w:t>» Сентября</w:t>
            </w:r>
            <w:r w:rsidR="0065070A" w:rsidRPr="001400E6">
              <w:t xml:space="preserve"> 2014</w:t>
            </w:r>
            <w:r w:rsidR="0065070A">
              <w:t xml:space="preserve"> г.</w:t>
            </w:r>
          </w:p>
          <w:p w14:paraId="2F4F41A4" w14:textId="77777777" w:rsidR="00C25CE4" w:rsidRPr="000B041B" w:rsidRDefault="00C25CE4" w:rsidP="00C25CE4">
            <w:pPr>
              <w:pStyle w:val="Times12"/>
              <w:ind w:firstLine="0"/>
              <w:rPr>
                <w:szCs w:val="24"/>
              </w:rPr>
            </w:pPr>
            <w:r w:rsidRPr="000B041B">
              <w:rPr>
                <w:szCs w:val="24"/>
              </w:rPr>
              <w:t xml:space="preserve">Место, дата и время заседания </w:t>
            </w:r>
            <w:r w:rsidR="002F26D0" w:rsidRPr="000B041B">
              <w:rPr>
                <w:szCs w:val="24"/>
              </w:rPr>
              <w:t>закупочной</w:t>
            </w:r>
            <w:r w:rsidRPr="000B041B">
              <w:rPr>
                <w:szCs w:val="24"/>
              </w:rPr>
              <w:t xml:space="preserve"> комиссии (при проведении):</w:t>
            </w:r>
          </w:p>
          <w:p w14:paraId="2CFF368F" w14:textId="77777777" w:rsidR="00C25CE4" w:rsidRPr="000B041B" w:rsidRDefault="00840147" w:rsidP="00840147">
            <w:pPr>
              <w:pStyle w:val="Times12"/>
              <w:ind w:firstLine="0"/>
              <w:rPr>
                <w:szCs w:val="24"/>
              </w:rPr>
            </w:pPr>
            <w:r w:rsidRPr="000B041B">
              <w:rPr>
                <w:szCs w:val="24"/>
              </w:rPr>
              <w:t>119017, г. Москва, Пыжевский пер., д. 6</w:t>
            </w:r>
          </w:p>
          <w:p w14:paraId="2DD27444" w14:textId="6325690E" w:rsidR="00840147" w:rsidRPr="000B041B" w:rsidRDefault="00904A86" w:rsidP="00904A86">
            <w:pPr>
              <w:pStyle w:val="Times12"/>
              <w:ind w:firstLine="0"/>
              <w:rPr>
                <w:szCs w:val="24"/>
              </w:rPr>
            </w:pPr>
            <w:r w:rsidRPr="000B041B">
              <w:rPr>
                <w:szCs w:val="24"/>
              </w:rPr>
              <w:t>12</w:t>
            </w:r>
            <w:r w:rsidR="00840147" w:rsidRPr="000B041B">
              <w:rPr>
                <w:szCs w:val="24"/>
              </w:rPr>
              <w:t xml:space="preserve">:00 (время московское) </w:t>
            </w:r>
            <w:r w:rsidR="00B54937" w:rsidRPr="001400E6">
              <w:t>«</w:t>
            </w:r>
            <w:r w:rsidR="00E664E5">
              <w:rPr>
                <w:lang w:val="en-US"/>
              </w:rPr>
              <w:t>16</w:t>
            </w:r>
            <w:r w:rsidR="00B54937">
              <w:t>» Сентября</w:t>
            </w:r>
            <w:r w:rsidR="00B54937" w:rsidRPr="001400E6">
              <w:t xml:space="preserve"> </w:t>
            </w:r>
            <w:r w:rsidR="0065070A" w:rsidRPr="001400E6">
              <w:t>2014</w:t>
            </w:r>
            <w:r w:rsidR="0065070A">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B041B" w:rsidRDefault="00840147" w:rsidP="00840147">
            <w:pPr>
              <w:pStyle w:val="Times12"/>
              <w:widowControl w:val="0"/>
              <w:ind w:firstLine="0"/>
              <w:rPr>
                <w:szCs w:val="24"/>
              </w:rPr>
            </w:pPr>
            <w:r w:rsidRPr="000B041B">
              <w:rPr>
                <w:szCs w:val="24"/>
              </w:rPr>
              <w:t xml:space="preserve">119017, г. Москва, Пыжевский пер., д. 6. </w:t>
            </w:r>
          </w:p>
          <w:p w14:paraId="0AAAE984" w14:textId="14997ADE" w:rsidR="00840147" w:rsidRPr="000B041B" w:rsidRDefault="00840147" w:rsidP="00840147">
            <w:pPr>
              <w:pStyle w:val="Times12"/>
              <w:widowControl w:val="0"/>
              <w:ind w:firstLine="0"/>
              <w:rPr>
                <w:szCs w:val="24"/>
              </w:rPr>
            </w:pPr>
            <w:r w:rsidRPr="000B041B">
              <w:rPr>
                <w:szCs w:val="24"/>
              </w:rPr>
              <w:t xml:space="preserve">Отборочная стадия рассмотрения заявок на участие в запросе цен: не позднее </w:t>
            </w:r>
            <w:r w:rsidR="00B54937" w:rsidRPr="001400E6">
              <w:t>«</w:t>
            </w:r>
            <w:r w:rsidR="00B96417">
              <w:t>19</w:t>
            </w:r>
            <w:r w:rsidR="00B54937">
              <w:t>» Сентября</w:t>
            </w:r>
            <w:r w:rsidR="00B54937" w:rsidRPr="001400E6">
              <w:t xml:space="preserve"> </w:t>
            </w:r>
            <w:r w:rsidR="0065070A" w:rsidRPr="001400E6">
              <w:t>2014</w:t>
            </w:r>
            <w:r w:rsidR="0065070A">
              <w:t xml:space="preserve"> г.</w:t>
            </w:r>
          </w:p>
          <w:p w14:paraId="75E14842" w14:textId="16415D15" w:rsidR="00375486" w:rsidRPr="000B041B" w:rsidRDefault="00840147" w:rsidP="00904A86">
            <w:pPr>
              <w:pStyle w:val="Times12"/>
              <w:ind w:firstLine="0"/>
              <w:rPr>
                <w:szCs w:val="24"/>
              </w:rPr>
            </w:pPr>
            <w:r w:rsidRPr="000B041B">
              <w:rPr>
                <w:szCs w:val="24"/>
              </w:rPr>
              <w:t xml:space="preserve">Оценочная стадия рассмотрения заявок на участие в запросе цен и подведение итогов запроса цен: не позднее </w:t>
            </w:r>
            <w:r w:rsidR="0065070A" w:rsidRPr="001400E6">
              <w:t>«</w:t>
            </w:r>
            <w:r w:rsidR="00B96417">
              <w:t>19</w:t>
            </w:r>
            <w:r w:rsidR="00B54937">
              <w:t>» Сентября</w:t>
            </w:r>
            <w:r w:rsidR="0065070A" w:rsidRPr="001400E6">
              <w:t xml:space="preserve"> 2014</w:t>
            </w:r>
            <w:r w:rsidR="0065070A">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0B041B" w:rsidRDefault="00C75605" w:rsidP="00375486">
            <w:pPr>
              <w:pStyle w:val="Times12"/>
              <w:ind w:firstLine="0"/>
              <w:rPr>
                <w:b/>
                <w:szCs w:val="24"/>
              </w:rPr>
            </w:pPr>
            <w:r w:rsidRPr="000B041B">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0B041B" w:rsidRDefault="00F7447C" w:rsidP="00375486">
            <w:pPr>
              <w:pStyle w:val="Times12"/>
              <w:ind w:firstLine="0"/>
              <w:rPr>
                <w:szCs w:val="24"/>
              </w:rPr>
            </w:pPr>
          </w:p>
          <w:p w14:paraId="4C6740EB" w14:textId="485BAAC8" w:rsidR="00405FB7" w:rsidRPr="000B041B" w:rsidRDefault="00375486" w:rsidP="00405FB7">
            <w:pPr>
              <w:pStyle w:val="Times12"/>
              <w:ind w:firstLine="0"/>
              <w:rPr>
                <w:szCs w:val="24"/>
              </w:rPr>
            </w:pPr>
            <w:r w:rsidRPr="000B041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B041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B041B" w:rsidRDefault="00F7447C" w:rsidP="00F7447C">
            <w:pPr>
              <w:widowControl w:val="0"/>
              <w:ind w:right="153" w:firstLine="637"/>
              <w:jc w:val="both"/>
              <w:rPr>
                <w:b/>
                <w:bCs/>
              </w:rPr>
            </w:pPr>
            <w:r w:rsidRPr="000B041B">
              <w:rPr>
                <w:bCs/>
                <w:iCs/>
              </w:rPr>
              <w:lastRenderedPageBreak/>
              <w:t>[в отношении каждого лота]</w:t>
            </w:r>
            <w:r w:rsidRPr="000B041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0B041B">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B041B">
              <w:rPr>
                <w:b/>
                <w:bCs/>
              </w:rPr>
              <w:t xml:space="preserve"> </w:t>
            </w:r>
          </w:p>
          <w:p w14:paraId="571D69A0" w14:textId="77777777" w:rsidR="00F7447C" w:rsidRPr="000B041B" w:rsidRDefault="00F7447C" w:rsidP="00F7447C">
            <w:pPr>
              <w:widowControl w:val="0"/>
              <w:ind w:right="153" w:firstLine="637"/>
              <w:jc w:val="both"/>
            </w:pPr>
            <w:r w:rsidRPr="000B041B">
              <w:rPr>
                <w:bCs/>
              </w:rPr>
              <w:t>[в отношении каждого лота]</w:t>
            </w:r>
            <w:r w:rsidRPr="000B041B">
              <w:t xml:space="preserve"> договор заключается в течение </w:t>
            </w:r>
            <w:r w:rsidRPr="000B041B">
              <w:rPr>
                <w:bCs/>
              </w:rPr>
              <w:t xml:space="preserve">20 </w:t>
            </w:r>
            <w:r w:rsidRPr="000B041B">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B041B" w:rsidRDefault="00F7447C" w:rsidP="00F7447C">
            <w:pPr>
              <w:ind w:right="153" w:firstLine="637"/>
              <w:jc w:val="both"/>
              <w:rPr>
                <w:spacing w:val="-6"/>
              </w:rPr>
            </w:pPr>
            <w:r w:rsidRPr="000B041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B041B" w:rsidRDefault="00F7447C" w:rsidP="00F7447C">
            <w:pPr>
              <w:ind w:right="153"/>
              <w:jc w:val="both"/>
            </w:pPr>
            <w:r w:rsidRPr="000B041B">
              <w:t>Не предусмотрено.</w:t>
            </w:r>
          </w:p>
          <w:p w14:paraId="3A7BAB57" w14:textId="35EB0A48" w:rsidR="0052642E" w:rsidRPr="000B041B" w:rsidRDefault="0052642E" w:rsidP="0052642E">
            <w:pPr>
              <w:ind w:right="153" w:firstLine="636"/>
              <w:jc w:val="both"/>
              <w:rPr>
                <w:b/>
                <w:bCs/>
              </w:rPr>
            </w:pPr>
          </w:p>
          <w:p w14:paraId="74CF6723" w14:textId="5D70804B" w:rsidR="00380FA3" w:rsidRPr="000B041B"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0B041B" w:rsidRDefault="007A678F" w:rsidP="00904A86">
            <w:pPr>
              <w:ind w:right="153"/>
              <w:jc w:val="both"/>
              <w:rPr>
                <w:b/>
                <w:bCs/>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w:t>
            </w:r>
            <w:r w:rsidRPr="00E25B1F">
              <w:lastRenderedPageBreak/>
              <w:t xml:space="preserve">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0B041B" w:rsidRDefault="009D350D" w:rsidP="00E40F04">
            <w:pPr>
              <w:pStyle w:val="af3"/>
              <w:spacing w:before="0" w:beforeAutospacing="0" w:after="0" w:afterAutospacing="0"/>
              <w:ind w:right="153"/>
              <w:jc w:val="both"/>
              <w:rPr>
                <w:lang w:val="ru-RU"/>
              </w:rPr>
            </w:pPr>
            <w:r w:rsidRPr="000B041B">
              <w:lastRenderedPageBreak/>
              <w:t xml:space="preserve">Жалобы на действия (бездействие) заказчика, организатора </w:t>
            </w:r>
            <w:r w:rsidR="00466F9E" w:rsidRPr="000B041B">
              <w:rPr>
                <w:lang w:val="ru-RU"/>
              </w:rPr>
              <w:t>запроса цен</w:t>
            </w:r>
            <w:r w:rsidRPr="000B041B">
              <w:t xml:space="preserve">, </w:t>
            </w:r>
            <w:r w:rsidR="002E77A5" w:rsidRPr="000B041B">
              <w:rPr>
                <w:lang w:val="ru-RU"/>
              </w:rPr>
              <w:t>закупочной комиссии</w:t>
            </w:r>
            <w:r w:rsidRPr="000B041B">
              <w:t xml:space="preserve"> </w:t>
            </w:r>
            <w:r w:rsidR="00563A6D" w:rsidRPr="000B041B">
              <w:rPr>
                <w:lang w:val="ru-RU"/>
              </w:rPr>
              <w:t xml:space="preserve">при проведении запроса цен </w:t>
            </w:r>
            <w:r w:rsidRPr="000B041B">
              <w:t xml:space="preserve">могут быть направлены </w:t>
            </w:r>
            <w:r w:rsidR="00563A6D" w:rsidRPr="000B041B">
              <w:rPr>
                <w:lang w:val="ru-RU"/>
              </w:rPr>
              <w:t xml:space="preserve">в </w:t>
            </w:r>
            <w:r w:rsidR="00380FA3" w:rsidRPr="000B041B">
              <w:rPr>
                <w:lang w:val="ru-RU"/>
              </w:rPr>
              <w:t xml:space="preserve">Центральный арбитражный комитет (ЦАК) </w:t>
            </w:r>
            <w:r w:rsidR="00563A6D" w:rsidRPr="000B041B">
              <w:rPr>
                <w:lang w:val="ru-RU"/>
              </w:rPr>
              <w:t>в отсканированном виде</w:t>
            </w:r>
            <w:r w:rsidR="00563A6D" w:rsidRPr="000B041B">
              <w:t xml:space="preserve"> </w:t>
            </w:r>
            <w:r w:rsidRPr="000B041B">
              <w:t xml:space="preserve">по электронному </w:t>
            </w:r>
            <w:hyperlink r:id="rId29" w:history="1">
              <w:r w:rsidRPr="000B041B">
                <w:rPr>
                  <w:rStyle w:val="afa"/>
                  <w:color w:val="auto"/>
                </w:rPr>
                <w:t>arbitration@rosatom.ru</w:t>
              </w:r>
            </w:hyperlink>
            <w:r w:rsidRPr="000B041B">
              <w:rPr>
                <w:lang w:val="ru-RU"/>
              </w:rPr>
              <w:t>.</w:t>
            </w:r>
          </w:p>
          <w:p w14:paraId="7FBE6B50" w14:textId="77777777" w:rsidR="009D350D" w:rsidRPr="000B041B" w:rsidRDefault="009D350D" w:rsidP="00E40F04">
            <w:pPr>
              <w:pStyle w:val="af3"/>
              <w:spacing w:before="0" w:beforeAutospacing="0" w:after="0" w:afterAutospacing="0"/>
              <w:ind w:right="153"/>
              <w:jc w:val="both"/>
            </w:pPr>
            <w:r w:rsidRPr="000B041B">
              <w:t xml:space="preserve">Направление жалоб допускается в любое время проведения </w:t>
            </w:r>
            <w:r w:rsidR="00466F9E" w:rsidRPr="000B041B">
              <w:rPr>
                <w:lang w:val="ru-RU"/>
              </w:rPr>
              <w:t>запроса цен</w:t>
            </w:r>
            <w:r w:rsidRPr="000B041B">
              <w:t xml:space="preserve">, но не позднее десяти дней со дня </w:t>
            </w:r>
            <w:r w:rsidRPr="000B041B">
              <w:lastRenderedPageBreak/>
              <w:t xml:space="preserve">размещения на официальном сайте протокола </w:t>
            </w:r>
            <w:r w:rsidR="00A7053D" w:rsidRPr="000B041B">
              <w:t xml:space="preserve">подведения итогов </w:t>
            </w:r>
            <w:r w:rsidR="00466F9E" w:rsidRPr="000B041B">
              <w:rPr>
                <w:lang w:val="ru-RU"/>
              </w:rPr>
              <w:t>запроса цен</w:t>
            </w:r>
            <w:r w:rsidR="00A7053D" w:rsidRPr="000B041B">
              <w:t xml:space="preserve">, протокола о признании </w:t>
            </w:r>
            <w:r w:rsidR="00466F9E" w:rsidRPr="000B041B">
              <w:rPr>
                <w:lang w:val="ru-RU"/>
              </w:rPr>
              <w:t>запроса цен</w:t>
            </w:r>
            <w:r w:rsidR="00A7053D" w:rsidRPr="000B041B">
              <w:t xml:space="preserve"> не</w:t>
            </w:r>
            <w:r w:rsidR="00A7053D" w:rsidRPr="000B041B">
              <w:rPr>
                <w:lang w:val="ru-RU"/>
              </w:rPr>
              <w:t> </w:t>
            </w:r>
            <w:r w:rsidR="00A7053D" w:rsidRPr="000B041B">
              <w:t>состоявш</w:t>
            </w:r>
            <w:r w:rsidR="00A7053D" w:rsidRPr="000B041B">
              <w:rPr>
                <w:lang w:val="ru-RU"/>
              </w:rPr>
              <w:t>имся</w:t>
            </w:r>
            <w:r w:rsidR="00A7053D" w:rsidRPr="000B041B">
              <w:t xml:space="preserve"> или принятия заказчиком решения об отказе от проведения </w:t>
            </w:r>
            <w:r w:rsidR="00466F9E" w:rsidRPr="000B041B">
              <w:rPr>
                <w:lang w:val="ru-RU"/>
              </w:rPr>
              <w:t>запроса цен</w:t>
            </w:r>
            <w:r w:rsidRPr="000B041B">
              <w:t>.</w:t>
            </w:r>
          </w:p>
          <w:p w14:paraId="4727E39C" w14:textId="77777777" w:rsidR="009D350D" w:rsidRPr="000B041B" w:rsidRDefault="009D350D" w:rsidP="00E40F04">
            <w:pPr>
              <w:pStyle w:val="af3"/>
              <w:spacing w:before="0" w:beforeAutospacing="0" w:after="0" w:afterAutospacing="0"/>
              <w:ind w:right="153"/>
              <w:jc w:val="both"/>
            </w:pPr>
            <w:r w:rsidRPr="000B041B">
              <w:t xml:space="preserve">Условия и положения </w:t>
            </w:r>
            <w:r w:rsidR="003E0066" w:rsidRPr="000B041B">
              <w:rPr>
                <w:lang w:val="ru-RU"/>
              </w:rPr>
              <w:t xml:space="preserve">документации по </w:t>
            </w:r>
            <w:r w:rsidR="00466F9E" w:rsidRPr="000B041B">
              <w:rPr>
                <w:lang w:val="ru-RU"/>
              </w:rPr>
              <w:t>запросу цен</w:t>
            </w:r>
            <w:r w:rsidRPr="000B041B">
              <w:t xml:space="preserve"> могут быть обжалованы исключительно до окончания срока подачи заявок на участие в </w:t>
            </w:r>
            <w:r w:rsidR="004560F3" w:rsidRPr="000B041B">
              <w:rPr>
                <w:lang w:val="ru-RU"/>
              </w:rPr>
              <w:t>запросе цен</w:t>
            </w:r>
            <w:r w:rsidRPr="000B041B">
              <w:t>.</w:t>
            </w:r>
          </w:p>
          <w:p w14:paraId="6053A1C6" w14:textId="77777777" w:rsidR="009D350D" w:rsidRPr="000B041B" w:rsidRDefault="009D350D" w:rsidP="00E40F04">
            <w:pPr>
              <w:pStyle w:val="af3"/>
              <w:spacing w:before="0" w:beforeAutospacing="0" w:after="0" w:afterAutospacing="0"/>
              <w:ind w:right="153"/>
              <w:jc w:val="both"/>
            </w:pPr>
            <w:r w:rsidRPr="000B041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B041B" w:rsidRDefault="009D350D" w:rsidP="00E40F04">
            <w:pPr>
              <w:pStyle w:val="af3"/>
              <w:spacing w:before="0" w:beforeAutospacing="0" w:after="0" w:afterAutospacing="0"/>
              <w:ind w:right="153"/>
              <w:jc w:val="both"/>
              <w:rPr>
                <w:lang w:val="ru-RU"/>
              </w:rPr>
            </w:pPr>
            <w:r w:rsidRPr="000B041B">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0B041B" w:rsidRDefault="00380FA3" w:rsidP="00B00B9C">
            <w:pPr>
              <w:pStyle w:val="af3"/>
              <w:spacing w:before="0" w:beforeAutospacing="0" w:after="0" w:afterAutospacing="0"/>
              <w:ind w:right="153"/>
              <w:jc w:val="both"/>
              <w:rPr>
                <w:lang w:val="ru-RU"/>
              </w:rPr>
            </w:pPr>
            <w:r w:rsidRPr="000B041B">
              <w:t>Решени</w:t>
            </w:r>
            <w:r w:rsidRPr="000B041B">
              <w:rPr>
                <w:lang w:val="ru-RU"/>
              </w:rPr>
              <w:t>я</w:t>
            </w:r>
            <w:r w:rsidRPr="000B041B">
              <w:t xml:space="preserve"> ЦАК</w:t>
            </w:r>
            <w:r w:rsidRPr="000B041B">
              <w:rPr>
                <w:lang w:val="ru-RU"/>
              </w:rPr>
              <w:t xml:space="preserve"> могут быть обжалованы</w:t>
            </w:r>
            <w:r w:rsidRPr="000B041B">
              <w:t xml:space="preserve"> в Контрольно</w:t>
            </w:r>
            <w:r w:rsidRPr="000B041B">
              <w:rPr>
                <w:lang w:val="ru-RU"/>
              </w:rPr>
              <w:t>м</w:t>
            </w:r>
            <w:r w:rsidRPr="000B041B">
              <w:t xml:space="preserve"> коми</w:t>
            </w:r>
            <w:r w:rsidRPr="000B041B">
              <w:rPr>
                <w:lang w:val="ru-RU"/>
              </w:rPr>
              <w:t>тете</w:t>
            </w:r>
            <w:r w:rsidRPr="000B041B">
              <w:t xml:space="preserve"> </w:t>
            </w:r>
            <w:r w:rsidR="00563A6D" w:rsidRPr="000B041B">
              <w:rPr>
                <w:lang w:val="ru-RU"/>
              </w:rPr>
              <w:t>Госкорпорации «Росатом»</w:t>
            </w:r>
            <w:r w:rsidR="00563A6D" w:rsidRPr="000B041B">
              <w:t xml:space="preserve"> не позднее 1</w:t>
            </w:r>
            <w:r w:rsidR="00563A6D" w:rsidRPr="000B041B">
              <w:rPr>
                <w:lang w:val="ru-RU"/>
              </w:rPr>
              <w:t xml:space="preserve"> (одного)</w:t>
            </w:r>
            <w:r w:rsidR="00563A6D" w:rsidRPr="000B041B">
              <w:t xml:space="preserve"> месяца с даты размещения на официальном сайте </w:t>
            </w:r>
            <w:r w:rsidR="00C75605" w:rsidRPr="000B041B">
              <w:rPr>
                <w:lang w:val="ru-RU"/>
              </w:rPr>
              <w:t xml:space="preserve">по закупкам атомной отрасли </w:t>
            </w:r>
            <w:r w:rsidR="00563A6D" w:rsidRPr="000B041B">
              <w:t>результата рассмотрения жалобы</w:t>
            </w:r>
            <w:r w:rsidR="00563A6D" w:rsidRPr="000B041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B041B" w:rsidRDefault="009D350D" w:rsidP="00E40F04">
            <w:pPr>
              <w:pStyle w:val="af3"/>
              <w:spacing w:before="0" w:beforeAutospacing="0" w:after="0" w:afterAutospacing="0"/>
              <w:ind w:right="153"/>
              <w:jc w:val="both"/>
            </w:pPr>
            <w:r w:rsidRPr="000B041B">
              <w:t xml:space="preserve">О фактах злоупотреблений участник </w:t>
            </w:r>
            <w:r w:rsidR="00466F9E" w:rsidRPr="000B041B">
              <w:rPr>
                <w:lang w:val="ru-RU"/>
              </w:rPr>
              <w:t>запроса цен</w:t>
            </w:r>
            <w:r w:rsidRPr="000B041B">
              <w:t xml:space="preserve"> может заявить в </w:t>
            </w:r>
            <w:r w:rsidR="00563A6D" w:rsidRPr="000B041B">
              <w:rPr>
                <w:lang w:val="ru-RU"/>
              </w:rPr>
              <w:t>Госкорпорацию «Росатом»</w:t>
            </w:r>
            <w:r w:rsidRPr="000B041B">
              <w:t xml:space="preserve"> и</w:t>
            </w:r>
            <w:r w:rsidR="000143C2" w:rsidRPr="000B041B">
              <w:rPr>
                <w:lang w:val="ru-RU"/>
              </w:rPr>
              <w:t xml:space="preserve"> </w:t>
            </w:r>
            <w:r w:rsidRPr="000B041B">
              <w:t xml:space="preserve">сообщить об этом гласно или анонимно, воспользовавшись следующими каналами связи: </w:t>
            </w:r>
          </w:p>
          <w:p w14:paraId="3E39504D" w14:textId="77777777" w:rsidR="009D350D" w:rsidRPr="000B041B" w:rsidRDefault="009D350D" w:rsidP="00E40F04">
            <w:pPr>
              <w:pStyle w:val="af3"/>
              <w:tabs>
                <w:tab w:val="left" w:pos="330"/>
              </w:tabs>
              <w:spacing w:before="0" w:beforeAutospacing="0" w:after="0" w:afterAutospacing="0"/>
              <w:ind w:right="153"/>
              <w:jc w:val="both"/>
            </w:pPr>
            <w:r w:rsidRPr="000B041B">
              <w:t>1.</w:t>
            </w:r>
            <w:r w:rsidRPr="000B041B">
              <w:tab/>
              <w:t>Телефон «горячей линии»: 8-800-100-07-07 (многоканальный, круглосуточно, бесплатно из любой точки страны);</w:t>
            </w:r>
          </w:p>
          <w:p w14:paraId="37CA6E45" w14:textId="77777777" w:rsidR="009D350D" w:rsidRPr="000B041B" w:rsidRDefault="009D350D" w:rsidP="00E40F04">
            <w:pPr>
              <w:pStyle w:val="af3"/>
              <w:tabs>
                <w:tab w:val="left" w:pos="360"/>
              </w:tabs>
              <w:spacing w:before="0" w:beforeAutospacing="0" w:after="0" w:afterAutospacing="0"/>
              <w:ind w:right="153"/>
              <w:jc w:val="both"/>
            </w:pPr>
            <w:r w:rsidRPr="000B041B">
              <w:t>2.</w:t>
            </w:r>
            <w:r w:rsidRPr="000B041B">
              <w:tab/>
              <w:t>Адрес электронной почты: 0707@rosatom.ru;</w:t>
            </w:r>
          </w:p>
          <w:p w14:paraId="6BF50DCD" w14:textId="77777777" w:rsidR="009D350D" w:rsidRPr="000B041B" w:rsidRDefault="009D350D" w:rsidP="00E40F04">
            <w:pPr>
              <w:pStyle w:val="af3"/>
              <w:tabs>
                <w:tab w:val="left" w:pos="330"/>
              </w:tabs>
              <w:spacing w:before="0" w:beforeAutospacing="0" w:after="0" w:afterAutospacing="0"/>
              <w:ind w:right="153"/>
              <w:jc w:val="both"/>
            </w:pPr>
            <w:r w:rsidRPr="000B041B">
              <w:t>3.</w:t>
            </w:r>
            <w:r w:rsidRPr="000B041B">
              <w:tab/>
              <w:t>Адрес для почтовых отправлений: 119017, Москва, а/я</w:t>
            </w:r>
            <w:r w:rsidRPr="000B041B">
              <w:rPr>
                <w:lang w:val="ru-RU"/>
              </w:rPr>
              <w:t> </w:t>
            </w:r>
            <w:r w:rsidRPr="000B041B">
              <w:t xml:space="preserve">226, </w:t>
            </w:r>
            <w:r w:rsidR="00FB70DC" w:rsidRPr="000B041B">
              <w:rPr>
                <w:lang w:val="ru-RU"/>
              </w:rPr>
              <w:t>Департамент защиты активов</w:t>
            </w:r>
            <w:r w:rsidR="00FB70DC" w:rsidRPr="000B041B">
              <w:t xml:space="preserve"> Госкорпорации «Росатом»</w:t>
            </w:r>
            <w:r w:rsidRPr="000B041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B32DFC">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3798824"/>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3798825"/>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5F7EC5">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F7EC5">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F7EC5">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F7EC5">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F7EC5">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w:t>
      </w:r>
      <w:r w:rsidRPr="00CE70A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F7EC5">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F7EC5">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F7EC5">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F7EC5">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F7EC5">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F7EC5">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F7EC5">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F7EC5">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F7EC5">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F7EC5">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F7EC5">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F7EC5">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F7EC5">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3798826"/>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3798827"/>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F7EC5">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F7EC5">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3798828"/>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B83A4" w14:textId="77777777" w:rsidR="00E94826" w:rsidRDefault="00E94826">
      <w:r>
        <w:separator/>
      </w:r>
    </w:p>
  </w:endnote>
  <w:endnote w:type="continuationSeparator" w:id="0">
    <w:p w14:paraId="49A572CF" w14:textId="77777777" w:rsidR="00E94826" w:rsidRDefault="00E94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E94826" w:rsidRDefault="00E9482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E94826" w:rsidRDefault="00E9482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E94826" w:rsidRDefault="00E9482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E94826" w:rsidRDefault="00E9482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94826" w:rsidRPr="00C030AA" w:rsidRDefault="00E9482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F7EC5">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F7EC5">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94826" w:rsidRPr="00C030AA" w:rsidRDefault="00E9482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A0B1D10" w14:textId="77777777" w:rsidR="00E94826" w:rsidRPr="00B23569" w:rsidRDefault="00E94826" w:rsidP="00A95F20">
    <w:pPr>
      <w:jc w:val="center"/>
      <w:rPr>
        <w:sz w:val="20"/>
        <w:szCs w:val="20"/>
      </w:rPr>
    </w:pPr>
    <w:r w:rsidRPr="00B23569">
      <w:rPr>
        <w:sz w:val="20"/>
        <w:szCs w:val="20"/>
      </w:rPr>
      <w:t xml:space="preserve">открытый запрос цен в электронной форме на право заключения договора </w:t>
    </w:r>
  </w:p>
  <w:p w14:paraId="7766D516" w14:textId="6C4A84C3" w:rsidR="00E94826" w:rsidRPr="00B23569" w:rsidRDefault="00E94826" w:rsidP="00A95F20">
    <w:pPr>
      <w:jc w:val="center"/>
      <w:rPr>
        <w:sz w:val="20"/>
        <w:szCs w:val="20"/>
      </w:rPr>
    </w:pPr>
    <w:r w:rsidRPr="00B23569">
      <w:rPr>
        <w:sz w:val="20"/>
        <w:szCs w:val="20"/>
      </w:rPr>
      <w:t xml:space="preserve">на </w:t>
    </w:r>
    <w:r w:rsidRPr="00B23569">
      <w:rPr>
        <w:bCs/>
        <w:sz w:val="20"/>
        <w:szCs w:val="20"/>
      </w:rPr>
      <w:t xml:space="preserve">выполнение </w:t>
    </w:r>
    <w:r w:rsidRPr="00A74AE4">
      <w:rPr>
        <w:bCs/>
        <w:sz w:val="20"/>
        <w:szCs w:val="20"/>
      </w:rPr>
      <w:t>работ</w:t>
    </w:r>
    <w:r w:rsidR="00A74AE4" w:rsidRPr="00A74AE4">
      <w:rPr>
        <w:bCs/>
        <w:sz w:val="20"/>
        <w:szCs w:val="20"/>
      </w:rPr>
      <w:t xml:space="preserve"> по</w:t>
    </w:r>
    <w:r w:rsidRPr="00A74AE4">
      <w:rPr>
        <w:bCs/>
        <w:sz w:val="20"/>
        <w:szCs w:val="20"/>
      </w:rPr>
      <w:t xml:space="preserve"> </w:t>
    </w:r>
    <w:r w:rsidR="00A74AE4" w:rsidRPr="00A74AE4">
      <w:rPr>
        <w:bCs/>
        <w:sz w:val="20"/>
        <w:szCs w:val="20"/>
      </w:rPr>
      <w:t xml:space="preserve">текущему ремонту </w:t>
    </w:r>
    <w:r w:rsidR="008F11FC" w:rsidRPr="00F37106">
      <w:rPr>
        <w:bCs/>
        <w:sz w:val="22"/>
        <w:szCs w:val="22"/>
      </w:rPr>
      <w:t>помещений спецпрачечной</w:t>
    </w:r>
    <w:r w:rsidR="008F11FC">
      <w:rPr>
        <w:bCs/>
        <w:sz w:val="22"/>
        <w:szCs w:val="22"/>
      </w:rPr>
      <w:t xml:space="preserve"> Свердловского </w:t>
    </w:r>
    <w:r w:rsidR="008F11FC" w:rsidRPr="00CD3C1F">
      <w:rPr>
        <w:bCs/>
        <w:sz w:val="22"/>
        <w:szCs w:val="22"/>
      </w:rPr>
      <w:t>отделения</w:t>
    </w:r>
    <w:r w:rsidRPr="00A74AE4">
      <w:rPr>
        <w:bCs/>
        <w:sz w:val="20"/>
        <w:szCs w:val="20"/>
      </w:rPr>
      <w:t xml:space="preserve"> филиала «Уральский территориальный округ» ФГУП «РосРАО</w:t>
    </w:r>
    <w:r w:rsidRPr="00B23569">
      <w:rPr>
        <w:bCs/>
        <w:sz w:val="20"/>
        <w:szCs w:val="20"/>
      </w:rPr>
      <w:t>».</w:t>
    </w:r>
  </w:p>
  <w:p w14:paraId="29AEE493" w14:textId="1F855B45" w:rsidR="00E94826" w:rsidRPr="00B32DFC" w:rsidRDefault="00E94826" w:rsidP="00A95F20">
    <w:pPr>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751D78" w14:textId="77777777" w:rsidR="00E94826" w:rsidRDefault="00E94826">
      <w:r>
        <w:separator/>
      </w:r>
    </w:p>
  </w:footnote>
  <w:footnote w:type="continuationSeparator" w:id="0">
    <w:p w14:paraId="74DCDB1E" w14:textId="77777777" w:rsidR="00E94826" w:rsidRDefault="00E94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E94826" w:rsidRPr="00723913" w:rsidRDefault="00E9482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E94826" w:rsidRPr="00723913" w:rsidRDefault="00E9482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E94826" w:rsidRPr="00723913" w:rsidRDefault="00E9482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E94826" w:rsidRPr="0046465E" w:rsidRDefault="00E9482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E94826" w:rsidRPr="00191899" w:rsidRDefault="00E9482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C10147"/>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99F4D9C"/>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36668A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959734C"/>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915175"/>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0E18C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87045E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71"/>
  </w:num>
  <w:num w:numId="4">
    <w:abstractNumId w:val="1"/>
  </w:num>
  <w:num w:numId="5">
    <w:abstractNumId w:val="0"/>
  </w:num>
  <w:num w:numId="6">
    <w:abstractNumId w:val="23"/>
  </w:num>
  <w:num w:numId="7">
    <w:abstractNumId w:val="81"/>
  </w:num>
  <w:num w:numId="8">
    <w:abstractNumId w:val="63"/>
  </w:num>
  <w:num w:numId="9">
    <w:abstractNumId w:val="61"/>
  </w:num>
  <w:num w:numId="10">
    <w:abstractNumId w:val="3"/>
  </w:num>
  <w:num w:numId="11">
    <w:abstractNumId w:val="45"/>
  </w:num>
  <w:num w:numId="12">
    <w:abstractNumId w:val="41"/>
  </w:num>
  <w:num w:numId="13">
    <w:abstractNumId w:val="21"/>
  </w:num>
  <w:num w:numId="14">
    <w:abstractNumId w:val="46"/>
  </w:num>
  <w:num w:numId="15">
    <w:abstractNumId w:val="2"/>
  </w:num>
  <w:num w:numId="16">
    <w:abstractNumId w:val="82"/>
  </w:num>
  <w:num w:numId="17">
    <w:abstractNumId w:val="102"/>
  </w:num>
  <w:num w:numId="18">
    <w:abstractNumId w:val="87"/>
  </w:num>
  <w:num w:numId="19">
    <w:abstractNumId w:val="33"/>
  </w:num>
  <w:num w:numId="20">
    <w:abstractNumId w:val="24"/>
  </w:num>
  <w:num w:numId="21">
    <w:abstractNumId w:val="32"/>
  </w:num>
  <w:num w:numId="22">
    <w:abstractNumId w:val="54"/>
  </w:num>
  <w:num w:numId="23">
    <w:abstractNumId w:val="90"/>
  </w:num>
  <w:num w:numId="24">
    <w:abstractNumId w:val="93"/>
  </w:num>
  <w:num w:numId="25">
    <w:abstractNumId w:val="89"/>
  </w:num>
  <w:num w:numId="26">
    <w:abstractNumId w:val="78"/>
  </w:num>
  <w:num w:numId="27">
    <w:abstractNumId w:val="15"/>
  </w:num>
  <w:num w:numId="28">
    <w:abstractNumId w:val="31"/>
  </w:num>
  <w:num w:numId="29">
    <w:abstractNumId w:val="47"/>
  </w:num>
  <w:num w:numId="30">
    <w:abstractNumId w:val="35"/>
  </w:num>
  <w:num w:numId="31">
    <w:abstractNumId w:val="20"/>
  </w:num>
  <w:num w:numId="32">
    <w:abstractNumId w:val="101"/>
  </w:num>
  <w:num w:numId="33">
    <w:abstractNumId w:val="52"/>
  </w:num>
  <w:num w:numId="34">
    <w:abstractNumId w:val="84"/>
  </w:num>
  <w:num w:numId="35">
    <w:abstractNumId w:val="30"/>
  </w:num>
  <w:num w:numId="36">
    <w:abstractNumId w:val="27"/>
  </w:num>
  <w:num w:numId="37">
    <w:abstractNumId w:val="96"/>
  </w:num>
  <w:num w:numId="38">
    <w:abstractNumId w:val="17"/>
  </w:num>
  <w:num w:numId="39">
    <w:abstractNumId w:val="88"/>
  </w:num>
  <w:num w:numId="40">
    <w:abstractNumId w:val="74"/>
  </w:num>
  <w:num w:numId="41">
    <w:abstractNumId w:val="38"/>
  </w:num>
  <w:num w:numId="42">
    <w:abstractNumId w:val="97"/>
  </w:num>
  <w:num w:numId="43">
    <w:abstractNumId w:val="7"/>
  </w:num>
  <w:num w:numId="44">
    <w:abstractNumId w:val="64"/>
  </w:num>
  <w:num w:numId="45">
    <w:abstractNumId w:val="62"/>
  </w:num>
  <w:num w:numId="46">
    <w:abstractNumId w:val="53"/>
  </w:num>
  <w:num w:numId="47">
    <w:abstractNumId w:val="59"/>
  </w:num>
  <w:num w:numId="48">
    <w:abstractNumId w:val="76"/>
  </w:num>
  <w:num w:numId="49">
    <w:abstractNumId w:val="29"/>
  </w:num>
  <w:num w:numId="50">
    <w:abstractNumId w:val="48"/>
  </w:num>
  <w:num w:numId="51">
    <w:abstractNumId w:val="65"/>
  </w:num>
  <w:num w:numId="52">
    <w:abstractNumId w:val="58"/>
  </w:num>
  <w:num w:numId="53">
    <w:abstractNumId w:val="56"/>
  </w:num>
  <w:num w:numId="54">
    <w:abstractNumId w:val="77"/>
  </w:num>
  <w:num w:numId="55">
    <w:abstractNumId w:val="67"/>
  </w:num>
  <w:num w:numId="56">
    <w:abstractNumId w:val="100"/>
  </w:num>
  <w:num w:numId="57">
    <w:abstractNumId w:val="68"/>
  </w:num>
  <w:num w:numId="58">
    <w:abstractNumId w:val="12"/>
  </w:num>
  <w:num w:numId="59">
    <w:abstractNumId w:val="11"/>
  </w:num>
  <w:num w:numId="60">
    <w:abstractNumId w:val="51"/>
  </w:num>
  <w:num w:numId="61">
    <w:abstractNumId w:val="86"/>
  </w:num>
  <w:num w:numId="62">
    <w:abstractNumId w:val="92"/>
  </w:num>
  <w:num w:numId="63">
    <w:abstractNumId w:val="39"/>
  </w:num>
  <w:num w:numId="64">
    <w:abstractNumId w:val="18"/>
  </w:num>
  <w:num w:numId="65">
    <w:abstractNumId w:val="19"/>
  </w:num>
  <w:num w:numId="66">
    <w:abstractNumId w:val="72"/>
  </w:num>
  <w:num w:numId="67">
    <w:abstractNumId w:val="69"/>
  </w:num>
  <w:num w:numId="68">
    <w:abstractNumId w:val="73"/>
  </w:num>
  <w:num w:numId="69">
    <w:abstractNumId w:val="60"/>
  </w:num>
  <w:num w:numId="70">
    <w:abstractNumId w:val="55"/>
  </w:num>
  <w:num w:numId="71">
    <w:abstractNumId w:val="66"/>
  </w:num>
  <w:num w:numId="72">
    <w:abstractNumId w:val="14"/>
  </w:num>
  <w:num w:numId="73">
    <w:abstractNumId w:val="43"/>
  </w:num>
  <w:num w:numId="74">
    <w:abstractNumId w:val="44"/>
  </w:num>
  <w:num w:numId="75">
    <w:abstractNumId w:val="40"/>
  </w:num>
  <w:num w:numId="76">
    <w:abstractNumId w:val="36"/>
  </w:num>
  <w:num w:numId="77">
    <w:abstractNumId w:val="49"/>
  </w:num>
  <w:num w:numId="78">
    <w:abstractNumId w:val="85"/>
  </w:num>
  <w:num w:numId="79">
    <w:abstractNumId w:val="45"/>
  </w:num>
  <w:num w:numId="80">
    <w:abstractNumId w:val="10"/>
  </w:num>
  <w:num w:numId="81">
    <w:abstractNumId w:val="25"/>
  </w:num>
  <w:num w:numId="82">
    <w:abstractNumId w:val="57"/>
  </w:num>
  <w:num w:numId="83">
    <w:abstractNumId w:val="70"/>
  </w:num>
  <w:num w:numId="84">
    <w:abstractNumId w:val="83"/>
  </w:num>
  <w:num w:numId="85">
    <w:abstractNumId w:val="75"/>
  </w:num>
  <w:num w:numId="86">
    <w:abstractNumId w:val="98"/>
  </w:num>
  <w:num w:numId="87">
    <w:abstractNumId w:val="50"/>
  </w:num>
  <w:num w:numId="88">
    <w:abstractNumId w:val="79"/>
  </w:num>
  <w:num w:numId="89">
    <w:abstractNumId w:val="34"/>
  </w:num>
  <w:num w:numId="90">
    <w:abstractNumId w:val="37"/>
  </w:num>
  <w:num w:numId="91">
    <w:abstractNumId w:val="91"/>
  </w:num>
  <w:num w:numId="92">
    <w:abstractNumId w:val="13"/>
  </w:num>
  <w:num w:numId="93">
    <w:abstractNumId w:val="22"/>
  </w:num>
  <w:num w:numId="94">
    <w:abstractNumId w:val="5"/>
  </w:num>
  <w:num w:numId="95">
    <w:abstractNumId w:val="9"/>
  </w:num>
  <w:num w:numId="96">
    <w:abstractNumId w:val="6"/>
  </w:num>
  <w:num w:numId="97">
    <w:abstractNumId w:val="28"/>
  </w:num>
  <w:num w:numId="98">
    <w:abstractNumId w:val="95"/>
  </w:num>
  <w:num w:numId="99">
    <w:abstractNumId w:val="42"/>
  </w:num>
  <w:num w:numId="100">
    <w:abstractNumId w:val="99"/>
  </w:num>
  <w:num w:numId="101">
    <w:abstractNumId w:val="16"/>
  </w:num>
  <w:num w:numId="102">
    <w:abstractNumId w:val="4"/>
  </w:num>
  <w:num w:numId="103">
    <w:abstractNumId w:val="8"/>
  </w:num>
  <w:num w:numId="104">
    <w:abstractNumId w:val="2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613"/>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1B"/>
    <w:rsid w:val="000B04BE"/>
    <w:rsid w:val="000B04CC"/>
    <w:rsid w:val="000B0F69"/>
    <w:rsid w:val="000B1AA1"/>
    <w:rsid w:val="000B1B9B"/>
    <w:rsid w:val="000B2F08"/>
    <w:rsid w:val="000B4405"/>
    <w:rsid w:val="000B5374"/>
    <w:rsid w:val="000B5839"/>
    <w:rsid w:val="000B5DC7"/>
    <w:rsid w:val="000B69EC"/>
    <w:rsid w:val="000B7822"/>
    <w:rsid w:val="000C166C"/>
    <w:rsid w:val="000D3BD4"/>
    <w:rsid w:val="000D5649"/>
    <w:rsid w:val="000D73B6"/>
    <w:rsid w:val="000E12B7"/>
    <w:rsid w:val="000E1C9D"/>
    <w:rsid w:val="000E3F07"/>
    <w:rsid w:val="000E4CA8"/>
    <w:rsid w:val="000E6268"/>
    <w:rsid w:val="000F149B"/>
    <w:rsid w:val="000F1CEB"/>
    <w:rsid w:val="000F5C71"/>
    <w:rsid w:val="000F6427"/>
    <w:rsid w:val="00100A57"/>
    <w:rsid w:val="00100E1C"/>
    <w:rsid w:val="00101D5D"/>
    <w:rsid w:val="0010329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F4A"/>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08BD"/>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19A"/>
    <w:rsid w:val="00265BE7"/>
    <w:rsid w:val="00266729"/>
    <w:rsid w:val="00270412"/>
    <w:rsid w:val="00270981"/>
    <w:rsid w:val="002719DF"/>
    <w:rsid w:val="00273A6B"/>
    <w:rsid w:val="002740D9"/>
    <w:rsid w:val="00274994"/>
    <w:rsid w:val="00275B2E"/>
    <w:rsid w:val="002768AF"/>
    <w:rsid w:val="002775B8"/>
    <w:rsid w:val="0028029D"/>
    <w:rsid w:val="00280526"/>
    <w:rsid w:val="0028146D"/>
    <w:rsid w:val="00282962"/>
    <w:rsid w:val="00283088"/>
    <w:rsid w:val="0028375C"/>
    <w:rsid w:val="002845E9"/>
    <w:rsid w:val="00285993"/>
    <w:rsid w:val="00290FE7"/>
    <w:rsid w:val="002A0BBB"/>
    <w:rsid w:val="002A2400"/>
    <w:rsid w:val="002A271F"/>
    <w:rsid w:val="002A6303"/>
    <w:rsid w:val="002A7098"/>
    <w:rsid w:val="002B026D"/>
    <w:rsid w:val="002B34C4"/>
    <w:rsid w:val="002C199E"/>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595"/>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87DE7"/>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0A0C"/>
    <w:rsid w:val="00417FC8"/>
    <w:rsid w:val="00420E19"/>
    <w:rsid w:val="004230C1"/>
    <w:rsid w:val="00425018"/>
    <w:rsid w:val="004304B8"/>
    <w:rsid w:val="00432531"/>
    <w:rsid w:val="00435E42"/>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FFA"/>
    <w:rsid w:val="004C1016"/>
    <w:rsid w:val="004C1219"/>
    <w:rsid w:val="004C1668"/>
    <w:rsid w:val="004C1A41"/>
    <w:rsid w:val="004C297A"/>
    <w:rsid w:val="004C2F84"/>
    <w:rsid w:val="004C31F7"/>
    <w:rsid w:val="004C3F52"/>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976CC"/>
    <w:rsid w:val="005A0C12"/>
    <w:rsid w:val="005A1D1B"/>
    <w:rsid w:val="005A2353"/>
    <w:rsid w:val="005A2E43"/>
    <w:rsid w:val="005A31BC"/>
    <w:rsid w:val="005A39A2"/>
    <w:rsid w:val="005A774E"/>
    <w:rsid w:val="005B4598"/>
    <w:rsid w:val="005B53F9"/>
    <w:rsid w:val="005B5E7F"/>
    <w:rsid w:val="005B7B08"/>
    <w:rsid w:val="005C0EF3"/>
    <w:rsid w:val="005C15D7"/>
    <w:rsid w:val="005C3FAB"/>
    <w:rsid w:val="005C4C7E"/>
    <w:rsid w:val="005C5113"/>
    <w:rsid w:val="005C5D50"/>
    <w:rsid w:val="005C6601"/>
    <w:rsid w:val="005D1E74"/>
    <w:rsid w:val="005D4B44"/>
    <w:rsid w:val="005D51C6"/>
    <w:rsid w:val="005D5C65"/>
    <w:rsid w:val="005E1A6E"/>
    <w:rsid w:val="005E2193"/>
    <w:rsid w:val="005E3229"/>
    <w:rsid w:val="005E34B6"/>
    <w:rsid w:val="005E4935"/>
    <w:rsid w:val="005E4F7A"/>
    <w:rsid w:val="005E66A9"/>
    <w:rsid w:val="005E691F"/>
    <w:rsid w:val="005E7FA0"/>
    <w:rsid w:val="005F0413"/>
    <w:rsid w:val="005F0D85"/>
    <w:rsid w:val="005F175A"/>
    <w:rsid w:val="005F17AB"/>
    <w:rsid w:val="005F7EC5"/>
    <w:rsid w:val="00600E86"/>
    <w:rsid w:val="00600EC0"/>
    <w:rsid w:val="0060205B"/>
    <w:rsid w:val="006037AB"/>
    <w:rsid w:val="00603E53"/>
    <w:rsid w:val="00605871"/>
    <w:rsid w:val="006062C6"/>
    <w:rsid w:val="006066A8"/>
    <w:rsid w:val="00606761"/>
    <w:rsid w:val="00606C4F"/>
    <w:rsid w:val="00612963"/>
    <w:rsid w:val="006200A4"/>
    <w:rsid w:val="0062378E"/>
    <w:rsid w:val="00624974"/>
    <w:rsid w:val="00627656"/>
    <w:rsid w:val="006307DE"/>
    <w:rsid w:val="00631450"/>
    <w:rsid w:val="00632073"/>
    <w:rsid w:val="00633C42"/>
    <w:rsid w:val="006341C4"/>
    <w:rsid w:val="0063648E"/>
    <w:rsid w:val="00636A33"/>
    <w:rsid w:val="006376EB"/>
    <w:rsid w:val="00637F00"/>
    <w:rsid w:val="00641C15"/>
    <w:rsid w:val="00642792"/>
    <w:rsid w:val="006436EF"/>
    <w:rsid w:val="00647F8D"/>
    <w:rsid w:val="0065070A"/>
    <w:rsid w:val="00651131"/>
    <w:rsid w:val="006541D1"/>
    <w:rsid w:val="00656D73"/>
    <w:rsid w:val="00657A45"/>
    <w:rsid w:val="006624A0"/>
    <w:rsid w:val="00663F35"/>
    <w:rsid w:val="00664050"/>
    <w:rsid w:val="006708B5"/>
    <w:rsid w:val="00671FDB"/>
    <w:rsid w:val="00675281"/>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480"/>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34AB"/>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676A2"/>
    <w:rsid w:val="00870343"/>
    <w:rsid w:val="00871FAF"/>
    <w:rsid w:val="0087662D"/>
    <w:rsid w:val="0088045F"/>
    <w:rsid w:val="008809EC"/>
    <w:rsid w:val="0088141D"/>
    <w:rsid w:val="008816B2"/>
    <w:rsid w:val="008850CF"/>
    <w:rsid w:val="008900C3"/>
    <w:rsid w:val="00891AA2"/>
    <w:rsid w:val="008933E3"/>
    <w:rsid w:val="008951B6"/>
    <w:rsid w:val="00897AF9"/>
    <w:rsid w:val="008A2676"/>
    <w:rsid w:val="008A4294"/>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6655"/>
    <w:rsid w:val="008E7163"/>
    <w:rsid w:val="008F11FC"/>
    <w:rsid w:val="008F1CEC"/>
    <w:rsid w:val="008F22FB"/>
    <w:rsid w:val="008F33CB"/>
    <w:rsid w:val="008F35D2"/>
    <w:rsid w:val="008F37CA"/>
    <w:rsid w:val="008F411C"/>
    <w:rsid w:val="008F486E"/>
    <w:rsid w:val="008F4E15"/>
    <w:rsid w:val="008F564C"/>
    <w:rsid w:val="009000DC"/>
    <w:rsid w:val="009015EB"/>
    <w:rsid w:val="00904567"/>
    <w:rsid w:val="00904A86"/>
    <w:rsid w:val="00904F39"/>
    <w:rsid w:val="009060CA"/>
    <w:rsid w:val="00906A50"/>
    <w:rsid w:val="009149C5"/>
    <w:rsid w:val="0091532F"/>
    <w:rsid w:val="009158A4"/>
    <w:rsid w:val="00916F8C"/>
    <w:rsid w:val="009204AE"/>
    <w:rsid w:val="0092570D"/>
    <w:rsid w:val="009278D2"/>
    <w:rsid w:val="00932412"/>
    <w:rsid w:val="00934843"/>
    <w:rsid w:val="00935EA9"/>
    <w:rsid w:val="009362F3"/>
    <w:rsid w:val="009379D3"/>
    <w:rsid w:val="00940FA6"/>
    <w:rsid w:val="009430A7"/>
    <w:rsid w:val="009434CF"/>
    <w:rsid w:val="00943C72"/>
    <w:rsid w:val="0094447D"/>
    <w:rsid w:val="00950936"/>
    <w:rsid w:val="009513A0"/>
    <w:rsid w:val="009611F7"/>
    <w:rsid w:val="00963D48"/>
    <w:rsid w:val="00964A44"/>
    <w:rsid w:val="00964E64"/>
    <w:rsid w:val="0096642E"/>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68C"/>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6ED6"/>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AE4"/>
    <w:rsid w:val="00A74E17"/>
    <w:rsid w:val="00A75C8C"/>
    <w:rsid w:val="00A76BEB"/>
    <w:rsid w:val="00A81789"/>
    <w:rsid w:val="00A85A0F"/>
    <w:rsid w:val="00A861AE"/>
    <w:rsid w:val="00A8648A"/>
    <w:rsid w:val="00A87DC6"/>
    <w:rsid w:val="00A91036"/>
    <w:rsid w:val="00A92747"/>
    <w:rsid w:val="00A92B5E"/>
    <w:rsid w:val="00A950C5"/>
    <w:rsid w:val="00A95D68"/>
    <w:rsid w:val="00A95F20"/>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2D04"/>
    <w:rsid w:val="00B23569"/>
    <w:rsid w:val="00B24686"/>
    <w:rsid w:val="00B267B4"/>
    <w:rsid w:val="00B27257"/>
    <w:rsid w:val="00B272BC"/>
    <w:rsid w:val="00B27E89"/>
    <w:rsid w:val="00B305FD"/>
    <w:rsid w:val="00B31266"/>
    <w:rsid w:val="00B31A37"/>
    <w:rsid w:val="00B3242E"/>
    <w:rsid w:val="00B32CC0"/>
    <w:rsid w:val="00B32DFC"/>
    <w:rsid w:val="00B33D2F"/>
    <w:rsid w:val="00B351AA"/>
    <w:rsid w:val="00B35293"/>
    <w:rsid w:val="00B35AFC"/>
    <w:rsid w:val="00B36870"/>
    <w:rsid w:val="00B36DA3"/>
    <w:rsid w:val="00B37793"/>
    <w:rsid w:val="00B40BCA"/>
    <w:rsid w:val="00B4308E"/>
    <w:rsid w:val="00B461C1"/>
    <w:rsid w:val="00B463C9"/>
    <w:rsid w:val="00B50E31"/>
    <w:rsid w:val="00B54787"/>
    <w:rsid w:val="00B547EB"/>
    <w:rsid w:val="00B54937"/>
    <w:rsid w:val="00B5614D"/>
    <w:rsid w:val="00B60EB3"/>
    <w:rsid w:val="00B60EF9"/>
    <w:rsid w:val="00B63606"/>
    <w:rsid w:val="00B63BD5"/>
    <w:rsid w:val="00B649C6"/>
    <w:rsid w:val="00B650E5"/>
    <w:rsid w:val="00B6549A"/>
    <w:rsid w:val="00B65B1C"/>
    <w:rsid w:val="00B6666F"/>
    <w:rsid w:val="00B67284"/>
    <w:rsid w:val="00B72D60"/>
    <w:rsid w:val="00B73B31"/>
    <w:rsid w:val="00B7759A"/>
    <w:rsid w:val="00B804D4"/>
    <w:rsid w:val="00B80502"/>
    <w:rsid w:val="00B80F80"/>
    <w:rsid w:val="00B81D81"/>
    <w:rsid w:val="00B85488"/>
    <w:rsid w:val="00B86787"/>
    <w:rsid w:val="00B87B50"/>
    <w:rsid w:val="00B91B93"/>
    <w:rsid w:val="00B92351"/>
    <w:rsid w:val="00B93D7B"/>
    <w:rsid w:val="00B947FB"/>
    <w:rsid w:val="00B96417"/>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7EB"/>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395"/>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40B"/>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7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7E96"/>
    <w:rsid w:val="00E40F04"/>
    <w:rsid w:val="00E421F5"/>
    <w:rsid w:val="00E43C23"/>
    <w:rsid w:val="00E46233"/>
    <w:rsid w:val="00E46EE0"/>
    <w:rsid w:val="00E50683"/>
    <w:rsid w:val="00E513CA"/>
    <w:rsid w:val="00E51A93"/>
    <w:rsid w:val="00E51ACD"/>
    <w:rsid w:val="00E51F60"/>
    <w:rsid w:val="00E526CF"/>
    <w:rsid w:val="00E53B93"/>
    <w:rsid w:val="00E546EE"/>
    <w:rsid w:val="00E55E60"/>
    <w:rsid w:val="00E600B6"/>
    <w:rsid w:val="00E620FD"/>
    <w:rsid w:val="00E6361B"/>
    <w:rsid w:val="00E64067"/>
    <w:rsid w:val="00E64221"/>
    <w:rsid w:val="00E64597"/>
    <w:rsid w:val="00E664E5"/>
    <w:rsid w:val="00E6779F"/>
    <w:rsid w:val="00E70E32"/>
    <w:rsid w:val="00E71027"/>
    <w:rsid w:val="00E748F8"/>
    <w:rsid w:val="00E75335"/>
    <w:rsid w:val="00E756AA"/>
    <w:rsid w:val="00E81E96"/>
    <w:rsid w:val="00E827FD"/>
    <w:rsid w:val="00E8406C"/>
    <w:rsid w:val="00E84293"/>
    <w:rsid w:val="00E845A7"/>
    <w:rsid w:val="00E8512D"/>
    <w:rsid w:val="00E87115"/>
    <w:rsid w:val="00E87A55"/>
    <w:rsid w:val="00E910DD"/>
    <w:rsid w:val="00E932DC"/>
    <w:rsid w:val="00E94826"/>
    <w:rsid w:val="00E973EB"/>
    <w:rsid w:val="00E974C8"/>
    <w:rsid w:val="00E97B69"/>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E7"/>
    <w:rsid w:val="00EC02F0"/>
    <w:rsid w:val="00EC2C6D"/>
    <w:rsid w:val="00EC4D12"/>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120"/>
    <w:rsid w:val="00F37462"/>
    <w:rsid w:val="00F400CC"/>
    <w:rsid w:val="00F406C4"/>
    <w:rsid w:val="00F40EA1"/>
    <w:rsid w:val="00F4182E"/>
    <w:rsid w:val="00F42828"/>
    <w:rsid w:val="00F4596A"/>
    <w:rsid w:val="00F501D2"/>
    <w:rsid w:val="00F506B4"/>
    <w:rsid w:val="00F5157F"/>
    <w:rsid w:val="00F5532E"/>
    <w:rsid w:val="00F55504"/>
    <w:rsid w:val="00F55C42"/>
    <w:rsid w:val="00F60166"/>
    <w:rsid w:val="00F61136"/>
    <w:rsid w:val="00F62BD9"/>
    <w:rsid w:val="00F62C26"/>
    <w:rsid w:val="00F70019"/>
    <w:rsid w:val="00F7236A"/>
    <w:rsid w:val="00F7447C"/>
    <w:rsid w:val="00F74802"/>
    <w:rsid w:val="00F76F2E"/>
    <w:rsid w:val="00F77EA1"/>
    <w:rsid w:val="00F82D1D"/>
    <w:rsid w:val="00F844E4"/>
    <w:rsid w:val="00F84F2E"/>
    <w:rsid w:val="00F90D8B"/>
    <w:rsid w:val="00F9149D"/>
    <w:rsid w:val="00F917D8"/>
    <w:rsid w:val="00F91B74"/>
    <w:rsid w:val="00F94A78"/>
    <w:rsid w:val="00F94E82"/>
    <w:rsid w:val="00F95589"/>
    <w:rsid w:val="00F96DE1"/>
    <w:rsid w:val="00F97A9D"/>
    <w:rsid w:val="00FA013F"/>
    <w:rsid w:val="00FA02C3"/>
    <w:rsid w:val="00FA0F9B"/>
    <w:rsid w:val="00FA1AB8"/>
    <w:rsid w:val="00FA22A9"/>
    <w:rsid w:val="00FA35FA"/>
    <w:rsid w:val="00FA54A7"/>
    <w:rsid w:val="00FA5D0C"/>
    <w:rsid w:val="00FA5D22"/>
    <w:rsid w:val="00FA60F2"/>
    <w:rsid w:val="00FA7DF6"/>
    <w:rsid w:val="00FB061B"/>
    <w:rsid w:val="00FB70DC"/>
    <w:rsid w:val="00FB768A"/>
    <w:rsid w:val="00FC20CE"/>
    <w:rsid w:val="00FC37F4"/>
    <w:rsid w:val="00FC68A5"/>
    <w:rsid w:val="00FC7434"/>
    <w:rsid w:val="00FD2CCA"/>
    <w:rsid w:val="00FD3FA4"/>
    <w:rsid w:val="00FD7941"/>
    <w:rsid w:val="00FD7A69"/>
    <w:rsid w:val="00FE0D2B"/>
    <w:rsid w:val="00FE26FA"/>
    <w:rsid w:val="00FE3B0A"/>
    <w:rsid w:val="00FE3B26"/>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4C6EB-E29D-4A84-B8CB-8B0140B77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45</Pages>
  <Words>15976</Words>
  <Characters>91064</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106827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DYGorbunov</cp:lastModifiedBy>
  <cp:revision>8</cp:revision>
  <cp:lastPrinted>2014-09-09T07:15:00Z</cp:lastPrinted>
  <dcterms:created xsi:type="dcterms:W3CDTF">2014-07-15T07:52:00Z</dcterms:created>
  <dcterms:modified xsi:type="dcterms:W3CDTF">2014-09-09T07:15:00Z</dcterms:modified>
</cp:coreProperties>
</file>