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8B9" w:rsidRPr="006B48F7" w:rsidRDefault="008F08B9" w:rsidP="00EE569E">
      <w:pPr>
        <w:jc w:val="center"/>
        <w:rPr>
          <w:b/>
          <w:sz w:val="28"/>
          <w:szCs w:val="28"/>
        </w:rPr>
      </w:pPr>
      <w:r w:rsidRPr="006B48F7">
        <w:rPr>
          <w:b/>
          <w:sz w:val="28"/>
          <w:szCs w:val="28"/>
        </w:rPr>
        <w:t>Федеральное государственное унитарное предприятие</w:t>
      </w:r>
    </w:p>
    <w:p w:rsidR="008F08B9" w:rsidRPr="006B48F7" w:rsidRDefault="008F08B9"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8F08B9" w:rsidRDefault="008F08B9" w:rsidP="00EE569E">
      <w:pPr>
        <w:spacing w:after="0"/>
        <w:rPr>
          <w:i/>
          <w:u w:val="single"/>
        </w:rPr>
      </w:pPr>
    </w:p>
    <w:p w:rsidR="008F08B9" w:rsidRPr="004E7BC6" w:rsidRDefault="008F08B9" w:rsidP="00EE569E">
      <w:pPr>
        <w:spacing w:after="0"/>
        <w:rPr>
          <w:i/>
          <w:u w:val="single"/>
        </w:rPr>
      </w:pPr>
    </w:p>
    <w:p w:rsidR="008F08B9" w:rsidRDefault="008F08B9"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8F08B9" w:rsidRPr="00066EB5" w:rsidTr="00EE569E">
        <w:trPr>
          <w:trHeight w:val="452"/>
        </w:trPr>
        <w:tc>
          <w:tcPr>
            <w:tcW w:w="4819" w:type="dxa"/>
            <w:tcMar>
              <w:top w:w="0" w:type="dxa"/>
              <w:left w:w="57" w:type="dxa"/>
              <w:right w:w="57" w:type="dxa"/>
            </w:tcMar>
          </w:tcPr>
          <w:p w:rsidR="008F08B9" w:rsidRPr="00066EB5" w:rsidRDefault="008F08B9" w:rsidP="00222346">
            <w:pPr>
              <w:pStyle w:val="Times"/>
              <w:contextualSpacing/>
              <w:rPr>
                <w:sz w:val="28"/>
                <w:szCs w:val="28"/>
              </w:rPr>
            </w:pPr>
            <w:r w:rsidRPr="00066EB5">
              <w:rPr>
                <w:sz w:val="28"/>
                <w:szCs w:val="28"/>
              </w:rPr>
              <w:t>УТВЕРЖДАЮ</w:t>
            </w:r>
          </w:p>
        </w:tc>
      </w:tr>
      <w:tr w:rsidR="008F08B9" w:rsidRPr="00066EB5" w:rsidTr="00EE569E">
        <w:trPr>
          <w:trHeight w:val="907"/>
        </w:trPr>
        <w:tc>
          <w:tcPr>
            <w:tcW w:w="4819" w:type="dxa"/>
            <w:tcMar>
              <w:top w:w="57" w:type="dxa"/>
              <w:left w:w="57" w:type="dxa"/>
              <w:right w:w="57" w:type="dxa"/>
            </w:tcMar>
          </w:tcPr>
          <w:p w:rsidR="008F08B9" w:rsidRPr="00066EB5" w:rsidRDefault="008F08B9" w:rsidP="00222346">
            <w:pPr>
              <w:pStyle w:val="Times"/>
              <w:contextualSpacing/>
              <w:jc w:val="both"/>
              <w:rPr>
                <w:sz w:val="28"/>
                <w:szCs w:val="28"/>
              </w:rPr>
            </w:pPr>
            <w:r>
              <w:rPr>
                <w:sz w:val="28"/>
                <w:szCs w:val="28"/>
              </w:rPr>
              <w:t>Директор ФГУП «ГНПП «Крона»</w:t>
            </w:r>
          </w:p>
        </w:tc>
      </w:tr>
      <w:tr w:rsidR="008F08B9" w:rsidRPr="00066EB5" w:rsidTr="00EE569E">
        <w:trPr>
          <w:trHeight w:val="907"/>
        </w:trPr>
        <w:tc>
          <w:tcPr>
            <w:tcW w:w="4819" w:type="dxa"/>
            <w:tcMar>
              <w:top w:w="57" w:type="dxa"/>
              <w:left w:w="57" w:type="dxa"/>
              <w:right w:w="57" w:type="dxa"/>
            </w:tcMar>
          </w:tcPr>
          <w:p w:rsidR="008F08B9" w:rsidRPr="00066EB5" w:rsidRDefault="008F08B9"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8F08B9" w:rsidRPr="00066EB5" w:rsidRDefault="008F08B9" w:rsidP="00222346">
            <w:pPr>
              <w:pStyle w:val="Times"/>
              <w:contextualSpacing/>
              <w:jc w:val="both"/>
              <w:rPr>
                <w:sz w:val="28"/>
                <w:szCs w:val="28"/>
              </w:rPr>
            </w:pPr>
          </w:p>
        </w:tc>
      </w:tr>
    </w:tbl>
    <w:p w:rsidR="008F08B9" w:rsidRDefault="008F08B9" w:rsidP="00EE569E">
      <w:pPr>
        <w:pStyle w:val="a4"/>
        <w:jc w:val="both"/>
        <w:rPr>
          <w:sz w:val="22"/>
          <w:szCs w:val="32"/>
        </w:rPr>
      </w:pPr>
    </w:p>
    <w:p w:rsidR="008F08B9" w:rsidRPr="00855910" w:rsidRDefault="008F08B9" w:rsidP="00EE569E">
      <w:pPr>
        <w:pStyle w:val="a4"/>
        <w:jc w:val="both"/>
        <w:rPr>
          <w:sz w:val="22"/>
        </w:rPr>
      </w:pPr>
    </w:p>
    <w:p w:rsidR="008F08B9" w:rsidRPr="00FD6C12" w:rsidRDefault="008F08B9" w:rsidP="00EE569E">
      <w:pPr>
        <w:pStyle w:val="a4"/>
        <w:jc w:val="center"/>
        <w:rPr>
          <w:sz w:val="28"/>
          <w:szCs w:val="28"/>
        </w:rPr>
      </w:pPr>
      <w:r w:rsidRPr="00FD6C12">
        <w:rPr>
          <w:sz w:val="28"/>
          <w:szCs w:val="28"/>
        </w:rPr>
        <w:t>ИЗВЕЩЕНИЕ</w:t>
      </w:r>
    </w:p>
    <w:p w:rsidR="008F08B9" w:rsidRPr="00FD6C12" w:rsidRDefault="008F08B9" w:rsidP="00EE569E">
      <w:pPr>
        <w:pStyle w:val="a4"/>
        <w:jc w:val="center"/>
        <w:rPr>
          <w:sz w:val="28"/>
          <w:szCs w:val="28"/>
        </w:rPr>
      </w:pPr>
      <w:r w:rsidRPr="00FD6C12">
        <w:rPr>
          <w:sz w:val="28"/>
          <w:szCs w:val="28"/>
        </w:rPr>
        <w:t xml:space="preserve">О ПРОВЕДЕНИИ ЗАПРОСА ЦЕНОВЫХ </w:t>
      </w:r>
      <w:r>
        <w:rPr>
          <w:sz w:val="28"/>
          <w:szCs w:val="28"/>
        </w:rPr>
        <w:t xml:space="preserve">ПРЕДЛОЖЕНИЙ </w:t>
      </w:r>
      <w:r>
        <w:rPr>
          <w:sz w:val="28"/>
          <w:szCs w:val="28"/>
        </w:rPr>
        <w:br/>
        <w:t>(ЗАПРОСА КОТИРОВОК)</w:t>
      </w:r>
      <w:r w:rsidRPr="00FD6C12">
        <w:rPr>
          <w:sz w:val="28"/>
          <w:szCs w:val="28"/>
        </w:rPr>
        <w:t xml:space="preserve"> </w:t>
      </w:r>
    </w:p>
    <w:p w:rsidR="008F08B9" w:rsidRPr="00FD6C12" w:rsidRDefault="008F08B9" w:rsidP="00EE569E">
      <w:pPr>
        <w:pStyle w:val="a4"/>
        <w:jc w:val="center"/>
        <w:rPr>
          <w:sz w:val="28"/>
          <w:szCs w:val="28"/>
        </w:rPr>
      </w:pPr>
      <w:r w:rsidRPr="00FD6C12">
        <w:rPr>
          <w:sz w:val="28"/>
          <w:szCs w:val="28"/>
        </w:rPr>
        <w:t>В ЭЛЕКТРОННОЙ ФОРМЕ</w:t>
      </w:r>
      <w:r>
        <w:rPr>
          <w:sz w:val="28"/>
          <w:szCs w:val="28"/>
        </w:rPr>
        <w:t xml:space="preserve"> </w:t>
      </w:r>
    </w:p>
    <w:p w:rsidR="008F08B9" w:rsidRDefault="008F08B9"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8F08B9" w:rsidRPr="00871BD5" w:rsidRDefault="008F08B9" w:rsidP="00F2011B">
      <w:pPr>
        <w:jc w:val="center"/>
        <w:rPr>
          <w:b/>
          <w:sz w:val="28"/>
          <w:szCs w:val="28"/>
        </w:rPr>
      </w:pPr>
      <w:r>
        <w:rPr>
          <w:b/>
          <w:sz w:val="28"/>
          <w:szCs w:val="28"/>
        </w:rPr>
        <w:t>Химических материалов</w:t>
      </w:r>
    </w:p>
    <w:p w:rsidR="008F08B9" w:rsidRDefault="008F08B9" w:rsidP="00AB428B">
      <w:pPr>
        <w:jc w:val="center"/>
        <w:rPr>
          <w:sz w:val="28"/>
          <w:szCs w:val="28"/>
        </w:rPr>
      </w:pPr>
      <w:r w:rsidRPr="000A66E3">
        <w:rPr>
          <w:sz w:val="28"/>
          <w:szCs w:val="28"/>
        </w:rPr>
        <w:t>для нужд ФГУП «ГНПП «Крона»</w:t>
      </w:r>
    </w:p>
    <w:p w:rsidR="008F08B9" w:rsidRDefault="008F08B9" w:rsidP="00EE569E">
      <w:pPr>
        <w:jc w:val="center"/>
      </w:pPr>
    </w:p>
    <w:p w:rsidR="008F08B9" w:rsidRDefault="008F08B9" w:rsidP="00EE569E">
      <w:pPr>
        <w:jc w:val="center"/>
      </w:pPr>
    </w:p>
    <w:p w:rsidR="008F08B9" w:rsidRDefault="008F08B9" w:rsidP="00EE569E">
      <w:pPr>
        <w:jc w:val="center"/>
      </w:pPr>
    </w:p>
    <w:p w:rsidR="008F08B9" w:rsidRPr="00685F5E" w:rsidRDefault="008F08B9" w:rsidP="00EE569E">
      <w:pPr>
        <w:jc w:val="center"/>
      </w:pPr>
    </w:p>
    <w:p w:rsidR="008F08B9" w:rsidRPr="00F54E85" w:rsidRDefault="008F08B9" w:rsidP="006809E5">
      <w:pPr>
        <w:suppressAutoHyphens/>
        <w:ind w:right="639"/>
        <w:jc w:val="center"/>
      </w:pPr>
      <w:r w:rsidRPr="00B8770A">
        <w:t>Извещение размещено на официальном сайте</w:t>
      </w:r>
      <w:r>
        <w:t xml:space="preserve"> </w:t>
      </w:r>
      <w:hyperlink r:id="rId7"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8F08B9" w:rsidRPr="008235AA" w:rsidRDefault="008F08B9" w:rsidP="00EE569E">
      <w:pPr>
        <w:suppressAutoHyphens/>
        <w:ind w:right="639"/>
        <w:jc w:val="center"/>
        <w:rPr>
          <w:sz w:val="28"/>
          <w:szCs w:val="28"/>
        </w:rPr>
      </w:pPr>
      <w:r>
        <w:rPr>
          <w:sz w:val="28"/>
          <w:szCs w:val="28"/>
        </w:rPr>
        <w:t>от «</w:t>
      </w:r>
      <w:r w:rsidR="00470C0F">
        <w:rPr>
          <w:sz w:val="28"/>
          <w:szCs w:val="28"/>
        </w:rPr>
        <w:t>1</w:t>
      </w:r>
      <w:r w:rsidR="005B0769">
        <w:rPr>
          <w:sz w:val="28"/>
          <w:szCs w:val="28"/>
        </w:rPr>
        <w:t>2</w:t>
      </w:r>
      <w:r w:rsidRPr="00557858">
        <w:rPr>
          <w:sz w:val="28"/>
          <w:szCs w:val="28"/>
        </w:rPr>
        <w:t>»</w:t>
      </w:r>
      <w:r>
        <w:rPr>
          <w:sz w:val="28"/>
          <w:szCs w:val="28"/>
        </w:rPr>
        <w:t xml:space="preserve"> </w:t>
      </w:r>
      <w:r w:rsidR="00470C0F">
        <w:rPr>
          <w:sz w:val="28"/>
          <w:szCs w:val="28"/>
        </w:rPr>
        <w:t>марта</w:t>
      </w:r>
      <w:r w:rsidRPr="00557858">
        <w:rPr>
          <w:sz w:val="28"/>
          <w:szCs w:val="28"/>
        </w:rPr>
        <w:t xml:space="preserve"> 201</w:t>
      </w:r>
      <w:r w:rsidR="00470C0F">
        <w:rPr>
          <w:sz w:val="28"/>
          <w:szCs w:val="28"/>
        </w:rPr>
        <w:t>4</w:t>
      </w:r>
      <w:r w:rsidRPr="00557858">
        <w:rPr>
          <w:sz w:val="28"/>
          <w:szCs w:val="28"/>
        </w:rPr>
        <w:t xml:space="preserve"> года  № </w:t>
      </w:r>
      <w:r w:rsidR="00470C0F">
        <w:rPr>
          <w:sz w:val="28"/>
          <w:szCs w:val="28"/>
        </w:rPr>
        <w:t>137</w:t>
      </w:r>
      <w:r>
        <w:rPr>
          <w:sz w:val="28"/>
          <w:szCs w:val="28"/>
        </w:rPr>
        <w:t>/1</w:t>
      </w:r>
      <w:r w:rsidR="00470C0F">
        <w:rPr>
          <w:sz w:val="28"/>
          <w:szCs w:val="28"/>
        </w:rPr>
        <w:t>4</w:t>
      </w:r>
    </w:p>
    <w:p w:rsidR="008F08B9" w:rsidRDefault="008F08B9" w:rsidP="00EE569E">
      <w:pPr>
        <w:suppressAutoHyphens/>
        <w:ind w:right="639"/>
        <w:jc w:val="center"/>
      </w:pPr>
      <w:r w:rsidRPr="00685F5E">
        <w:br/>
      </w:r>
    </w:p>
    <w:p w:rsidR="008F08B9" w:rsidRDefault="008F08B9" w:rsidP="00EE569E">
      <w:pPr>
        <w:suppressAutoHyphens/>
        <w:ind w:right="639"/>
        <w:jc w:val="center"/>
      </w:pPr>
    </w:p>
    <w:p w:rsidR="008F08B9" w:rsidRPr="00685F5E" w:rsidRDefault="008F08B9" w:rsidP="00EE569E">
      <w:pPr>
        <w:ind w:right="639"/>
      </w:pPr>
    </w:p>
    <w:p w:rsidR="008F08B9" w:rsidRPr="00EE569E" w:rsidRDefault="008F08B9"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8F08B9" w:rsidRPr="00EE569E" w:rsidRDefault="008F08B9" w:rsidP="00EE569E">
      <w:pPr>
        <w:jc w:val="center"/>
        <w:rPr>
          <w:u w:val="single"/>
        </w:rPr>
      </w:pPr>
      <w:r w:rsidRPr="00EE569E">
        <w:rPr>
          <w:u w:val="single"/>
        </w:rPr>
        <w:t>«Государственное научно-производственное предприятие «Крона»</w:t>
      </w:r>
    </w:p>
    <w:p w:rsidR="008F08B9" w:rsidRPr="006A0CE2" w:rsidRDefault="008F08B9" w:rsidP="00EE569E">
      <w:pPr>
        <w:jc w:val="center"/>
      </w:pPr>
    </w:p>
    <w:p w:rsidR="008F08B9" w:rsidRDefault="008F08B9" w:rsidP="00EE569E">
      <w:pPr>
        <w:tabs>
          <w:tab w:val="left" w:pos="5040"/>
        </w:tabs>
        <w:ind w:left="5040" w:right="639" w:hanging="5040"/>
      </w:pPr>
    </w:p>
    <w:p w:rsidR="008F08B9" w:rsidRDefault="008F08B9" w:rsidP="00EE569E">
      <w:pPr>
        <w:ind w:right="639"/>
      </w:pPr>
    </w:p>
    <w:p w:rsidR="008F08B9" w:rsidRDefault="008F08B9" w:rsidP="00EE569E">
      <w:pPr>
        <w:pStyle w:val="a4"/>
        <w:jc w:val="center"/>
        <w:rPr>
          <w:sz w:val="22"/>
          <w:szCs w:val="28"/>
        </w:rPr>
      </w:pPr>
      <w:r>
        <w:rPr>
          <w:sz w:val="22"/>
          <w:szCs w:val="28"/>
        </w:rPr>
        <w:t>Владимир</w:t>
      </w:r>
      <w:r w:rsidRPr="00855910">
        <w:rPr>
          <w:sz w:val="22"/>
          <w:szCs w:val="28"/>
        </w:rPr>
        <w:t>, 20</w:t>
      </w:r>
      <w:r>
        <w:rPr>
          <w:sz w:val="22"/>
          <w:szCs w:val="28"/>
        </w:rPr>
        <w:t>1</w:t>
      </w:r>
      <w:r w:rsidR="00605A2B">
        <w:rPr>
          <w:sz w:val="22"/>
          <w:szCs w:val="28"/>
        </w:rPr>
        <w:t>4</w:t>
      </w:r>
    </w:p>
    <w:p w:rsidR="008F08B9" w:rsidRPr="003049D8" w:rsidRDefault="008F08B9" w:rsidP="00082A9A">
      <w:pPr>
        <w:spacing w:after="200" w:line="276" w:lineRule="auto"/>
        <w:jc w:val="left"/>
        <w:rPr>
          <w:b/>
        </w:rPr>
      </w:pPr>
      <w:r>
        <w:rPr>
          <w:b/>
        </w:rPr>
        <w:br w:type="page"/>
      </w:r>
      <w:r>
        <w:rPr>
          <w:b/>
        </w:rPr>
        <w:lastRenderedPageBreak/>
        <w:t xml:space="preserve">1. </w:t>
      </w:r>
      <w:r w:rsidRPr="003049D8">
        <w:rPr>
          <w:b/>
        </w:rPr>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8F08B9" w:rsidRPr="00E84400" w:rsidRDefault="008F08B9" w:rsidP="00E84400">
            <w:pPr>
              <w:snapToGrid w:val="0"/>
              <w:spacing w:after="0"/>
              <w:rPr>
                <w:color w:val="000000"/>
              </w:rPr>
            </w:pPr>
            <w:r w:rsidRPr="00E84400">
              <w:rPr>
                <w:color w:val="000000"/>
              </w:rPr>
              <w:t>Федеральное государственное унитарное предприятие</w:t>
            </w:r>
          </w:p>
          <w:p w:rsidR="008F08B9" w:rsidRPr="00C44229" w:rsidRDefault="008F08B9"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8F08B9" w:rsidRPr="00C44229" w:rsidRDefault="008F08B9" w:rsidP="00E84400">
            <w:pPr>
              <w:snapToGrid w:val="0"/>
              <w:spacing w:after="0"/>
              <w:rPr>
                <w:color w:val="000000"/>
              </w:rPr>
            </w:pPr>
            <w:r>
              <w:rPr>
                <w:color w:val="000000"/>
              </w:rPr>
              <w:t>600036, г. Владимир, пр-кт Ленина, д. 73</w:t>
            </w:r>
          </w:p>
        </w:tc>
      </w:tr>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8F08B9" w:rsidRPr="00C44229" w:rsidRDefault="008F08B9" w:rsidP="00E84400">
            <w:pPr>
              <w:snapToGrid w:val="0"/>
              <w:spacing w:after="0"/>
              <w:rPr>
                <w:color w:val="000000"/>
              </w:rPr>
            </w:pPr>
            <w:r>
              <w:rPr>
                <w:color w:val="000000"/>
              </w:rPr>
              <w:t>600036, г. Владимир, пр-кт Ленина, д. 73</w:t>
            </w:r>
          </w:p>
        </w:tc>
      </w:tr>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8F08B9" w:rsidRPr="00C44229" w:rsidRDefault="008F08B9" w:rsidP="00E84400">
            <w:pPr>
              <w:snapToGrid w:val="0"/>
              <w:spacing w:after="0"/>
            </w:pPr>
            <w:r>
              <w:t>(4922) 54-38-03/54-35-03</w:t>
            </w:r>
          </w:p>
        </w:tc>
      </w:tr>
      <w:tr w:rsidR="008F08B9"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8F08B9" w:rsidRPr="00C44229" w:rsidRDefault="008F08B9"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8F08B9" w:rsidRPr="00E84400" w:rsidRDefault="008F08B9" w:rsidP="00C2239A">
            <w:pPr>
              <w:snapToGrid w:val="0"/>
              <w:spacing w:after="0"/>
              <w:rPr>
                <w:u w:val="single"/>
                <w:lang w:val="en-US"/>
              </w:rPr>
            </w:pPr>
            <w:r>
              <w:rPr>
                <w:u w:val="single"/>
                <w:lang w:val="en-US"/>
              </w:rPr>
              <w:t>gnppkrona@inbox.ru</w:t>
            </w:r>
          </w:p>
        </w:tc>
      </w:tr>
      <w:tr w:rsidR="008F08B9"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8F08B9" w:rsidRDefault="008F08B9"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8F08B9" w:rsidRDefault="008F08B9" w:rsidP="00E84400">
            <w:pPr>
              <w:snapToGrid w:val="0"/>
              <w:spacing w:after="0"/>
            </w:pPr>
            <w:r>
              <w:t>Денисов Александр Сергеевич (отдел №15)</w:t>
            </w:r>
          </w:p>
          <w:p w:rsidR="008F08B9" w:rsidRPr="00E84400" w:rsidRDefault="008F08B9" w:rsidP="00E84400">
            <w:pPr>
              <w:snapToGrid w:val="0"/>
              <w:spacing w:after="0"/>
            </w:pPr>
            <w:r>
              <w:t>тел. (4922) 54-38-20</w:t>
            </w:r>
          </w:p>
        </w:tc>
      </w:tr>
    </w:tbl>
    <w:p w:rsidR="008F08B9" w:rsidRPr="00C44229" w:rsidRDefault="008F08B9" w:rsidP="003F3420">
      <w:pPr>
        <w:suppressAutoHyphens/>
        <w:spacing w:after="0"/>
        <w:jc w:val="left"/>
        <w:rPr>
          <w:b/>
        </w:rPr>
      </w:pPr>
    </w:p>
    <w:p w:rsidR="008F08B9" w:rsidRPr="003D464F" w:rsidRDefault="008F08B9"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8F08B9" w:rsidRDefault="008F08B9" w:rsidP="003F3420">
      <w:pPr>
        <w:spacing w:after="0"/>
        <w:jc w:val="left"/>
      </w:pPr>
      <w:r w:rsidRPr="003D464F">
        <w:rPr>
          <w:b/>
        </w:rPr>
        <w:t>Источник финансирования заказа:</w:t>
      </w:r>
      <w:r w:rsidRPr="003D464F">
        <w:t xml:space="preserve"> собственные средства предприятия.</w:t>
      </w:r>
    </w:p>
    <w:p w:rsidR="008F08B9" w:rsidRPr="00734DFB" w:rsidRDefault="008F08B9" w:rsidP="003F3420">
      <w:pPr>
        <w:pStyle w:val="2"/>
        <w:tabs>
          <w:tab w:val="num" w:pos="426"/>
        </w:tabs>
        <w:jc w:val="both"/>
        <w:rPr>
          <w:b w:val="0"/>
        </w:rPr>
      </w:pPr>
      <w:r w:rsidRPr="00612220">
        <w:t>Дата</w:t>
      </w:r>
      <w:r w:rsidR="00605A2B">
        <w:t xml:space="preserve"> нач</w:t>
      </w:r>
      <w:r w:rsidRPr="00612220">
        <w:t>ала</w:t>
      </w:r>
      <w:r w:rsidR="00605A2B">
        <w:t xml:space="preserve"> </w:t>
      </w:r>
      <w:r w:rsidRPr="00612220">
        <w:t>подачи заявок</w:t>
      </w:r>
      <w:r w:rsidRPr="002F2359">
        <w:t xml:space="preserve">: </w:t>
      </w:r>
      <w:r>
        <w:t>1</w:t>
      </w:r>
      <w:r w:rsidR="005B0769">
        <w:t>2</w:t>
      </w:r>
      <w:r>
        <w:t>.0</w:t>
      </w:r>
      <w:r w:rsidR="00605A2B">
        <w:t>3</w:t>
      </w:r>
      <w:r>
        <w:t>.201</w:t>
      </w:r>
      <w:r w:rsidR="00605A2B">
        <w:t>4</w:t>
      </w:r>
      <w:r w:rsidRPr="00734DFB">
        <w:rPr>
          <w:b w:val="0"/>
        </w:rPr>
        <w:t>.</w:t>
      </w:r>
    </w:p>
    <w:p w:rsidR="008F08B9" w:rsidRDefault="008F08B9"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5B0769" w:rsidRPr="005B0769">
        <w:rPr>
          <w:b/>
        </w:rPr>
        <w:t>20</w:t>
      </w:r>
      <w:r w:rsidRPr="000C1B42">
        <w:rPr>
          <w:b/>
        </w:rPr>
        <w:t>.</w:t>
      </w:r>
      <w:r>
        <w:rPr>
          <w:b/>
        </w:rPr>
        <w:t>0</w:t>
      </w:r>
      <w:r w:rsidR="00605A2B">
        <w:rPr>
          <w:b/>
        </w:rPr>
        <w:t>3</w:t>
      </w:r>
      <w:r>
        <w:rPr>
          <w:b/>
        </w:rPr>
        <w:t>.</w:t>
      </w:r>
      <w:r w:rsidRPr="00114F54">
        <w:rPr>
          <w:b/>
        </w:rPr>
        <w:t>201</w:t>
      </w:r>
      <w:r w:rsidR="00605A2B">
        <w:rPr>
          <w:b/>
        </w:rPr>
        <w:t>4</w:t>
      </w:r>
      <w:r w:rsidRPr="00114F54">
        <w:rPr>
          <w:b/>
        </w:rPr>
        <w:t xml:space="preserve">, </w:t>
      </w:r>
      <w:r w:rsidR="00605A2B">
        <w:rPr>
          <w:b/>
        </w:rPr>
        <w:t>09</w:t>
      </w:r>
      <w:r w:rsidRPr="00114F54">
        <w:rPr>
          <w:b/>
        </w:rPr>
        <w:t>-00</w:t>
      </w:r>
      <w:r>
        <w:t xml:space="preserve"> (время московское).</w:t>
      </w:r>
    </w:p>
    <w:p w:rsidR="008F08B9" w:rsidRPr="00734DFB" w:rsidRDefault="008F08B9" w:rsidP="00734DFB">
      <w:pPr>
        <w:pStyle w:val="2"/>
        <w:tabs>
          <w:tab w:val="num" w:pos="426"/>
        </w:tabs>
        <w:jc w:val="left"/>
        <w:rPr>
          <w:b w:val="0"/>
          <w:szCs w:val="24"/>
        </w:rPr>
      </w:pPr>
      <w:r>
        <w:rPr>
          <w:szCs w:val="24"/>
        </w:rPr>
        <w:tab/>
      </w:r>
    </w:p>
    <w:p w:rsidR="008F08B9" w:rsidRPr="00820159" w:rsidRDefault="008F08B9" w:rsidP="00820159">
      <w:pPr>
        <w:ind w:hanging="426"/>
        <w:rPr>
          <w:b/>
        </w:rPr>
      </w:pPr>
      <w:r>
        <w:rPr>
          <w:b/>
        </w:rPr>
        <w:t xml:space="preserve">2. </w:t>
      </w:r>
      <w:r w:rsidRPr="00820159">
        <w:rPr>
          <w:b/>
        </w:rPr>
        <w:t>Общие положения</w:t>
      </w:r>
    </w:p>
    <w:p w:rsidR="008F08B9" w:rsidRDefault="008F08B9" w:rsidP="00E84191">
      <w:pPr>
        <w:tabs>
          <w:tab w:val="left" w:pos="426"/>
        </w:tabs>
        <w:spacing w:after="0"/>
        <w:ind w:firstLine="360"/>
      </w:pPr>
    </w:p>
    <w:p w:rsidR="008F08B9" w:rsidRPr="000941F9" w:rsidRDefault="008F08B9"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t xml:space="preserve"> химических материалов.</w:t>
      </w:r>
    </w:p>
    <w:p w:rsidR="008F08B9" w:rsidRDefault="008F08B9"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8F08B9" w:rsidRPr="00363A12" w:rsidRDefault="008F08B9"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8F08B9" w:rsidRDefault="008F08B9"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605A2B" w:rsidRPr="00DF1A97" w:rsidRDefault="00605A2B" w:rsidP="00605A2B">
      <w:pPr>
        <w:ind w:firstLine="708"/>
        <w:rPr>
          <w:b/>
        </w:rPr>
      </w:pPr>
      <w:r w:rsidRPr="00DF1A97">
        <w:rPr>
          <w:b/>
        </w:rPr>
        <w:t>Участники закупки в обязательном порядке предоставляют сертификаты соответствия на продукцию.</w:t>
      </w:r>
      <w:r w:rsidRPr="005A6F35">
        <w:rPr>
          <w:b/>
        </w:rPr>
        <w:t xml:space="preserve"> </w:t>
      </w:r>
      <w:r>
        <w:rPr>
          <w:b/>
        </w:rPr>
        <w:t>В случае непредставления сертификатов Заявки будут отклонены.</w:t>
      </w:r>
    </w:p>
    <w:p w:rsidR="008F08B9" w:rsidRPr="00363A12" w:rsidRDefault="008F08B9"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8F08B9" w:rsidRPr="00363A12" w:rsidRDefault="008F08B9"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8F08B9" w:rsidRPr="00363A12" w:rsidRDefault="008F08B9" w:rsidP="00222346">
      <w:pPr>
        <w:spacing w:after="0"/>
      </w:pPr>
      <w:r w:rsidRPr="00363A12">
        <w:t xml:space="preserve">а) сведения об Организаторе, </w:t>
      </w:r>
    </w:p>
    <w:p w:rsidR="008F08B9" w:rsidRPr="00363A12" w:rsidRDefault="008F08B9" w:rsidP="00222346">
      <w:pPr>
        <w:spacing w:after="0"/>
      </w:pPr>
      <w:r w:rsidRPr="00363A12">
        <w:t xml:space="preserve">б) информация о существенных условиях договора, </w:t>
      </w:r>
    </w:p>
    <w:p w:rsidR="008F08B9" w:rsidRPr="00363A12" w:rsidRDefault="008F08B9" w:rsidP="00222346">
      <w:pPr>
        <w:autoSpaceDE w:val="0"/>
        <w:autoSpaceDN w:val="0"/>
        <w:adjustRightInd w:val="0"/>
        <w:spacing w:after="0"/>
      </w:pPr>
      <w:r w:rsidRPr="00363A12">
        <w:t>в) сведения обо всех  Участниках, подавших заявки;</w:t>
      </w:r>
    </w:p>
    <w:p w:rsidR="008F08B9" w:rsidRPr="00363A12" w:rsidRDefault="008F08B9" w:rsidP="00222346">
      <w:pPr>
        <w:spacing w:after="0"/>
      </w:pPr>
      <w:r w:rsidRPr="00363A12">
        <w:t>г) сведения об отклоненных заявках с обоснованием причин отклонения;</w:t>
      </w:r>
    </w:p>
    <w:p w:rsidR="008F08B9" w:rsidRPr="00363A12" w:rsidRDefault="008F08B9" w:rsidP="00222346">
      <w:pPr>
        <w:spacing w:after="0"/>
      </w:pPr>
      <w:r w:rsidRPr="00363A12">
        <w:t xml:space="preserve">д) предложение о наиболее низкой цене товаров, работ, услуг; </w:t>
      </w:r>
    </w:p>
    <w:p w:rsidR="008F08B9" w:rsidRPr="00363A12" w:rsidRDefault="008F08B9" w:rsidP="00222346">
      <w:pPr>
        <w:spacing w:after="0"/>
      </w:pPr>
      <w:r w:rsidRPr="00363A12">
        <w:t>е) сведения о Победителе  запроса</w:t>
      </w:r>
      <w:r>
        <w:t xml:space="preserve"> ценовых предложений</w:t>
      </w:r>
      <w:r w:rsidRPr="00363A12">
        <w:t xml:space="preserve">, </w:t>
      </w:r>
    </w:p>
    <w:p w:rsidR="008F08B9" w:rsidRPr="00363A12" w:rsidRDefault="008F08B9" w:rsidP="00222346">
      <w:pPr>
        <w:spacing w:after="0"/>
      </w:pPr>
      <w:r w:rsidRPr="00363A12">
        <w:t>ж) сведения об Участнике, предложившем в заявке цену, такую же, как и Победитель  запроса</w:t>
      </w:r>
      <w:r>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t>едложенных Победителем</w:t>
      </w:r>
      <w:r w:rsidRPr="00363A12">
        <w:t xml:space="preserve">. </w:t>
      </w:r>
    </w:p>
    <w:p w:rsidR="008F08B9" w:rsidRPr="00363A12" w:rsidRDefault="008F08B9"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8F08B9" w:rsidRDefault="008F08B9" w:rsidP="00222346">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8F08B9" w:rsidRDefault="008F08B9" w:rsidP="00222346">
      <w:pPr>
        <w:tabs>
          <w:tab w:val="left" w:pos="426"/>
        </w:tabs>
        <w:spacing w:after="0"/>
      </w:pPr>
      <w:r>
        <w:tab/>
      </w:r>
      <w:r w:rsidRPr="00363A12">
        <w:t xml:space="preserve">В случае,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8F08B9" w:rsidRPr="00732C90" w:rsidRDefault="008F08B9" w:rsidP="00732C90">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8F08B9" w:rsidRPr="00363A12" w:rsidRDefault="008F08B9"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8F08B9" w:rsidRPr="00363A12" w:rsidRDefault="008F08B9"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DA15FF" w:rsidRPr="002A2A3C" w:rsidRDefault="00DA15FF" w:rsidP="002A2A3C">
      <w:pPr>
        <w:pStyle w:val="a7"/>
        <w:tabs>
          <w:tab w:val="left" w:pos="480"/>
          <w:tab w:val="num" w:pos="1146"/>
          <w:tab w:val="left" w:pos="1820"/>
        </w:tabs>
        <w:ind w:firstLine="426"/>
        <w:rPr>
          <w:sz w:val="24"/>
          <w:szCs w:val="24"/>
        </w:rPr>
      </w:pPr>
      <w:r w:rsidRPr="002A2A3C">
        <w:rPr>
          <w:sz w:val="24"/>
          <w:szCs w:val="24"/>
        </w:rPr>
        <w:t xml:space="preserve">Заказчик вправе отклонить </w:t>
      </w:r>
      <w:r w:rsidR="002A2A3C">
        <w:rPr>
          <w:sz w:val="24"/>
          <w:szCs w:val="24"/>
        </w:rPr>
        <w:t>заявки на участие в з</w:t>
      </w:r>
      <w:r w:rsidRPr="002A2A3C">
        <w:rPr>
          <w:sz w:val="24"/>
          <w:szCs w:val="24"/>
        </w:rPr>
        <w:t xml:space="preserve">апросе </w:t>
      </w:r>
      <w:r w:rsidR="002A2A3C">
        <w:rPr>
          <w:sz w:val="24"/>
          <w:szCs w:val="24"/>
        </w:rPr>
        <w:t xml:space="preserve">ценовых </w:t>
      </w:r>
      <w:r w:rsidRPr="002A2A3C">
        <w:rPr>
          <w:sz w:val="24"/>
          <w:szCs w:val="24"/>
        </w:rPr>
        <w:t xml:space="preserve">предложений </w:t>
      </w:r>
      <w:r w:rsidR="002A2A3C">
        <w:rPr>
          <w:sz w:val="24"/>
          <w:szCs w:val="24"/>
        </w:rPr>
        <w:t>у</w:t>
      </w:r>
      <w:r w:rsidRPr="002A2A3C">
        <w:rPr>
          <w:sz w:val="24"/>
          <w:szCs w:val="24"/>
        </w:rPr>
        <w:t xml:space="preserve">частников, а также отказаться от проведения </w:t>
      </w:r>
      <w:r w:rsidR="002A2A3C">
        <w:rPr>
          <w:sz w:val="24"/>
          <w:szCs w:val="24"/>
        </w:rPr>
        <w:t>з</w:t>
      </w:r>
      <w:r w:rsidRPr="002A2A3C">
        <w:rPr>
          <w:sz w:val="24"/>
          <w:szCs w:val="24"/>
        </w:rPr>
        <w:t xml:space="preserve">апроса в любое время, не неся никакой ответственности перед </w:t>
      </w:r>
      <w:r w:rsidR="002A2A3C">
        <w:rPr>
          <w:sz w:val="24"/>
          <w:szCs w:val="24"/>
        </w:rPr>
        <w:t>у</w:t>
      </w:r>
      <w:r w:rsidRPr="002A2A3C">
        <w:rPr>
          <w:sz w:val="24"/>
          <w:szCs w:val="24"/>
        </w:rPr>
        <w:t xml:space="preserve">частниками </w:t>
      </w:r>
      <w:r w:rsidR="002A2A3C">
        <w:rPr>
          <w:sz w:val="24"/>
          <w:szCs w:val="24"/>
        </w:rPr>
        <w:t>з</w:t>
      </w:r>
      <w:r w:rsidRPr="002A2A3C">
        <w:rPr>
          <w:sz w:val="24"/>
          <w:szCs w:val="24"/>
        </w:rPr>
        <w:t xml:space="preserve">апроса </w:t>
      </w:r>
      <w:r w:rsidR="002A2A3C">
        <w:rPr>
          <w:sz w:val="24"/>
          <w:szCs w:val="24"/>
        </w:rPr>
        <w:t xml:space="preserve">цен </w:t>
      </w:r>
      <w:r w:rsidRPr="002A2A3C">
        <w:rPr>
          <w:sz w:val="24"/>
          <w:szCs w:val="24"/>
        </w:rPr>
        <w:t xml:space="preserve">или третьими лицами, которым такое действие может принести убытки. Заказчик вправе завершить процедуру </w:t>
      </w:r>
      <w:r w:rsidR="002A2A3C">
        <w:rPr>
          <w:sz w:val="24"/>
          <w:szCs w:val="24"/>
        </w:rPr>
        <w:t>з</w:t>
      </w:r>
      <w:r w:rsidRPr="002A2A3C">
        <w:rPr>
          <w:sz w:val="24"/>
          <w:szCs w:val="24"/>
        </w:rPr>
        <w:t xml:space="preserve">апроса </w:t>
      </w:r>
      <w:r w:rsidR="002A2A3C">
        <w:rPr>
          <w:sz w:val="24"/>
          <w:szCs w:val="24"/>
        </w:rPr>
        <w:t xml:space="preserve">ценовых </w:t>
      </w:r>
      <w:r w:rsidRPr="002A2A3C">
        <w:rPr>
          <w:sz w:val="24"/>
          <w:szCs w:val="24"/>
        </w:rPr>
        <w:t>предложений без заключения договора по его результатам.</w:t>
      </w:r>
    </w:p>
    <w:p w:rsidR="008F08B9" w:rsidRDefault="008F08B9" w:rsidP="00222346">
      <w:pPr>
        <w:tabs>
          <w:tab w:val="left" w:pos="426"/>
        </w:tabs>
        <w:spacing w:after="0"/>
      </w:pPr>
    </w:p>
    <w:bookmarkEnd w:id="0"/>
    <w:bookmarkEnd w:id="1"/>
    <w:p w:rsidR="008F08B9" w:rsidRPr="00820159" w:rsidRDefault="008F08B9" w:rsidP="00820159">
      <w:pPr>
        <w:tabs>
          <w:tab w:val="left" w:pos="426"/>
        </w:tabs>
        <w:spacing w:after="0"/>
        <w:ind w:hanging="426"/>
        <w:rPr>
          <w:b/>
        </w:rPr>
      </w:pPr>
      <w:r>
        <w:rPr>
          <w:b/>
        </w:rPr>
        <w:t xml:space="preserve">3. </w:t>
      </w:r>
      <w:r w:rsidRPr="00820159">
        <w:rPr>
          <w:b/>
        </w:rPr>
        <w:t>Требования к заявкам на участие в запросе ценовых предложений (цен) в электронной форме</w:t>
      </w:r>
    </w:p>
    <w:p w:rsidR="008F08B9" w:rsidRPr="004E16FB" w:rsidRDefault="008F08B9"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lastRenderedPageBreak/>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w:t>
      </w:r>
      <w:r w:rsidR="006F158E">
        <w:rPr>
          <w:sz w:val="24"/>
        </w:rPr>
        <w:t>запросе ценовых предложений</w:t>
      </w:r>
      <w:r w:rsidRPr="004E16FB">
        <w:rPr>
          <w:sz w:val="24"/>
        </w:rPr>
        <w:t xml:space="preserve"> должна содержать также документ, подтверждающий полномочия такого лица;</w:t>
      </w:r>
    </w:p>
    <w:p w:rsidR="008F08B9" w:rsidRDefault="008F08B9"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0F0662" w:rsidRPr="000F0662" w:rsidRDefault="000F0662" w:rsidP="000F0662">
      <w:pPr>
        <w:pStyle w:val="-4"/>
        <w:spacing w:line="240" w:lineRule="auto"/>
        <w:rPr>
          <w:sz w:val="24"/>
        </w:rPr>
      </w:pPr>
      <w:r w:rsidRPr="000F0662">
        <w:rPr>
          <w:sz w:val="24"/>
        </w:rPr>
        <w:t>д) копии правоустанавливающих документов:</w:t>
      </w:r>
    </w:p>
    <w:p w:rsidR="000F0662" w:rsidRPr="000F0662" w:rsidRDefault="000F0662" w:rsidP="000F0662">
      <w:pPr>
        <w:pStyle w:val="-4"/>
        <w:tabs>
          <w:tab w:val="clear" w:pos="1418"/>
        </w:tabs>
        <w:spacing w:line="240" w:lineRule="auto"/>
        <w:ind w:left="0"/>
        <w:rPr>
          <w:sz w:val="24"/>
        </w:rPr>
      </w:pPr>
      <w:r w:rsidRPr="000F0662">
        <w:rPr>
          <w:sz w:val="24"/>
        </w:rPr>
        <w:t>- копия свидетельства о регистрации юридического лица;</w:t>
      </w:r>
    </w:p>
    <w:p w:rsidR="000F0662" w:rsidRPr="000F0662" w:rsidRDefault="000F0662" w:rsidP="000F0662">
      <w:pPr>
        <w:pStyle w:val="-4"/>
        <w:tabs>
          <w:tab w:val="clear" w:pos="1418"/>
        </w:tabs>
        <w:spacing w:line="240" w:lineRule="auto"/>
        <w:ind w:left="0"/>
        <w:rPr>
          <w:sz w:val="24"/>
        </w:rPr>
      </w:pPr>
      <w:r w:rsidRPr="000F0662">
        <w:rPr>
          <w:sz w:val="24"/>
        </w:rPr>
        <w:t>- копия свидетельства о постановке на налоговый учет;</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8F08B9" w:rsidRPr="004E16FB" w:rsidRDefault="008F08B9" w:rsidP="004E16FB">
      <w:pPr>
        <w:pStyle w:val="-4"/>
        <w:tabs>
          <w:tab w:val="clear" w:pos="1418"/>
          <w:tab w:val="left" w:pos="426"/>
        </w:tabs>
        <w:spacing w:line="240" w:lineRule="auto"/>
        <w:ind w:left="0" w:firstLine="284"/>
        <w:rPr>
          <w:sz w:val="24"/>
        </w:rPr>
      </w:pPr>
      <w:r w:rsidRPr="004E16FB">
        <w:rPr>
          <w:sz w:val="24"/>
        </w:rPr>
        <w:t>б) документы, подтверждающие квалификацию, если в документации установле</w:t>
      </w:r>
      <w:r w:rsidR="005B0769">
        <w:rPr>
          <w:sz w:val="24"/>
        </w:rPr>
        <w:t>ны квалификационные требования.</w:t>
      </w:r>
    </w:p>
    <w:p w:rsidR="008F08B9" w:rsidRDefault="008F08B9"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8F08B9" w:rsidRPr="0002174B" w:rsidRDefault="008F08B9"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8F08B9" w:rsidRPr="004E16FB" w:rsidRDefault="008F08B9"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8F08B9" w:rsidRPr="004E16FB" w:rsidRDefault="008F08B9"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8F08B9" w:rsidRPr="004E16FB" w:rsidRDefault="008F08B9" w:rsidP="004E16F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8F08B9" w:rsidRPr="004E16FB" w:rsidRDefault="008F08B9" w:rsidP="004E16FB">
      <w:pPr>
        <w:tabs>
          <w:tab w:val="left" w:pos="426"/>
        </w:tabs>
        <w:spacing w:after="0"/>
        <w:rPr>
          <w:b/>
        </w:rPr>
      </w:pPr>
    </w:p>
    <w:p w:rsidR="008F08B9" w:rsidRPr="009D0978" w:rsidRDefault="008F08B9" w:rsidP="00820159">
      <w:pPr>
        <w:pStyle w:val="a7"/>
        <w:tabs>
          <w:tab w:val="left" w:pos="426"/>
        </w:tabs>
        <w:ind w:hanging="426"/>
        <w:outlineLvl w:val="2"/>
        <w:rPr>
          <w:b/>
          <w:sz w:val="24"/>
          <w:szCs w:val="24"/>
        </w:rPr>
      </w:pPr>
      <w:bookmarkStart w:id="2" w:name="_Toc182371974"/>
      <w:bookmarkStart w:id="3" w:name="_Toc289438710"/>
      <w:r>
        <w:rPr>
          <w:rStyle w:val="10"/>
          <w:rFonts w:ascii="Times New Roman" w:hAnsi="Times New Roman"/>
          <w:color w:val="auto"/>
          <w:sz w:val="24"/>
          <w:szCs w:val="24"/>
        </w:rPr>
        <w:t xml:space="preserve">4. </w:t>
      </w:r>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8F08B9" w:rsidRPr="004E16FB" w:rsidRDefault="008F08B9"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8F08B9" w:rsidRPr="004E16FB" w:rsidRDefault="008F08B9"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8F08B9" w:rsidRPr="004E16FB" w:rsidRDefault="008F08B9" w:rsidP="004E16FB">
      <w:pPr>
        <w:tabs>
          <w:tab w:val="left" w:pos="426"/>
        </w:tabs>
        <w:spacing w:after="0"/>
        <w:ind w:firstLine="709"/>
      </w:pPr>
      <w:r w:rsidRPr="004E16FB">
        <w:t>1) быть правомочным заключать договор;</w:t>
      </w:r>
    </w:p>
    <w:p w:rsidR="008F08B9" w:rsidRPr="004E16FB" w:rsidRDefault="008F08B9"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8F08B9" w:rsidRPr="004E16FB" w:rsidRDefault="008F08B9"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8F08B9" w:rsidRPr="004E16FB" w:rsidRDefault="008F08B9"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8F08B9" w:rsidRPr="004E16FB" w:rsidRDefault="008F08B9"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F08B9" w:rsidRPr="004E16FB" w:rsidRDefault="008F08B9"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8F08B9" w:rsidRPr="004E16FB" w:rsidRDefault="008F08B9" w:rsidP="004E16FB">
      <w:pPr>
        <w:tabs>
          <w:tab w:val="left" w:pos="426"/>
          <w:tab w:val="left" w:pos="709"/>
        </w:tabs>
        <w:spacing w:after="0"/>
      </w:pPr>
      <w:r w:rsidRPr="004E16FB">
        <w:tab/>
      </w:r>
      <w:r>
        <w:tab/>
      </w:r>
      <w:r w:rsidRPr="004E16FB">
        <w:t xml:space="preserve">7) </w:t>
      </w:r>
      <w:r>
        <w:t xml:space="preserve">не находиться </w:t>
      </w:r>
      <w:r w:rsidRPr="004E16FB">
        <w:t xml:space="preserve">в реестре недобросовестных поставщиков ФАС РФ. </w:t>
      </w:r>
    </w:p>
    <w:p w:rsidR="008F08B9" w:rsidRPr="004E16FB" w:rsidRDefault="008F08B9"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F08B9" w:rsidRPr="004E16FB" w:rsidRDefault="008F08B9" w:rsidP="004E16FB">
      <w:pPr>
        <w:tabs>
          <w:tab w:val="left" w:pos="426"/>
        </w:tabs>
        <w:spacing w:after="0"/>
      </w:pPr>
      <w:r w:rsidRPr="004E16FB">
        <w:ta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F08B9" w:rsidRPr="004E16FB" w:rsidRDefault="008F08B9" w:rsidP="004E16FB">
      <w:pPr>
        <w:tabs>
          <w:tab w:val="left" w:pos="426"/>
          <w:tab w:val="left" w:pos="709"/>
        </w:tabs>
        <w:spacing w:after="0"/>
      </w:pPr>
    </w:p>
    <w:p w:rsidR="008F08B9" w:rsidRPr="004E16FB" w:rsidRDefault="008F08B9" w:rsidP="00820159">
      <w:pPr>
        <w:tabs>
          <w:tab w:val="left" w:pos="426"/>
        </w:tabs>
        <w:spacing w:after="0"/>
        <w:ind w:hanging="426"/>
      </w:pPr>
      <w:r>
        <w:rPr>
          <w:b/>
        </w:rPr>
        <w:t xml:space="preserve">5. </w:t>
      </w:r>
      <w:r w:rsidRPr="00820159">
        <w:rPr>
          <w:b/>
        </w:rPr>
        <w:t>Требования к качеству товара</w:t>
      </w:r>
      <w:r w:rsidRPr="004E16FB">
        <w:t xml:space="preserve"> </w:t>
      </w:r>
    </w:p>
    <w:p w:rsidR="008F08B9" w:rsidRDefault="008F08B9" w:rsidP="000941F9">
      <w:pPr>
        <w:autoSpaceDE w:val="0"/>
        <w:ind w:firstLine="540"/>
      </w:pPr>
      <w:r w:rsidRPr="00DE6AA7">
        <w:t xml:space="preserve">Поставка </w:t>
      </w:r>
      <w:r>
        <w:t xml:space="preserve">химических материалов </w:t>
      </w:r>
      <w:r w:rsidRPr="00DE6AA7">
        <w:t xml:space="preserve">для нужд ФГУП «ГНПП «Крона» осуществляется согласно перечню, </w:t>
      </w:r>
      <w:r>
        <w:t>х</w:t>
      </w:r>
      <w:r w:rsidRPr="00DE6AA7">
        <w:t>арактеристикам и количеству установленному в Техническом задании. (Приложение №1)</w:t>
      </w:r>
    </w:p>
    <w:p w:rsidR="008F08B9" w:rsidRPr="004E16FB" w:rsidRDefault="008F08B9"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8F08B9" w:rsidRPr="004E16FB" w:rsidRDefault="008F08B9"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Pr>
          <w:bCs/>
        </w:rPr>
        <w:t xml:space="preserve"> </w:t>
      </w:r>
    </w:p>
    <w:p w:rsidR="008F08B9" w:rsidRPr="004E16FB" w:rsidRDefault="008F08B9"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ТУ.</w:t>
      </w:r>
      <w:r w:rsidRPr="004E16FB">
        <w:rPr>
          <w:sz w:val="24"/>
          <w:szCs w:val="24"/>
        </w:rPr>
        <w:t xml:space="preserve"> </w:t>
      </w:r>
    </w:p>
    <w:p w:rsidR="008F08B9" w:rsidRPr="004E16FB" w:rsidRDefault="008F08B9"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8F08B9" w:rsidRPr="004E16FB" w:rsidRDefault="008F08B9"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8F08B9" w:rsidRPr="004E16FB" w:rsidRDefault="008F08B9" w:rsidP="004E16FB">
      <w:pPr>
        <w:tabs>
          <w:tab w:val="left" w:pos="426"/>
        </w:tabs>
        <w:spacing w:after="0"/>
        <w:ind w:firstLine="567"/>
        <w:rPr>
          <w:b/>
        </w:rPr>
      </w:pPr>
    </w:p>
    <w:p w:rsidR="008F08B9" w:rsidRPr="00820159" w:rsidRDefault="008F08B9" w:rsidP="00820159">
      <w:pPr>
        <w:tabs>
          <w:tab w:val="left" w:pos="426"/>
        </w:tabs>
        <w:spacing w:after="0"/>
        <w:ind w:hanging="426"/>
        <w:rPr>
          <w:b/>
        </w:rPr>
      </w:pPr>
      <w:r>
        <w:rPr>
          <w:b/>
        </w:rPr>
        <w:t xml:space="preserve">6. </w:t>
      </w:r>
      <w:r w:rsidRPr="00820159">
        <w:rPr>
          <w:b/>
        </w:rPr>
        <w:t>Условия договора</w:t>
      </w:r>
    </w:p>
    <w:p w:rsidR="008F08B9" w:rsidRPr="004E16FB" w:rsidRDefault="008F08B9"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F8112C">
        <w:rPr>
          <w:rFonts w:ascii="Times New Roman" w:hAnsi="Times New Roman"/>
          <w:sz w:val="24"/>
          <w:szCs w:val="24"/>
        </w:rPr>
        <w:t>270 522</w:t>
      </w:r>
      <w:r>
        <w:rPr>
          <w:rFonts w:ascii="Times New Roman" w:hAnsi="Times New Roman"/>
          <w:sz w:val="24"/>
          <w:szCs w:val="24"/>
        </w:rPr>
        <w:t>,</w:t>
      </w:r>
      <w:r w:rsidR="00F8112C">
        <w:rPr>
          <w:rFonts w:ascii="Times New Roman" w:hAnsi="Times New Roman"/>
          <w:sz w:val="24"/>
          <w:szCs w:val="24"/>
        </w:rPr>
        <w:t>14</w:t>
      </w:r>
      <w:r w:rsidRPr="00000996">
        <w:rPr>
          <w:rFonts w:ascii="Times New Roman" w:hAnsi="Times New Roman"/>
          <w:sz w:val="24"/>
          <w:szCs w:val="24"/>
        </w:rPr>
        <w:t xml:space="preserve"> (</w:t>
      </w:r>
      <w:r>
        <w:rPr>
          <w:rFonts w:ascii="Times New Roman" w:hAnsi="Times New Roman"/>
          <w:sz w:val="24"/>
          <w:szCs w:val="24"/>
        </w:rPr>
        <w:t xml:space="preserve">Двести </w:t>
      </w:r>
      <w:r w:rsidR="00F8112C">
        <w:rPr>
          <w:rFonts w:ascii="Times New Roman" w:hAnsi="Times New Roman"/>
          <w:sz w:val="24"/>
          <w:szCs w:val="24"/>
        </w:rPr>
        <w:t>семьдесят</w:t>
      </w:r>
      <w:r>
        <w:rPr>
          <w:rFonts w:ascii="Times New Roman" w:hAnsi="Times New Roman"/>
          <w:sz w:val="24"/>
          <w:szCs w:val="24"/>
        </w:rPr>
        <w:t xml:space="preserve"> тысяч </w:t>
      </w:r>
      <w:r w:rsidR="00F8112C">
        <w:rPr>
          <w:rFonts w:ascii="Times New Roman" w:hAnsi="Times New Roman"/>
          <w:sz w:val="24"/>
          <w:szCs w:val="24"/>
        </w:rPr>
        <w:t>пятьсот двадцать два)</w:t>
      </w:r>
      <w:r>
        <w:rPr>
          <w:rFonts w:ascii="Times New Roman" w:hAnsi="Times New Roman"/>
          <w:sz w:val="24"/>
          <w:szCs w:val="24"/>
        </w:rPr>
        <w:t xml:space="preserve"> рубл</w:t>
      </w:r>
      <w:r w:rsidR="00F8112C">
        <w:rPr>
          <w:rFonts w:ascii="Times New Roman" w:hAnsi="Times New Roman"/>
          <w:sz w:val="24"/>
          <w:szCs w:val="24"/>
        </w:rPr>
        <w:t>я 14 копеек</w:t>
      </w:r>
      <w:r w:rsidRPr="00000996">
        <w:rPr>
          <w:rFonts w:ascii="Times New Roman" w:hAnsi="Times New Roman"/>
          <w:sz w:val="24"/>
          <w:szCs w:val="24"/>
        </w:rPr>
        <w:t>, в т.ч. НДС 18%.</w:t>
      </w:r>
    </w:p>
    <w:p w:rsidR="008F08B9" w:rsidRPr="004E16FB" w:rsidRDefault="008F08B9"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8F08B9" w:rsidRDefault="008F08B9"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8F08B9" w:rsidRPr="004E16FB" w:rsidRDefault="008F08B9" w:rsidP="000C1B42">
      <w:pPr>
        <w:tabs>
          <w:tab w:val="left" w:pos="426"/>
        </w:tabs>
        <w:spacing w:after="0"/>
        <w:ind w:firstLine="567"/>
      </w:pPr>
      <w:r w:rsidRPr="00B8366B">
        <w:rPr>
          <w:b/>
        </w:rPr>
        <w:t>Срок и условия оплаты поставок товаров:</w:t>
      </w:r>
      <w:r w:rsidRPr="00B8366B">
        <w:t xml:space="preserve">  </w:t>
      </w:r>
      <w:r w:rsidRPr="00B8366B">
        <w:rPr>
          <w:sz w:val="22"/>
          <w:szCs w:val="22"/>
        </w:rPr>
        <w:t>О</w:t>
      </w:r>
      <w:r w:rsidRPr="00B8366B">
        <w:t xml:space="preserve">плата поставляемого Товара осуществляется в течение </w:t>
      </w:r>
      <w:r w:rsidR="00F8112C">
        <w:t>6</w:t>
      </w:r>
      <w:r>
        <w:t>0</w:t>
      </w:r>
      <w:r w:rsidRPr="00B8366B">
        <w:t xml:space="preserve"> (</w:t>
      </w:r>
      <w:r w:rsidR="00F8112C">
        <w:t>шестидесяти</w:t>
      </w:r>
      <w:r w:rsidRPr="00B8366B">
        <w:t>) банковских дней с момента получения товара и оформления Товарной накладной.</w:t>
      </w:r>
      <w:r>
        <w:t xml:space="preserve"> </w:t>
      </w:r>
    </w:p>
    <w:p w:rsidR="008F08B9" w:rsidRPr="004E16FB" w:rsidRDefault="008F08B9" w:rsidP="004E16FB">
      <w:pPr>
        <w:tabs>
          <w:tab w:val="left" w:pos="426"/>
        </w:tabs>
        <w:spacing w:after="0"/>
        <w:ind w:firstLine="567"/>
      </w:pPr>
      <w:r w:rsidRPr="004E16FB">
        <w:rPr>
          <w:b/>
        </w:rPr>
        <w:t>Условия поставки товара</w:t>
      </w:r>
      <w:r w:rsidRPr="004E16FB">
        <w:t>: доставка товара до Заказчика осущес</w:t>
      </w:r>
      <w:r>
        <w:t>твляется транспортом Поставщика.</w:t>
      </w:r>
    </w:p>
    <w:p w:rsidR="008F08B9" w:rsidRPr="004E16FB" w:rsidRDefault="008F08B9"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8F08B9" w:rsidRPr="004E16FB" w:rsidRDefault="008F08B9"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8F08B9" w:rsidRDefault="008F08B9" w:rsidP="004E16FB">
      <w:pPr>
        <w:tabs>
          <w:tab w:val="left" w:pos="426"/>
        </w:tabs>
        <w:spacing w:after="0"/>
        <w:ind w:firstLine="567"/>
      </w:pPr>
      <w:r w:rsidRPr="00B8366B">
        <w:rPr>
          <w:b/>
        </w:rPr>
        <w:t>Сроки поставок товаров:</w:t>
      </w:r>
      <w:r w:rsidRPr="003722C7">
        <w:t xml:space="preserve"> </w:t>
      </w:r>
      <w:r w:rsidR="00F8112C">
        <w:t xml:space="preserve"> в течение 15</w:t>
      </w:r>
      <w:r>
        <w:t xml:space="preserve"> (</w:t>
      </w:r>
      <w:r w:rsidR="00F8112C">
        <w:t>пятнадцать</w:t>
      </w:r>
      <w:r>
        <w:t xml:space="preserve">) </w:t>
      </w:r>
      <w:r w:rsidR="00F8112C">
        <w:t>рабочих</w:t>
      </w:r>
      <w:r>
        <w:t xml:space="preserve"> дней с даты заключения договора.</w:t>
      </w:r>
    </w:p>
    <w:p w:rsidR="008F08B9" w:rsidRPr="004E16FB" w:rsidRDefault="008F08B9" w:rsidP="005B40DB">
      <w:pPr>
        <w:pStyle w:val="2"/>
        <w:tabs>
          <w:tab w:val="left"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8F08B9" w:rsidRPr="004E16FB" w:rsidRDefault="008F08B9"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Pr>
          <w:sz w:val="24"/>
          <w:szCs w:val="24"/>
        </w:rPr>
        <w:t>шению  в  Арбитражном  суде Владимирской области.</w:t>
      </w:r>
    </w:p>
    <w:p w:rsidR="008F08B9" w:rsidRPr="00C31560" w:rsidRDefault="008F08B9" w:rsidP="00A71E92">
      <w:pPr>
        <w:spacing w:after="0" w:line="276" w:lineRule="auto"/>
        <w:jc w:val="right"/>
        <w:rPr>
          <w:i/>
          <w:sz w:val="22"/>
          <w:szCs w:val="22"/>
        </w:rPr>
      </w:pPr>
      <w:r>
        <w:rPr>
          <w:b/>
        </w:rPr>
        <w:br w:type="page"/>
      </w:r>
      <w:r w:rsidRPr="00C31560">
        <w:rPr>
          <w:i/>
          <w:sz w:val="22"/>
          <w:szCs w:val="22"/>
        </w:rPr>
        <w:lastRenderedPageBreak/>
        <w:t>Приложение №1</w:t>
      </w:r>
    </w:p>
    <w:p w:rsidR="008F08B9" w:rsidRDefault="008F08B9" w:rsidP="00A71E92">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8F08B9" w:rsidRDefault="008F08B9" w:rsidP="00C31560">
      <w:pPr>
        <w:tabs>
          <w:tab w:val="left" w:pos="426"/>
        </w:tabs>
        <w:spacing w:after="0"/>
        <w:jc w:val="right"/>
        <w:rPr>
          <w:i/>
          <w:sz w:val="22"/>
          <w:szCs w:val="22"/>
        </w:rPr>
      </w:pPr>
    </w:p>
    <w:p w:rsidR="008F08B9" w:rsidRDefault="008F08B9" w:rsidP="0044722A">
      <w:pPr>
        <w:jc w:val="center"/>
        <w:rPr>
          <w:b/>
        </w:rPr>
      </w:pPr>
      <w:r w:rsidRPr="0044722A">
        <w:rPr>
          <w:b/>
        </w:rPr>
        <w:t>Техническое задание</w:t>
      </w:r>
    </w:p>
    <w:p w:rsidR="00C310D2" w:rsidRPr="00C310D2" w:rsidRDefault="00C310D2" w:rsidP="00C310D2">
      <w:pPr>
        <w:suppressAutoHyphens/>
        <w:spacing w:after="0" w:line="360" w:lineRule="auto"/>
        <w:jc w:val="left"/>
        <w:rPr>
          <w:lang w:eastAsia="zh-CN"/>
        </w:rPr>
      </w:pPr>
      <w:r w:rsidRPr="00C310D2">
        <w:rPr>
          <w:b/>
          <w:u w:val="single"/>
          <w:lang w:eastAsia="zh-CN"/>
        </w:rPr>
        <w:t>Ацетон</w:t>
      </w:r>
    </w:p>
    <w:p w:rsidR="00C310D2" w:rsidRPr="00C310D2" w:rsidRDefault="00C310D2" w:rsidP="00C310D2">
      <w:pPr>
        <w:suppressAutoHyphens/>
        <w:spacing w:after="0"/>
        <w:rPr>
          <w:lang w:eastAsia="zh-CN"/>
        </w:rPr>
      </w:pPr>
      <w:r w:rsidRPr="00C310D2">
        <w:rPr>
          <w:lang w:eastAsia="zh-CN"/>
        </w:rPr>
        <w:t>Требование:</w:t>
      </w:r>
      <w:r w:rsidRPr="00C310D2">
        <w:rPr>
          <w:b/>
          <w:lang w:eastAsia="zh-CN"/>
        </w:rPr>
        <w:t xml:space="preserve"> </w:t>
      </w:r>
    </w:p>
    <w:p w:rsidR="00C310D2" w:rsidRPr="00C310D2" w:rsidRDefault="00C310D2" w:rsidP="00C310D2">
      <w:pPr>
        <w:suppressAutoHyphens/>
        <w:spacing w:after="0" w:line="360" w:lineRule="auto"/>
        <w:jc w:val="left"/>
        <w:rPr>
          <w:lang w:eastAsia="zh-CN"/>
        </w:rPr>
      </w:pPr>
      <w:r w:rsidRPr="00C310D2">
        <w:rPr>
          <w:lang w:eastAsia="zh-CN"/>
        </w:rPr>
        <w:t>Соответствие ГОСТ 2768-84</w:t>
      </w:r>
    </w:p>
    <w:p w:rsidR="00C310D2" w:rsidRPr="00C310D2" w:rsidRDefault="00C310D2" w:rsidP="00C310D2">
      <w:pPr>
        <w:suppressAutoHyphens/>
        <w:spacing w:after="0"/>
        <w:jc w:val="right"/>
        <w:rPr>
          <w:sz w:val="28"/>
          <w:szCs w:val="28"/>
          <w:lang w:eastAsia="zh-CN"/>
        </w:rPr>
      </w:pPr>
    </w:p>
    <w:tbl>
      <w:tblPr>
        <w:tblW w:w="9356" w:type="dxa"/>
        <w:tblInd w:w="108" w:type="dxa"/>
        <w:tblLayout w:type="fixed"/>
        <w:tblLook w:val="0000"/>
      </w:tblPr>
      <w:tblGrid>
        <w:gridCol w:w="486"/>
        <w:gridCol w:w="4334"/>
        <w:gridCol w:w="2601"/>
        <w:gridCol w:w="1935"/>
      </w:tblGrid>
      <w:tr w:rsidR="00C310D2" w:rsidRPr="00C310D2" w:rsidTr="00C310D2">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 п/п</w:t>
            </w:r>
          </w:p>
        </w:tc>
        <w:tc>
          <w:tcPr>
            <w:tcW w:w="4334"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Наименование показателей</w:t>
            </w:r>
          </w:p>
        </w:tc>
        <w:tc>
          <w:tcPr>
            <w:tcW w:w="260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Норма для марки</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Фактически</w:t>
            </w:r>
          </w:p>
        </w:tc>
      </w:tr>
      <w:tr w:rsidR="00C310D2" w:rsidRPr="00C310D2" w:rsidTr="00C310D2">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1</w:t>
            </w:r>
          </w:p>
        </w:tc>
        <w:tc>
          <w:tcPr>
            <w:tcW w:w="4334"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Внешний вид</w:t>
            </w:r>
          </w:p>
        </w:tc>
        <w:tc>
          <w:tcPr>
            <w:tcW w:w="260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Бесцветная прозрачная жидкость</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соответствует</w:t>
            </w:r>
          </w:p>
        </w:tc>
      </w:tr>
      <w:tr w:rsidR="00C310D2" w:rsidRPr="00C310D2" w:rsidTr="00C310D2">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2</w:t>
            </w:r>
          </w:p>
        </w:tc>
        <w:tc>
          <w:tcPr>
            <w:tcW w:w="4334"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Массовая доля ацетона, %, не менее</w:t>
            </w:r>
          </w:p>
        </w:tc>
        <w:tc>
          <w:tcPr>
            <w:tcW w:w="260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99,75</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99,85</w:t>
            </w:r>
          </w:p>
        </w:tc>
      </w:tr>
      <w:tr w:rsidR="00C310D2" w:rsidRPr="00C310D2" w:rsidTr="00C310D2">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3</w:t>
            </w:r>
          </w:p>
        </w:tc>
        <w:tc>
          <w:tcPr>
            <w:tcW w:w="4334"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Плотность, г/см</w:t>
            </w:r>
            <w:r w:rsidRPr="00C310D2">
              <w:rPr>
                <w:sz w:val="20"/>
                <w:szCs w:val="20"/>
                <w:vertAlign w:val="superscript"/>
                <w:lang w:eastAsia="zh-CN"/>
              </w:rPr>
              <w:t>3</w:t>
            </w:r>
          </w:p>
        </w:tc>
        <w:tc>
          <w:tcPr>
            <w:tcW w:w="260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0,789-0,791</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0,790</w:t>
            </w:r>
          </w:p>
        </w:tc>
      </w:tr>
      <w:tr w:rsidR="00C310D2" w:rsidRPr="00C310D2" w:rsidTr="00C310D2">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4</w:t>
            </w:r>
          </w:p>
        </w:tc>
        <w:tc>
          <w:tcPr>
            <w:tcW w:w="4334"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Массовая доля воды, %, не более</w:t>
            </w:r>
          </w:p>
        </w:tc>
        <w:tc>
          <w:tcPr>
            <w:tcW w:w="260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0,2</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0,13</w:t>
            </w:r>
          </w:p>
        </w:tc>
      </w:tr>
      <w:tr w:rsidR="00C310D2" w:rsidRPr="00C310D2" w:rsidTr="00C310D2">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5</w:t>
            </w:r>
          </w:p>
        </w:tc>
        <w:tc>
          <w:tcPr>
            <w:tcW w:w="4334"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Массовая доля метилового спирта, %, не более</w:t>
            </w:r>
          </w:p>
        </w:tc>
        <w:tc>
          <w:tcPr>
            <w:tcW w:w="260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0,05</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0,02</w:t>
            </w:r>
          </w:p>
        </w:tc>
      </w:tr>
      <w:tr w:rsidR="00C310D2" w:rsidRPr="00C310D2" w:rsidTr="00C310D2">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6</w:t>
            </w:r>
          </w:p>
        </w:tc>
        <w:tc>
          <w:tcPr>
            <w:tcW w:w="4334"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Массовая доля кислот в пересчете на уксусную кислоту, %, не более</w:t>
            </w:r>
          </w:p>
        </w:tc>
        <w:tc>
          <w:tcPr>
            <w:tcW w:w="260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0,001</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0,001</w:t>
            </w:r>
          </w:p>
        </w:tc>
      </w:tr>
      <w:tr w:rsidR="00C310D2" w:rsidRPr="00C310D2" w:rsidTr="00C310D2">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7</w:t>
            </w:r>
          </w:p>
        </w:tc>
        <w:tc>
          <w:tcPr>
            <w:tcW w:w="4334"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Устойчивость к окислению марганцевокислым калием, ч, не менее</w:t>
            </w:r>
          </w:p>
        </w:tc>
        <w:tc>
          <w:tcPr>
            <w:tcW w:w="260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4</w:t>
            </w:r>
          </w:p>
        </w:tc>
        <w:tc>
          <w:tcPr>
            <w:tcW w:w="19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lang w:eastAsia="zh-CN"/>
              </w:rPr>
            </w:pPr>
            <w:r w:rsidRPr="00C310D2">
              <w:rPr>
                <w:sz w:val="20"/>
                <w:szCs w:val="20"/>
                <w:lang w:eastAsia="zh-CN"/>
              </w:rPr>
              <w:t>4</w:t>
            </w:r>
          </w:p>
        </w:tc>
      </w:tr>
    </w:tbl>
    <w:p w:rsidR="00C310D2" w:rsidRPr="00C310D2" w:rsidRDefault="00C310D2" w:rsidP="00C310D2">
      <w:pPr>
        <w:suppressAutoHyphens/>
        <w:spacing w:after="0" w:line="360" w:lineRule="auto"/>
        <w:jc w:val="left"/>
        <w:rPr>
          <w:lang w:eastAsia="zh-CN"/>
        </w:rPr>
      </w:pPr>
    </w:p>
    <w:p w:rsidR="00C310D2" w:rsidRPr="00C310D2" w:rsidRDefault="00C310D2" w:rsidP="00C310D2">
      <w:pPr>
        <w:suppressAutoHyphens/>
        <w:spacing w:after="0"/>
        <w:jc w:val="left"/>
        <w:rPr>
          <w:lang w:eastAsia="zh-CN"/>
        </w:rPr>
      </w:pPr>
      <w:r w:rsidRPr="00C310D2">
        <w:rPr>
          <w:lang w:eastAsia="zh-CN"/>
        </w:rPr>
        <w:t>Вид тары: канистра 10л.</w:t>
      </w:r>
    </w:p>
    <w:p w:rsidR="00C310D2" w:rsidRPr="00C310D2" w:rsidRDefault="00C310D2" w:rsidP="00C310D2">
      <w:pPr>
        <w:suppressAutoHyphens/>
        <w:spacing w:after="0"/>
        <w:jc w:val="left"/>
        <w:rPr>
          <w:b/>
          <w:lang w:eastAsia="zh-CN"/>
        </w:rPr>
      </w:pPr>
      <w:r w:rsidRPr="00C310D2">
        <w:rPr>
          <w:lang w:eastAsia="zh-CN"/>
        </w:rPr>
        <w:t>Срок годности на момент поставки не менее 9 месяцев.</w:t>
      </w:r>
    </w:p>
    <w:p w:rsidR="00C310D2" w:rsidRPr="00C310D2" w:rsidRDefault="00C310D2" w:rsidP="00C310D2">
      <w:pPr>
        <w:tabs>
          <w:tab w:val="left" w:pos="0"/>
          <w:tab w:val="center" w:pos="5102"/>
        </w:tabs>
        <w:suppressAutoHyphens/>
        <w:spacing w:after="0"/>
        <w:jc w:val="left"/>
        <w:rPr>
          <w:b/>
          <w:lang w:eastAsia="zh-CN"/>
        </w:rPr>
      </w:pPr>
      <w:r w:rsidRPr="00C310D2">
        <w:rPr>
          <w:b/>
          <w:lang w:eastAsia="zh-CN"/>
        </w:rPr>
        <w:t>Количество: 100кг</w:t>
      </w:r>
    </w:p>
    <w:p w:rsidR="00C310D2" w:rsidRPr="00C310D2" w:rsidRDefault="00C310D2" w:rsidP="00C310D2">
      <w:pPr>
        <w:tabs>
          <w:tab w:val="left" w:pos="0"/>
          <w:tab w:val="center" w:pos="5102"/>
        </w:tabs>
        <w:suppressAutoHyphens/>
        <w:spacing w:after="0"/>
        <w:jc w:val="left"/>
        <w:rPr>
          <w:b/>
          <w:lang w:eastAsia="zh-CN"/>
        </w:rPr>
      </w:pPr>
    </w:p>
    <w:p w:rsidR="00C310D2" w:rsidRPr="00C310D2" w:rsidRDefault="00C310D2" w:rsidP="00C310D2">
      <w:pPr>
        <w:suppressAutoHyphens/>
        <w:spacing w:after="0"/>
        <w:rPr>
          <w:lang w:eastAsia="zh-CN"/>
        </w:rPr>
      </w:pPr>
      <w:r w:rsidRPr="00C310D2">
        <w:rPr>
          <w:b/>
          <w:u w:val="single"/>
          <w:lang w:eastAsia="zh-CN"/>
        </w:rPr>
        <w:t>Растворитель Р-4</w:t>
      </w:r>
    </w:p>
    <w:p w:rsidR="00C310D2" w:rsidRPr="00C310D2" w:rsidRDefault="00C310D2" w:rsidP="00C310D2">
      <w:pPr>
        <w:suppressAutoHyphens/>
        <w:spacing w:after="0"/>
        <w:rPr>
          <w:lang w:eastAsia="zh-CN"/>
        </w:rPr>
      </w:pPr>
    </w:p>
    <w:p w:rsidR="00C310D2" w:rsidRPr="00C310D2" w:rsidRDefault="00C310D2" w:rsidP="00C310D2">
      <w:pPr>
        <w:suppressAutoHyphens/>
        <w:spacing w:after="0"/>
        <w:rPr>
          <w:lang w:eastAsia="zh-CN"/>
        </w:rPr>
      </w:pPr>
      <w:r w:rsidRPr="00C310D2">
        <w:rPr>
          <w:lang w:eastAsia="zh-CN"/>
        </w:rPr>
        <w:t>Требование:</w:t>
      </w:r>
      <w:r w:rsidRPr="00C310D2">
        <w:rPr>
          <w:b/>
          <w:lang w:eastAsia="zh-CN"/>
        </w:rPr>
        <w:t xml:space="preserve"> </w:t>
      </w:r>
    </w:p>
    <w:p w:rsidR="00C310D2" w:rsidRPr="00C310D2" w:rsidRDefault="00C310D2" w:rsidP="00C310D2">
      <w:pPr>
        <w:suppressAutoHyphens/>
        <w:spacing w:after="0"/>
        <w:rPr>
          <w:lang w:eastAsia="zh-CN"/>
        </w:rPr>
      </w:pPr>
      <w:r w:rsidRPr="00C310D2">
        <w:rPr>
          <w:lang w:eastAsia="zh-CN"/>
        </w:rPr>
        <w:t>Соответствие ГОСТ 7827-74</w:t>
      </w:r>
    </w:p>
    <w:p w:rsidR="00C310D2" w:rsidRPr="00C310D2" w:rsidRDefault="00C310D2" w:rsidP="00C310D2">
      <w:pPr>
        <w:suppressAutoHyphens/>
        <w:spacing w:after="0"/>
        <w:rPr>
          <w:sz w:val="28"/>
          <w:szCs w:val="28"/>
          <w:lang w:eastAsia="zh-CN"/>
        </w:rPr>
      </w:pPr>
    </w:p>
    <w:tbl>
      <w:tblPr>
        <w:tblW w:w="9356" w:type="dxa"/>
        <w:tblInd w:w="108" w:type="dxa"/>
        <w:tblLayout w:type="fixed"/>
        <w:tblLook w:val="0000"/>
      </w:tblPr>
      <w:tblGrid>
        <w:gridCol w:w="468"/>
        <w:gridCol w:w="4352"/>
        <w:gridCol w:w="2551"/>
        <w:gridCol w:w="1985"/>
      </w:tblGrid>
      <w:tr w:rsidR="00C310D2" w:rsidRPr="00C310D2" w:rsidTr="00C310D2">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Наименование показателей</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 xml:space="preserve">Норма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Установлено анализами</w:t>
            </w:r>
          </w:p>
        </w:tc>
      </w:tr>
      <w:tr w:rsidR="00C310D2" w:rsidRPr="00C310D2" w:rsidTr="00C310D2">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1</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Цвет и внешний вид</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Бесцветная или слегка желтоватая однородная прозрачная жидкость без видимых взвешенных частиц</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Соответствует</w:t>
            </w:r>
          </w:p>
        </w:tc>
      </w:tr>
      <w:tr w:rsidR="00C310D2" w:rsidRPr="00C310D2" w:rsidTr="00C310D2">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2</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Массовая доля воды по Фишеру, %, не более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0,7</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0,6</w:t>
            </w:r>
          </w:p>
        </w:tc>
      </w:tr>
      <w:tr w:rsidR="00C310D2" w:rsidRPr="00C310D2" w:rsidTr="00C310D2">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3</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Летучесть по этиловому эфиру</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5-15</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14</w:t>
            </w:r>
          </w:p>
        </w:tc>
      </w:tr>
      <w:tr w:rsidR="00C310D2" w:rsidRPr="00C310D2" w:rsidTr="00C310D2">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4</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Кислотное число, мг КОН/г, не более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0,07</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0,05</w:t>
            </w:r>
          </w:p>
        </w:tc>
      </w:tr>
      <w:tr w:rsidR="00C310D2" w:rsidRPr="00C310D2" w:rsidTr="00C310D2">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5</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Число коагуляции, %, не менее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24</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26</w:t>
            </w:r>
          </w:p>
        </w:tc>
      </w:tr>
      <w:tr w:rsidR="00C310D2" w:rsidRPr="00C310D2" w:rsidTr="00C310D2">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6</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Разбавляющее действие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 xml:space="preserve"> Не должно наблюдаться для свертывания и расслаивания ЛМК. После высыхания не должно быть побеления пленки на поверхности, а также белесоватых или матовых пятен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Выдерживает испытание</w:t>
            </w:r>
          </w:p>
        </w:tc>
      </w:tr>
      <w:tr w:rsidR="00C310D2" w:rsidRPr="00C310D2" w:rsidTr="00C310D2">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lastRenderedPageBreak/>
              <w:t>7</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Температура вспышки в закрытом тигле, ºС, не ниже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Минус 10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lang w:eastAsia="zh-CN"/>
              </w:rPr>
            </w:pPr>
            <w:r w:rsidRPr="00C310D2">
              <w:rPr>
                <w:sz w:val="20"/>
                <w:szCs w:val="20"/>
                <w:lang w:eastAsia="zh-CN"/>
              </w:rPr>
              <w:t>Минус 4</w:t>
            </w:r>
          </w:p>
        </w:tc>
      </w:tr>
    </w:tbl>
    <w:p w:rsidR="00C310D2" w:rsidRPr="00C310D2" w:rsidRDefault="00C310D2" w:rsidP="00C310D2">
      <w:pPr>
        <w:suppressAutoHyphens/>
        <w:spacing w:after="0"/>
        <w:rPr>
          <w:lang w:eastAsia="zh-CN"/>
        </w:rPr>
      </w:pPr>
    </w:p>
    <w:p w:rsidR="00C310D2" w:rsidRPr="00C310D2" w:rsidRDefault="00C310D2" w:rsidP="00C310D2">
      <w:pPr>
        <w:suppressAutoHyphens/>
        <w:spacing w:after="0"/>
        <w:jc w:val="left"/>
        <w:rPr>
          <w:lang w:eastAsia="zh-CN"/>
        </w:rPr>
      </w:pPr>
      <w:r w:rsidRPr="00C310D2">
        <w:rPr>
          <w:lang w:eastAsia="zh-CN"/>
        </w:rPr>
        <w:t>Вид тары: канистра 10л.</w:t>
      </w:r>
    </w:p>
    <w:p w:rsidR="00C310D2" w:rsidRPr="00C310D2" w:rsidRDefault="00C310D2" w:rsidP="00C310D2">
      <w:pPr>
        <w:suppressAutoHyphens/>
        <w:spacing w:after="0"/>
        <w:jc w:val="left"/>
        <w:rPr>
          <w:b/>
          <w:lang w:eastAsia="zh-CN"/>
        </w:rPr>
      </w:pPr>
      <w:r w:rsidRPr="00C310D2">
        <w:rPr>
          <w:lang w:eastAsia="zh-CN"/>
        </w:rPr>
        <w:t>Срок годности на момент поставки не менее 9 месяцев.</w:t>
      </w:r>
    </w:p>
    <w:p w:rsidR="00C310D2" w:rsidRPr="00C310D2" w:rsidRDefault="00C310D2" w:rsidP="00C310D2">
      <w:pPr>
        <w:suppressAutoHyphens/>
        <w:spacing w:after="0"/>
        <w:rPr>
          <w:b/>
          <w:lang w:eastAsia="zh-CN"/>
        </w:rPr>
      </w:pPr>
      <w:r w:rsidRPr="00C310D2">
        <w:rPr>
          <w:b/>
          <w:lang w:eastAsia="zh-CN"/>
        </w:rPr>
        <w:t>Количество:  2200 кг</w:t>
      </w:r>
    </w:p>
    <w:p w:rsidR="00C310D2" w:rsidRPr="00C310D2" w:rsidRDefault="00C310D2" w:rsidP="00C310D2">
      <w:pPr>
        <w:tabs>
          <w:tab w:val="left" w:pos="0"/>
          <w:tab w:val="center" w:pos="5102"/>
        </w:tabs>
        <w:suppressAutoHyphens/>
        <w:spacing w:after="0"/>
        <w:jc w:val="left"/>
        <w:rPr>
          <w:b/>
          <w:lang w:eastAsia="zh-CN"/>
        </w:rPr>
      </w:pPr>
    </w:p>
    <w:p w:rsidR="00C310D2" w:rsidRPr="00C310D2" w:rsidRDefault="00C310D2" w:rsidP="00C310D2">
      <w:pPr>
        <w:suppressAutoHyphens/>
        <w:spacing w:after="0"/>
        <w:rPr>
          <w:lang w:eastAsia="zh-CN"/>
        </w:rPr>
      </w:pPr>
      <w:r w:rsidRPr="00C310D2">
        <w:rPr>
          <w:b/>
          <w:u w:val="single"/>
          <w:lang w:eastAsia="zh-CN"/>
        </w:rPr>
        <w:t>Растворитель Р-5</w:t>
      </w:r>
    </w:p>
    <w:p w:rsidR="00C310D2" w:rsidRPr="00C310D2" w:rsidRDefault="00C310D2" w:rsidP="00C310D2">
      <w:pPr>
        <w:suppressAutoHyphens/>
        <w:spacing w:after="0"/>
        <w:rPr>
          <w:lang w:eastAsia="zh-CN"/>
        </w:rPr>
      </w:pPr>
    </w:p>
    <w:p w:rsidR="00C310D2" w:rsidRPr="00C310D2" w:rsidRDefault="00C310D2" w:rsidP="00C310D2">
      <w:pPr>
        <w:suppressAutoHyphens/>
        <w:spacing w:after="0"/>
        <w:rPr>
          <w:lang w:eastAsia="zh-CN"/>
        </w:rPr>
      </w:pPr>
      <w:r w:rsidRPr="00C310D2">
        <w:rPr>
          <w:lang w:eastAsia="zh-CN"/>
        </w:rPr>
        <w:t>Требование:</w:t>
      </w:r>
      <w:r w:rsidRPr="00C310D2">
        <w:rPr>
          <w:b/>
          <w:lang w:eastAsia="zh-CN"/>
        </w:rPr>
        <w:t xml:space="preserve"> </w:t>
      </w:r>
    </w:p>
    <w:p w:rsidR="00C310D2" w:rsidRPr="00C310D2" w:rsidRDefault="00C310D2" w:rsidP="00C310D2">
      <w:pPr>
        <w:suppressAutoHyphens/>
        <w:spacing w:after="0"/>
        <w:rPr>
          <w:lang w:eastAsia="zh-CN"/>
        </w:rPr>
      </w:pPr>
      <w:r w:rsidRPr="00C310D2">
        <w:rPr>
          <w:lang w:eastAsia="zh-CN"/>
        </w:rPr>
        <w:t>Соответствие ГОСТ 7827-74</w:t>
      </w:r>
    </w:p>
    <w:p w:rsidR="00C310D2" w:rsidRPr="00C310D2" w:rsidRDefault="00C310D2" w:rsidP="00C310D2">
      <w:pPr>
        <w:suppressAutoHyphens/>
        <w:spacing w:after="0"/>
        <w:rPr>
          <w:sz w:val="28"/>
          <w:szCs w:val="28"/>
          <w:lang w:eastAsia="zh-CN"/>
        </w:rPr>
      </w:pPr>
    </w:p>
    <w:tbl>
      <w:tblPr>
        <w:tblW w:w="9356" w:type="dxa"/>
        <w:tblInd w:w="108" w:type="dxa"/>
        <w:tblLayout w:type="fixed"/>
        <w:tblLook w:val="0000"/>
      </w:tblPr>
      <w:tblGrid>
        <w:gridCol w:w="468"/>
        <w:gridCol w:w="4352"/>
        <w:gridCol w:w="2551"/>
        <w:gridCol w:w="1985"/>
      </w:tblGrid>
      <w:tr w:rsidR="00C310D2" w:rsidRPr="00C310D2" w:rsidTr="00E45D83">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Наименование показателей</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 xml:space="preserve">Норма </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Установлено анализами</w:t>
            </w:r>
          </w:p>
        </w:tc>
      </w:tr>
      <w:tr w:rsidR="00C310D2" w:rsidRPr="00C310D2" w:rsidTr="00E45D83">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1</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Цвет и внешний вид</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Бесцветная или слегка желтоватая однородная прозрачная жидкость без видимых взвешенных частиц</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Соответствует</w:t>
            </w:r>
          </w:p>
        </w:tc>
      </w:tr>
      <w:tr w:rsidR="00C310D2" w:rsidRPr="00C310D2" w:rsidTr="00E45D83">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2</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Массовая доля воды по Фишеру, %, не более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0,7</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0,6</w:t>
            </w:r>
          </w:p>
        </w:tc>
      </w:tr>
      <w:tr w:rsidR="00C310D2" w:rsidRPr="00C310D2" w:rsidTr="00E45D83">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3</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Летучесть по этиловому эфиру</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9-15</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14</w:t>
            </w:r>
          </w:p>
        </w:tc>
      </w:tr>
      <w:tr w:rsidR="00C310D2" w:rsidRPr="00C310D2" w:rsidTr="00E45D83">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4</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Кислотное число, мг КОН/г, не более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0,07</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0,06</w:t>
            </w:r>
          </w:p>
        </w:tc>
      </w:tr>
      <w:tr w:rsidR="00C310D2" w:rsidRPr="00C310D2" w:rsidTr="00E45D83">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5</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Число коагуляции, %, не менее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30</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31</w:t>
            </w:r>
          </w:p>
        </w:tc>
      </w:tr>
      <w:tr w:rsidR="00C310D2" w:rsidRPr="00C310D2" w:rsidTr="00E45D83">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6</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Разбавляющее действие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 xml:space="preserve"> Не должно наблюдаться для свертывания и расслаивания ЛМК. После высыхания не должно быть побеления пленки на поверхности, а также белесоватых или матовых пятен</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Выдерживает испытание</w:t>
            </w:r>
          </w:p>
        </w:tc>
      </w:tr>
      <w:tr w:rsidR="00C310D2" w:rsidRPr="00C310D2" w:rsidTr="00E45D83">
        <w:tc>
          <w:tcPr>
            <w:tcW w:w="468"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7</w:t>
            </w:r>
          </w:p>
        </w:tc>
        <w:tc>
          <w:tcPr>
            <w:tcW w:w="435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left"/>
              <w:rPr>
                <w:sz w:val="20"/>
                <w:szCs w:val="20"/>
                <w:lang w:eastAsia="zh-CN"/>
              </w:rPr>
            </w:pPr>
            <w:r w:rsidRPr="00C310D2">
              <w:rPr>
                <w:sz w:val="20"/>
                <w:szCs w:val="20"/>
                <w:lang w:eastAsia="zh-CN"/>
              </w:rPr>
              <w:t>Температура вспышки в закрытом тигле, ºС, не ниже</w:t>
            </w:r>
          </w:p>
        </w:tc>
        <w:tc>
          <w:tcPr>
            <w:tcW w:w="2551"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jc w:val="center"/>
              <w:rPr>
                <w:sz w:val="20"/>
                <w:szCs w:val="20"/>
                <w:lang w:eastAsia="zh-CN"/>
              </w:rPr>
            </w:pPr>
            <w:r w:rsidRPr="00C310D2">
              <w:rPr>
                <w:sz w:val="20"/>
                <w:szCs w:val="20"/>
                <w:lang w:eastAsia="zh-CN"/>
              </w:rPr>
              <w:t>Минус 12</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jc w:val="center"/>
              <w:rPr>
                <w:lang w:eastAsia="zh-CN"/>
              </w:rPr>
            </w:pPr>
            <w:r w:rsidRPr="00C310D2">
              <w:rPr>
                <w:sz w:val="20"/>
                <w:szCs w:val="20"/>
                <w:lang w:eastAsia="zh-CN"/>
              </w:rPr>
              <w:t>Минус 5</w:t>
            </w:r>
          </w:p>
        </w:tc>
      </w:tr>
    </w:tbl>
    <w:p w:rsidR="00C310D2" w:rsidRPr="00C310D2" w:rsidRDefault="00C310D2" w:rsidP="00C310D2">
      <w:pPr>
        <w:suppressAutoHyphens/>
        <w:spacing w:after="0"/>
        <w:rPr>
          <w:lang w:eastAsia="zh-CN"/>
        </w:rPr>
      </w:pPr>
    </w:p>
    <w:p w:rsidR="00C310D2" w:rsidRPr="00C310D2" w:rsidRDefault="00C310D2" w:rsidP="00C310D2">
      <w:pPr>
        <w:suppressAutoHyphens/>
        <w:spacing w:after="0"/>
        <w:jc w:val="left"/>
        <w:rPr>
          <w:lang w:eastAsia="zh-CN"/>
        </w:rPr>
      </w:pPr>
      <w:r w:rsidRPr="00C310D2">
        <w:rPr>
          <w:lang w:eastAsia="zh-CN"/>
        </w:rPr>
        <w:t>Вид тары: канистра 10л.</w:t>
      </w:r>
    </w:p>
    <w:p w:rsidR="00C310D2" w:rsidRPr="00C310D2" w:rsidRDefault="00C310D2" w:rsidP="00C310D2">
      <w:pPr>
        <w:suppressAutoHyphens/>
        <w:spacing w:after="0"/>
        <w:jc w:val="left"/>
        <w:rPr>
          <w:b/>
          <w:lang w:eastAsia="zh-CN"/>
        </w:rPr>
      </w:pPr>
      <w:r w:rsidRPr="00C310D2">
        <w:rPr>
          <w:lang w:eastAsia="zh-CN"/>
        </w:rPr>
        <w:t>Срок годности на момент поставки не менее 9 месяцев.</w:t>
      </w:r>
    </w:p>
    <w:p w:rsidR="00C310D2" w:rsidRPr="00C310D2" w:rsidRDefault="00C310D2" w:rsidP="00C310D2">
      <w:pPr>
        <w:suppressAutoHyphens/>
        <w:spacing w:after="0"/>
        <w:rPr>
          <w:b/>
          <w:lang w:eastAsia="zh-CN"/>
        </w:rPr>
      </w:pPr>
      <w:r w:rsidRPr="00C310D2">
        <w:rPr>
          <w:b/>
          <w:lang w:eastAsia="zh-CN"/>
        </w:rPr>
        <w:t>Количество: 350 кг</w:t>
      </w:r>
    </w:p>
    <w:p w:rsidR="00C310D2" w:rsidRPr="00C310D2" w:rsidRDefault="00C310D2" w:rsidP="00C310D2">
      <w:pPr>
        <w:tabs>
          <w:tab w:val="left" w:pos="0"/>
          <w:tab w:val="center" w:pos="5102"/>
        </w:tabs>
        <w:suppressAutoHyphens/>
        <w:spacing w:after="0"/>
        <w:jc w:val="left"/>
        <w:rPr>
          <w:b/>
          <w:lang w:eastAsia="zh-CN"/>
        </w:rPr>
      </w:pPr>
    </w:p>
    <w:p w:rsidR="00C310D2" w:rsidRPr="00C310D2" w:rsidRDefault="00C310D2" w:rsidP="00C310D2">
      <w:pPr>
        <w:suppressAutoHyphens/>
        <w:spacing w:after="0" w:line="360" w:lineRule="auto"/>
        <w:jc w:val="left"/>
        <w:rPr>
          <w:lang w:eastAsia="zh-CN"/>
        </w:rPr>
      </w:pPr>
      <w:r w:rsidRPr="00C310D2">
        <w:rPr>
          <w:b/>
          <w:u w:val="single"/>
          <w:lang w:eastAsia="zh-CN"/>
        </w:rPr>
        <w:t xml:space="preserve">Нефрас </w:t>
      </w:r>
      <w:r w:rsidRPr="00C310D2">
        <w:rPr>
          <w:b/>
          <w:u w:val="single"/>
        </w:rPr>
        <w:t>С2-80/120</w:t>
      </w:r>
    </w:p>
    <w:p w:rsidR="00C310D2" w:rsidRPr="00C310D2" w:rsidRDefault="00C310D2" w:rsidP="00A74E93">
      <w:pPr>
        <w:suppressAutoHyphens/>
        <w:spacing w:after="0"/>
        <w:rPr>
          <w:lang w:eastAsia="zh-CN"/>
        </w:rPr>
      </w:pPr>
      <w:r w:rsidRPr="00C310D2">
        <w:rPr>
          <w:lang w:eastAsia="zh-CN"/>
        </w:rPr>
        <w:t>Требование:</w:t>
      </w:r>
      <w:r w:rsidRPr="00C310D2">
        <w:rPr>
          <w:b/>
          <w:lang w:eastAsia="zh-CN"/>
        </w:rPr>
        <w:t xml:space="preserve"> </w:t>
      </w:r>
    </w:p>
    <w:p w:rsidR="00C310D2" w:rsidRDefault="00C310D2" w:rsidP="00A74E93">
      <w:pPr>
        <w:suppressAutoHyphens/>
        <w:spacing w:after="0"/>
        <w:jc w:val="left"/>
        <w:rPr>
          <w:lang w:eastAsia="zh-CN"/>
        </w:rPr>
      </w:pPr>
      <w:r w:rsidRPr="00C310D2">
        <w:rPr>
          <w:lang w:eastAsia="zh-CN"/>
        </w:rPr>
        <w:t>Соответствие ТУ 38.401-67-108-92</w:t>
      </w:r>
    </w:p>
    <w:p w:rsidR="00A74E93" w:rsidRPr="00C310D2" w:rsidRDefault="00A74E93" w:rsidP="00A74E93">
      <w:pPr>
        <w:suppressAutoHyphens/>
        <w:spacing w:after="0"/>
        <w:jc w:val="left"/>
        <w:rPr>
          <w:lang w:eastAsia="zh-CN"/>
        </w:rPr>
      </w:pPr>
    </w:p>
    <w:tbl>
      <w:tblPr>
        <w:tblW w:w="9356" w:type="dxa"/>
        <w:tblInd w:w="108" w:type="dxa"/>
        <w:tblLayout w:type="fixed"/>
        <w:tblLook w:val="0000"/>
      </w:tblPr>
      <w:tblGrid>
        <w:gridCol w:w="486"/>
        <w:gridCol w:w="3505"/>
        <w:gridCol w:w="1842"/>
        <w:gridCol w:w="1843"/>
        <w:gridCol w:w="1680"/>
      </w:tblGrid>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 п/п</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Наименование показателей</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Метод испытаний</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Нормы</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Фактически</w:t>
            </w:r>
          </w:p>
        </w:tc>
      </w:tr>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1</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Плотность при 20ºС, г/см</w:t>
            </w:r>
            <w:r w:rsidRPr="00C310D2">
              <w:rPr>
                <w:sz w:val="20"/>
                <w:szCs w:val="20"/>
                <w:vertAlign w:val="superscript"/>
                <w:lang w:eastAsia="zh-CN"/>
              </w:rPr>
              <w:t>3</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ГОСТ 3900</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не более 0,700</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0,686</w:t>
            </w:r>
          </w:p>
        </w:tc>
      </w:tr>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2</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Фракционный состав:</w:t>
            </w:r>
          </w:p>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Температура  начала кипения, ºС</w:t>
            </w:r>
          </w:p>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98% перегоняется при температуре, ºС</w:t>
            </w:r>
          </w:p>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Остаток в колбе после перегонки, %</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ГОСТ 2177</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napToGrid w:val="0"/>
              <w:spacing w:after="0" w:line="360" w:lineRule="auto"/>
              <w:jc w:val="center"/>
              <w:rPr>
                <w:sz w:val="20"/>
                <w:szCs w:val="20"/>
                <w:lang w:eastAsia="zh-CN"/>
              </w:rPr>
            </w:pPr>
          </w:p>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не ниже 80</w:t>
            </w:r>
          </w:p>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не выше 110</w:t>
            </w:r>
          </w:p>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не более 1,0</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napToGrid w:val="0"/>
              <w:spacing w:after="0" w:line="360" w:lineRule="auto"/>
              <w:jc w:val="center"/>
              <w:rPr>
                <w:sz w:val="20"/>
                <w:szCs w:val="20"/>
                <w:lang w:eastAsia="zh-CN"/>
              </w:rPr>
            </w:pPr>
          </w:p>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81</w:t>
            </w:r>
          </w:p>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92</w:t>
            </w:r>
          </w:p>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0,7</w:t>
            </w:r>
          </w:p>
        </w:tc>
      </w:tr>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3</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Бромное число, брома на 100 см</w:t>
            </w:r>
            <w:r w:rsidRPr="00C310D2">
              <w:rPr>
                <w:sz w:val="20"/>
                <w:szCs w:val="20"/>
                <w:vertAlign w:val="superscript"/>
                <w:lang w:eastAsia="zh-CN"/>
              </w:rPr>
              <w:t>3</w:t>
            </w:r>
            <w:r w:rsidRPr="00C310D2">
              <w:rPr>
                <w:sz w:val="20"/>
                <w:szCs w:val="20"/>
                <w:lang w:eastAsia="zh-CN"/>
              </w:rPr>
              <w:t xml:space="preserve"> бензина-растворителя</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По п.3.2 настоящих ТУ</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не более 0,08</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0,046</w:t>
            </w:r>
          </w:p>
        </w:tc>
      </w:tr>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lastRenderedPageBreak/>
              <w:t>4</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 xml:space="preserve">Массовая доля ароматических углеводородов, </w:t>
            </w:r>
            <w:r w:rsidRPr="00C310D2">
              <w:rPr>
                <w:sz w:val="20"/>
                <w:szCs w:val="20"/>
                <w:lang w:val="en-US" w:eastAsia="zh-CN"/>
              </w:rPr>
              <w:t>%</w:t>
            </w:r>
            <w:r w:rsidRPr="00C310D2">
              <w:rPr>
                <w:sz w:val="20"/>
                <w:szCs w:val="20"/>
                <w:lang w:eastAsia="zh-CN"/>
              </w:rPr>
              <w:t xml:space="preserve"> </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По п.3.</w:t>
            </w:r>
            <w:r w:rsidRPr="00C310D2">
              <w:rPr>
                <w:sz w:val="20"/>
                <w:szCs w:val="20"/>
                <w:lang w:val="en-US" w:eastAsia="zh-CN"/>
              </w:rPr>
              <w:t>3</w:t>
            </w:r>
            <w:r w:rsidRPr="00C310D2">
              <w:rPr>
                <w:sz w:val="20"/>
                <w:szCs w:val="20"/>
                <w:lang w:eastAsia="zh-CN"/>
              </w:rPr>
              <w:t xml:space="preserve"> настоящих ТУ</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val="en-US" w:eastAsia="zh-CN"/>
              </w:rPr>
            </w:pPr>
            <w:r w:rsidRPr="00C310D2">
              <w:rPr>
                <w:sz w:val="20"/>
                <w:szCs w:val="20"/>
                <w:lang w:eastAsia="zh-CN"/>
              </w:rPr>
              <w:t xml:space="preserve">не более </w:t>
            </w:r>
            <w:r w:rsidRPr="00C310D2">
              <w:rPr>
                <w:sz w:val="20"/>
                <w:szCs w:val="20"/>
                <w:lang w:val="en-US" w:eastAsia="zh-CN"/>
              </w:rPr>
              <w:t>1,5</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val="en-US" w:eastAsia="zh-CN"/>
              </w:rPr>
              <w:t>0</w:t>
            </w:r>
            <w:r w:rsidRPr="00C310D2">
              <w:rPr>
                <w:sz w:val="20"/>
                <w:szCs w:val="20"/>
                <w:lang w:eastAsia="zh-CN"/>
              </w:rPr>
              <w:t>,32</w:t>
            </w:r>
          </w:p>
        </w:tc>
      </w:tr>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5</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Испытание на образование масляного пятна</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По п.3.4 настоящих ТУ</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выдерживает</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выдерживает</w:t>
            </w:r>
          </w:p>
        </w:tc>
      </w:tr>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6</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Массовая доля серы, %</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ГОСТ 13380</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не более 0,001</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0,000055</w:t>
            </w:r>
          </w:p>
        </w:tc>
      </w:tr>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7</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Содержание водорастворимых кислот и щелочей</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ГОСТ 6307</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отсутствие</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отсутствие</w:t>
            </w:r>
          </w:p>
        </w:tc>
      </w:tr>
      <w:tr w:rsidR="00C310D2" w:rsidRPr="00C310D2" w:rsidTr="00A74E93">
        <w:tc>
          <w:tcPr>
            <w:tcW w:w="486"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8</w:t>
            </w:r>
          </w:p>
        </w:tc>
        <w:tc>
          <w:tcPr>
            <w:tcW w:w="3505"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left"/>
              <w:rPr>
                <w:sz w:val="20"/>
                <w:szCs w:val="20"/>
                <w:lang w:eastAsia="zh-CN"/>
              </w:rPr>
            </w:pPr>
            <w:r w:rsidRPr="00C310D2">
              <w:rPr>
                <w:sz w:val="20"/>
                <w:szCs w:val="20"/>
                <w:lang w:eastAsia="zh-CN"/>
              </w:rPr>
              <w:t>Содержание механических примесей и воды</w:t>
            </w:r>
          </w:p>
        </w:tc>
        <w:tc>
          <w:tcPr>
            <w:tcW w:w="1842"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По п.3.5 настоящих ТУ</w:t>
            </w:r>
          </w:p>
        </w:tc>
        <w:tc>
          <w:tcPr>
            <w:tcW w:w="1843" w:type="dxa"/>
            <w:tcBorders>
              <w:top w:val="single" w:sz="4" w:space="0" w:color="000000"/>
              <w:left w:val="single" w:sz="4" w:space="0" w:color="000000"/>
              <w:bottom w:val="single" w:sz="4" w:space="0" w:color="000000"/>
            </w:tcBorders>
            <w:shd w:val="clear" w:color="auto" w:fill="auto"/>
            <w:vAlign w:val="center"/>
          </w:tcPr>
          <w:p w:rsidR="00C310D2" w:rsidRPr="00C310D2" w:rsidRDefault="00C310D2" w:rsidP="00C310D2">
            <w:pPr>
              <w:suppressAutoHyphens/>
              <w:spacing w:after="0" w:line="360" w:lineRule="auto"/>
              <w:jc w:val="center"/>
              <w:rPr>
                <w:sz w:val="20"/>
                <w:szCs w:val="20"/>
                <w:lang w:eastAsia="zh-CN"/>
              </w:rPr>
            </w:pPr>
            <w:r w:rsidRPr="00C310D2">
              <w:rPr>
                <w:sz w:val="20"/>
                <w:szCs w:val="20"/>
                <w:lang w:eastAsia="zh-CN"/>
              </w:rPr>
              <w:t>отсутствие</w:t>
            </w:r>
          </w:p>
        </w:tc>
        <w:tc>
          <w:tcPr>
            <w:tcW w:w="1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310D2" w:rsidRPr="00C310D2" w:rsidRDefault="00C310D2" w:rsidP="00C310D2">
            <w:pPr>
              <w:suppressAutoHyphens/>
              <w:spacing w:after="0" w:line="360" w:lineRule="auto"/>
              <w:jc w:val="center"/>
              <w:rPr>
                <w:lang w:eastAsia="zh-CN"/>
              </w:rPr>
            </w:pPr>
            <w:r w:rsidRPr="00C310D2">
              <w:rPr>
                <w:sz w:val="20"/>
                <w:szCs w:val="20"/>
                <w:lang w:eastAsia="zh-CN"/>
              </w:rPr>
              <w:t>отсутствие</w:t>
            </w:r>
          </w:p>
        </w:tc>
      </w:tr>
    </w:tbl>
    <w:p w:rsidR="00C310D2" w:rsidRPr="00C310D2" w:rsidRDefault="00C310D2" w:rsidP="00C310D2">
      <w:pPr>
        <w:suppressAutoHyphens/>
        <w:spacing w:after="0" w:line="360" w:lineRule="auto"/>
        <w:jc w:val="left"/>
        <w:rPr>
          <w:lang w:eastAsia="zh-CN"/>
        </w:rPr>
      </w:pPr>
    </w:p>
    <w:p w:rsidR="00C310D2" w:rsidRPr="00C310D2" w:rsidRDefault="00C310D2" w:rsidP="00C310D2">
      <w:pPr>
        <w:suppressAutoHyphens/>
        <w:spacing w:after="0"/>
        <w:jc w:val="left"/>
        <w:rPr>
          <w:lang w:eastAsia="zh-CN"/>
        </w:rPr>
      </w:pPr>
      <w:r w:rsidRPr="00C310D2">
        <w:rPr>
          <w:lang w:eastAsia="zh-CN"/>
        </w:rPr>
        <w:t>Вид тары: канистра 10л.</w:t>
      </w:r>
    </w:p>
    <w:p w:rsidR="00C310D2" w:rsidRPr="00C310D2" w:rsidRDefault="00C310D2" w:rsidP="00C310D2">
      <w:pPr>
        <w:suppressAutoHyphens/>
        <w:spacing w:after="0"/>
        <w:jc w:val="left"/>
        <w:rPr>
          <w:b/>
          <w:lang w:eastAsia="zh-CN"/>
        </w:rPr>
      </w:pPr>
      <w:r w:rsidRPr="00C310D2">
        <w:rPr>
          <w:lang w:eastAsia="zh-CN"/>
        </w:rPr>
        <w:t>Срок годности на момент поставки не менее 9 месяцев.</w:t>
      </w:r>
    </w:p>
    <w:p w:rsidR="00C310D2" w:rsidRPr="00C310D2" w:rsidRDefault="00C310D2" w:rsidP="00C310D2">
      <w:pPr>
        <w:suppressAutoHyphens/>
        <w:spacing w:after="0"/>
        <w:rPr>
          <w:b/>
          <w:lang w:eastAsia="zh-CN"/>
        </w:rPr>
      </w:pPr>
      <w:r w:rsidRPr="00C310D2">
        <w:rPr>
          <w:b/>
          <w:lang w:eastAsia="zh-CN"/>
        </w:rPr>
        <w:t>Количество: 2200 кг</w:t>
      </w:r>
    </w:p>
    <w:p w:rsidR="008F08B9" w:rsidRDefault="008F08B9" w:rsidP="000E0623">
      <w:pPr>
        <w:jc w:val="center"/>
        <w:rPr>
          <w:b/>
        </w:rPr>
      </w:pPr>
    </w:p>
    <w:p w:rsidR="00C310D2" w:rsidRDefault="00C310D2" w:rsidP="000E0623">
      <w:pPr>
        <w:jc w:val="center"/>
        <w:rPr>
          <w:b/>
        </w:rPr>
      </w:pPr>
    </w:p>
    <w:p w:rsidR="008F08B9" w:rsidRDefault="008F08B9" w:rsidP="009F4A42">
      <w:pPr>
        <w:pStyle w:val="Style30"/>
        <w:widowControl/>
        <w:spacing w:before="55"/>
        <w:rPr>
          <w:rStyle w:val="FontStyle51"/>
          <w:lang w:eastAsia="en-US"/>
        </w:rPr>
      </w:pPr>
    </w:p>
    <w:p w:rsidR="008F08B9" w:rsidRPr="00C31560" w:rsidRDefault="008F08B9" w:rsidP="001356C6">
      <w:pPr>
        <w:tabs>
          <w:tab w:val="left" w:pos="0"/>
        </w:tabs>
        <w:spacing w:after="0" w:line="276" w:lineRule="auto"/>
        <w:jc w:val="right"/>
        <w:rPr>
          <w:i/>
          <w:sz w:val="22"/>
          <w:szCs w:val="22"/>
        </w:rPr>
      </w:pPr>
      <w:r w:rsidRPr="009F4A42">
        <w:rPr>
          <w:sz w:val="22"/>
          <w:szCs w:val="22"/>
        </w:rPr>
        <w:br w:type="page"/>
      </w:r>
      <w:r w:rsidRPr="00C31560">
        <w:rPr>
          <w:i/>
          <w:sz w:val="22"/>
          <w:szCs w:val="22"/>
        </w:rPr>
        <w:lastRenderedPageBreak/>
        <w:t>Приложение №</w:t>
      </w:r>
      <w:r>
        <w:rPr>
          <w:i/>
          <w:sz w:val="22"/>
          <w:szCs w:val="22"/>
        </w:rPr>
        <w:t>2</w:t>
      </w:r>
    </w:p>
    <w:p w:rsidR="008F08B9" w:rsidRDefault="008F08B9" w:rsidP="001356C6">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8F08B9" w:rsidRDefault="008F08B9" w:rsidP="00222BB2">
      <w:pPr>
        <w:tabs>
          <w:tab w:val="left" w:pos="426"/>
        </w:tabs>
        <w:spacing w:after="0"/>
        <w:jc w:val="right"/>
        <w:rPr>
          <w:i/>
          <w:sz w:val="22"/>
          <w:szCs w:val="22"/>
        </w:rPr>
      </w:pPr>
    </w:p>
    <w:p w:rsidR="008F08B9" w:rsidRDefault="008F08B9"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8F08B9" w:rsidRPr="004B47C1" w:rsidTr="00222346">
        <w:trPr>
          <w:trHeight w:val="2538"/>
        </w:trPr>
        <w:tc>
          <w:tcPr>
            <w:tcW w:w="4785" w:type="dxa"/>
          </w:tcPr>
          <w:p w:rsidR="008F08B9" w:rsidRPr="004B47C1" w:rsidRDefault="008F08B9" w:rsidP="004B47C1">
            <w:pPr>
              <w:autoSpaceDE w:val="0"/>
              <w:autoSpaceDN w:val="0"/>
              <w:adjustRightInd w:val="0"/>
              <w:spacing w:after="0"/>
              <w:jc w:val="left"/>
              <w:rPr>
                <w:i/>
              </w:rPr>
            </w:pPr>
            <w:r w:rsidRPr="004B47C1">
              <w:rPr>
                <w:i/>
              </w:rPr>
              <w:t>Бланк организации</w:t>
            </w:r>
          </w:p>
        </w:tc>
        <w:tc>
          <w:tcPr>
            <w:tcW w:w="4785" w:type="dxa"/>
          </w:tcPr>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jc w:val="center"/>
              <w:rPr>
                <w:noProof/>
              </w:rPr>
            </w:pPr>
            <w:r w:rsidRPr="004B47C1">
              <w:rPr>
                <w:noProof/>
              </w:rPr>
              <w:t>ФГУП «ГНПП «Крона»</w:t>
            </w:r>
          </w:p>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jc w:val="center"/>
              <w:rPr>
                <w:i/>
              </w:rPr>
            </w:pPr>
            <w:r w:rsidRPr="004B47C1">
              <w:rPr>
                <w:noProof/>
              </w:rPr>
              <w:t>600036, г. Владимир, пр-кт Ленина, д. 73</w:t>
            </w:r>
          </w:p>
        </w:tc>
      </w:tr>
    </w:tbl>
    <w:p w:rsidR="008F08B9" w:rsidRPr="004B47C1" w:rsidRDefault="008F08B9" w:rsidP="004B47C1">
      <w:pPr>
        <w:autoSpaceDE w:val="0"/>
        <w:autoSpaceDN w:val="0"/>
        <w:adjustRightInd w:val="0"/>
        <w:spacing w:after="0"/>
        <w:ind w:firstLine="720"/>
        <w:jc w:val="left"/>
        <w:rPr>
          <w:i/>
        </w:rPr>
      </w:pPr>
    </w:p>
    <w:p w:rsidR="008F08B9" w:rsidRPr="004B47C1" w:rsidRDefault="008F08B9" w:rsidP="004B47C1">
      <w:pPr>
        <w:autoSpaceDE w:val="0"/>
        <w:autoSpaceDN w:val="0"/>
        <w:adjustRightInd w:val="0"/>
        <w:spacing w:after="0"/>
        <w:jc w:val="left"/>
      </w:pPr>
      <w:r w:rsidRPr="004B47C1">
        <w:t>Исх. № ________ от ___________</w:t>
      </w:r>
    </w:p>
    <w:p w:rsidR="008F08B9" w:rsidRPr="004B47C1" w:rsidRDefault="008F08B9" w:rsidP="004B47C1">
      <w:pPr>
        <w:autoSpaceDE w:val="0"/>
        <w:autoSpaceDN w:val="0"/>
        <w:adjustRightInd w:val="0"/>
        <w:spacing w:after="0"/>
        <w:ind w:firstLine="720"/>
        <w:jc w:val="center"/>
      </w:pPr>
    </w:p>
    <w:p w:rsidR="008F08B9" w:rsidRPr="004B47C1" w:rsidRDefault="008F08B9" w:rsidP="004B47C1">
      <w:pPr>
        <w:autoSpaceDE w:val="0"/>
        <w:autoSpaceDN w:val="0"/>
        <w:adjustRightInd w:val="0"/>
        <w:spacing w:after="0"/>
        <w:jc w:val="left"/>
      </w:pPr>
    </w:p>
    <w:p w:rsidR="008F08B9" w:rsidRPr="004B47C1" w:rsidRDefault="008F08B9"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8F08B9" w:rsidRPr="004B47C1" w:rsidRDefault="008F08B9" w:rsidP="004B47C1">
      <w:pPr>
        <w:autoSpaceDE w:val="0"/>
        <w:autoSpaceDN w:val="0"/>
        <w:adjustRightInd w:val="0"/>
        <w:spacing w:after="0"/>
        <w:jc w:val="center"/>
        <w:rPr>
          <w:b/>
        </w:rPr>
      </w:pPr>
    </w:p>
    <w:p w:rsidR="008F08B9" w:rsidRPr="004B47C1" w:rsidRDefault="008F08B9"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8F08B9" w:rsidRPr="004B47C1" w:rsidRDefault="008F08B9"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8F08B9" w:rsidRDefault="008F08B9" w:rsidP="004B47C1">
      <w:pPr>
        <w:autoSpaceDE w:val="0"/>
        <w:autoSpaceDN w:val="0"/>
        <w:adjustRightInd w:val="0"/>
        <w:spacing w:after="0"/>
      </w:pPr>
    </w:p>
    <w:p w:rsidR="008F08B9" w:rsidRPr="004B47C1" w:rsidRDefault="008F08B9" w:rsidP="004B47C1">
      <w:pPr>
        <w:autoSpaceDE w:val="0"/>
        <w:autoSpaceDN w:val="0"/>
        <w:adjustRightInd w:val="0"/>
        <w:spacing w:after="0"/>
        <w:rPr>
          <w:noProof/>
        </w:rPr>
      </w:pPr>
      <w:r w:rsidRPr="004B47C1">
        <w:t>1. Изучив документац</w:t>
      </w:r>
      <w:r>
        <w:t xml:space="preserve">ию на участие в запросе ценовых предложений (запроса котировок) </w:t>
      </w:r>
      <w:r w:rsidRPr="004B47C1">
        <w:t>на право заключения вышеупомянутого договора, мы</w:t>
      </w:r>
    </w:p>
    <w:p w:rsidR="008F08B9" w:rsidRPr="004B47C1" w:rsidRDefault="008F08B9"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8F08B9" w:rsidRPr="004B47C1" w:rsidRDefault="008F08B9"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8F08B9" w:rsidRPr="004B47C1"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8F08B9" w:rsidRPr="004B47C1" w:rsidRDefault="008F08B9" w:rsidP="004B47C1">
      <w:pPr>
        <w:autoSpaceDE w:val="0"/>
        <w:autoSpaceDN w:val="0"/>
        <w:adjustRightInd w:val="0"/>
        <w:spacing w:after="0"/>
        <w:jc w:val="center"/>
        <w:rPr>
          <w:noProof/>
        </w:rPr>
      </w:pPr>
    </w:p>
    <w:p w:rsidR="008F08B9" w:rsidRPr="004B47C1" w:rsidRDefault="008F08B9"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Pr>
          <w:noProof/>
        </w:rPr>
        <w:t>щении о проведении запроса цен</w:t>
      </w:r>
      <w:r w:rsidRPr="004B47C1">
        <w:rPr>
          <w:noProof/>
        </w:rPr>
        <w:t xml:space="preserve"> и техническом задании.</w:t>
      </w:r>
    </w:p>
    <w:p w:rsidR="008F08B9" w:rsidRDefault="008F08B9"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t>предложений</w:t>
      </w:r>
      <w:r w:rsidRPr="004B47C1">
        <w:t xml:space="preserve"> в полном объеме по следующей цене: </w:t>
      </w:r>
    </w:p>
    <w:p w:rsidR="008F08B9" w:rsidRDefault="008F08B9" w:rsidP="00977D21">
      <w:pPr>
        <w:autoSpaceDE w:val="0"/>
        <w:autoSpaceDN w:val="0"/>
        <w:adjustRightInd w:val="0"/>
        <w:spacing w:after="0"/>
        <w:rPr>
          <w:noProof/>
        </w:rPr>
      </w:pPr>
    </w:p>
    <w:tbl>
      <w:tblPr>
        <w:tblW w:w="9771" w:type="dxa"/>
        <w:tblInd w:w="-307" w:type="dxa"/>
        <w:tblLayout w:type="fixed"/>
        <w:tblLook w:val="0000"/>
      </w:tblPr>
      <w:tblGrid>
        <w:gridCol w:w="699"/>
        <w:gridCol w:w="2126"/>
        <w:gridCol w:w="720"/>
        <w:gridCol w:w="900"/>
        <w:gridCol w:w="2066"/>
        <w:gridCol w:w="1701"/>
        <w:gridCol w:w="1559"/>
      </w:tblGrid>
      <w:tr w:rsidR="00725FB6" w:rsidTr="00725FB6">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b/>
              </w:rPr>
            </w:pPr>
            <w:r>
              <w:rPr>
                <w:b/>
              </w:rPr>
              <w:t>№ п/п</w:t>
            </w:r>
          </w:p>
        </w:tc>
        <w:tc>
          <w:tcPr>
            <w:tcW w:w="212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b/>
              </w:rPr>
            </w:pPr>
            <w:r>
              <w:rPr>
                <w:b/>
              </w:rPr>
              <w:t>Наименование материала</w:t>
            </w:r>
          </w:p>
        </w:tc>
        <w:tc>
          <w:tcPr>
            <w:tcW w:w="720"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b/>
              </w:rPr>
            </w:pPr>
            <w:r>
              <w:rPr>
                <w:b/>
              </w:rPr>
              <w:t>Ед. изм.</w:t>
            </w:r>
          </w:p>
        </w:tc>
        <w:tc>
          <w:tcPr>
            <w:tcW w:w="900"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b/>
              </w:rPr>
            </w:pPr>
            <w:r>
              <w:rPr>
                <w:b/>
              </w:rPr>
              <w:t>Кол-во</w:t>
            </w:r>
          </w:p>
        </w:tc>
        <w:tc>
          <w:tcPr>
            <w:tcW w:w="206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b/>
                <w:sz w:val="20"/>
              </w:rPr>
            </w:pPr>
            <w:r>
              <w:rPr>
                <w:b/>
              </w:rPr>
              <w:t>ГОСТ, ОСТ, ТУ</w:t>
            </w:r>
          </w:p>
        </w:tc>
        <w:tc>
          <w:tcPr>
            <w:tcW w:w="1701"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b/>
                <w:sz w:val="20"/>
              </w:rPr>
            </w:pPr>
            <w:r>
              <w:rPr>
                <w:b/>
                <w:sz w:val="20"/>
              </w:rPr>
              <w:t>Цена за ед.изм. без НДС,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5FB6" w:rsidRDefault="00725FB6" w:rsidP="001D2997">
            <w:pPr>
              <w:jc w:val="center"/>
              <w:rPr>
                <w:sz w:val="20"/>
                <w:szCs w:val="20"/>
              </w:rPr>
            </w:pPr>
            <w:r>
              <w:rPr>
                <w:b/>
                <w:sz w:val="20"/>
              </w:rPr>
              <w:t>Цена за ед.изм.</w:t>
            </w:r>
            <w:r>
              <w:rPr>
                <w:b/>
                <w:sz w:val="20"/>
                <w:lang w:val="en-US"/>
              </w:rPr>
              <w:t>c</w:t>
            </w:r>
            <w:r>
              <w:rPr>
                <w:b/>
                <w:sz w:val="20"/>
              </w:rPr>
              <w:t xml:space="preserve"> НДС, руб.</w:t>
            </w:r>
          </w:p>
        </w:tc>
      </w:tr>
      <w:tr w:rsidR="00725FB6" w:rsidTr="00725FB6">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snapToGrid w:val="0"/>
              <w:jc w:val="center"/>
              <w:rPr>
                <w:sz w:val="20"/>
                <w:szCs w:val="20"/>
              </w:rPr>
            </w:pPr>
          </w:p>
          <w:p w:rsidR="00725FB6" w:rsidRDefault="00725FB6" w:rsidP="001D2997">
            <w:pPr>
              <w:jc w:val="center"/>
              <w:rPr>
                <w:sz w:val="20"/>
                <w:szCs w:val="20"/>
              </w:rPr>
            </w:pPr>
            <w:r>
              <w:rPr>
                <w:sz w:val="20"/>
                <w:szCs w:val="20"/>
              </w:rPr>
              <w:t>1.</w:t>
            </w:r>
          </w:p>
        </w:tc>
        <w:tc>
          <w:tcPr>
            <w:tcW w:w="212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snapToGrid w:val="0"/>
              <w:spacing w:line="360" w:lineRule="auto"/>
              <w:jc w:val="center"/>
              <w:rPr>
                <w:sz w:val="20"/>
                <w:szCs w:val="20"/>
              </w:rPr>
            </w:pPr>
          </w:p>
          <w:p w:rsidR="00725FB6" w:rsidRDefault="00725FB6" w:rsidP="001D2997">
            <w:pPr>
              <w:spacing w:line="360" w:lineRule="auto"/>
              <w:jc w:val="center"/>
              <w:rPr>
                <w:sz w:val="20"/>
                <w:szCs w:val="20"/>
                <w:lang w:val="en-US"/>
              </w:rPr>
            </w:pPr>
            <w:r>
              <w:rPr>
                <w:sz w:val="20"/>
                <w:szCs w:val="20"/>
              </w:rPr>
              <w:t>Ацетон</w:t>
            </w:r>
          </w:p>
          <w:p w:rsidR="00725FB6" w:rsidRDefault="00725FB6" w:rsidP="001D2997">
            <w:pPr>
              <w:jc w:val="center"/>
              <w:rPr>
                <w:sz w:val="20"/>
                <w:szCs w:val="20"/>
                <w:lang w:val="en-US"/>
              </w:rPr>
            </w:pPr>
          </w:p>
        </w:tc>
        <w:tc>
          <w:tcPr>
            <w:tcW w:w="720"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кг</w:t>
            </w:r>
          </w:p>
        </w:tc>
        <w:tc>
          <w:tcPr>
            <w:tcW w:w="900"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100</w:t>
            </w:r>
          </w:p>
        </w:tc>
        <w:tc>
          <w:tcPr>
            <w:tcW w:w="206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5FB6" w:rsidRDefault="00725FB6" w:rsidP="001D2997">
            <w:pPr>
              <w:snapToGrid w:val="0"/>
              <w:jc w:val="center"/>
              <w:rPr>
                <w:sz w:val="20"/>
                <w:szCs w:val="20"/>
              </w:rPr>
            </w:pPr>
          </w:p>
        </w:tc>
      </w:tr>
      <w:tr w:rsidR="00725FB6" w:rsidTr="00725FB6">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2.</w:t>
            </w:r>
          </w:p>
        </w:tc>
        <w:tc>
          <w:tcPr>
            <w:tcW w:w="212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Растворитель Р-4</w:t>
            </w:r>
          </w:p>
        </w:tc>
        <w:tc>
          <w:tcPr>
            <w:tcW w:w="720"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lang w:val="en-US"/>
              </w:rPr>
            </w:pPr>
            <w:r>
              <w:rPr>
                <w:sz w:val="20"/>
                <w:szCs w:val="20"/>
              </w:rPr>
              <w:t>кг</w:t>
            </w:r>
          </w:p>
        </w:tc>
        <w:tc>
          <w:tcPr>
            <w:tcW w:w="900" w:type="dxa"/>
            <w:tcBorders>
              <w:top w:val="single" w:sz="4" w:space="0" w:color="000000"/>
              <w:left w:val="single" w:sz="4" w:space="0" w:color="000000"/>
              <w:bottom w:val="single" w:sz="4" w:space="0" w:color="000000"/>
            </w:tcBorders>
            <w:shd w:val="clear" w:color="auto" w:fill="auto"/>
            <w:vAlign w:val="center"/>
          </w:tcPr>
          <w:p w:rsidR="00725FB6" w:rsidRPr="007B5D57" w:rsidRDefault="00725FB6" w:rsidP="001D2997">
            <w:pPr>
              <w:jc w:val="center"/>
              <w:rPr>
                <w:sz w:val="20"/>
                <w:szCs w:val="20"/>
              </w:rPr>
            </w:pPr>
            <w:r>
              <w:rPr>
                <w:sz w:val="20"/>
                <w:szCs w:val="20"/>
              </w:rPr>
              <w:t>2200</w:t>
            </w:r>
          </w:p>
        </w:tc>
        <w:tc>
          <w:tcPr>
            <w:tcW w:w="206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5FB6" w:rsidRDefault="00725FB6" w:rsidP="001D2997">
            <w:pPr>
              <w:snapToGrid w:val="0"/>
              <w:jc w:val="center"/>
              <w:rPr>
                <w:sz w:val="20"/>
                <w:szCs w:val="20"/>
              </w:rPr>
            </w:pPr>
          </w:p>
        </w:tc>
      </w:tr>
      <w:tr w:rsidR="00725FB6" w:rsidTr="00725FB6">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3.</w:t>
            </w:r>
          </w:p>
        </w:tc>
        <w:tc>
          <w:tcPr>
            <w:tcW w:w="212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Растворитель Р-5</w:t>
            </w:r>
          </w:p>
        </w:tc>
        <w:tc>
          <w:tcPr>
            <w:tcW w:w="720"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lang w:val="en-US"/>
              </w:rPr>
            </w:pPr>
            <w:r>
              <w:rPr>
                <w:sz w:val="20"/>
                <w:szCs w:val="20"/>
              </w:rPr>
              <w:t>кг</w:t>
            </w:r>
          </w:p>
        </w:tc>
        <w:tc>
          <w:tcPr>
            <w:tcW w:w="900" w:type="dxa"/>
            <w:tcBorders>
              <w:top w:val="single" w:sz="4" w:space="0" w:color="000000"/>
              <w:left w:val="single" w:sz="4" w:space="0" w:color="000000"/>
              <w:bottom w:val="single" w:sz="4" w:space="0" w:color="000000"/>
            </w:tcBorders>
            <w:shd w:val="clear" w:color="auto" w:fill="auto"/>
            <w:vAlign w:val="center"/>
          </w:tcPr>
          <w:p w:rsidR="00725FB6" w:rsidRPr="007B5D57" w:rsidRDefault="00725FB6" w:rsidP="001D2997">
            <w:pPr>
              <w:jc w:val="center"/>
              <w:rPr>
                <w:sz w:val="20"/>
                <w:szCs w:val="20"/>
              </w:rPr>
            </w:pPr>
            <w:r>
              <w:rPr>
                <w:sz w:val="20"/>
                <w:szCs w:val="20"/>
              </w:rPr>
              <w:t>350</w:t>
            </w:r>
          </w:p>
        </w:tc>
        <w:tc>
          <w:tcPr>
            <w:tcW w:w="206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5FB6" w:rsidRDefault="00725FB6" w:rsidP="001D2997">
            <w:pPr>
              <w:snapToGrid w:val="0"/>
              <w:jc w:val="center"/>
              <w:rPr>
                <w:sz w:val="20"/>
                <w:szCs w:val="20"/>
              </w:rPr>
            </w:pPr>
          </w:p>
        </w:tc>
      </w:tr>
      <w:tr w:rsidR="00725FB6" w:rsidTr="00725FB6">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lastRenderedPageBreak/>
              <w:t>4.</w:t>
            </w:r>
          </w:p>
        </w:tc>
        <w:tc>
          <w:tcPr>
            <w:tcW w:w="212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Нефрас С2-80/120</w:t>
            </w:r>
          </w:p>
        </w:tc>
        <w:tc>
          <w:tcPr>
            <w:tcW w:w="720"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кг</w:t>
            </w:r>
          </w:p>
        </w:tc>
        <w:tc>
          <w:tcPr>
            <w:tcW w:w="900"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r>
              <w:rPr>
                <w:sz w:val="20"/>
                <w:szCs w:val="20"/>
              </w:rPr>
              <w:t>2200</w:t>
            </w:r>
          </w:p>
        </w:tc>
        <w:tc>
          <w:tcPr>
            <w:tcW w:w="2066"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rsidR="00725FB6" w:rsidRDefault="00725FB6" w:rsidP="001D2997">
            <w:pPr>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5FB6" w:rsidRDefault="00725FB6" w:rsidP="001D2997">
            <w:pPr>
              <w:snapToGrid w:val="0"/>
              <w:jc w:val="center"/>
              <w:rPr>
                <w:sz w:val="20"/>
                <w:szCs w:val="20"/>
              </w:rPr>
            </w:pPr>
          </w:p>
        </w:tc>
      </w:tr>
      <w:tr w:rsidR="00725FB6" w:rsidTr="00725FB6">
        <w:trPr>
          <w:trHeight w:val="915"/>
        </w:trPr>
        <w:tc>
          <w:tcPr>
            <w:tcW w:w="6511" w:type="dxa"/>
            <w:gridSpan w:val="5"/>
            <w:tcBorders>
              <w:top w:val="single" w:sz="4" w:space="0" w:color="000000"/>
              <w:left w:val="single" w:sz="4" w:space="0" w:color="000000"/>
              <w:bottom w:val="single" w:sz="4" w:space="0" w:color="000000"/>
            </w:tcBorders>
            <w:shd w:val="clear" w:color="auto" w:fill="auto"/>
          </w:tcPr>
          <w:p w:rsidR="00725FB6" w:rsidRDefault="00725FB6" w:rsidP="001D2997">
            <w:pPr>
              <w:snapToGrid w:val="0"/>
              <w:rPr>
                <w:b/>
                <w:sz w:val="20"/>
                <w:szCs w:val="20"/>
              </w:rPr>
            </w:pPr>
          </w:p>
          <w:p w:rsidR="00725FB6" w:rsidRDefault="00725FB6" w:rsidP="001D2997">
            <w:pPr>
              <w:rPr>
                <w:sz w:val="20"/>
                <w:szCs w:val="20"/>
              </w:rPr>
            </w:pPr>
            <w:r>
              <w:rPr>
                <w:b/>
                <w:sz w:val="20"/>
                <w:szCs w:val="20"/>
              </w:rPr>
              <w:t xml:space="preserve">Итого:  </w:t>
            </w:r>
            <w:r>
              <w:rPr>
                <w:sz w:val="20"/>
                <w:szCs w:val="20"/>
              </w:rPr>
              <w:t xml:space="preserve">Общая сумма </w:t>
            </w:r>
            <w:r>
              <w:rPr>
                <w:sz w:val="20"/>
              </w:rPr>
              <w:t>с НДС, руб.</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25FB6" w:rsidRDefault="00725FB6" w:rsidP="001D2997">
            <w:pPr>
              <w:snapToGrid w:val="0"/>
              <w:jc w:val="center"/>
              <w:rPr>
                <w:sz w:val="20"/>
                <w:szCs w:val="20"/>
              </w:rPr>
            </w:pPr>
          </w:p>
        </w:tc>
      </w:tr>
    </w:tbl>
    <w:p w:rsidR="00725FB6" w:rsidRDefault="00725FB6" w:rsidP="00977D2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8F08B9" w:rsidRPr="004B47C1" w:rsidRDefault="008F08B9"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8F08B9" w:rsidRPr="004B47C1" w:rsidRDefault="008F08B9"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8F08B9"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8F08B9" w:rsidRPr="004B47C1" w:rsidRDefault="008F08B9"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8F08B9" w:rsidRPr="004B47C1" w:rsidRDefault="008F08B9"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стие в запросе ценовых предложений</w:t>
      </w:r>
      <w:r w:rsidRPr="004B47C1">
        <w:t xml:space="preserve"> и условиями наших предложений в срок не менее чем </w:t>
      </w:r>
      <w:r>
        <w:t>5 (пять</w:t>
      </w:r>
      <w:r w:rsidRPr="004B47C1">
        <w:t>)  рабочих дней со дня размещения на официальном сайте протокола рассмотрения и</w:t>
      </w:r>
      <w:r>
        <w:t xml:space="preserve"> оценки</w:t>
      </w:r>
      <w:r w:rsidRPr="004B47C1">
        <w:t xml:space="preserve"> заявок на уча</w:t>
      </w:r>
      <w:r>
        <w:t>стие в запросе цен</w:t>
      </w:r>
      <w:r w:rsidRPr="004B47C1">
        <w:t>.</w:t>
      </w:r>
    </w:p>
    <w:p w:rsidR="008F08B9" w:rsidRPr="004B47C1" w:rsidRDefault="008F08B9" w:rsidP="004B47C1">
      <w:pPr>
        <w:autoSpaceDE w:val="0"/>
        <w:autoSpaceDN w:val="0"/>
        <w:adjustRightInd w:val="0"/>
        <w:spacing w:after="0"/>
      </w:pPr>
      <w:r w:rsidRPr="004B47C1">
        <w:t>6.  В случае, если наши предложения будут лучшими после предложений побед</w:t>
      </w:r>
      <w:r>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t>е цен</w:t>
      </w:r>
      <w:r w:rsidRPr="004B47C1">
        <w:t xml:space="preserve"> и условиями наших предложений.</w:t>
      </w:r>
    </w:p>
    <w:p w:rsidR="008F08B9" w:rsidRPr="004B47C1" w:rsidRDefault="008F08B9"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8F08B9"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8F08B9" w:rsidRPr="004B47C1" w:rsidRDefault="008F08B9" w:rsidP="004B47C1">
      <w:pPr>
        <w:autoSpaceDE w:val="0"/>
        <w:autoSpaceDN w:val="0"/>
        <w:adjustRightInd w:val="0"/>
        <w:spacing w:after="0"/>
        <w:rPr>
          <w:noProof/>
        </w:rPr>
      </w:pPr>
      <w:r w:rsidRPr="004B47C1">
        <w:rPr>
          <w:noProof/>
        </w:rPr>
        <w:t>а) при уклонении нами от заключения договора;</w:t>
      </w:r>
    </w:p>
    <w:p w:rsidR="008F08B9" w:rsidRPr="004B47C1" w:rsidRDefault="008F08B9"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8F08B9" w:rsidRPr="004B47C1" w:rsidRDefault="008F08B9"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8F08B9" w:rsidRPr="004B47C1" w:rsidRDefault="008F08B9"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8F08B9" w:rsidRDefault="008F08B9" w:rsidP="004B47C1">
      <w:pPr>
        <w:autoSpaceDE w:val="0"/>
        <w:autoSpaceDN w:val="0"/>
        <w:adjustRightInd w:val="0"/>
        <w:spacing w:after="0"/>
        <w:rPr>
          <w:noProof/>
        </w:rPr>
      </w:pPr>
    </w:p>
    <w:p w:rsidR="008F08B9" w:rsidRPr="004B47C1" w:rsidRDefault="008F08B9"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8F08B9" w:rsidRPr="004B47C1" w:rsidRDefault="008F08B9"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8F08B9" w:rsidRPr="004B47C1" w:rsidRDefault="008F08B9"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8F08B9" w:rsidRPr="004B47C1" w:rsidRDefault="008F08B9" w:rsidP="004B47C1">
      <w:pPr>
        <w:autoSpaceDE w:val="0"/>
        <w:autoSpaceDN w:val="0"/>
        <w:adjustRightInd w:val="0"/>
        <w:spacing w:after="0"/>
        <w:rPr>
          <w:noProof/>
        </w:rPr>
      </w:pPr>
      <w:r w:rsidRPr="004B47C1">
        <w:rPr>
          <w:noProof/>
        </w:rPr>
        <w:t>10.   Настоящая заявка действует до заключения договора.</w:t>
      </w:r>
    </w:p>
    <w:p w:rsidR="008F08B9" w:rsidRPr="004B47C1" w:rsidRDefault="008F08B9" w:rsidP="004B47C1">
      <w:pPr>
        <w:autoSpaceDE w:val="0"/>
        <w:autoSpaceDN w:val="0"/>
        <w:adjustRightInd w:val="0"/>
        <w:spacing w:after="0"/>
        <w:rPr>
          <w:noProof/>
        </w:rPr>
      </w:pPr>
      <w:r w:rsidRPr="004B47C1">
        <w:rPr>
          <w:noProof/>
        </w:rPr>
        <w:lastRenderedPageBreak/>
        <w:t>11.    К настоящей заявке прилагаются документы согласно описи на ___ л</w:t>
      </w:r>
      <w:r>
        <w:rPr>
          <w:noProof/>
        </w:rPr>
        <w:t>истах</w:t>
      </w:r>
      <w:r w:rsidRPr="004B47C1">
        <w:rPr>
          <w:noProof/>
        </w:rPr>
        <w:t>.</w:t>
      </w:r>
    </w:p>
    <w:p w:rsidR="008F08B9" w:rsidRPr="004B47C1" w:rsidRDefault="008F08B9"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8F08B9" w:rsidRDefault="008F08B9"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8F08B9" w:rsidRPr="00C31560" w:rsidRDefault="008F08B9" w:rsidP="008B5FF9">
      <w:pPr>
        <w:spacing w:after="0" w:line="276" w:lineRule="auto"/>
        <w:jc w:val="right"/>
        <w:rPr>
          <w:i/>
          <w:sz w:val="22"/>
          <w:szCs w:val="22"/>
        </w:rPr>
      </w:pPr>
      <w:r>
        <w:rPr>
          <w:i/>
          <w:sz w:val="22"/>
          <w:szCs w:val="22"/>
        </w:rPr>
        <w:br w:type="page"/>
      </w:r>
      <w:r w:rsidRPr="00C31560">
        <w:rPr>
          <w:i/>
          <w:sz w:val="22"/>
          <w:szCs w:val="22"/>
        </w:rPr>
        <w:lastRenderedPageBreak/>
        <w:t>Приложение №</w:t>
      </w:r>
      <w:r>
        <w:rPr>
          <w:i/>
          <w:sz w:val="22"/>
          <w:szCs w:val="22"/>
        </w:rPr>
        <w:t>3</w:t>
      </w:r>
    </w:p>
    <w:p w:rsidR="008F08B9" w:rsidRDefault="008F08B9"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8F08B9" w:rsidRDefault="008F08B9" w:rsidP="000442FC">
      <w:pPr>
        <w:tabs>
          <w:tab w:val="left" w:pos="426"/>
        </w:tabs>
        <w:spacing w:after="0"/>
        <w:jc w:val="right"/>
        <w:rPr>
          <w:i/>
          <w:sz w:val="22"/>
          <w:szCs w:val="22"/>
        </w:rPr>
      </w:pPr>
    </w:p>
    <w:p w:rsidR="008F08B9" w:rsidRDefault="008F08B9" w:rsidP="000442FC">
      <w:pPr>
        <w:autoSpaceDE w:val="0"/>
        <w:autoSpaceDN w:val="0"/>
        <w:adjustRightInd w:val="0"/>
        <w:spacing w:after="0"/>
        <w:jc w:val="right"/>
      </w:pPr>
    </w:p>
    <w:p w:rsidR="008F08B9" w:rsidRPr="000442FC" w:rsidRDefault="008F08B9" w:rsidP="000442FC">
      <w:pPr>
        <w:autoSpaceDE w:val="0"/>
        <w:autoSpaceDN w:val="0"/>
        <w:adjustRightInd w:val="0"/>
        <w:spacing w:after="0"/>
        <w:jc w:val="right"/>
      </w:pPr>
      <w:r w:rsidRPr="000442FC">
        <w:t xml:space="preserve">                                     </w:t>
      </w:r>
    </w:p>
    <w:p w:rsidR="008F08B9" w:rsidRPr="000442FC" w:rsidRDefault="008F08B9" w:rsidP="000442FC">
      <w:pPr>
        <w:autoSpaceDE w:val="0"/>
        <w:autoSpaceDN w:val="0"/>
        <w:adjustRightInd w:val="0"/>
        <w:spacing w:after="0"/>
        <w:jc w:val="right"/>
      </w:pPr>
      <w:r w:rsidRPr="000442FC">
        <w:t xml:space="preserve"> Проект</w:t>
      </w:r>
    </w:p>
    <w:p w:rsidR="0071776B" w:rsidRPr="007F2010" w:rsidRDefault="0071776B" w:rsidP="0071776B">
      <w:pPr>
        <w:autoSpaceDE w:val="0"/>
        <w:autoSpaceDN w:val="0"/>
        <w:adjustRightInd w:val="0"/>
        <w:spacing w:after="0"/>
        <w:jc w:val="right"/>
      </w:pPr>
      <w:r w:rsidRPr="007F2010">
        <w:t xml:space="preserve">                                                      </w:t>
      </w:r>
    </w:p>
    <w:p w:rsidR="00B90F88" w:rsidRPr="00281AEA" w:rsidRDefault="00B90F88" w:rsidP="00B90F88">
      <w:pPr>
        <w:tabs>
          <w:tab w:val="left" w:pos="2266"/>
        </w:tabs>
        <w:autoSpaceDE w:val="0"/>
        <w:autoSpaceDN w:val="0"/>
        <w:adjustRightInd w:val="0"/>
        <w:spacing w:after="0"/>
        <w:jc w:val="center"/>
        <w:rPr>
          <w:b/>
          <w:sz w:val="25"/>
          <w:szCs w:val="25"/>
        </w:rPr>
      </w:pPr>
      <w:r w:rsidRPr="00281AEA">
        <w:rPr>
          <w:b/>
          <w:sz w:val="25"/>
          <w:szCs w:val="25"/>
        </w:rPr>
        <w:t>ДОГОВОР №_________.</w:t>
      </w:r>
    </w:p>
    <w:p w:rsidR="00B90F88" w:rsidRPr="00281AEA" w:rsidRDefault="00B90F88" w:rsidP="00B90F88">
      <w:pPr>
        <w:tabs>
          <w:tab w:val="left" w:pos="2266"/>
        </w:tabs>
        <w:autoSpaceDE w:val="0"/>
        <w:autoSpaceDN w:val="0"/>
        <w:adjustRightInd w:val="0"/>
        <w:spacing w:after="0"/>
        <w:jc w:val="center"/>
        <w:rPr>
          <w:sz w:val="25"/>
          <w:szCs w:val="25"/>
        </w:rPr>
      </w:pPr>
    </w:p>
    <w:p w:rsidR="00B90F88" w:rsidRPr="00281AEA" w:rsidRDefault="00B90F88" w:rsidP="00B90F88">
      <w:pPr>
        <w:autoSpaceDE w:val="0"/>
        <w:autoSpaceDN w:val="0"/>
        <w:adjustRightInd w:val="0"/>
        <w:spacing w:after="0"/>
        <w:jc w:val="left"/>
        <w:rPr>
          <w:sz w:val="25"/>
          <w:szCs w:val="25"/>
        </w:rPr>
      </w:pPr>
      <w:r w:rsidRPr="00281AEA">
        <w:rPr>
          <w:sz w:val="25"/>
          <w:szCs w:val="25"/>
        </w:rPr>
        <w:t xml:space="preserve">           г. Владимир.                                                                    «___»  _______ 201__г.</w:t>
      </w:r>
    </w:p>
    <w:p w:rsidR="00B90F88" w:rsidRPr="00281AEA" w:rsidRDefault="00B90F88" w:rsidP="00B90F88">
      <w:pPr>
        <w:pStyle w:val="ConsPlusNonformat"/>
        <w:jc w:val="both"/>
        <w:rPr>
          <w:i/>
          <w:iCs/>
          <w:sz w:val="25"/>
          <w:szCs w:val="25"/>
        </w:rPr>
      </w:pPr>
      <w:r w:rsidRPr="00281AEA">
        <w:rPr>
          <w:i/>
          <w:iCs/>
          <w:sz w:val="25"/>
          <w:szCs w:val="25"/>
        </w:rPr>
        <w:t xml:space="preserve">   </w:t>
      </w:r>
    </w:p>
    <w:p w:rsidR="00B90F88" w:rsidRPr="00281AEA" w:rsidRDefault="00B90F88" w:rsidP="00B90F88">
      <w:pPr>
        <w:pStyle w:val="ConsPlusNonformat"/>
        <w:jc w:val="both"/>
        <w:rPr>
          <w:i/>
          <w:iCs/>
          <w:sz w:val="25"/>
          <w:szCs w:val="25"/>
        </w:rPr>
      </w:pPr>
    </w:p>
    <w:p w:rsidR="00B90F88" w:rsidRPr="00281AEA" w:rsidRDefault="00B90F88" w:rsidP="00B90F88">
      <w:pPr>
        <w:pStyle w:val="ConsPlusNonformat"/>
        <w:jc w:val="both"/>
        <w:rPr>
          <w:rFonts w:ascii="Times New Roman" w:hAnsi="Times New Roman" w:cs="Times New Roman"/>
          <w:sz w:val="25"/>
          <w:szCs w:val="25"/>
        </w:rPr>
      </w:pPr>
      <w:r w:rsidRPr="00281AEA">
        <w:rPr>
          <w:i/>
          <w:iCs/>
          <w:sz w:val="25"/>
          <w:szCs w:val="25"/>
        </w:rPr>
        <w:t xml:space="preserve">    </w:t>
      </w:r>
      <w:r w:rsidRPr="00281AEA">
        <w:rPr>
          <w:rFonts w:ascii="Times New Roman" w:eastAsia="MS Mincho" w:hAnsi="Times New Roman" w:cs="Times New Roman"/>
          <w:b/>
          <w:sz w:val="25"/>
          <w:szCs w:val="25"/>
        </w:rPr>
        <w:t xml:space="preserve"> Федеральное государственное унитарное предприятие «Государственное научно-производственное предприятие «Крона», </w:t>
      </w:r>
      <w:r w:rsidRPr="00281AEA">
        <w:rPr>
          <w:rFonts w:ascii="Times New Roman" w:eastAsia="MS Mincho" w:hAnsi="Times New Roman" w:cs="Times New Roman"/>
          <w:sz w:val="25"/>
          <w:szCs w:val="25"/>
        </w:rPr>
        <w:t>в лице  Директора Малышкова А.В., действующего на основании Устава</w:t>
      </w:r>
      <w:r w:rsidRPr="00281AEA">
        <w:rPr>
          <w:rFonts w:ascii="Times New Roman" w:hAnsi="Times New Roman" w:cs="Times New Roman"/>
          <w:sz w:val="25"/>
          <w:szCs w:val="25"/>
        </w:rPr>
        <w:t xml:space="preserve">, именуемое  в дальнейшем  </w:t>
      </w:r>
      <w:r w:rsidRPr="00281AEA">
        <w:rPr>
          <w:rFonts w:ascii="Times New Roman" w:hAnsi="Times New Roman" w:cs="Times New Roman"/>
          <w:b/>
          <w:sz w:val="25"/>
          <w:szCs w:val="25"/>
        </w:rPr>
        <w:t>«Покупатель»,</w:t>
      </w:r>
      <w:r w:rsidRPr="00281AEA">
        <w:rPr>
          <w:rFonts w:ascii="Times New Roman" w:hAnsi="Times New Roman" w:cs="Times New Roman"/>
          <w:sz w:val="25"/>
          <w:szCs w:val="25"/>
        </w:rPr>
        <w:t xml:space="preserve"> с одной стороны, и </w:t>
      </w:r>
      <w:r w:rsidRPr="00281AEA">
        <w:rPr>
          <w:rFonts w:ascii="Times New Roman" w:hAnsi="Times New Roman" w:cs="Times New Roman"/>
          <w:b/>
          <w:bCs/>
          <w:sz w:val="25"/>
          <w:szCs w:val="25"/>
        </w:rPr>
        <w:t xml:space="preserve"> </w:t>
      </w:r>
      <w:r w:rsidRPr="00281AEA">
        <w:rPr>
          <w:rFonts w:ascii="Times New Roman" w:hAnsi="Times New Roman" w:cs="Times New Roman"/>
          <w:sz w:val="25"/>
          <w:szCs w:val="25"/>
        </w:rPr>
        <w:t xml:space="preserve">__________________________________________________, в лице Директора  _______________________________, действующего на основании Устава, именуемое  в дальнейшем  </w:t>
      </w:r>
      <w:r w:rsidRPr="00281AEA">
        <w:rPr>
          <w:rFonts w:ascii="Times New Roman" w:hAnsi="Times New Roman" w:cs="Times New Roman"/>
          <w:b/>
          <w:sz w:val="25"/>
          <w:szCs w:val="25"/>
        </w:rPr>
        <w:t>«Поставщик»,</w:t>
      </w:r>
      <w:r w:rsidRPr="00281AEA">
        <w:rPr>
          <w:rFonts w:ascii="Times New Roman" w:hAnsi="Times New Roman" w:cs="Times New Roman"/>
          <w:sz w:val="25"/>
          <w:szCs w:val="25"/>
        </w:rPr>
        <w:t xml:space="preserve">  с другой стороны, с соблюдением требований </w:t>
      </w:r>
      <w:r w:rsidRPr="00281AEA">
        <w:rPr>
          <w:rFonts w:ascii="Times New Roman" w:hAnsi="Times New Roman" w:cs="Times New Roman"/>
          <w:b/>
          <w:sz w:val="25"/>
          <w:szCs w:val="25"/>
        </w:rPr>
        <w:t>Гражданского</w:t>
      </w:r>
      <w:r w:rsidRPr="00281AEA">
        <w:rPr>
          <w:rFonts w:ascii="Times New Roman" w:hAnsi="Times New Roman" w:cs="Times New Roman"/>
          <w:sz w:val="25"/>
          <w:szCs w:val="25"/>
        </w:rPr>
        <w:t xml:space="preserve"> </w:t>
      </w:r>
      <w:hyperlink r:id="rId10" w:history="1">
        <w:r w:rsidRPr="00281AEA">
          <w:rPr>
            <w:rFonts w:ascii="Times New Roman" w:hAnsi="Times New Roman" w:cs="Times New Roman"/>
            <w:b/>
            <w:sz w:val="25"/>
            <w:szCs w:val="25"/>
          </w:rPr>
          <w:t>кодекса</w:t>
        </w:r>
      </w:hyperlink>
      <w:r w:rsidRPr="00281AEA">
        <w:rPr>
          <w:rFonts w:ascii="Times New Roman" w:hAnsi="Times New Roman" w:cs="Times New Roman"/>
          <w:b/>
          <w:sz w:val="25"/>
          <w:szCs w:val="25"/>
        </w:rPr>
        <w:t xml:space="preserve"> </w:t>
      </w:r>
      <w:r w:rsidRPr="00281AEA">
        <w:rPr>
          <w:rFonts w:ascii="Times New Roman" w:hAnsi="Times New Roman" w:cs="Times New Roman"/>
          <w:sz w:val="25"/>
          <w:szCs w:val="25"/>
        </w:rPr>
        <w:t>Российской Федерации,</w:t>
      </w:r>
      <w:r w:rsidRPr="00281AEA">
        <w:rPr>
          <w:rFonts w:ascii="Times New Roman" w:eastAsia="Calibri" w:hAnsi="Times New Roman" w:cs="Times New Roman"/>
          <w:sz w:val="25"/>
          <w:szCs w:val="25"/>
          <w:lang w:eastAsia="en-US"/>
        </w:rPr>
        <w:t xml:space="preserve">  </w:t>
      </w:r>
      <w:r w:rsidRPr="00281AEA">
        <w:rPr>
          <w:rFonts w:ascii="Times New Roman" w:eastAsia="Calibri" w:hAnsi="Times New Roman" w:cs="Times New Roman"/>
          <w:b/>
          <w:sz w:val="25"/>
          <w:szCs w:val="25"/>
          <w:lang w:eastAsia="en-US"/>
        </w:rPr>
        <w:t xml:space="preserve">Федерального    </w:t>
      </w:r>
      <w:hyperlink r:id="rId11" w:history="1">
        <w:r w:rsidRPr="00281AEA">
          <w:rPr>
            <w:rFonts w:ascii="Times New Roman" w:eastAsia="Calibri" w:hAnsi="Times New Roman" w:cs="Times New Roman"/>
            <w:b/>
            <w:sz w:val="25"/>
            <w:szCs w:val="25"/>
            <w:lang w:eastAsia="en-US"/>
          </w:rPr>
          <w:t>закона</w:t>
        </w:r>
      </w:hyperlink>
      <w:r w:rsidRPr="00281AEA">
        <w:rPr>
          <w:rFonts w:ascii="Times New Roman" w:eastAsia="Calibri" w:hAnsi="Times New Roman" w:cs="Times New Roman"/>
          <w:sz w:val="25"/>
          <w:szCs w:val="25"/>
          <w:lang w:eastAsia="en-US"/>
        </w:rPr>
        <w:t xml:space="preserve">  от 18.07.2011 N 223-ФЗ </w:t>
      </w:r>
      <w:r w:rsidRPr="00281AEA">
        <w:rPr>
          <w:rFonts w:ascii="Times New Roman" w:hAnsi="Times New Roman" w:cs="Times New Roman"/>
          <w:sz w:val="25"/>
          <w:szCs w:val="25"/>
        </w:rPr>
        <w:t>«О закупках товаров, работ, услуг   отдельными   видами юридических   лиц», по итогам проведения ___________________ (протокол № ______ от «___»____ 201__г.) заключили настоящий Договор о нижеследующем:</w:t>
      </w:r>
    </w:p>
    <w:p w:rsidR="00B90F88" w:rsidRPr="00281AEA" w:rsidRDefault="00B90F88" w:rsidP="00B90F88">
      <w:pPr>
        <w:pStyle w:val="ConsPlusNonformat"/>
        <w:jc w:val="both"/>
        <w:rPr>
          <w:rFonts w:ascii="Times New Roman" w:eastAsia="Calibri" w:hAnsi="Times New Roman" w:cs="Times New Roman"/>
          <w:sz w:val="25"/>
          <w:szCs w:val="25"/>
          <w:lang w:eastAsia="en-US"/>
        </w:rPr>
      </w:pPr>
    </w:p>
    <w:p w:rsidR="00B90F88" w:rsidRPr="00281AEA" w:rsidRDefault="00B90F88" w:rsidP="00B90F88">
      <w:pPr>
        <w:autoSpaceDE w:val="0"/>
        <w:autoSpaceDN w:val="0"/>
        <w:adjustRightInd w:val="0"/>
        <w:spacing w:after="0"/>
        <w:ind w:left="1080" w:right="-198"/>
        <w:rPr>
          <w:b/>
          <w:bCs/>
          <w:sz w:val="25"/>
          <w:szCs w:val="25"/>
        </w:rPr>
      </w:pPr>
      <w:r w:rsidRPr="00281AEA">
        <w:rPr>
          <w:b/>
          <w:bCs/>
          <w:sz w:val="25"/>
          <w:szCs w:val="25"/>
        </w:rPr>
        <w:t xml:space="preserve">                             1.ПРЕДМЕТ ДОГОВОРА.</w:t>
      </w:r>
    </w:p>
    <w:p w:rsidR="00B90F88" w:rsidRPr="00281AEA"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5"/>
          <w:szCs w:val="25"/>
        </w:rPr>
      </w:pPr>
      <w:r w:rsidRPr="00281AEA">
        <w:rPr>
          <w:b/>
          <w:sz w:val="25"/>
          <w:szCs w:val="25"/>
        </w:rPr>
        <w:t xml:space="preserve">         1.1.</w:t>
      </w:r>
      <w:r w:rsidRPr="00281AEA">
        <w:rPr>
          <w:sz w:val="25"/>
          <w:szCs w:val="25"/>
        </w:rPr>
        <w:t xml:space="preserve">Поставщик  обязуется  поставить,  а  Покупатель  -  принять  и оплатить </w:t>
      </w:r>
      <w:r>
        <w:rPr>
          <w:b/>
          <w:sz w:val="25"/>
          <w:szCs w:val="25"/>
        </w:rPr>
        <w:t>Химические материалы</w:t>
      </w:r>
      <w:r w:rsidRPr="00281AEA">
        <w:rPr>
          <w:sz w:val="25"/>
          <w:szCs w:val="25"/>
        </w:rPr>
        <w:t xml:space="preserve">, далее по тексту </w:t>
      </w:r>
      <w:r w:rsidRPr="00281AEA">
        <w:rPr>
          <w:b/>
          <w:sz w:val="25"/>
          <w:szCs w:val="25"/>
        </w:rPr>
        <w:t>Товар</w:t>
      </w:r>
      <w:r w:rsidRPr="00281AEA">
        <w:rPr>
          <w:sz w:val="25"/>
          <w:szCs w:val="25"/>
        </w:rPr>
        <w:t>,  по цене, в количестве, качеством и  ассортименте, согласованн</w:t>
      </w:r>
      <w:r>
        <w:rPr>
          <w:sz w:val="25"/>
          <w:szCs w:val="25"/>
        </w:rPr>
        <w:t>ы</w:t>
      </w:r>
      <w:r w:rsidRPr="00281AEA">
        <w:rPr>
          <w:sz w:val="25"/>
          <w:szCs w:val="25"/>
        </w:rPr>
        <w:t xml:space="preserve">м в </w:t>
      </w:r>
      <w:r w:rsidRPr="00281AEA">
        <w:rPr>
          <w:b/>
          <w:sz w:val="25"/>
          <w:szCs w:val="25"/>
        </w:rPr>
        <w:t>Приложении №1   (Спецификации)</w:t>
      </w:r>
      <w:r w:rsidRPr="00281AEA">
        <w:rPr>
          <w:sz w:val="25"/>
          <w:szCs w:val="25"/>
        </w:rPr>
        <w:t xml:space="preserve">  к настоящему договору,   которая является его неотъемлемой частью. </w:t>
      </w:r>
    </w:p>
    <w:p w:rsidR="00B90F88"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5"/>
          <w:szCs w:val="25"/>
        </w:rPr>
      </w:pPr>
      <w:r w:rsidRPr="00281AEA">
        <w:rPr>
          <w:b/>
          <w:sz w:val="25"/>
          <w:szCs w:val="25"/>
        </w:rPr>
        <w:t xml:space="preserve">        </w:t>
      </w:r>
      <w:r>
        <w:rPr>
          <w:b/>
          <w:sz w:val="25"/>
          <w:szCs w:val="25"/>
        </w:rPr>
        <w:t xml:space="preserve"> </w:t>
      </w:r>
      <w:r w:rsidRPr="00281AEA">
        <w:rPr>
          <w:b/>
          <w:sz w:val="25"/>
          <w:szCs w:val="25"/>
        </w:rPr>
        <w:t xml:space="preserve"> 1.</w:t>
      </w:r>
      <w:r>
        <w:rPr>
          <w:b/>
          <w:sz w:val="25"/>
          <w:szCs w:val="25"/>
        </w:rPr>
        <w:t>2</w:t>
      </w:r>
      <w:r w:rsidRPr="00281AEA">
        <w:rPr>
          <w:b/>
          <w:sz w:val="25"/>
          <w:szCs w:val="25"/>
        </w:rPr>
        <w:t>.</w:t>
      </w:r>
      <w:r w:rsidRPr="00281AEA">
        <w:rPr>
          <w:sz w:val="25"/>
          <w:szCs w:val="25"/>
        </w:rPr>
        <w:t>Адре</w:t>
      </w:r>
      <w:r w:rsidR="009A1717">
        <w:rPr>
          <w:sz w:val="25"/>
          <w:szCs w:val="25"/>
        </w:rPr>
        <w:t>с поставки - склад Покупателя</w:t>
      </w:r>
      <w:r w:rsidRPr="00281AEA">
        <w:rPr>
          <w:sz w:val="25"/>
          <w:szCs w:val="25"/>
        </w:rPr>
        <w:t xml:space="preserve">: </w:t>
      </w:r>
      <w:r w:rsidRPr="00281AEA">
        <w:rPr>
          <w:b/>
          <w:sz w:val="25"/>
          <w:szCs w:val="25"/>
        </w:rPr>
        <w:t>город Владимир, Проспект Ленина, 73.</w:t>
      </w:r>
    </w:p>
    <w:p w:rsidR="00B90F88" w:rsidRPr="003C39B2" w:rsidRDefault="00B90F88" w:rsidP="00B90F88">
      <w:pPr>
        <w:tabs>
          <w:tab w:val="left" w:pos="426"/>
        </w:tabs>
        <w:spacing w:after="0"/>
        <w:ind w:firstLine="567"/>
        <w:rPr>
          <w:sz w:val="25"/>
          <w:szCs w:val="25"/>
        </w:rPr>
      </w:pPr>
      <w:r>
        <w:rPr>
          <w:b/>
          <w:sz w:val="25"/>
          <w:szCs w:val="25"/>
        </w:rPr>
        <w:t xml:space="preserve"> 1.3. </w:t>
      </w:r>
      <w:r w:rsidR="00DB6D28" w:rsidRPr="00DB6D28">
        <w:rPr>
          <w:sz w:val="25"/>
          <w:szCs w:val="25"/>
        </w:rPr>
        <w:t>П</w:t>
      </w:r>
      <w:r w:rsidRPr="003C39B2">
        <w:rPr>
          <w:sz w:val="25"/>
          <w:szCs w:val="25"/>
        </w:rPr>
        <w:t xml:space="preserve">оставка осуществляется в течение 15 (Пятнадцати) рабочих дней с </w:t>
      </w:r>
      <w:r w:rsidR="00DB6D28">
        <w:rPr>
          <w:sz w:val="25"/>
          <w:szCs w:val="25"/>
        </w:rPr>
        <w:t>момента</w:t>
      </w:r>
      <w:r w:rsidRPr="003C39B2">
        <w:rPr>
          <w:sz w:val="25"/>
          <w:szCs w:val="25"/>
        </w:rPr>
        <w:t xml:space="preserve"> заключения договора.</w:t>
      </w:r>
    </w:p>
    <w:p w:rsidR="00B90F88" w:rsidRPr="00281AEA"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5"/>
          <w:szCs w:val="25"/>
        </w:rPr>
      </w:pPr>
    </w:p>
    <w:p w:rsidR="00B90F88" w:rsidRPr="00281AEA"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sz w:val="25"/>
          <w:szCs w:val="25"/>
        </w:rPr>
      </w:pPr>
      <w:r w:rsidRPr="00281AEA">
        <w:rPr>
          <w:sz w:val="25"/>
          <w:szCs w:val="25"/>
        </w:rPr>
        <w:t xml:space="preserve">      </w:t>
      </w:r>
    </w:p>
    <w:p w:rsidR="00B90F88" w:rsidRPr="00281AEA" w:rsidRDefault="00B90F88" w:rsidP="00B90F88">
      <w:pPr>
        <w:autoSpaceDE w:val="0"/>
        <w:autoSpaceDN w:val="0"/>
        <w:adjustRightInd w:val="0"/>
        <w:spacing w:after="0"/>
        <w:ind w:firstLine="720"/>
        <w:rPr>
          <w:b/>
          <w:bCs/>
          <w:sz w:val="25"/>
          <w:szCs w:val="25"/>
        </w:rPr>
      </w:pPr>
      <w:r w:rsidRPr="00281AEA">
        <w:rPr>
          <w:b/>
          <w:bCs/>
          <w:sz w:val="25"/>
          <w:szCs w:val="25"/>
        </w:rPr>
        <w:t xml:space="preserve">            2. ЦЕНА ДОГОВОРА. СРОК И ПОРЯДОК ОПЛАТЫ.</w:t>
      </w:r>
    </w:p>
    <w:p w:rsidR="00B90F88" w:rsidRPr="00281AEA" w:rsidRDefault="00B90F88" w:rsidP="00B90F88">
      <w:pPr>
        <w:autoSpaceDE w:val="0"/>
        <w:autoSpaceDN w:val="0"/>
        <w:adjustRightInd w:val="0"/>
        <w:spacing w:after="0"/>
        <w:rPr>
          <w:b/>
          <w:bCs/>
          <w:sz w:val="25"/>
          <w:szCs w:val="25"/>
        </w:rPr>
      </w:pPr>
      <w:r w:rsidRPr="00281AEA">
        <w:rPr>
          <w:b/>
          <w:sz w:val="25"/>
          <w:szCs w:val="25"/>
        </w:rPr>
        <w:t xml:space="preserve">         2.1.</w:t>
      </w:r>
      <w:r w:rsidRPr="00281AEA">
        <w:rPr>
          <w:sz w:val="25"/>
          <w:szCs w:val="25"/>
        </w:rPr>
        <w:t xml:space="preserve">Цена Договора составляет </w:t>
      </w:r>
      <w:r w:rsidRPr="00281AEA">
        <w:rPr>
          <w:b/>
          <w:sz w:val="25"/>
          <w:szCs w:val="25"/>
        </w:rPr>
        <w:t xml:space="preserve">________________________ (__________________) </w:t>
      </w:r>
      <w:r w:rsidRPr="00281AEA">
        <w:rPr>
          <w:b/>
          <w:bCs/>
          <w:sz w:val="25"/>
          <w:szCs w:val="25"/>
        </w:rPr>
        <w:t xml:space="preserve">рублей _______ коп. ( в том числе НДС-18% ). </w:t>
      </w:r>
    </w:p>
    <w:p w:rsidR="00B90F88" w:rsidRPr="00281AEA"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sz w:val="25"/>
          <w:szCs w:val="25"/>
        </w:rPr>
      </w:pPr>
      <w:r>
        <w:rPr>
          <w:b/>
          <w:bCs/>
          <w:sz w:val="25"/>
          <w:szCs w:val="25"/>
        </w:rPr>
        <w:t xml:space="preserve">        </w:t>
      </w:r>
      <w:r w:rsidRPr="00281AEA">
        <w:rPr>
          <w:b/>
          <w:bCs/>
          <w:sz w:val="25"/>
          <w:szCs w:val="25"/>
        </w:rPr>
        <w:t>2.2.</w:t>
      </w:r>
      <w:r w:rsidRPr="00281AEA">
        <w:rPr>
          <w:sz w:val="25"/>
          <w:szCs w:val="25"/>
        </w:rPr>
        <w:t xml:space="preserve">Цена Договора включает общую стоимость поставляемого  Товара и сопутствующих услуг, оплачиваемую Покупателем Поставщику за полное выполнение  своих обязательств по настоящему договору, в том числе транспортные расходы, уплату налоговых, таможенных и других обязательных для Поставщика сборов и платежей.                 </w:t>
      </w:r>
    </w:p>
    <w:p w:rsidR="00B90F88" w:rsidRPr="00281AEA"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sz w:val="25"/>
          <w:szCs w:val="25"/>
        </w:rPr>
      </w:pPr>
      <w:r>
        <w:rPr>
          <w:sz w:val="25"/>
          <w:szCs w:val="25"/>
        </w:rPr>
        <w:t xml:space="preserve">     Цена Товара</w:t>
      </w:r>
      <w:r w:rsidRPr="00281AEA">
        <w:rPr>
          <w:sz w:val="25"/>
          <w:szCs w:val="25"/>
        </w:rPr>
        <w:t xml:space="preserve"> окончательная  и  не может быть изменена по любым    основаниям, а также действиям непреодолимой силы, в течение всего</w:t>
      </w:r>
      <w:r w:rsidRPr="00281AEA">
        <w:rPr>
          <w:b/>
          <w:sz w:val="25"/>
          <w:szCs w:val="25"/>
        </w:rPr>
        <w:t xml:space="preserve"> </w:t>
      </w:r>
      <w:r w:rsidRPr="00281AEA">
        <w:rPr>
          <w:sz w:val="25"/>
          <w:szCs w:val="25"/>
        </w:rPr>
        <w:t xml:space="preserve">срока действия настоящего договора. </w:t>
      </w:r>
    </w:p>
    <w:p w:rsidR="00B90F88" w:rsidRPr="00281AEA"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sz w:val="25"/>
          <w:szCs w:val="25"/>
        </w:rPr>
      </w:pPr>
      <w:r w:rsidRPr="00281AEA">
        <w:rPr>
          <w:b/>
          <w:sz w:val="25"/>
          <w:szCs w:val="25"/>
        </w:rPr>
        <w:t xml:space="preserve">       2.3.</w:t>
      </w:r>
      <w:r w:rsidRPr="00281AEA">
        <w:rPr>
          <w:sz w:val="25"/>
          <w:szCs w:val="25"/>
        </w:rPr>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sidRPr="00281AEA">
        <w:rPr>
          <w:b/>
          <w:sz w:val="25"/>
          <w:szCs w:val="25"/>
        </w:rPr>
        <w:t>60 (Шестидесяти)  банковских дней</w:t>
      </w:r>
      <w:r w:rsidRPr="00281AEA">
        <w:rPr>
          <w:sz w:val="25"/>
          <w:szCs w:val="25"/>
        </w:rPr>
        <w:t xml:space="preserve">, с даты  поставки,   на основании выставленного Поставщиком счета и подписанной  Покупателем товарной  накладной. </w:t>
      </w:r>
    </w:p>
    <w:p w:rsidR="00B90F88"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sz w:val="25"/>
          <w:szCs w:val="25"/>
        </w:rPr>
      </w:pPr>
    </w:p>
    <w:p w:rsidR="00241B42" w:rsidRPr="00281AEA" w:rsidRDefault="00241B42"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sz w:val="25"/>
          <w:szCs w:val="25"/>
        </w:rPr>
      </w:pPr>
    </w:p>
    <w:p w:rsidR="00B90F88" w:rsidRPr="00281AEA"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sz w:val="25"/>
          <w:szCs w:val="25"/>
        </w:rPr>
      </w:pPr>
      <w:r w:rsidRPr="00281AEA">
        <w:rPr>
          <w:b/>
          <w:sz w:val="25"/>
          <w:szCs w:val="25"/>
        </w:rPr>
        <w:lastRenderedPageBreak/>
        <w:t>3. ОБЯЗАННОСТИ СТОРОН.</w:t>
      </w:r>
    </w:p>
    <w:p w:rsidR="00B90F88" w:rsidRPr="00281AEA" w:rsidRDefault="00B90F88" w:rsidP="00B90F88">
      <w:pPr>
        <w:pStyle w:val="Default"/>
        <w:jc w:val="both"/>
        <w:rPr>
          <w:b/>
          <w:color w:val="auto"/>
          <w:sz w:val="25"/>
          <w:szCs w:val="25"/>
          <w:u w:val="single"/>
        </w:rPr>
      </w:pPr>
      <w:r w:rsidRPr="00281AEA">
        <w:rPr>
          <w:b/>
          <w:color w:val="auto"/>
          <w:sz w:val="25"/>
          <w:szCs w:val="25"/>
        </w:rPr>
        <w:t xml:space="preserve">       </w:t>
      </w:r>
      <w:r w:rsidRPr="00281AEA">
        <w:rPr>
          <w:b/>
          <w:color w:val="auto"/>
          <w:sz w:val="25"/>
          <w:szCs w:val="25"/>
          <w:u w:val="single"/>
        </w:rPr>
        <w:t xml:space="preserve">3.1. Поставщик обязан: </w:t>
      </w:r>
    </w:p>
    <w:p w:rsidR="00B90F88" w:rsidRPr="00281AEA" w:rsidRDefault="00B90F88" w:rsidP="00B90F88">
      <w:pPr>
        <w:pStyle w:val="Default"/>
        <w:jc w:val="both"/>
        <w:rPr>
          <w:b/>
          <w:color w:val="auto"/>
          <w:sz w:val="25"/>
          <w:szCs w:val="25"/>
          <w:u w:val="single"/>
        </w:rPr>
      </w:pPr>
      <w:r w:rsidRPr="00281AEA">
        <w:rPr>
          <w:b/>
          <w:color w:val="auto"/>
          <w:sz w:val="25"/>
          <w:szCs w:val="25"/>
        </w:rPr>
        <w:t>3.1.1.</w:t>
      </w:r>
      <w:r w:rsidRPr="00281AEA">
        <w:rPr>
          <w:color w:val="auto"/>
          <w:sz w:val="25"/>
          <w:szCs w:val="25"/>
        </w:rPr>
        <w:t xml:space="preserve">в письменной форме известить Покупателя о готовности к поставке Товара, не позднее, чем за </w:t>
      </w:r>
      <w:r w:rsidRPr="00281AEA">
        <w:rPr>
          <w:b/>
          <w:color w:val="auto"/>
          <w:sz w:val="25"/>
          <w:szCs w:val="25"/>
        </w:rPr>
        <w:t>2 (</w:t>
      </w:r>
      <w:r w:rsidRPr="00281AEA">
        <w:rPr>
          <w:b/>
          <w:bCs/>
          <w:color w:val="auto"/>
          <w:sz w:val="25"/>
          <w:szCs w:val="25"/>
        </w:rPr>
        <w:t xml:space="preserve">Два) рабочих </w:t>
      </w:r>
      <w:r w:rsidRPr="00281AEA">
        <w:rPr>
          <w:b/>
          <w:color w:val="auto"/>
          <w:sz w:val="25"/>
          <w:szCs w:val="25"/>
        </w:rPr>
        <w:t xml:space="preserve"> дня</w:t>
      </w:r>
      <w:r w:rsidRPr="00281AEA">
        <w:rPr>
          <w:color w:val="auto"/>
          <w:sz w:val="25"/>
          <w:szCs w:val="25"/>
        </w:rPr>
        <w:t xml:space="preserve"> до поставки Товара на склад Покупателя.</w:t>
      </w:r>
    </w:p>
    <w:p w:rsidR="00B90F88" w:rsidRPr="00281AEA" w:rsidRDefault="00B90F88" w:rsidP="00B90F88">
      <w:pPr>
        <w:pStyle w:val="Default"/>
        <w:jc w:val="both"/>
        <w:rPr>
          <w:color w:val="auto"/>
          <w:sz w:val="25"/>
          <w:szCs w:val="25"/>
        </w:rPr>
      </w:pPr>
      <w:r w:rsidRPr="00281AEA">
        <w:rPr>
          <w:b/>
          <w:color w:val="auto"/>
          <w:sz w:val="25"/>
          <w:szCs w:val="25"/>
        </w:rPr>
        <w:t>3.1.2.</w:t>
      </w:r>
      <w:r w:rsidRPr="00281AEA">
        <w:rPr>
          <w:color w:val="auto"/>
          <w:sz w:val="25"/>
          <w:szCs w:val="25"/>
        </w:rPr>
        <w:t xml:space="preserve">предоставить Покупателю товар надлежащего качества в согласованные сроки; </w:t>
      </w:r>
    </w:p>
    <w:p w:rsidR="00B90F88" w:rsidRPr="00281AEA" w:rsidRDefault="00B90F88" w:rsidP="00B90F88">
      <w:pPr>
        <w:pStyle w:val="Default"/>
        <w:jc w:val="both"/>
        <w:rPr>
          <w:color w:val="auto"/>
          <w:sz w:val="25"/>
          <w:szCs w:val="25"/>
        </w:rPr>
      </w:pPr>
      <w:r w:rsidRPr="00281AEA">
        <w:rPr>
          <w:b/>
          <w:color w:val="auto"/>
          <w:sz w:val="25"/>
          <w:szCs w:val="25"/>
        </w:rPr>
        <w:t>3.1.3.</w:t>
      </w:r>
      <w:r w:rsidRPr="00281AEA">
        <w:rPr>
          <w:color w:val="auto"/>
          <w:sz w:val="25"/>
          <w:szCs w:val="25"/>
        </w:rPr>
        <w:t xml:space="preserve">за счет своих сил и средств доставить товар  на склад Покупателя по адресу: </w:t>
      </w:r>
      <w:r w:rsidRPr="00281AEA">
        <w:rPr>
          <w:b/>
          <w:color w:val="auto"/>
          <w:sz w:val="25"/>
          <w:szCs w:val="25"/>
        </w:rPr>
        <w:t>город Владимир, Проспект Ленина, 73.</w:t>
      </w:r>
      <w:r w:rsidRPr="00281AEA">
        <w:rPr>
          <w:color w:val="auto"/>
          <w:sz w:val="25"/>
          <w:szCs w:val="25"/>
        </w:rPr>
        <w:t xml:space="preserve">; </w:t>
      </w:r>
    </w:p>
    <w:p w:rsidR="00B90F88" w:rsidRPr="00281AEA" w:rsidRDefault="00B90F88" w:rsidP="00B90F88">
      <w:pPr>
        <w:pStyle w:val="Default"/>
        <w:jc w:val="both"/>
        <w:rPr>
          <w:color w:val="auto"/>
          <w:sz w:val="25"/>
          <w:szCs w:val="25"/>
        </w:rPr>
      </w:pPr>
      <w:r w:rsidRPr="00281AEA">
        <w:rPr>
          <w:b/>
          <w:color w:val="auto"/>
          <w:sz w:val="25"/>
          <w:szCs w:val="25"/>
        </w:rPr>
        <w:t>3.1.4.</w:t>
      </w:r>
      <w:r w:rsidRPr="00281AEA">
        <w:rPr>
          <w:color w:val="auto"/>
          <w:sz w:val="25"/>
          <w:szCs w:val="25"/>
        </w:rPr>
        <w:t xml:space="preserve">предоставить Покупателю сопроводительные документы на товар; </w:t>
      </w:r>
    </w:p>
    <w:p w:rsidR="00B90F88" w:rsidRPr="00281AEA" w:rsidRDefault="00B90F88" w:rsidP="00B90F88">
      <w:pPr>
        <w:pStyle w:val="Default"/>
        <w:jc w:val="both"/>
        <w:rPr>
          <w:color w:val="auto"/>
          <w:sz w:val="25"/>
          <w:szCs w:val="25"/>
        </w:rPr>
      </w:pPr>
      <w:r w:rsidRPr="00281AEA">
        <w:rPr>
          <w:b/>
          <w:color w:val="auto"/>
          <w:sz w:val="25"/>
          <w:szCs w:val="25"/>
        </w:rPr>
        <w:t>3.1.5.</w:t>
      </w:r>
      <w:r w:rsidRPr="00281AEA">
        <w:rPr>
          <w:color w:val="auto"/>
          <w:sz w:val="25"/>
          <w:szCs w:val="25"/>
        </w:rPr>
        <w:t xml:space="preserve"> за свой счет обеспечить упаковку товара и тару.</w:t>
      </w:r>
    </w:p>
    <w:p w:rsidR="00B90F88" w:rsidRPr="00281AEA" w:rsidRDefault="00B90F88" w:rsidP="00B90F88">
      <w:pPr>
        <w:pStyle w:val="Default"/>
        <w:jc w:val="both"/>
        <w:rPr>
          <w:b/>
          <w:color w:val="auto"/>
          <w:sz w:val="25"/>
          <w:szCs w:val="25"/>
          <w:u w:val="single"/>
        </w:rPr>
      </w:pPr>
      <w:r w:rsidRPr="00281AEA">
        <w:rPr>
          <w:b/>
          <w:color w:val="auto"/>
          <w:sz w:val="25"/>
          <w:szCs w:val="25"/>
        </w:rPr>
        <w:t xml:space="preserve">         </w:t>
      </w:r>
      <w:r w:rsidRPr="00281AEA">
        <w:rPr>
          <w:b/>
          <w:color w:val="auto"/>
          <w:sz w:val="25"/>
          <w:szCs w:val="25"/>
          <w:u w:val="single"/>
        </w:rPr>
        <w:t xml:space="preserve">3.2. Покупатель обязан: </w:t>
      </w:r>
    </w:p>
    <w:p w:rsidR="00B90F88" w:rsidRPr="00281AEA" w:rsidRDefault="00B90F88" w:rsidP="00B90F88">
      <w:pPr>
        <w:pStyle w:val="Default"/>
        <w:jc w:val="both"/>
        <w:rPr>
          <w:color w:val="auto"/>
          <w:sz w:val="25"/>
          <w:szCs w:val="25"/>
        </w:rPr>
      </w:pPr>
      <w:r w:rsidRPr="00281AEA">
        <w:rPr>
          <w:b/>
          <w:color w:val="auto"/>
          <w:sz w:val="25"/>
          <w:szCs w:val="25"/>
        </w:rPr>
        <w:t>3.2.1.</w:t>
      </w:r>
      <w:r w:rsidRPr="00281AEA">
        <w:rPr>
          <w:color w:val="auto"/>
          <w:sz w:val="25"/>
          <w:szCs w:val="25"/>
        </w:rPr>
        <w:t xml:space="preserve">оплатить полученные товары с соблюдением порядка и формы расчетов, предусмотренных настоящим договором; </w:t>
      </w:r>
    </w:p>
    <w:p w:rsidR="00B90F88" w:rsidRPr="00281AEA" w:rsidRDefault="00B90F88" w:rsidP="00B90F88">
      <w:pPr>
        <w:pStyle w:val="Default"/>
        <w:jc w:val="both"/>
        <w:rPr>
          <w:color w:val="auto"/>
          <w:sz w:val="25"/>
          <w:szCs w:val="25"/>
        </w:rPr>
      </w:pPr>
      <w:r w:rsidRPr="00281AEA">
        <w:rPr>
          <w:b/>
          <w:color w:val="auto"/>
          <w:sz w:val="25"/>
          <w:szCs w:val="25"/>
        </w:rPr>
        <w:t>3.2.2.</w:t>
      </w:r>
      <w:r w:rsidRPr="00281AEA">
        <w:rPr>
          <w:color w:val="auto"/>
          <w:sz w:val="25"/>
          <w:szCs w:val="25"/>
        </w:rPr>
        <w:t>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w:t>
      </w:r>
    </w:p>
    <w:p w:rsidR="00B90F88" w:rsidRPr="00281AEA" w:rsidRDefault="00B90F88" w:rsidP="00B90F88">
      <w:pPr>
        <w:autoSpaceDE w:val="0"/>
        <w:autoSpaceDN w:val="0"/>
        <w:adjustRightInd w:val="0"/>
        <w:spacing w:after="0"/>
        <w:ind w:firstLine="720"/>
        <w:jc w:val="center"/>
        <w:rPr>
          <w:b/>
          <w:bCs/>
          <w:sz w:val="25"/>
          <w:szCs w:val="25"/>
        </w:rPr>
      </w:pPr>
      <w:r w:rsidRPr="00281AEA">
        <w:rPr>
          <w:b/>
          <w:bCs/>
          <w:sz w:val="25"/>
          <w:szCs w:val="25"/>
        </w:rPr>
        <w:t>4. ХАРАКТЕРИСТИКА ПОСТАВЛЯЕМОГО  ТОВАРА</w:t>
      </w:r>
    </w:p>
    <w:p w:rsidR="00B90F88" w:rsidRPr="00281AEA" w:rsidRDefault="00B90F88" w:rsidP="00B90F88">
      <w:pPr>
        <w:autoSpaceDE w:val="0"/>
        <w:autoSpaceDN w:val="0"/>
        <w:adjustRightInd w:val="0"/>
        <w:spacing w:after="0"/>
        <w:ind w:firstLine="720"/>
        <w:jc w:val="center"/>
        <w:rPr>
          <w:b/>
          <w:bCs/>
          <w:sz w:val="25"/>
          <w:szCs w:val="25"/>
        </w:rPr>
      </w:pPr>
      <w:r w:rsidRPr="00281AEA">
        <w:rPr>
          <w:b/>
          <w:bCs/>
          <w:sz w:val="25"/>
          <w:szCs w:val="25"/>
        </w:rPr>
        <w:t xml:space="preserve"> И ПОРЯДОК ПРИЕМКИ.</w:t>
      </w:r>
    </w:p>
    <w:p w:rsidR="00B90F88" w:rsidRPr="00281AEA" w:rsidRDefault="00B90F88" w:rsidP="00B90F88">
      <w:pPr>
        <w:autoSpaceDE w:val="0"/>
        <w:autoSpaceDN w:val="0"/>
        <w:adjustRightInd w:val="0"/>
        <w:spacing w:after="0"/>
        <w:ind w:firstLine="720"/>
        <w:rPr>
          <w:bCs/>
          <w:sz w:val="25"/>
          <w:szCs w:val="25"/>
        </w:rPr>
      </w:pPr>
      <w:r w:rsidRPr="00281AEA">
        <w:rPr>
          <w:b/>
          <w:sz w:val="25"/>
          <w:szCs w:val="25"/>
        </w:rPr>
        <w:t>4.1.</w:t>
      </w:r>
      <w:r w:rsidRPr="00281AEA">
        <w:rPr>
          <w:bCs/>
          <w:sz w:val="25"/>
          <w:szCs w:val="25"/>
        </w:rPr>
        <w:t xml:space="preserve"> Поставщик гарантирует, что качество поставляемого   Покупателю товара соответствует Приложению №1 (Спецификации) к настоящему договору, а также стандартам качества, действующим на данный товар  в Российской Федерации.  </w:t>
      </w:r>
    </w:p>
    <w:p w:rsidR="00B90F88" w:rsidRPr="00281AEA" w:rsidRDefault="00B90F88" w:rsidP="00B90F88">
      <w:pPr>
        <w:autoSpaceDE w:val="0"/>
        <w:autoSpaceDN w:val="0"/>
        <w:adjustRightInd w:val="0"/>
        <w:spacing w:after="0"/>
        <w:ind w:firstLine="720"/>
        <w:rPr>
          <w:bCs/>
          <w:sz w:val="25"/>
          <w:szCs w:val="25"/>
        </w:rPr>
      </w:pPr>
      <w:r w:rsidRPr="00281AEA">
        <w:rPr>
          <w:bCs/>
          <w:sz w:val="25"/>
          <w:szCs w:val="25"/>
        </w:rPr>
        <w:t xml:space="preserve">Поставляемый Товар является новым, не бывшим в употреблении, исправен и не имеет дефектов изготовления. </w:t>
      </w:r>
    </w:p>
    <w:p w:rsidR="00B90F88" w:rsidRPr="00281AEA" w:rsidRDefault="00B90F88" w:rsidP="00B90F88">
      <w:pPr>
        <w:autoSpaceDE w:val="0"/>
        <w:autoSpaceDN w:val="0"/>
        <w:adjustRightInd w:val="0"/>
        <w:spacing w:after="0"/>
        <w:ind w:firstLine="709"/>
        <w:rPr>
          <w:sz w:val="25"/>
          <w:szCs w:val="25"/>
        </w:rPr>
      </w:pPr>
      <w:r w:rsidRPr="00281AEA">
        <w:rPr>
          <w:sz w:val="25"/>
          <w:szCs w:val="25"/>
        </w:rPr>
        <w:t>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и т.п., которы</w:t>
      </w:r>
      <w:r>
        <w:rPr>
          <w:sz w:val="25"/>
          <w:szCs w:val="25"/>
        </w:rPr>
        <w:t>е Поставщик направляет Покупателю</w:t>
      </w:r>
      <w:r w:rsidRPr="00281AEA">
        <w:rPr>
          <w:sz w:val="25"/>
          <w:szCs w:val="25"/>
        </w:rPr>
        <w:t xml:space="preserve"> вместе с Товаром или высылает со счет-фактурой.</w:t>
      </w:r>
    </w:p>
    <w:p w:rsidR="00B90F88" w:rsidRPr="00281AEA" w:rsidRDefault="00B90F88" w:rsidP="00B90F88">
      <w:pPr>
        <w:autoSpaceDE w:val="0"/>
        <w:autoSpaceDN w:val="0"/>
        <w:adjustRightInd w:val="0"/>
        <w:spacing w:after="0"/>
        <w:ind w:firstLine="709"/>
        <w:rPr>
          <w:sz w:val="25"/>
          <w:szCs w:val="25"/>
        </w:rPr>
      </w:pPr>
      <w:r w:rsidRPr="00281AEA">
        <w:rPr>
          <w:b/>
          <w:sz w:val="25"/>
          <w:szCs w:val="25"/>
        </w:rPr>
        <w:t>4.2.</w:t>
      </w:r>
      <w:r w:rsidRPr="00281AEA">
        <w:rPr>
          <w:sz w:val="25"/>
          <w:szCs w:val="25"/>
        </w:rPr>
        <w:t>Товар должен быть поставлен в ассортименте (наименовании), в объеме (количестве) и в сроки, предусмотренные настоящим договор</w:t>
      </w:r>
      <w:r>
        <w:rPr>
          <w:sz w:val="25"/>
          <w:szCs w:val="25"/>
        </w:rPr>
        <w:t xml:space="preserve">ом. Товар поставляется Покупателю </w:t>
      </w:r>
      <w:r w:rsidRPr="00281AEA">
        <w:rPr>
          <w:sz w:val="25"/>
          <w:szCs w:val="25"/>
        </w:rPr>
        <w:t xml:space="preserve">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B90F88" w:rsidRPr="00281AEA" w:rsidRDefault="00B90F88" w:rsidP="00B90F88">
      <w:pPr>
        <w:autoSpaceDE w:val="0"/>
        <w:autoSpaceDN w:val="0"/>
        <w:adjustRightInd w:val="0"/>
        <w:spacing w:after="0"/>
        <w:ind w:firstLine="709"/>
        <w:rPr>
          <w:sz w:val="25"/>
          <w:szCs w:val="25"/>
        </w:rPr>
      </w:pPr>
      <w:r w:rsidRPr="00281AEA">
        <w:rPr>
          <w:b/>
          <w:sz w:val="25"/>
          <w:szCs w:val="25"/>
        </w:rPr>
        <w:t>4.3.</w:t>
      </w:r>
      <w:r w:rsidRPr="00281AEA">
        <w:rPr>
          <w:sz w:val="25"/>
          <w:szCs w:val="25"/>
        </w:rPr>
        <w:t xml:space="preserve">Товар должен быть поставлен в упаковке (таре), обеспечивающей защиту  от  повреждения или порчи во время транспортировки и хранения.      </w:t>
      </w:r>
    </w:p>
    <w:p w:rsidR="00B90F88" w:rsidRPr="00281AEA" w:rsidRDefault="00B90F88" w:rsidP="00B90F88">
      <w:pPr>
        <w:autoSpaceDE w:val="0"/>
        <w:autoSpaceDN w:val="0"/>
        <w:adjustRightInd w:val="0"/>
        <w:spacing w:after="0"/>
        <w:ind w:firstLine="709"/>
        <w:rPr>
          <w:sz w:val="25"/>
          <w:szCs w:val="25"/>
        </w:rPr>
      </w:pPr>
      <w:r w:rsidRPr="00281AEA">
        <w:rPr>
          <w:sz w:val="25"/>
          <w:szCs w:val="25"/>
        </w:rPr>
        <w:t xml:space="preserve">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и т.п.). </w:t>
      </w:r>
    </w:p>
    <w:p w:rsidR="00B90F88" w:rsidRPr="00281AEA" w:rsidRDefault="00B90F88" w:rsidP="00B90F88">
      <w:pPr>
        <w:autoSpaceDE w:val="0"/>
        <w:autoSpaceDN w:val="0"/>
        <w:adjustRightInd w:val="0"/>
        <w:spacing w:after="0"/>
        <w:ind w:firstLine="709"/>
        <w:rPr>
          <w:sz w:val="25"/>
          <w:szCs w:val="25"/>
        </w:rPr>
      </w:pPr>
      <w:r w:rsidRPr="00281AEA">
        <w:rPr>
          <w:sz w:val="25"/>
          <w:szCs w:val="25"/>
        </w:rPr>
        <w:t>При поставке товара в упаковке (таре), не обеспечива</w:t>
      </w:r>
      <w:r>
        <w:rPr>
          <w:sz w:val="25"/>
          <w:szCs w:val="25"/>
        </w:rPr>
        <w:t xml:space="preserve">ющей возможность его хранения, Покупатель </w:t>
      </w:r>
      <w:r w:rsidRPr="00281AEA">
        <w:rPr>
          <w:sz w:val="25"/>
          <w:szCs w:val="25"/>
        </w:rPr>
        <w:t xml:space="preserve"> вправе отказаться от  принятия   и  оплаты Товара, а если товар был оплачен, потребовать возврата уплаченной денежной суммы. </w:t>
      </w:r>
    </w:p>
    <w:p w:rsidR="00B90F88" w:rsidRPr="00281AEA" w:rsidRDefault="00B90F88" w:rsidP="00B90F88">
      <w:pPr>
        <w:autoSpaceDE w:val="0"/>
        <w:autoSpaceDN w:val="0"/>
        <w:adjustRightInd w:val="0"/>
        <w:spacing w:after="0"/>
        <w:ind w:firstLine="709"/>
        <w:rPr>
          <w:sz w:val="25"/>
          <w:szCs w:val="25"/>
        </w:rPr>
      </w:pPr>
      <w:r w:rsidRPr="00281AEA">
        <w:rPr>
          <w:b/>
          <w:sz w:val="25"/>
          <w:szCs w:val="25"/>
        </w:rPr>
        <w:t>4.4.</w:t>
      </w:r>
      <w:r w:rsidRPr="00281AEA">
        <w:rPr>
          <w:sz w:val="25"/>
          <w:szCs w:val="25"/>
        </w:rPr>
        <w:t>Риск случайной гибели или случайного повреждения Товара до его получения Покупателем  лежит на Поставщике.</w:t>
      </w:r>
    </w:p>
    <w:p w:rsidR="00B90F88" w:rsidRPr="00281AEA" w:rsidRDefault="00B90F88" w:rsidP="00B90F88">
      <w:pPr>
        <w:pStyle w:val="a7"/>
        <w:suppressAutoHyphens/>
        <w:rPr>
          <w:sz w:val="25"/>
          <w:szCs w:val="25"/>
        </w:rPr>
      </w:pPr>
      <w:r w:rsidRPr="00281AEA">
        <w:rPr>
          <w:b/>
          <w:sz w:val="25"/>
          <w:szCs w:val="25"/>
        </w:rPr>
        <w:t xml:space="preserve">           4.5.</w:t>
      </w:r>
      <w:r w:rsidRPr="00281AEA">
        <w:rPr>
          <w:sz w:val="25"/>
          <w:szCs w:val="25"/>
        </w:rPr>
        <w:t xml:space="preserve">Товар, не соответствующий требованиям настоящего договора, в том числе: недоброкачественный, бракованный, с истекшим сроком годности - считается не поставленным, оплате не подлежит и должен быть заменен Поставщиком на товар с аналогичными характеристиками, в течение </w:t>
      </w:r>
      <w:r w:rsidRPr="00281AEA">
        <w:rPr>
          <w:b/>
          <w:sz w:val="25"/>
          <w:szCs w:val="25"/>
        </w:rPr>
        <w:t>10 (Десяти) рабочих дней</w:t>
      </w:r>
      <w:r w:rsidRPr="00281AEA">
        <w:rPr>
          <w:sz w:val="25"/>
          <w:szCs w:val="25"/>
        </w:rPr>
        <w:t xml:space="preserve"> с момента предъявления Покупателем соответствующего требования.</w:t>
      </w:r>
    </w:p>
    <w:p w:rsidR="00B90F88" w:rsidRPr="00281AEA" w:rsidRDefault="00B90F88" w:rsidP="00B90F88">
      <w:pPr>
        <w:pStyle w:val="a7"/>
        <w:suppressAutoHyphens/>
        <w:rPr>
          <w:sz w:val="25"/>
          <w:szCs w:val="25"/>
        </w:rPr>
      </w:pPr>
      <w:r w:rsidRPr="00281AEA">
        <w:rPr>
          <w:sz w:val="25"/>
          <w:szCs w:val="25"/>
        </w:rPr>
        <w:t xml:space="preserve">          Замена товара осуществляется Поставщиком без изменения его цены. Затраты связанные с его приемкой, хранением и возвратом лежат на Поставщике. </w:t>
      </w:r>
    </w:p>
    <w:p w:rsidR="00B90F88" w:rsidRPr="00281AEA" w:rsidRDefault="00B90F88" w:rsidP="00B90F88">
      <w:pPr>
        <w:tabs>
          <w:tab w:val="left" w:pos="6315"/>
        </w:tabs>
        <w:autoSpaceDE w:val="0"/>
        <w:autoSpaceDN w:val="0"/>
        <w:adjustRightInd w:val="0"/>
        <w:spacing w:after="0"/>
        <w:ind w:firstLine="720"/>
        <w:rPr>
          <w:sz w:val="25"/>
          <w:szCs w:val="25"/>
        </w:rPr>
      </w:pPr>
      <w:r w:rsidRPr="00281AEA">
        <w:rPr>
          <w:b/>
          <w:sz w:val="25"/>
          <w:szCs w:val="25"/>
        </w:rPr>
        <w:lastRenderedPageBreak/>
        <w:t>4.6.</w:t>
      </w:r>
      <w:r>
        <w:rPr>
          <w:sz w:val="25"/>
          <w:szCs w:val="25"/>
        </w:rPr>
        <w:t>Принятие Товара Покупателем</w:t>
      </w:r>
      <w:r w:rsidRPr="00281AEA">
        <w:rPr>
          <w:sz w:val="25"/>
          <w:szCs w:val="25"/>
        </w:rPr>
        <w:t xml:space="preserve">  производится:</w:t>
      </w:r>
      <w:r w:rsidRPr="00281AEA">
        <w:rPr>
          <w:sz w:val="25"/>
          <w:szCs w:val="25"/>
        </w:rPr>
        <w:tab/>
      </w:r>
    </w:p>
    <w:p w:rsidR="00B90F88" w:rsidRPr="00281AEA" w:rsidRDefault="00B90F88" w:rsidP="00B90F88">
      <w:pPr>
        <w:autoSpaceDE w:val="0"/>
        <w:autoSpaceDN w:val="0"/>
        <w:adjustRightInd w:val="0"/>
        <w:spacing w:after="0"/>
        <w:ind w:firstLine="720"/>
        <w:rPr>
          <w:sz w:val="25"/>
          <w:szCs w:val="25"/>
        </w:rPr>
      </w:pPr>
      <w:r w:rsidRPr="00281AEA">
        <w:rPr>
          <w:b/>
          <w:sz w:val="25"/>
          <w:szCs w:val="25"/>
        </w:rPr>
        <w:t>а)</w:t>
      </w:r>
      <w:r w:rsidRPr="00281AEA">
        <w:rPr>
          <w:sz w:val="25"/>
          <w:szCs w:val="25"/>
        </w:rPr>
        <w:t xml:space="preserve"> по количеству, указанному Поставщиком в товаротранспортных документах, руководствуясь статьями  465- 468 Гражданского кодекса РФ (ч.2);</w:t>
      </w:r>
    </w:p>
    <w:p w:rsidR="00B90F88" w:rsidRPr="00281AEA" w:rsidRDefault="00B90F88" w:rsidP="00B90F88">
      <w:pPr>
        <w:autoSpaceDE w:val="0"/>
        <w:autoSpaceDN w:val="0"/>
        <w:adjustRightInd w:val="0"/>
        <w:spacing w:after="0"/>
        <w:rPr>
          <w:sz w:val="25"/>
          <w:szCs w:val="25"/>
        </w:rPr>
      </w:pPr>
      <w:r w:rsidRPr="00281AEA">
        <w:rPr>
          <w:b/>
          <w:sz w:val="25"/>
          <w:szCs w:val="25"/>
        </w:rPr>
        <w:t xml:space="preserve">           б)</w:t>
      </w:r>
      <w:r w:rsidRPr="00281AEA">
        <w:rPr>
          <w:sz w:val="25"/>
          <w:szCs w:val="25"/>
        </w:rPr>
        <w:t xml:space="preserve">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B90F88" w:rsidRPr="00281AEA" w:rsidRDefault="00B90F88" w:rsidP="00B90F88">
      <w:pPr>
        <w:widowControl w:val="0"/>
        <w:tabs>
          <w:tab w:val="left" w:pos="-851"/>
        </w:tabs>
        <w:autoSpaceDE w:val="0"/>
        <w:autoSpaceDN w:val="0"/>
        <w:spacing w:after="0"/>
        <w:rPr>
          <w:sz w:val="25"/>
          <w:szCs w:val="25"/>
        </w:rPr>
      </w:pPr>
      <w:r w:rsidRPr="00281AEA">
        <w:rPr>
          <w:sz w:val="25"/>
          <w:szCs w:val="25"/>
        </w:rPr>
        <w:t xml:space="preserve">           </w:t>
      </w:r>
      <w:r w:rsidRPr="00281AEA">
        <w:rPr>
          <w:b/>
          <w:sz w:val="25"/>
          <w:szCs w:val="25"/>
        </w:rPr>
        <w:t>4.7.</w:t>
      </w:r>
      <w:r w:rsidRPr="00281AEA">
        <w:rPr>
          <w:sz w:val="25"/>
          <w:szCs w:val="25"/>
        </w:rPr>
        <w:t>Поставка товара без необходимых и (или) надлежаще оформленных документов на товар пр</w:t>
      </w:r>
      <w:r>
        <w:rPr>
          <w:sz w:val="25"/>
          <w:szCs w:val="25"/>
        </w:rPr>
        <w:t xml:space="preserve">изнается некомплектной.  Покупатель </w:t>
      </w:r>
      <w:r w:rsidRPr="00281AEA">
        <w:rPr>
          <w:sz w:val="25"/>
          <w:szCs w:val="25"/>
        </w:rPr>
        <w:t xml:space="preserve"> вправе  не производить оплату за поставку некомплектного товара. </w:t>
      </w:r>
    </w:p>
    <w:p w:rsidR="00B90F88" w:rsidRPr="00281AEA" w:rsidRDefault="00B90F88" w:rsidP="00B90F88">
      <w:pPr>
        <w:autoSpaceDE w:val="0"/>
        <w:autoSpaceDN w:val="0"/>
        <w:adjustRightInd w:val="0"/>
        <w:spacing w:after="0"/>
        <w:rPr>
          <w:sz w:val="25"/>
          <w:szCs w:val="25"/>
        </w:rPr>
      </w:pPr>
      <w:r w:rsidRPr="00281AEA">
        <w:rPr>
          <w:b/>
          <w:sz w:val="25"/>
          <w:szCs w:val="25"/>
        </w:rPr>
        <w:t xml:space="preserve">        4.8.</w:t>
      </w:r>
      <w:r w:rsidRPr="00281AEA">
        <w:rPr>
          <w:sz w:val="25"/>
          <w:szCs w:val="25"/>
        </w:rPr>
        <w:t>Покупатель вправе отказаться от оплаты товаров ненадлежащего качества и некомплектных товаров  впредь до устранения недостатков и доукомплектования товаров, либо их замены,  а если такие товары оплачены, потребовать возврата уплаченных сумм.</w:t>
      </w:r>
    </w:p>
    <w:p w:rsidR="00B90F88" w:rsidRPr="00281AEA" w:rsidRDefault="00B90F88" w:rsidP="00B90F88">
      <w:pPr>
        <w:autoSpaceDE w:val="0"/>
        <w:autoSpaceDN w:val="0"/>
        <w:adjustRightInd w:val="0"/>
        <w:spacing w:after="0"/>
        <w:rPr>
          <w:sz w:val="25"/>
          <w:szCs w:val="25"/>
        </w:rPr>
      </w:pPr>
      <w:r w:rsidRPr="00281AEA">
        <w:rPr>
          <w:b/>
          <w:sz w:val="25"/>
          <w:szCs w:val="25"/>
        </w:rPr>
        <w:t xml:space="preserve">        4.9.</w:t>
      </w:r>
      <w:r w:rsidRPr="00281AEA">
        <w:rPr>
          <w:sz w:val="25"/>
          <w:szCs w:val="25"/>
        </w:rPr>
        <w:t>Право собственности, риск случайной гибели и повреждения Товара  переходят с Поставщика на Покупателя, с момента фактической передачи Товара и подписания Покупателем  товарной накладной.</w:t>
      </w:r>
    </w:p>
    <w:p w:rsidR="00B90F88" w:rsidRDefault="00B90F88" w:rsidP="00B90F88">
      <w:pPr>
        <w:pStyle w:val="HTML"/>
        <w:shd w:val="clear" w:color="auto" w:fill="FFFFFF"/>
        <w:spacing w:line="210" w:lineRule="atLeast"/>
        <w:jc w:val="both"/>
        <w:rPr>
          <w:rFonts w:ascii="Times New Roman" w:hAnsi="Times New Roman" w:cs="Times New Roman"/>
          <w:sz w:val="24"/>
          <w:szCs w:val="24"/>
        </w:rPr>
      </w:pPr>
      <w:r w:rsidRPr="00281AEA">
        <w:rPr>
          <w:rFonts w:ascii="Times New Roman" w:hAnsi="Times New Roman" w:cs="Times New Roman"/>
          <w:b/>
          <w:sz w:val="25"/>
          <w:szCs w:val="25"/>
        </w:rPr>
        <w:t xml:space="preserve">        4.10.</w:t>
      </w:r>
      <w:r w:rsidRPr="008C2BE7">
        <w:rPr>
          <w:rFonts w:ascii="Times New Roman" w:hAnsi="Times New Roman" w:cs="Times New Roman"/>
          <w:sz w:val="24"/>
          <w:szCs w:val="24"/>
        </w:rPr>
        <w:t xml:space="preserve"> </w:t>
      </w:r>
      <w:r w:rsidRPr="00FA5524">
        <w:rPr>
          <w:rFonts w:ascii="Times New Roman" w:hAnsi="Times New Roman" w:cs="Times New Roman"/>
          <w:sz w:val="25"/>
          <w:szCs w:val="25"/>
        </w:rPr>
        <w:t xml:space="preserve">Срок годности Товара на момент поставки не менее </w:t>
      </w:r>
      <w:r>
        <w:rPr>
          <w:rFonts w:ascii="Times New Roman" w:hAnsi="Times New Roman" w:cs="Times New Roman"/>
          <w:b/>
          <w:sz w:val="25"/>
          <w:szCs w:val="25"/>
        </w:rPr>
        <w:t>10 (десяти</w:t>
      </w:r>
      <w:r w:rsidRPr="00FA5524">
        <w:rPr>
          <w:rFonts w:ascii="Times New Roman" w:hAnsi="Times New Roman" w:cs="Times New Roman"/>
          <w:b/>
          <w:sz w:val="25"/>
          <w:szCs w:val="25"/>
        </w:rPr>
        <w:t xml:space="preserve">) </w:t>
      </w:r>
      <w:r w:rsidRPr="00FA5524">
        <w:rPr>
          <w:rFonts w:ascii="Times New Roman" w:hAnsi="Times New Roman" w:cs="Times New Roman"/>
          <w:sz w:val="25"/>
          <w:szCs w:val="25"/>
        </w:rPr>
        <w:t>месяцев.</w:t>
      </w:r>
    </w:p>
    <w:p w:rsidR="00B90F88" w:rsidRPr="00281AEA" w:rsidRDefault="00B90F88" w:rsidP="00B90F88">
      <w:pPr>
        <w:pStyle w:val="HTML"/>
        <w:shd w:val="clear" w:color="auto" w:fill="FFFFFF"/>
        <w:spacing w:line="210" w:lineRule="atLeast"/>
        <w:jc w:val="both"/>
        <w:rPr>
          <w:rFonts w:ascii="Times New Roman" w:hAnsi="Times New Roman" w:cs="Times New Roman"/>
          <w:b/>
          <w:sz w:val="25"/>
          <w:szCs w:val="25"/>
        </w:rPr>
      </w:pPr>
      <w:r w:rsidRPr="00281AEA">
        <w:rPr>
          <w:rFonts w:ascii="Times New Roman" w:hAnsi="Times New Roman" w:cs="Times New Roman"/>
          <w:b/>
          <w:sz w:val="25"/>
          <w:szCs w:val="25"/>
        </w:rPr>
        <w:t xml:space="preserve"> </w:t>
      </w:r>
    </w:p>
    <w:p w:rsidR="00B90F88" w:rsidRPr="00281AEA" w:rsidRDefault="00B90F88" w:rsidP="00B90F88">
      <w:pPr>
        <w:autoSpaceDE w:val="0"/>
        <w:autoSpaceDN w:val="0"/>
        <w:adjustRightInd w:val="0"/>
        <w:spacing w:after="0"/>
        <w:ind w:firstLine="540"/>
        <w:jc w:val="center"/>
        <w:rPr>
          <w:b/>
          <w:bCs/>
          <w:sz w:val="25"/>
          <w:szCs w:val="25"/>
        </w:rPr>
      </w:pPr>
      <w:r w:rsidRPr="00281AEA">
        <w:rPr>
          <w:b/>
          <w:bCs/>
          <w:sz w:val="25"/>
          <w:szCs w:val="25"/>
        </w:rPr>
        <w:t>5. ОТВЕТСТВЕННОСТЬ СТОРОН.</w:t>
      </w:r>
      <w:r w:rsidRPr="00281AEA">
        <w:rPr>
          <w:b/>
          <w:sz w:val="25"/>
          <w:szCs w:val="25"/>
        </w:rPr>
        <w:t xml:space="preserve">  </w:t>
      </w:r>
    </w:p>
    <w:p w:rsidR="00B90F88" w:rsidRPr="00281AEA" w:rsidRDefault="00B90F88" w:rsidP="00B90F88">
      <w:pPr>
        <w:tabs>
          <w:tab w:val="left" w:pos="567"/>
        </w:tabs>
        <w:autoSpaceDE w:val="0"/>
        <w:autoSpaceDN w:val="0"/>
        <w:adjustRightInd w:val="0"/>
        <w:spacing w:after="0"/>
        <w:rPr>
          <w:sz w:val="25"/>
          <w:szCs w:val="25"/>
        </w:rPr>
      </w:pPr>
      <w:r w:rsidRPr="00281AEA">
        <w:rPr>
          <w:b/>
          <w:sz w:val="25"/>
          <w:szCs w:val="25"/>
        </w:rPr>
        <w:t xml:space="preserve">      </w:t>
      </w:r>
      <w:r w:rsidRPr="00281AEA">
        <w:rPr>
          <w:b/>
          <w:sz w:val="25"/>
          <w:szCs w:val="25"/>
        </w:rPr>
        <w:tab/>
        <w:t>5.1.</w:t>
      </w:r>
      <w:r w:rsidRPr="00281AEA">
        <w:rPr>
          <w:sz w:val="25"/>
          <w:szCs w:val="25"/>
        </w:rPr>
        <w:t>В случае нарушения Поставщиком сроков поставки Товара  более</w:t>
      </w:r>
      <w:r>
        <w:rPr>
          <w:sz w:val="25"/>
          <w:szCs w:val="25"/>
        </w:rPr>
        <w:t xml:space="preserve"> чем, на</w:t>
      </w:r>
      <w:r w:rsidRPr="00281AEA">
        <w:rPr>
          <w:sz w:val="25"/>
          <w:szCs w:val="25"/>
        </w:rPr>
        <w:t xml:space="preserve"> </w:t>
      </w:r>
      <w:r w:rsidRPr="00281AEA">
        <w:rPr>
          <w:b/>
          <w:sz w:val="25"/>
          <w:szCs w:val="25"/>
        </w:rPr>
        <w:t xml:space="preserve">15 (Пятнадцать) календарных дней </w:t>
      </w:r>
      <w:r>
        <w:rPr>
          <w:sz w:val="25"/>
          <w:szCs w:val="25"/>
        </w:rPr>
        <w:t xml:space="preserve">Покупатель </w:t>
      </w:r>
      <w:r w:rsidRPr="00281AEA">
        <w:rPr>
          <w:sz w:val="25"/>
          <w:szCs w:val="25"/>
        </w:rPr>
        <w:t xml:space="preserve"> вправе (но не обязан) расторгнуть договор в одностороннем порядке.</w:t>
      </w:r>
    </w:p>
    <w:p w:rsidR="00B90F88" w:rsidRPr="00281AEA" w:rsidRDefault="00B90F88" w:rsidP="00B90F88">
      <w:pPr>
        <w:pStyle w:val="Style1"/>
        <w:widowControl/>
        <w:tabs>
          <w:tab w:val="left" w:pos="1037"/>
        </w:tabs>
        <w:spacing w:line="240" w:lineRule="auto"/>
        <w:jc w:val="both"/>
        <w:rPr>
          <w:sz w:val="25"/>
          <w:szCs w:val="25"/>
        </w:rPr>
      </w:pPr>
      <w:r w:rsidRPr="00281AEA">
        <w:rPr>
          <w:rStyle w:val="FontStyle12"/>
          <w:b/>
          <w:sz w:val="25"/>
          <w:szCs w:val="25"/>
        </w:rPr>
        <w:t xml:space="preserve">        5.2.</w:t>
      </w:r>
      <w:r w:rsidRPr="00281AEA">
        <w:rPr>
          <w:sz w:val="25"/>
          <w:szCs w:val="25"/>
        </w:rPr>
        <w:t xml:space="preserve">В случае просрочки исполнения Поставщиком своих обязательств по срокам поставки Товара  – предусмотренных в Приложении №1 к настоящему Договору,   Покупатель вправе (но не обязан) взыскать с Поставщика  штрафную неустойку (штраф). </w:t>
      </w:r>
    </w:p>
    <w:p w:rsidR="00B90F88" w:rsidRPr="00281AEA" w:rsidRDefault="00B90F88" w:rsidP="00B90F88">
      <w:pPr>
        <w:pStyle w:val="Style2"/>
        <w:widowControl/>
        <w:tabs>
          <w:tab w:val="left" w:pos="1042"/>
        </w:tabs>
        <w:jc w:val="both"/>
        <w:rPr>
          <w:b/>
          <w:sz w:val="25"/>
          <w:szCs w:val="25"/>
        </w:rPr>
      </w:pPr>
      <w:r w:rsidRPr="00281AEA">
        <w:rPr>
          <w:sz w:val="25"/>
          <w:szCs w:val="25"/>
        </w:rPr>
        <w:t xml:space="preserve">       Штрафная неустойка начисляется за каждый день просрочки исполнения обязательства, начиная со дня</w:t>
      </w:r>
      <w:r>
        <w:rPr>
          <w:sz w:val="25"/>
          <w:szCs w:val="25"/>
        </w:rPr>
        <w:t xml:space="preserve">, следующего после срока, указанного в </w:t>
      </w:r>
      <w:r w:rsidRPr="00281AEA">
        <w:rPr>
          <w:sz w:val="25"/>
          <w:szCs w:val="25"/>
        </w:rPr>
        <w:t xml:space="preserve"> </w:t>
      </w:r>
      <w:r>
        <w:rPr>
          <w:sz w:val="25"/>
          <w:szCs w:val="25"/>
        </w:rPr>
        <w:t>п. 1.3 настоящего договора</w:t>
      </w:r>
      <w:r w:rsidRPr="00281AEA">
        <w:rPr>
          <w:rStyle w:val="FontStyle12"/>
          <w:sz w:val="25"/>
          <w:szCs w:val="25"/>
        </w:rPr>
        <w:t>.</w:t>
      </w:r>
    </w:p>
    <w:p w:rsidR="00B90F88" w:rsidRPr="00281AEA" w:rsidRDefault="00B90F88" w:rsidP="00B90F88">
      <w:pPr>
        <w:pStyle w:val="Style1"/>
        <w:widowControl/>
        <w:tabs>
          <w:tab w:val="left" w:pos="1037"/>
        </w:tabs>
        <w:spacing w:line="240" w:lineRule="auto"/>
        <w:jc w:val="both"/>
        <w:rPr>
          <w:sz w:val="25"/>
          <w:szCs w:val="25"/>
        </w:rPr>
      </w:pPr>
      <w:r w:rsidRPr="00281AEA">
        <w:rPr>
          <w:sz w:val="25"/>
          <w:szCs w:val="25"/>
        </w:rPr>
        <w:t xml:space="preserve">       Размер штрафной неустойки устанавливается   </w:t>
      </w:r>
      <w:r w:rsidRPr="00281AEA">
        <w:rPr>
          <w:b/>
          <w:sz w:val="25"/>
          <w:szCs w:val="25"/>
        </w:rPr>
        <w:t>0,5 %</w:t>
      </w:r>
      <w:r w:rsidRPr="00281AEA">
        <w:rPr>
          <w:sz w:val="25"/>
          <w:szCs w:val="25"/>
        </w:rPr>
        <w:t xml:space="preserve"> от  цены  не поставленного в срок Товара на склад Покупателя.</w:t>
      </w:r>
    </w:p>
    <w:p w:rsidR="00B90F88" w:rsidRPr="00281AEA" w:rsidRDefault="00B90F88" w:rsidP="00B90F88">
      <w:pPr>
        <w:pStyle w:val="Style1"/>
        <w:tabs>
          <w:tab w:val="left" w:pos="567"/>
        </w:tabs>
        <w:spacing w:line="240" w:lineRule="auto"/>
        <w:jc w:val="both"/>
        <w:rPr>
          <w:sz w:val="25"/>
          <w:szCs w:val="25"/>
        </w:rPr>
      </w:pPr>
      <w:r w:rsidRPr="00281AEA">
        <w:rPr>
          <w:sz w:val="25"/>
          <w:szCs w:val="25"/>
        </w:rPr>
        <w:t xml:space="preserve">       Стороны предусмотрели следующий порядок взыскания штрафной неустойки:</w:t>
      </w:r>
    </w:p>
    <w:p w:rsidR="00B90F88" w:rsidRPr="00281AEA" w:rsidRDefault="00B90F88" w:rsidP="00B90F88">
      <w:pPr>
        <w:pStyle w:val="Style1"/>
        <w:tabs>
          <w:tab w:val="left" w:pos="567"/>
        </w:tabs>
        <w:spacing w:line="240" w:lineRule="auto"/>
        <w:jc w:val="both"/>
        <w:rPr>
          <w:sz w:val="25"/>
          <w:szCs w:val="25"/>
        </w:rPr>
      </w:pPr>
      <w:r w:rsidRPr="00281AEA">
        <w:rPr>
          <w:sz w:val="25"/>
          <w:szCs w:val="25"/>
        </w:rPr>
        <w:t xml:space="preserve"> - Сумма штрафной неустойки подлежит удержанию Покупателем  в одностороннем порядке, из суммы, подлежащей оплате Поставщику  в соответствии с  </w:t>
      </w:r>
      <w:r w:rsidRPr="00281AEA">
        <w:rPr>
          <w:b/>
          <w:sz w:val="25"/>
          <w:szCs w:val="25"/>
        </w:rPr>
        <w:t>п.2.1.</w:t>
      </w:r>
      <w:r w:rsidRPr="00281AEA">
        <w:rPr>
          <w:sz w:val="25"/>
          <w:szCs w:val="25"/>
        </w:rPr>
        <w:t xml:space="preserve"> настоящего договора.</w:t>
      </w:r>
    </w:p>
    <w:p w:rsidR="00B90F88" w:rsidRPr="00281AEA" w:rsidRDefault="00B90F88" w:rsidP="00B90F88">
      <w:pPr>
        <w:autoSpaceDE w:val="0"/>
        <w:autoSpaceDN w:val="0"/>
        <w:adjustRightInd w:val="0"/>
        <w:spacing w:after="0"/>
        <w:ind w:firstLine="567"/>
        <w:rPr>
          <w:sz w:val="25"/>
          <w:szCs w:val="25"/>
        </w:rPr>
      </w:pPr>
      <w:r w:rsidRPr="00281AEA">
        <w:rPr>
          <w:sz w:val="25"/>
          <w:szCs w:val="25"/>
        </w:rPr>
        <w:t>Уплата неустойки не освобождает Поставщика от исполнения обязательств по настоящему Договору в полном объеме.</w:t>
      </w:r>
    </w:p>
    <w:p w:rsidR="00B90F88" w:rsidRPr="00281AEA" w:rsidRDefault="00B90F88" w:rsidP="00B90F88">
      <w:pPr>
        <w:widowControl w:val="0"/>
        <w:tabs>
          <w:tab w:val="left" w:pos="-851"/>
        </w:tabs>
        <w:autoSpaceDE w:val="0"/>
        <w:autoSpaceDN w:val="0"/>
        <w:spacing w:after="0"/>
        <w:rPr>
          <w:b/>
          <w:sz w:val="25"/>
          <w:szCs w:val="25"/>
        </w:rPr>
      </w:pPr>
      <w:r w:rsidRPr="00281AEA">
        <w:rPr>
          <w:b/>
          <w:sz w:val="25"/>
          <w:szCs w:val="25"/>
        </w:rPr>
        <w:t xml:space="preserve">         5.3.</w:t>
      </w:r>
      <w:r w:rsidRPr="00281AEA">
        <w:rPr>
          <w:sz w:val="25"/>
          <w:szCs w:val="25"/>
        </w:rPr>
        <w:t>В случае существенного нарушения Поставщиком требо</w:t>
      </w:r>
      <w:r>
        <w:rPr>
          <w:sz w:val="25"/>
          <w:szCs w:val="25"/>
        </w:rPr>
        <w:t xml:space="preserve">ваний к качеству товара Покупатель </w:t>
      </w:r>
      <w:r w:rsidRPr="00281AEA">
        <w:rPr>
          <w:sz w:val="25"/>
          <w:szCs w:val="25"/>
        </w:rPr>
        <w:t xml:space="preserve"> вправе потребовать уплаты штрафа Поставщиком в размере </w:t>
      </w:r>
      <w:r w:rsidRPr="00281AEA">
        <w:rPr>
          <w:b/>
          <w:sz w:val="25"/>
          <w:szCs w:val="25"/>
        </w:rPr>
        <w:t>10 % от цены Договора.</w:t>
      </w:r>
    </w:p>
    <w:p w:rsidR="00B90F88" w:rsidRPr="00281AEA" w:rsidRDefault="00B90F88" w:rsidP="00B90F88">
      <w:pPr>
        <w:widowControl w:val="0"/>
        <w:tabs>
          <w:tab w:val="left" w:pos="-851"/>
        </w:tabs>
        <w:autoSpaceDE w:val="0"/>
        <w:autoSpaceDN w:val="0"/>
        <w:spacing w:after="0"/>
        <w:rPr>
          <w:sz w:val="25"/>
          <w:szCs w:val="25"/>
        </w:rPr>
      </w:pPr>
      <w:r w:rsidRPr="00281AEA">
        <w:rPr>
          <w:b/>
          <w:sz w:val="25"/>
          <w:szCs w:val="25"/>
        </w:rPr>
        <w:t xml:space="preserve">         5.4.</w:t>
      </w:r>
      <w:r w:rsidRPr="00281AEA">
        <w:rPr>
          <w:sz w:val="25"/>
          <w:szCs w:val="25"/>
        </w:rPr>
        <w:t>При невыполнении Поставщиком обязательств по Договору Покупатель  вправе потребовать от него, помимо штрафов и пени, возмещение убытков, причиненных Покупателю вследствие ненадлежащего исполнения настоящего  Договора.</w:t>
      </w:r>
    </w:p>
    <w:p w:rsidR="00B90F88" w:rsidRPr="00281AEA" w:rsidRDefault="00B90F88" w:rsidP="00B90F88">
      <w:pPr>
        <w:autoSpaceDE w:val="0"/>
        <w:autoSpaceDN w:val="0"/>
        <w:adjustRightInd w:val="0"/>
        <w:spacing w:after="0"/>
        <w:ind w:firstLine="720"/>
        <w:jc w:val="center"/>
        <w:rPr>
          <w:b/>
          <w:bCs/>
          <w:sz w:val="25"/>
          <w:szCs w:val="25"/>
        </w:rPr>
      </w:pPr>
      <w:r w:rsidRPr="00281AEA">
        <w:rPr>
          <w:b/>
          <w:bCs/>
          <w:sz w:val="25"/>
          <w:szCs w:val="25"/>
        </w:rPr>
        <w:t>6. ОБСТОЯТЕЛЬСТВА НЕПРЕОДОЛИМОЙ СИЛЫ.</w:t>
      </w:r>
    </w:p>
    <w:p w:rsidR="00B90F88" w:rsidRPr="00281AEA" w:rsidRDefault="00B90F88" w:rsidP="00B90F88">
      <w:pPr>
        <w:autoSpaceDE w:val="0"/>
        <w:autoSpaceDN w:val="0"/>
        <w:adjustRightInd w:val="0"/>
        <w:spacing w:after="0"/>
        <w:rPr>
          <w:sz w:val="25"/>
          <w:szCs w:val="25"/>
        </w:rPr>
      </w:pPr>
      <w:r w:rsidRPr="00281AEA">
        <w:rPr>
          <w:b/>
          <w:sz w:val="25"/>
          <w:szCs w:val="25"/>
        </w:rPr>
        <w:t xml:space="preserve">          6.1.</w:t>
      </w:r>
      <w:r w:rsidRPr="00281AEA">
        <w:rPr>
          <w:sz w:val="25"/>
          <w:szCs w:val="25"/>
        </w:rPr>
        <w:t>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B90F88" w:rsidRPr="00281AEA" w:rsidRDefault="00B90F88" w:rsidP="00B90F88">
      <w:pPr>
        <w:autoSpaceDE w:val="0"/>
        <w:autoSpaceDN w:val="0"/>
        <w:adjustRightInd w:val="0"/>
        <w:spacing w:after="0"/>
        <w:rPr>
          <w:sz w:val="25"/>
          <w:szCs w:val="25"/>
        </w:rPr>
      </w:pPr>
      <w:r w:rsidRPr="00281AEA">
        <w:rPr>
          <w:b/>
          <w:sz w:val="25"/>
          <w:szCs w:val="25"/>
        </w:rPr>
        <w:lastRenderedPageBreak/>
        <w:t xml:space="preserve">          6.2.</w:t>
      </w:r>
      <w:r w:rsidRPr="00281AEA">
        <w:rPr>
          <w:sz w:val="25"/>
          <w:szCs w:val="25"/>
        </w:rPr>
        <w:t>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B90F88" w:rsidRDefault="00B90F88" w:rsidP="00B90F88">
      <w:pPr>
        <w:pStyle w:val="a4"/>
        <w:spacing w:before="0" w:after="0"/>
        <w:jc w:val="center"/>
        <w:rPr>
          <w:b/>
          <w:sz w:val="25"/>
          <w:szCs w:val="25"/>
        </w:rPr>
      </w:pPr>
    </w:p>
    <w:p w:rsidR="00B90F88" w:rsidRPr="00281AEA" w:rsidRDefault="00B90F88" w:rsidP="00B90F88">
      <w:pPr>
        <w:pStyle w:val="a4"/>
        <w:spacing w:before="0" w:after="0"/>
        <w:jc w:val="center"/>
        <w:rPr>
          <w:sz w:val="25"/>
          <w:szCs w:val="25"/>
        </w:rPr>
      </w:pPr>
      <w:r w:rsidRPr="00281AEA">
        <w:rPr>
          <w:b/>
          <w:sz w:val="25"/>
          <w:szCs w:val="25"/>
        </w:rPr>
        <w:t>7. КОНФИДЕНЦИАЛЬНОСТЬ</w:t>
      </w:r>
      <w:bookmarkStart w:id="4" w:name="l330"/>
      <w:bookmarkEnd w:id="4"/>
      <w:r w:rsidRPr="00281AEA">
        <w:rPr>
          <w:b/>
          <w:sz w:val="25"/>
          <w:szCs w:val="25"/>
        </w:rPr>
        <w:t>.</w:t>
      </w:r>
    </w:p>
    <w:p w:rsidR="00B90F88" w:rsidRPr="00281AEA" w:rsidRDefault="00B90F88" w:rsidP="00B90F88">
      <w:pPr>
        <w:pStyle w:val="a4"/>
        <w:spacing w:before="0" w:after="0"/>
        <w:jc w:val="both"/>
        <w:rPr>
          <w:b/>
          <w:sz w:val="25"/>
          <w:szCs w:val="25"/>
        </w:rPr>
      </w:pPr>
      <w:r w:rsidRPr="00281AEA">
        <w:rPr>
          <w:b/>
          <w:sz w:val="25"/>
          <w:szCs w:val="25"/>
        </w:rPr>
        <w:t xml:space="preserve">         7.1.</w:t>
      </w:r>
      <w:r w:rsidRPr="00281AEA">
        <w:rPr>
          <w:sz w:val="25"/>
          <w:szCs w:val="25"/>
        </w:rPr>
        <w:t>Вся информация о деятельности каждой стороны или о деятельности любого иного связанного с ними лица, которая не является общедоступной, является конфиденциальной. Стороны обязуются не раскрывать такую информацию другим лицам и не использовать ее для каких-либо целей, кроме целей, связанных с выполнением настоящего договора.</w:t>
      </w:r>
    </w:p>
    <w:p w:rsidR="00B90F88" w:rsidRDefault="00B90F88" w:rsidP="00B90F88">
      <w:pPr>
        <w:autoSpaceDE w:val="0"/>
        <w:autoSpaceDN w:val="0"/>
        <w:adjustRightInd w:val="0"/>
        <w:spacing w:after="0"/>
        <w:rPr>
          <w:sz w:val="25"/>
          <w:szCs w:val="25"/>
        </w:rPr>
      </w:pPr>
      <w:r w:rsidRPr="00281AEA">
        <w:rPr>
          <w:b/>
          <w:sz w:val="25"/>
          <w:szCs w:val="25"/>
        </w:rPr>
        <w:t xml:space="preserve">        7.2.</w:t>
      </w:r>
      <w:r w:rsidRPr="00281AEA">
        <w:rPr>
          <w:sz w:val="25"/>
          <w:szCs w:val="25"/>
        </w:rPr>
        <w:t>Стороны обязуются сохранять конфиденциальность информации, относящейся к предмету настоящего Договора, ходу его выполнения и полученным результатам.</w:t>
      </w:r>
    </w:p>
    <w:p w:rsidR="00B90F88" w:rsidRPr="00281AEA" w:rsidRDefault="00B90F88" w:rsidP="00B90F88">
      <w:pPr>
        <w:autoSpaceDE w:val="0"/>
        <w:autoSpaceDN w:val="0"/>
        <w:adjustRightInd w:val="0"/>
        <w:spacing w:after="0"/>
        <w:rPr>
          <w:sz w:val="25"/>
          <w:szCs w:val="25"/>
        </w:rPr>
      </w:pPr>
    </w:p>
    <w:p w:rsidR="00B90F88" w:rsidRPr="00281AEA" w:rsidRDefault="00B90F88" w:rsidP="00B90F88">
      <w:pPr>
        <w:tabs>
          <w:tab w:val="left" w:pos="1065"/>
        </w:tabs>
        <w:autoSpaceDE w:val="0"/>
        <w:autoSpaceDN w:val="0"/>
        <w:adjustRightInd w:val="0"/>
        <w:spacing w:after="0"/>
        <w:ind w:firstLine="720"/>
        <w:jc w:val="center"/>
        <w:rPr>
          <w:b/>
          <w:bCs/>
          <w:sz w:val="25"/>
          <w:szCs w:val="25"/>
        </w:rPr>
      </w:pPr>
      <w:r w:rsidRPr="00281AEA">
        <w:rPr>
          <w:b/>
          <w:bCs/>
          <w:sz w:val="25"/>
          <w:szCs w:val="25"/>
        </w:rPr>
        <w:t>8. РАЗРЕШЕНИЕ СПОРОВ И РАЗНОГЛАСИЙ.</w:t>
      </w:r>
    </w:p>
    <w:p w:rsidR="00B90F88" w:rsidRPr="00281AEA" w:rsidRDefault="00B90F88" w:rsidP="00B90F88">
      <w:pPr>
        <w:tabs>
          <w:tab w:val="left" w:pos="1065"/>
        </w:tabs>
        <w:autoSpaceDE w:val="0"/>
        <w:autoSpaceDN w:val="0"/>
        <w:adjustRightInd w:val="0"/>
        <w:spacing w:after="0"/>
        <w:ind w:firstLine="720"/>
        <w:rPr>
          <w:sz w:val="25"/>
          <w:szCs w:val="25"/>
        </w:rPr>
      </w:pPr>
      <w:r w:rsidRPr="00281AEA">
        <w:rPr>
          <w:b/>
          <w:sz w:val="25"/>
          <w:szCs w:val="25"/>
        </w:rPr>
        <w:t>8.1.</w:t>
      </w:r>
      <w:r w:rsidRPr="00281AEA">
        <w:rPr>
          <w:sz w:val="25"/>
          <w:szCs w:val="25"/>
        </w:rPr>
        <w:t xml:space="preserve">Расторжение Договора допускается по соглашению Сторон или решению суда по основаниям, предусмотренным Гражданским кодексом Р.Ф., кроме случая указанного в </w:t>
      </w:r>
      <w:r w:rsidRPr="00281AEA">
        <w:rPr>
          <w:b/>
          <w:sz w:val="25"/>
          <w:szCs w:val="25"/>
        </w:rPr>
        <w:t xml:space="preserve">п.5.1. настоящего Договора, в соответствии с  которым расторжение договора допускается Покупателем в одностороннем порядке. </w:t>
      </w:r>
    </w:p>
    <w:p w:rsidR="00B90F88" w:rsidRPr="00281AEA" w:rsidRDefault="00B90F88" w:rsidP="00B90F88">
      <w:pPr>
        <w:autoSpaceDE w:val="0"/>
        <w:autoSpaceDN w:val="0"/>
        <w:adjustRightInd w:val="0"/>
        <w:spacing w:after="0"/>
        <w:ind w:firstLine="720"/>
        <w:rPr>
          <w:sz w:val="25"/>
          <w:szCs w:val="25"/>
        </w:rPr>
      </w:pPr>
      <w:r w:rsidRPr="00281AEA">
        <w:rPr>
          <w:b/>
          <w:sz w:val="25"/>
          <w:szCs w:val="25"/>
        </w:rPr>
        <w:t>8.2.</w:t>
      </w:r>
      <w:r w:rsidRPr="00281AEA">
        <w:rPr>
          <w:sz w:val="25"/>
          <w:szCs w:val="25"/>
        </w:rPr>
        <w:t>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на рассмотрение в Арбитражный суд Владимирской области.</w:t>
      </w:r>
    </w:p>
    <w:p w:rsidR="00B90F88" w:rsidRPr="00281AEA" w:rsidRDefault="00B90F88" w:rsidP="00B90F88">
      <w:pPr>
        <w:spacing w:after="0"/>
        <w:rPr>
          <w:sz w:val="25"/>
          <w:szCs w:val="25"/>
        </w:rPr>
      </w:pPr>
      <w:r w:rsidRPr="00281AEA">
        <w:rPr>
          <w:b/>
          <w:sz w:val="25"/>
          <w:szCs w:val="25"/>
        </w:rPr>
        <w:t xml:space="preserve">           8.3.</w:t>
      </w:r>
      <w:r w:rsidRPr="00281AEA">
        <w:rPr>
          <w:sz w:val="25"/>
          <w:szCs w:val="25"/>
        </w:rPr>
        <w:t xml:space="preserve">До передачи спора в Арбитражный суд Владимирской области заинтересованной стороной  должна быть заявлена претензия, срок рассмотрения претензии устанавливается  </w:t>
      </w:r>
      <w:r w:rsidRPr="00281AEA">
        <w:rPr>
          <w:b/>
          <w:sz w:val="25"/>
          <w:szCs w:val="25"/>
        </w:rPr>
        <w:t>15 (Пятнадцать) календарных дней</w:t>
      </w:r>
      <w:r w:rsidRPr="00281AEA">
        <w:rPr>
          <w:sz w:val="25"/>
          <w:szCs w:val="25"/>
        </w:rPr>
        <w:t xml:space="preserve"> со дня ее получения стороной, с обязательным приложением подтверждающих документов.</w:t>
      </w:r>
    </w:p>
    <w:p w:rsidR="00B90F88" w:rsidRPr="00281AEA" w:rsidRDefault="00B90F88" w:rsidP="00B90F88">
      <w:pPr>
        <w:autoSpaceDE w:val="0"/>
        <w:autoSpaceDN w:val="0"/>
        <w:adjustRightInd w:val="0"/>
        <w:spacing w:after="0"/>
        <w:ind w:firstLine="720"/>
        <w:rPr>
          <w:sz w:val="25"/>
          <w:szCs w:val="25"/>
        </w:rPr>
      </w:pPr>
    </w:p>
    <w:p w:rsidR="00B90F88" w:rsidRPr="00281AEA" w:rsidRDefault="00B90F88" w:rsidP="00B90F88">
      <w:pPr>
        <w:autoSpaceDE w:val="0"/>
        <w:autoSpaceDN w:val="0"/>
        <w:adjustRightInd w:val="0"/>
        <w:spacing w:after="0"/>
        <w:ind w:firstLine="720"/>
        <w:jc w:val="center"/>
        <w:rPr>
          <w:b/>
          <w:bCs/>
          <w:sz w:val="25"/>
          <w:szCs w:val="25"/>
        </w:rPr>
      </w:pPr>
      <w:r w:rsidRPr="00281AEA">
        <w:rPr>
          <w:b/>
          <w:bCs/>
          <w:sz w:val="25"/>
          <w:szCs w:val="25"/>
        </w:rPr>
        <w:t>9. ПРОЧИЕ УСЛОВИЯ.</w:t>
      </w:r>
    </w:p>
    <w:p w:rsidR="00B90F88" w:rsidRPr="00281AEA" w:rsidRDefault="00B90F88" w:rsidP="00B90F88">
      <w:pPr>
        <w:autoSpaceDE w:val="0"/>
        <w:autoSpaceDN w:val="0"/>
        <w:adjustRightInd w:val="0"/>
        <w:spacing w:after="0"/>
        <w:ind w:firstLine="720"/>
        <w:rPr>
          <w:sz w:val="25"/>
          <w:szCs w:val="25"/>
        </w:rPr>
      </w:pPr>
      <w:r w:rsidRPr="00281AEA">
        <w:rPr>
          <w:b/>
          <w:sz w:val="25"/>
          <w:szCs w:val="25"/>
        </w:rPr>
        <w:t>9.1.</w:t>
      </w:r>
      <w:r w:rsidRPr="00281AEA">
        <w:rPr>
          <w:sz w:val="25"/>
          <w:szCs w:val="25"/>
        </w:rPr>
        <w:t>Поставщик не вправе передавать свои права и обязанности по Договору третьим лицам без письменного согласия Покупателя.</w:t>
      </w:r>
    </w:p>
    <w:p w:rsidR="00B90F88" w:rsidRPr="00281AEA" w:rsidRDefault="00B90F88" w:rsidP="00B90F88">
      <w:pPr>
        <w:autoSpaceDE w:val="0"/>
        <w:autoSpaceDN w:val="0"/>
        <w:adjustRightInd w:val="0"/>
        <w:spacing w:after="0"/>
        <w:ind w:firstLine="720"/>
        <w:rPr>
          <w:sz w:val="25"/>
          <w:szCs w:val="25"/>
        </w:rPr>
      </w:pPr>
      <w:r w:rsidRPr="00281AEA">
        <w:rPr>
          <w:b/>
          <w:sz w:val="25"/>
          <w:szCs w:val="25"/>
        </w:rPr>
        <w:t>9.2.</w:t>
      </w:r>
      <w:r w:rsidRPr="00281AEA">
        <w:rPr>
          <w:sz w:val="25"/>
          <w:szCs w:val="25"/>
        </w:rPr>
        <w:t xml:space="preserve">В случае изменения адресов, банковских реквизитов, номеров телефонов, Стороны письменно извещают друг друга  в течение </w:t>
      </w:r>
      <w:r w:rsidRPr="00281AEA">
        <w:rPr>
          <w:b/>
          <w:sz w:val="25"/>
          <w:szCs w:val="25"/>
        </w:rPr>
        <w:t>10 (Десяти) рабочих дней</w:t>
      </w:r>
      <w:r w:rsidRPr="00281AEA">
        <w:rPr>
          <w:sz w:val="25"/>
          <w:szCs w:val="25"/>
        </w:rPr>
        <w:t xml:space="preserve"> со дня такого изменения.</w:t>
      </w:r>
    </w:p>
    <w:p w:rsidR="00B90F88" w:rsidRPr="00281AEA" w:rsidRDefault="00B90F88" w:rsidP="00B90F88">
      <w:pPr>
        <w:autoSpaceDE w:val="0"/>
        <w:autoSpaceDN w:val="0"/>
        <w:adjustRightInd w:val="0"/>
        <w:spacing w:after="0"/>
        <w:ind w:firstLine="720"/>
        <w:rPr>
          <w:sz w:val="25"/>
          <w:szCs w:val="25"/>
        </w:rPr>
      </w:pPr>
      <w:r w:rsidRPr="00281AEA">
        <w:rPr>
          <w:b/>
          <w:sz w:val="25"/>
          <w:szCs w:val="25"/>
        </w:rPr>
        <w:t>9.3.</w:t>
      </w:r>
      <w:r w:rsidRPr="00281AEA">
        <w:rPr>
          <w:sz w:val="25"/>
          <w:szCs w:val="25"/>
        </w:rPr>
        <w:t>Все изменения и дополнения к настоящему Договору оформляются в виде дополнительных соглашений и являются его неотъемлемой частью.</w:t>
      </w:r>
    </w:p>
    <w:p w:rsidR="00B90F88" w:rsidRPr="00281AEA" w:rsidRDefault="00B90F88" w:rsidP="00B90F88">
      <w:pPr>
        <w:autoSpaceDE w:val="0"/>
        <w:autoSpaceDN w:val="0"/>
        <w:adjustRightInd w:val="0"/>
        <w:spacing w:after="0"/>
        <w:ind w:firstLine="720"/>
        <w:rPr>
          <w:sz w:val="25"/>
          <w:szCs w:val="25"/>
        </w:rPr>
      </w:pPr>
      <w:r w:rsidRPr="00281AEA">
        <w:rPr>
          <w:sz w:val="25"/>
          <w:szCs w:val="25"/>
        </w:rPr>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B90F88" w:rsidRPr="00281AEA" w:rsidRDefault="00B90F88" w:rsidP="00B90F88">
      <w:pPr>
        <w:autoSpaceDE w:val="0"/>
        <w:autoSpaceDN w:val="0"/>
        <w:adjustRightInd w:val="0"/>
        <w:spacing w:after="0"/>
        <w:ind w:firstLine="720"/>
        <w:rPr>
          <w:sz w:val="25"/>
          <w:szCs w:val="25"/>
        </w:rPr>
      </w:pPr>
      <w:r w:rsidRPr="00281AEA">
        <w:rPr>
          <w:b/>
          <w:sz w:val="25"/>
          <w:szCs w:val="25"/>
        </w:rPr>
        <w:t>9.4.</w:t>
      </w:r>
      <w:r w:rsidRPr="00281AEA">
        <w:rPr>
          <w:sz w:val="25"/>
          <w:szCs w:val="25"/>
        </w:rPr>
        <w:t>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B90F88" w:rsidRPr="00281AEA" w:rsidRDefault="00B90F88" w:rsidP="00B90F88">
      <w:pPr>
        <w:autoSpaceDE w:val="0"/>
        <w:autoSpaceDN w:val="0"/>
        <w:adjustRightInd w:val="0"/>
        <w:spacing w:after="0"/>
        <w:ind w:firstLine="720"/>
        <w:jc w:val="center"/>
        <w:rPr>
          <w:b/>
          <w:bCs/>
          <w:sz w:val="25"/>
          <w:szCs w:val="25"/>
        </w:rPr>
      </w:pPr>
    </w:p>
    <w:p w:rsidR="00B90F88" w:rsidRPr="00281AEA" w:rsidRDefault="00B90F88" w:rsidP="00B90F88">
      <w:pPr>
        <w:autoSpaceDE w:val="0"/>
        <w:autoSpaceDN w:val="0"/>
        <w:adjustRightInd w:val="0"/>
        <w:spacing w:after="0"/>
        <w:ind w:firstLine="720"/>
        <w:jc w:val="center"/>
        <w:rPr>
          <w:b/>
          <w:bCs/>
          <w:sz w:val="25"/>
          <w:szCs w:val="25"/>
        </w:rPr>
      </w:pPr>
      <w:r w:rsidRPr="00281AEA">
        <w:rPr>
          <w:b/>
          <w:bCs/>
          <w:sz w:val="25"/>
          <w:szCs w:val="25"/>
        </w:rPr>
        <w:t>10.ДЕЙСТВИЕ ДОГОВОРА.</w:t>
      </w:r>
    </w:p>
    <w:p w:rsidR="00B90F88" w:rsidRPr="00281AEA" w:rsidRDefault="00B90F88" w:rsidP="00B90F88">
      <w:pPr>
        <w:autoSpaceDE w:val="0"/>
        <w:autoSpaceDN w:val="0"/>
        <w:adjustRightInd w:val="0"/>
        <w:spacing w:after="0"/>
        <w:ind w:firstLine="720"/>
        <w:rPr>
          <w:sz w:val="25"/>
          <w:szCs w:val="25"/>
        </w:rPr>
      </w:pPr>
      <w:r w:rsidRPr="00281AEA">
        <w:rPr>
          <w:b/>
          <w:sz w:val="25"/>
          <w:szCs w:val="25"/>
        </w:rPr>
        <w:t>10.1.</w:t>
      </w:r>
      <w:r w:rsidRPr="00281AEA">
        <w:rPr>
          <w:sz w:val="25"/>
          <w:szCs w:val="25"/>
        </w:rPr>
        <w:t xml:space="preserve">Настоящий Договор вступает в силу с момента его подписания и действует  до полного исполнения  Сторонами принятых на себя обязательств. </w:t>
      </w:r>
    </w:p>
    <w:p w:rsidR="00B90F88" w:rsidRPr="00281AEA" w:rsidRDefault="00B90F88" w:rsidP="00B90F88">
      <w:pPr>
        <w:autoSpaceDE w:val="0"/>
        <w:autoSpaceDN w:val="0"/>
        <w:adjustRightInd w:val="0"/>
        <w:spacing w:after="0"/>
        <w:rPr>
          <w:sz w:val="25"/>
          <w:szCs w:val="25"/>
        </w:rPr>
      </w:pPr>
      <w:r w:rsidRPr="00281AEA">
        <w:rPr>
          <w:b/>
          <w:sz w:val="25"/>
          <w:szCs w:val="25"/>
        </w:rPr>
        <w:lastRenderedPageBreak/>
        <w:t xml:space="preserve">           10.2.</w:t>
      </w:r>
      <w:r w:rsidRPr="00281AEA">
        <w:rPr>
          <w:sz w:val="25"/>
          <w:szCs w:val="25"/>
        </w:rPr>
        <w:t xml:space="preserve">Настоящий Договор составлен в </w:t>
      </w:r>
      <w:r w:rsidRPr="00281AEA">
        <w:rPr>
          <w:b/>
          <w:sz w:val="25"/>
          <w:szCs w:val="25"/>
        </w:rPr>
        <w:t>2 (Двух)</w:t>
      </w:r>
      <w:r w:rsidRPr="00281AEA">
        <w:rPr>
          <w:sz w:val="25"/>
          <w:szCs w:val="25"/>
        </w:rPr>
        <w:t xml:space="preserve"> экземплярах, имеющих одинаковую юридическую силу,  один из которых хранится у Поставщика, второй – у Покупателя.</w:t>
      </w:r>
    </w:p>
    <w:p w:rsidR="00B90F88" w:rsidRPr="00281AEA" w:rsidRDefault="00B90F88" w:rsidP="00B90F88">
      <w:pPr>
        <w:autoSpaceDE w:val="0"/>
        <w:autoSpaceDN w:val="0"/>
        <w:adjustRightInd w:val="0"/>
        <w:spacing w:after="0"/>
        <w:rPr>
          <w:sz w:val="25"/>
          <w:szCs w:val="25"/>
        </w:rPr>
      </w:pPr>
    </w:p>
    <w:p w:rsidR="00B90F88" w:rsidRPr="00281AEA" w:rsidRDefault="00B90F88" w:rsidP="00B90F88">
      <w:pPr>
        <w:autoSpaceDE w:val="0"/>
        <w:autoSpaceDN w:val="0"/>
        <w:adjustRightInd w:val="0"/>
        <w:spacing w:after="0"/>
        <w:rPr>
          <w:b/>
          <w:sz w:val="25"/>
          <w:szCs w:val="25"/>
          <w:u w:val="single"/>
        </w:rPr>
      </w:pPr>
      <w:r w:rsidRPr="00281AEA">
        <w:rPr>
          <w:b/>
          <w:sz w:val="25"/>
          <w:szCs w:val="25"/>
          <w:u w:val="single"/>
        </w:rPr>
        <w:t>Приложения:</w:t>
      </w:r>
    </w:p>
    <w:p w:rsidR="00B90F88" w:rsidRPr="00281AEA" w:rsidRDefault="00B90F88" w:rsidP="00B90F88">
      <w:pPr>
        <w:autoSpaceDE w:val="0"/>
        <w:autoSpaceDN w:val="0"/>
        <w:adjustRightInd w:val="0"/>
        <w:spacing w:after="0"/>
        <w:rPr>
          <w:b/>
          <w:sz w:val="25"/>
          <w:szCs w:val="25"/>
          <w:u w:val="single"/>
        </w:rPr>
      </w:pPr>
    </w:p>
    <w:p w:rsidR="00B90F88" w:rsidRPr="00281AEA" w:rsidRDefault="00B90F88" w:rsidP="00B90F88">
      <w:pPr>
        <w:autoSpaceDE w:val="0"/>
        <w:autoSpaceDN w:val="0"/>
        <w:adjustRightInd w:val="0"/>
        <w:spacing w:after="0"/>
        <w:rPr>
          <w:b/>
          <w:sz w:val="25"/>
          <w:szCs w:val="25"/>
        </w:rPr>
      </w:pPr>
      <w:r w:rsidRPr="00281AEA">
        <w:rPr>
          <w:b/>
          <w:sz w:val="25"/>
          <w:szCs w:val="25"/>
        </w:rPr>
        <w:t>-Спецификация – Приложение №1 .</w:t>
      </w:r>
    </w:p>
    <w:p w:rsidR="00B90F88" w:rsidRPr="00281AEA" w:rsidRDefault="00B90F88" w:rsidP="00B90F88">
      <w:pPr>
        <w:autoSpaceDE w:val="0"/>
        <w:autoSpaceDN w:val="0"/>
        <w:adjustRightInd w:val="0"/>
        <w:spacing w:after="0"/>
        <w:rPr>
          <w:b/>
          <w:sz w:val="25"/>
          <w:szCs w:val="25"/>
        </w:rPr>
      </w:pPr>
    </w:p>
    <w:p w:rsidR="00B90F88" w:rsidRPr="00281AEA" w:rsidRDefault="00B90F88" w:rsidP="00B90F88">
      <w:pPr>
        <w:pStyle w:val="ConsPlusNormal"/>
        <w:jc w:val="center"/>
        <w:outlineLvl w:val="0"/>
        <w:rPr>
          <w:rFonts w:ascii="Times New Roman" w:hAnsi="Times New Roman" w:cs="Times New Roman"/>
          <w:b/>
          <w:sz w:val="25"/>
          <w:szCs w:val="25"/>
        </w:rPr>
      </w:pPr>
      <w:r w:rsidRPr="00281AEA">
        <w:rPr>
          <w:rFonts w:ascii="Times New Roman" w:hAnsi="Times New Roman" w:cs="Times New Roman"/>
          <w:b/>
          <w:sz w:val="25"/>
          <w:szCs w:val="25"/>
        </w:rPr>
        <w:t>11. РЕКВИЗИТЫ И ПОДПИСИ СТОРОН.</w:t>
      </w:r>
    </w:p>
    <w:p w:rsidR="00B90F88" w:rsidRPr="00281AEA" w:rsidRDefault="00B90F88" w:rsidP="00B90F88">
      <w:pPr>
        <w:widowControl w:val="0"/>
        <w:autoSpaceDE w:val="0"/>
        <w:autoSpaceDN w:val="0"/>
        <w:adjustRightInd w:val="0"/>
        <w:spacing w:after="0"/>
        <w:outlineLvl w:val="0"/>
        <w:rPr>
          <w:sz w:val="25"/>
          <w:szCs w:val="25"/>
          <w:lang w:eastAsia="en-US"/>
        </w:rPr>
      </w:pPr>
    </w:p>
    <w:p w:rsidR="00B90F88" w:rsidRPr="00281AEA" w:rsidRDefault="00B90F88" w:rsidP="00B90F88">
      <w:pPr>
        <w:widowControl w:val="0"/>
        <w:autoSpaceDE w:val="0"/>
        <w:autoSpaceDN w:val="0"/>
        <w:adjustRightInd w:val="0"/>
        <w:spacing w:after="0"/>
        <w:outlineLvl w:val="0"/>
        <w:rPr>
          <w:b/>
          <w:sz w:val="25"/>
          <w:szCs w:val="25"/>
          <w:u w:val="single"/>
        </w:rPr>
      </w:pPr>
      <w:r w:rsidRPr="00281AEA">
        <w:rPr>
          <w:b/>
          <w:sz w:val="25"/>
          <w:szCs w:val="25"/>
          <w:u w:val="single"/>
        </w:rPr>
        <w:t>ПОКУПАТЕЛЬ:</w:t>
      </w:r>
    </w:p>
    <w:p w:rsidR="00B90F88" w:rsidRPr="00281AEA" w:rsidRDefault="00B90F88" w:rsidP="00B90F88">
      <w:pPr>
        <w:widowControl w:val="0"/>
        <w:autoSpaceDE w:val="0"/>
        <w:autoSpaceDN w:val="0"/>
        <w:adjustRightInd w:val="0"/>
        <w:spacing w:after="0"/>
        <w:outlineLvl w:val="0"/>
        <w:rPr>
          <w:b/>
          <w:sz w:val="25"/>
          <w:szCs w:val="25"/>
        </w:rPr>
      </w:pPr>
    </w:p>
    <w:p w:rsidR="00B90F88" w:rsidRPr="00281AEA" w:rsidRDefault="00B90F88" w:rsidP="00B90F88">
      <w:pPr>
        <w:spacing w:after="0"/>
        <w:rPr>
          <w:sz w:val="25"/>
          <w:szCs w:val="25"/>
        </w:rPr>
      </w:pPr>
      <w:r w:rsidRPr="00281AEA">
        <w:rPr>
          <w:b/>
          <w:bCs/>
          <w:sz w:val="25"/>
          <w:szCs w:val="25"/>
        </w:rPr>
        <w:t>ФГУП «ГНПП «Крона».</w:t>
      </w:r>
      <w:r w:rsidRPr="00281AEA">
        <w:rPr>
          <w:b/>
          <w:bCs/>
          <w:i/>
          <w:iCs/>
          <w:sz w:val="25"/>
          <w:szCs w:val="25"/>
        </w:rPr>
        <w:t xml:space="preserve"> </w:t>
      </w:r>
    </w:p>
    <w:p w:rsidR="00B90F88" w:rsidRPr="00281AEA" w:rsidRDefault="00B90F88" w:rsidP="00B90F88">
      <w:pPr>
        <w:spacing w:after="0"/>
        <w:rPr>
          <w:sz w:val="25"/>
          <w:szCs w:val="25"/>
        </w:rPr>
      </w:pPr>
      <w:r w:rsidRPr="00281AEA">
        <w:rPr>
          <w:sz w:val="25"/>
          <w:szCs w:val="25"/>
        </w:rPr>
        <w:t>Адрес:600036, г. Владимир, Проспект Ленина, д.73, ИНН 3327101250/КПП 3327010</w:t>
      </w:r>
      <w:r>
        <w:rPr>
          <w:sz w:val="25"/>
          <w:szCs w:val="25"/>
        </w:rPr>
        <w:t>01, р/с 40502810310020100016 в Отделении</w:t>
      </w:r>
      <w:r w:rsidRPr="00281AEA">
        <w:rPr>
          <w:sz w:val="25"/>
          <w:szCs w:val="25"/>
        </w:rPr>
        <w:t xml:space="preserve"> № 8611 Сбербанка России в г. Владимир, к/с 30101810000000000602,БИК 041708602. </w:t>
      </w:r>
      <w:r w:rsidRPr="00281AEA">
        <w:rPr>
          <w:b/>
          <w:bCs/>
          <w:sz w:val="25"/>
          <w:szCs w:val="25"/>
        </w:rPr>
        <w:t>Тел. 8 (4922) 54-38-03.</w:t>
      </w:r>
    </w:p>
    <w:p w:rsidR="00B90F88" w:rsidRPr="00281AEA" w:rsidRDefault="00B90F88" w:rsidP="00B90F88">
      <w:pPr>
        <w:spacing w:after="0"/>
        <w:rPr>
          <w:sz w:val="25"/>
          <w:szCs w:val="25"/>
        </w:rPr>
      </w:pPr>
    </w:p>
    <w:p w:rsidR="00B90F88" w:rsidRPr="00281AEA" w:rsidRDefault="00B90F88" w:rsidP="00B90F88">
      <w:pPr>
        <w:rPr>
          <w:b/>
          <w:bCs/>
          <w:sz w:val="25"/>
          <w:szCs w:val="25"/>
          <w:u w:val="single"/>
        </w:rPr>
      </w:pPr>
      <w:r w:rsidRPr="00281AEA">
        <w:rPr>
          <w:b/>
          <w:bCs/>
          <w:sz w:val="25"/>
          <w:szCs w:val="25"/>
          <w:u w:val="single"/>
        </w:rPr>
        <w:t>ПОСТАВЩИК:</w:t>
      </w:r>
    </w:p>
    <w:p w:rsidR="00B90F88" w:rsidRPr="00281AEA" w:rsidRDefault="00B90F88" w:rsidP="00B90F88">
      <w:pPr>
        <w:rPr>
          <w:b/>
          <w:bCs/>
          <w:sz w:val="25"/>
          <w:szCs w:val="25"/>
          <w:u w:val="single"/>
        </w:rPr>
      </w:pPr>
      <w:r w:rsidRPr="00281AEA">
        <w:rPr>
          <w:b/>
          <w:bCs/>
          <w:sz w:val="25"/>
          <w:szCs w:val="25"/>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90F88" w:rsidRPr="00281AEA" w:rsidRDefault="00B90F88" w:rsidP="00B90F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25"/>
        <w:rPr>
          <w:b/>
          <w:sz w:val="25"/>
          <w:szCs w:val="25"/>
        </w:rPr>
      </w:pPr>
    </w:p>
    <w:p w:rsidR="00B90F88" w:rsidRPr="00281AEA" w:rsidRDefault="00B90F88" w:rsidP="00B90F88">
      <w:pPr>
        <w:spacing w:after="0"/>
        <w:ind w:left="425"/>
        <w:rPr>
          <w:b/>
          <w:bCs/>
          <w:sz w:val="25"/>
          <w:szCs w:val="25"/>
        </w:rPr>
      </w:pPr>
      <w:r w:rsidRPr="00281AEA">
        <w:rPr>
          <w:b/>
          <w:bCs/>
          <w:sz w:val="25"/>
          <w:szCs w:val="25"/>
        </w:rPr>
        <w:t xml:space="preserve">           Директор                                                                          Директор</w:t>
      </w:r>
    </w:p>
    <w:p w:rsidR="00B90F88" w:rsidRPr="00281AEA" w:rsidRDefault="00B90F88" w:rsidP="00B90F88">
      <w:pPr>
        <w:spacing w:after="0"/>
        <w:ind w:left="425"/>
        <w:rPr>
          <w:b/>
          <w:bCs/>
          <w:sz w:val="25"/>
          <w:szCs w:val="25"/>
        </w:rPr>
      </w:pPr>
      <w:r w:rsidRPr="00281AEA">
        <w:rPr>
          <w:b/>
          <w:bCs/>
          <w:sz w:val="25"/>
          <w:szCs w:val="25"/>
        </w:rPr>
        <w:t>ФГУП «ГНПП «Крона»                                             ________________________</w:t>
      </w:r>
    </w:p>
    <w:p w:rsidR="00B90F88" w:rsidRPr="00281AEA" w:rsidRDefault="00B90F88" w:rsidP="00B90F88">
      <w:pPr>
        <w:spacing w:after="0"/>
        <w:ind w:left="425"/>
        <w:rPr>
          <w:b/>
          <w:bCs/>
          <w:sz w:val="25"/>
          <w:szCs w:val="25"/>
        </w:rPr>
      </w:pPr>
    </w:p>
    <w:p w:rsidR="00B90F88" w:rsidRPr="00281AEA" w:rsidRDefault="00B90F88" w:rsidP="00B90F88">
      <w:pPr>
        <w:spacing w:after="0"/>
        <w:ind w:left="425"/>
        <w:rPr>
          <w:b/>
        </w:rPr>
      </w:pPr>
      <w:r w:rsidRPr="00281AEA">
        <w:rPr>
          <w:b/>
          <w:bCs/>
          <w:sz w:val="25"/>
          <w:szCs w:val="25"/>
        </w:rPr>
        <w:t xml:space="preserve">  _____________ А.В. Малышков.                              ____________/__________/.</w:t>
      </w:r>
    </w:p>
    <w:p w:rsidR="00B90F88" w:rsidRDefault="00B90F88" w:rsidP="00B90F88">
      <w:pPr>
        <w:rPr>
          <w:b/>
        </w:rPr>
      </w:pPr>
    </w:p>
    <w:p w:rsidR="00B90F88" w:rsidRDefault="00B90F88" w:rsidP="00B90F88">
      <w:pPr>
        <w:rPr>
          <w:b/>
        </w:rPr>
      </w:pPr>
    </w:p>
    <w:p w:rsidR="00B90F88" w:rsidRDefault="00B90F88" w:rsidP="00B90F88">
      <w:pPr>
        <w:rPr>
          <w:b/>
        </w:rPr>
      </w:pPr>
    </w:p>
    <w:p w:rsidR="008F08B9" w:rsidRPr="000442FC" w:rsidRDefault="008F08B9" w:rsidP="000442FC">
      <w:pPr>
        <w:spacing w:after="0"/>
        <w:jc w:val="right"/>
        <w:rPr>
          <w:sz w:val="22"/>
          <w:szCs w:val="22"/>
        </w:rPr>
      </w:pPr>
      <w:r>
        <w:rPr>
          <w:sz w:val="22"/>
          <w:szCs w:val="22"/>
        </w:rPr>
        <w:br w:type="page"/>
      </w:r>
      <w:r w:rsidRPr="000442FC">
        <w:rPr>
          <w:sz w:val="22"/>
          <w:szCs w:val="22"/>
        </w:rPr>
        <w:lastRenderedPageBreak/>
        <w:t>Приложение № 1</w:t>
      </w:r>
    </w:p>
    <w:p w:rsidR="008F08B9" w:rsidRPr="000442FC" w:rsidRDefault="008F08B9" w:rsidP="000442FC">
      <w:pPr>
        <w:spacing w:after="0"/>
        <w:jc w:val="right"/>
        <w:rPr>
          <w:sz w:val="22"/>
          <w:szCs w:val="22"/>
        </w:rPr>
      </w:pPr>
      <w:r w:rsidRPr="000442FC">
        <w:rPr>
          <w:sz w:val="22"/>
          <w:szCs w:val="22"/>
        </w:rPr>
        <w:t>К договору № _____ от «____»__________201</w:t>
      </w:r>
      <w:r w:rsidR="00B90F88">
        <w:rPr>
          <w:sz w:val="22"/>
          <w:szCs w:val="22"/>
        </w:rPr>
        <w:t>4</w:t>
      </w:r>
      <w:r w:rsidRPr="000442FC">
        <w:rPr>
          <w:sz w:val="22"/>
          <w:szCs w:val="22"/>
        </w:rPr>
        <w:t>г.</w:t>
      </w:r>
    </w:p>
    <w:p w:rsidR="008F08B9" w:rsidRPr="000442FC" w:rsidRDefault="008F08B9" w:rsidP="000442FC">
      <w:pPr>
        <w:spacing w:after="0"/>
        <w:jc w:val="right"/>
        <w:rPr>
          <w:sz w:val="28"/>
          <w:szCs w:val="28"/>
        </w:rPr>
      </w:pPr>
    </w:p>
    <w:p w:rsidR="008F08B9" w:rsidRPr="00C177EE" w:rsidRDefault="008F08B9" w:rsidP="000442FC">
      <w:pPr>
        <w:spacing w:after="0"/>
        <w:jc w:val="center"/>
        <w:rPr>
          <w:b/>
          <w:bCs/>
        </w:rPr>
      </w:pPr>
      <w:r w:rsidRPr="00C177EE">
        <w:rPr>
          <w:b/>
          <w:bCs/>
        </w:rPr>
        <w:t>СПЕЦИФИКАЦИЯ</w:t>
      </w:r>
    </w:p>
    <w:p w:rsidR="008F08B9" w:rsidRPr="00C177EE" w:rsidRDefault="008F08B9" w:rsidP="00974E07">
      <w:pPr>
        <w:spacing w:after="0"/>
        <w:jc w:val="center"/>
        <w:rPr>
          <w:b/>
          <w:bCs/>
        </w:rPr>
      </w:pPr>
      <w:r w:rsidRPr="00C177EE">
        <w:rPr>
          <w:b/>
          <w:bCs/>
        </w:rPr>
        <w:t>на поставляемый по договору товар</w:t>
      </w:r>
    </w:p>
    <w:p w:rsidR="008F08B9" w:rsidRPr="00C177EE" w:rsidRDefault="008F08B9" w:rsidP="00974E07">
      <w:pPr>
        <w:spacing w:after="0"/>
        <w:jc w:val="center"/>
        <w:rPr>
          <w:b/>
          <w:bCs/>
        </w:rPr>
      </w:pPr>
    </w:p>
    <w:tbl>
      <w:tblPr>
        <w:tblW w:w="9771" w:type="dxa"/>
        <w:tblInd w:w="-307" w:type="dxa"/>
        <w:tblLayout w:type="fixed"/>
        <w:tblLook w:val="0000"/>
      </w:tblPr>
      <w:tblGrid>
        <w:gridCol w:w="699"/>
        <w:gridCol w:w="2126"/>
        <w:gridCol w:w="720"/>
        <w:gridCol w:w="900"/>
        <w:gridCol w:w="2066"/>
        <w:gridCol w:w="1701"/>
        <w:gridCol w:w="1559"/>
      </w:tblGrid>
      <w:tr w:rsidR="00E84609" w:rsidTr="001D2997">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b/>
              </w:rPr>
            </w:pPr>
            <w:r>
              <w:rPr>
                <w:b/>
              </w:rPr>
              <w:t>№ п/п</w:t>
            </w:r>
          </w:p>
        </w:tc>
        <w:tc>
          <w:tcPr>
            <w:tcW w:w="212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b/>
              </w:rPr>
            </w:pPr>
            <w:r>
              <w:rPr>
                <w:b/>
              </w:rPr>
              <w:t>Наименование материала</w:t>
            </w:r>
          </w:p>
        </w:tc>
        <w:tc>
          <w:tcPr>
            <w:tcW w:w="720"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b/>
              </w:rPr>
            </w:pPr>
            <w:r>
              <w:rPr>
                <w:b/>
              </w:rPr>
              <w:t>Ед. изм.</w:t>
            </w:r>
          </w:p>
        </w:tc>
        <w:tc>
          <w:tcPr>
            <w:tcW w:w="900"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b/>
              </w:rPr>
            </w:pPr>
            <w:r>
              <w:rPr>
                <w:b/>
              </w:rPr>
              <w:t>Кол-во</w:t>
            </w:r>
          </w:p>
        </w:tc>
        <w:tc>
          <w:tcPr>
            <w:tcW w:w="206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b/>
                <w:sz w:val="20"/>
              </w:rPr>
            </w:pPr>
            <w:r>
              <w:rPr>
                <w:b/>
              </w:rPr>
              <w:t>ГОСТ, ОСТ, ТУ</w:t>
            </w:r>
          </w:p>
        </w:tc>
        <w:tc>
          <w:tcPr>
            <w:tcW w:w="1701"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b/>
                <w:sz w:val="20"/>
              </w:rPr>
            </w:pPr>
            <w:r>
              <w:rPr>
                <w:b/>
                <w:sz w:val="20"/>
              </w:rPr>
              <w:t>Цена за ед.изм. без НДС,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4609" w:rsidRDefault="00E84609" w:rsidP="001D2997">
            <w:pPr>
              <w:jc w:val="center"/>
              <w:rPr>
                <w:sz w:val="20"/>
                <w:szCs w:val="20"/>
              </w:rPr>
            </w:pPr>
            <w:r>
              <w:rPr>
                <w:b/>
                <w:sz w:val="20"/>
              </w:rPr>
              <w:t>Цена за ед.изм.</w:t>
            </w:r>
            <w:r>
              <w:rPr>
                <w:b/>
                <w:sz w:val="20"/>
                <w:lang w:val="en-US"/>
              </w:rPr>
              <w:t>c</w:t>
            </w:r>
            <w:r>
              <w:rPr>
                <w:b/>
                <w:sz w:val="20"/>
              </w:rPr>
              <w:t xml:space="preserve"> НДС, руб.</w:t>
            </w:r>
          </w:p>
        </w:tc>
      </w:tr>
      <w:tr w:rsidR="00E84609" w:rsidTr="001D2997">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snapToGrid w:val="0"/>
              <w:jc w:val="center"/>
              <w:rPr>
                <w:sz w:val="20"/>
                <w:szCs w:val="20"/>
              </w:rPr>
            </w:pPr>
          </w:p>
          <w:p w:rsidR="00E84609" w:rsidRDefault="00E84609" w:rsidP="001D2997">
            <w:pPr>
              <w:jc w:val="center"/>
              <w:rPr>
                <w:sz w:val="20"/>
                <w:szCs w:val="20"/>
              </w:rPr>
            </w:pPr>
            <w:r>
              <w:rPr>
                <w:sz w:val="20"/>
                <w:szCs w:val="20"/>
              </w:rPr>
              <w:t>1.</w:t>
            </w:r>
          </w:p>
        </w:tc>
        <w:tc>
          <w:tcPr>
            <w:tcW w:w="212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snapToGrid w:val="0"/>
              <w:spacing w:line="360" w:lineRule="auto"/>
              <w:jc w:val="center"/>
              <w:rPr>
                <w:sz w:val="20"/>
                <w:szCs w:val="20"/>
              </w:rPr>
            </w:pPr>
          </w:p>
          <w:p w:rsidR="00E84609" w:rsidRDefault="00E84609" w:rsidP="001D2997">
            <w:pPr>
              <w:spacing w:line="360" w:lineRule="auto"/>
              <w:jc w:val="center"/>
              <w:rPr>
                <w:sz w:val="20"/>
                <w:szCs w:val="20"/>
                <w:lang w:val="en-US"/>
              </w:rPr>
            </w:pPr>
            <w:r>
              <w:rPr>
                <w:sz w:val="20"/>
                <w:szCs w:val="20"/>
              </w:rPr>
              <w:t>Ацетон</w:t>
            </w:r>
          </w:p>
          <w:p w:rsidR="00E84609" w:rsidRDefault="00E84609" w:rsidP="001D2997">
            <w:pPr>
              <w:jc w:val="center"/>
              <w:rPr>
                <w:sz w:val="20"/>
                <w:szCs w:val="20"/>
                <w:lang w:val="en-US"/>
              </w:rPr>
            </w:pPr>
          </w:p>
        </w:tc>
        <w:tc>
          <w:tcPr>
            <w:tcW w:w="720"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кг</w:t>
            </w:r>
          </w:p>
        </w:tc>
        <w:tc>
          <w:tcPr>
            <w:tcW w:w="900"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100</w:t>
            </w:r>
          </w:p>
        </w:tc>
        <w:tc>
          <w:tcPr>
            <w:tcW w:w="206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4609" w:rsidRDefault="00E84609" w:rsidP="001D2997">
            <w:pPr>
              <w:snapToGrid w:val="0"/>
              <w:jc w:val="center"/>
              <w:rPr>
                <w:sz w:val="20"/>
                <w:szCs w:val="20"/>
              </w:rPr>
            </w:pPr>
          </w:p>
        </w:tc>
      </w:tr>
      <w:tr w:rsidR="00E84609" w:rsidTr="001D2997">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2.</w:t>
            </w:r>
          </w:p>
        </w:tc>
        <w:tc>
          <w:tcPr>
            <w:tcW w:w="212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Растворитель Р-4</w:t>
            </w:r>
          </w:p>
        </w:tc>
        <w:tc>
          <w:tcPr>
            <w:tcW w:w="720"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lang w:val="en-US"/>
              </w:rPr>
            </w:pPr>
            <w:r>
              <w:rPr>
                <w:sz w:val="20"/>
                <w:szCs w:val="20"/>
              </w:rPr>
              <w:t>кг</w:t>
            </w:r>
          </w:p>
        </w:tc>
        <w:tc>
          <w:tcPr>
            <w:tcW w:w="900" w:type="dxa"/>
            <w:tcBorders>
              <w:top w:val="single" w:sz="4" w:space="0" w:color="000000"/>
              <w:left w:val="single" w:sz="4" w:space="0" w:color="000000"/>
              <w:bottom w:val="single" w:sz="4" w:space="0" w:color="000000"/>
            </w:tcBorders>
            <w:shd w:val="clear" w:color="auto" w:fill="auto"/>
            <w:vAlign w:val="center"/>
          </w:tcPr>
          <w:p w:rsidR="00E84609" w:rsidRPr="007B5D57" w:rsidRDefault="00E84609" w:rsidP="001D2997">
            <w:pPr>
              <w:jc w:val="center"/>
              <w:rPr>
                <w:sz w:val="20"/>
                <w:szCs w:val="20"/>
              </w:rPr>
            </w:pPr>
            <w:r>
              <w:rPr>
                <w:sz w:val="20"/>
                <w:szCs w:val="20"/>
              </w:rPr>
              <w:t>2200</w:t>
            </w:r>
          </w:p>
        </w:tc>
        <w:tc>
          <w:tcPr>
            <w:tcW w:w="206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4609" w:rsidRDefault="00E84609" w:rsidP="001D2997">
            <w:pPr>
              <w:snapToGrid w:val="0"/>
              <w:jc w:val="center"/>
              <w:rPr>
                <w:sz w:val="20"/>
                <w:szCs w:val="20"/>
              </w:rPr>
            </w:pPr>
          </w:p>
        </w:tc>
      </w:tr>
      <w:tr w:rsidR="00E84609" w:rsidTr="001D2997">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3.</w:t>
            </w:r>
          </w:p>
        </w:tc>
        <w:tc>
          <w:tcPr>
            <w:tcW w:w="212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Растворитель Р-5</w:t>
            </w:r>
          </w:p>
        </w:tc>
        <w:tc>
          <w:tcPr>
            <w:tcW w:w="720"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lang w:val="en-US"/>
              </w:rPr>
            </w:pPr>
            <w:r>
              <w:rPr>
                <w:sz w:val="20"/>
                <w:szCs w:val="20"/>
              </w:rPr>
              <w:t>кг</w:t>
            </w:r>
          </w:p>
        </w:tc>
        <w:tc>
          <w:tcPr>
            <w:tcW w:w="900" w:type="dxa"/>
            <w:tcBorders>
              <w:top w:val="single" w:sz="4" w:space="0" w:color="000000"/>
              <w:left w:val="single" w:sz="4" w:space="0" w:color="000000"/>
              <w:bottom w:val="single" w:sz="4" w:space="0" w:color="000000"/>
            </w:tcBorders>
            <w:shd w:val="clear" w:color="auto" w:fill="auto"/>
            <w:vAlign w:val="center"/>
          </w:tcPr>
          <w:p w:rsidR="00E84609" w:rsidRPr="007B5D57" w:rsidRDefault="00E84609" w:rsidP="001D2997">
            <w:pPr>
              <w:jc w:val="center"/>
              <w:rPr>
                <w:sz w:val="20"/>
                <w:szCs w:val="20"/>
              </w:rPr>
            </w:pPr>
            <w:r>
              <w:rPr>
                <w:sz w:val="20"/>
                <w:szCs w:val="20"/>
              </w:rPr>
              <w:t>350</w:t>
            </w:r>
          </w:p>
        </w:tc>
        <w:tc>
          <w:tcPr>
            <w:tcW w:w="206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4609" w:rsidRDefault="00E84609" w:rsidP="001D2997">
            <w:pPr>
              <w:snapToGrid w:val="0"/>
              <w:jc w:val="center"/>
              <w:rPr>
                <w:sz w:val="20"/>
                <w:szCs w:val="20"/>
              </w:rPr>
            </w:pPr>
          </w:p>
        </w:tc>
      </w:tr>
      <w:tr w:rsidR="00E84609" w:rsidTr="001D2997">
        <w:trPr>
          <w:trHeight w:val="915"/>
        </w:trPr>
        <w:tc>
          <w:tcPr>
            <w:tcW w:w="699"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4.</w:t>
            </w:r>
          </w:p>
        </w:tc>
        <w:tc>
          <w:tcPr>
            <w:tcW w:w="212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Нефрас С2-80/120</w:t>
            </w:r>
          </w:p>
        </w:tc>
        <w:tc>
          <w:tcPr>
            <w:tcW w:w="720"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кг</w:t>
            </w:r>
          </w:p>
        </w:tc>
        <w:tc>
          <w:tcPr>
            <w:tcW w:w="900"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r>
              <w:rPr>
                <w:sz w:val="20"/>
                <w:szCs w:val="20"/>
              </w:rPr>
              <w:t>2200</w:t>
            </w:r>
          </w:p>
        </w:tc>
        <w:tc>
          <w:tcPr>
            <w:tcW w:w="2066"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rsidR="00E84609" w:rsidRDefault="00E84609" w:rsidP="001D2997">
            <w:pPr>
              <w:jc w:val="center"/>
              <w:rPr>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4609" w:rsidRDefault="00E84609" w:rsidP="001D2997">
            <w:pPr>
              <w:snapToGrid w:val="0"/>
              <w:jc w:val="center"/>
              <w:rPr>
                <w:sz w:val="20"/>
                <w:szCs w:val="20"/>
              </w:rPr>
            </w:pPr>
          </w:p>
        </w:tc>
      </w:tr>
      <w:tr w:rsidR="00E84609" w:rsidTr="001D2997">
        <w:trPr>
          <w:trHeight w:val="915"/>
        </w:trPr>
        <w:tc>
          <w:tcPr>
            <w:tcW w:w="6511" w:type="dxa"/>
            <w:gridSpan w:val="5"/>
            <w:tcBorders>
              <w:top w:val="single" w:sz="4" w:space="0" w:color="000000"/>
              <w:left w:val="single" w:sz="4" w:space="0" w:color="000000"/>
              <w:bottom w:val="single" w:sz="4" w:space="0" w:color="000000"/>
            </w:tcBorders>
            <w:shd w:val="clear" w:color="auto" w:fill="auto"/>
          </w:tcPr>
          <w:p w:rsidR="00E84609" w:rsidRDefault="00E84609" w:rsidP="001D2997">
            <w:pPr>
              <w:snapToGrid w:val="0"/>
              <w:rPr>
                <w:b/>
                <w:sz w:val="20"/>
                <w:szCs w:val="20"/>
              </w:rPr>
            </w:pPr>
          </w:p>
          <w:p w:rsidR="00E84609" w:rsidRDefault="00E84609" w:rsidP="001D2997">
            <w:pPr>
              <w:rPr>
                <w:sz w:val="20"/>
                <w:szCs w:val="20"/>
              </w:rPr>
            </w:pPr>
            <w:r>
              <w:rPr>
                <w:b/>
                <w:sz w:val="20"/>
                <w:szCs w:val="20"/>
              </w:rPr>
              <w:t xml:space="preserve">Итого:  </w:t>
            </w:r>
            <w:r>
              <w:rPr>
                <w:sz w:val="20"/>
                <w:szCs w:val="20"/>
              </w:rPr>
              <w:t xml:space="preserve">Общая сумма </w:t>
            </w:r>
            <w:r>
              <w:rPr>
                <w:sz w:val="20"/>
              </w:rPr>
              <w:t>с НДС, руб.</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84609" w:rsidRDefault="00E84609" w:rsidP="001D2997">
            <w:pPr>
              <w:snapToGrid w:val="0"/>
              <w:jc w:val="center"/>
              <w:rPr>
                <w:sz w:val="20"/>
                <w:szCs w:val="20"/>
              </w:rPr>
            </w:pPr>
          </w:p>
        </w:tc>
      </w:tr>
    </w:tbl>
    <w:p w:rsidR="008F08B9" w:rsidRDefault="008F08B9" w:rsidP="00974E07">
      <w:pPr>
        <w:spacing w:after="0"/>
        <w:jc w:val="center"/>
        <w:rPr>
          <w:color w:val="000000"/>
        </w:rPr>
      </w:pPr>
    </w:p>
    <w:p w:rsidR="00CF542B" w:rsidRDefault="00CF542B" w:rsidP="00974E07">
      <w:pPr>
        <w:spacing w:after="0"/>
        <w:jc w:val="center"/>
        <w:rPr>
          <w:color w:val="000000"/>
        </w:rPr>
      </w:pPr>
    </w:p>
    <w:p w:rsidR="00CF542B" w:rsidRPr="000442FC" w:rsidRDefault="00CF542B" w:rsidP="00974E07">
      <w:pPr>
        <w:spacing w:after="0"/>
        <w:jc w:val="center"/>
        <w:rPr>
          <w:color w:val="000000"/>
        </w:rPr>
      </w:pPr>
    </w:p>
    <w:p w:rsidR="008F08B9" w:rsidRPr="000442FC" w:rsidRDefault="008F08B9" w:rsidP="000442FC">
      <w:pPr>
        <w:spacing w:after="0"/>
        <w:jc w:val="left"/>
      </w:pPr>
      <w:r w:rsidRPr="000442FC">
        <w:t>Заказчик                                                                                 Поставщик</w:t>
      </w:r>
    </w:p>
    <w:p w:rsidR="008F08B9" w:rsidRPr="000442FC" w:rsidRDefault="008F08B9" w:rsidP="000442FC">
      <w:pPr>
        <w:spacing w:after="0"/>
        <w:jc w:val="left"/>
      </w:pPr>
      <w:r w:rsidRPr="000442FC">
        <w:t>ФГУП «ГНПП «Крона»                                                        ____________________</w:t>
      </w:r>
    </w:p>
    <w:p w:rsidR="008F08B9" w:rsidRPr="000442FC" w:rsidRDefault="008F08B9" w:rsidP="000442FC">
      <w:pPr>
        <w:autoSpaceDE w:val="0"/>
        <w:autoSpaceDN w:val="0"/>
        <w:adjustRightInd w:val="0"/>
        <w:spacing w:after="0"/>
        <w:jc w:val="left"/>
        <w:rPr>
          <w:color w:val="000000"/>
        </w:rPr>
      </w:pPr>
      <w:r w:rsidRPr="000442FC">
        <w:t>_____________</w:t>
      </w:r>
      <w:r>
        <w:t xml:space="preserve"> </w:t>
      </w:r>
      <w:r w:rsidRPr="000442FC">
        <w:t>Малышков А.В.                                          ________________</w:t>
      </w:r>
    </w:p>
    <w:p w:rsidR="008F08B9" w:rsidRPr="000442FC" w:rsidRDefault="008F08B9" w:rsidP="000442FC">
      <w:pPr>
        <w:autoSpaceDE w:val="0"/>
        <w:autoSpaceDN w:val="0"/>
        <w:adjustRightInd w:val="0"/>
        <w:spacing w:after="0"/>
        <w:jc w:val="left"/>
        <w:rPr>
          <w:color w:val="000000"/>
        </w:rPr>
      </w:pPr>
      <w:r w:rsidRPr="000442FC">
        <w:rPr>
          <w:color w:val="000000"/>
        </w:rPr>
        <w:t>М.П.                                                                                        М.П.</w:t>
      </w:r>
    </w:p>
    <w:p w:rsidR="008F08B9" w:rsidRDefault="008F08B9">
      <w:pPr>
        <w:spacing w:after="200" w:line="276" w:lineRule="auto"/>
        <w:jc w:val="left"/>
      </w:pPr>
    </w:p>
    <w:sectPr w:rsidR="008F08B9" w:rsidSect="00531D7A">
      <w:footerReference w:type="default" r:id="rId12"/>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3404" w:rsidRDefault="00723404" w:rsidP="00531D7A">
      <w:pPr>
        <w:spacing w:after="0"/>
      </w:pPr>
      <w:r>
        <w:separator/>
      </w:r>
    </w:p>
  </w:endnote>
  <w:endnote w:type="continuationSeparator" w:id="0">
    <w:p w:rsidR="00723404" w:rsidRDefault="00723404"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Microsoft Sans Serif">
    <w:panose1 w:val="020B0604020202020204"/>
    <w:charset w:val="CC"/>
    <w:family w:val="swiss"/>
    <w:pitch w:val="variable"/>
    <w:sig w:usb0="61002BDF"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000" w:rsidRDefault="006A18EC">
    <w:pPr>
      <w:pStyle w:val="ab"/>
      <w:jc w:val="right"/>
    </w:pPr>
    <w:fldSimple w:instr=" PAGE   \* MERGEFORMAT ">
      <w:r w:rsidR="00AD099B">
        <w:rPr>
          <w:noProof/>
        </w:rPr>
        <w:t>1</w:t>
      </w:r>
    </w:fldSimple>
  </w:p>
  <w:p w:rsidR="00263000" w:rsidRDefault="00263000">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3404" w:rsidRDefault="00723404" w:rsidP="00531D7A">
      <w:pPr>
        <w:spacing w:after="0"/>
      </w:pPr>
      <w:r>
        <w:separator/>
      </w:r>
    </w:p>
  </w:footnote>
  <w:footnote w:type="continuationSeparator" w:id="0">
    <w:p w:rsidR="00723404" w:rsidRDefault="00723404"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1E7E77E9"/>
    <w:multiLevelType w:val="hybridMultilevel"/>
    <w:tmpl w:val="24DA328C"/>
    <w:lvl w:ilvl="0" w:tplc="8872EF9E">
      <w:numFmt w:val="bullet"/>
      <w:lvlText w:val=""/>
      <w:lvlJc w:val="left"/>
      <w:pPr>
        <w:ind w:left="720" w:hanging="360"/>
      </w:pPr>
      <w:rPr>
        <w:rFonts w:ascii="Symbol" w:eastAsia="Times New Roman" w:hAnsi="Symbol" w:hint="default"/>
        <w:i w:val="0"/>
        <w:sz w:val="24"/>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00E15E7"/>
    <w:multiLevelType w:val="hybridMultilevel"/>
    <w:tmpl w:val="463848C0"/>
    <w:lvl w:ilvl="0" w:tplc="3C0AA084">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569E"/>
    <w:rsid w:val="00000996"/>
    <w:rsid w:val="000057F3"/>
    <w:rsid w:val="00010F0A"/>
    <w:rsid w:val="0002174B"/>
    <w:rsid w:val="00042569"/>
    <w:rsid w:val="000442FC"/>
    <w:rsid w:val="00045039"/>
    <w:rsid w:val="0004764C"/>
    <w:rsid w:val="00054F41"/>
    <w:rsid w:val="00055A65"/>
    <w:rsid w:val="00066EB5"/>
    <w:rsid w:val="000730BE"/>
    <w:rsid w:val="000812CA"/>
    <w:rsid w:val="00082A9A"/>
    <w:rsid w:val="00090D52"/>
    <w:rsid w:val="00090DBC"/>
    <w:rsid w:val="000941F9"/>
    <w:rsid w:val="000945FD"/>
    <w:rsid w:val="00095B1E"/>
    <w:rsid w:val="000A66E3"/>
    <w:rsid w:val="000A6EE1"/>
    <w:rsid w:val="000B1FD0"/>
    <w:rsid w:val="000C1B42"/>
    <w:rsid w:val="000C1DFC"/>
    <w:rsid w:val="000C216A"/>
    <w:rsid w:val="000C7808"/>
    <w:rsid w:val="000D3593"/>
    <w:rsid w:val="000D4DF9"/>
    <w:rsid w:val="000D653C"/>
    <w:rsid w:val="000D67E0"/>
    <w:rsid w:val="000E0623"/>
    <w:rsid w:val="000E0CDC"/>
    <w:rsid w:val="000E2301"/>
    <w:rsid w:val="000E2621"/>
    <w:rsid w:val="000F0662"/>
    <w:rsid w:val="000F4BFF"/>
    <w:rsid w:val="000F6C9B"/>
    <w:rsid w:val="001008DD"/>
    <w:rsid w:val="00103AA8"/>
    <w:rsid w:val="00114F54"/>
    <w:rsid w:val="00115BB4"/>
    <w:rsid w:val="0013441A"/>
    <w:rsid w:val="001356C6"/>
    <w:rsid w:val="0018083F"/>
    <w:rsid w:val="00181B18"/>
    <w:rsid w:val="001913DA"/>
    <w:rsid w:val="001B1696"/>
    <w:rsid w:val="001B41C3"/>
    <w:rsid w:val="001B76D3"/>
    <w:rsid w:val="001C0ED5"/>
    <w:rsid w:val="001C2B11"/>
    <w:rsid w:val="001C3A4C"/>
    <w:rsid w:val="001C6328"/>
    <w:rsid w:val="001C6EBF"/>
    <w:rsid w:val="001D510C"/>
    <w:rsid w:val="001D56E1"/>
    <w:rsid w:val="001E06ED"/>
    <w:rsid w:val="001E2E90"/>
    <w:rsid w:val="001E3C1C"/>
    <w:rsid w:val="001E4267"/>
    <w:rsid w:val="001F38B4"/>
    <w:rsid w:val="001F67B7"/>
    <w:rsid w:val="00222346"/>
    <w:rsid w:val="00222BB2"/>
    <w:rsid w:val="00222D74"/>
    <w:rsid w:val="00223535"/>
    <w:rsid w:val="002250DB"/>
    <w:rsid w:val="00241B42"/>
    <w:rsid w:val="00255CC6"/>
    <w:rsid w:val="00263000"/>
    <w:rsid w:val="00270062"/>
    <w:rsid w:val="00271766"/>
    <w:rsid w:val="00273326"/>
    <w:rsid w:val="002868B8"/>
    <w:rsid w:val="002917DE"/>
    <w:rsid w:val="00292E76"/>
    <w:rsid w:val="0029727A"/>
    <w:rsid w:val="002A065B"/>
    <w:rsid w:val="002A155D"/>
    <w:rsid w:val="002A2A3C"/>
    <w:rsid w:val="002A388F"/>
    <w:rsid w:val="002A6795"/>
    <w:rsid w:val="002B12BE"/>
    <w:rsid w:val="002D16E6"/>
    <w:rsid w:val="002D2CD7"/>
    <w:rsid w:val="002D7088"/>
    <w:rsid w:val="002F2359"/>
    <w:rsid w:val="003049D8"/>
    <w:rsid w:val="00307BE1"/>
    <w:rsid w:val="003107BE"/>
    <w:rsid w:val="003130BF"/>
    <w:rsid w:val="003230FA"/>
    <w:rsid w:val="00325090"/>
    <w:rsid w:val="00325CE3"/>
    <w:rsid w:val="00330137"/>
    <w:rsid w:val="00333134"/>
    <w:rsid w:val="003413E7"/>
    <w:rsid w:val="00350BFF"/>
    <w:rsid w:val="003538A8"/>
    <w:rsid w:val="00363A12"/>
    <w:rsid w:val="00364C1A"/>
    <w:rsid w:val="00364C2E"/>
    <w:rsid w:val="003722C7"/>
    <w:rsid w:val="00374CE2"/>
    <w:rsid w:val="003D464F"/>
    <w:rsid w:val="003E1876"/>
    <w:rsid w:val="003F3420"/>
    <w:rsid w:val="003F5261"/>
    <w:rsid w:val="004200E8"/>
    <w:rsid w:val="00420E31"/>
    <w:rsid w:val="00435F46"/>
    <w:rsid w:val="0043629F"/>
    <w:rsid w:val="0044722A"/>
    <w:rsid w:val="00450047"/>
    <w:rsid w:val="00465379"/>
    <w:rsid w:val="00470C0F"/>
    <w:rsid w:val="00472479"/>
    <w:rsid w:val="00482ADE"/>
    <w:rsid w:val="004A0E8D"/>
    <w:rsid w:val="004A3728"/>
    <w:rsid w:val="004B47C1"/>
    <w:rsid w:val="004B6AEB"/>
    <w:rsid w:val="004D37FC"/>
    <w:rsid w:val="004E0CA7"/>
    <w:rsid w:val="004E16FB"/>
    <w:rsid w:val="004E7BC6"/>
    <w:rsid w:val="004F59C2"/>
    <w:rsid w:val="004F5D98"/>
    <w:rsid w:val="005024BD"/>
    <w:rsid w:val="005037F4"/>
    <w:rsid w:val="00506D31"/>
    <w:rsid w:val="005251D9"/>
    <w:rsid w:val="00531D7A"/>
    <w:rsid w:val="00532EBE"/>
    <w:rsid w:val="00540ECB"/>
    <w:rsid w:val="0055079F"/>
    <w:rsid w:val="00557858"/>
    <w:rsid w:val="00560508"/>
    <w:rsid w:val="00580844"/>
    <w:rsid w:val="00596876"/>
    <w:rsid w:val="005A07C0"/>
    <w:rsid w:val="005B0769"/>
    <w:rsid w:val="005B40DB"/>
    <w:rsid w:val="005B4533"/>
    <w:rsid w:val="005B6A79"/>
    <w:rsid w:val="005E1BFE"/>
    <w:rsid w:val="005E5AE5"/>
    <w:rsid w:val="005E5BC2"/>
    <w:rsid w:val="00605A2B"/>
    <w:rsid w:val="00607539"/>
    <w:rsid w:val="00610518"/>
    <w:rsid w:val="00612220"/>
    <w:rsid w:val="00621570"/>
    <w:rsid w:val="0064236D"/>
    <w:rsid w:val="00642B9C"/>
    <w:rsid w:val="00650BBE"/>
    <w:rsid w:val="006714B8"/>
    <w:rsid w:val="006809E5"/>
    <w:rsid w:val="00685F5E"/>
    <w:rsid w:val="00687818"/>
    <w:rsid w:val="006A0CE2"/>
    <w:rsid w:val="006A18EC"/>
    <w:rsid w:val="006A3D6C"/>
    <w:rsid w:val="006A73FA"/>
    <w:rsid w:val="006B48CA"/>
    <w:rsid w:val="006B48F7"/>
    <w:rsid w:val="006D7936"/>
    <w:rsid w:val="006F158E"/>
    <w:rsid w:val="00704138"/>
    <w:rsid w:val="00704542"/>
    <w:rsid w:val="00705EC5"/>
    <w:rsid w:val="00706B64"/>
    <w:rsid w:val="007176C7"/>
    <w:rsid w:val="0071776B"/>
    <w:rsid w:val="007224D1"/>
    <w:rsid w:val="00723404"/>
    <w:rsid w:val="00725FB6"/>
    <w:rsid w:val="00732C90"/>
    <w:rsid w:val="00734DFB"/>
    <w:rsid w:val="0073686A"/>
    <w:rsid w:val="00737A87"/>
    <w:rsid w:val="00737DE2"/>
    <w:rsid w:val="00744D5A"/>
    <w:rsid w:val="007521A1"/>
    <w:rsid w:val="007667C1"/>
    <w:rsid w:val="00782C3C"/>
    <w:rsid w:val="00786B1B"/>
    <w:rsid w:val="00794D36"/>
    <w:rsid w:val="007A3D5E"/>
    <w:rsid w:val="007B2D78"/>
    <w:rsid w:val="007B5CF6"/>
    <w:rsid w:val="007C30B1"/>
    <w:rsid w:val="007C53CA"/>
    <w:rsid w:val="007D553F"/>
    <w:rsid w:val="007D6FF2"/>
    <w:rsid w:val="007E5DF7"/>
    <w:rsid w:val="007F2010"/>
    <w:rsid w:val="007F7F98"/>
    <w:rsid w:val="00801586"/>
    <w:rsid w:val="00807522"/>
    <w:rsid w:val="00820159"/>
    <w:rsid w:val="008235AA"/>
    <w:rsid w:val="00830B49"/>
    <w:rsid w:val="00833241"/>
    <w:rsid w:val="008409E5"/>
    <w:rsid w:val="00850D76"/>
    <w:rsid w:val="00855910"/>
    <w:rsid w:val="00863F66"/>
    <w:rsid w:val="008646C6"/>
    <w:rsid w:val="008676F8"/>
    <w:rsid w:val="00871BD5"/>
    <w:rsid w:val="00875A70"/>
    <w:rsid w:val="00883B0A"/>
    <w:rsid w:val="008878CE"/>
    <w:rsid w:val="00894CBF"/>
    <w:rsid w:val="008A1581"/>
    <w:rsid w:val="008A1F4F"/>
    <w:rsid w:val="008B5FF9"/>
    <w:rsid w:val="008B6A6A"/>
    <w:rsid w:val="008C238E"/>
    <w:rsid w:val="008C272D"/>
    <w:rsid w:val="008C54C4"/>
    <w:rsid w:val="008C5CFD"/>
    <w:rsid w:val="008D2A7A"/>
    <w:rsid w:val="008D2E8E"/>
    <w:rsid w:val="008E593C"/>
    <w:rsid w:val="008E6034"/>
    <w:rsid w:val="008F08B9"/>
    <w:rsid w:val="008F0979"/>
    <w:rsid w:val="008F3354"/>
    <w:rsid w:val="00913737"/>
    <w:rsid w:val="00917E72"/>
    <w:rsid w:val="0095072D"/>
    <w:rsid w:val="009668F4"/>
    <w:rsid w:val="00974E07"/>
    <w:rsid w:val="009768BC"/>
    <w:rsid w:val="00977D21"/>
    <w:rsid w:val="009804D2"/>
    <w:rsid w:val="00985CDE"/>
    <w:rsid w:val="009868D9"/>
    <w:rsid w:val="00993933"/>
    <w:rsid w:val="0099522C"/>
    <w:rsid w:val="009A1717"/>
    <w:rsid w:val="009B009E"/>
    <w:rsid w:val="009B2FBB"/>
    <w:rsid w:val="009D0978"/>
    <w:rsid w:val="009E13F7"/>
    <w:rsid w:val="009E14CB"/>
    <w:rsid w:val="009E5560"/>
    <w:rsid w:val="009F21BD"/>
    <w:rsid w:val="009F4A42"/>
    <w:rsid w:val="00A12F8A"/>
    <w:rsid w:val="00A165BB"/>
    <w:rsid w:val="00A17BB5"/>
    <w:rsid w:val="00A342D3"/>
    <w:rsid w:val="00A41F85"/>
    <w:rsid w:val="00A56DD0"/>
    <w:rsid w:val="00A61061"/>
    <w:rsid w:val="00A63808"/>
    <w:rsid w:val="00A6684E"/>
    <w:rsid w:val="00A70A8F"/>
    <w:rsid w:val="00A71E92"/>
    <w:rsid w:val="00A74E93"/>
    <w:rsid w:val="00A92843"/>
    <w:rsid w:val="00A94DEE"/>
    <w:rsid w:val="00AA62DF"/>
    <w:rsid w:val="00AB0881"/>
    <w:rsid w:val="00AB428B"/>
    <w:rsid w:val="00AB4855"/>
    <w:rsid w:val="00AC7B91"/>
    <w:rsid w:val="00AD099B"/>
    <w:rsid w:val="00AE72AB"/>
    <w:rsid w:val="00B02AB1"/>
    <w:rsid w:val="00B03B7A"/>
    <w:rsid w:val="00B0706F"/>
    <w:rsid w:val="00B214A7"/>
    <w:rsid w:val="00B30AB0"/>
    <w:rsid w:val="00B30EE6"/>
    <w:rsid w:val="00B447DB"/>
    <w:rsid w:val="00B61454"/>
    <w:rsid w:val="00B70D84"/>
    <w:rsid w:val="00B777CE"/>
    <w:rsid w:val="00B77CB1"/>
    <w:rsid w:val="00B8366B"/>
    <w:rsid w:val="00B8391D"/>
    <w:rsid w:val="00B8770A"/>
    <w:rsid w:val="00B90F88"/>
    <w:rsid w:val="00B91AB2"/>
    <w:rsid w:val="00B95DF0"/>
    <w:rsid w:val="00BA7AF3"/>
    <w:rsid w:val="00BB5980"/>
    <w:rsid w:val="00BC5B80"/>
    <w:rsid w:val="00BD0380"/>
    <w:rsid w:val="00BD1FCF"/>
    <w:rsid w:val="00BE2033"/>
    <w:rsid w:val="00C03A16"/>
    <w:rsid w:val="00C13735"/>
    <w:rsid w:val="00C177EE"/>
    <w:rsid w:val="00C2239A"/>
    <w:rsid w:val="00C2375A"/>
    <w:rsid w:val="00C2470F"/>
    <w:rsid w:val="00C310D2"/>
    <w:rsid w:val="00C31560"/>
    <w:rsid w:val="00C3655B"/>
    <w:rsid w:val="00C411C6"/>
    <w:rsid w:val="00C44229"/>
    <w:rsid w:val="00C46603"/>
    <w:rsid w:val="00C562DA"/>
    <w:rsid w:val="00C65CF9"/>
    <w:rsid w:val="00C8344F"/>
    <w:rsid w:val="00C91EBD"/>
    <w:rsid w:val="00CA790A"/>
    <w:rsid w:val="00CA7C6C"/>
    <w:rsid w:val="00CC3D41"/>
    <w:rsid w:val="00CE180B"/>
    <w:rsid w:val="00CF1068"/>
    <w:rsid w:val="00CF1EEA"/>
    <w:rsid w:val="00CF542B"/>
    <w:rsid w:val="00D009C7"/>
    <w:rsid w:val="00D113D6"/>
    <w:rsid w:val="00D2146A"/>
    <w:rsid w:val="00D36882"/>
    <w:rsid w:val="00D431BE"/>
    <w:rsid w:val="00D63239"/>
    <w:rsid w:val="00D64ABC"/>
    <w:rsid w:val="00D651BD"/>
    <w:rsid w:val="00D72539"/>
    <w:rsid w:val="00D726F7"/>
    <w:rsid w:val="00D8289B"/>
    <w:rsid w:val="00D9205D"/>
    <w:rsid w:val="00D9473B"/>
    <w:rsid w:val="00D950B4"/>
    <w:rsid w:val="00D96119"/>
    <w:rsid w:val="00DA15FF"/>
    <w:rsid w:val="00DA20C6"/>
    <w:rsid w:val="00DA6714"/>
    <w:rsid w:val="00DA6746"/>
    <w:rsid w:val="00DA75F4"/>
    <w:rsid w:val="00DB6D28"/>
    <w:rsid w:val="00DC0775"/>
    <w:rsid w:val="00DE5B70"/>
    <w:rsid w:val="00DE6AA7"/>
    <w:rsid w:val="00DF1A97"/>
    <w:rsid w:val="00DF2EAC"/>
    <w:rsid w:val="00DF46DB"/>
    <w:rsid w:val="00DF7DA7"/>
    <w:rsid w:val="00E123E0"/>
    <w:rsid w:val="00E12EE4"/>
    <w:rsid w:val="00E34D61"/>
    <w:rsid w:val="00E45D83"/>
    <w:rsid w:val="00E47E37"/>
    <w:rsid w:val="00E503C6"/>
    <w:rsid w:val="00E56D03"/>
    <w:rsid w:val="00E71D65"/>
    <w:rsid w:val="00E81CCF"/>
    <w:rsid w:val="00E84191"/>
    <w:rsid w:val="00E84400"/>
    <w:rsid w:val="00E84609"/>
    <w:rsid w:val="00EA5B16"/>
    <w:rsid w:val="00EE569E"/>
    <w:rsid w:val="00EF568B"/>
    <w:rsid w:val="00F161B1"/>
    <w:rsid w:val="00F2011B"/>
    <w:rsid w:val="00F20B60"/>
    <w:rsid w:val="00F20EBD"/>
    <w:rsid w:val="00F37023"/>
    <w:rsid w:val="00F4410D"/>
    <w:rsid w:val="00F54E85"/>
    <w:rsid w:val="00F5553E"/>
    <w:rsid w:val="00F56058"/>
    <w:rsid w:val="00F56E73"/>
    <w:rsid w:val="00F646A6"/>
    <w:rsid w:val="00F65C46"/>
    <w:rsid w:val="00F8112C"/>
    <w:rsid w:val="00F81449"/>
    <w:rsid w:val="00F86200"/>
    <w:rsid w:val="00F94831"/>
    <w:rsid w:val="00FA4D2D"/>
    <w:rsid w:val="00FB0CB0"/>
    <w:rsid w:val="00FC06FA"/>
    <w:rsid w:val="00FD6C12"/>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99"/>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9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af0">
    <w:name w:val="Title"/>
    <w:basedOn w:val="a"/>
    <w:link w:val="af1"/>
    <w:uiPriority w:val="99"/>
    <w:qFormat/>
    <w:rsid w:val="00292E76"/>
    <w:pPr>
      <w:spacing w:after="0"/>
      <w:jc w:val="center"/>
    </w:pPr>
    <w:rPr>
      <w:szCs w:val="20"/>
    </w:rPr>
  </w:style>
  <w:style w:type="character" w:customStyle="1" w:styleId="af1">
    <w:name w:val="Название Знак"/>
    <w:basedOn w:val="a0"/>
    <w:link w:val="af0"/>
    <w:uiPriority w:val="99"/>
    <w:locked/>
    <w:rsid w:val="00292E76"/>
    <w:rPr>
      <w:rFonts w:ascii="Times New Roman" w:hAnsi="Times New Roman" w:cs="Times New Roman"/>
      <w:sz w:val="20"/>
      <w:szCs w:val="20"/>
      <w:lang w:eastAsia="ru-RU"/>
    </w:rPr>
  </w:style>
  <w:style w:type="paragraph" w:customStyle="1" w:styleId="Style3">
    <w:name w:val="Style3"/>
    <w:basedOn w:val="a"/>
    <w:uiPriority w:val="99"/>
    <w:rsid w:val="009F4A42"/>
    <w:pPr>
      <w:widowControl w:val="0"/>
      <w:autoSpaceDE w:val="0"/>
      <w:autoSpaceDN w:val="0"/>
      <w:adjustRightInd w:val="0"/>
      <w:spacing w:after="0" w:line="270" w:lineRule="exact"/>
      <w:jc w:val="center"/>
    </w:pPr>
  </w:style>
  <w:style w:type="character" w:customStyle="1" w:styleId="FontStyle26">
    <w:name w:val="Font Style26"/>
    <w:basedOn w:val="a0"/>
    <w:uiPriority w:val="99"/>
    <w:rsid w:val="009F4A42"/>
    <w:rPr>
      <w:rFonts w:ascii="Times New Roman" w:hAnsi="Times New Roman" w:cs="Times New Roman"/>
      <w:b/>
      <w:bCs/>
      <w:sz w:val="22"/>
      <w:szCs w:val="22"/>
    </w:rPr>
  </w:style>
  <w:style w:type="paragraph" w:customStyle="1" w:styleId="Style13">
    <w:name w:val="Style13"/>
    <w:basedOn w:val="a"/>
    <w:uiPriority w:val="99"/>
    <w:rsid w:val="009F4A42"/>
    <w:pPr>
      <w:widowControl w:val="0"/>
      <w:autoSpaceDE w:val="0"/>
      <w:autoSpaceDN w:val="0"/>
      <w:adjustRightInd w:val="0"/>
      <w:spacing w:after="0" w:line="270" w:lineRule="exact"/>
      <w:jc w:val="left"/>
    </w:pPr>
  </w:style>
  <w:style w:type="paragraph" w:customStyle="1" w:styleId="Style15">
    <w:name w:val="Style15"/>
    <w:basedOn w:val="a"/>
    <w:uiPriority w:val="99"/>
    <w:rsid w:val="009F4A42"/>
    <w:pPr>
      <w:widowControl w:val="0"/>
      <w:autoSpaceDE w:val="0"/>
      <w:autoSpaceDN w:val="0"/>
      <w:adjustRightInd w:val="0"/>
      <w:spacing w:after="0" w:line="250" w:lineRule="exact"/>
    </w:pPr>
  </w:style>
  <w:style w:type="character" w:customStyle="1" w:styleId="FontStyle19">
    <w:name w:val="Font Style19"/>
    <w:basedOn w:val="a0"/>
    <w:uiPriority w:val="99"/>
    <w:rsid w:val="009F4A42"/>
    <w:rPr>
      <w:rFonts w:ascii="Microsoft Sans Serif" w:hAnsi="Microsoft Sans Serif" w:cs="Microsoft Sans Serif"/>
      <w:sz w:val="16"/>
      <w:szCs w:val="16"/>
    </w:rPr>
  </w:style>
  <w:style w:type="character" w:customStyle="1" w:styleId="FontStyle21">
    <w:name w:val="Font Style21"/>
    <w:basedOn w:val="a0"/>
    <w:uiPriority w:val="99"/>
    <w:rsid w:val="009F4A42"/>
    <w:rPr>
      <w:rFonts w:ascii="Century Gothic" w:hAnsi="Century Gothic" w:cs="Century Gothic"/>
      <w:sz w:val="14"/>
      <w:szCs w:val="14"/>
    </w:rPr>
  </w:style>
  <w:style w:type="character" w:customStyle="1" w:styleId="FontStyle22">
    <w:name w:val="Font Style22"/>
    <w:basedOn w:val="a0"/>
    <w:uiPriority w:val="99"/>
    <w:rsid w:val="009F4A42"/>
    <w:rPr>
      <w:rFonts w:ascii="Franklin Gothic Book" w:hAnsi="Franklin Gothic Book" w:cs="Franklin Gothic Book"/>
      <w:i/>
      <w:iCs/>
      <w:spacing w:val="20"/>
      <w:sz w:val="20"/>
      <w:szCs w:val="20"/>
    </w:rPr>
  </w:style>
  <w:style w:type="character" w:customStyle="1" w:styleId="FontStyle27">
    <w:name w:val="Font Style27"/>
    <w:basedOn w:val="a0"/>
    <w:uiPriority w:val="99"/>
    <w:rsid w:val="009F4A42"/>
    <w:rPr>
      <w:rFonts w:ascii="Times New Roman" w:hAnsi="Times New Roman" w:cs="Times New Roman"/>
      <w:sz w:val="22"/>
      <w:szCs w:val="22"/>
    </w:rPr>
  </w:style>
  <w:style w:type="paragraph" w:customStyle="1" w:styleId="Style30">
    <w:name w:val="Style30"/>
    <w:basedOn w:val="a"/>
    <w:uiPriority w:val="99"/>
    <w:rsid w:val="009F4A42"/>
    <w:pPr>
      <w:widowControl w:val="0"/>
      <w:autoSpaceDE w:val="0"/>
      <w:autoSpaceDN w:val="0"/>
      <w:adjustRightInd w:val="0"/>
      <w:spacing w:after="0"/>
      <w:jc w:val="left"/>
    </w:pPr>
    <w:rPr>
      <w:rFonts w:ascii="Bookman Old Style" w:hAnsi="Bookman Old Style"/>
    </w:rPr>
  </w:style>
  <w:style w:type="character" w:customStyle="1" w:styleId="FontStyle51">
    <w:name w:val="Font Style51"/>
    <w:basedOn w:val="a0"/>
    <w:uiPriority w:val="99"/>
    <w:rsid w:val="009F4A42"/>
    <w:rPr>
      <w:rFonts w:ascii="Constantia" w:hAnsi="Constantia" w:cs="Constantia"/>
      <w:b/>
      <w:bCs/>
      <w:sz w:val="22"/>
      <w:szCs w:val="22"/>
    </w:rPr>
  </w:style>
  <w:style w:type="paragraph" w:customStyle="1" w:styleId="Style33">
    <w:name w:val="Style33"/>
    <w:basedOn w:val="a"/>
    <w:uiPriority w:val="99"/>
    <w:rsid w:val="009F4A42"/>
    <w:pPr>
      <w:widowControl w:val="0"/>
      <w:autoSpaceDE w:val="0"/>
      <w:autoSpaceDN w:val="0"/>
      <w:adjustRightInd w:val="0"/>
      <w:spacing w:after="0" w:line="258" w:lineRule="exact"/>
      <w:jc w:val="left"/>
    </w:pPr>
    <w:rPr>
      <w:rFonts w:ascii="Bookman Old Style" w:hAnsi="Bookman Old Style"/>
    </w:rPr>
  </w:style>
  <w:style w:type="character" w:customStyle="1" w:styleId="FontStyle42">
    <w:name w:val="Font Style42"/>
    <w:basedOn w:val="a0"/>
    <w:uiPriority w:val="99"/>
    <w:rsid w:val="009F4A42"/>
    <w:rPr>
      <w:rFonts w:ascii="Arial" w:hAnsi="Arial" w:cs="Arial"/>
      <w:sz w:val="16"/>
      <w:szCs w:val="16"/>
    </w:rPr>
  </w:style>
  <w:style w:type="character" w:customStyle="1" w:styleId="FontStyle52">
    <w:name w:val="Font Style52"/>
    <w:basedOn w:val="a0"/>
    <w:uiPriority w:val="99"/>
    <w:rsid w:val="009F4A42"/>
    <w:rPr>
      <w:rFonts w:ascii="Bookman Old Style" w:hAnsi="Bookman Old Style" w:cs="Bookman Old Style"/>
      <w:sz w:val="20"/>
      <w:szCs w:val="20"/>
    </w:rPr>
  </w:style>
  <w:style w:type="paragraph" w:styleId="23">
    <w:name w:val="Body Text 2"/>
    <w:basedOn w:val="a"/>
    <w:link w:val="24"/>
    <w:uiPriority w:val="99"/>
    <w:semiHidden/>
    <w:unhideWhenUsed/>
    <w:rsid w:val="0071776B"/>
    <w:pPr>
      <w:spacing w:after="120" w:line="480" w:lineRule="auto"/>
    </w:pPr>
  </w:style>
  <w:style w:type="character" w:customStyle="1" w:styleId="24">
    <w:name w:val="Основной текст 2 Знак"/>
    <w:basedOn w:val="a0"/>
    <w:link w:val="23"/>
    <w:uiPriority w:val="99"/>
    <w:semiHidden/>
    <w:rsid w:val="0071776B"/>
    <w:rPr>
      <w:rFonts w:ascii="Times New Roman" w:eastAsia="Times New Roman" w:hAnsi="Times New Roman"/>
      <w:sz w:val="24"/>
      <w:szCs w:val="24"/>
    </w:rPr>
  </w:style>
  <w:style w:type="paragraph" w:styleId="HTML">
    <w:name w:val="HTML Preformatted"/>
    <w:basedOn w:val="a"/>
    <w:link w:val="HTML0"/>
    <w:uiPriority w:val="99"/>
    <w:unhideWhenUsed/>
    <w:rsid w:val="007177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71776B"/>
    <w:rPr>
      <w:rFonts w:ascii="Courier New" w:eastAsia="Times New Roman" w:hAnsi="Courier New" w:cs="Courier New"/>
      <w:sz w:val="20"/>
      <w:szCs w:val="20"/>
    </w:rPr>
  </w:style>
  <w:style w:type="character" w:customStyle="1" w:styleId="apple-converted-space">
    <w:name w:val="apple-converted-space"/>
    <w:basedOn w:val="a0"/>
    <w:rsid w:val="0071776B"/>
  </w:style>
  <w:style w:type="paragraph" w:customStyle="1" w:styleId="af2">
    <w:name w:val="пункты"/>
    <w:basedOn w:val="a"/>
    <w:rsid w:val="0071776B"/>
    <w:pPr>
      <w:tabs>
        <w:tab w:val="left" w:pos="709"/>
        <w:tab w:val="left" w:pos="1134"/>
      </w:tabs>
      <w:spacing w:before="120" w:after="0" w:line="360" w:lineRule="auto"/>
    </w:pPr>
    <w:rPr>
      <w:szCs w:val="20"/>
    </w:rPr>
  </w:style>
  <w:style w:type="paragraph" w:customStyle="1" w:styleId="ConsPlusNormal">
    <w:name w:val="ConsPlusNormal"/>
    <w:rsid w:val="00B90F88"/>
    <w:pPr>
      <w:widowControl w:val="0"/>
      <w:autoSpaceDE w:val="0"/>
      <w:autoSpaceDN w:val="0"/>
      <w:adjustRightInd w:val="0"/>
      <w:ind w:firstLine="720"/>
    </w:pPr>
    <w:rPr>
      <w:rFonts w:ascii="Arial" w:eastAsia="Times New Roman" w:hAnsi="Arial" w:cs="Arial"/>
    </w:rPr>
  </w:style>
  <w:style w:type="paragraph" w:customStyle="1" w:styleId="Default">
    <w:name w:val="Default"/>
    <w:rsid w:val="00B90F88"/>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uiPriority w:val="99"/>
    <w:rsid w:val="00B90F88"/>
    <w:pPr>
      <w:widowControl w:val="0"/>
      <w:autoSpaceDE w:val="0"/>
      <w:autoSpaceDN w:val="0"/>
      <w:adjustRightInd w:val="0"/>
    </w:pPr>
    <w:rPr>
      <w:rFonts w:ascii="Courier New" w:eastAsia="Times New Roman" w:hAnsi="Courier New" w:cs="Courier New"/>
    </w:rPr>
  </w:style>
  <w:style w:type="paragraph" w:customStyle="1" w:styleId="Style1">
    <w:name w:val="Style1"/>
    <w:basedOn w:val="a"/>
    <w:uiPriority w:val="99"/>
    <w:rsid w:val="00B90F88"/>
    <w:pPr>
      <w:widowControl w:val="0"/>
      <w:autoSpaceDE w:val="0"/>
      <w:autoSpaceDN w:val="0"/>
      <w:adjustRightInd w:val="0"/>
      <w:spacing w:after="0" w:line="305" w:lineRule="exact"/>
      <w:jc w:val="left"/>
    </w:pPr>
  </w:style>
  <w:style w:type="character" w:customStyle="1" w:styleId="FontStyle12">
    <w:name w:val="Font Style12"/>
    <w:uiPriority w:val="99"/>
    <w:rsid w:val="00B90F88"/>
    <w:rPr>
      <w:rFonts w:ascii="Times New Roman" w:hAnsi="Times New Roman" w:cs="Times New Roman"/>
      <w:sz w:val="24"/>
      <w:szCs w:val="24"/>
    </w:rPr>
  </w:style>
  <w:style w:type="paragraph" w:customStyle="1" w:styleId="Style2">
    <w:name w:val="Style2"/>
    <w:basedOn w:val="a"/>
    <w:uiPriority w:val="99"/>
    <w:rsid w:val="00B90F88"/>
    <w:pPr>
      <w:widowControl w:val="0"/>
      <w:autoSpaceDE w:val="0"/>
      <w:autoSpaceDN w:val="0"/>
      <w:adjustRightInd w:val="0"/>
      <w:spacing w:after="0"/>
      <w:jc w:val="left"/>
    </w:pPr>
  </w:style>
</w:styles>
</file>

<file path=word/webSettings.xml><?xml version="1.0" encoding="utf-8"?>
<w:webSettings xmlns:r="http://schemas.openxmlformats.org/officeDocument/2006/relationships" xmlns:w="http://schemas.openxmlformats.org/wordprocessingml/2006/main">
  <w:divs>
    <w:div w:id="994917153">
      <w:marLeft w:val="0"/>
      <w:marRight w:val="0"/>
      <w:marTop w:val="0"/>
      <w:marBottom w:val="0"/>
      <w:divBdr>
        <w:top w:val="none" w:sz="0" w:space="0" w:color="auto"/>
        <w:left w:val="none" w:sz="0" w:space="0" w:color="auto"/>
        <w:bottom w:val="none" w:sz="0" w:space="0" w:color="auto"/>
        <w:right w:val="none" w:sz="0" w:space="0" w:color="auto"/>
      </w:divBdr>
    </w:div>
    <w:div w:id="994917154">
      <w:marLeft w:val="0"/>
      <w:marRight w:val="0"/>
      <w:marTop w:val="0"/>
      <w:marBottom w:val="0"/>
      <w:divBdr>
        <w:top w:val="none" w:sz="0" w:space="0" w:color="auto"/>
        <w:left w:val="none" w:sz="0" w:space="0" w:color="auto"/>
        <w:bottom w:val="none" w:sz="0" w:space="0" w:color="auto"/>
        <w:right w:val="none" w:sz="0" w:space="0" w:color="auto"/>
      </w:divBdr>
    </w:div>
    <w:div w:id="994917155">
      <w:marLeft w:val="0"/>
      <w:marRight w:val="0"/>
      <w:marTop w:val="0"/>
      <w:marBottom w:val="0"/>
      <w:divBdr>
        <w:top w:val="none" w:sz="0" w:space="0" w:color="auto"/>
        <w:left w:val="none" w:sz="0" w:space="0" w:color="auto"/>
        <w:bottom w:val="none" w:sz="0" w:space="0" w:color="auto"/>
        <w:right w:val="none" w:sz="0" w:space="0" w:color="auto"/>
      </w:divBdr>
    </w:div>
    <w:div w:id="994917156">
      <w:marLeft w:val="0"/>
      <w:marRight w:val="0"/>
      <w:marTop w:val="0"/>
      <w:marBottom w:val="0"/>
      <w:divBdr>
        <w:top w:val="none" w:sz="0" w:space="0" w:color="auto"/>
        <w:left w:val="none" w:sz="0" w:space="0" w:color="auto"/>
        <w:bottom w:val="none" w:sz="0" w:space="0" w:color="auto"/>
        <w:right w:val="none" w:sz="0" w:space="0" w:color="auto"/>
      </w:divBdr>
    </w:div>
    <w:div w:id="994917157">
      <w:marLeft w:val="0"/>
      <w:marRight w:val="0"/>
      <w:marTop w:val="0"/>
      <w:marBottom w:val="0"/>
      <w:divBdr>
        <w:top w:val="none" w:sz="0" w:space="0" w:color="auto"/>
        <w:left w:val="none" w:sz="0" w:space="0" w:color="auto"/>
        <w:bottom w:val="none" w:sz="0" w:space="0" w:color="auto"/>
        <w:right w:val="none" w:sz="0" w:space="0" w:color="auto"/>
      </w:divBdr>
    </w:div>
    <w:div w:id="994917158">
      <w:marLeft w:val="0"/>
      <w:marRight w:val="0"/>
      <w:marTop w:val="0"/>
      <w:marBottom w:val="0"/>
      <w:divBdr>
        <w:top w:val="none" w:sz="0" w:space="0" w:color="auto"/>
        <w:left w:val="none" w:sz="0" w:space="0" w:color="auto"/>
        <w:bottom w:val="none" w:sz="0" w:space="0" w:color="auto"/>
        <w:right w:val="none" w:sz="0" w:space="0" w:color="auto"/>
      </w:divBdr>
    </w:div>
    <w:div w:id="9949171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202C35D0AF5485B06AB05AB92ABBCA9B8FA69289D7D9773D4189A853BK0m5F" TargetMode="External"/><Relationship Id="rId5" Type="http://schemas.openxmlformats.org/officeDocument/2006/relationships/footnotes" Target="footnotes.xml"/><Relationship Id="rId10" Type="http://schemas.openxmlformats.org/officeDocument/2006/relationships/hyperlink" Target="consultantplus://offline/ref=FC965B96D895A16F920797C457CDEC0A0814522F2D8C6E11D6FE44E43AiBS0F"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18</Pages>
  <Words>5565</Words>
  <Characters>31721</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Саша</cp:lastModifiedBy>
  <cp:revision>75</cp:revision>
  <cp:lastPrinted>2012-04-02T07:40:00Z</cp:lastPrinted>
  <dcterms:created xsi:type="dcterms:W3CDTF">2012-11-30T14:47:00Z</dcterms:created>
  <dcterms:modified xsi:type="dcterms:W3CDTF">2014-03-12T12:26:00Z</dcterms:modified>
</cp:coreProperties>
</file>