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29A" w:rsidRDefault="00D7029A" w:rsidP="00D7029A">
      <w:pPr>
        <w:jc w:val="center"/>
        <w:outlineLvl w:val="0"/>
        <w:rPr>
          <w:szCs w:val="28"/>
        </w:rPr>
      </w:pPr>
      <w:bookmarkStart w:id="0" w:name="_Toc419205735"/>
    </w:p>
    <w:p w:rsidR="00D7029A" w:rsidRDefault="00D7029A" w:rsidP="00D7029A">
      <w:pPr>
        <w:jc w:val="center"/>
        <w:outlineLvl w:val="0"/>
        <w:rPr>
          <w:szCs w:val="28"/>
        </w:rPr>
      </w:pPr>
    </w:p>
    <w:p w:rsidR="00D7029A" w:rsidRDefault="00D7029A" w:rsidP="00D7029A">
      <w:pPr>
        <w:jc w:val="center"/>
        <w:outlineLvl w:val="0"/>
        <w:rPr>
          <w:szCs w:val="28"/>
        </w:rPr>
      </w:pPr>
    </w:p>
    <w:p w:rsidR="00D7029A" w:rsidRDefault="00D7029A" w:rsidP="00D7029A">
      <w:pPr>
        <w:jc w:val="center"/>
        <w:outlineLvl w:val="0"/>
        <w:rPr>
          <w:szCs w:val="28"/>
        </w:rPr>
      </w:pPr>
    </w:p>
    <w:p w:rsidR="00D7029A" w:rsidRDefault="00D7029A" w:rsidP="00D7029A">
      <w:pPr>
        <w:jc w:val="center"/>
        <w:outlineLvl w:val="0"/>
        <w:rPr>
          <w:szCs w:val="28"/>
        </w:rPr>
      </w:pPr>
    </w:p>
    <w:p w:rsidR="00D7029A" w:rsidRDefault="00D7029A" w:rsidP="00D7029A">
      <w:pPr>
        <w:jc w:val="center"/>
        <w:outlineLvl w:val="0"/>
        <w:rPr>
          <w:szCs w:val="28"/>
        </w:rPr>
      </w:pPr>
    </w:p>
    <w:p w:rsidR="00D7029A" w:rsidRDefault="00D7029A" w:rsidP="00D7029A">
      <w:pPr>
        <w:jc w:val="center"/>
        <w:outlineLvl w:val="0"/>
        <w:rPr>
          <w:szCs w:val="28"/>
        </w:rPr>
      </w:pPr>
      <w:r>
        <w:rPr>
          <w:szCs w:val="28"/>
        </w:rPr>
        <w:t>ЗАКУПОЧНАЯ</w:t>
      </w:r>
      <w:r w:rsidRPr="00FC009D">
        <w:rPr>
          <w:szCs w:val="28"/>
        </w:rPr>
        <w:t xml:space="preserve"> ДОКУМЕНТАЦИЯ</w:t>
      </w:r>
      <w:bookmarkEnd w:id="0"/>
    </w:p>
    <w:p w:rsidR="00D7029A" w:rsidRPr="00B03ADB" w:rsidRDefault="00D7029A" w:rsidP="00D7029A">
      <w:pPr>
        <w:jc w:val="center"/>
        <w:rPr>
          <w:szCs w:val="28"/>
        </w:rPr>
      </w:pPr>
      <w:r w:rsidRPr="006C04FE">
        <w:rPr>
          <w:szCs w:val="28"/>
        </w:rPr>
        <w:t>Открытый запрос цен в электронной форме</w:t>
      </w:r>
      <w:r>
        <w:rPr>
          <w:szCs w:val="28"/>
        </w:rPr>
        <w:t xml:space="preserve"> на </w:t>
      </w:r>
      <w:r>
        <w:rPr>
          <w:spacing w:val="-6"/>
          <w:szCs w:val="28"/>
        </w:rPr>
        <w:t>п</w:t>
      </w:r>
      <w:r w:rsidRPr="005C0EFF">
        <w:rPr>
          <w:spacing w:val="-6"/>
          <w:szCs w:val="28"/>
        </w:rPr>
        <w:t>раво заключения договора на</w:t>
      </w:r>
      <w:r>
        <w:rPr>
          <w:spacing w:val="-6"/>
          <w:szCs w:val="28"/>
        </w:rPr>
        <w:t xml:space="preserve"> </w:t>
      </w:r>
      <w:r w:rsidRPr="00485A9B">
        <w:rPr>
          <w:spacing w:val="-6"/>
          <w:szCs w:val="28"/>
        </w:rPr>
        <w:t>поставку сувенирной и новогодней полиграфической продукции</w:t>
      </w:r>
    </w:p>
    <w:p w:rsidR="00D7029A" w:rsidRDefault="00D7029A" w:rsidP="00D7029A">
      <w:pPr>
        <w:jc w:val="center"/>
        <w:rPr>
          <w:caps/>
          <w:szCs w:val="28"/>
        </w:rPr>
      </w:pPr>
    </w:p>
    <w:p w:rsidR="00D7029A" w:rsidRDefault="00D7029A" w:rsidP="00D7029A">
      <w:pPr>
        <w:jc w:val="center"/>
        <w:rPr>
          <w:caps/>
          <w:szCs w:val="28"/>
        </w:rPr>
      </w:pPr>
    </w:p>
    <w:p w:rsidR="00D7029A" w:rsidRPr="00FC009D" w:rsidRDefault="00D7029A" w:rsidP="00D7029A">
      <w:pPr>
        <w:jc w:val="center"/>
      </w:pPr>
      <w:r w:rsidRPr="00C450DB">
        <w:rPr>
          <w:caps/>
        </w:rPr>
        <w:t xml:space="preserve">том </w:t>
      </w:r>
      <w:r>
        <w:rPr>
          <w:caps/>
        </w:rPr>
        <w:t>2</w:t>
      </w:r>
      <w:r w:rsidRPr="00C450DB">
        <w:rPr>
          <w:caps/>
        </w:rPr>
        <w:t xml:space="preserve"> «</w:t>
      </w:r>
      <w:r>
        <w:rPr>
          <w:caps/>
        </w:rPr>
        <w:t>ТЕХНИЧЕСКАЯ ЧАСТЬ</w:t>
      </w:r>
      <w:r w:rsidRPr="00C450DB">
        <w:rPr>
          <w:caps/>
        </w:rPr>
        <w:t>»</w:t>
      </w:r>
    </w:p>
    <w:p w:rsidR="00D7029A" w:rsidRPr="00FC009D" w:rsidRDefault="00D7029A" w:rsidP="00D7029A">
      <w:pPr>
        <w:jc w:val="center"/>
      </w:pPr>
    </w:p>
    <w:p w:rsidR="00D7029A" w:rsidRPr="00FC009D" w:rsidRDefault="00D7029A" w:rsidP="00D7029A">
      <w:pPr>
        <w:jc w:val="center"/>
      </w:pPr>
    </w:p>
    <w:p w:rsidR="00D7029A" w:rsidRPr="00FC009D" w:rsidRDefault="00D7029A" w:rsidP="00D7029A">
      <w:pPr>
        <w:jc w:val="center"/>
      </w:pPr>
    </w:p>
    <w:p w:rsidR="00D7029A" w:rsidRPr="00FC009D" w:rsidRDefault="00D7029A" w:rsidP="00D7029A">
      <w:pPr>
        <w:jc w:val="center"/>
      </w:pPr>
    </w:p>
    <w:p w:rsidR="00D7029A" w:rsidRPr="00FC009D" w:rsidRDefault="00D7029A" w:rsidP="00D7029A">
      <w:pPr>
        <w:jc w:val="center"/>
      </w:pPr>
    </w:p>
    <w:p w:rsidR="005A772B" w:rsidRDefault="00D7029A" w:rsidP="00D7029A">
      <w:pPr>
        <w:spacing w:after="0" w:line="240" w:lineRule="auto"/>
        <w:ind w:left="360"/>
        <w:jc w:val="center"/>
        <w:rPr>
          <w:rFonts w:cs="Times New Roman"/>
          <w:color w:val="000000"/>
          <w:sz w:val="32"/>
          <w:szCs w:val="32"/>
        </w:rPr>
      </w:pPr>
      <w:r w:rsidRPr="00FC009D">
        <w:rPr>
          <w:szCs w:val="24"/>
        </w:rPr>
        <w:t>20</w:t>
      </w:r>
      <w:r>
        <w:rPr>
          <w:szCs w:val="24"/>
        </w:rPr>
        <w:t>15</w:t>
      </w:r>
    </w:p>
    <w:p w:rsidR="00D7029A" w:rsidRDefault="00D7029A" w:rsidP="005A772B">
      <w:pPr>
        <w:spacing w:after="0" w:line="240" w:lineRule="auto"/>
        <w:ind w:left="360"/>
        <w:jc w:val="center"/>
        <w:rPr>
          <w:rFonts w:cs="Times New Roman"/>
          <w:color w:val="000000"/>
          <w:sz w:val="32"/>
          <w:szCs w:val="32"/>
        </w:rPr>
        <w:sectPr w:rsidR="00D7029A" w:rsidSect="00CB09AD">
          <w:pgSz w:w="16838" w:h="11906" w:orient="landscape"/>
          <w:pgMar w:top="284" w:right="851" w:bottom="426" w:left="1134" w:header="720" w:footer="720" w:gutter="0"/>
          <w:cols w:space="720"/>
          <w:docGrid w:linePitch="600" w:charSpace="24576"/>
        </w:sectPr>
      </w:pPr>
    </w:p>
    <w:p w:rsidR="00757A03" w:rsidRDefault="00757A03" w:rsidP="005A772B">
      <w:pPr>
        <w:spacing w:after="0" w:line="240" w:lineRule="auto"/>
        <w:ind w:left="360"/>
        <w:jc w:val="center"/>
        <w:rPr>
          <w:rFonts w:cs="Times New Roman"/>
          <w:color w:val="000000"/>
          <w:sz w:val="32"/>
          <w:szCs w:val="32"/>
        </w:rPr>
      </w:pPr>
      <w:r>
        <w:rPr>
          <w:rFonts w:cs="Times New Roman"/>
          <w:color w:val="000000"/>
          <w:sz w:val="32"/>
          <w:szCs w:val="32"/>
        </w:rPr>
        <w:lastRenderedPageBreak/>
        <w:t xml:space="preserve">Техническое задание на поставку сувенирной </w:t>
      </w:r>
      <w:r w:rsidR="005A772B">
        <w:rPr>
          <w:rFonts w:cs="Times New Roman"/>
          <w:color w:val="000000"/>
          <w:sz w:val="32"/>
          <w:szCs w:val="32"/>
        </w:rPr>
        <w:t xml:space="preserve">и </w:t>
      </w:r>
      <w:r>
        <w:rPr>
          <w:rFonts w:cs="Times New Roman"/>
          <w:color w:val="000000"/>
          <w:sz w:val="32"/>
          <w:szCs w:val="32"/>
        </w:rPr>
        <w:t>полиграфической продукции,</w:t>
      </w:r>
    </w:p>
    <w:p w:rsidR="00757A03" w:rsidRDefault="00757A03" w:rsidP="005A772B">
      <w:pPr>
        <w:spacing w:after="0" w:line="240" w:lineRule="auto"/>
        <w:jc w:val="center"/>
        <w:rPr>
          <w:color w:val="000000"/>
          <w:sz w:val="32"/>
          <w:szCs w:val="32"/>
        </w:rPr>
      </w:pPr>
      <w:r>
        <w:rPr>
          <w:rFonts w:cs="Times New Roman"/>
          <w:color w:val="000000"/>
          <w:sz w:val="32"/>
          <w:szCs w:val="32"/>
        </w:rPr>
        <w:t>для нужд АО «Техснабэкспорт</w:t>
      </w:r>
      <w:r>
        <w:rPr>
          <w:color w:val="000000"/>
          <w:sz w:val="32"/>
          <w:szCs w:val="32"/>
        </w:rPr>
        <w:t>»</w:t>
      </w:r>
    </w:p>
    <w:p w:rsidR="00757A03" w:rsidRDefault="00757A03" w:rsidP="00F87448">
      <w:pPr>
        <w:spacing w:after="0"/>
        <w:jc w:val="center"/>
        <w:rPr>
          <w:color w:val="000000"/>
        </w:rPr>
      </w:pPr>
    </w:p>
    <w:p w:rsidR="00757A03" w:rsidRDefault="00757A03" w:rsidP="00F87448">
      <w:pPr>
        <w:spacing w:after="0"/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757A03" w:rsidRDefault="00757A03" w:rsidP="00F87448">
      <w:pPr>
        <w:spacing w:after="0"/>
        <w:jc w:val="center"/>
        <w:rPr>
          <w:color w:val="000000"/>
          <w:sz w:val="26"/>
          <w:szCs w:val="26"/>
        </w:rPr>
      </w:pP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1. ПЕРЕЧЕНЬ ТОВАРОВ И ОБЩИХ ТРЕБОВАНИЙ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2. СВЕДЕНИЯ О НОВИЗНЕ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757A03" w:rsidRDefault="00757A03" w:rsidP="00F87448">
      <w:pPr>
        <w:tabs>
          <w:tab w:val="left" w:pos="851"/>
        </w:tabs>
        <w:spacing w:after="0"/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757A03" w:rsidRDefault="00757A03" w:rsidP="00F87448">
      <w:pPr>
        <w:spacing w:after="0"/>
        <w:ind w:left="2552" w:hanging="1701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9. ЭКОЛОГИЧЕСКИЕ ТРЕБОВАНИЯ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10. ТРЕБОВАНИЯ ПО БЕЗОПАСНОСТИ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11. ТРЕБОВАНИЯ К КАЧЕСТВУ</w:t>
      </w:r>
    </w:p>
    <w:p w:rsidR="00757A03" w:rsidRDefault="00757A03" w:rsidP="00F87448">
      <w:pPr>
        <w:spacing w:after="0"/>
        <w:ind w:left="1418" w:hanging="1418"/>
        <w:rPr>
          <w:color w:val="000000"/>
        </w:rPr>
      </w:pPr>
      <w:r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14. ТРЕБОВАНИЕ К ФОРМЕ ПРЕДСТАВЛЯЕМОЙ ИНФОРМАЦИИ</w:t>
      </w:r>
    </w:p>
    <w:p w:rsidR="00757A03" w:rsidRDefault="00757A03" w:rsidP="00F87448">
      <w:pPr>
        <w:spacing w:after="0"/>
        <w:ind w:left="1418" w:hanging="1418"/>
        <w:rPr>
          <w:color w:val="000000"/>
        </w:rPr>
      </w:pPr>
      <w:r>
        <w:rPr>
          <w:color w:val="000000"/>
        </w:rPr>
        <w:t>РАЗДЕЛ 15. ТРЕБОВАНИЯ К ТЕХНИЧЕСКОМУ ОБУЧЕНИЮ ПЕРСОНАЛА ЗАКАЗЧИКА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757A03" w:rsidRDefault="00757A03" w:rsidP="00F87448">
      <w:pPr>
        <w:spacing w:after="0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757A03" w:rsidRDefault="00757A03" w:rsidP="00F87448">
      <w:pPr>
        <w:spacing w:after="0"/>
        <w:rPr>
          <w:color w:val="000000"/>
        </w:rPr>
      </w:pPr>
    </w:p>
    <w:p w:rsidR="00757A03" w:rsidRPr="00FC4FC5" w:rsidRDefault="00757A03" w:rsidP="00F87448">
      <w:pPr>
        <w:spacing w:after="0"/>
        <w:ind w:left="360"/>
        <w:jc w:val="center"/>
        <w:rPr>
          <w:rFonts w:cs="Times New Roman"/>
          <w:b/>
          <w:color w:val="000000"/>
          <w:sz w:val="24"/>
          <w:szCs w:val="24"/>
        </w:rPr>
      </w:pPr>
    </w:p>
    <w:p w:rsidR="00F87448" w:rsidRPr="00FC4FC5" w:rsidRDefault="00F87448" w:rsidP="00F87448">
      <w:pPr>
        <w:spacing w:after="0"/>
        <w:ind w:left="360"/>
        <w:jc w:val="center"/>
        <w:rPr>
          <w:rFonts w:cs="Times New Roman"/>
          <w:b/>
          <w:color w:val="000000"/>
          <w:sz w:val="24"/>
          <w:szCs w:val="24"/>
        </w:rPr>
      </w:pPr>
    </w:p>
    <w:p w:rsidR="00F87448" w:rsidRPr="00FC4FC5" w:rsidRDefault="00F87448" w:rsidP="00F87448">
      <w:pPr>
        <w:spacing w:after="0"/>
        <w:ind w:left="360"/>
        <w:jc w:val="center"/>
        <w:rPr>
          <w:rFonts w:cs="Times New Roman"/>
          <w:b/>
          <w:color w:val="000000"/>
          <w:sz w:val="24"/>
          <w:szCs w:val="24"/>
        </w:rPr>
      </w:pPr>
    </w:p>
    <w:p w:rsidR="00757A03" w:rsidRDefault="00757A03" w:rsidP="00F87448">
      <w:pPr>
        <w:spacing w:after="0"/>
        <w:jc w:val="center"/>
        <w:rPr>
          <w:color w:val="000000"/>
        </w:rPr>
      </w:pPr>
      <w:r>
        <w:rPr>
          <w:color w:val="000000"/>
        </w:rPr>
        <w:t>РАЗДЕЛ 1. ПЕРЕЧЕНЬ ТОВАРОВ И ОБЩИХ ТРЕБОВАНИЙ</w:t>
      </w:r>
    </w:p>
    <w:tbl>
      <w:tblPr>
        <w:tblW w:w="15104" w:type="dxa"/>
        <w:tblInd w:w="-15" w:type="dxa"/>
        <w:tblLayout w:type="fixed"/>
        <w:tblLook w:val="0000"/>
      </w:tblPr>
      <w:tblGrid>
        <w:gridCol w:w="528"/>
        <w:gridCol w:w="2037"/>
        <w:gridCol w:w="4683"/>
        <w:gridCol w:w="1228"/>
        <w:gridCol w:w="1096"/>
        <w:gridCol w:w="817"/>
        <w:gridCol w:w="1022"/>
        <w:gridCol w:w="1280"/>
        <w:gridCol w:w="870"/>
        <w:gridCol w:w="1543"/>
      </w:tblGrid>
      <w:tr w:rsidR="00757A03" w:rsidTr="00B115FE">
        <w:trPr>
          <w:cantSplit/>
          <w:trHeight w:val="1276"/>
          <w:tblHeader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b/>
                <w:color w:val="000000"/>
                <w:sz w:val="12"/>
                <w:szCs w:val="12"/>
              </w:rPr>
            </w:pPr>
            <w:r>
              <w:rPr>
                <w:rFonts w:cs="Times New Roman"/>
                <w:b/>
                <w:color w:val="000000"/>
                <w:sz w:val="12"/>
                <w:szCs w:val="12"/>
              </w:rPr>
              <w:lastRenderedPageBreak/>
              <w:t>№</w:t>
            </w:r>
          </w:p>
          <w:p w:rsidR="00757A03" w:rsidRDefault="00757A03" w:rsidP="00F87448">
            <w:pPr>
              <w:spacing w:after="0"/>
              <w:jc w:val="center"/>
              <w:rPr>
                <w:rFonts w:cs="Times New Roman"/>
                <w:b/>
                <w:color w:val="000000"/>
                <w:sz w:val="12"/>
                <w:szCs w:val="12"/>
              </w:rPr>
            </w:pPr>
            <w:proofErr w:type="spellStart"/>
            <w:proofErr w:type="gramStart"/>
            <w:r>
              <w:rPr>
                <w:rFonts w:cs="Times New Roman"/>
                <w:b/>
                <w:color w:val="000000"/>
                <w:sz w:val="12"/>
                <w:szCs w:val="12"/>
              </w:rPr>
              <w:t>п</w:t>
            </w:r>
            <w:proofErr w:type="spellEnd"/>
            <w:proofErr w:type="gramEnd"/>
            <w:r>
              <w:rPr>
                <w:rFonts w:cs="Times New Roman"/>
                <w:b/>
                <w:color w:val="000000"/>
                <w:sz w:val="12"/>
                <w:szCs w:val="12"/>
              </w:rPr>
              <w:t>/</w:t>
            </w:r>
            <w:proofErr w:type="spellStart"/>
            <w:r>
              <w:rPr>
                <w:rFonts w:cs="Times New Roman"/>
                <w:b/>
                <w:color w:val="000000"/>
                <w:sz w:val="12"/>
                <w:szCs w:val="12"/>
              </w:rPr>
              <w:t>п</w:t>
            </w:r>
            <w:proofErr w:type="spellEnd"/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b/>
                <w:color w:val="000000"/>
                <w:sz w:val="12"/>
                <w:szCs w:val="12"/>
              </w:rPr>
            </w:pPr>
            <w:r>
              <w:rPr>
                <w:rFonts w:cs="Times New Roman"/>
                <w:b/>
                <w:color w:val="000000"/>
                <w:sz w:val="12"/>
                <w:szCs w:val="12"/>
              </w:rPr>
              <w:t>Наименование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b/>
                <w:color w:val="000000"/>
                <w:sz w:val="12"/>
                <w:szCs w:val="12"/>
              </w:rPr>
            </w:pPr>
            <w:r>
              <w:rPr>
                <w:rFonts w:cs="Times New Roman"/>
                <w:b/>
                <w:color w:val="000000"/>
                <w:sz w:val="12"/>
                <w:szCs w:val="12"/>
              </w:rPr>
              <w:t>Основные технические характеристики товара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b/>
                <w:color w:val="000000"/>
                <w:sz w:val="12"/>
                <w:szCs w:val="12"/>
              </w:rPr>
            </w:pPr>
            <w:r>
              <w:rPr>
                <w:rFonts w:cs="Times New Roman"/>
                <w:b/>
                <w:color w:val="000000"/>
                <w:sz w:val="12"/>
                <w:szCs w:val="12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b/>
                <w:color w:val="000000"/>
                <w:sz w:val="12"/>
                <w:szCs w:val="12"/>
              </w:rPr>
            </w:pPr>
            <w:r>
              <w:rPr>
                <w:rFonts w:cs="Times New Roman"/>
                <w:b/>
                <w:color w:val="000000"/>
                <w:sz w:val="12"/>
                <w:szCs w:val="12"/>
              </w:rPr>
              <w:t>Комплектность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b/>
                <w:color w:val="000000"/>
                <w:sz w:val="12"/>
                <w:szCs w:val="12"/>
              </w:rPr>
            </w:pPr>
            <w:r>
              <w:rPr>
                <w:rFonts w:cs="Times New Roman"/>
                <w:b/>
                <w:color w:val="000000"/>
                <w:sz w:val="12"/>
                <w:szCs w:val="12"/>
              </w:rPr>
              <w:t>Единица измерения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b/>
                <w:color w:val="000000"/>
                <w:sz w:val="12"/>
                <w:szCs w:val="12"/>
              </w:rPr>
            </w:pPr>
            <w:r>
              <w:rPr>
                <w:rFonts w:cs="Times New Roman"/>
                <w:b/>
                <w:color w:val="000000"/>
                <w:sz w:val="12"/>
                <w:szCs w:val="12"/>
              </w:rPr>
              <w:t>Данные из ниже приведенного перечня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b/>
                <w:color w:val="000000"/>
                <w:sz w:val="12"/>
                <w:szCs w:val="12"/>
              </w:rPr>
            </w:pPr>
            <w:r>
              <w:rPr>
                <w:rFonts w:cs="Times New Roman"/>
                <w:b/>
                <w:color w:val="000000"/>
                <w:sz w:val="12"/>
                <w:szCs w:val="12"/>
              </w:rPr>
              <w:t>Максимальное  количество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b/>
                <w:color w:val="000000"/>
                <w:sz w:val="12"/>
                <w:szCs w:val="12"/>
              </w:rPr>
            </w:pPr>
            <w:r>
              <w:rPr>
                <w:rFonts w:cs="Times New Roman"/>
                <w:b/>
                <w:color w:val="000000"/>
                <w:sz w:val="12"/>
                <w:szCs w:val="12"/>
              </w:rPr>
              <w:t>Срок поставки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b/>
                <w:color w:val="000000"/>
                <w:sz w:val="12"/>
                <w:szCs w:val="12"/>
              </w:rPr>
            </w:pPr>
            <w:r>
              <w:rPr>
                <w:rFonts w:cs="Times New Roman"/>
                <w:b/>
                <w:color w:val="000000"/>
                <w:sz w:val="12"/>
                <w:szCs w:val="12"/>
              </w:rPr>
              <w:t>Объем гарантий  и гарантийный срок</w:t>
            </w:r>
          </w:p>
        </w:tc>
      </w:tr>
      <w:tr w:rsidR="00C93E05" w:rsidTr="00C93E05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rPr>
                <w:rFonts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Деловой набор</w:t>
            </w:r>
          </w:p>
          <w:p w:rsidR="001A4FED" w:rsidRPr="001A4FED" w:rsidRDefault="001A4FED" w:rsidP="00F87448">
            <w:pPr>
              <w:snapToGrid w:val="0"/>
              <w:spacing w:after="0"/>
              <w:rPr>
                <w:rFonts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object w:dxaOrig="9330" w:dyaOrig="89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15pt;height:69.7pt" o:ole="">
                  <v:imagedata r:id="rId5" o:title=""/>
                </v:shape>
                <o:OLEObject Type="Embed" ProgID="PBrush" ShapeID="_x0000_i1025" DrawAspect="Content" ObjectID="_1492951816" r:id="rId6"/>
              </w:objec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D67E7" w:rsidRPr="000D53E6" w:rsidRDefault="009D67E7" w:rsidP="009D67E7">
            <w:pPr>
              <w:snapToGrid w:val="0"/>
              <w:spacing w:after="0" w:line="240" w:lineRule="auto"/>
              <w:rPr>
                <w:b/>
                <w:color w:val="000000"/>
                <w:sz w:val="16"/>
                <w:szCs w:val="16"/>
              </w:rPr>
            </w:pPr>
            <w:r w:rsidRPr="000D53E6">
              <w:rPr>
                <w:rFonts w:cs="Times New Roman"/>
                <w:b/>
                <w:color w:val="000000"/>
                <w:sz w:val="16"/>
                <w:szCs w:val="16"/>
              </w:rPr>
              <w:t>Деловой набор</w:t>
            </w:r>
            <w:r w:rsidRPr="000D53E6">
              <w:rPr>
                <w:b/>
                <w:color w:val="000000"/>
                <w:sz w:val="16"/>
                <w:szCs w:val="16"/>
              </w:rPr>
              <w:t xml:space="preserve">, </w:t>
            </w:r>
            <w:r w:rsidRPr="000D53E6">
              <w:rPr>
                <w:rFonts w:eastAsia="Arial"/>
                <w:b/>
                <w:bCs/>
                <w:sz w:val="16"/>
                <w:szCs w:val="16"/>
              </w:rPr>
              <w:t>по индивидуальному дизайну, с логотипом</w:t>
            </w:r>
            <w:r w:rsidRPr="000D53E6">
              <w:rPr>
                <w:b/>
                <w:color w:val="000000"/>
                <w:sz w:val="16"/>
                <w:szCs w:val="16"/>
              </w:rPr>
              <w:t>.</w:t>
            </w:r>
          </w:p>
          <w:p w:rsidR="009D67E7" w:rsidRPr="000D53E6" w:rsidRDefault="009D67E7" w:rsidP="009D67E7">
            <w:pPr>
              <w:spacing w:after="0" w:line="240" w:lineRule="auto"/>
              <w:rPr>
                <w:sz w:val="16"/>
                <w:szCs w:val="16"/>
                <w:u w:val="single"/>
              </w:rPr>
            </w:pPr>
            <w:r w:rsidRPr="000D53E6">
              <w:rPr>
                <w:sz w:val="16"/>
                <w:szCs w:val="16"/>
                <w:u w:val="single"/>
              </w:rPr>
              <w:t xml:space="preserve">Блок </w:t>
            </w:r>
          </w:p>
          <w:p w:rsidR="009D67E7" w:rsidRPr="000D53E6" w:rsidRDefault="009D67E7" w:rsidP="009D67E7">
            <w:pPr>
              <w:spacing w:after="0" w:line="240" w:lineRule="auto"/>
              <w:rPr>
                <w:sz w:val="16"/>
                <w:szCs w:val="16"/>
              </w:rPr>
            </w:pPr>
            <w:r w:rsidRPr="000D53E6">
              <w:rPr>
                <w:sz w:val="16"/>
                <w:szCs w:val="16"/>
              </w:rPr>
              <w:t xml:space="preserve">Объем блока 175 листов, формат 110х150 </w:t>
            </w:r>
            <w:r w:rsidRPr="000D53E6">
              <w:rPr>
                <w:rFonts w:cs="Times New Roman"/>
                <w:sz w:val="16"/>
                <w:szCs w:val="16"/>
              </w:rPr>
              <w:t>± 5 мм</w:t>
            </w:r>
            <w:r w:rsidRPr="000D53E6">
              <w:rPr>
                <w:rFonts w:eastAsia="Arial"/>
                <w:sz w:val="16"/>
                <w:szCs w:val="16"/>
              </w:rPr>
              <w:t>, бумага офсетная п</w:t>
            </w:r>
            <w:r w:rsidRPr="000D53E6">
              <w:rPr>
                <w:sz w:val="16"/>
                <w:szCs w:val="16"/>
              </w:rPr>
              <w:t>лотностью не менее 80 г/м</w:t>
            </w:r>
            <w:proofErr w:type="gramStart"/>
            <w:r w:rsidRPr="000D53E6">
              <w:rPr>
                <w:rFonts w:eastAsia="Arial"/>
                <w:sz w:val="16"/>
                <w:szCs w:val="16"/>
                <w:vertAlign w:val="superscript"/>
              </w:rPr>
              <w:t>2</w:t>
            </w:r>
            <w:proofErr w:type="gramEnd"/>
            <w:r w:rsidRPr="000D53E6">
              <w:rPr>
                <w:sz w:val="16"/>
                <w:szCs w:val="16"/>
              </w:rPr>
              <w:t>,  красочность 4+0 (C</w:t>
            </w:r>
            <w:r w:rsidRPr="000D53E6">
              <w:rPr>
                <w:sz w:val="16"/>
                <w:szCs w:val="16"/>
                <w:lang w:val="en-US"/>
              </w:rPr>
              <w:t>M</w:t>
            </w:r>
            <w:r w:rsidRPr="000D53E6">
              <w:rPr>
                <w:sz w:val="16"/>
                <w:szCs w:val="16"/>
              </w:rPr>
              <w:t>YK), подложка из картона плотностью не менее 300 г/м2. Скрепление листов в блоке клеевое, по короткой стороне. В правом верхнем углу отверстие на всю толщину блока. Диаметр отверстия должен соответствовать диаметру шариковой ручки.</w:t>
            </w:r>
          </w:p>
          <w:p w:rsidR="009D67E7" w:rsidRPr="000D53E6" w:rsidRDefault="009D67E7" w:rsidP="009D67E7">
            <w:pPr>
              <w:spacing w:after="0" w:line="240" w:lineRule="auto"/>
              <w:rPr>
                <w:sz w:val="16"/>
                <w:szCs w:val="16"/>
                <w:u w:val="single"/>
              </w:rPr>
            </w:pPr>
            <w:r w:rsidRPr="000D53E6">
              <w:rPr>
                <w:sz w:val="16"/>
                <w:szCs w:val="16"/>
                <w:u w:val="single"/>
              </w:rPr>
              <w:t>Ручка шариковая, автоматическая</w:t>
            </w:r>
          </w:p>
          <w:p w:rsidR="009D67E7" w:rsidRPr="000D53E6" w:rsidRDefault="009D67E7" w:rsidP="009D67E7">
            <w:pPr>
              <w:spacing w:after="0" w:line="240" w:lineRule="auto"/>
              <w:rPr>
                <w:sz w:val="16"/>
                <w:szCs w:val="16"/>
              </w:rPr>
            </w:pPr>
            <w:r w:rsidRPr="000D53E6">
              <w:rPr>
                <w:sz w:val="16"/>
                <w:szCs w:val="16"/>
              </w:rPr>
              <w:t xml:space="preserve">Материал – металл, цвет - «стальной», диаметр 10 </w:t>
            </w:r>
            <w:r w:rsidRPr="000D53E6">
              <w:rPr>
                <w:rFonts w:cs="Times New Roman"/>
                <w:sz w:val="16"/>
                <w:szCs w:val="16"/>
              </w:rPr>
              <w:t xml:space="preserve">± 5 </w:t>
            </w:r>
            <w:r w:rsidRPr="000D53E6">
              <w:rPr>
                <w:sz w:val="16"/>
                <w:szCs w:val="16"/>
              </w:rPr>
              <w:t xml:space="preserve">мм, длина 12,5 </w:t>
            </w:r>
            <w:r w:rsidRPr="000D53E6">
              <w:rPr>
                <w:rFonts w:cs="Times New Roman"/>
                <w:sz w:val="16"/>
                <w:szCs w:val="16"/>
              </w:rPr>
              <w:t>± 5 мм</w:t>
            </w:r>
            <w:r w:rsidRPr="000D53E6">
              <w:rPr>
                <w:sz w:val="16"/>
                <w:szCs w:val="16"/>
              </w:rPr>
              <w:t xml:space="preserve">, кнопочное убирание стержня, нанесение логотипа методом лазерной гравировки (размер и место нанесение логотипа – по согласованию с Заказчиком), чернила синего цвета. </w:t>
            </w:r>
          </w:p>
          <w:p w:rsidR="009D67E7" w:rsidRPr="000D53E6" w:rsidRDefault="009D67E7" w:rsidP="009D67E7">
            <w:pPr>
              <w:spacing w:after="0" w:line="240" w:lineRule="auto"/>
              <w:rPr>
                <w:sz w:val="16"/>
                <w:szCs w:val="16"/>
                <w:u w:val="single"/>
              </w:rPr>
            </w:pPr>
            <w:r w:rsidRPr="000D53E6">
              <w:rPr>
                <w:sz w:val="16"/>
                <w:szCs w:val="16"/>
                <w:u w:val="single"/>
              </w:rPr>
              <w:t>Держатель-футляр для блока</w:t>
            </w:r>
          </w:p>
          <w:p w:rsidR="000D53E6" w:rsidRPr="000D53E6" w:rsidRDefault="009D67E7" w:rsidP="009D67E7">
            <w:pPr>
              <w:spacing w:after="0" w:line="240" w:lineRule="auto"/>
              <w:rPr>
                <w:sz w:val="16"/>
                <w:szCs w:val="16"/>
              </w:rPr>
            </w:pPr>
            <w:r w:rsidRPr="000D53E6">
              <w:rPr>
                <w:sz w:val="16"/>
                <w:szCs w:val="16"/>
              </w:rPr>
              <w:t xml:space="preserve">Основа из переплетного картона, обтянутого гладкой </w:t>
            </w:r>
            <w:r w:rsidR="000D53E6" w:rsidRPr="000D53E6">
              <w:rPr>
                <w:color w:val="000000"/>
                <w:sz w:val="16"/>
                <w:szCs w:val="16"/>
              </w:rPr>
              <w:t>искусственной галантерейной</w:t>
            </w:r>
            <w:r w:rsidR="000D53E6" w:rsidRPr="000D53E6">
              <w:rPr>
                <w:sz w:val="16"/>
                <w:szCs w:val="16"/>
              </w:rPr>
              <w:t xml:space="preserve"> </w:t>
            </w:r>
            <w:r w:rsidRPr="000D53E6">
              <w:rPr>
                <w:sz w:val="16"/>
                <w:szCs w:val="16"/>
              </w:rPr>
              <w:t xml:space="preserve">кожей, размером 120х170 </w:t>
            </w:r>
            <w:r w:rsidRPr="000D53E6">
              <w:rPr>
                <w:rFonts w:cs="Times New Roman"/>
                <w:sz w:val="16"/>
                <w:szCs w:val="16"/>
              </w:rPr>
              <w:t xml:space="preserve">± 5 мм. </w:t>
            </w:r>
            <w:r w:rsidRPr="000D53E6">
              <w:rPr>
                <w:sz w:val="16"/>
                <w:szCs w:val="16"/>
              </w:rPr>
              <w:t xml:space="preserve"> </w:t>
            </w:r>
          </w:p>
          <w:p w:rsidR="009D67E7" w:rsidRPr="000D53E6" w:rsidRDefault="000D53E6" w:rsidP="00B44D95">
            <w:pPr>
              <w:pStyle w:val="1b"/>
              <w:spacing w:before="0" w:after="0" w:line="240" w:lineRule="auto"/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</w:pP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И</w:t>
            </w:r>
            <w:r w:rsidRPr="000D53E6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скусственн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ая</w:t>
            </w:r>
            <w:r w:rsidRPr="000D53E6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галантерейн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ая</w:t>
            </w:r>
            <w:r w:rsidRPr="000D53E6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кож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а производство Италия, с гладкой </w:t>
            </w:r>
            <w:r w:rsidRPr="000D53E6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поверхностью 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без фактуры</w:t>
            </w:r>
            <w:r w:rsidRPr="000D53E6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. </w:t>
            </w:r>
            <w:r w:rsidR="00B44D95" w:rsidRPr="00B44D95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Основа материала нетканая (</w:t>
            </w:r>
            <w:proofErr w:type="spellStart"/>
            <w:r w:rsidR="00B44D95" w:rsidRPr="00B44D95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коагулентная</w:t>
            </w:r>
            <w:proofErr w:type="spellEnd"/>
            <w:r w:rsidR="00B44D95" w:rsidRPr="00B44D95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), с полиуретановым покрытием, усиленная  хлопчатобумажной основой. </w:t>
            </w:r>
            <w:r w:rsidRPr="000D53E6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Состав искусственной кожи: 40% вискоза, 60% полиуретан. Толщина искусственной кожи не менее 0,85 мм. Цвет искусственной кожи 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–</w:t>
            </w:r>
            <w:r w:rsidRPr="000D53E6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по выбору Заказчика</w:t>
            </w:r>
            <w:r w:rsidRPr="000D53E6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. Искусственная кожа должна быть с ровным по всей площади покрытием и должна иметь четко выраженный и нанесенный по всей площади без пропусков 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цвет</w:t>
            </w:r>
            <w:r w:rsidRPr="000D53E6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, без осыпания красителя, не допускается неровный окрас и загрязнение поверхности.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</w:t>
            </w:r>
            <w:r w:rsidR="009D67E7" w:rsidRPr="00B44D95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Откидной клапан из </w:t>
            </w:r>
            <w:proofErr w:type="gramStart"/>
            <w:r w:rsidR="009D67E7" w:rsidRPr="00B44D95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картона</w:t>
            </w:r>
            <w:proofErr w:type="gramEnd"/>
            <w:r w:rsidR="009D67E7" w:rsidRPr="00B44D95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дублированного поролоном и обтянутый 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и</w:t>
            </w:r>
            <w:r w:rsidRPr="000D53E6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скусственн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ой</w:t>
            </w:r>
            <w:r w:rsidRPr="000D53E6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кож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ей</w:t>
            </w:r>
            <w:r w:rsidR="009D67E7" w:rsidRPr="00B44D95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, размер клапана по короткой стороне 20х25± 5 мм, высота крышки - 120х20± 5 мм, ширина крышки  120х25± 5 мм, нанесение изображения на </w:t>
            </w:r>
            <w:r w:rsidRPr="00B44D95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искусственную </w:t>
            </w:r>
            <w:r w:rsidR="009D67E7" w:rsidRPr="00B44D95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кожу методом  горячего, тиснение логотипа фольгой (цвет фольги по согласованию с Заказчиком), размер логотипа не более 80х15 ± 5 мм.</w:t>
            </w:r>
          </w:p>
          <w:p w:rsidR="009D67E7" w:rsidRPr="000D53E6" w:rsidRDefault="009D67E7" w:rsidP="009D67E7">
            <w:pPr>
              <w:spacing w:after="0" w:line="240" w:lineRule="auto"/>
              <w:rPr>
                <w:sz w:val="16"/>
                <w:szCs w:val="16"/>
                <w:u w:val="single"/>
              </w:rPr>
            </w:pPr>
            <w:r w:rsidRPr="000D53E6">
              <w:rPr>
                <w:sz w:val="16"/>
                <w:szCs w:val="16"/>
                <w:u w:val="single"/>
              </w:rPr>
              <w:t>Упаковка</w:t>
            </w:r>
          </w:p>
          <w:p w:rsidR="009D67E7" w:rsidRPr="000D53E6" w:rsidRDefault="009D67E7" w:rsidP="009D67E7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0D53E6">
              <w:rPr>
                <w:color w:val="000000"/>
                <w:sz w:val="16"/>
                <w:szCs w:val="16"/>
              </w:rPr>
              <w:t>Коробка крышка-дно, размер 125х175х30</w:t>
            </w:r>
            <w:r w:rsidRPr="000D53E6">
              <w:rPr>
                <w:rFonts w:cs="Times New Roman"/>
                <w:sz w:val="16"/>
                <w:szCs w:val="16"/>
              </w:rPr>
              <w:t>± 5 мм</w:t>
            </w:r>
            <w:proofErr w:type="gramStart"/>
            <w:r w:rsidRPr="000D53E6">
              <w:rPr>
                <w:color w:val="000000"/>
                <w:sz w:val="16"/>
                <w:szCs w:val="16"/>
              </w:rPr>
              <w:t>.</w:t>
            </w:r>
            <w:proofErr w:type="gramEnd"/>
            <w:r w:rsidRPr="000D53E6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D53E6">
              <w:rPr>
                <w:color w:val="000000"/>
                <w:sz w:val="16"/>
                <w:szCs w:val="16"/>
              </w:rPr>
              <w:t>к</w:t>
            </w:r>
            <w:proofErr w:type="gramEnd"/>
            <w:r w:rsidRPr="000D53E6">
              <w:rPr>
                <w:color w:val="000000"/>
                <w:sz w:val="16"/>
                <w:szCs w:val="16"/>
              </w:rPr>
              <w:t>ашированный</w:t>
            </w:r>
            <w:proofErr w:type="spellEnd"/>
            <w:r w:rsidRPr="000D53E6">
              <w:rPr>
                <w:color w:val="000000"/>
                <w:sz w:val="16"/>
                <w:szCs w:val="16"/>
              </w:rPr>
              <w:t xml:space="preserve"> картон плотность не менее 250</w:t>
            </w:r>
            <w:r w:rsidRPr="000D53E6">
              <w:rPr>
                <w:sz w:val="16"/>
                <w:szCs w:val="16"/>
              </w:rPr>
              <w:t xml:space="preserve"> г/м</w:t>
            </w:r>
            <w:r w:rsidRPr="000D53E6">
              <w:rPr>
                <w:rFonts w:eastAsia="Arial"/>
                <w:sz w:val="16"/>
                <w:szCs w:val="16"/>
                <w:vertAlign w:val="superscript"/>
              </w:rPr>
              <w:t xml:space="preserve">2 </w:t>
            </w:r>
            <w:r w:rsidRPr="000D53E6">
              <w:rPr>
                <w:color w:val="000000"/>
                <w:sz w:val="16"/>
                <w:szCs w:val="16"/>
              </w:rPr>
              <w:t xml:space="preserve">, печать 4+0, матовая </w:t>
            </w:r>
            <w:proofErr w:type="spellStart"/>
            <w:r w:rsidRPr="000D53E6">
              <w:rPr>
                <w:color w:val="000000"/>
                <w:sz w:val="16"/>
                <w:szCs w:val="16"/>
              </w:rPr>
              <w:t>ламинация</w:t>
            </w:r>
            <w:proofErr w:type="spellEnd"/>
            <w:r w:rsidRPr="000D53E6">
              <w:rPr>
                <w:color w:val="000000"/>
                <w:sz w:val="16"/>
                <w:szCs w:val="16"/>
              </w:rPr>
              <w:t>, индивидуальный дизайн лайнера.</w:t>
            </w:r>
          </w:p>
          <w:p w:rsidR="009D67E7" w:rsidRPr="000D53E6" w:rsidRDefault="009D67E7" w:rsidP="009D67E7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0D53E6">
              <w:rPr>
                <w:rFonts w:cs="Times New Roman"/>
                <w:color w:val="000000"/>
                <w:sz w:val="16"/>
                <w:szCs w:val="16"/>
              </w:rPr>
              <w:t xml:space="preserve">Исполнитель верстает макеты блока, лайнера, </w:t>
            </w:r>
            <w:proofErr w:type="spellStart"/>
            <w:r w:rsidRPr="000D53E6">
              <w:rPr>
                <w:rFonts w:cs="Times New Roman"/>
                <w:color w:val="000000"/>
                <w:sz w:val="16"/>
                <w:szCs w:val="16"/>
              </w:rPr>
              <w:t>шильда</w:t>
            </w:r>
            <w:proofErr w:type="spellEnd"/>
            <w:r w:rsidRPr="000D53E6">
              <w:rPr>
                <w:rFonts w:cs="Times New Roman"/>
                <w:color w:val="000000"/>
                <w:sz w:val="16"/>
                <w:szCs w:val="16"/>
              </w:rPr>
              <w:t xml:space="preserve"> и  нанесение логотипов с использованием информационных материалов, представленных Заказчиком (возможно предоставление Заказчиком не оцифрованных материалов).</w:t>
            </w:r>
          </w:p>
          <w:p w:rsidR="00C93E05" w:rsidRPr="000D53E6" w:rsidRDefault="00C93E05" w:rsidP="009D67E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-59" w:right="-48"/>
              <w:jc w:val="center"/>
              <w:rPr>
                <w:rFonts w:cs="Times New Roman"/>
                <w:sz w:val="18"/>
                <w:szCs w:val="18"/>
              </w:rPr>
            </w:pPr>
            <w:r w:rsidRPr="00C93E05">
              <w:rPr>
                <w:rFonts w:cs="Times New Roman"/>
                <w:sz w:val="18"/>
                <w:szCs w:val="18"/>
              </w:rPr>
              <w:t>штук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</w:pPr>
            <w:r>
              <w:t>40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tbRl"/>
            <w:vAlign w:val="center"/>
          </w:tcPr>
          <w:p w:rsidR="00C93E05" w:rsidRPr="00C93E05" w:rsidRDefault="00C93E05" w:rsidP="00F87448">
            <w:pPr>
              <w:snapToGrid w:val="0"/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 w:rsidRPr="00C93E05">
              <w:rPr>
                <w:sz w:val="20"/>
                <w:szCs w:val="20"/>
              </w:rPr>
              <w:t>По заявкам Заказчика до 31.12.2015 или до достижения суммарной стоимости поставленных Товаров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 год</w:t>
            </w:r>
          </w:p>
        </w:tc>
      </w:tr>
      <w:tr w:rsidR="00C93E05" w:rsidTr="00C93E05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ind w:right="87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</w:rPr>
              <w:t>Настольная игра «Русское лото»</w:t>
            </w:r>
          </w:p>
          <w:p w:rsidR="001A4FED" w:rsidRPr="001A4FED" w:rsidRDefault="001A4FED" w:rsidP="00F87448">
            <w:pPr>
              <w:snapToGrid w:val="0"/>
              <w:spacing w:after="0"/>
              <w:ind w:right="87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object w:dxaOrig="11820" w:dyaOrig="7755">
                <v:shape id="_x0000_i1026" type="#_x0000_t75" style="width:91.45pt;height:59.45pt" o:ole="">
                  <v:imagedata r:id="rId7" o:title=""/>
                </v:shape>
                <o:OLEObject Type="Embed" ProgID="PBrush" ShapeID="_x0000_i1026" DrawAspect="Content" ObjectID="_1492951817" r:id="rId8"/>
              </w:objec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3E05" w:rsidRPr="00757A03" w:rsidRDefault="00C93E05" w:rsidP="00F87448">
            <w:pPr>
              <w:snapToGrid w:val="0"/>
              <w:spacing w:after="0" w:line="240" w:lineRule="auto"/>
              <w:rPr>
                <w:b/>
                <w:color w:val="000000"/>
                <w:sz w:val="16"/>
                <w:szCs w:val="16"/>
              </w:rPr>
            </w:pPr>
            <w:r w:rsidRPr="00757A03">
              <w:rPr>
                <w:b/>
                <w:color w:val="000000"/>
                <w:sz w:val="16"/>
                <w:szCs w:val="16"/>
              </w:rPr>
              <w:t xml:space="preserve">Настольная игра «Русское лото», </w:t>
            </w:r>
            <w:r w:rsidRPr="00757A03">
              <w:rPr>
                <w:rFonts w:eastAsia="Arial"/>
                <w:b/>
                <w:bCs/>
                <w:sz w:val="16"/>
                <w:szCs w:val="16"/>
              </w:rPr>
              <w:t xml:space="preserve"> по индивидуальному дизайну, с логотипом</w:t>
            </w:r>
            <w:r w:rsidRPr="00757A03">
              <w:rPr>
                <w:b/>
                <w:color w:val="000000"/>
                <w:sz w:val="16"/>
                <w:szCs w:val="16"/>
              </w:rPr>
              <w:t>.</w:t>
            </w:r>
          </w:p>
          <w:p w:rsidR="00C93E05" w:rsidRPr="00757A03" w:rsidRDefault="00C93E05" w:rsidP="00F87448">
            <w:pPr>
              <w:spacing w:after="0" w:line="240" w:lineRule="auto"/>
              <w:rPr>
                <w:color w:val="000000"/>
                <w:sz w:val="16"/>
                <w:szCs w:val="16"/>
                <w:u w:val="single"/>
              </w:rPr>
            </w:pPr>
            <w:r w:rsidRPr="00757A03">
              <w:rPr>
                <w:color w:val="000000"/>
                <w:sz w:val="16"/>
                <w:szCs w:val="16"/>
                <w:u w:val="single"/>
              </w:rPr>
              <w:t>Фишки в виде бочонков</w:t>
            </w:r>
          </w:p>
          <w:p w:rsidR="00C93E05" w:rsidRPr="00757A03" w:rsidRDefault="00C93E05" w:rsidP="00F8744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proofErr w:type="gramStart"/>
            <w:r w:rsidRPr="00757A03">
              <w:rPr>
                <w:color w:val="000000"/>
                <w:sz w:val="16"/>
                <w:szCs w:val="16"/>
              </w:rPr>
              <w:t>Размер: высота 2</w:t>
            </w:r>
            <w:r w:rsidR="00901B1B" w:rsidRPr="00901B1B">
              <w:rPr>
                <w:color w:val="000000"/>
                <w:sz w:val="16"/>
                <w:szCs w:val="16"/>
              </w:rPr>
              <w:t>4</w:t>
            </w:r>
            <w:r w:rsidRPr="00757A03">
              <w:rPr>
                <w:rFonts w:cs="Times New Roman"/>
                <w:sz w:val="16"/>
                <w:szCs w:val="16"/>
              </w:rPr>
              <w:t>±5 мм</w:t>
            </w:r>
            <w:r w:rsidRPr="00757A03">
              <w:rPr>
                <w:color w:val="000000"/>
                <w:sz w:val="16"/>
                <w:szCs w:val="16"/>
              </w:rPr>
              <w:t>, диаметр узкой части бочонка 17</w:t>
            </w:r>
            <w:r w:rsidRPr="00757A03">
              <w:rPr>
                <w:rFonts w:cs="Times New Roman"/>
                <w:sz w:val="16"/>
                <w:szCs w:val="16"/>
              </w:rPr>
              <w:t>±5 мм</w:t>
            </w:r>
            <w:r w:rsidRPr="00757A03">
              <w:rPr>
                <w:color w:val="000000"/>
                <w:sz w:val="16"/>
                <w:szCs w:val="16"/>
              </w:rPr>
              <w:t>, диаметр середины бочонка (по широкой части) 22</w:t>
            </w:r>
            <w:r w:rsidRPr="00757A03">
              <w:rPr>
                <w:rFonts w:cs="Times New Roman"/>
                <w:sz w:val="16"/>
                <w:szCs w:val="16"/>
              </w:rPr>
              <w:t>±5 мм</w:t>
            </w:r>
            <w:r w:rsidRPr="00757A03">
              <w:rPr>
                <w:color w:val="000000"/>
                <w:sz w:val="16"/>
                <w:szCs w:val="16"/>
              </w:rPr>
              <w:t xml:space="preserve">, материал дерево, цвет натуральный, на верхней и нижней частях бочонка (дне и крышке) вырезаны цифры, цвет цифр по согласованию с Заказчиком, высота цифр не более </w:t>
            </w:r>
            <w:r w:rsidR="00901B1B" w:rsidRPr="00901B1B">
              <w:rPr>
                <w:color w:val="000000"/>
                <w:sz w:val="16"/>
                <w:szCs w:val="16"/>
              </w:rPr>
              <w:t>8</w:t>
            </w:r>
            <w:r w:rsidRPr="00757A03">
              <w:rPr>
                <w:color w:val="000000"/>
                <w:sz w:val="16"/>
                <w:szCs w:val="16"/>
              </w:rPr>
              <w:t xml:space="preserve"> мм.</w:t>
            </w:r>
            <w:proofErr w:type="gramEnd"/>
            <w:r w:rsidRPr="00757A03">
              <w:rPr>
                <w:color w:val="000000"/>
                <w:sz w:val="16"/>
                <w:szCs w:val="16"/>
              </w:rPr>
              <w:t xml:space="preserve"> Бочонок должен устойчиво стоять на дне или крышке на ровной поверхности.</w:t>
            </w:r>
          </w:p>
          <w:p w:rsidR="00C93E05" w:rsidRPr="00757A03" w:rsidRDefault="00C93E05" w:rsidP="00F8744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757A03">
              <w:rPr>
                <w:color w:val="000000"/>
                <w:sz w:val="16"/>
                <w:szCs w:val="16"/>
              </w:rPr>
              <w:t>Количество бочонков - 90 шт.</w:t>
            </w:r>
          </w:p>
          <w:p w:rsidR="00C93E05" w:rsidRPr="00757A03" w:rsidRDefault="00C93E05" w:rsidP="00F8744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757A03">
              <w:rPr>
                <w:color w:val="000000"/>
                <w:sz w:val="16"/>
                <w:szCs w:val="16"/>
              </w:rPr>
              <w:t xml:space="preserve">Нумерация (цифры на </w:t>
            </w:r>
            <w:r w:rsidR="004A7BE0" w:rsidRPr="00757A03">
              <w:rPr>
                <w:color w:val="000000"/>
                <w:sz w:val="16"/>
                <w:szCs w:val="16"/>
              </w:rPr>
              <w:t>бочонках</w:t>
            </w:r>
            <w:r w:rsidRPr="00757A03">
              <w:rPr>
                <w:color w:val="000000"/>
                <w:sz w:val="16"/>
                <w:szCs w:val="16"/>
              </w:rPr>
              <w:t>) сквозная, от 1 до 90.</w:t>
            </w:r>
          </w:p>
          <w:p w:rsidR="00C93E05" w:rsidRPr="00757A03" w:rsidRDefault="00C93E05" w:rsidP="00F8744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757A03">
              <w:rPr>
                <w:color w:val="000000"/>
                <w:sz w:val="16"/>
                <w:szCs w:val="16"/>
                <w:u w:val="single"/>
              </w:rPr>
              <w:t xml:space="preserve">Карточки </w:t>
            </w:r>
            <w:r w:rsidRPr="00757A03">
              <w:rPr>
                <w:color w:val="000000"/>
                <w:sz w:val="16"/>
                <w:szCs w:val="16"/>
              </w:rPr>
              <w:t xml:space="preserve">– 24 шт. Персонализированные, материал – картон </w:t>
            </w:r>
            <w:r w:rsidRPr="00757A03">
              <w:rPr>
                <w:rFonts w:eastAsia="Arial"/>
                <w:sz w:val="16"/>
                <w:szCs w:val="16"/>
              </w:rPr>
              <w:t xml:space="preserve"> п</w:t>
            </w:r>
            <w:r w:rsidRPr="00757A03">
              <w:rPr>
                <w:sz w:val="16"/>
                <w:szCs w:val="16"/>
              </w:rPr>
              <w:t>лотностью не менее 150 г/м</w:t>
            </w:r>
            <w:proofErr w:type="gramStart"/>
            <w:r w:rsidRPr="00757A03">
              <w:rPr>
                <w:rFonts w:eastAsia="Arial"/>
                <w:sz w:val="16"/>
                <w:szCs w:val="16"/>
                <w:vertAlign w:val="superscript"/>
              </w:rPr>
              <w:t>2</w:t>
            </w:r>
            <w:proofErr w:type="gramEnd"/>
            <w:r w:rsidRPr="00757A03">
              <w:rPr>
                <w:color w:val="000000"/>
                <w:sz w:val="16"/>
                <w:szCs w:val="16"/>
              </w:rPr>
              <w:t xml:space="preserve">, размер </w:t>
            </w:r>
            <w:r w:rsidRPr="00757A03">
              <w:rPr>
                <w:rFonts w:cs="Times New Roman"/>
                <w:sz w:val="16"/>
                <w:szCs w:val="16"/>
              </w:rPr>
              <w:t>± 5 мм</w:t>
            </w:r>
            <w:r w:rsidRPr="00757A03">
              <w:rPr>
                <w:color w:val="000000"/>
                <w:sz w:val="16"/>
                <w:szCs w:val="16"/>
              </w:rPr>
              <w:t>, печать 4+4, матовая  ламинация, на карточке нанесены 27 клеток (три строки, в каждой из которой 9 клеток), 5 клеток в произвольном порядке занимают произвольные числа от 1 до 90, не допускается карточек с одинаковыми цифрами.</w:t>
            </w:r>
          </w:p>
          <w:p w:rsidR="00C93E05" w:rsidRPr="00757A03" w:rsidRDefault="00C93E05" w:rsidP="00F8744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757A03">
              <w:rPr>
                <w:color w:val="000000"/>
                <w:sz w:val="16"/>
                <w:szCs w:val="16"/>
              </w:rPr>
              <w:t>1 информационная карта с правилами игры на двух языках (языки русский и английский).</w:t>
            </w:r>
          </w:p>
          <w:p w:rsidR="00C93E05" w:rsidRPr="00757A03" w:rsidRDefault="00C93E05" w:rsidP="00F87448">
            <w:pPr>
              <w:spacing w:after="0"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757A03">
              <w:rPr>
                <w:rFonts w:cs="Times New Roman"/>
                <w:color w:val="000000"/>
                <w:sz w:val="16"/>
                <w:szCs w:val="16"/>
              </w:rPr>
              <w:t xml:space="preserve">Исполнитель верстает макет карточек с использованием информационных материалов, представленных Заказчиком (возможно предоставление Заказчиком </w:t>
            </w:r>
            <w:proofErr w:type="spellStart"/>
            <w:r w:rsidRPr="00757A03">
              <w:rPr>
                <w:rFonts w:cs="Times New Roman"/>
                <w:color w:val="000000"/>
                <w:sz w:val="16"/>
                <w:szCs w:val="16"/>
              </w:rPr>
              <w:t>неоцифрованных</w:t>
            </w:r>
            <w:proofErr w:type="spellEnd"/>
            <w:r w:rsidRPr="00757A03">
              <w:rPr>
                <w:rFonts w:cs="Times New Roman"/>
                <w:color w:val="000000"/>
                <w:sz w:val="16"/>
                <w:szCs w:val="16"/>
              </w:rPr>
              <w:t xml:space="preserve"> материалов).</w:t>
            </w:r>
          </w:p>
          <w:p w:rsidR="00C93E05" w:rsidRPr="00757A03" w:rsidRDefault="00C93E05" w:rsidP="00F8744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757A03">
              <w:rPr>
                <w:color w:val="000000"/>
                <w:sz w:val="16"/>
                <w:szCs w:val="16"/>
                <w:u w:val="single"/>
              </w:rPr>
              <w:t>Мешок для бочонков</w:t>
            </w:r>
            <w:r w:rsidRPr="00757A03">
              <w:rPr>
                <w:color w:val="000000"/>
                <w:sz w:val="16"/>
                <w:szCs w:val="16"/>
              </w:rPr>
              <w:t xml:space="preserve"> </w:t>
            </w:r>
          </w:p>
          <w:p w:rsidR="00C93E05" w:rsidRPr="00757A03" w:rsidRDefault="00C93E05" w:rsidP="00223342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757A03">
              <w:rPr>
                <w:color w:val="000000"/>
                <w:sz w:val="16"/>
                <w:szCs w:val="16"/>
              </w:rPr>
              <w:t>Размер</w:t>
            </w:r>
            <w:r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>
              <w:rPr>
                <w:color w:val="000000"/>
                <w:sz w:val="16"/>
                <w:szCs w:val="16"/>
              </w:rPr>
              <w:t>ВхШ</w:t>
            </w:r>
            <w:proofErr w:type="spellEnd"/>
            <w:r>
              <w:rPr>
                <w:color w:val="000000"/>
                <w:sz w:val="16"/>
                <w:szCs w:val="16"/>
              </w:rPr>
              <w:t>)200х270</w:t>
            </w:r>
            <w:r w:rsidRPr="00757A03">
              <w:rPr>
                <w:rFonts w:cs="Times New Roman"/>
                <w:sz w:val="16"/>
                <w:szCs w:val="16"/>
              </w:rPr>
              <w:t>±5 мм</w:t>
            </w:r>
            <w:r w:rsidRPr="00757A03">
              <w:rPr>
                <w:color w:val="000000"/>
                <w:sz w:val="16"/>
                <w:szCs w:val="16"/>
              </w:rPr>
              <w:t>.</w:t>
            </w:r>
          </w:p>
          <w:p w:rsidR="00C93E05" w:rsidRPr="00757A03" w:rsidRDefault="00C93E05" w:rsidP="00223342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757A03">
              <w:rPr>
                <w:color w:val="000000"/>
                <w:sz w:val="16"/>
                <w:szCs w:val="16"/>
              </w:rPr>
              <w:t>Материал – лен, цвет синий (</w:t>
            </w:r>
            <w:proofErr w:type="spellStart"/>
            <w:r w:rsidR="00901B1B">
              <w:rPr>
                <w:color w:val="000000"/>
                <w:sz w:val="16"/>
                <w:szCs w:val="16"/>
              </w:rPr>
              <w:t>Pantone</w:t>
            </w:r>
            <w:proofErr w:type="spellEnd"/>
            <w:r w:rsidRPr="00757A03">
              <w:rPr>
                <w:color w:val="000000"/>
                <w:sz w:val="16"/>
                <w:szCs w:val="16"/>
              </w:rPr>
              <w:t xml:space="preserve"> 660</w:t>
            </w:r>
            <w:r w:rsidR="00901B1B">
              <w:rPr>
                <w:color w:val="000000"/>
                <w:sz w:val="16"/>
                <w:szCs w:val="16"/>
                <w:lang w:val="en-US"/>
              </w:rPr>
              <w:t>C</w:t>
            </w:r>
            <w:r w:rsidRPr="00757A03">
              <w:rPr>
                <w:color w:val="000000"/>
                <w:sz w:val="16"/>
                <w:szCs w:val="16"/>
              </w:rPr>
              <w:t>), швы внутренние, подшивка края</w:t>
            </w:r>
            <w:r>
              <w:rPr>
                <w:color w:val="000000"/>
                <w:sz w:val="16"/>
                <w:szCs w:val="16"/>
              </w:rPr>
              <w:t>,</w:t>
            </w:r>
            <w:r w:rsidRPr="00757A03">
              <w:rPr>
                <w:color w:val="000000"/>
                <w:sz w:val="16"/>
                <w:szCs w:val="16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>внутренняя тесьма для затягивания, цвет тесьмы по выбору Заказчика</w:t>
            </w:r>
            <w:r w:rsidRPr="00757A03">
              <w:rPr>
                <w:color w:val="000000"/>
                <w:sz w:val="16"/>
                <w:szCs w:val="16"/>
              </w:rPr>
              <w:t xml:space="preserve">,  нанесение методом </w:t>
            </w:r>
            <w:proofErr w:type="spellStart"/>
            <w:r w:rsidRPr="00757A03">
              <w:rPr>
                <w:color w:val="000000"/>
                <w:sz w:val="16"/>
                <w:szCs w:val="16"/>
              </w:rPr>
              <w:t>термопереноса</w:t>
            </w:r>
            <w:proofErr w:type="spellEnd"/>
            <w:r w:rsidRPr="00757A03">
              <w:rPr>
                <w:color w:val="000000"/>
                <w:sz w:val="16"/>
                <w:szCs w:val="16"/>
              </w:rPr>
              <w:t xml:space="preserve"> логотипа </w:t>
            </w:r>
            <w:r>
              <w:rPr>
                <w:color w:val="000000"/>
                <w:sz w:val="16"/>
                <w:szCs w:val="16"/>
              </w:rPr>
              <w:t xml:space="preserve">Заказчика, </w:t>
            </w:r>
            <w:r w:rsidRPr="00757A03">
              <w:rPr>
                <w:color w:val="000000"/>
                <w:sz w:val="16"/>
                <w:szCs w:val="16"/>
              </w:rPr>
              <w:t>размер</w:t>
            </w:r>
            <w:r>
              <w:rPr>
                <w:color w:val="000000"/>
                <w:sz w:val="16"/>
                <w:szCs w:val="16"/>
              </w:rPr>
              <w:t xml:space="preserve"> логотипа </w:t>
            </w:r>
            <w:r w:rsidRPr="00757A03">
              <w:rPr>
                <w:color w:val="000000"/>
                <w:sz w:val="16"/>
                <w:szCs w:val="16"/>
              </w:rPr>
              <w:t>не более</w:t>
            </w:r>
            <w:r>
              <w:rPr>
                <w:color w:val="000000"/>
                <w:sz w:val="16"/>
                <w:szCs w:val="16"/>
              </w:rPr>
              <w:t xml:space="preserve"> 120х40</w:t>
            </w:r>
            <w:r w:rsidRPr="00757A03">
              <w:rPr>
                <w:rFonts w:cs="Times New Roman"/>
                <w:sz w:val="16"/>
                <w:szCs w:val="16"/>
              </w:rPr>
              <w:t>±5 мм</w:t>
            </w:r>
            <w:r w:rsidR="004A7BE0">
              <w:rPr>
                <w:color w:val="000000"/>
                <w:sz w:val="16"/>
                <w:szCs w:val="16"/>
              </w:rPr>
              <w:t>, цвет логотипа по выбору З</w:t>
            </w:r>
            <w:r w:rsidRPr="00757A03">
              <w:rPr>
                <w:color w:val="000000"/>
                <w:sz w:val="16"/>
                <w:szCs w:val="16"/>
              </w:rPr>
              <w:t>аказчика. Место нанесение логотипа по согласованию с Заказчиком</w:t>
            </w:r>
          </w:p>
          <w:p w:rsidR="00C93E05" w:rsidRPr="00757A03" w:rsidRDefault="00C93E05" w:rsidP="00757A03">
            <w:pPr>
              <w:spacing w:after="0" w:line="240" w:lineRule="auto"/>
              <w:rPr>
                <w:color w:val="000000"/>
                <w:sz w:val="16"/>
                <w:szCs w:val="16"/>
                <w:u w:val="single"/>
              </w:rPr>
            </w:pPr>
            <w:r w:rsidRPr="00757A03">
              <w:rPr>
                <w:color w:val="000000"/>
                <w:sz w:val="16"/>
                <w:szCs w:val="16"/>
                <w:u w:val="single"/>
              </w:rPr>
              <w:t>Жетоны</w:t>
            </w:r>
          </w:p>
          <w:p w:rsidR="00C93E05" w:rsidRDefault="00C93E05" w:rsidP="00757A03">
            <w:pPr>
              <w:spacing w:after="0" w:line="240" w:lineRule="auto"/>
              <w:rPr>
                <w:color w:val="000000"/>
                <w:sz w:val="16"/>
                <w:szCs w:val="16"/>
                <w:u w:val="single"/>
              </w:rPr>
            </w:pPr>
            <w:r w:rsidRPr="00757A03">
              <w:rPr>
                <w:color w:val="000000"/>
                <w:sz w:val="16"/>
                <w:szCs w:val="16"/>
              </w:rPr>
              <w:t>Материал – пластик, цвет  синий (</w:t>
            </w:r>
            <w:proofErr w:type="spellStart"/>
            <w:r w:rsidR="00901B1B">
              <w:rPr>
                <w:color w:val="000000"/>
                <w:sz w:val="16"/>
                <w:szCs w:val="16"/>
              </w:rPr>
              <w:t>Pantone</w:t>
            </w:r>
            <w:proofErr w:type="spellEnd"/>
            <w:r w:rsidR="00901B1B" w:rsidRPr="00757A03">
              <w:rPr>
                <w:color w:val="000000"/>
                <w:sz w:val="16"/>
                <w:szCs w:val="16"/>
              </w:rPr>
              <w:t xml:space="preserve"> 660</w:t>
            </w:r>
            <w:r w:rsidR="00901B1B">
              <w:rPr>
                <w:color w:val="000000"/>
                <w:sz w:val="16"/>
                <w:szCs w:val="16"/>
                <w:lang w:val="en-US"/>
              </w:rPr>
              <w:t>C</w:t>
            </w:r>
            <w:r w:rsidRPr="00757A03">
              <w:rPr>
                <w:color w:val="000000"/>
                <w:sz w:val="16"/>
                <w:szCs w:val="16"/>
              </w:rPr>
              <w:t>), количество не менее 80 штук, диаметр 20мм.,</w:t>
            </w:r>
            <w:r w:rsidR="00EB6B20">
              <w:rPr>
                <w:color w:val="000000"/>
                <w:sz w:val="16"/>
                <w:szCs w:val="16"/>
              </w:rPr>
              <w:t xml:space="preserve"> толщина не менее 1,5 мм</w:t>
            </w:r>
            <w:proofErr w:type="gramStart"/>
            <w:r w:rsidR="00EB6B20">
              <w:rPr>
                <w:color w:val="000000"/>
                <w:sz w:val="16"/>
                <w:szCs w:val="16"/>
              </w:rPr>
              <w:t xml:space="preserve">., </w:t>
            </w:r>
            <w:proofErr w:type="gramEnd"/>
            <w:r w:rsidR="00EB6B20">
              <w:rPr>
                <w:color w:val="000000"/>
                <w:sz w:val="16"/>
                <w:szCs w:val="16"/>
              </w:rPr>
              <w:t xml:space="preserve">поверхности гладкие, </w:t>
            </w:r>
            <w:r w:rsidRPr="00757A03">
              <w:rPr>
                <w:color w:val="000000"/>
                <w:sz w:val="16"/>
                <w:szCs w:val="16"/>
              </w:rPr>
              <w:t xml:space="preserve"> упаковка </w:t>
            </w:r>
            <w:proofErr w:type="spellStart"/>
            <w:r w:rsidRPr="00757A03">
              <w:rPr>
                <w:color w:val="000000"/>
                <w:sz w:val="16"/>
                <w:szCs w:val="16"/>
              </w:rPr>
              <w:t>зип-пакет</w:t>
            </w:r>
            <w:proofErr w:type="spellEnd"/>
            <w:r w:rsidRPr="00757A03">
              <w:rPr>
                <w:color w:val="000000"/>
                <w:sz w:val="16"/>
                <w:szCs w:val="16"/>
              </w:rPr>
              <w:t>.</w:t>
            </w:r>
          </w:p>
          <w:p w:rsidR="00C93E05" w:rsidRPr="00757A03" w:rsidRDefault="00C93E05" w:rsidP="00757A03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757A03">
              <w:rPr>
                <w:color w:val="000000"/>
                <w:sz w:val="16"/>
                <w:szCs w:val="16"/>
                <w:u w:val="single"/>
              </w:rPr>
              <w:t xml:space="preserve">Мешок для </w:t>
            </w:r>
            <w:r>
              <w:rPr>
                <w:color w:val="000000"/>
                <w:sz w:val="16"/>
                <w:szCs w:val="16"/>
                <w:u w:val="single"/>
              </w:rPr>
              <w:t>жетонов</w:t>
            </w:r>
            <w:r w:rsidRPr="00757A03">
              <w:rPr>
                <w:color w:val="000000"/>
                <w:sz w:val="16"/>
                <w:szCs w:val="16"/>
              </w:rPr>
              <w:t xml:space="preserve"> </w:t>
            </w:r>
          </w:p>
          <w:p w:rsidR="00C93E05" w:rsidRPr="00757A03" w:rsidRDefault="00C93E05" w:rsidP="00757A03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757A03">
              <w:rPr>
                <w:color w:val="000000"/>
                <w:sz w:val="16"/>
                <w:szCs w:val="16"/>
              </w:rPr>
              <w:t>Размер</w:t>
            </w:r>
            <w:r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>
              <w:rPr>
                <w:color w:val="000000"/>
                <w:sz w:val="16"/>
                <w:szCs w:val="16"/>
              </w:rPr>
              <w:t>ВхШ</w:t>
            </w:r>
            <w:proofErr w:type="spellEnd"/>
            <w:r>
              <w:rPr>
                <w:color w:val="000000"/>
                <w:sz w:val="16"/>
                <w:szCs w:val="16"/>
              </w:rPr>
              <w:t>)120х80</w:t>
            </w:r>
            <w:r w:rsidRPr="00757A03">
              <w:rPr>
                <w:rFonts w:cs="Times New Roman"/>
                <w:sz w:val="16"/>
                <w:szCs w:val="16"/>
              </w:rPr>
              <w:t>±5 мм</w:t>
            </w:r>
            <w:r w:rsidRPr="00757A03">
              <w:rPr>
                <w:color w:val="000000"/>
                <w:sz w:val="16"/>
                <w:szCs w:val="16"/>
              </w:rPr>
              <w:t>.</w:t>
            </w:r>
          </w:p>
          <w:p w:rsidR="00C93E05" w:rsidRPr="00757A03" w:rsidRDefault="00C93E05" w:rsidP="009D67E7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757A03">
              <w:rPr>
                <w:color w:val="000000"/>
                <w:sz w:val="16"/>
                <w:szCs w:val="16"/>
              </w:rPr>
              <w:t>Материал – лен, цвет синий (</w:t>
            </w:r>
            <w:proofErr w:type="spellStart"/>
            <w:r w:rsidR="00901B1B">
              <w:rPr>
                <w:color w:val="000000"/>
                <w:sz w:val="16"/>
                <w:szCs w:val="16"/>
              </w:rPr>
              <w:t>Pantone</w:t>
            </w:r>
            <w:proofErr w:type="spellEnd"/>
            <w:r w:rsidR="00901B1B" w:rsidRPr="00757A03">
              <w:rPr>
                <w:color w:val="000000"/>
                <w:sz w:val="16"/>
                <w:szCs w:val="16"/>
              </w:rPr>
              <w:t xml:space="preserve"> 660</w:t>
            </w:r>
            <w:r w:rsidR="00901B1B">
              <w:rPr>
                <w:color w:val="000000"/>
                <w:sz w:val="16"/>
                <w:szCs w:val="16"/>
                <w:lang w:val="en-US"/>
              </w:rPr>
              <w:t>C</w:t>
            </w:r>
            <w:r w:rsidRPr="00757A03">
              <w:rPr>
                <w:color w:val="000000"/>
                <w:sz w:val="16"/>
                <w:szCs w:val="16"/>
              </w:rPr>
              <w:t>), швы внутренние, подшивка края</w:t>
            </w:r>
            <w:r>
              <w:rPr>
                <w:color w:val="000000"/>
                <w:sz w:val="16"/>
                <w:szCs w:val="16"/>
              </w:rPr>
              <w:t>,</w:t>
            </w:r>
            <w:r w:rsidRPr="00757A03">
              <w:rPr>
                <w:color w:val="000000"/>
                <w:sz w:val="16"/>
                <w:szCs w:val="16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>внутренняя тесьма для затягивания, цвет тесьмы по выбору Заказчика</w:t>
            </w:r>
            <w:r w:rsidRPr="00757A03">
              <w:rPr>
                <w:color w:val="000000"/>
                <w:sz w:val="16"/>
                <w:szCs w:val="16"/>
              </w:rPr>
              <w:t xml:space="preserve">,  нанесение методом </w:t>
            </w:r>
            <w:proofErr w:type="spellStart"/>
            <w:r w:rsidRPr="00757A03">
              <w:rPr>
                <w:color w:val="000000"/>
                <w:sz w:val="16"/>
                <w:szCs w:val="16"/>
              </w:rPr>
              <w:t>термопереноса</w:t>
            </w:r>
            <w:proofErr w:type="spellEnd"/>
            <w:r w:rsidRPr="00757A03">
              <w:rPr>
                <w:color w:val="000000"/>
                <w:sz w:val="16"/>
                <w:szCs w:val="16"/>
              </w:rPr>
              <w:t xml:space="preserve"> логотипа </w:t>
            </w:r>
            <w:r>
              <w:rPr>
                <w:color w:val="000000"/>
                <w:sz w:val="16"/>
                <w:szCs w:val="16"/>
              </w:rPr>
              <w:t xml:space="preserve">Заказчика, </w:t>
            </w:r>
            <w:r w:rsidRPr="00757A03">
              <w:rPr>
                <w:color w:val="000000"/>
                <w:sz w:val="16"/>
                <w:szCs w:val="16"/>
              </w:rPr>
              <w:t>размер</w:t>
            </w:r>
            <w:r>
              <w:rPr>
                <w:color w:val="000000"/>
                <w:sz w:val="16"/>
                <w:szCs w:val="16"/>
              </w:rPr>
              <w:t xml:space="preserve"> логотипа </w:t>
            </w:r>
            <w:r w:rsidRPr="00757A03">
              <w:rPr>
                <w:color w:val="000000"/>
                <w:sz w:val="16"/>
                <w:szCs w:val="16"/>
              </w:rPr>
              <w:t>не более</w:t>
            </w:r>
            <w:r>
              <w:rPr>
                <w:color w:val="000000"/>
                <w:sz w:val="16"/>
                <w:szCs w:val="16"/>
              </w:rPr>
              <w:t xml:space="preserve"> 40х20</w:t>
            </w:r>
            <w:r w:rsidRPr="00757A03">
              <w:rPr>
                <w:rFonts w:cs="Times New Roman"/>
                <w:sz w:val="16"/>
                <w:szCs w:val="16"/>
              </w:rPr>
              <w:t>±5 мм</w:t>
            </w:r>
            <w:r w:rsidRPr="00757A03">
              <w:rPr>
                <w:color w:val="000000"/>
                <w:sz w:val="16"/>
                <w:szCs w:val="16"/>
              </w:rPr>
              <w:t>,</w:t>
            </w:r>
            <w:r w:rsidR="004A7BE0">
              <w:rPr>
                <w:color w:val="000000"/>
                <w:sz w:val="16"/>
                <w:szCs w:val="16"/>
              </w:rPr>
              <w:t xml:space="preserve"> цвет логотипа по выбору </w:t>
            </w:r>
            <w:r w:rsidR="004A7BE0" w:rsidRPr="004A7BE0">
              <w:rPr>
                <w:color w:val="000000"/>
                <w:sz w:val="16"/>
                <w:szCs w:val="16"/>
              </w:rPr>
              <w:t>З</w:t>
            </w:r>
            <w:r w:rsidRPr="00757A03">
              <w:rPr>
                <w:color w:val="000000"/>
                <w:sz w:val="16"/>
                <w:szCs w:val="16"/>
              </w:rPr>
              <w:t>аказчика. Место нанесение логотипа по согласованию с Заказчиком</w:t>
            </w:r>
            <w:r w:rsidR="009D67E7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-59" w:right="-48"/>
              <w:jc w:val="center"/>
              <w:rPr>
                <w:rFonts w:cs="Times New Roman"/>
                <w:sz w:val="18"/>
                <w:szCs w:val="18"/>
              </w:rPr>
            </w:pPr>
            <w:r w:rsidRPr="00C93E05">
              <w:rPr>
                <w:rFonts w:cs="Times New Roman"/>
                <w:sz w:val="18"/>
                <w:szCs w:val="18"/>
              </w:rPr>
              <w:t>штук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</w:pPr>
            <w:r>
              <w:t>39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tbRl"/>
            <w:vAlign w:val="center"/>
          </w:tcPr>
          <w:p w:rsidR="00C93E05" w:rsidRPr="00C93E05" w:rsidRDefault="00C93E05" w:rsidP="00F87448">
            <w:pPr>
              <w:snapToGrid w:val="0"/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 w:rsidRPr="00C93E05">
              <w:rPr>
                <w:sz w:val="20"/>
                <w:szCs w:val="20"/>
              </w:rPr>
              <w:t>По заявкам Заказчика до 31.12.2015 или до достижения суммарной стоимости поставленных Товаров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 год</w:t>
            </w:r>
          </w:p>
        </w:tc>
      </w:tr>
      <w:tr w:rsidR="00757A03" w:rsidTr="00B115FE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57A03" w:rsidRPr="004A7BE0" w:rsidRDefault="00757A03" w:rsidP="00F87448">
            <w:pPr>
              <w:snapToGrid w:val="0"/>
              <w:spacing w:after="0" w:line="240" w:lineRule="auto"/>
              <w:rPr>
                <w:color w:val="000000"/>
                <w:sz w:val="16"/>
                <w:szCs w:val="16"/>
                <w:u w:val="single"/>
              </w:rPr>
            </w:pPr>
            <w:r w:rsidRPr="004A7BE0">
              <w:rPr>
                <w:color w:val="000000"/>
                <w:sz w:val="16"/>
                <w:szCs w:val="16"/>
                <w:u w:val="single"/>
              </w:rPr>
              <w:t>Упаковка</w:t>
            </w:r>
          </w:p>
          <w:p w:rsidR="00757A03" w:rsidRDefault="00757A03" w:rsidP="00F87448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  <w:r w:rsidRPr="004A7BE0">
              <w:rPr>
                <w:color w:val="000000"/>
                <w:sz w:val="16"/>
                <w:szCs w:val="16"/>
              </w:rPr>
              <w:t>Коробка крышка-дно, размер 280х150х100</w:t>
            </w:r>
            <w:r w:rsidR="00004BAE" w:rsidRPr="00757A03">
              <w:rPr>
                <w:rFonts w:cs="Times New Roman"/>
                <w:sz w:val="16"/>
                <w:szCs w:val="16"/>
              </w:rPr>
              <w:t>±5 мм</w:t>
            </w:r>
            <w:r w:rsidR="00004BAE">
              <w:rPr>
                <w:color w:val="000000"/>
                <w:sz w:val="16"/>
                <w:szCs w:val="16"/>
              </w:rPr>
              <w:t>,</w:t>
            </w:r>
            <w:r w:rsidRPr="004A7BE0">
              <w:rPr>
                <w:color w:val="000000"/>
                <w:sz w:val="16"/>
                <w:szCs w:val="16"/>
              </w:rPr>
              <w:t xml:space="preserve"> из переплетного картона </w:t>
            </w:r>
            <w:r w:rsidR="00004BAE">
              <w:rPr>
                <w:color w:val="000000"/>
                <w:sz w:val="16"/>
                <w:szCs w:val="16"/>
              </w:rPr>
              <w:t xml:space="preserve">толщиной </w:t>
            </w:r>
            <w:r w:rsidRPr="004A7BE0">
              <w:rPr>
                <w:color w:val="000000"/>
                <w:sz w:val="16"/>
                <w:szCs w:val="16"/>
              </w:rPr>
              <w:t xml:space="preserve">1,75 мм,  </w:t>
            </w:r>
            <w:proofErr w:type="spellStart"/>
            <w:r w:rsidRPr="004A7BE0">
              <w:rPr>
                <w:color w:val="000000"/>
                <w:sz w:val="16"/>
                <w:szCs w:val="16"/>
              </w:rPr>
              <w:t>кашированного</w:t>
            </w:r>
            <w:proofErr w:type="spellEnd"/>
            <w:r w:rsidRPr="004A7BE0">
              <w:rPr>
                <w:color w:val="000000"/>
                <w:sz w:val="16"/>
                <w:szCs w:val="16"/>
              </w:rPr>
              <w:t xml:space="preserve"> бумагой с печатью 4+0,  покрытой матовой ламинирующей пленкой, индивидуальный дизайн лайнера.</w:t>
            </w:r>
          </w:p>
          <w:p w:rsidR="00757A03" w:rsidRPr="004A7BE0" w:rsidRDefault="00004BAE" w:rsidP="00004BAE">
            <w:pPr>
              <w:spacing w:after="0"/>
              <w:rPr>
                <w:b/>
                <w:color w:val="000000"/>
                <w:sz w:val="16"/>
                <w:szCs w:val="16"/>
              </w:rPr>
            </w:pPr>
            <w:r w:rsidRPr="004A7BE0">
              <w:rPr>
                <w:rFonts w:cs="Times New Roman"/>
                <w:color w:val="000000"/>
                <w:sz w:val="16"/>
                <w:szCs w:val="16"/>
              </w:rPr>
              <w:t>Исполнитель верстает макет лайнера с использованием информационных материалов, представленных Заказчиком (возможно предоставление Заказчиком не оцифрованных материалов).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ind w:left="113" w:right="113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ind w:left="113" w:right="113"/>
              <w:jc w:val="center"/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C93E05" w:rsidTr="004A7BE0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Подарочный набор для фотографий. </w:t>
            </w:r>
          </w:p>
          <w:p w:rsidR="001A4FED" w:rsidRPr="001A4FED" w:rsidRDefault="001A4FED" w:rsidP="00F87448">
            <w:pPr>
              <w:snapToGrid w:val="0"/>
              <w:spacing w:after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object w:dxaOrig="8850" w:dyaOrig="8025">
                <v:shape id="_x0000_i1027" type="#_x0000_t75" style="width:90.3pt;height:82.3pt" o:ole="">
                  <v:imagedata r:id="rId9" o:title=""/>
                </v:shape>
                <o:OLEObject Type="Embed" ProgID="PBrush" ShapeID="_x0000_i1027" DrawAspect="Content" ObjectID="_1492951818" r:id="rId10"/>
              </w:objec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3E05" w:rsidRPr="004A7BE0" w:rsidRDefault="00C93E05" w:rsidP="00F87448">
            <w:pPr>
              <w:snapToGrid w:val="0"/>
              <w:spacing w:after="0"/>
              <w:rPr>
                <w:b/>
                <w:color w:val="000000"/>
                <w:sz w:val="16"/>
                <w:szCs w:val="16"/>
              </w:rPr>
            </w:pPr>
            <w:r w:rsidRPr="004A7BE0">
              <w:rPr>
                <w:b/>
                <w:color w:val="000000"/>
                <w:sz w:val="16"/>
                <w:szCs w:val="16"/>
              </w:rPr>
              <w:t xml:space="preserve">Подарочный набор для фотографий, </w:t>
            </w:r>
            <w:r w:rsidRPr="004A7BE0">
              <w:rPr>
                <w:rFonts w:eastAsia="Arial"/>
                <w:b/>
                <w:bCs/>
                <w:sz w:val="16"/>
                <w:szCs w:val="16"/>
              </w:rPr>
              <w:t xml:space="preserve"> по индивидуальному дизайну, с логотипом</w:t>
            </w:r>
            <w:r w:rsidRPr="004A7BE0">
              <w:rPr>
                <w:b/>
                <w:color w:val="000000"/>
                <w:sz w:val="16"/>
                <w:szCs w:val="16"/>
              </w:rPr>
              <w:t>.</w:t>
            </w:r>
          </w:p>
          <w:p w:rsidR="00C93E05" w:rsidRPr="004A7BE0" w:rsidRDefault="00C93E05" w:rsidP="00F87448">
            <w:pPr>
              <w:spacing w:after="0"/>
              <w:rPr>
                <w:color w:val="000000"/>
                <w:sz w:val="16"/>
                <w:szCs w:val="16"/>
              </w:rPr>
            </w:pPr>
            <w:r w:rsidRPr="004A7BE0">
              <w:rPr>
                <w:color w:val="000000"/>
                <w:sz w:val="16"/>
                <w:szCs w:val="16"/>
                <w:u w:val="single"/>
              </w:rPr>
              <w:t>Рамка с паспарту</w:t>
            </w:r>
            <w:r w:rsidRPr="004A7BE0">
              <w:rPr>
                <w:color w:val="000000"/>
                <w:sz w:val="16"/>
                <w:szCs w:val="16"/>
              </w:rPr>
              <w:t>, в наборе– 3 рамки.</w:t>
            </w:r>
          </w:p>
          <w:p w:rsidR="00C93E05" w:rsidRPr="004A7BE0" w:rsidRDefault="00C93E05" w:rsidP="00F87448">
            <w:pPr>
              <w:spacing w:after="0"/>
              <w:rPr>
                <w:color w:val="000000"/>
                <w:sz w:val="16"/>
                <w:szCs w:val="16"/>
              </w:rPr>
            </w:pPr>
            <w:r w:rsidRPr="004A7BE0">
              <w:rPr>
                <w:color w:val="000000"/>
                <w:sz w:val="16"/>
                <w:szCs w:val="16"/>
              </w:rPr>
              <w:t xml:space="preserve">Лицевая часть паспорту изготовлена из дизайнерского картона  </w:t>
            </w:r>
            <w:r w:rsidR="004A7BE0">
              <w:rPr>
                <w:color w:val="000000"/>
                <w:sz w:val="16"/>
                <w:szCs w:val="16"/>
              </w:rPr>
              <w:t xml:space="preserve">плотностью </w:t>
            </w:r>
            <w:r w:rsidRPr="004A7BE0">
              <w:rPr>
                <w:color w:val="000000"/>
                <w:sz w:val="16"/>
                <w:szCs w:val="16"/>
              </w:rPr>
              <w:t>не менее 280 г/м</w:t>
            </w:r>
            <w:proofErr w:type="gramStart"/>
            <w:r w:rsidRPr="00004BAE">
              <w:rPr>
                <w:color w:val="000000"/>
                <w:sz w:val="16"/>
                <w:szCs w:val="16"/>
                <w:vertAlign w:val="superscript"/>
              </w:rPr>
              <w:t>2</w:t>
            </w:r>
            <w:proofErr w:type="gramEnd"/>
            <w:r w:rsidRPr="004A7BE0">
              <w:rPr>
                <w:color w:val="000000"/>
                <w:sz w:val="16"/>
                <w:szCs w:val="16"/>
              </w:rPr>
              <w:t xml:space="preserve">  </w:t>
            </w:r>
            <w:r w:rsidRPr="004A7BE0">
              <w:rPr>
                <w:color w:val="000000"/>
                <w:sz w:val="16"/>
                <w:szCs w:val="16"/>
                <w:lang w:val="en-US"/>
              </w:rPr>
              <w:t>NETTUNO</w:t>
            </w:r>
            <w:r w:rsidRPr="009D67E7">
              <w:rPr>
                <w:color w:val="000000"/>
                <w:sz w:val="16"/>
                <w:szCs w:val="16"/>
              </w:rPr>
              <w:t xml:space="preserve"> </w:t>
            </w:r>
            <w:r w:rsidR="008A7FF5" w:rsidRPr="008A7FF5">
              <w:rPr>
                <w:color w:val="000000"/>
                <w:sz w:val="16"/>
                <w:szCs w:val="16"/>
                <w:lang w:val="en-US"/>
              </w:rPr>
              <w:t>Blanco</w:t>
            </w:r>
            <w:r w:rsidR="008A7FF5" w:rsidRPr="009D67E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8A7FF5" w:rsidRPr="008A7FF5">
              <w:rPr>
                <w:color w:val="000000"/>
                <w:sz w:val="16"/>
                <w:szCs w:val="16"/>
                <w:lang w:val="en-US"/>
              </w:rPr>
              <w:t>Artic</w:t>
            </w:r>
            <w:proofErr w:type="spellEnd"/>
            <w:r w:rsidR="008A7FF5" w:rsidRPr="009D67E7">
              <w:rPr>
                <w:color w:val="000000"/>
                <w:sz w:val="16"/>
                <w:szCs w:val="16"/>
              </w:rPr>
              <w:t xml:space="preserve"> № 22772</w:t>
            </w:r>
            <w:r w:rsidR="008A7FF5">
              <w:rPr>
                <w:color w:val="000000"/>
                <w:sz w:val="16"/>
                <w:szCs w:val="16"/>
              </w:rPr>
              <w:t xml:space="preserve"> </w:t>
            </w:r>
            <w:r w:rsidR="004A7BE0">
              <w:rPr>
                <w:color w:val="000000"/>
                <w:sz w:val="16"/>
                <w:szCs w:val="16"/>
              </w:rPr>
              <w:t>(или аналогичного по цвету, фактуре и плотности)</w:t>
            </w:r>
            <w:r w:rsidRPr="004A7BE0">
              <w:rPr>
                <w:color w:val="000000"/>
                <w:sz w:val="16"/>
                <w:szCs w:val="16"/>
              </w:rPr>
              <w:t xml:space="preserve">, внутри </w:t>
            </w:r>
            <w:r w:rsidR="004A7BE0">
              <w:rPr>
                <w:color w:val="000000"/>
                <w:sz w:val="16"/>
                <w:szCs w:val="16"/>
              </w:rPr>
              <w:t>(</w:t>
            </w:r>
            <w:r w:rsidRPr="004A7BE0">
              <w:rPr>
                <w:color w:val="000000"/>
                <w:sz w:val="16"/>
                <w:szCs w:val="16"/>
              </w:rPr>
              <w:t>для жесткости</w:t>
            </w:r>
            <w:r w:rsidR="004A7BE0">
              <w:rPr>
                <w:color w:val="000000"/>
                <w:sz w:val="16"/>
                <w:szCs w:val="16"/>
              </w:rPr>
              <w:t>)</w:t>
            </w:r>
            <w:r w:rsidRPr="004A7BE0">
              <w:rPr>
                <w:color w:val="000000"/>
                <w:sz w:val="16"/>
                <w:szCs w:val="16"/>
              </w:rPr>
              <w:t xml:space="preserve">  переплетный картон</w:t>
            </w:r>
            <w:r w:rsidR="00004BAE">
              <w:rPr>
                <w:color w:val="000000"/>
                <w:sz w:val="16"/>
                <w:szCs w:val="16"/>
              </w:rPr>
              <w:t xml:space="preserve"> толщиной</w:t>
            </w:r>
            <w:r w:rsidRPr="004A7BE0">
              <w:rPr>
                <w:color w:val="000000"/>
                <w:sz w:val="16"/>
                <w:szCs w:val="16"/>
              </w:rPr>
              <w:t xml:space="preserve"> 1,75 мм, подложка  из двустороннего беленного переплетного  картона ALL WHITE </w:t>
            </w:r>
            <w:r w:rsidR="00004BAE">
              <w:rPr>
                <w:color w:val="000000"/>
                <w:sz w:val="16"/>
                <w:szCs w:val="16"/>
              </w:rPr>
              <w:t xml:space="preserve">(или аналогичного по цвету, фактуре и плотности) толщиной </w:t>
            </w:r>
            <w:r w:rsidRPr="004A7BE0">
              <w:rPr>
                <w:color w:val="000000"/>
                <w:sz w:val="16"/>
                <w:szCs w:val="16"/>
              </w:rPr>
              <w:t xml:space="preserve">1,25 мм,  крашенного в массе в белый цвет, с  вырубкой   в виде откидной ножки для установки на столе и отверстием для </w:t>
            </w:r>
            <w:r w:rsidR="00004BAE">
              <w:rPr>
                <w:color w:val="000000"/>
                <w:sz w:val="16"/>
                <w:szCs w:val="16"/>
              </w:rPr>
              <w:t xml:space="preserve">подвеса </w:t>
            </w:r>
            <w:r w:rsidRPr="004A7BE0">
              <w:rPr>
                <w:color w:val="000000"/>
                <w:sz w:val="16"/>
                <w:szCs w:val="16"/>
              </w:rPr>
              <w:t>на стен</w:t>
            </w:r>
            <w:r w:rsidR="00004BAE">
              <w:rPr>
                <w:color w:val="000000"/>
                <w:sz w:val="16"/>
                <w:szCs w:val="16"/>
              </w:rPr>
              <w:t>у</w:t>
            </w:r>
            <w:r w:rsidRPr="004A7BE0">
              <w:rPr>
                <w:color w:val="000000"/>
                <w:sz w:val="16"/>
                <w:szCs w:val="16"/>
              </w:rPr>
              <w:t>. Срез паспорту закрыт дизайнерским картоном</w:t>
            </w:r>
            <w:proofErr w:type="gramStart"/>
            <w:r w:rsidRPr="004A7BE0">
              <w:rPr>
                <w:color w:val="000000"/>
                <w:sz w:val="16"/>
                <w:szCs w:val="16"/>
              </w:rPr>
              <w:t>,.</w:t>
            </w:r>
            <w:proofErr w:type="gramEnd"/>
          </w:p>
          <w:p w:rsidR="00C93E05" w:rsidRPr="004A7BE0" w:rsidRDefault="00C93E05" w:rsidP="00F87448">
            <w:pPr>
              <w:spacing w:after="0"/>
              <w:rPr>
                <w:color w:val="000000"/>
                <w:sz w:val="16"/>
                <w:szCs w:val="16"/>
              </w:rPr>
            </w:pPr>
            <w:r w:rsidRPr="004A7BE0">
              <w:rPr>
                <w:color w:val="000000"/>
                <w:sz w:val="16"/>
                <w:szCs w:val="16"/>
                <w:u w:val="single"/>
              </w:rPr>
              <w:t>Упаковка</w:t>
            </w:r>
            <w:r w:rsidRPr="004A7BE0">
              <w:rPr>
                <w:color w:val="000000"/>
                <w:sz w:val="16"/>
                <w:szCs w:val="16"/>
              </w:rPr>
              <w:t xml:space="preserve"> </w:t>
            </w:r>
          </w:p>
          <w:p w:rsidR="00C93E05" w:rsidRPr="004A7BE0" w:rsidRDefault="00C93E05" w:rsidP="00F87448">
            <w:pPr>
              <w:spacing w:after="0"/>
              <w:rPr>
                <w:rFonts w:cs="Times New Roman"/>
                <w:color w:val="000000"/>
                <w:sz w:val="16"/>
                <w:szCs w:val="16"/>
              </w:rPr>
            </w:pPr>
            <w:r w:rsidRPr="004A7BE0">
              <w:rPr>
                <w:color w:val="000000"/>
                <w:sz w:val="16"/>
                <w:szCs w:val="16"/>
              </w:rPr>
              <w:t xml:space="preserve">коробка-книжка, размер </w:t>
            </w:r>
            <w:r w:rsidR="00004BAE" w:rsidRPr="004A7BE0">
              <w:rPr>
                <w:rFonts w:cs="Times New Roman"/>
                <w:sz w:val="16"/>
                <w:szCs w:val="16"/>
              </w:rPr>
              <w:t xml:space="preserve">(ориентировочно) </w:t>
            </w:r>
            <w:r w:rsidRPr="004A7BE0">
              <w:rPr>
                <w:color w:val="000000"/>
                <w:sz w:val="16"/>
                <w:szCs w:val="16"/>
              </w:rPr>
              <w:t>315х425х20</w:t>
            </w:r>
            <w:r w:rsidR="00004BAE">
              <w:rPr>
                <w:color w:val="000000"/>
                <w:sz w:val="16"/>
                <w:szCs w:val="16"/>
              </w:rPr>
              <w:t>,</w:t>
            </w:r>
            <w:r w:rsidRPr="004A7BE0">
              <w:rPr>
                <w:rFonts w:cs="Times New Roman"/>
                <w:sz w:val="16"/>
                <w:szCs w:val="16"/>
              </w:rPr>
              <w:t xml:space="preserve"> размер коробки должен позволять свободную упаковку в него трех рамок. </w:t>
            </w:r>
            <w:proofErr w:type="gramStart"/>
            <w:r w:rsidRPr="004A7BE0">
              <w:rPr>
                <w:color w:val="000000"/>
                <w:sz w:val="16"/>
                <w:szCs w:val="16"/>
              </w:rPr>
              <w:t xml:space="preserve">Материал коробки – картон каппа толщиной  2 мм,  оклеенный лайнером с индивидуальным дизайном,  печать 4+0, матовая ламинация, внутри коробки, по середине длинной стороны приклеена лента-закладка  для легкого доставания рамок из коробки из </w:t>
            </w:r>
            <w:proofErr w:type="spellStart"/>
            <w:r w:rsidRPr="004A7BE0">
              <w:rPr>
                <w:color w:val="000000"/>
                <w:sz w:val="16"/>
                <w:szCs w:val="16"/>
              </w:rPr>
              <w:t>рибона</w:t>
            </w:r>
            <w:proofErr w:type="spellEnd"/>
            <w:r w:rsidRPr="004A7BE0">
              <w:rPr>
                <w:color w:val="000000"/>
                <w:sz w:val="16"/>
                <w:szCs w:val="16"/>
              </w:rPr>
              <w:t xml:space="preserve"> синего цвета, шириной 15</w:t>
            </w:r>
            <w:r w:rsidRPr="004A7BE0">
              <w:rPr>
                <w:rFonts w:cs="Times New Roman"/>
                <w:sz w:val="16"/>
                <w:szCs w:val="16"/>
              </w:rPr>
              <w:t>±1 мм</w:t>
            </w:r>
            <w:r w:rsidRPr="004A7BE0">
              <w:rPr>
                <w:color w:val="000000"/>
                <w:sz w:val="16"/>
                <w:szCs w:val="16"/>
              </w:rPr>
              <w:t xml:space="preserve">, длинной 460 </w:t>
            </w:r>
            <w:r w:rsidRPr="004A7BE0">
              <w:rPr>
                <w:rFonts w:cs="Times New Roman"/>
                <w:sz w:val="16"/>
                <w:szCs w:val="16"/>
              </w:rPr>
              <w:t>± 5 мм</w:t>
            </w:r>
            <w:r w:rsidRPr="004A7BE0">
              <w:rPr>
                <w:color w:val="000000"/>
                <w:sz w:val="16"/>
                <w:szCs w:val="16"/>
              </w:rPr>
              <w:t>, с нанесенными логотипами Заказчика серебряным или золотым цветом (по выбору Заказчика).</w:t>
            </w:r>
            <w:proofErr w:type="gramEnd"/>
            <w:r w:rsidRPr="004A7BE0">
              <w:rPr>
                <w:color w:val="000000"/>
                <w:sz w:val="16"/>
                <w:szCs w:val="16"/>
              </w:rPr>
              <w:t xml:space="preserve"> </w:t>
            </w:r>
            <w:r w:rsidRPr="004A7BE0">
              <w:rPr>
                <w:rFonts w:cs="Times New Roman"/>
                <w:color w:val="000000"/>
                <w:sz w:val="16"/>
                <w:szCs w:val="16"/>
              </w:rPr>
              <w:t>Исполнитель верстает макет лайнера с использованием информационных материалов, представленных Заказчиком (возможно предоставление Заказчиком не оцифрованных материалов).</w:t>
            </w:r>
          </w:p>
          <w:p w:rsidR="00C93E05" w:rsidRPr="004A7BE0" w:rsidRDefault="00C93E05" w:rsidP="00F87448">
            <w:pPr>
              <w:spacing w:after="0"/>
              <w:rPr>
                <w:color w:val="000000"/>
                <w:sz w:val="16"/>
                <w:szCs w:val="16"/>
              </w:rPr>
            </w:pPr>
            <w:r w:rsidRPr="004A7BE0">
              <w:rPr>
                <w:color w:val="000000"/>
                <w:sz w:val="16"/>
                <w:szCs w:val="16"/>
              </w:rPr>
              <w:t>(фотографии в комплект не входят).</w:t>
            </w:r>
          </w:p>
          <w:p w:rsidR="00C93E05" w:rsidRPr="004A7BE0" w:rsidRDefault="00C93E05" w:rsidP="00F8744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  <w:p w:rsidR="00C93E05" w:rsidRPr="004A7BE0" w:rsidRDefault="00C93E05" w:rsidP="00F87448">
            <w:pPr>
              <w:spacing w:after="0"/>
              <w:rPr>
                <w:color w:val="000000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-59" w:right="-48"/>
              <w:jc w:val="center"/>
              <w:rPr>
                <w:rFonts w:cs="Times New Roman"/>
                <w:sz w:val="18"/>
                <w:szCs w:val="18"/>
              </w:rPr>
            </w:pPr>
            <w:r w:rsidRPr="00C93E05">
              <w:rPr>
                <w:rFonts w:cs="Times New Roman"/>
                <w:sz w:val="18"/>
                <w:szCs w:val="18"/>
              </w:rPr>
              <w:t>штук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</w:pPr>
            <w:r>
              <w:t>18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tbRl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 w:rsidRPr="00C93E05">
              <w:rPr>
                <w:sz w:val="20"/>
                <w:szCs w:val="20"/>
              </w:rPr>
              <w:t>По заявкам Заказчика до 31.12.2015 или до достижения суммарной стоимости поставленных Товаров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 год</w:t>
            </w:r>
          </w:p>
        </w:tc>
      </w:tr>
      <w:tr w:rsidR="00C93E05" w:rsidTr="004A7BE0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901B1B" w:rsidRDefault="00C93E05" w:rsidP="00F87448">
            <w:pPr>
              <w:snapToGrid w:val="0"/>
              <w:spacing w:after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Подарочный </w:t>
            </w:r>
            <w:r w:rsidR="008A7FF5">
              <w:rPr>
                <w:b/>
                <w:color w:val="000000"/>
                <w:sz w:val="20"/>
                <w:szCs w:val="20"/>
              </w:rPr>
              <w:t>ф</w:t>
            </w:r>
            <w:r>
              <w:rPr>
                <w:b/>
                <w:color w:val="000000"/>
                <w:sz w:val="20"/>
                <w:szCs w:val="20"/>
              </w:rPr>
              <w:t>онарь, упакованный</w:t>
            </w:r>
            <w:r>
              <w:rPr>
                <w:rFonts w:eastAsia="Arial"/>
                <w:b/>
                <w:bCs/>
                <w:sz w:val="20"/>
              </w:rPr>
              <w:t xml:space="preserve"> </w:t>
            </w:r>
            <w:r w:rsidR="008A7FF5">
              <w:rPr>
                <w:rFonts w:eastAsia="Arial"/>
                <w:b/>
                <w:bCs/>
                <w:sz w:val="20"/>
              </w:rPr>
              <w:t xml:space="preserve">в тубус </w:t>
            </w:r>
            <w:r>
              <w:rPr>
                <w:rFonts w:eastAsia="Arial"/>
                <w:b/>
                <w:bCs/>
                <w:sz w:val="20"/>
              </w:rPr>
              <w:t>по индивидуальному дизайну, с логотипом</w:t>
            </w:r>
            <w:r>
              <w:rPr>
                <w:b/>
                <w:color w:val="000000"/>
                <w:sz w:val="20"/>
              </w:rPr>
              <w:t>.</w:t>
            </w:r>
          </w:p>
          <w:p w:rsidR="001A4FED" w:rsidRPr="001A4FED" w:rsidRDefault="001A4FED" w:rsidP="00F87448">
            <w:pPr>
              <w:snapToGrid w:val="0"/>
              <w:spacing w:after="0"/>
              <w:rPr>
                <w:b/>
                <w:color w:val="000000"/>
                <w:sz w:val="20"/>
                <w:lang w:val="en-US"/>
              </w:rPr>
            </w:pPr>
            <w:r>
              <w:object w:dxaOrig="9795" w:dyaOrig="10980">
                <v:shape id="_x0000_i1028" type="#_x0000_t75" style="width:90.3pt;height:101.7pt" o:ole="">
                  <v:imagedata r:id="rId11" o:title=""/>
                </v:shape>
                <o:OLEObject Type="Embed" ProgID="PBrush" ShapeID="_x0000_i1028" DrawAspect="Content" ObjectID="_1492951819" r:id="rId12"/>
              </w:object>
            </w:r>
          </w:p>
          <w:p w:rsidR="00C93E05" w:rsidRDefault="00C93E05" w:rsidP="00F87448">
            <w:pPr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3E05" w:rsidRPr="004A7BE0" w:rsidRDefault="00C93E05" w:rsidP="00F87448">
            <w:pPr>
              <w:snapToGrid w:val="0"/>
              <w:spacing w:after="0"/>
              <w:rPr>
                <w:b/>
                <w:color w:val="000000"/>
                <w:sz w:val="16"/>
                <w:szCs w:val="16"/>
              </w:rPr>
            </w:pPr>
            <w:r w:rsidRPr="004A7BE0">
              <w:rPr>
                <w:b/>
                <w:color w:val="000000"/>
                <w:sz w:val="16"/>
                <w:szCs w:val="16"/>
              </w:rPr>
              <w:t>Подарочный фонарь, упакованный</w:t>
            </w:r>
            <w:r w:rsidRPr="004A7BE0">
              <w:rPr>
                <w:rFonts w:eastAsia="Arial"/>
                <w:b/>
                <w:bCs/>
                <w:sz w:val="16"/>
                <w:szCs w:val="16"/>
              </w:rPr>
              <w:t xml:space="preserve"> </w:t>
            </w:r>
            <w:r w:rsidR="008A7FF5">
              <w:rPr>
                <w:rFonts w:eastAsia="Arial"/>
                <w:b/>
                <w:bCs/>
                <w:sz w:val="16"/>
                <w:szCs w:val="16"/>
              </w:rPr>
              <w:t xml:space="preserve">в тубус </w:t>
            </w:r>
            <w:r w:rsidRPr="004A7BE0">
              <w:rPr>
                <w:rFonts w:eastAsia="Arial"/>
                <w:b/>
                <w:bCs/>
                <w:sz w:val="16"/>
                <w:szCs w:val="16"/>
              </w:rPr>
              <w:t>по индивидуальному дизайну, с логотипом</w:t>
            </w:r>
            <w:r w:rsidRPr="004A7BE0">
              <w:rPr>
                <w:b/>
                <w:color w:val="000000"/>
                <w:sz w:val="16"/>
                <w:szCs w:val="16"/>
              </w:rPr>
              <w:t>.</w:t>
            </w:r>
          </w:p>
          <w:p w:rsidR="00C93E05" w:rsidRPr="004A7BE0" w:rsidRDefault="00C93E05" w:rsidP="00F87448">
            <w:pPr>
              <w:spacing w:after="0"/>
              <w:rPr>
                <w:sz w:val="16"/>
                <w:szCs w:val="16"/>
                <w:u w:val="single"/>
              </w:rPr>
            </w:pPr>
            <w:r w:rsidRPr="004A7BE0">
              <w:rPr>
                <w:sz w:val="16"/>
                <w:szCs w:val="16"/>
                <w:u w:val="single"/>
              </w:rPr>
              <w:t xml:space="preserve">Фонарь </w:t>
            </w:r>
          </w:p>
          <w:p w:rsidR="00C93E05" w:rsidRPr="004A7BE0" w:rsidRDefault="00C93E05" w:rsidP="00F87448">
            <w:pPr>
              <w:spacing w:after="0"/>
              <w:rPr>
                <w:rFonts w:eastAsia="Arial"/>
                <w:sz w:val="16"/>
                <w:szCs w:val="16"/>
              </w:rPr>
            </w:pPr>
            <w:r w:rsidRPr="004A7BE0">
              <w:rPr>
                <w:rFonts w:eastAsia="Arial"/>
                <w:sz w:val="16"/>
                <w:szCs w:val="16"/>
              </w:rPr>
              <w:t>Фонарь MAGLITE 2D или аналог.</w:t>
            </w:r>
          </w:p>
          <w:p w:rsidR="00C93E05" w:rsidRPr="004A7BE0" w:rsidRDefault="00C93E05" w:rsidP="00F87448">
            <w:pPr>
              <w:spacing w:after="0"/>
              <w:rPr>
                <w:rFonts w:eastAsia="Arial"/>
                <w:sz w:val="16"/>
                <w:szCs w:val="16"/>
              </w:rPr>
            </w:pPr>
            <w:proofErr w:type="spellStart"/>
            <w:r w:rsidRPr="004A7BE0">
              <w:rPr>
                <w:rFonts w:eastAsia="Arial"/>
                <w:sz w:val="16"/>
                <w:szCs w:val="16"/>
              </w:rPr>
              <w:t>Ударопрочный</w:t>
            </w:r>
            <w:proofErr w:type="spellEnd"/>
            <w:r w:rsidRPr="004A7BE0">
              <w:rPr>
                <w:rFonts w:eastAsia="Arial"/>
                <w:sz w:val="16"/>
                <w:szCs w:val="16"/>
              </w:rPr>
              <w:t>, полностью анодированный корпус с антикоррозийной стойкостью, резиновые уплотнители, защищающие от влаги, запасная лампа в задней крышке, 3-х позиционный выключатель (три варианта работы): включить / выключить / помигать.</w:t>
            </w:r>
          </w:p>
          <w:p w:rsidR="00C93E05" w:rsidRPr="004A7BE0" w:rsidRDefault="00C93E05" w:rsidP="00F87448">
            <w:pPr>
              <w:spacing w:after="0"/>
              <w:rPr>
                <w:rFonts w:eastAsia="Arial"/>
                <w:sz w:val="16"/>
                <w:szCs w:val="16"/>
              </w:rPr>
            </w:pPr>
            <w:r w:rsidRPr="004A7BE0">
              <w:rPr>
                <w:rFonts w:eastAsia="Arial"/>
                <w:sz w:val="16"/>
                <w:szCs w:val="16"/>
              </w:rPr>
              <w:t>Материал фонар</w:t>
            </w:r>
            <w:proofErr w:type="gramStart"/>
            <w:r w:rsidRPr="004A7BE0">
              <w:rPr>
                <w:rFonts w:eastAsia="Arial"/>
                <w:sz w:val="16"/>
                <w:szCs w:val="16"/>
              </w:rPr>
              <w:t>я–</w:t>
            </w:r>
            <w:proofErr w:type="gramEnd"/>
            <w:r w:rsidRPr="004A7BE0">
              <w:rPr>
                <w:rFonts w:eastAsia="Arial"/>
                <w:sz w:val="16"/>
                <w:szCs w:val="16"/>
              </w:rPr>
              <w:t xml:space="preserve"> алюминий, с покрытием синего цвета,</w:t>
            </w:r>
            <w:r w:rsidRPr="004A7BE0">
              <w:rPr>
                <w:sz w:val="16"/>
                <w:szCs w:val="16"/>
              </w:rPr>
              <w:t xml:space="preserve"> рукоять с алмазным рифлением, длинна фонаря 254</w:t>
            </w:r>
            <w:r w:rsidRPr="004A7BE0">
              <w:rPr>
                <w:rFonts w:cs="Times New Roman"/>
                <w:sz w:val="16"/>
                <w:szCs w:val="16"/>
              </w:rPr>
              <w:t>±5 мм</w:t>
            </w:r>
            <w:r w:rsidRPr="004A7BE0">
              <w:rPr>
                <w:rFonts w:eastAsia="Arial"/>
                <w:sz w:val="16"/>
                <w:szCs w:val="16"/>
              </w:rPr>
              <w:t>, диаметр рукояти  39,6</w:t>
            </w:r>
            <w:r w:rsidRPr="004A7BE0">
              <w:rPr>
                <w:rFonts w:cs="Times New Roman"/>
                <w:sz w:val="16"/>
                <w:szCs w:val="16"/>
              </w:rPr>
              <w:t>±5 мм</w:t>
            </w:r>
            <w:r w:rsidRPr="004A7BE0">
              <w:rPr>
                <w:rFonts w:eastAsia="Arial"/>
                <w:sz w:val="16"/>
                <w:szCs w:val="16"/>
              </w:rPr>
              <w:t>, максимальный диаметр 57</w:t>
            </w:r>
            <w:r w:rsidRPr="004A7BE0">
              <w:rPr>
                <w:rFonts w:cs="Times New Roman"/>
                <w:sz w:val="16"/>
                <w:szCs w:val="16"/>
              </w:rPr>
              <w:t>±5 мм</w:t>
            </w:r>
            <w:r w:rsidRPr="004A7BE0">
              <w:rPr>
                <w:rFonts w:eastAsia="Arial"/>
                <w:sz w:val="16"/>
                <w:szCs w:val="16"/>
              </w:rPr>
              <w:t xml:space="preserve">, </w:t>
            </w:r>
            <w:r w:rsidRPr="004A7BE0">
              <w:rPr>
                <w:sz w:val="16"/>
                <w:szCs w:val="16"/>
              </w:rPr>
              <w:t xml:space="preserve">тип лампы </w:t>
            </w:r>
            <w:r w:rsidRPr="004A7BE0">
              <w:rPr>
                <w:sz w:val="16"/>
                <w:szCs w:val="16"/>
                <w:lang w:val="en-US"/>
              </w:rPr>
              <w:t>Xenon</w:t>
            </w:r>
            <w:r w:rsidRPr="004A7BE0">
              <w:rPr>
                <w:sz w:val="16"/>
                <w:szCs w:val="16"/>
              </w:rPr>
              <w:t>, дальность луча не менее 200 метров, время работы не менее 8 часов,</w:t>
            </w:r>
            <w:r w:rsidRPr="004A7BE0">
              <w:rPr>
                <w:rFonts w:eastAsia="Arial"/>
                <w:sz w:val="16"/>
                <w:szCs w:val="16"/>
              </w:rPr>
              <w:t xml:space="preserve"> влагозащищенный корпус, и</w:t>
            </w:r>
            <w:r w:rsidRPr="004A7BE0">
              <w:rPr>
                <w:sz w:val="16"/>
                <w:szCs w:val="16"/>
              </w:rPr>
              <w:t xml:space="preserve">сточник питания </w:t>
            </w:r>
            <w:r w:rsidRPr="004A7BE0">
              <w:rPr>
                <w:rFonts w:eastAsia="Arial"/>
                <w:sz w:val="16"/>
                <w:szCs w:val="16"/>
              </w:rPr>
              <w:t>2 батарейки</w:t>
            </w:r>
            <w:r w:rsidRPr="004A7BE0">
              <w:rPr>
                <w:sz w:val="16"/>
                <w:szCs w:val="16"/>
              </w:rPr>
              <w:t xml:space="preserve"> LR20/тип D</w:t>
            </w:r>
            <w:r w:rsidRPr="004A7BE0">
              <w:rPr>
                <w:rFonts w:eastAsia="Arial"/>
                <w:sz w:val="16"/>
                <w:szCs w:val="16"/>
              </w:rPr>
              <w:t xml:space="preserve"> </w:t>
            </w:r>
            <w:r w:rsidRPr="004A7BE0">
              <w:rPr>
                <w:sz w:val="16"/>
                <w:szCs w:val="16"/>
              </w:rPr>
              <w:t>(в комплекте), в</w:t>
            </w:r>
            <w:r w:rsidRPr="004A7BE0">
              <w:rPr>
                <w:rFonts w:eastAsia="Arial"/>
                <w:sz w:val="16"/>
                <w:szCs w:val="16"/>
              </w:rPr>
              <w:t>ес с элементами питания не более 700 г.,</w:t>
            </w:r>
          </w:p>
          <w:p w:rsidR="00C93E05" w:rsidRPr="004A7BE0" w:rsidRDefault="00C93E05" w:rsidP="00F87448">
            <w:pPr>
              <w:spacing w:after="0"/>
              <w:rPr>
                <w:rFonts w:eastAsia="Arial"/>
                <w:sz w:val="16"/>
                <w:szCs w:val="16"/>
              </w:rPr>
            </w:pPr>
            <w:r w:rsidRPr="004A7BE0">
              <w:rPr>
                <w:rFonts w:eastAsia="Arial"/>
                <w:sz w:val="16"/>
                <w:szCs w:val="16"/>
                <w:u w:val="single"/>
              </w:rPr>
              <w:t>Упаковка</w:t>
            </w:r>
            <w:r w:rsidRPr="004A7BE0">
              <w:rPr>
                <w:rFonts w:eastAsia="Arial"/>
                <w:sz w:val="16"/>
                <w:szCs w:val="16"/>
              </w:rPr>
              <w:t xml:space="preserve"> </w:t>
            </w:r>
          </w:p>
          <w:p w:rsidR="00C93E05" w:rsidRPr="004A7BE0" w:rsidRDefault="00C93E05" w:rsidP="00F87448">
            <w:pPr>
              <w:spacing w:after="0"/>
              <w:rPr>
                <w:color w:val="000000"/>
                <w:sz w:val="16"/>
                <w:szCs w:val="16"/>
              </w:rPr>
            </w:pPr>
            <w:r w:rsidRPr="004A7BE0">
              <w:rPr>
                <w:rFonts w:eastAsia="Arial"/>
                <w:sz w:val="16"/>
                <w:szCs w:val="16"/>
              </w:rPr>
              <w:t>тубус, диаметр 73</w:t>
            </w:r>
            <w:r w:rsidRPr="004A7BE0">
              <w:rPr>
                <w:rFonts w:cs="Times New Roman"/>
                <w:sz w:val="16"/>
                <w:szCs w:val="16"/>
              </w:rPr>
              <w:t>±5 мм</w:t>
            </w:r>
            <w:r w:rsidRPr="004A7BE0">
              <w:rPr>
                <w:rFonts w:eastAsia="Arial"/>
                <w:sz w:val="16"/>
                <w:szCs w:val="16"/>
              </w:rPr>
              <w:t>, длинна 275</w:t>
            </w:r>
            <w:r w:rsidRPr="004A7BE0">
              <w:rPr>
                <w:rFonts w:cs="Times New Roman"/>
                <w:sz w:val="16"/>
                <w:szCs w:val="16"/>
              </w:rPr>
              <w:t>±5 мм</w:t>
            </w:r>
            <w:r w:rsidRPr="004A7BE0">
              <w:rPr>
                <w:rFonts w:eastAsia="Arial"/>
                <w:sz w:val="16"/>
                <w:szCs w:val="16"/>
              </w:rPr>
              <w:t xml:space="preserve">, крышка и дно изготовлены из металла, крышка съемная, материал тубуса - </w:t>
            </w:r>
            <w:proofErr w:type="spellStart"/>
            <w:r w:rsidRPr="004A7BE0">
              <w:rPr>
                <w:color w:val="000000"/>
                <w:sz w:val="16"/>
                <w:szCs w:val="16"/>
              </w:rPr>
              <w:t>микрогофрокартон</w:t>
            </w:r>
            <w:proofErr w:type="spellEnd"/>
            <w:r w:rsidRPr="004A7BE0">
              <w:rPr>
                <w:rFonts w:eastAsia="Arial"/>
                <w:sz w:val="16"/>
                <w:szCs w:val="16"/>
              </w:rPr>
              <w:t xml:space="preserve"> п</w:t>
            </w:r>
            <w:r w:rsidRPr="004A7BE0">
              <w:rPr>
                <w:sz w:val="16"/>
                <w:szCs w:val="16"/>
              </w:rPr>
              <w:t>лотностью не менее 200 г/м</w:t>
            </w:r>
            <w:proofErr w:type="gramStart"/>
            <w:r w:rsidRPr="004A7BE0">
              <w:rPr>
                <w:rFonts w:eastAsia="Arial"/>
                <w:sz w:val="16"/>
                <w:szCs w:val="16"/>
                <w:vertAlign w:val="superscript"/>
              </w:rPr>
              <w:t>2</w:t>
            </w:r>
            <w:proofErr w:type="gramEnd"/>
            <w:r w:rsidRPr="004A7BE0">
              <w:rPr>
                <w:rFonts w:eastAsia="Arial"/>
                <w:sz w:val="16"/>
                <w:szCs w:val="16"/>
              </w:rPr>
              <w:t xml:space="preserve">, </w:t>
            </w:r>
            <w:r w:rsidRPr="004A7BE0">
              <w:rPr>
                <w:color w:val="000000"/>
                <w:sz w:val="16"/>
                <w:szCs w:val="16"/>
              </w:rPr>
              <w:t>кашированный лайнером с индивидуальным дизайном,  печать 4+0</w:t>
            </w:r>
            <w:r w:rsidR="00E84040">
              <w:rPr>
                <w:color w:val="000000"/>
                <w:sz w:val="16"/>
                <w:szCs w:val="16"/>
              </w:rPr>
              <w:t xml:space="preserve"> (CMYK)</w:t>
            </w:r>
            <w:r w:rsidRPr="004A7BE0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A7BE0">
              <w:rPr>
                <w:color w:val="000000"/>
                <w:sz w:val="16"/>
                <w:szCs w:val="16"/>
              </w:rPr>
              <w:t>ламинация</w:t>
            </w:r>
            <w:proofErr w:type="spellEnd"/>
            <w:r w:rsidRPr="004A7BE0">
              <w:rPr>
                <w:color w:val="000000"/>
                <w:sz w:val="16"/>
                <w:szCs w:val="16"/>
              </w:rPr>
              <w:t xml:space="preserve"> матовая или глянцевая по выбору Заказчика</w:t>
            </w:r>
          </w:p>
          <w:p w:rsidR="00C93E05" w:rsidRPr="004A7BE0" w:rsidRDefault="00C93E05" w:rsidP="00F87448">
            <w:pPr>
              <w:spacing w:after="0"/>
              <w:rPr>
                <w:rFonts w:cs="Times New Roman"/>
                <w:color w:val="000000"/>
                <w:sz w:val="16"/>
                <w:szCs w:val="16"/>
              </w:rPr>
            </w:pPr>
            <w:r w:rsidRPr="004A7BE0">
              <w:rPr>
                <w:rFonts w:cs="Times New Roman"/>
                <w:color w:val="000000"/>
                <w:sz w:val="16"/>
                <w:szCs w:val="16"/>
              </w:rPr>
              <w:t xml:space="preserve">Исполнитель верстает макет лайнера с использованием информационных материалов, представленных Заказчиком (возможно предоставление Заказчиком </w:t>
            </w:r>
            <w:proofErr w:type="spellStart"/>
            <w:r w:rsidRPr="004A7BE0">
              <w:rPr>
                <w:rFonts w:cs="Times New Roman"/>
                <w:color w:val="000000"/>
                <w:sz w:val="16"/>
                <w:szCs w:val="16"/>
              </w:rPr>
              <w:t>неоцифрованных</w:t>
            </w:r>
            <w:proofErr w:type="spellEnd"/>
            <w:r w:rsidRPr="004A7BE0">
              <w:rPr>
                <w:rFonts w:cs="Times New Roman"/>
                <w:color w:val="000000"/>
                <w:sz w:val="16"/>
                <w:szCs w:val="16"/>
              </w:rPr>
              <w:t xml:space="preserve"> материалов).</w:t>
            </w:r>
          </w:p>
          <w:p w:rsidR="00C93E05" w:rsidRPr="004A7BE0" w:rsidRDefault="00C93E05" w:rsidP="00F87448">
            <w:pPr>
              <w:spacing w:after="0"/>
              <w:jc w:val="center"/>
              <w:rPr>
                <w:rFonts w:eastAsia="Arial"/>
                <w:sz w:val="16"/>
                <w:szCs w:val="16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-59" w:right="-48"/>
              <w:jc w:val="center"/>
              <w:rPr>
                <w:rFonts w:cs="Times New Roman"/>
                <w:sz w:val="18"/>
                <w:szCs w:val="18"/>
              </w:rPr>
            </w:pPr>
            <w:r w:rsidRPr="00C93E05">
              <w:rPr>
                <w:rFonts w:cs="Times New Roman"/>
                <w:sz w:val="18"/>
                <w:szCs w:val="18"/>
              </w:rPr>
              <w:t>штук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</w:pPr>
            <w:r>
              <w:t>70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tbRl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 w:rsidRPr="00C93E05">
              <w:rPr>
                <w:sz w:val="20"/>
                <w:szCs w:val="20"/>
              </w:rPr>
              <w:t>По заявкам Заказчика до 31.12.2015 или до достижения суммарной стоимости поставленных Товаров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 год</w:t>
            </w:r>
          </w:p>
        </w:tc>
      </w:tr>
      <w:tr w:rsidR="00C93E05" w:rsidTr="004A7BE0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Ежедневник недатированный, карманный А</w:t>
            </w:r>
            <w:proofErr w:type="gramStart"/>
            <w:r>
              <w:rPr>
                <w:b/>
                <w:color w:val="000000"/>
                <w:sz w:val="20"/>
                <w:szCs w:val="20"/>
              </w:rPr>
              <w:t>6</w:t>
            </w:r>
            <w:proofErr w:type="gramEnd"/>
          </w:p>
          <w:p w:rsidR="00C93E05" w:rsidRDefault="00C93E05" w:rsidP="00F87448">
            <w:pPr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3E05" w:rsidRPr="00042C91" w:rsidRDefault="00C93E05" w:rsidP="00042C91">
            <w:pPr>
              <w:pStyle w:val="1b"/>
              <w:spacing w:before="0" w:after="0"/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</w:pPr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Ежедневник, не датированный, карманный, формата А</w:t>
            </w:r>
            <w:proofErr w:type="gramStart"/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6</w:t>
            </w:r>
            <w:proofErr w:type="gramEnd"/>
          </w:p>
          <w:p w:rsidR="00C93E05" w:rsidRPr="00042C91" w:rsidRDefault="00C93E05" w:rsidP="00042C91">
            <w:pPr>
              <w:pStyle w:val="1b"/>
              <w:spacing w:before="0" w:after="0"/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</w:pPr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Блок формат 95х145 мм ±2 мм, бумага офсетная белая, плотность 70 г/м</w:t>
            </w:r>
            <w:proofErr w:type="gramStart"/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2</w:t>
            </w:r>
            <w:proofErr w:type="gramEnd"/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, объем блока 352 полосы: </w:t>
            </w:r>
          </w:p>
          <w:p w:rsidR="00C93E05" w:rsidRPr="00042C91" w:rsidRDefault="00C93E05" w:rsidP="00042C91">
            <w:pPr>
              <w:pStyle w:val="1b"/>
              <w:spacing w:before="0" w:after="0"/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</w:pPr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1-19 полосы – </w:t>
            </w:r>
            <w:proofErr w:type="spellStart"/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инфо-блок</w:t>
            </w:r>
            <w:proofErr w:type="spellEnd"/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, красочность 2+2;</w:t>
            </w:r>
          </w:p>
          <w:p w:rsidR="00C93E05" w:rsidRPr="00042C91" w:rsidRDefault="00C93E05" w:rsidP="00042C91">
            <w:pPr>
              <w:pStyle w:val="1b"/>
              <w:spacing w:before="0" w:after="0"/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</w:pPr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20-335 полосы – не датированные линованные листы, красочность 1+1;</w:t>
            </w:r>
          </w:p>
          <w:p w:rsidR="00C93E05" w:rsidRPr="00042C91" w:rsidRDefault="00C93E05" w:rsidP="00042C91">
            <w:pPr>
              <w:pStyle w:val="1b"/>
              <w:spacing w:before="0" w:after="0"/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</w:pPr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336-352 полосы – телефонная книга красочность 2+2;</w:t>
            </w:r>
          </w:p>
          <w:p w:rsidR="00E84040" w:rsidRPr="00042C91" w:rsidRDefault="00C93E05" w:rsidP="00042C91">
            <w:pPr>
              <w:pStyle w:val="1b"/>
              <w:spacing w:before="0" w:after="0"/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</w:pPr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Дополнительные рекламные вставка Заказчика, вшитые или вклеенные в тетрадки блока - не более 12 полос (макет вставки верстает Исполнитель по материалам, переданным Заказчиком, возможна передача материалов в не оцифрованном виде), красочность 4+4, бумага мелованная, плотностью не менее 115 г/м</w:t>
            </w:r>
            <w:proofErr w:type="gramStart"/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2</w:t>
            </w:r>
            <w:proofErr w:type="gramEnd"/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. </w:t>
            </w:r>
            <w:proofErr w:type="spellStart"/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Полноцветный</w:t>
            </w:r>
            <w:proofErr w:type="spellEnd"/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рисунок по трем торцам блока (макет верстает Исполнитель по материалам, переданным Заказчиком, возможна передача материалов в не оцифрованном виде).</w:t>
            </w:r>
            <w:r w:rsidR="00F64F88"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</w:t>
            </w:r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Металлический </w:t>
            </w:r>
            <w:r w:rsidR="00F64F88"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объемный </w:t>
            </w:r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шильд размер 22х5 ±5 мм и высотой 3 мм, с нанесенным методом лазерной гравировки логотипом Заказчика. Крепление шильда к обложке  стационарное, на двух металлических держателях, место крепления – по согласованию с Заказчиком. </w:t>
            </w:r>
          </w:p>
          <w:p w:rsidR="00C93E05" w:rsidRDefault="00E84040" w:rsidP="00042C91">
            <w:pPr>
              <w:pStyle w:val="1b"/>
              <w:spacing w:before="0" w:after="0"/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</w:pPr>
            <w:r w:rsidRPr="00E84040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Обложка выполнена из высококачественной искусственной </w:t>
            </w:r>
            <w:r w:rsidR="00DE24E2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галантерейной </w:t>
            </w:r>
            <w:r w:rsidRPr="00E84040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кожи производство Италия, с глянцевой поверхностью и фактурным тиснением под «аллигатора»</w:t>
            </w:r>
            <w:proofErr w:type="gramStart"/>
            <w:r w:rsidRPr="00E84040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,</w:t>
            </w:r>
            <w:proofErr w:type="gramEnd"/>
            <w:r w:rsidRPr="00E84040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максимально имитирующим настоящую кожу рептилии. Основа материала нетканая (</w:t>
            </w:r>
            <w:proofErr w:type="spellStart"/>
            <w:r w:rsidRPr="00E84040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коагулентная</w:t>
            </w:r>
            <w:proofErr w:type="spellEnd"/>
            <w:r w:rsidRPr="00E84040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), с полиуретановым покрытием. Состав искусственной кожи: 40% вискоза, 60% полиуретан. Толщина искусственной кожи не менее 0,85 мм. Цвет искусственной кожи - глубокий черный</w:t>
            </w:r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(цвет кожи однородный, черный)</w:t>
            </w:r>
            <w:r w:rsidRPr="00E84040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. Искусственная кожа должна быть с ровным по всей площади покрытием и должна иметь четко выраженный и нанесенный по всей площади без пропусков рисунок, без осыпания красителя, не допускается неровный окрас и загрязнение поверхности.</w:t>
            </w:r>
          </w:p>
          <w:p w:rsidR="00042C91" w:rsidRPr="00E84040" w:rsidRDefault="00042C91" w:rsidP="00042C91">
            <w:pPr>
              <w:pStyle w:val="1b"/>
              <w:spacing w:before="0" w:after="0"/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</w:pPr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Исполнитель верстает макеты блока, </w:t>
            </w:r>
            <w:proofErr w:type="spellStart"/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инфоблока</w:t>
            </w:r>
            <w:proofErr w:type="spellEnd"/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, вставок и </w:t>
            </w:r>
            <w:r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>торцов бока</w:t>
            </w:r>
            <w:r w:rsidRPr="00042C91">
              <w:rPr>
                <w:rFonts w:eastAsia="SimSun" w:cs="Calibri"/>
                <w:color w:val="000000"/>
                <w:sz w:val="16"/>
                <w:szCs w:val="16"/>
                <w:lang w:eastAsia="hi-IN" w:bidi="hi-IN"/>
              </w:rPr>
              <w:t xml:space="preserve"> по материалам, переданным Заказчиком, возможна передача материалов в не оцифрованном виде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-59" w:right="-48"/>
              <w:jc w:val="center"/>
              <w:rPr>
                <w:rFonts w:cs="Times New Roman"/>
                <w:sz w:val="18"/>
                <w:szCs w:val="18"/>
              </w:rPr>
            </w:pPr>
            <w:r w:rsidRPr="00C93E05">
              <w:rPr>
                <w:rFonts w:cs="Times New Roman"/>
                <w:sz w:val="18"/>
                <w:szCs w:val="18"/>
              </w:rPr>
              <w:t>штук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</w:pPr>
            <w:r>
              <w:t>1 000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tbRl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 w:rsidRPr="00C93E05">
              <w:rPr>
                <w:sz w:val="20"/>
                <w:szCs w:val="20"/>
              </w:rPr>
              <w:t>По заявкам Заказчика до 31.12.2015 или до достижения суммарной стоимости поставленных Товаров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 год</w:t>
            </w:r>
          </w:p>
        </w:tc>
      </w:tr>
      <w:tr w:rsidR="00C93E05" w:rsidTr="004A7BE0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64F88">
            <w:pPr>
              <w:snapToGrid w:val="0"/>
              <w:spacing w:after="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Кляссер-чемоданчик для личных визиток с накопителем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3E05" w:rsidRPr="00042C91" w:rsidRDefault="00C93E05" w:rsidP="00042C91">
            <w:pPr>
              <w:spacing w:after="0"/>
              <w:rPr>
                <w:b/>
                <w:color w:val="000000"/>
                <w:sz w:val="16"/>
                <w:szCs w:val="16"/>
              </w:rPr>
            </w:pPr>
            <w:r w:rsidRPr="00042C91">
              <w:rPr>
                <w:b/>
                <w:color w:val="000000"/>
                <w:sz w:val="16"/>
                <w:szCs w:val="16"/>
              </w:rPr>
              <w:t xml:space="preserve">Кляссер-чемоданчик для личных визиток с накопителем 20 мм. </w:t>
            </w:r>
          </w:p>
          <w:p w:rsidR="00042C91" w:rsidRPr="00042C91" w:rsidRDefault="00042C91" w:rsidP="00042C91">
            <w:pPr>
              <w:spacing w:after="0" w:line="240" w:lineRule="auto"/>
              <w:jc w:val="both"/>
              <w:rPr>
                <w:color w:val="000000"/>
                <w:sz w:val="16"/>
                <w:szCs w:val="16"/>
              </w:rPr>
            </w:pPr>
            <w:r w:rsidRPr="00042C91">
              <w:rPr>
                <w:color w:val="000000"/>
                <w:sz w:val="16"/>
                <w:szCs w:val="16"/>
              </w:rPr>
              <w:t>Обложка выполнена из высококачественной искусственной</w:t>
            </w:r>
            <w:r w:rsidR="00307554">
              <w:rPr>
                <w:color w:val="000000"/>
                <w:sz w:val="16"/>
                <w:szCs w:val="16"/>
              </w:rPr>
              <w:t xml:space="preserve"> галантерейной</w:t>
            </w:r>
            <w:r w:rsidRPr="00042C91">
              <w:rPr>
                <w:color w:val="000000"/>
                <w:sz w:val="16"/>
                <w:szCs w:val="16"/>
              </w:rPr>
              <w:t xml:space="preserve"> кожи производства – Италия, с глянцевой поверхностью и фактурным тиснением под «аллигатора»</w:t>
            </w:r>
            <w:proofErr w:type="gramStart"/>
            <w:r w:rsidRPr="00042C91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042C91">
              <w:rPr>
                <w:color w:val="000000"/>
                <w:sz w:val="16"/>
                <w:szCs w:val="16"/>
              </w:rPr>
              <w:t xml:space="preserve"> максимально имитирующим настоящую кожу рептилии по цвету и фактуре идентичная материалу обложки Ежедневника А5. Основа материала нетканая (</w:t>
            </w:r>
            <w:proofErr w:type="spellStart"/>
            <w:r w:rsidRPr="00042C91">
              <w:rPr>
                <w:color w:val="000000"/>
                <w:sz w:val="16"/>
                <w:szCs w:val="16"/>
              </w:rPr>
              <w:t>коагулентная</w:t>
            </w:r>
            <w:proofErr w:type="spellEnd"/>
            <w:r w:rsidRPr="00042C91">
              <w:rPr>
                <w:color w:val="000000"/>
                <w:sz w:val="16"/>
                <w:szCs w:val="16"/>
              </w:rPr>
              <w:t>), с полиуретановым покрытием, усиленная  хлопчатобумажной основой. Состав искусственной кожи: 40% вискоза, 60% полиуретан. Толщина искусственной кожи не менее 0,85 мм. Цвет искусственной кожи - глубокий черный. Искусственная кожа должна быть с ровным по всей площади покрытием и должна иметь четко выраженный и нанесенный по всей площади без пропусков рисунок, без осыпания красителя, не допускается неровный окрас и загрязнение поверхности.</w:t>
            </w:r>
          </w:p>
          <w:p w:rsidR="00C93E05" w:rsidRPr="004A7BE0" w:rsidRDefault="00C93E05" w:rsidP="00042C91">
            <w:pPr>
              <w:spacing w:after="0"/>
              <w:jc w:val="both"/>
              <w:rPr>
                <w:color w:val="000000"/>
                <w:sz w:val="16"/>
                <w:szCs w:val="16"/>
              </w:rPr>
            </w:pPr>
            <w:r w:rsidRPr="004A7BE0">
              <w:rPr>
                <w:color w:val="000000"/>
                <w:sz w:val="16"/>
                <w:szCs w:val="16"/>
              </w:rPr>
              <w:t xml:space="preserve">Формат </w:t>
            </w:r>
            <w:r w:rsidR="00F64F88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4A7BE0">
              <w:rPr>
                <w:color w:val="000000"/>
                <w:sz w:val="16"/>
                <w:szCs w:val="16"/>
              </w:rPr>
              <w:t>ШхВхГ</w:t>
            </w:r>
            <w:proofErr w:type="spellEnd"/>
            <w:r w:rsidR="00F64F88">
              <w:rPr>
                <w:color w:val="000000"/>
                <w:sz w:val="16"/>
                <w:szCs w:val="16"/>
              </w:rPr>
              <w:t>)</w:t>
            </w:r>
            <w:r w:rsidRPr="004A7BE0">
              <w:rPr>
                <w:color w:val="000000"/>
                <w:sz w:val="16"/>
                <w:szCs w:val="16"/>
              </w:rPr>
              <w:t xml:space="preserve"> 105х65х35</w:t>
            </w:r>
            <w:r w:rsidRPr="00042C91">
              <w:rPr>
                <w:color w:val="000000"/>
                <w:sz w:val="16"/>
                <w:szCs w:val="16"/>
              </w:rPr>
              <w:t>± 5 мм</w:t>
            </w:r>
            <w:r w:rsidRPr="004A7BE0">
              <w:rPr>
                <w:color w:val="000000"/>
                <w:sz w:val="16"/>
                <w:szCs w:val="16"/>
              </w:rPr>
              <w:t xml:space="preserve">, клапан на четырех скрытых магнитах. Объемный карман-накопитель шириной 25 </w:t>
            </w:r>
            <w:proofErr w:type="gramStart"/>
            <w:r w:rsidRPr="004A7BE0">
              <w:rPr>
                <w:color w:val="000000"/>
                <w:sz w:val="16"/>
                <w:szCs w:val="16"/>
              </w:rPr>
              <w:t>мм</w:t>
            </w:r>
            <w:r w:rsidR="00F64F88">
              <w:rPr>
                <w:color w:val="000000"/>
                <w:sz w:val="16"/>
                <w:szCs w:val="16"/>
              </w:rPr>
              <w:t>,</w:t>
            </w:r>
            <w:r w:rsidRPr="004A7BE0">
              <w:rPr>
                <w:color w:val="000000"/>
                <w:sz w:val="16"/>
                <w:szCs w:val="16"/>
              </w:rPr>
              <w:t xml:space="preserve"> рассчитанный на 50 личных визиток выполнен</w:t>
            </w:r>
            <w:proofErr w:type="gramEnd"/>
            <w:r w:rsidRPr="004A7BE0">
              <w:rPr>
                <w:color w:val="000000"/>
                <w:sz w:val="16"/>
                <w:szCs w:val="16"/>
              </w:rPr>
              <w:t xml:space="preserve"> из натуральной кожи, внутри перегородка из  подкладочной ткани, окантованной полоской кожи, на  внутренней стороне клапана  фигурный карман из кожи.  Внутренняя часть </w:t>
            </w:r>
            <w:proofErr w:type="spellStart"/>
            <w:r w:rsidR="00F64F88">
              <w:rPr>
                <w:color w:val="000000"/>
                <w:sz w:val="16"/>
                <w:szCs w:val="16"/>
              </w:rPr>
              <w:t>визитницы</w:t>
            </w:r>
            <w:proofErr w:type="spellEnd"/>
            <w:r w:rsidR="00F64F88">
              <w:rPr>
                <w:color w:val="000000"/>
                <w:sz w:val="16"/>
                <w:szCs w:val="16"/>
              </w:rPr>
              <w:t xml:space="preserve">  из  материала </w:t>
            </w:r>
            <w:r w:rsidR="00042C91">
              <w:rPr>
                <w:color w:val="000000"/>
                <w:sz w:val="16"/>
                <w:szCs w:val="16"/>
              </w:rPr>
              <w:t>«</w:t>
            </w:r>
            <w:proofErr w:type="spellStart"/>
            <w:r w:rsidR="00F64F88">
              <w:rPr>
                <w:color w:val="000000"/>
                <w:sz w:val="16"/>
                <w:szCs w:val="16"/>
              </w:rPr>
              <w:t>Таслан</w:t>
            </w:r>
            <w:proofErr w:type="spellEnd"/>
            <w:r w:rsidR="00042C91">
              <w:rPr>
                <w:color w:val="000000"/>
                <w:sz w:val="16"/>
                <w:szCs w:val="16"/>
              </w:rPr>
              <w:t>»</w:t>
            </w:r>
            <w:r w:rsidRPr="004A7BE0">
              <w:rPr>
                <w:color w:val="000000"/>
                <w:sz w:val="16"/>
                <w:szCs w:val="16"/>
              </w:rPr>
              <w:t>, с фактурной объёмной поверхностью</w:t>
            </w:r>
            <w:r w:rsidR="00744AE8">
              <w:rPr>
                <w:color w:val="000000"/>
                <w:sz w:val="16"/>
                <w:szCs w:val="16"/>
              </w:rPr>
              <w:t xml:space="preserve"> (или аналогичного, полностью совпадающего по фактуре и цвету)</w:t>
            </w:r>
            <w:r w:rsidRPr="004A7BE0">
              <w:rPr>
                <w:color w:val="000000"/>
                <w:sz w:val="16"/>
                <w:szCs w:val="16"/>
              </w:rPr>
              <w:t xml:space="preserve">. На лицевой части кляссера металлический </w:t>
            </w:r>
            <w:r w:rsidR="00744AE8" w:rsidRPr="004A7BE0">
              <w:rPr>
                <w:color w:val="000000"/>
                <w:sz w:val="16"/>
                <w:szCs w:val="16"/>
              </w:rPr>
              <w:t xml:space="preserve">объемный </w:t>
            </w:r>
            <w:r w:rsidRPr="004A7BE0">
              <w:rPr>
                <w:color w:val="000000"/>
                <w:sz w:val="16"/>
                <w:szCs w:val="16"/>
              </w:rPr>
              <w:t xml:space="preserve">шильд размер 22х5 </w:t>
            </w:r>
            <w:r w:rsidRPr="00042C91">
              <w:rPr>
                <w:color w:val="000000"/>
                <w:sz w:val="16"/>
                <w:szCs w:val="16"/>
              </w:rPr>
              <w:t xml:space="preserve">±5 </w:t>
            </w:r>
            <w:r w:rsidRPr="004A7BE0">
              <w:rPr>
                <w:color w:val="000000"/>
                <w:sz w:val="16"/>
                <w:szCs w:val="16"/>
              </w:rPr>
              <w:t>мм и высотой 3 мм, с нанесенным методом лазерной гравировки логотипом Заказчика</w:t>
            </w:r>
            <w:r w:rsidR="00744AE8">
              <w:rPr>
                <w:color w:val="000000"/>
                <w:sz w:val="16"/>
                <w:szCs w:val="16"/>
              </w:rPr>
              <w:t>,</w:t>
            </w:r>
            <w:r w:rsidRPr="004A7BE0">
              <w:rPr>
                <w:color w:val="000000"/>
                <w:sz w:val="16"/>
                <w:szCs w:val="16"/>
              </w:rPr>
              <w:t xml:space="preserve"> место крепления</w:t>
            </w:r>
            <w:r w:rsidR="00744AE8">
              <w:rPr>
                <w:color w:val="000000"/>
                <w:sz w:val="16"/>
                <w:szCs w:val="16"/>
              </w:rPr>
              <w:t xml:space="preserve"> шильда</w:t>
            </w:r>
            <w:r w:rsidRPr="004A7BE0">
              <w:rPr>
                <w:color w:val="000000"/>
                <w:sz w:val="16"/>
                <w:szCs w:val="16"/>
              </w:rPr>
              <w:t xml:space="preserve"> – по согласованию с Заказчиком.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-59" w:right="-48"/>
              <w:jc w:val="center"/>
              <w:rPr>
                <w:rFonts w:cs="Times New Roman"/>
                <w:sz w:val="18"/>
                <w:szCs w:val="18"/>
              </w:rPr>
            </w:pPr>
            <w:r w:rsidRPr="00C93E05">
              <w:rPr>
                <w:rFonts w:cs="Times New Roman"/>
                <w:sz w:val="18"/>
                <w:szCs w:val="18"/>
              </w:rPr>
              <w:t>штук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</w:pPr>
            <w:r>
              <w:t>1 000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tbRl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 w:rsidRPr="00C93E05">
              <w:rPr>
                <w:sz w:val="20"/>
                <w:szCs w:val="20"/>
              </w:rPr>
              <w:t>По заявкам Заказчика до 31.12.2015 или до достижения суммарной стоимости поставленных Товаров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 год</w:t>
            </w:r>
          </w:p>
        </w:tc>
      </w:tr>
      <w:tr w:rsidR="00C93E05" w:rsidTr="004A7BE0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Ключница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3E05" w:rsidRPr="004A7BE0" w:rsidRDefault="008A7FF5" w:rsidP="00F87448">
            <w:pPr>
              <w:snapToGrid w:val="0"/>
              <w:spacing w:after="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Ключница.</w:t>
            </w:r>
          </w:p>
          <w:p w:rsidR="00042C91" w:rsidRPr="00042C91" w:rsidRDefault="00042C91" w:rsidP="00042C91">
            <w:pPr>
              <w:spacing w:after="0"/>
              <w:jc w:val="both"/>
              <w:rPr>
                <w:color w:val="000000"/>
                <w:sz w:val="16"/>
                <w:szCs w:val="16"/>
              </w:rPr>
            </w:pPr>
            <w:r w:rsidRPr="00042C91">
              <w:rPr>
                <w:color w:val="000000"/>
                <w:sz w:val="16"/>
                <w:szCs w:val="16"/>
              </w:rPr>
              <w:t xml:space="preserve">Обложка выполнена из высококачественной искусственной </w:t>
            </w:r>
            <w:r w:rsidR="00307554">
              <w:rPr>
                <w:color w:val="000000"/>
                <w:sz w:val="16"/>
                <w:szCs w:val="16"/>
              </w:rPr>
              <w:t xml:space="preserve">галантерейной </w:t>
            </w:r>
            <w:r w:rsidRPr="00042C91">
              <w:rPr>
                <w:color w:val="000000"/>
                <w:sz w:val="16"/>
                <w:szCs w:val="16"/>
              </w:rPr>
              <w:t>кожи производства – Италия, с глянцевой поверхностью и фактурным тиснением под «аллигатора»</w:t>
            </w:r>
            <w:proofErr w:type="gramStart"/>
            <w:r w:rsidRPr="00042C91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042C91">
              <w:rPr>
                <w:color w:val="000000"/>
                <w:sz w:val="16"/>
                <w:szCs w:val="16"/>
              </w:rPr>
              <w:t xml:space="preserve"> максимально имитирующим настоящую кожу рептилии по цвету и фактуре идентичная материалу обложки Ежедневника А5. Основа материала нетканая (</w:t>
            </w:r>
            <w:proofErr w:type="spellStart"/>
            <w:r w:rsidRPr="00042C91">
              <w:rPr>
                <w:color w:val="000000"/>
                <w:sz w:val="16"/>
                <w:szCs w:val="16"/>
              </w:rPr>
              <w:t>коагулентная</w:t>
            </w:r>
            <w:proofErr w:type="spellEnd"/>
            <w:r w:rsidRPr="00042C91">
              <w:rPr>
                <w:color w:val="000000"/>
                <w:sz w:val="16"/>
                <w:szCs w:val="16"/>
              </w:rPr>
              <w:t>), с полиуретановым покрытием, усиленная  хлопчатобумажной основой. Состав искусственной кожи: 40% вискоза, 60% полиуретан. Толщина искусственной кожи не менее 0,85 мм. Цвет искусственной кожи - глубокий черный. Искусственная кожа должна быть с ровным по всей площади покрытием и должна иметь четко выраженный и нанесенный по всей площади без пропусков рисунок, без осыпания красителя, не допускается неровный окрас и загрязнение поверхности.</w:t>
            </w:r>
          </w:p>
          <w:p w:rsidR="00C93E05" w:rsidRPr="004A7BE0" w:rsidRDefault="00C93E05" w:rsidP="00042C91">
            <w:pPr>
              <w:spacing w:after="0"/>
              <w:jc w:val="both"/>
              <w:rPr>
                <w:sz w:val="16"/>
                <w:szCs w:val="16"/>
              </w:rPr>
            </w:pPr>
            <w:r w:rsidRPr="004A7BE0">
              <w:rPr>
                <w:color w:val="000000"/>
                <w:sz w:val="16"/>
                <w:szCs w:val="16"/>
              </w:rPr>
              <w:t xml:space="preserve">Размер ключницы </w:t>
            </w:r>
            <w:r w:rsidR="00744AE8">
              <w:rPr>
                <w:color w:val="000000"/>
                <w:sz w:val="16"/>
                <w:szCs w:val="16"/>
              </w:rPr>
              <w:t>(</w:t>
            </w:r>
            <w:proofErr w:type="spellStart"/>
            <w:r w:rsidRPr="004A7BE0">
              <w:rPr>
                <w:color w:val="000000"/>
                <w:sz w:val="16"/>
                <w:szCs w:val="16"/>
              </w:rPr>
              <w:t>ШхВх</w:t>
            </w:r>
            <w:r w:rsidR="00744AE8">
              <w:rPr>
                <w:color w:val="000000"/>
                <w:sz w:val="16"/>
                <w:szCs w:val="16"/>
              </w:rPr>
              <w:t>Г</w:t>
            </w:r>
            <w:proofErr w:type="spellEnd"/>
            <w:r w:rsidR="00744AE8">
              <w:rPr>
                <w:color w:val="000000"/>
                <w:sz w:val="16"/>
                <w:szCs w:val="16"/>
              </w:rPr>
              <w:t>)</w:t>
            </w:r>
            <w:r w:rsidRPr="004A7BE0">
              <w:rPr>
                <w:color w:val="000000"/>
                <w:sz w:val="16"/>
                <w:szCs w:val="16"/>
              </w:rPr>
              <w:t xml:space="preserve"> </w:t>
            </w:r>
            <w:r w:rsidRPr="004A7BE0">
              <w:rPr>
                <w:sz w:val="16"/>
                <w:szCs w:val="16"/>
              </w:rPr>
              <w:t xml:space="preserve">50х117х20 </w:t>
            </w:r>
            <w:r w:rsidRPr="004A7BE0">
              <w:rPr>
                <w:rFonts w:cs="Times New Roman"/>
                <w:sz w:val="16"/>
                <w:szCs w:val="16"/>
              </w:rPr>
              <w:t>± 5 мм</w:t>
            </w:r>
            <w:r w:rsidRPr="004A7BE0">
              <w:rPr>
                <w:color w:val="000000"/>
                <w:sz w:val="16"/>
                <w:szCs w:val="16"/>
              </w:rPr>
              <w:t xml:space="preserve">. </w:t>
            </w:r>
            <w:r w:rsidR="00042C91" w:rsidRPr="00042C91">
              <w:rPr>
                <w:color w:val="000000"/>
                <w:sz w:val="16"/>
                <w:szCs w:val="16"/>
              </w:rPr>
              <w:t xml:space="preserve">Подкладка из  </w:t>
            </w:r>
            <w:proofErr w:type="spellStart"/>
            <w:r w:rsidR="00042C91" w:rsidRPr="00042C91">
              <w:rPr>
                <w:color w:val="000000"/>
                <w:sz w:val="16"/>
                <w:szCs w:val="16"/>
              </w:rPr>
              <w:t>искуственной</w:t>
            </w:r>
            <w:proofErr w:type="spellEnd"/>
            <w:r w:rsidR="00042C91" w:rsidRPr="00042C91">
              <w:rPr>
                <w:color w:val="000000"/>
                <w:sz w:val="16"/>
                <w:szCs w:val="16"/>
              </w:rPr>
              <w:t xml:space="preserve"> кожи гладкой фактуры черного цвета</w:t>
            </w:r>
            <w:r w:rsidRPr="004A7BE0">
              <w:rPr>
                <w:color w:val="000000"/>
                <w:sz w:val="16"/>
                <w:szCs w:val="16"/>
              </w:rPr>
              <w:t>. Внутри ключницы размещена фурнитура, держатель для ключей из металла с четырьмя держателями типа «карабин», для четырех ключей и дополнительным быстроразъемным кольцом, цвет фурнитуры – «никель».</w:t>
            </w:r>
            <w:r w:rsidR="00744AE8">
              <w:rPr>
                <w:color w:val="000000"/>
                <w:sz w:val="16"/>
                <w:szCs w:val="16"/>
              </w:rPr>
              <w:t xml:space="preserve"> </w:t>
            </w:r>
            <w:r w:rsidRPr="004A7BE0">
              <w:rPr>
                <w:color w:val="000000"/>
                <w:sz w:val="16"/>
                <w:szCs w:val="16"/>
              </w:rPr>
              <w:t xml:space="preserve">Ключница закрывается на двух </w:t>
            </w:r>
            <w:r w:rsidRPr="004A7BE0">
              <w:rPr>
                <w:sz w:val="16"/>
                <w:szCs w:val="16"/>
              </w:rPr>
              <w:t>открытых</w:t>
            </w:r>
            <w:r w:rsidRPr="004A7BE0">
              <w:rPr>
                <w:color w:val="000000"/>
                <w:sz w:val="16"/>
                <w:szCs w:val="16"/>
              </w:rPr>
              <w:t xml:space="preserve"> кнопках. Металлический объемный шильд размер22х5 </w:t>
            </w:r>
            <w:r w:rsidRPr="004A7BE0">
              <w:rPr>
                <w:rFonts w:cs="Times New Roman"/>
                <w:color w:val="000000"/>
                <w:sz w:val="16"/>
                <w:szCs w:val="16"/>
              </w:rPr>
              <w:t xml:space="preserve">±5 </w:t>
            </w:r>
            <w:r w:rsidRPr="004A7BE0">
              <w:rPr>
                <w:color w:val="000000"/>
                <w:sz w:val="16"/>
                <w:szCs w:val="16"/>
              </w:rPr>
              <w:t xml:space="preserve"> мм и высотой 3 мм, с нанесенным  методом лазерной гравировки логотипом Заказчика, крепление шильда   к обложке - стационарное </w:t>
            </w:r>
            <w:r w:rsidRPr="004A7BE0">
              <w:rPr>
                <w:sz w:val="16"/>
                <w:szCs w:val="16"/>
              </w:rPr>
              <w:t>на двух металлических держателях, место крепления – по согласованию с Заказчиком.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-59" w:right="-48"/>
              <w:jc w:val="center"/>
              <w:rPr>
                <w:rFonts w:cs="Times New Roman"/>
                <w:sz w:val="18"/>
                <w:szCs w:val="18"/>
              </w:rPr>
            </w:pPr>
            <w:r w:rsidRPr="00C93E05">
              <w:rPr>
                <w:rFonts w:cs="Times New Roman"/>
                <w:sz w:val="18"/>
                <w:szCs w:val="18"/>
              </w:rPr>
              <w:t>штук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</w:pPr>
            <w:r>
              <w:t>1 000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tbRl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 w:rsidRPr="00C93E05">
              <w:rPr>
                <w:sz w:val="20"/>
                <w:szCs w:val="20"/>
              </w:rPr>
              <w:t>По заявкам Заказчика до 31.12.2015 или до достижения суммарной стоимости поставленных Товаров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 год</w:t>
            </w:r>
          </w:p>
        </w:tc>
      </w:tr>
      <w:tr w:rsidR="00C93E05" w:rsidTr="004A7BE0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tabs>
                <w:tab w:val="left" w:pos="567"/>
              </w:tabs>
              <w:snapToGrid w:val="0"/>
              <w:spacing w:after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Коробка подарочная.</w:t>
            </w:r>
          </w:p>
          <w:p w:rsidR="00C93E05" w:rsidRDefault="00C93E05" w:rsidP="00F87448">
            <w:pPr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3E05" w:rsidRPr="004A7BE0" w:rsidRDefault="00C93E05" w:rsidP="00F87448">
            <w:pPr>
              <w:tabs>
                <w:tab w:val="left" w:pos="567"/>
              </w:tabs>
              <w:snapToGrid w:val="0"/>
              <w:spacing w:after="0"/>
              <w:rPr>
                <w:b/>
                <w:color w:val="000000"/>
                <w:sz w:val="16"/>
                <w:szCs w:val="16"/>
              </w:rPr>
            </w:pPr>
            <w:r w:rsidRPr="004A7BE0">
              <w:rPr>
                <w:b/>
                <w:color w:val="000000"/>
                <w:sz w:val="16"/>
                <w:szCs w:val="16"/>
              </w:rPr>
              <w:t xml:space="preserve">Коробка крышка-дно </w:t>
            </w:r>
          </w:p>
          <w:p w:rsidR="00C93E05" w:rsidRPr="004A7BE0" w:rsidRDefault="00C93E05" w:rsidP="00F87448">
            <w:pPr>
              <w:spacing w:after="0"/>
              <w:rPr>
                <w:rFonts w:cs="Times New Roman"/>
                <w:sz w:val="16"/>
                <w:szCs w:val="16"/>
              </w:rPr>
            </w:pPr>
            <w:r w:rsidRPr="004A7BE0">
              <w:rPr>
                <w:rFonts w:cs="Times New Roman"/>
                <w:sz w:val="16"/>
                <w:szCs w:val="16"/>
                <w:u w:val="single"/>
              </w:rPr>
              <w:t>Формат коробки</w:t>
            </w:r>
            <w:r w:rsidRPr="004A7BE0">
              <w:rPr>
                <w:rFonts w:cs="Times New Roman"/>
                <w:sz w:val="16"/>
                <w:szCs w:val="16"/>
              </w:rPr>
              <w:t xml:space="preserve"> (ориентировочный): </w:t>
            </w:r>
          </w:p>
          <w:p w:rsidR="00C93E05" w:rsidRPr="004A7BE0" w:rsidRDefault="00C93E05" w:rsidP="00F87448">
            <w:pPr>
              <w:spacing w:after="0"/>
              <w:rPr>
                <w:rFonts w:cs="Times New Roman"/>
                <w:sz w:val="16"/>
                <w:szCs w:val="16"/>
              </w:rPr>
            </w:pPr>
            <w:r w:rsidRPr="004A7BE0">
              <w:rPr>
                <w:color w:val="000000"/>
                <w:sz w:val="16"/>
                <w:szCs w:val="16"/>
              </w:rPr>
              <w:t xml:space="preserve">295х265х35 мм, </w:t>
            </w:r>
            <w:r w:rsidRPr="004A7BE0">
              <w:rPr>
                <w:rFonts w:cs="Times New Roman"/>
                <w:sz w:val="16"/>
                <w:szCs w:val="16"/>
              </w:rPr>
              <w:t xml:space="preserve">размер коробки должен позволять свободную упаковку в него ежедневника, </w:t>
            </w:r>
            <w:r w:rsidRPr="004A7BE0">
              <w:rPr>
                <w:color w:val="000000"/>
                <w:sz w:val="16"/>
                <w:szCs w:val="16"/>
              </w:rPr>
              <w:t>кляссера-чемоданчика для личных визиток и ключницы</w:t>
            </w:r>
            <w:r w:rsidRPr="004A7BE0">
              <w:rPr>
                <w:rFonts w:cs="Times New Roman"/>
                <w:sz w:val="16"/>
                <w:szCs w:val="16"/>
              </w:rPr>
              <w:t>.</w:t>
            </w:r>
          </w:p>
          <w:p w:rsidR="00C93E05" w:rsidRPr="004A7BE0" w:rsidRDefault="00C93E05" w:rsidP="00F87448">
            <w:pPr>
              <w:tabs>
                <w:tab w:val="left" w:pos="567"/>
              </w:tabs>
              <w:spacing w:after="0"/>
              <w:rPr>
                <w:sz w:val="16"/>
                <w:szCs w:val="16"/>
              </w:rPr>
            </w:pPr>
            <w:proofErr w:type="gramStart"/>
            <w:r w:rsidRPr="004A7BE0">
              <w:rPr>
                <w:rFonts w:cs="Times New Roman"/>
                <w:sz w:val="16"/>
                <w:szCs w:val="16"/>
                <w:u w:val="single"/>
              </w:rPr>
              <w:t>Материал</w:t>
            </w:r>
            <w:r w:rsidRPr="004A7BE0">
              <w:rPr>
                <w:rFonts w:cs="Times New Roman"/>
                <w:sz w:val="16"/>
                <w:szCs w:val="16"/>
              </w:rPr>
              <w:t xml:space="preserve">: </w:t>
            </w:r>
            <w:r w:rsidRPr="004A7BE0">
              <w:rPr>
                <w:sz w:val="16"/>
                <w:szCs w:val="16"/>
              </w:rPr>
              <w:t xml:space="preserve">переплетный картон  толщиной  2мм±0,25 мм, кашированный </w:t>
            </w:r>
            <w:r w:rsidRPr="004A7BE0">
              <w:rPr>
                <w:color w:val="000000"/>
                <w:sz w:val="16"/>
                <w:szCs w:val="16"/>
              </w:rPr>
              <w:t xml:space="preserve"> лайнером с индивидуальным дизайном</w:t>
            </w:r>
            <w:r w:rsidRPr="004A7BE0">
              <w:rPr>
                <w:rFonts w:cs="Times New Roman"/>
                <w:sz w:val="16"/>
                <w:szCs w:val="16"/>
              </w:rPr>
              <w:t>, красочность 4+0 (</w:t>
            </w:r>
            <w:r w:rsidRPr="004A7BE0">
              <w:rPr>
                <w:rFonts w:cs="Times New Roman"/>
                <w:sz w:val="16"/>
                <w:szCs w:val="16"/>
                <w:lang w:val="en-US"/>
              </w:rPr>
              <w:t>CMYK</w:t>
            </w:r>
            <w:r w:rsidRPr="004A7BE0">
              <w:rPr>
                <w:rFonts w:cs="Times New Roman"/>
                <w:sz w:val="16"/>
                <w:szCs w:val="16"/>
              </w:rPr>
              <w:t xml:space="preserve">) </w:t>
            </w:r>
            <w:r w:rsidRPr="004A7BE0">
              <w:rPr>
                <w:sz w:val="16"/>
                <w:szCs w:val="16"/>
              </w:rPr>
              <w:t xml:space="preserve">и </w:t>
            </w:r>
            <w:proofErr w:type="spellStart"/>
            <w:r w:rsidRPr="004A7BE0">
              <w:rPr>
                <w:sz w:val="16"/>
                <w:szCs w:val="16"/>
              </w:rPr>
              <w:t>ламинацией</w:t>
            </w:r>
            <w:proofErr w:type="spellEnd"/>
            <w:r w:rsidRPr="004A7BE0">
              <w:rPr>
                <w:sz w:val="16"/>
                <w:szCs w:val="16"/>
              </w:rPr>
              <w:t xml:space="preserve"> (по выбору Заказчика глянцевой или матовой) с наружной  стороны, с внутренней стороны</w:t>
            </w:r>
            <w:r w:rsidR="00744AE8" w:rsidRPr="004A7BE0">
              <w:rPr>
                <w:sz w:val="16"/>
                <w:szCs w:val="16"/>
              </w:rPr>
              <w:t xml:space="preserve"> оклеена </w:t>
            </w:r>
            <w:proofErr w:type="spellStart"/>
            <w:r w:rsidR="00744AE8" w:rsidRPr="004A7BE0">
              <w:rPr>
                <w:sz w:val="16"/>
                <w:szCs w:val="16"/>
              </w:rPr>
              <w:t>эфалином</w:t>
            </w:r>
            <w:proofErr w:type="spellEnd"/>
            <w:r w:rsidRPr="004A7BE0">
              <w:rPr>
                <w:sz w:val="16"/>
                <w:szCs w:val="16"/>
              </w:rPr>
              <w:t xml:space="preserve">. </w:t>
            </w:r>
            <w:proofErr w:type="gramEnd"/>
          </w:p>
          <w:p w:rsidR="00C93E05" w:rsidRPr="004A7BE0" w:rsidRDefault="00C93E05" w:rsidP="00F87448">
            <w:pPr>
              <w:spacing w:after="0"/>
              <w:rPr>
                <w:rFonts w:cs="Times New Roman"/>
                <w:sz w:val="16"/>
                <w:szCs w:val="16"/>
                <w:u w:val="single"/>
              </w:rPr>
            </w:pPr>
            <w:r w:rsidRPr="004A7BE0">
              <w:rPr>
                <w:rFonts w:cs="Times New Roman"/>
                <w:color w:val="000000"/>
                <w:sz w:val="16"/>
                <w:szCs w:val="16"/>
              </w:rPr>
              <w:t>Исполнитель верстает макет лайнера с использованием информационных материалов, представленных Заказчиком (возможно предоставление Заказчиком не оцифрованных материалов).</w:t>
            </w:r>
            <w:r w:rsidRPr="004A7BE0">
              <w:rPr>
                <w:rFonts w:cs="Times New Roman"/>
                <w:sz w:val="16"/>
                <w:szCs w:val="16"/>
                <w:u w:val="single"/>
              </w:rPr>
              <w:t xml:space="preserve"> </w:t>
            </w:r>
          </w:p>
          <w:p w:rsidR="00C93E05" w:rsidRPr="004A7BE0" w:rsidRDefault="00C93E05" w:rsidP="00F87448">
            <w:pPr>
              <w:spacing w:after="0"/>
              <w:rPr>
                <w:color w:val="000000"/>
                <w:sz w:val="16"/>
                <w:szCs w:val="16"/>
              </w:rPr>
            </w:pPr>
            <w:r w:rsidRPr="004A7BE0">
              <w:rPr>
                <w:sz w:val="16"/>
                <w:szCs w:val="16"/>
                <w:u w:val="single"/>
              </w:rPr>
              <w:t>Ложемент</w:t>
            </w:r>
            <w:r w:rsidRPr="004A7BE0">
              <w:rPr>
                <w:sz w:val="16"/>
                <w:szCs w:val="16"/>
              </w:rPr>
              <w:t xml:space="preserve">  вырубной из поролона </w:t>
            </w:r>
            <w:r w:rsidRPr="004A7BE0">
              <w:rPr>
                <w:color w:val="000000"/>
                <w:sz w:val="16"/>
                <w:szCs w:val="16"/>
              </w:rPr>
              <w:t>серого цвета.</w:t>
            </w:r>
          </w:p>
          <w:p w:rsidR="00C93E05" w:rsidRPr="004A7BE0" w:rsidRDefault="00C93E05" w:rsidP="00F87448">
            <w:pPr>
              <w:spacing w:after="0"/>
              <w:rPr>
                <w:rFonts w:cs="Times New Roman"/>
                <w:color w:val="000000"/>
                <w:sz w:val="16"/>
                <w:szCs w:val="16"/>
              </w:rPr>
            </w:pPr>
            <w:r w:rsidRPr="004A7BE0">
              <w:rPr>
                <w:rFonts w:cs="Times New Roman"/>
                <w:sz w:val="16"/>
                <w:szCs w:val="16"/>
                <w:u w:val="single"/>
              </w:rPr>
              <w:t>Упаковка:</w:t>
            </w:r>
            <w:r w:rsidRPr="004A7BE0">
              <w:rPr>
                <w:rFonts w:cs="Times New Roman"/>
                <w:sz w:val="16"/>
                <w:szCs w:val="16"/>
              </w:rPr>
              <w:t xml:space="preserve"> Исполнитель укладывает в коробку ежедневник, </w:t>
            </w:r>
            <w:r w:rsidRPr="004A7BE0">
              <w:rPr>
                <w:color w:val="000000"/>
                <w:sz w:val="16"/>
                <w:szCs w:val="16"/>
              </w:rPr>
              <w:t>кляссер-чемоданчик для личных визиток и ключницу,</w:t>
            </w:r>
            <w:r w:rsidRPr="004A7BE0">
              <w:rPr>
                <w:rFonts w:cs="Times New Roman"/>
                <w:sz w:val="16"/>
                <w:szCs w:val="16"/>
              </w:rPr>
              <w:t xml:space="preserve"> одевает и на коробку </w:t>
            </w:r>
            <w:proofErr w:type="spellStart"/>
            <w:r w:rsidRPr="004A7BE0">
              <w:rPr>
                <w:rFonts w:cs="Times New Roman"/>
                <w:sz w:val="16"/>
                <w:szCs w:val="16"/>
              </w:rPr>
              <w:t>шубер</w:t>
            </w:r>
            <w:proofErr w:type="spellEnd"/>
            <w:r w:rsidRPr="004A7BE0">
              <w:rPr>
                <w:rFonts w:cs="Times New Roman"/>
                <w:sz w:val="16"/>
                <w:szCs w:val="16"/>
              </w:rPr>
              <w:t xml:space="preserve"> и </w:t>
            </w:r>
            <w:r w:rsidRPr="004A7BE0">
              <w:rPr>
                <w:rFonts w:cs="Times New Roman"/>
                <w:color w:val="000000"/>
                <w:sz w:val="16"/>
                <w:szCs w:val="16"/>
              </w:rPr>
              <w:t xml:space="preserve">упаковывает коробку в </w:t>
            </w:r>
            <w:proofErr w:type="spellStart"/>
            <w:r w:rsidRPr="004A7BE0">
              <w:rPr>
                <w:rFonts w:cs="Times New Roman"/>
                <w:color w:val="000000"/>
                <w:sz w:val="16"/>
                <w:szCs w:val="16"/>
              </w:rPr>
              <w:t>термоусадочную</w:t>
            </w:r>
            <w:proofErr w:type="spellEnd"/>
            <w:r w:rsidRPr="004A7BE0">
              <w:rPr>
                <w:rFonts w:cs="Times New Roman"/>
                <w:color w:val="000000"/>
                <w:sz w:val="16"/>
                <w:szCs w:val="16"/>
              </w:rPr>
              <w:t xml:space="preserve"> пленку.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-59" w:right="-48"/>
              <w:jc w:val="center"/>
              <w:rPr>
                <w:rFonts w:cs="Times New Roman"/>
                <w:sz w:val="18"/>
                <w:szCs w:val="18"/>
              </w:rPr>
            </w:pPr>
            <w:r w:rsidRPr="00C93E05">
              <w:rPr>
                <w:rFonts w:cs="Times New Roman"/>
                <w:sz w:val="18"/>
                <w:szCs w:val="18"/>
              </w:rPr>
              <w:t>штук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</w:pPr>
            <w:r>
              <w:t>1 000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tbRl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 w:rsidRPr="00C93E05">
              <w:rPr>
                <w:sz w:val="20"/>
                <w:szCs w:val="20"/>
              </w:rPr>
              <w:t>По заявкам Заказчика до 31.12.2015 или до достижения суммарной стоимости поставленных Товаров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 год</w:t>
            </w:r>
          </w:p>
        </w:tc>
      </w:tr>
      <w:tr w:rsidR="00C93E05" w:rsidTr="004A7BE0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tabs>
                <w:tab w:val="left" w:pos="567"/>
              </w:tabs>
              <w:snapToGrid w:val="0"/>
              <w:spacing w:after="0"/>
              <w:rPr>
                <w:rFonts w:cs="Times New Roman"/>
                <w:b/>
                <w:sz w:val="20"/>
                <w:szCs w:val="20"/>
              </w:rPr>
            </w:pPr>
            <w:proofErr w:type="spellStart"/>
            <w:r>
              <w:rPr>
                <w:rFonts w:cs="Times New Roman"/>
                <w:b/>
                <w:sz w:val="20"/>
                <w:szCs w:val="20"/>
              </w:rPr>
              <w:t>Шубер</w:t>
            </w:r>
            <w:proofErr w:type="spellEnd"/>
            <w:r>
              <w:rPr>
                <w:rFonts w:cs="Times New Roman"/>
                <w:b/>
                <w:sz w:val="20"/>
                <w:szCs w:val="20"/>
              </w:rPr>
              <w:t xml:space="preserve"> с логотипом на коробку с ежедневником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3E05" w:rsidRPr="004A7BE0" w:rsidRDefault="00C93E05" w:rsidP="00F87448">
            <w:pPr>
              <w:tabs>
                <w:tab w:val="left" w:pos="567"/>
              </w:tabs>
              <w:snapToGrid w:val="0"/>
              <w:spacing w:after="0"/>
              <w:rPr>
                <w:rFonts w:cs="Times New Roman"/>
                <w:sz w:val="16"/>
                <w:szCs w:val="16"/>
              </w:rPr>
            </w:pPr>
            <w:r w:rsidRPr="004A7BE0">
              <w:rPr>
                <w:rFonts w:cs="Times New Roman"/>
                <w:sz w:val="16"/>
                <w:szCs w:val="16"/>
              </w:rPr>
              <w:t xml:space="preserve">Ширина </w:t>
            </w:r>
            <w:proofErr w:type="spellStart"/>
            <w:r w:rsidRPr="004A7BE0">
              <w:rPr>
                <w:rFonts w:cs="Times New Roman"/>
                <w:sz w:val="16"/>
                <w:szCs w:val="16"/>
              </w:rPr>
              <w:t>шубера</w:t>
            </w:r>
            <w:proofErr w:type="spellEnd"/>
            <w:r w:rsidRPr="004A7BE0">
              <w:rPr>
                <w:rFonts w:cs="Times New Roman"/>
                <w:sz w:val="16"/>
                <w:szCs w:val="16"/>
              </w:rPr>
              <w:t xml:space="preserve"> 150 мм±2мм,  длинна,  по размеру коробки, материал – бумага, плотность не менее - 100 г/м</w:t>
            </w:r>
            <w:proofErr w:type="gramStart"/>
            <w:r w:rsidRPr="004A7BE0">
              <w:rPr>
                <w:rFonts w:cs="Times New Roman"/>
                <w:sz w:val="16"/>
                <w:szCs w:val="16"/>
              </w:rPr>
              <w:t>2</w:t>
            </w:r>
            <w:proofErr w:type="gramEnd"/>
            <w:r w:rsidRPr="004A7BE0">
              <w:rPr>
                <w:rFonts w:cs="Times New Roman"/>
                <w:sz w:val="16"/>
                <w:szCs w:val="16"/>
              </w:rPr>
              <w:t>. Офсетная печать, красочность 6+0 (</w:t>
            </w:r>
            <w:r w:rsidRPr="004A7BE0">
              <w:rPr>
                <w:rFonts w:cs="Times New Roman"/>
                <w:sz w:val="16"/>
                <w:szCs w:val="16"/>
                <w:lang w:val="en-US"/>
              </w:rPr>
              <w:t>CMYK</w:t>
            </w:r>
            <w:r w:rsidRPr="004A7BE0">
              <w:rPr>
                <w:rFonts w:cs="Times New Roman"/>
                <w:sz w:val="16"/>
                <w:szCs w:val="16"/>
              </w:rPr>
              <w:t xml:space="preserve">+2 </w:t>
            </w:r>
            <w:proofErr w:type="spellStart"/>
            <w:r w:rsidRPr="004A7BE0">
              <w:rPr>
                <w:rFonts w:cs="Times New Roman"/>
                <w:sz w:val="16"/>
                <w:szCs w:val="16"/>
              </w:rPr>
              <w:t>пантона</w:t>
            </w:r>
            <w:proofErr w:type="spellEnd"/>
            <w:r w:rsidRPr="004A7BE0">
              <w:rPr>
                <w:rFonts w:cs="Times New Roman"/>
                <w:sz w:val="16"/>
                <w:szCs w:val="16"/>
              </w:rPr>
              <w:t xml:space="preserve">), влагостойкое, одностороннее покрытие бумаги методом горячего </w:t>
            </w:r>
            <w:proofErr w:type="spellStart"/>
            <w:r w:rsidRPr="004A7BE0">
              <w:rPr>
                <w:rFonts w:cs="Times New Roman"/>
                <w:sz w:val="16"/>
                <w:szCs w:val="16"/>
              </w:rPr>
              <w:t>ламинирования</w:t>
            </w:r>
            <w:proofErr w:type="spellEnd"/>
            <w:r w:rsidRPr="004A7BE0">
              <w:rPr>
                <w:rFonts w:cs="Times New Roman"/>
                <w:sz w:val="16"/>
                <w:szCs w:val="16"/>
              </w:rPr>
              <w:t xml:space="preserve"> (матовое или глянцевое, по выбору Заказчика), </w:t>
            </w:r>
            <w:proofErr w:type="gramStart"/>
            <w:r w:rsidRPr="004A7BE0">
              <w:rPr>
                <w:rFonts w:cs="Times New Roman"/>
                <w:sz w:val="16"/>
                <w:szCs w:val="16"/>
              </w:rPr>
              <w:t>выборочный</w:t>
            </w:r>
            <w:proofErr w:type="gramEnd"/>
            <w:r w:rsidRPr="004A7BE0">
              <w:rPr>
                <w:rFonts w:cs="Times New Roman"/>
                <w:sz w:val="16"/>
                <w:szCs w:val="16"/>
              </w:rPr>
              <w:t xml:space="preserve"> </w:t>
            </w:r>
            <w:proofErr w:type="spellStart"/>
            <w:r w:rsidRPr="004A7BE0">
              <w:rPr>
                <w:rFonts w:cs="Times New Roman"/>
                <w:sz w:val="16"/>
                <w:szCs w:val="16"/>
              </w:rPr>
              <w:t>УФ-лак</w:t>
            </w:r>
            <w:proofErr w:type="spellEnd"/>
            <w:r w:rsidRPr="004A7BE0">
              <w:rPr>
                <w:rFonts w:cs="Times New Roman"/>
                <w:sz w:val="16"/>
                <w:szCs w:val="16"/>
              </w:rPr>
              <w:t>.</w:t>
            </w:r>
          </w:p>
          <w:p w:rsidR="00C93E05" w:rsidRPr="004A7BE0" w:rsidRDefault="00C93E05" w:rsidP="00F87448">
            <w:pPr>
              <w:tabs>
                <w:tab w:val="left" w:pos="567"/>
              </w:tabs>
              <w:spacing w:after="0"/>
              <w:rPr>
                <w:rFonts w:cs="Times New Roman"/>
                <w:sz w:val="16"/>
                <w:szCs w:val="16"/>
              </w:rPr>
            </w:pPr>
            <w:r w:rsidRPr="004A7BE0">
              <w:rPr>
                <w:rFonts w:cs="Times New Roman"/>
                <w:sz w:val="16"/>
                <w:szCs w:val="16"/>
              </w:rPr>
              <w:t xml:space="preserve">Склейка </w:t>
            </w:r>
            <w:proofErr w:type="spellStart"/>
            <w:r w:rsidRPr="004A7BE0">
              <w:rPr>
                <w:rFonts w:cs="Times New Roman"/>
                <w:sz w:val="16"/>
                <w:szCs w:val="16"/>
              </w:rPr>
              <w:t>шубера</w:t>
            </w:r>
            <w:proofErr w:type="spellEnd"/>
            <w:r w:rsidRPr="004A7BE0">
              <w:rPr>
                <w:rFonts w:cs="Times New Roman"/>
                <w:sz w:val="16"/>
                <w:szCs w:val="16"/>
              </w:rPr>
              <w:t xml:space="preserve"> в кольцо под размер коробки.</w:t>
            </w:r>
          </w:p>
          <w:p w:rsidR="00C93E05" w:rsidRPr="004A7BE0" w:rsidRDefault="00C93E05" w:rsidP="00F87448">
            <w:pPr>
              <w:tabs>
                <w:tab w:val="left" w:pos="567"/>
              </w:tabs>
              <w:spacing w:after="0"/>
              <w:rPr>
                <w:rFonts w:cs="Times New Roman"/>
                <w:color w:val="000000"/>
                <w:sz w:val="16"/>
                <w:szCs w:val="16"/>
              </w:rPr>
            </w:pPr>
            <w:r w:rsidRPr="004A7BE0">
              <w:rPr>
                <w:rFonts w:cs="Times New Roman"/>
                <w:color w:val="000000"/>
                <w:sz w:val="16"/>
                <w:szCs w:val="16"/>
              </w:rPr>
              <w:t xml:space="preserve">Исполнитель верстает макет </w:t>
            </w:r>
            <w:proofErr w:type="spellStart"/>
            <w:r w:rsidRPr="004A7BE0">
              <w:rPr>
                <w:rFonts w:cs="Times New Roman"/>
                <w:color w:val="000000"/>
                <w:sz w:val="16"/>
                <w:szCs w:val="16"/>
              </w:rPr>
              <w:t>шубера</w:t>
            </w:r>
            <w:proofErr w:type="spellEnd"/>
            <w:r w:rsidRPr="004A7BE0">
              <w:rPr>
                <w:rFonts w:cs="Times New Roman"/>
                <w:color w:val="000000"/>
                <w:sz w:val="16"/>
                <w:szCs w:val="16"/>
              </w:rPr>
              <w:t xml:space="preserve"> с использованием информационных материалов, представленных Заказчиком (возможно предоставление Заказчиком не оцифрованных материалов).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-59" w:right="-48"/>
              <w:jc w:val="center"/>
              <w:rPr>
                <w:rFonts w:cs="Times New Roman"/>
                <w:sz w:val="18"/>
                <w:szCs w:val="18"/>
              </w:rPr>
            </w:pPr>
            <w:r w:rsidRPr="00C93E05">
              <w:rPr>
                <w:rFonts w:cs="Times New Roman"/>
                <w:sz w:val="18"/>
                <w:szCs w:val="18"/>
              </w:rPr>
              <w:t>штук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</w:pPr>
            <w:r>
              <w:t>1 000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tbRl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 w:rsidRPr="00C93E05">
              <w:rPr>
                <w:sz w:val="20"/>
                <w:szCs w:val="20"/>
              </w:rPr>
              <w:t>По заявкам Заказчика до 31.12.2015 или до достижения суммарной стоимости поставленных Товаров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 год</w:t>
            </w:r>
          </w:p>
        </w:tc>
      </w:tr>
      <w:tr w:rsidR="00C93E05" w:rsidTr="004A7BE0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Квартальный календарь на 2016 год, с логотипом.</w:t>
            </w:r>
          </w:p>
          <w:p w:rsidR="00C93E05" w:rsidRDefault="00C93E05" w:rsidP="00F87448">
            <w:pPr>
              <w:spacing w:after="0"/>
            </w:pP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3E05" w:rsidRPr="006B395A" w:rsidRDefault="00C93E05" w:rsidP="00F87448">
            <w:pPr>
              <w:snapToGrid w:val="0"/>
              <w:spacing w:after="0"/>
              <w:rPr>
                <w:b/>
                <w:color w:val="000000"/>
                <w:sz w:val="16"/>
                <w:szCs w:val="16"/>
              </w:rPr>
            </w:pPr>
            <w:r w:rsidRPr="006B395A">
              <w:rPr>
                <w:b/>
                <w:color w:val="000000"/>
                <w:sz w:val="16"/>
                <w:szCs w:val="16"/>
              </w:rPr>
              <w:t>Квартальный календарь</w:t>
            </w:r>
            <w:r w:rsidRPr="006B395A">
              <w:rPr>
                <w:sz w:val="16"/>
                <w:szCs w:val="16"/>
              </w:rPr>
              <w:t xml:space="preserve"> </w:t>
            </w:r>
            <w:r w:rsidRPr="006B395A">
              <w:rPr>
                <w:b/>
                <w:color w:val="000000"/>
                <w:sz w:val="16"/>
                <w:szCs w:val="16"/>
              </w:rPr>
              <w:t>с часами</w:t>
            </w:r>
          </w:p>
          <w:p w:rsidR="00042C91" w:rsidRPr="00042C91" w:rsidRDefault="00042C91" w:rsidP="00042C91">
            <w:pPr>
              <w:snapToGrid w:val="0"/>
              <w:spacing w:after="0"/>
              <w:rPr>
                <w:color w:val="000000"/>
                <w:sz w:val="16"/>
                <w:szCs w:val="16"/>
              </w:rPr>
            </w:pPr>
            <w:r w:rsidRPr="00042C91">
              <w:rPr>
                <w:color w:val="000000"/>
                <w:sz w:val="16"/>
                <w:szCs w:val="16"/>
                <w:u w:val="single"/>
              </w:rPr>
              <w:t>Топ (</w:t>
            </w:r>
            <w:proofErr w:type="spellStart"/>
            <w:r w:rsidRPr="00042C91">
              <w:rPr>
                <w:color w:val="000000"/>
                <w:sz w:val="16"/>
                <w:szCs w:val="16"/>
                <w:u w:val="single"/>
              </w:rPr>
              <w:t>постер</w:t>
            </w:r>
            <w:proofErr w:type="spellEnd"/>
            <w:r w:rsidRPr="00042C91">
              <w:rPr>
                <w:color w:val="000000"/>
                <w:sz w:val="16"/>
                <w:szCs w:val="16"/>
                <w:u w:val="single"/>
              </w:rPr>
              <w:t>)</w:t>
            </w:r>
            <w:r w:rsidRPr="00042C91">
              <w:rPr>
                <w:color w:val="000000"/>
                <w:sz w:val="16"/>
                <w:szCs w:val="16"/>
              </w:rPr>
              <w:t xml:space="preserve">: формат 345х220 мм,  картон двухстороннего </w:t>
            </w:r>
            <w:proofErr w:type="spellStart"/>
            <w:r w:rsidRPr="00042C91">
              <w:rPr>
                <w:color w:val="000000"/>
                <w:sz w:val="16"/>
                <w:szCs w:val="16"/>
              </w:rPr>
              <w:t>мелования</w:t>
            </w:r>
            <w:proofErr w:type="spellEnd"/>
            <w:r w:rsidRPr="00042C91">
              <w:rPr>
                <w:color w:val="000000"/>
                <w:sz w:val="16"/>
                <w:szCs w:val="16"/>
              </w:rPr>
              <w:t>, плотностью не менее 300 г/кв.м., печать 4+0 (</w:t>
            </w:r>
            <w:proofErr w:type="gramStart"/>
            <w:r w:rsidRPr="00042C91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042C91">
              <w:rPr>
                <w:color w:val="000000"/>
                <w:sz w:val="16"/>
                <w:szCs w:val="16"/>
              </w:rPr>
              <w:t xml:space="preserve">MYK), по выбору Заказчика, выборочный </w:t>
            </w:r>
            <w:proofErr w:type="spellStart"/>
            <w:r w:rsidRPr="00042C91">
              <w:rPr>
                <w:color w:val="000000"/>
                <w:sz w:val="16"/>
                <w:szCs w:val="16"/>
              </w:rPr>
              <w:t>УФ-лак</w:t>
            </w:r>
            <w:proofErr w:type="spellEnd"/>
            <w:r w:rsidRPr="00042C91">
              <w:rPr>
                <w:color w:val="000000"/>
                <w:sz w:val="16"/>
                <w:szCs w:val="16"/>
              </w:rPr>
              <w:t xml:space="preserve">, не более 20% от площади </w:t>
            </w:r>
            <w:proofErr w:type="spellStart"/>
            <w:r w:rsidRPr="00042C91">
              <w:rPr>
                <w:color w:val="000000"/>
                <w:sz w:val="16"/>
                <w:szCs w:val="16"/>
              </w:rPr>
              <w:t>постера</w:t>
            </w:r>
            <w:proofErr w:type="spellEnd"/>
            <w:r w:rsidRPr="00042C91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042C91">
              <w:rPr>
                <w:color w:val="000000"/>
                <w:sz w:val="16"/>
                <w:szCs w:val="16"/>
              </w:rPr>
              <w:t>ламинация</w:t>
            </w:r>
            <w:proofErr w:type="spellEnd"/>
            <w:r w:rsidRPr="00042C91">
              <w:rPr>
                <w:color w:val="000000"/>
                <w:sz w:val="16"/>
                <w:szCs w:val="16"/>
              </w:rPr>
              <w:t xml:space="preserve"> матовая или глянцевая, крепление часового механизма к </w:t>
            </w:r>
            <w:proofErr w:type="spellStart"/>
            <w:r w:rsidRPr="00042C91">
              <w:rPr>
                <w:color w:val="000000"/>
                <w:sz w:val="16"/>
                <w:szCs w:val="16"/>
              </w:rPr>
              <w:t>постеру</w:t>
            </w:r>
            <w:proofErr w:type="spellEnd"/>
            <w:r w:rsidRPr="00042C91">
              <w:rPr>
                <w:color w:val="000000"/>
                <w:sz w:val="16"/>
                <w:szCs w:val="16"/>
              </w:rPr>
              <w:t>, место крепления по согласованию с Заказчиком.</w:t>
            </w:r>
          </w:p>
          <w:p w:rsidR="00744AE8" w:rsidRDefault="00C93E05" w:rsidP="00F87448">
            <w:pPr>
              <w:snapToGrid w:val="0"/>
              <w:spacing w:after="0"/>
              <w:rPr>
                <w:color w:val="000000"/>
                <w:sz w:val="16"/>
                <w:szCs w:val="16"/>
              </w:rPr>
            </w:pPr>
            <w:proofErr w:type="gramStart"/>
            <w:r w:rsidRPr="006B395A">
              <w:rPr>
                <w:color w:val="000000"/>
                <w:sz w:val="16"/>
                <w:szCs w:val="16"/>
                <w:u w:val="single"/>
              </w:rPr>
              <w:t>Кварцевый бесшумный часовой механизм</w:t>
            </w:r>
            <w:r w:rsidRPr="006B395A">
              <w:rPr>
                <w:color w:val="000000"/>
                <w:sz w:val="16"/>
                <w:szCs w:val="16"/>
              </w:rPr>
              <w:t xml:space="preserve"> для календарей CONTIN (или аналог) с петлей для крепления на стену (включая элемент питания), часовая, минутная и секундная стрелки черные, часовая стрелка прямая, длинна 52 мм, цвет черный (ЧМ-25 или аналог), минутная стрелка прямая, длинна 73 мм, цвет черный (ЧМ-25 или аналог), секундная стрелка прямая, длинна 85мм,  цвет черный (С-12 или аналог).</w:t>
            </w:r>
            <w:proofErr w:type="gramEnd"/>
          </w:p>
          <w:p w:rsidR="00744AE8" w:rsidRDefault="00C93E05" w:rsidP="00F87448">
            <w:pPr>
              <w:snapToGrid w:val="0"/>
              <w:spacing w:after="0"/>
              <w:rPr>
                <w:color w:val="000000"/>
                <w:sz w:val="16"/>
                <w:szCs w:val="16"/>
              </w:rPr>
            </w:pPr>
            <w:r w:rsidRPr="006B395A">
              <w:rPr>
                <w:color w:val="000000"/>
                <w:sz w:val="16"/>
                <w:szCs w:val="16"/>
                <w:u w:val="single"/>
              </w:rPr>
              <w:t>Подложки</w:t>
            </w:r>
            <w:r w:rsidR="00893C4A">
              <w:rPr>
                <w:color w:val="000000"/>
                <w:sz w:val="16"/>
                <w:szCs w:val="16"/>
              </w:rPr>
              <w:t>:</w:t>
            </w:r>
          </w:p>
          <w:p w:rsidR="00744AE8" w:rsidRDefault="00C93E05" w:rsidP="00F87448">
            <w:pPr>
              <w:snapToGrid w:val="0"/>
              <w:spacing w:after="0"/>
              <w:rPr>
                <w:rFonts w:cs="Times New Roman"/>
                <w:sz w:val="16"/>
                <w:szCs w:val="16"/>
              </w:rPr>
            </w:pPr>
            <w:r w:rsidRPr="006B395A">
              <w:rPr>
                <w:color w:val="000000"/>
                <w:sz w:val="16"/>
                <w:szCs w:val="16"/>
              </w:rPr>
              <w:t>Средние подложки размера 345х205, рекламное поле 55 мм, нижняя подложка размера 345х210 мм, рекламное поле 60 мм.</w:t>
            </w:r>
            <w:r w:rsidRPr="006B395A">
              <w:rPr>
                <w:rFonts w:cs="Times New Roman"/>
                <w:sz w:val="16"/>
                <w:szCs w:val="16"/>
              </w:rPr>
              <w:t xml:space="preserve"> Картон двухстороннего </w:t>
            </w:r>
            <w:proofErr w:type="spellStart"/>
            <w:r w:rsidRPr="006B395A">
              <w:rPr>
                <w:rFonts w:cs="Times New Roman"/>
                <w:sz w:val="16"/>
                <w:szCs w:val="16"/>
              </w:rPr>
              <w:t>мелования</w:t>
            </w:r>
            <w:proofErr w:type="spellEnd"/>
            <w:r w:rsidRPr="006B395A">
              <w:rPr>
                <w:rFonts w:cs="Times New Roman"/>
                <w:sz w:val="16"/>
                <w:szCs w:val="16"/>
              </w:rPr>
              <w:t>, плотностью не менее 300 г/кв.м.,  красочность 5+0 (</w:t>
            </w:r>
            <w:proofErr w:type="spellStart"/>
            <w:r w:rsidRPr="006B395A">
              <w:rPr>
                <w:rFonts w:cs="Times New Roman"/>
                <w:sz w:val="16"/>
                <w:szCs w:val="16"/>
              </w:rPr>
              <w:t>СМУК+пантон</w:t>
            </w:r>
            <w:proofErr w:type="spellEnd"/>
            <w:r w:rsidRPr="006B395A">
              <w:rPr>
                <w:rFonts w:cs="Times New Roman"/>
                <w:sz w:val="16"/>
                <w:szCs w:val="16"/>
              </w:rPr>
              <w:t xml:space="preserve">), </w:t>
            </w:r>
            <w:proofErr w:type="spellStart"/>
            <w:r w:rsidRPr="006B395A">
              <w:rPr>
                <w:rFonts w:cs="Times New Roman"/>
                <w:sz w:val="16"/>
                <w:szCs w:val="16"/>
              </w:rPr>
              <w:t>ламинация</w:t>
            </w:r>
            <w:proofErr w:type="spellEnd"/>
            <w:r w:rsidRPr="006B395A">
              <w:rPr>
                <w:rFonts w:cs="Times New Roman"/>
                <w:sz w:val="16"/>
                <w:szCs w:val="16"/>
              </w:rPr>
              <w:t>, по выбору З</w:t>
            </w:r>
            <w:r w:rsidR="00744AE8">
              <w:rPr>
                <w:rFonts w:cs="Times New Roman"/>
                <w:sz w:val="16"/>
                <w:szCs w:val="16"/>
              </w:rPr>
              <w:t>аказчика глянцевая или матовая о</w:t>
            </w:r>
            <w:r w:rsidRPr="006B395A">
              <w:rPr>
                <w:rFonts w:cs="Times New Roman"/>
                <w:sz w:val="16"/>
                <w:szCs w:val="16"/>
              </w:rPr>
              <w:t>дносторонняя.</w:t>
            </w:r>
          </w:p>
          <w:p w:rsidR="00FC4FC5" w:rsidRPr="001A4FED" w:rsidRDefault="00C93E05" w:rsidP="00F87448">
            <w:pPr>
              <w:snapToGrid w:val="0"/>
              <w:spacing w:after="0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 xml:space="preserve">Металлический люверс (кольцо </w:t>
            </w:r>
            <w:proofErr w:type="spellStart"/>
            <w:r w:rsidRPr="006B395A">
              <w:rPr>
                <w:rFonts w:cs="Times New Roman"/>
                <w:sz w:val="16"/>
                <w:szCs w:val="16"/>
              </w:rPr>
              <w:t>пиколло</w:t>
            </w:r>
            <w:proofErr w:type="spellEnd"/>
            <w:r w:rsidRPr="006B395A">
              <w:rPr>
                <w:rFonts w:cs="Times New Roman"/>
                <w:sz w:val="16"/>
                <w:szCs w:val="16"/>
              </w:rPr>
              <w:t>), цвет и месторасположение – по согласованию с Заказчиком.</w:t>
            </w:r>
          </w:p>
          <w:p w:rsidR="00893C4A" w:rsidRDefault="00C93E05" w:rsidP="00F87448">
            <w:pPr>
              <w:snapToGrid w:val="0"/>
              <w:spacing w:after="0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  <w:u w:val="single"/>
              </w:rPr>
              <w:t>Календарный блок</w:t>
            </w:r>
            <w:r w:rsidRPr="006B395A">
              <w:rPr>
                <w:rFonts w:cs="Times New Roman"/>
                <w:sz w:val="16"/>
                <w:szCs w:val="16"/>
              </w:rPr>
              <w:t xml:space="preserve"> (сетка) – 3 шт.</w:t>
            </w:r>
            <w:r w:rsidR="00744AE8">
              <w:rPr>
                <w:rFonts w:cs="Times New Roman"/>
                <w:sz w:val="16"/>
                <w:szCs w:val="16"/>
              </w:rPr>
              <w:t xml:space="preserve"> </w:t>
            </w:r>
          </w:p>
          <w:p w:rsidR="00C93E05" w:rsidRPr="006B395A" w:rsidRDefault="00C93E05" w:rsidP="00F87448">
            <w:pPr>
              <w:snapToGrid w:val="0"/>
              <w:spacing w:after="0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>Размер блока 345х150</w:t>
            </w:r>
            <w:r w:rsidRPr="006B395A">
              <w:rPr>
                <w:sz w:val="16"/>
                <w:szCs w:val="16"/>
              </w:rPr>
              <w:t xml:space="preserve">±5 </w:t>
            </w:r>
            <w:r w:rsidRPr="006B395A">
              <w:rPr>
                <w:rFonts w:cs="Times New Roman"/>
                <w:sz w:val="16"/>
                <w:szCs w:val="16"/>
              </w:rPr>
              <w:t xml:space="preserve">мм, блок индивидуальный, персонифицированный, печать </w:t>
            </w:r>
            <w:proofErr w:type="spellStart"/>
            <w:r w:rsidRPr="006B395A">
              <w:rPr>
                <w:rFonts w:cs="Times New Roman"/>
                <w:sz w:val="16"/>
                <w:szCs w:val="16"/>
              </w:rPr>
              <w:t>полноцветная</w:t>
            </w:r>
            <w:proofErr w:type="spellEnd"/>
            <w:r w:rsidRPr="006B395A">
              <w:rPr>
                <w:rFonts w:cs="Times New Roman"/>
                <w:sz w:val="16"/>
                <w:szCs w:val="16"/>
              </w:rPr>
              <w:t xml:space="preserve"> CMYK, бумага мелованная, плотность не менее 70 г/м.кв. Макеты блоков верстает Участник по информационным  материалам, предоставленным Заказчиком, возможно предоставление материалов в неоцифрованном виде.</w:t>
            </w:r>
          </w:p>
          <w:p w:rsidR="00C93E05" w:rsidRPr="006B395A" w:rsidRDefault="00C93E05" w:rsidP="00F87448">
            <w:pPr>
              <w:spacing w:after="0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>Пружина металлическая, цвет по выбору Заказчика, 3 шт.</w:t>
            </w:r>
          </w:p>
          <w:p w:rsidR="00C93E05" w:rsidRPr="006B395A" w:rsidRDefault="00C93E05" w:rsidP="00F87448">
            <w:pPr>
              <w:spacing w:after="0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>Бегунок: пл</w:t>
            </w:r>
            <w:r w:rsidR="00893C4A">
              <w:rPr>
                <w:rFonts w:cs="Times New Roman"/>
                <w:sz w:val="16"/>
                <w:szCs w:val="16"/>
              </w:rPr>
              <w:t>асти</w:t>
            </w:r>
            <w:r w:rsidRPr="006B395A">
              <w:rPr>
                <w:rFonts w:cs="Times New Roman"/>
                <w:sz w:val="16"/>
                <w:szCs w:val="16"/>
              </w:rPr>
              <w:t xml:space="preserve">ковый, цвет красный. </w:t>
            </w:r>
          </w:p>
          <w:p w:rsidR="00C93E05" w:rsidRPr="006B395A" w:rsidRDefault="00C93E05" w:rsidP="00F87448">
            <w:pPr>
              <w:spacing w:after="0"/>
              <w:rPr>
                <w:color w:val="000000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>Индивидуальная упаковка в к</w:t>
            </w:r>
            <w:r w:rsidRPr="006B395A">
              <w:rPr>
                <w:color w:val="000000"/>
                <w:sz w:val="16"/>
                <w:szCs w:val="16"/>
              </w:rPr>
              <w:t xml:space="preserve">оробку крышка-дно. </w:t>
            </w:r>
          </w:p>
          <w:p w:rsidR="00C93E05" w:rsidRPr="006B395A" w:rsidRDefault="00C93E05" w:rsidP="00F87448">
            <w:pPr>
              <w:spacing w:after="0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  <w:u w:val="single"/>
              </w:rPr>
              <w:t>Формат коробки</w:t>
            </w:r>
            <w:r w:rsidRPr="006B395A">
              <w:rPr>
                <w:rFonts w:cs="Times New Roman"/>
                <w:sz w:val="16"/>
                <w:szCs w:val="16"/>
              </w:rPr>
              <w:t xml:space="preserve"> (ориентировочный): </w:t>
            </w:r>
          </w:p>
          <w:p w:rsidR="00C93E05" w:rsidRPr="006B395A" w:rsidRDefault="00FC4FC5" w:rsidP="00042C91">
            <w:pPr>
              <w:spacing w:after="0"/>
              <w:rPr>
                <w:rFonts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color w:val="000000"/>
                <w:sz w:val="16"/>
                <w:szCs w:val="16"/>
              </w:rPr>
              <w:t>ДхШхВ</w:t>
            </w:r>
            <w:proofErr w:type="spellEnd"/>
            <w:r>
              <w:rPr>
                <w:color w:val="000000"/>
                <w:sz w:val="16"/>
                <w:szCs w:val="16"/>
              </w:rPr>
              <w:t>) 35</w:t>
            </w:r>
            <w:r w:rsidR="00042C91">
              <w:rPr>
                <w:color w:val="000000"/>
                <w:sz w:val="16"/>
                <w:szCs w:val="16"/>
              </w:rPr>
              <w:t>5</w:t>
            </w:r>
            <w:r>
              <w:rPr>
                <w:color w:val="000000"/>
                <w:sz w:val="16"/>
                <w:szCs w:val="16"/>
              </w:rPr>
              <w:t>х2</w:t>
            </w:r>
            <w:r w:rsidR="00042C91">
              <w:rPr>
                <w:color w:val="000000"/>
                <w:sz w:val="16"/>
                <w:szCs w:val="16"/>
              </w:rPr>
              <w:t>30</w:t>
            </w:r>
            <w:r>
              <w:rPr>
                <w:color w:val="000000"/>
                <w:sz w:val="16"/>
                <w:szCs w:val="16"/>
              </w:rPr>
              <w:t>х35</w:t>
            </w:r>
            <w:r w:rsidR="00C93E05" w:rsidRPr="006B395A">
              <w:rPr>
                <w:color w:val="000000"/>
                <w:sz w:val="16"/>
                <w:szCs w:val="16"/>
              </w:rPr>
              <w:t xml:space="preserve">, </w:t>
            </w:r>
            <w:r w:rsidR="00C93E05" w:rsidRPr="00FC4FC5">
              <w:rPr>
                <w:color w:val="000000"/>
                <w:sz w:val="16"/>
                <w:szCs w:val="16"/>
              </w:rPr>
              <w:t>размер</w:t>
            </w:r>
            <w:r w:rsidR="00C93E05" w:rsidRPr="006B395A">
              <w:rPr>
                <w:rFonts w:cs="Times New Roman"/>
                <w:sz w:val="16"/>
                <w:szCs w:val="16"/>
              </w:rPr>
              <w:t xml:space="preserve"> коробки должен позволять свободную упаковку в него квартальн</w:t>
            </w:r>
            <w:r w:rsidR="00042C91">
              <w:rPr>
                <w:rFonts w:cs="Times New Roman"/>
                <w:sz w:val="16"/>
                <w:szCs w:val="16"/>
              </w:rPr>
              <w:t>ого</w:t>
            </w:r>
            <w:r w:rsidR="00C93E05" w:rsidRPr="006B395A">
              <w:rPr>
                <w:rFonts w:cs="Times New Roman"/>
                <w:sz w:val="16"/>
                <w:szCs w:val="16"/>
              </w:rPr>
              <w:t xml:space="preserve"> календар</w:t>
            </w:r>
            <w:r w:rsidR="00042C91">
              <w:rPr>
                <w:rFonts w:cs="Times New Roman"/>
                <w:sz w:val="16"/>
                <w:szCs w:val="16"/>
              </w:rPr>
              <w:t>я</w:t>
            </w:r>
            <w:r w:rsidR="00C93E05" w:rsidRPr="006B395A">
              <w:rPr>
                <w:rFonts w:cs="Times New Roman"/>
                <w:sz w:val="16"/>
                <w:szCs w:val="16"/>
              </w:rPr>
              <w:t>.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-59" w:right="-48"/>
              <w:jc w:val="center"/>
              <w:rPr>
                <w:rFonts w:cs="Times New Roman"/>
                <w:sz w:val="18"/>
                <w:szCs w:val="18"/>
              </w:rPr>
            </w:pPr>
            <w:r w:rsidRPr="00C93E05">
              <w:rPr>
                <w:rFonts w:cs="Times New Roman"/>
                <w:sz w:val="18"/>
                <w:szCs w:val="18"/>
              </w:rPr>
              <w:t>штук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042C91">
            <w:pPr>
              <w:snapToGrid w:val="0"/>
              <w:spacing w:after="0"/>
              <w:jc w:val="center"/>
            </w:pPr>
            <w:r>
              <w:t xml:space="preserve">1 </w:t>
            </w:r>
            <w:r w:rsidR="00042C91">
              <w:t>1</w:t>
            </w:r>
            <w:r>
              <w:t>00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tbRl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 w:rsidRPr="00C93E05">
              <w:rPr>
                <w:sz w:val="20"/>
                <w:szCs w:val="20"/>
              </w:rPr>
              <w:t>По заявкам Заказчика до 31.12.2015 или до достижения суммарной стоимости поставленных Товаров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 год</w:t>
            </w:r>
          </w:p>
        </w:tc>
      </w:tr>
      <w:tr w:rsidR="00757A03" w:rsidTr="00B115FE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ind w:right="87"/>
              <w:rPr>
                <w:rFonts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6634C" w:rsidRPr="0006634C" w:rsidRDefault="00757A03" w:rsidP="0006634C">
            <w:pPr>
              <w:spacing w:after="0" w:line="240" w:lineRule="auto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  <w:u w:val="single"/>
              </w:rPr>
              <w:t>Материал коробки</w:t>
            </w:r>
            <w:r w:rsidRPr="006B395A">
              <w:rPr>
                <w:rFonts w:cs="Times New Roman"/>
                <w:sz w:val="16"/>
                <w:szCs w:val="16"/>
              </w:rPr>
              <w:t xml:space="preserve"> -  </w:t>
            </w:r>
            <w:r w:rsidR="0006634C" w:rsidRPr="0006634C">
              <w:rPr>
                <w:rFonts w:cs="Times New Roman"/>
                <w:sz w:val="16"/>
                <w:szCs w:val="16"/>
              </w:rPr>
              <w:t>плотный картон</w:t>
            </w:r>
            <w:r w:rsidR="0006634C">
              <w:rPr>
                <w:rFonts w:cs="Times New Roman"/>
                <w:sz w:val="16"/>
                <w:szCs w:val="16"/>
              </w:rPr>
              <w:t xml:space="preserve"> оклеенный лайнером</w:t>
            </w:r>
            <w:r w:rsidR="0006634C" w:rsidRPr="0006634C">
              <w:rPr>
                <w:rFonts w:cs="Times New Roman"/>
                <w:sz w:val="16"/>
                <w:szCs w:val="16"/>
              </w:rPr>
              <w:t xml:space="preserve">, красочность 4+0 (CMYK), </w:t>
            </w:r>
            <w:proofErr w:type="spellStart"/>
            <w:r w:rsidR="0006634C" w:rsidRPr="0006634C">
              <w:rPr>
                <w:rFonts w:cs="Times New Roman"/>
                <w:sz w:val="16"/>
                <w:szCs w:val="16"/>
              </w:rPr>
              <w:t>ламинация</w:t>
            </w:r>
            <w:proofErr w:type="spellEnd"/>
            <w:r w:rsidR="0006634C" w:rsidRPr="0006634C">
              <w:rPr>
                <w:rFonts w:cs="Times New Roman"/>
                <w:sz w:val="16"/>
                <w:szCs w:val="16"/>
              </w:rPr>
              <w:t xml:space="preserve"> (по выбору Заказчика глянцевая или матовая). Коробка должны обеспечивать сохранность часового механизма и стрелок часов. </w:t>
            </w:r>
          </w:p>
          <w:p w:rsidR="0006634C" w:rsidRPr="0006634C" w:rsidRDefault="0006634C" w:rsidP="0006634C">
            <w:pPr>
              <w:spacing w:after="0" w:line="240" w:lineRule="auto"/>
              <w:rPr>
                <w:rFonts w:cs="Times New Roman"/>
                <w:sz w:val="16"/>
                <w:szCs w:val="16"/>
              </w:rPr>
            </w:pPr>
            <w:r w:rsidRPr="0006634C">
              <w:rPr>
                <w:rFonts w:cs="Times New Roman"/>
                <w:sz w:val="16"/>
                <w:szCs w:val="16"/>
              </w:rPr>
              <w:t xml:space="preserve">Исполнитель верстает макет лайнера с использованием информационных материалов, представленных Заказчиком (возможно предоставление Заказчиком </w:t>
            </w:r>
            <w:proofErr w:type="spellStart"/>
            <w:r w:rsidRPr="0006634C">
              <w:rPr>
                <w:rFonts w:cs="Times New Roman"/>
                <w:sz w:val="16"/>
                <w:szCs w:val="16"/>
              </w:rPr>
              <w:t>неоцифрованных</w:t>
            </w:r>
            <w:proofErr w:type="spellEnd"/>
            <w:r w:rsidRPr="0006634C">
              <w:rPr>
                <w:rFonts w:cs="Times New Roman"/>
                <w:sz w:val="16"/>
                <w:szCs w:val="16"/>
              </w:rPr>
              <w:t xml:space="preserve"> материалов).</w:t>
            </w:r>
          </w:p>
          <w:p w:rsidR="00757A03" w:rsidRPr="006B395A" w:rsidRDefault="00757A03" w:rsidP="006B395A">
            <w:pPr>
              <w:spacing w:after="0" w:line="240" w:lineRule="auto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  <w:u w:val="single"/>
              </w:rPr>
              <w:t>Упаковка</w:t>
            </w:r>
            <w:r w:rsidRPr="006B395A">
              <w:rPr>
                <w:rFonts w:cs="Times New Roman"/>
                <w:sz w:val="16"/>
                <w:szCs w:val="16"/>
              </w:rPr>
              <w:t xml:space="preserve"> </w:t>
            </w:r>
          </w:p>
          <w:p w:rsidR="00757A03" w:rsidRPr="006B395A" w:rsidRDefault="00757A03" w:rsidP="006B395A">
            <w:pPr>
              <w:spacing w:after="0" w:line="240" w:lineRule="auto"/>
              <w:rPr>
                <w:rFonts w:cs="Times New Roman"/>
                <w:color w:val="000000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 xml:space="preserve">Исполнитель укладывает в коробку квартальный календарь и </w:t>
            </w:r>
            <w:r w:rsidRPr="006B395A">
              <w:rPr>
                <w:rFonts w:cs="Times New Roman"/>
                <w:color w:val="000000"/>
                <w:sz w:val="16"/>
                <w:szCs w:val="16"/>
              </w:rPr>
              <w:t xml:space="preserve">упаковывает коробку в </w:t>
            </w:r>
            <w:proofErr w:type="spellStart"/>
            <w:r w:rsidRPr="006B395A">
              <w:rPr>
                <w:rFonts w:cs="Times New Roman"/>
                <w:color w:val="000000"/>
                <w:sz w:val="16"/>
                <w:szCs w:val="16"/>
              </w:rPr>
              <w:t>термоусадочную</w:t>
            </w:r>
            <w:proofErr w:type="spellEnd"/>
            <w:r w:rsidRPr="006B395A">
              <w:rPr>
                <w:rFonts w:cs="Times New Roman"/>
                <w:color w:val="000000"/>
                <w:sz w:val="16"/>
                <w:szCs w:val="16"/>
              </w:rPr>
              <w:t xml:space="preserve"> пленку.</w:t>
            </w:r>
          </w:p>
          <w:p w:rsidR="00757A03" w:rsidRPr="006B395A" w:rsidRDefault="00757A03" w:rsidP="006B395A">
            <w:pPr>
              <w:spacing w:after="0" w:line="240" w:lineRule="auto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 xml:space="preserve">Допуск по габаритным размерам изделий составляет не более ± 5 мм. </w:t>
            </w:r>
          </w:p>
          <w:p w:rsidR="00757A03" w:rsidRPr="006B395A" w:rsidRDefault="00757A03" w:rsidP="006B395A">
            <w:pPr>
              <w:spacing w:after="0" w:line="240" w:lineRule="auto"/>
              <w:ind w:right="87"/>
              <w:rPr>
                <w:rFonts w:cs="Times New Roman"/>
                <w:color w:val="000000"/>
                <w:sz w:val="16"/>
                <w:szCs w:val="16"/>
              </w:rPr>
            </w:pPr>
            <w:r w:rsidRPr="006B395A">
              <w:rPr>
                <w:rFonts w:cs="Times New Roman"/>
                <w:color w:val="000000"/>
                <w:sz w:val="16"/>
                <w:szCs w:val="16"/>
              </w:rPr>
              <w:t xml:space="preserve">Исполнитель верстает макеты топа, подложек и блока календаря с использованием информационных материалов, представленных Заказчиком (возможно предоставление Заказчиком </w:t>
            </w:r>
            <w:proofErr w:type="spellStart"/>
            <w:r w:rsidRPr="006B395A">
              <w:rPr>
                <w:rFonts w:cs="Times New Roman"/>
                <w:color w:val="000000"/>
                <w:sz w:val="16"/>
                <w:szCs w:val="16"/>
              </w:rPr>
              <w:t>неоцифрованных</w:t>
            </w:r>
            <w:proofErr w:type="spellEnd"/>
            <w:r w:rsidRPr="006B395A">
              <w:rPr>
                <w:rFonts w:cs="Times New Roman"/>
                <w:color w:val="000000"/>
                <w:sz w:val="16"/>
                <w:szCs w:val="16"/>
              </w:rPr>
              <w:t xml:space="preserve"> материалов).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ind w:left="113" w:right="113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ind w:left="113" w:right="113"/>
              <w:jc w:val="center"/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C93E05" w:rsidTr="004A7BE0">
        <w:trPr>
          <w:cantSplit/>
          <w:trHeight w:val="12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ind w:right="87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 xml:space="preserve">Подарочный пакет </w:t>
            </w:r>
            <w:r>
              <w:rPr>
                <w:rFonts w:eastAsia="Arial" w:cs="Times New Roman"/>
                <w:b/>
                <w:bCs/>
                <w:sz w:val="20"/>
                <w:szCs w:val="20"/>
              </w:rPr>
              <w:t>по индивидуальному дизайну, с логотипом</w:t>
            </w:r>
            <w:r>
              <w:rPr>
                <w:rFonts w:cs="Times New Roman"/>
                <w:b/>
                <w:color w:val="000000"/>
                <w:sz w:val="20"/>
                <w:szCs w:val="20"/>
              </w:rPr>
              <w:t>.</w:t>
            </w:r>
          </w:p>
          <w:p w:rsidR="00C93E05" w:rsidRDefault="00C93E05" w:rsidP="00F87448">
            <w:pPr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93E05" w:rsidRPr="006B395A" w:rsidRDefault="00C93E05" w:rsidP="00F87448">
            <w:pPr>
              <w:snapToGrid w:val="0"/>
              <w:spacing w:after="0"/>
              <w:ind w:right="87"/>
              <w:rPr>
                <w:rFonts w:eastAsia="Arial"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  <w:u w:val="single"/>
              </w:rPr>
              <w:t>Размер изделия:</w:t>
            </w:r>
            <w:r w:rsidRPr="006B395A">
              <w:rPr>
                <w:rFonts w:cs="Times New Roman"/>
                <w:sz w:val="16"/>
                <w:szCs w:val="16"/>
              </w:rPr>
              <w:t xml:space="preserve">  320х378х100 мм</w:t>
            </w:r>
            <w:proofErr w:type="gramStart"/>
            <w:r w:rsidRPr="006B395A">
              <w:rPr>
                <w:rFonts w:eastAsia="Arial" w:cs="Times New Roman"/>
                <w:sz w:val="16"/>
                <w:szCs w:val="16"/>
              </w:rPr>
              <w:t>.</w:t>
            </w:r>
            <w:proofErr w:type="gramEnd"/>
            <w:r w:rsidRPr="006B395A">
              <w:rPr>
                <w:rFonts w:eastAsia="Arial" w:cs="Times New Roman"/>
                <w:sz w:val="16"/>
                <w:szCs w:val="16"/>
              </w:rPr>
              <w:t xml:space="preserve"> (</w:t>
            </w:r>
            <w:proofErr w:type="gramStart"/>
            <w:r w:rsidRPr="006B395A">
              <w:rPr>
                <w:rFonts w:eastAsia="Arial" w:cs="Times New Roman"/>
                <w:sz w:val="16"/>
                <w:szCs w:val="16"/>
              </w:rPr>
              <w:t>в</w:t>
            </w:r>
            <w:proofErr w:type="gramEnd"/>
            <w:r w:rsidRPr="006B395A">
              <w:rPr>
                <w:rFonts w:eastAsia="Arial" w:cs="Times New Roman"/>
                <w:sz w:val="16"/>
                <w:szCs w:val="16"/>
              </w:rPr>
              <w:t xml:space="preserve"> пакет должны помещаться коробка с </w:t>
            </w:r>
            <w:r w:rsidR="00893C4A">
              <w:rPr>
                <w:rFonts w:eastAsia="Arial" w:cs="Times New Roman"/>
                <w:sz w:val="16"/>
                <w:szCs w:val="16"/>
              </w:rPr>
              <w:t>ежедневником…</w:t>
            </w:r>
            <w:r w:rsidRPr="006B395A">
              <w:rPr>
                <w:rFonts w:eastAsia="Arial" w:cs="Times New Roman"/>
                <w:sz w:val="16"/>
                <w:szCs w:val="16"/>
              </w:rPr>
              <w:t xml:space="preserve"> и коробка с календарем)</w:t>
            </w:r>
          </w:p>
          <w:p w:rsidR="00C93E05" w:rsidRPr="006B395A" w:rsidRDefault="00C93E05" w:rsidP="00F87448">
            <w:pPr>
              <w:spacing w:after="0"/>
              <w:ind w:right="87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eastAsia="Arial" w:cs="Times New Roman"/>
                <w:sz w:val="16"/>
                <w:szCs w:val="16"/>
                <w:u w:val="single"/>
              </w:rPr>
              <w:t>Материал пакета</w:t>
            </w:r>
            <w:proofErr w:type="gramStart"/>
            <w:r w:rsidRPr="006B395A">
              <w:rPr>
                <w:rFonts w:eastAsia="Arial" w:cs="Times New Roman"/>
                <w:sz w:val="16"/>
                <w:szCs w:val="16"/>
              </w:rPr>
              <w:t xml:space="preserve"> :</w:t>
            </w:r>
            <w:proofErr w:type="gramEnd"/>
            <w:r w:rsidRPr="006B395A">
              <w:rPr>
                <w:rFonts w:eastAsia="Arial" w:cs="Times New Roman"/>
                <w:sz w:val="16"/>
                <w:szCs w:val="16"/>
              </w:rPr>
              <w:t xml:space="preserve"> бумага, п</w:t>
            </w:r>
            <w:r w:rsidRPr="006B395A">
              <w:rPr>
                <w:rFonts w:cs="Times New Roman"/>
                <w:sz w:val="16"/>
                <w:szCs w:val="16"/>
              </w:rPr>
              <w:t>лотностью 250 г/м</w:t>
            </w:r>
            <w:r w:rsidRPr="006B395A">
              <w:rPr>
                <w:rFonts w:eastAsia="Arial" w:cs="Times New Roman"/>
                <w:sz w:val="16"/>
                <w:szCs w:val="16"/>
                <w:vertAlign w:val="superscript"/>
              </w:rPr>
              <w:t>2</w:t>
            </w:r>
            <w:r w:rsidRPr="006B395A">
              <w:rPr>
                <w:rFonts w:cs="Times New Roman"/>
                <w:sz w:val="16"/>
                <w:szCs w:val="16"/>
              </w:rPr>
              <w:t xml:space="preserve">. Влагостойкое, односторонние покрытие бумаги методом горячего </w:t>
            </w:r>
            <w:proofErr w:type="spellStart"/>
            <w:r w:rsidRPr="006B395A">
              <w:rPr>
                <w:rFonts w:cs="Times New Roman"/>
                <w:sz w:val="16"/>
                <w:szCs w:val="16"/>
              </w:rPr>
              <w:t>ламинирования</w:t>
            </w:r>
            <w:proofErr w:type="spellEnd"/>
            <w:r w:rsidRPr="006B395A">
              <w:rPr>
                <w:rFonts w:cs="Times New Roman"/>
                <w:sz w:val="16"/>
                <w:szCs w:val="16"/>
              </w:rPr>
              <w:t xml:space="preserve"> - 25 микрон (глянцевое или матовое, по выбору Заказчика). </w:t>
            </w:r>
          </w:p>
          <w:p w:rsidR="00C93E05" w:rsidRPr="006B395A" w:rsidRDefault="00C93E05" w:rsidP="00F87448">
            <w:pPr>
              <w:spacing w:after="0"/>
              <w:rPr>
                <w:sz w:val="16"/>
                <w:szCs w:val="16"/>
              </w:rPr>
            </w:pPr>
            <w:r w:rsidRPr="006B395A">
              <w:rPr>
                <w:sz w:val="16"/>
                <w:szCs w:val="16"/>
              </w:rPr>
              <w:t xml:space="preserve">По выбору Заказчика тиснение или </w:t>
            </w:r>
            <w:proofErr w:type="spellStart"/>
            <w:r w:rsidRPr="006B395A">
              <w:rPr>
                <w:sz w:val="16"/>
                <w:szCs w:val="16"/>
              </w:rPr>
              <w:t>конгревное</w:t>
            </w:r>
            <w:proofErr w:type="spellEnd"/>
            <w:r w:rsidRPr="006B395A">
              <w:rPr>
                <w:sz w:val="16"/>
                <w:szCs w:val="16"/>
              </w:rPr>
              <w:t xml:space="preserve"> тиснение логотипа Заказчика с двух сторон пакета, размер тиснения не более 230х120 мм. По выбору Заказчика фольга матовая или глянцевая. Цвет фольги по согласованию с Заказчиком.  </w:t>
            </w:r>
          </w:p>
          <w:p w:rsidR="00C93E05" w:rsidRPr="006B395A" w:rsidRDefault="00C93E05" w:rsidP="00F87448">
            <w:pPr>
              <w:spacing w:after="0"/>
              <w:ind w:right="87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>Офсетная печать с двух сторон пакета, красочность 6+0 (</w:t>
            </w:r>
            <w:r w:rsidRPr="006B395A">
              <w:rPr>
                <w:rFonts w:cs="Times New Roman"/>
                <w:sz w:val="16"/>
                <w:szCs w:val="16"/>
                <w:lang w:val="en-US"/>
              </w:rPr>
              <w:t>CMYK</w:t>
            </w:r>
            <w:r w:rsidRPr="006B395A">
              <w:rPr>
                <w:rFonts w:cs="Times New Roman"/>
                <w:sz w:val="16"/>
                <w:szCs w:val="16"/>
              </w:rPr>
              <w:t xml:space="preserve">+2 </w:t>
            </w:r>
            <w:proofErr w:type="spellStart"/>
            <w:r w:rsidRPr="006B395A">
              <w:rPr>
                <w:rFonts w:cs="Times New Roman"/>
                <w:sz w:val="16"/>
                <w:szCs w:val="16"/>
              </w:rPr>
              <w:t>пантона</w:t>
            </w:r>
            <w:proofErr w:type="spellEnd"/>
            <w:r w:rsidRPr="006B395A">
              <w:rPr>
                <w:rFonts w:cs="Times New Roman"/>
                <w:sz w:val="16"/>
                <w:szCs w:val="16"/>
              </w:rPr>
              <w:t xml:space="preserve">).  </w:t>
            </w:r>
          </w:p>
          <w:p w:rsidR="00C93E05" w:rsidRPr="006B395A" w:rsidRDefault="00C93E05" w:rsidP="00F87448">
            <w:pPr>
              <w:spacing w:after="0"/>
              <w:ind w:right="87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 xml:space="preserve">Ручная склейка пакета высококачественным клеем (без использования двухсторонней клейкой лентой (скотч) или </w:t>
            </w:r>
            <w:proofErr w:type="spellStart"/>
            <w:r w:rsidRPr="006B395A">
              <w:rPr>
                <w:rFonts w:cs="Times New Roman"/>
                <w:sz w:val="16"/>
                <w:szCs w:val="16"/>
              </w:rPr>
              <w:t>термоклея</w:t>
            </w:r>
            <w:proofErr w:type="spellEnd"/>
            <w:r w:rsidRPr="006B395A">
              <w:rPr>
                <w:rFonts w:cs="Times New Roman"/>
                <w:sz w:val="16"/>
                <w:szCs w:val="16"/>
              </w:rPr>
              <w:t xml:space="preserve">), со 100% нанесением клея на всю площадь склеиваемых клапанов с последующим обжимом в прессах. </w:t>
            </w:r>
          </w:p>
          <w:p w:rsidR="00C93E05" w:rsidRPr="006B395A" w:rsidRDefault="00C93E05" w:rsidP="00F87448">
            <w:pPr>
              <w:spacing w:after="0"/>
              <w:ind w:right="87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>Укрепление дна и ручек пакета.</w:t>
            </w:r>
          </w:p>
          <w:p w:rsidR="00C93E05" w:rsidRPr="006B395A" w:rsidRDefault="00C93E05" w:rsidP="00F87448">
            <w:pPr>
              <w:spacing w:after="0"/>
              <w:ind w:right="87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>Ручки веревочные, цвет – по согласованию с Заказчиком,</w:t>
            </w:r>
            <w:r w:rsidRPr="006B395A">
              <w:rPr>
                <w:sz w:val="16"/>
                <w:szCs w:val="16"/>
              </w:rPr>
              <w:t xml:space="preserve"> крепление ручек с помощью узлов</w:t>
            </w:r>
            <w:r w:rsidRPr="006B395A">
              <w:rPr>
                <w:rFonts w:cs="Times New Roman"/>
                <w:sz w:val="16"/>
                <w:szCs w:val="16"/>
              </w:rPr>
              <w:t xml:space="preserve">. </w:t>
            </w:r>
          </w:p>
          <w:p w:rsidR="00C93E05" w:rsidRPr="006B395A" w:rsidRDefault="00C93E05" w:rsidP="00F87448">
            <w:pPr>
              <w:spacing w:after="0"/>
              <w:ind w:right="87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 xml:space="preserve">Люверсы металлические, цвет - по согласованию с Заказчиком, диаметром не менее 5 мм. </w:t>
            </w:r>
          </w:p>
          <w:p w:rsidR="00C93E05" w:rsidRPr="006B395A" w:rsidRDefault="00C93E05" w:rsidP="00F87448">
            <w:pPr>
              <w:spacing w:after="0"/>
              <w:ind w:right="87"/>
              <w:rPr>
                <w:rFonts w:cs="Times New Roman"/>
                <w:sz w:val="16"/>
                <w:szCs w:val="16"/>
              </w:rPr>
            </w:pPr>
            <w:r w:rsidRPr="006B395A">
              <w:rPr>
                <w:rFonts w:cs="Times New Roman"/>
                <w:sz w:val="16"/>
                <w:szCs w:val="16"/>
              </w:rPr>
              <w:t>Точное месторасположение логотипа и размер логотипа – по согласованию с Заказчиком.</w:t>
            </w:r>
          </w:p>
          <w:p w:rsidR="00C93E05" w:rsidRPr="006B395A" w:rsidRDefault="00C93E05" w:rsidP="00F87448">
            <w:pPr>
              <w:tabs>
                <w:tab w:val="left" w:pos="567"/>
              </w:tabs>
              <w:spacing w:after="0"/>
              <w:rPr>
                <w:rFonts w:cs="Times New Roman"/>
                <w:color w:val="000000"/>
                <w:sz w:val="16"/>
                <w:szCs w:val="16"/>
              </w:rPr>
            </w:pPr>
            <w:r w:rsidRPr="006B395A">
              <w:rPr>
                <w:rFonts w:cs="Times New Roman"/>
                <w:color w:val="000000"/>
                <w:sz w:val="16"/>
                <w:szCs w:val="16"/>
              </w:rPr>
              <w:t xml:space="preserve">Исполнитель верстает макет пакета с использованием информационных материалов, представленных Заказчиком (возможно предоставление Заказчиком </w:t>
            </w:r>
            <w:proofErr w:type="spellStart"/>
            <w:r w:rsidRPr="006B395A">
              <w:rPr>
                <w:rFonts w:cs="Times New Roman"/>
                <w:color w:val="000000"/>
                <w:sz w:val="16"/>
                <w:szCs w:val="16"/>
              </w:rPr>
              <w:t>неоцифрованных</w:t>
            </w:r>
            <w:proofErr w:type="spellEnd"/>
            <w:r w:rsidRPr="006B395A">
              <w:rPr>
                <w:rFonts w:cs="Times New Roman"/>
                <w:color w:val="000000"/>
                <w:sz w:val="16"/>
                <w:szCs w:val="16"/>
              </w:rPr>
              <w:t xml:space="preserve"> материалов). </w:t>
            </w:r>
          </w:p>
          <w:p w:rsidR="00C93E05" w:rsidRPr="006B395A" w:rsidRDefault="00C93E05" w:rsidP="00F87448">
            <w:pPr>
              <w:spacing w:after="0"/>
              <w:rPr>
                <w:rFonts w:eastAsia="Arial" w:cs="Times New Roman"/>
                <w:sz w:val="16"/>
                <w:szCs w:val="16"/>
              </w:rPr>
            </w:pPr>
            <w:r w:rsidRPr="006B395A">
              <w:rPr>
                <w:rFonts w:eastAsia="Arial" w:cs="Times New Roman"/>
                <w:sz w:val="16"/>
                <w:szCs w:val="16"/>
              </w:rPr>
              <w:t>Клише изготавливает Исполнитель.</w:t>
            </w:r>
          </w:p>
          <w:p w:rsidR="00C93E05" w:rsidRPr="006B395A" w:rsidRDefault="00C93E05" w:rsidP="00F87448">
            <w:pPr>
              <w:spacing w:after="0"/>
              <w:rPr>
                <w:sz w:val="16"/>
                <w:szCs w:val="16"/>
              </w:rPr>
            </w:pPr>
            <w:r w:rsidRPr="006B395A">
              <w:rPr>
                <w:sz w:val="16"/>
                <w:szCs w:val="16"/>
              </w:rPr>
              <w:t>Допуск по габаритным размерам изделия  составляет не более ± 5 мм.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Pr="00C93E05" w:rsidRDefault="00C93E05" w:rsidP="00C93E05">
            <w:pPr>
              <w:snapToGrid w:val="0"/>
              <w:spacing w:after="0"/>
              <w:ind w:left="-59" w:right="-48"/>
              <w:jc w:val="center"/>
              <w:rPr>
                <w:rFonts w:cs="Times New Roman"/>
                <w:sz w:val="18"/>
                <w:szCs w:val="18"/>
              </w:rPr>
            </w:pPr>
            <w:r w:rsidRPr="00C93E05">
              <w:rPr>
                <w:rFonts w:cs="Times New Roman"/>
                <w:sz w:val="18"/>
                <w:szCs w:val="18"/>
              </w:rPr>
              <w:t>штук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93E05" w:rsidRDefault="00C93E05" w:rsidP="0006634C">
            <w:pPr>
              <w:snapToGrid w:val="0"/>
              <w:spacing w:after="0"/>
              <w:jc w:val="center"/>
            </w:pPr>
            <w:r>
              <w:t xml:space="preserve">1 </w:t>
            </w:r>
            <w:r w:rsidR="0006634C">
              <w:t>1</w:t>
            </w:r>
            <w:r>
              <w:t>00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extDirection w:val="tbRl"/>
            <w:vAlign w:val="center"/>
          </w:tcPr>
          <w:p w:rsidR="00C93E05" w:rsidRPr="00C93E05" w:rsidRDefault="00C93E05" w:rsidP="004A7BE0">
            <w:pPr>
              <w:snapToGrid w:val="0"/>
              <w:spacing w:after="0"/>
              <w:ind w:left="113" w:right="113"/>
              <w:jc w:val="center"/>
              <w:rPr>
                <w:sz w:val="20"/>
                <w:szCs w:val="20"/>
              </w:rPr>
            </w:pPr>
            <w:r w:rsidRPr="00C93E05">
              <w:rPr>
                <w:sz w:val="20"/>
                <w:szCs w:val="20"/>
              </w:rPr>
              <w:t>По заявкам Заказчика до 31.12.2015 или до достижения суммарной стоимости поставленных Товаров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93E05" w:rsidRDefault="00C93E05" w:rsidP="00F87448">
            <w:pPr>
              <w:snapToGrid w:val="0"/>
              <w:spacing w:after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</w:tbl>
    <w:p w:rsidR="00757A03" w:rsidRPr="00323A98" w:rsidRDefault="00757A03" w:rsidP="00F87448">
      <w:pPr>
        <w:spacing w:after="0"/>
        <w:jc w:val="both"/>
        <w:rPr>
          <w:rFonts w:cs="Times New Roman"/>
          <w:szCs w:val="28"/>
        </w:rPr>
      </w:pPr>
      <w:r w:rsidRPr="00323A98">
        <w:rPr>
          <w:rFonts w:cs="Times New Roman"/>
          <w:szCs w:val="28"/>
        </w:rPr>
        <w:t xml:space="preserve">Срок поставки продукции партиями по заявкам Заказчика в течение срока действия договора. </w:t>
      </w:r>
    </w:p>
    <w:p w:rsidR="00757A03" w:rsidRPr="00323A98" w:rsidRDefault="00757A03" w:rsidP="00F87448">
      <w:pPr>
        <w:spacing w:after="0"/>
        <w:jc w:val="both"/>
        <w:rPr>
          <w:rFonts w:cs="Times New Roman"/>
          <w:szCs w:val="28"/>
        </w:rPr>
      </w:pPr>
      <w:r w:rsidRPr="00323A98">
        <w:rPr>
          <w:szCs w:val="28"/>
        </w:rPr>
        <w:t>Договор действует до 31.12.2015 или до достижения суммарной стоимости поставленных Товаров</w:t>
      </w:r>
      <w:r w:rsidRPr="00323A98">
        <w:rPr>
          <w:rFonts w:cs="Times New Roman"/>
          <w:szCs w:val="28"/>
        </w:rPr>
        <w:t>.</w:t>
      </w:r>
    </w:p>
    <w:p w:rsidR="00757A03" w:rsidRPr="00323A98" w:rsidRDefault="00757A03" w:rsidP="00F87448">
      <w:pPr>
        <w:spacing w:after="0"/>
        <w:jc w:val="both"/>
        <w:rPr>
          <w:rFonts w:cs="Times New Roman"/>
          <w:szCs w:val="28"/>
        </w:rPr>
      </w:pPr>
      <w:r w:rsidRPr="00323A98">
        <w:rPr>
          <w:rFonts w:cs="Times New Roman"/>
          <w:szCs w:val="28"/>
        </w:rPr>
        <w:t xml:space="preserve">Продукция передается Заказчику по адресу – г. Москва, </w:t>
      </w:r>
      <w:proofErr w:type="spellStart"/>
      <w:r w:rsidRPr="00323A98">
        <w:rPr>
          <w:rFonts w:cs="Times New Roman"/>
          <w:szCs w:val="28"/>
        </w:rPr>
        <w:t>Озерковская</w:t>
      </w:r>
      <w:proofErr w:type="spellEnd"/>
      <w:r w:rsidRPr="00323A98">
        <w:rPr>
          <w:rFonts w:cs="Times New Roman"/>
          <w:szCs w:val="28"/>
        </w:rPr>
        <w:t xml:space="preserve"> набережная д.28, стр.3.</w:t>
      </w:r>
    </w:p>
    <w:p w:rsidR="0006634C" w:rsidRPr="00323A98" w:rsidRDefault="0006634C" w:rsidP="00F87448">
      <w:pPr>
        <w:spacing w:after="0"/>
        <w:jc w:val="both"/>
        <w:rPr>
          <w:rFonts w:cs="Times New Roman"/>
          <w:sz w:val="16"/>
          <w:szCs w:val="16"/>
        </w:rPr>
      </w:pPr>
    </w:p>
    <w:p w:rsidR="00757A03" w:rsidRDefault="00757A03" w:rsidP="00F87448">
      <w:pPr>
        <w:spacing w:after="0"/>
        <w:jc w:val="center"/>
        <w:rPr>
          <w:color w:val="000000"/>
        </w:rPr>
      </w:pPr>
      <w:r>
        <w:rPr>
          <w:color w:val="000000"/>
        </w:rPr>
        <w:t>РАЗДЕЛ 2. СВЕДЕНИЯ О НОВИЗНЕ</w:t>
      </w:r>
    </w:p>
    <w:tbl>
      <w:tblPr>
        <w:tblW w:w="0" w:type="auto"/>
        <w:tblInd w:w="-15" w:type="dxa"/>
        <w:tblLayout w:type="fixed"/>
        <w:tblLook w:val="0000"/>
      </w:tblPr>
      <w:tblGrid>
        <w:gridCol w:w="15056"/>
      </w:tblGrid>
      <w:tr w:rsidR="00757A03">
        <w:trPr>
          <w:cantSplit/>
          <w:trHeight w:val="399"/>
        </w:trPr>
        <w:tc>
          <w:tcPr>
            <w:tcW w:w="1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Default="00757A03" w:rsidP="00F87448">
            <w:pPr>
              <w:snapToGrid w:val="0"/>
              <w:spacing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Поставляемая продукция должна быть новой (не бывшей в употреблении, не восстановленной),  не являться выставочными образцами, быть свободной от  прав третьих лиц.</w:t>
            </w:r>
          </w:p>
        </w:tc>
      </w:tr>
    </w:tbl>
    <w:p w:rsidR="00757A03" w:rsidRDefault="00757A03" w:rsidP="00F87448">
      <w:pPr>
        <w:spacing w:after="0"/>
        <w:jc w:val="center"/>
        <w:rPr>
          <w:color w:val="000000"/>
        </w:rPr>
      </w:pPr>
      <w:r>
        <w:rPr>
          <w:color w:val="000000"/>
        </w:rPr>
        <w:lastRenderedPageBreak/>
        <w:t>РАЗДЕЛ 3. ТРЕБОВАНИЯ К МАРКИРОВКЕ</w:t>
      </w:r>
    </w:p>
    <w:tbl>
      <w:tblPr>
        <w:tblW w:w="0" w:type="auto"/>
        <w:tblInd w:w="-15" w:type="dxa"/>
        <w:tblLayout w:type="fixed"/>
        <w:tblLook w:val="0000"/>
      </w:tblPr>
      <w:tblGrid>
        <w:gridCol w:w="15056"/>
      </w:tblGrid>
      <w:tr w:rsidR="00757A03">
        <w:trPr>
          <w:cantSplit/>
          <w:trHeight w:val="335"/>
        </w:trPr>
        <w:tc>
          <w:tcPr>
            <w:tcW w:w="1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Default="00757A03" w:rsidP="00F87448">
            <w:pPr>
              <w:snapToGrid w:val="0"/>
              <w:spacing w:after="0"/>
            </w:pPr>
            <w:r>
              <w:t>Нанесение на упаковочных коробах информации о продукции, ее количестве, номере договора и номере заказа</w:t>
            </w:r>
          </w:p>
        </w:tc>
      </w:tr>
    </w:tbl>
    <w:p w:rsidR="00757A03" w:rsidRDefault="00757A03" w:rsidP="00F87448">
      <w:pPr>
        <w:spacing w:after="0"/>
        <w:jc w:val="center"/>
        <w:rPr>
          <w:color w:val="000000"/>
        </w:rPr>
      </w:pPr>
      <w:r>
        <w:rPr>
          <w:color w:val="000000"/>
        </w:rPr>
        <w:t>РАЗДЕЛ 4. ТРЕБОВАНИЯ К УПАКОВКЕ</w:t>
      </w:r>
    </w:p>
    <w:tbl>
      <w:tblPr>
        <w:tblW w:w="0" w:type="auto"/>
        <w:tblInd w:w="-15" w:type="dxa"/>
        <w:tblLayout w:type="fixed"/>
        <w:tblLook w:val="0000"/>
      </w:tblPr>
      <w:tblGrid>
        <w:gridCol w:w="15056"/>
      </w:tblGrid>
      <w:tr w:rsidR="00757A03">
        <w:trPr>
          <w:cantSplit/>
          <w:trHeight w:val="335"/>
        </w:trPr>
        <w:tc>
          <w:tcPr>
            <w:tcW w:w="1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06634C" w:rsidRDefault="00757A03" w:rsidP="0006634C">
            <w:pPr>
              <w:snapToGrid w:val="0"/>
              <w:spacing w:after="0"/>
            </w:pPr>
            <w:r>
              <w:t>Поставщик осуществляет передачу Товара в упаковке, гарантирующей сохранение его эксплуатационных характеристик.</w:t>
            </w:r>
            <w:r w:rsidRPr="0006634C">
              <w:t xml:space="preserve"> </w:t>
            </w:r>
          </w:p>
          <w:p w:rsidR="00757A03" w:rsidRPr="0006634C" w:rsidRDefault="00757A03" w:rsidP="0006634C">
            <w:pPr>
              <w:spacing w:after="0"/>
            </w:pPr>
            <w:r w:rsidRPr="0006634C">
              <w:t>Упаковка – картонные короба.</w:t>
            </w:r>
          </w:p>
        </w:tc>
      </w:tr>
    </w:tbl>
    <w:p w:rsidR="00757A03" w:rsidRDefault="00757A03" w:rsidP="00F87448">
      <w:pPr>
        <w:spacing w:after="0"/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tbl>
      <w:tblPr>
        <w:tblW w:w="0" w:type="auto"/>
        <w:tblInd w:w="-15" w:type="dxa"/>
        <w:tblLayout w:type="fixed"/>
        <w:tblLook w:val="0000"/>
      </w:tblPr>
      <w:tblGrid>
        <w:gridCol w:w="15056"/>
      </w:tblGrid>
      <w:tr w:rsidR="00757A03">
        <w:trPr>
          <w:cantSplit/>
          <w:trHeight w:val="399"/>
        </w:trPr>
        <w:tc>
          <w:tcPr>
            <w:tcW w:w="1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Default="00757A03" w:rsidP="00F87448">
            <w:pPr>
              <w:snapToGrid w:val="0"/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757A03" w:rsidRPr="00221EF1">
        <w:trPr>
          <w:cantSplit/>
          <w:trHeight w:val="399"/>
        </w:trPr>
        <w:tc>
          <w:tcPr>
            <w:tcW w:w="1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757A03" w:rsidP="00F87448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  <w:r w:rsidRPr="00221EF1">
              <w:rPr>
                <w:sz w:val="26"/>
                <w:szCs w:val="26"/>
              </w:rPr>
              <w:t xml:space="preserve">Макеты продукции верстает Исполнитель. </w:t>
            </w:r>
          </w:p>
          <w:p w:rsidR="00757A03" w:rsidRPr="00221EF1" w:rsidRDefault="00757A03" w:rsidP="00F87448">
            <w:pPr>
              <w:tabs>
                <w:tab w:val="left" w:pos="0"/>
                <w:tab w:val="left" w:pos="426"/>
                <w:tab w:val="left" w:pos="993"/>
                <w:tab w:val="left" w:pos="1276"/>
              </w:tabs>
              <w:suppressAutoHyphens w:val="0"/>
              <w:spacing w:after="0"/>
              <w:jc w:val="both"/>
              <w:rPr>
                <w:sz w:val="26"/>
                <w:szCs w:val="26"/>
              </w:rPr>
            </w:pPr>
            <w:r w:rsidRPr="00221EF1">
              <w:rPr>
                <w:sz w:val="26"/>
                <w:szCs w:val="26"/>
              </w:rPr>
              <w:t>Материалы для верстки представляет Заказчик (возможно представление материалов в неоцифрованном виде).</w:t>
            </w:r>
          </w:p>
          <w:p w:rsidR="00757A03" w:rsidRPr="00221EF1" w:rsidRDefault="00757A03" w:rsidP="00F87448">
            <w:pPr>
              <w:spacing w:after="0"/>
              <w:jc w:val="both"/>
              <w:rPr>
                <w:sz w:val="26"/>
                <w:szCs w:val="26"/>
              </w:rPr>
            </w:pPr>
            <w:r w:rsidRPr="00221EF1">
              <w:rPr>
                <w:sz w:val="26"/>
                <w:szCs w:val="26"/>
              </w:rPr>
              <w:t xml:space="preserve">Заказчик передает Поставщику вместе с Заявкой материалы для сборки макетов и верстки. Поставщик в течение 3-х рабочих дней </w:t>
            </w:r>
            <w:proofErr w:type="gramStart"/>
            <w:r w:rsidRPr="00221EF1">
              <w:rPr>
                <w:sz w:val="26"/>
                <w:szCs w:val="26"/>
              </w:rPr>
              <w:t>с даты получения</w:t>
            </w:r>
            <w:proofErr w:type="gramEnd"/>
            <w:r w:rsidRPr="00221EF1">
              <w:rPr>
                <w:sz w:val="26"/>
                <w:szCs w:val="26"/>
              </w:rPr>
              <w:t xml:space="preserve"> Заявки направляет Покупателю в электронном виде макет, подготовленный в соответствии с условиями Заявки и Договора. После получения макета Покупатель обязан в течени</w:t>
            </w:r>
            <w:proofErr w:type="gramStart"/>
            <w:r w:rsidRPr="00221EF1">
              <w:rPr>
                <w:sz w:val="26"/>
                <w:szCs w:val="26"/>
              </w:rPr>
              <w:t>и</w:t>
            </w:r>
            <w:proofErr w:type="gramEnd"/>
            <w:r w:rsidRPr="00221EF1">
              <w:rPr>
                <w:sz w:val="26"/>
                <w:szCs w:val="26"/>
              </w:rPr>
              <w:t xml:space="preserve"> 2-х рабочих дней утвердить его или прислать свои замечания, исправления, дополнения, которые должны быть полностью учтены Поставщиком и в течение 2-х рабочих дней Поставщик вносит исправления в макет и передает их на повторное утверждение Заказчику. Заказчик в течение 2-х рабочих дней производит согласование макета.</w:t>
            </w:r>
          </w:p>
          <w:p w:rsidR="00757A03" w:rsidRPr="00221EF1" w:rsidRDefault="00757A03" w:rsidP="00F87448">
            <w:pPr>
              <w:spacing w:after="0"/>
              <w:jc w:val="both"/>
              <w:rPr>
                <w:sz w:val="26"/>
                <w:szCs w:val="26"/>
              </w:rPr>
            </w:pPr>
            <w:r w:rsidRPr="00221EF1">
              <w:rPr>
                <w:sz w:val="26"/>
                <w:szCs w:val="26"/>
              </w:rPr>
              <w:t>Исполнитель передает на согласование Заказчику цветопробы элементов продукции, выполняемых способом офсетной печати.</w:t>
            </w:r>
          </w:p>
          <w:p w:rsidR="00757A03" w:rsidRPr="00221EF1" w:rsidRDefault="00757A03" w:rsidP="00F87448">
            <w:pPr>
              <w:tabs>
                <w:tab w:val="left" w:pos="0"/>
                <w:tab w:val="left" w:pos="426"/>
                <w:tab w:val="left" w:pos="993"/>
                <w:tab w:val="left" w:pos="1276"/>
              </w:tabs>
              <w:suppressAutoHyphens w:val="0"/>
              <w:spacing w:after="0"/>
              <w:jc w:val="both"/>
              <w:rPr>
                <w:sz w:val="26"/>
                <w:szCs w:val="26"/>
              </w:rPr>
            </w:pPr>
            <w:proofErr w:type="gramStart"/>
            <w:r w:rsidRPr="00221EF1">
              <w:rPr>
                <w:sz w:val="26"/>
                <w:szCs w:val="26"/>
              </w:rPr>
              <w:t>После согласования макета Поставщик не позднее 20 рабочих дней, обязан изготовить и передать Покупателю в месте передачи - г. Москва, Озерковская наб. д. 28, стр. 3. партию Товара  в количестве и номенклатуре, соответствующих условиям Заявки и Договора.</w:t>
            </w:r>
            <w:proofErr w:type="gramEnd"/>
          </w:p>
          <w:p w:rsidR="00757A03" w:rsidRPr="00221EF1" w:rsidRDefault="00757A03" w:rsidP="00F87448">
            <w:pPr>
              <w:spacing w:after="0"/>
              <w:jc w:val="both"/>
              <w:rPr>
                <w:sz w:val="26"/>
                <w:szCs w:val="26"/>
              </w:rPr>
            </w:pPr>
            <w:r w:rsidRPr="00221EF1">
              <w:rPr>
                <w:sz w:val="26"/>
                <w:szCs w:val="26"/>
              </w:rPr>
              <w:t>Передача партии Товара Поставщиком Покупателю осуществляется по товарной накладной (по форме торг-12) с приложением счета-фактуры Поставщика в соответствии с заявкой Покупателя и с подписанием Акта приема-передачи  Товара.</w:t>
            </w:r>
          </w:p>
          <w:p w:rsidR="00757A03" w:rsidRPr="00221EF1" w:rsidRDefault="00757A03" w:rsidP="00F87448">
            <w:pPr>
              <w:spacing w:after="0"/>
              <w:jc w:val="both"/>
              <w:rPr>
                <w:sz w:val="26"/>
                <w:szCs w:val="26"/>
              </w:rPr>
            </w:pPr>
            <w:r w:rsidRPr="00221EF1">
              <w:rPr>
                <w:sz w:val="26"/>
                <w:szCs w:val="26"/>
              </w:rPr>
              <w:t>В соответствии с Заявками Заказчика возможно изменение размеров тиснения,  цвета фольги и дизайна каждой партии продукции.</w:t>
            </w:r>
          </w:p>
        </w:tc>
      </w:tr>
      <w:tr w:rsidR="00757A03" w:rsidRPr="00221EF1">
        <w:trPr>
          <w:cantSplit/>
          <w:trHeight w:val="399"/>
        </w:trPr>
        <w:tc>
          <w:tcPr>
            <w:tcW w:w="1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757A03" w:rsidP="00F87448">
            <w:pPr>
              <w:snapToGrid w:val="0"/>
              <w:spacing w:after="0"/>
              <w:jc w:val="center"/>
              <w:rPr>
                <w:color w:val="000000"/>
                <w:sz w:val="26"/>
                <w:szCs w:val="26"/>
              </w:rPr>
            </w:pPr>
            <w:r w:rsidRPr="00221EF1">
              <w:rPr>
                <w:color w:val="000000"/>
                <w:sz w:val="26"/>
                <w:szCs w:val="26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57A03" w:rsidRPr="00221EF1">
        <w:trPr>
          <w:cantSplit/>
          <w:trHeight w:val="399"/>
        </w:trPr>
        <w:tc>
          <w:tcPr>
            <w:tcW w:w="1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757A03" w:rsidP="00F87448">
            <w:pPr>
              <w:pStyle w:val="af"/>
              <w:tabs>
                <w:tab w:val="left" w:pos="284"/>
              </w:tabs>
              <w:snapToGrid w:val="0"/>
              <w:spacing w:after="0"/>
              <w:ind w:right="34"/>
              <w:jc w:val="both"/>
              <w:rPr>
                <w:i/>
                <w:color w:val="000000"/>
                <w:sz w:val="26"/>
                <w:szCs w:val="26"/>
              </w:rPr>
            </w:pPr>
            <w:r w:rsidRPr="00221EF1">
              <w:rPr>
                <w:i/>
                <w:color w:val="000000"/>
                <w:sz w:val="26"/>
                <w:szCs w:val="26"/>
              </w:rPr>
              <w:t>Нет</w:t>
            </w:r>
          </w:p>
        </w:tc>
      </w:tr>
    </w:tbl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t>РАЗДЕЛ 6. ТРЕБОВАНИЯ К ТРАНСПОРТИРОВАНИЮ</w:t>
      </w:r>
    </w:p>
    <w:tbl>
      <w:tblPr>
        <w:tblW w:w="0" w:type="auto"/>
        <w:tblInd w:w="-15" w:type="dxa"/>
        <w:tblLayout w:type="fixed"/>
        <w:tblLook w:val="0000"/>
      </w:tblPr>
      <w:tblGrid>
        <w:gridCol w:w="15056"/>
      </w:tblGrid>
      <w:tr w:rsidR="00757A03" w:rsidRPr="00221EF1">
        <w:trPr>
          <w:cantSplit/>
          <w:trHeight w:val="399"/>
        </w:trPr>
        <w:tc>
          <w:tcPr>
            <w:tcW w:w="1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757A03" w:rsidP="0006634C">
            <w:pPr>
              <w:snapToGrid w:val="0"/>
              <w:spacing w:after="0" w:line="100" w:lineRule="atLeast"/>
              <w:jc w:val="both"/>
              <w:rPr>
                <w:color w:val="000000"/>
                <w:sz w:val="26"/>
                <w:szCs w:val="26"/>
              </w:rPr>
            </w:pPr>
            <w:r w:rsidRPr="00221EF1">
              <w:rPr>
                <w:color w:val="000000"/>
                <w:sz w:val="26"/>
                <w:szCs w:val="26"/>
              </w:rPr>
              <w:t>Транспортировка поставляемого в соответствии с заявками Заказчика товара осуществляется Исполнителем по адресу г. Москва, Озерковская наб. д. 28, стр. 3 любым удобным Исполнител</w:t>
            </w:r>
            <w:r w:rsidR="0006634C">
              <w:rPr>
                <w:color w:val="000000"/>
                <w:sz w:val="26"/>
                <w:szCs w:val="26"/>
              </w:rPr>
              <w:t>ю</w:t>
            </w:r>
            <w:r w:rsidRPr="00221EF1">
              <w:rPr>
                <w:color w:val="000000"/>
                <w:sz w:val="26"/>
                <w:szCs w:val="26"/>
              </w:rPr>
              <w:t xml:space="preserve"> способом, в срок, установленный договором.</w:t>
            </w:r>
          </w:p>
        </w:tc>
      </w:tr>
    </w:tbl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t>РАЗДЕЛ 7. ТРЕБОВАНИЯ К ХРАНЕНИЮ</w:t>
      </w:r>
    </w:p>
    <w:tbl>
      <w:tblPr>
        <w:tblW w:w="0" w:type="auto"/>
        <w:tblInd w:w="-15" w:type="dxa"/>
        <w:tblLayout w:type="fixed"/>
        <w:tblLook w:val="0000"/>
      </w:tblPr>
      <w:tblGrid>
        <w:gridCol w:w="15056"/>
      </w:tblGrid>
      <w:tr w:rsidR="00757A03" w:rsidRPr="00221EF1">
        <w:trPr>
          <w:cantSplit/>
          <w:trHeight w:val="399"/>
        </w:trPr>
        <w:tc>
          <w:tcPr>
            <w:tcW w:w="1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757A03" w:rsidP="0006634C">
            <w:pPr>
              <w:snapToGrid w:val="0"/>
              <w:spacing w:after="0"/>
              <w:jc w:val="both"/>
              <w:rPr>
                <w:i/>
                <w:color w:val="000000"/>
                <w:sz w:val="26"/>
                <w:szCs w:val="26"/>
              </w:rPr>
            </w:pPr>
            <w:r w:rsidRPr="00221EF1">
              <w:rPr>
                <w:i/>
                <w:color w:val="000000"/>
                <w:sz w:val="26"/>
                <w:szCs w:val="26"/>
              </w:rPr>
              <w:t>нет</w:t>
            </w:r>
          </w:p>
        </w:tc>
      </w:tr>
    </w:tbl>
    <w:p w:rsidR="00323A98" w:rsidRDefault="00323A98" w:rsidP="00F87448">
      <w:pPr>
        <w:spacing w:after="0"/>
        <w:jc w:val="center"/>
        <w:rPr>
          <w:color w:val="000000"/>
          <w:sz w:val="26"/>
          <w:szCs w:val="26"/>
        </w:rPr>
      </w:pPr>
    </w:p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t>РАЗДЕЛ 8. ТРЕБОВАНИЯ К ОБСЛУЖИВАНИЮ</w:t>
      </w:r>
    </w:p>
    <w:tbl>
      <w:tblPr>
        <w:tblW w:w="0" w:type="auto"/>
        <w:tblInd w:w="-15" w:type="dxa"/>
        <w:tblLayout w:type="fixed"/>
        <w:tblLook w:val="0000"/>
      </w:tblPr>
      <w:tblGrid>
        <w:gridCol w:w="15007"/>
      </w:tblGrid>
      <w:tr w:rsidR="00757A03" w:rsidRPr="00221EF1" w:rsidTr="00323A98">
        <w:trPr>
          <w:cantSplit/>
          <w:trHeight w:val="399"/>
        </w:trPr>
        <w:tc>
          <w:tcPr>
            <w:tcW w:w="1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757A03" w:rsidP="0006634C">
            <w:pPr>
              <w:snapToGrid w:val="0"/>
              <w:spacing w:after="0"/>
              <w:jc w:val="both"/>
              <w:rPr>
                <w:i/>
                <w:color w:val="000000"/>
                <w:sz w:val="26"/>
                <w:szCs w:val="26"/>
              </w:rPr>
            </w:pPr>
            <w:r w:rsidRPr="00221EF1">
              <w:rPr>
                <w:i/>
                <w:color w:val="000000"/>
                <w:sz w:val="26"/>
                <w:szCs w:val="26"/>
              </w:rPr>
              <w:t>нет</w:t>
            </w:r>
          </w:p>
        </w:tc>
      </w:tr>
    </w:tbl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lastRenderedPageBreak/>
        <w:t>РАЗДЕЛ 9. ЭКОЛОГИЧЕСКИЕ ТРЕБОВАНИЯ</w:t>
      </w:r>
    </w:p>
    <w:tbl>
      <w:tblPr>
        <w:tblW w:w="0" w:type="auto"/>
        <w:tblInd w:w="-15" w:type="dxa"/>
        <w:tblLayout w:type="fixed"/>
        <w:tblLook w:val="0000"/>
      </w:tblPr>
      <w:tblGrid>
        <w:gridCol w:w="15007"/>
      </w:tblGrid>
      <w:tr w:rsidR="00757A03" w:rsidRPr="00221EF1" w:rsidTr="00323A98">
        <w:trPr>
          <w:cantSplit/>
          <w:trHeight w:val="399"/>
        </w:trPr>
        <w:tc>
          <w:tcPr>
            <w:tcW w:w="1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757A03" w:rsidP="00F87448">
            <w:pPr>
              <w:snapToGrid w:val="0"/>
              <w:spacing w:after="0"/>
              <w:jc w:val="both"/>
              <w:rPr>
                <w:i/>
                <w:color w:val="000000"/>
                <w:sz w:val="26"/>
                <w:szCs w:val="26"/>
              </w:rPr>
            </w:pPr>
            <w:r w:rsidRPr="00221EF1">
              <w:rPr>
                <w:i/>
                <w:color w:val="000000"/>
                <w:sz w:val="26"/>
                <w:szCs w:val="26"/>
              </w:rPr>
              <w:t>нет</w:t>
            </w:r>
          </w:p>
        </w:tc>
      </w:tr>
    </w:tbl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t>РАЗДЕЛ 10. ТРЕБОВАНИЯ ПО БЕЗОПАСНОСТИ</w:t>
      </w:r>
    </w:p>
    <w:tbl>
      <w:tblPr>
        <w:tblW w:w="0" w:type="auto"/>
        <w:tblInd w:w="-15" w:type="dxa"/>
        <w:tblLayout w:type="fixed"/>
        <w:tblLook w:val="0000"/>
      </w:tblPr>
      <w:tblGrid>
        <w:gridCol w:w="15007"/>
      </w:tblGrid>
      <w:tr w:rsidR="00757A03" w:rsidRPr="00221EF1" w:rsidTr="00323A98">
        <w:trPr>
          <w:cantSplit/>
          <w:trHeight w:val="397"/>
        </w:trPr>
        <w:tc>
          <w:tcPr>
            <w:tcW w:w="1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757A03" w:rsidP="00F87448">
            <w:pPr>
              <w:pStyle w:val="af"/>
              <w:tabs>
                <w:tab w:val="left" w:pos="0"/>
              </w:tabs>
              <w:snapToGrid w:val="0"/>
              <w:spacing w:after="0"/>
              <w:ind w:right="34"/>
              <w:jc w:val="both"/>
              <w:rPr>
                <w:i/>
                <w:color w:val="000000"/>
                <w:sz w:val="26"/>
                <w:szCs w:val="26"/>
              </w:rPr>
            </w:pPr>
            <w:r w:rsidRPr="00221EF1">
              <w:rPr>
                <w:i/>
                <w:color w:val="000000"/>
                <w:sz w:val="26"/>
                <w:szCs w:val="26"/>
              </w:rPr>
              <w:t>нет</w:t>
            </w:r>
          </w:p>
        </w:tc>
      </w:tr>
    </w:tbl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t>РАЗДЕЛ 11. ТРЕБОВАНИЯ К КАЧЕСТВУ</w:t>
      </w:r>
    </w:p>
    <w:tbl>
      <w:tblPr>
        <w:tblW w:w="15007" w:type="dxa"/>
        <w:tblInd w:w="-15" w:type="dxa"/>
        <w:tblLayout w:type="fixed"/>
        <w:tblLook w:val="0000"/>
      </w:tblPr>
      <w:tblGrid>
        <w:gridCol w:w="15007"/>
      </w:tblGrid>
      <w:tr w:rsidR="00757A03" w:rsidRPr="00221EF1" w:rsidTr="00323A98">
        <w:trPr>
          <w:cantSplit/>
          <w:trHeight w:val="399"/>
        </w:trPr>
        <w:tc>
          <w:tcPr>
            <w:tcW w:w="1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34C" w:rsidRPr="005549C9" w:rsidRDefault="0006634C" w:rsidP="0006634C">
            <w:pPr>
              <w:spacing w:after="0"/>
              <w:rPr>
                <w:rFonts w:cs="Times New Roman"/>
                <w:color w:val="000000"/>
                <w:sz w:val="24"/>
                <w:szCs w:val="24"/>
              </w:rPr>
            </w:pPr>
            <w:r w:rsidRPr="005549C9">
              <w:rPr>
                <w:rFonts w:cs="Times New Roman"/>
                <w:color w:val="000000"/>
                <w:sz w:val="24"/>
                <w:szCs w:val="24"/>
              </w:rPr>
              <w:t xml:space="preserve">Исполнитель передает на согласование Заказчику </w:t>
            </w:r>
            <w:proofErr w:type="spellStart"/>
            <w:r w:rsidRPr="005549C9">
              <w:rPr>
                <w:rFonts w:cs="Times New Roman"/>
                <w:color w:val="000000"/>
                <w:sz w:val="24"/>
                <w:szCs w:val="24"/>
              </w:rPr>
              <w:t>цветопробы</w:t>
            </w:r>
            <w:proofErr w:type="spellEnd"/>
            <w:r w:rsidRPr="005549C9">
              <w:rPr>
                <w:rFonts w:cs="Times New Roman"/>
                <w:color w:val="000000"/>
                <w:sz w:val="24"/>
                <w:szCs w:val="24"/>
              </w:rPr>
              <w:t xml:space="preserve"> всей полиграфической продукции, выполняемой способом офсетной печати.</w:t>
            </w:r>
          </w:p>
          <w:p w:rsidR="0006634C" w:rsidRDefault="0006634C" w:rsidP="0006634C">
            <w:pPr>
              <w:spacing w:after="0"/>
              <w:rPr>
                <w:rFonts w:cs="Times New Roman"/>
                <w:color w:val="000000"/>
                <w:sz w:val="24"/>
                <w:szCs w:val="24"/>
              </w:rPr>
            </w:pPr>
            <w:r w:rsidRPr="005549C9">
              <w:rPr>
                <w:rFonts w:cs="Times New Roman"/>
                <w:color w:val="000000"/>
                <w:sz w:val="24"/>
                <w:szCs w:val="24"/>
              </w:rPr>
              <w:t xml:space="preserve">Материал искусственная </w:t>
            </w:r>
            <w:r w:rsidR="00307554" w:rsidRPr="00307554">
              <w:rPr>
                <w:rFonts w:cs="Times New Roman"/>
                <w:color w:val="000000"/>
                <w:sz w:val="24"/>
                <w:szCs w:val="24"/>
              </w:rPr>
              <w:t>галантерейн</w:t>
            </w:r>
            <w:r w:rsidR="00307554">
              <w:rPr>
                <w:rFonts w:cs="Times New Roman"/>
                <w:color w:val="000000"/>
                <w:sz w:val="24"/>
                <w:szCs w:val="24"/>
              </w:rPr>
              <w:t>ая</w:t>
            </w:r>
            <w:r w:rsidR="00307554" w:rsidRPr="00307554">
              <w:rPr>
                <w:rFonts w:cs="Times New Roman"/>
                <w:color w:val="000000"/>
                <w:sz w:val="24"/>
                <w:szCs w:val="24"/>
              </w:rPr>
              <w:t xml:space="preserve">  </w:t>
            </w:r>
            <w:r w:rsidRPr="005549C9">
              <w:rPr>
                <w:rFonts w:cs="Times New Roman"/>
                <w:color w:val="000000"/>
                <w:sz w:val="24"/>
                <w:szCs w:val="24"/>
              </w:rPr>
              <w:t>кожа должна иметь толщину не менее 0,85 мм, цвет - глубокий черный</w:t>
            </w:r>
            <w:r>
              <w:rPr>
                <w:rFonts w:cs="Times New Roman"/>
                <w:color w:val="000000"/>
                <w:sz w:val="24"/>
                <w:szCs w:val="24"/>
              </w:rPr>
              <w:t>, без фрагментов других цветов</w:t>
            </w:r>
            <w:r w:rsidRPr="005549C9">
              <w:rPr>
                <w:rFonts w:cs="Times New Roman"/>
                <w:color w:val="000000"/>
                <w:sz w:val="24"/>
                <w:szCs w:val="24"/>
              </w:rPr>
              <w:t>. Искусственная кожа должна быть с ровным по всей площади покрытием и должна иметь четко выраженный и нанесенный по всей площади без пропусков рисунок, без осыпания красителя, не допускается неровный окрас и загрязнение поверхности.</w:t>
            </w:r>
          </w:p>
          <w:p w:rsidR="00DE24E2" w:rsidRPr="00D444B3" w:rsidRDefault="00DE24E2" w:rsidP="0006634C">
            <w:pPr>
              <w:spacing w:after="0"/>
              <w:rPr>
                <w:rFonts w:cs="Times New Roman"/>
                <w:b/>
                <w:color w:val="000000"/>
                <w:sz w:val="22"/>
              </w:rPr>
            </w:pPr>
            <w:r w:rsidRPr="00D444B3">
              <w:rPr>
                <w:rFonts w:cs="Times New Roman"/>
                <w:b/>
                <w:color w:val="000000"/>
                <w:sz w:val="22"/>
              </w:rPr>
              <w:t xml:space="preserve">На материал искусственная </w:t>
            </w:r>
            <w:r w:rsidR="00307554" w:rsidRPr="00307554">
              <w:rPr>
                <w:rFonts w:cs="Times New Roman"/>
                <w:b/>
                <w:color w:val="000000"/>
                <w:sz w:val="22"/>
              </w:rPr>
              <w:t>галантерейн</w:t>
            </w:r>
            <w:r w:rsidR="00307554">
              <w:rPr>
                <w:rFonts w:cs="Times New Roman"/>
                <w:b/>
                <w:color w:val="000000"/>
                <w:sz w:val="22"/>
              </w:rPr>
              <w:t>ая</w:t>
            </w:r>
            <w:r w:rsidR="00307554" w:rsidRPr="00307554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r w:rsidRPr="00D444B3">
              <w:rPr>
                <w:rFonts w:cs="Times New Roman"/>
                <w:b/>
                <w:color w:val="000000"/>
                <w:sz w:val="22"/>
              </w:rPr>
              <w:t xml:space="preserve">кожа </w:t>
            </w:r>
            <w:r w:rsidR="00931643">
              <w:rPr>
                <w:rFonts w:cs="Times New Roman"/>
                <w:b/>
                <w:color w:val="000000"/>
                <w:sz w:val="22"/>
              </w:rPr>
              <w:t xml:space="preserve">Исполнителю </w:t>
            </w:r>
            <w:r w:rsidRPr="00D444B3">
              <w:rPr>
                <w:rFonts w:cs="Times New Roman"/>
                <w:b/>
                <w:color w:val="000000"/>
                <w:sz w:val="22"/>
              </w:rPr>
              <w:t xml:space="preserve">необходимо предоставить </w:t>
            </w:r>
            <w:r w:rsidR="00D444B3">
              <w:rPr>
                <w:rFonts w:cs="Times New Roman"/>
                <w:b/>
                <w:color w:val="000000"/>
                <w:sz w:val="22"/>
              </w:rPr>
              <w:t xml:space="preserve">копии </w:t>
            </w:r>
            <w:r w:rsidRPr="00D444B3">
              <w:rPr>
                <w:rFonts w:cs="Times New Roman"/>
                <w:b/>
                <w:color w:val="000000"/>
                <w:sz w:val="22"/>
              </w:rPr>
              <w:t>сертифика</w:t>
            </w:r>
            <w:r w:rsidR="00D444B3">
              <w:rPr>
                <w:rFonts w:cs="Times New Roman"/>
                <w:b/>
                <w:color w:val="000000"/>
                <w:sz w:val="22"/>
              </w:rPr>
              <w:t>тов,</w:t>
            </w:r>
            <w:r w:rsidRPr="00D444B3">
              <w:rPr>
                <w:rFonts w:cs="Times New Roman"/>
                <w:b/>
                <w:color w:val="000000"/>
                <w:sz w:val="22"/>
              </w:rPr>
              <w:t xml:space="preserve"> подтверждающи</w:t>
            </w:r>
            <w:r w:rsidR="00D444B3">
              <w:rPr>
                <w:rFonts w:cs="Times New Roman"/>
                <w:b/>
                <w:color w:val="000000"/>
                <w:sz w:val="22"/>
              </w:rPr>
              <w:t>х</w:t>
            </w:r>
            <w:r w:rsidRPr="00D444B3">
              <w:rPr>
                <w:rFonts w:cs="Times New Roman"/>
                <w:b/>
                <w:color w:val="000000"/>
                <w:sz w:val="22"/>
              </w:rPr>
              <w:t xml:space="preserve"> технические характеристики и происхож</w:t>
            </w:r>
            <w:r w:rsidR="00D444B3">
              <w:rPr>
                <w:rFonts w:cs="Times New Roman"/>
                <w:b/>
                <w:color w:val="000000"/>
                <w:sz w:val="22"/>
              </w:rPr>
              <w:t>д</w:t>
            </w:r>
            <w:r w:rsidRPr="00D444B3">
              <w:rPr>
                <w:rFonts w:cs="Times New Roman"/>
                <w:b/>
                <w:color w:val="000000"/>
                <w:sz w:val="22"/>
              </w:rPr>
              <w:t>ение</w:t>
            </w:r>
            <w:r w:rsidR="00307554">
              <w:rPr>
                <w:rFonts w:cs="Times New Roman"/>
                <w:b/>
                <w:color w:val="000000"/>
                <w:sz w:val="22"/>
              </w:rPr>
              <w:t xml:space="preserve"> материала</w:t>
            </w:r>
            <w:r w:rsidRPr="00D444B3">
              <w:rPr>
                <w:rFonts w:cs="Times New Roman"/>
                <w:b/>
                <w:color w:val="000000"/>
                <w:sz w:val="22"/>
              </w:rPr>
              <w:t>.</w:t>
            </w:r>
          </w:p>
          <w:p w:rsidR="00757A03" w:rsidRPr="00221EF1" w:rsidRDefault="0006634C" w:rsidP="0006634C">
            <w:pPr>
              <w:shd w:val="clear" w:color="auto" w:fill="FFFFFF"/>
              <w:suppressAutoHyphens w:val="0"/>
              <w:spacing w:after="0"/>
              <w:ind w:left="34"/>
              <w:rPr>
                <w:rFonts w:cs="Times New Roman"/>
                <w:color w:val="000000"/>
                <w:sz w:val="26"/>
                <w:szCs w:val="26"/>
              </w:rPr>
            </w:pPr>
            <w:r w:rsidRPr="005549C9">
              <w:rPr>
                <w:rFonts w:cs="Times New Roman"/>
                <w:color w:val="000000"/>
                <w:sz w:val="24"/>
                <w:szCs w:val="24"/>
              </w:rPr>
              <w:t xml:space="preserve">Поставляемый товар должен соответствовать техническому заданию и договору. На поставляемом товаре должна быть соблюдена точная цветопередача. На продукции не должно быть следов </w:t>
            </w:r>
            <w:proofErr w:type="spellStart"/>
            <w:r w:rsidRPr="005549C9">
              <w:rPr>
                <w:rFonts w:cs="Times New Roman"/>
                <w:color w:val="000000"/>
                <w:sz w:val="24"/>
                <w:szCs w:val="24"/>
              </w:rPr>
              <w:t>отмарывания</w:t>
            </w:r>
            <w:proofErr w:type="spellEnd"/>
            <w:r w:rsidRPr="005549C9">
              <w:rPr>
                <w:rFonts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549C9">
              <w:rPr>
                <w:rFonts w:cs="Times New Roman"/>
                <w:color w:val="000000"/>
                <w:sz w:val="24"/>
                <w:szCs w:val="24"/>
              </w:rPr>
              <w:t>непропечатки</w:t>
            </w:r>
            <w:proofErr w:type="spellEnd"/>
            <w:r w:rsidRPr="005549C9">
              <w:rPr>
                <w:rFonts w:cs="Times New Roman"/>
                <w:color w:val="000000"/>
                <w:sz w:val="24"/>
                <w:szCs w:val="24"/>
              </w:rPr>
              <w:t xml:space="preserve">, смазывания краски, </w:t>
            </w:r>
            <w:proofErr w:type="spellStart"/>
            <w:r w:rsidRPr="005549C9">
              <w:rPr>
                <w:rFonts w:cs="Times New Roman"/>
                <w:color w:val="000000"/>
                <w:sz w:val="24"/>
                <w:szCs w:val="24"/>
              </w:rPr>
              <w:t>тенения</w:t>
            </w:r>
            <w:proofErr w:type="spellEnd"/>
            <w:r w:rsidRPr="005549C9">
              <w:rPr>
                <w:rFonts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549C9">
              <w:rPr>
                <w:rFonts w:cs="Times New Roman"/>
                <w:color w:val="000000"/>
                <w:sz w:val="24"/>
                <w:szCs w:val="24"/>
              </w:rPr>
              <w:t>выщипывания</w:t>
            </w:r>
            <w:proofErr w:type="spellEnd"/>
            <w:r w:rsidRPr="005549C9">
              <w:rPr>
                <w:rFonts w:cs="Times New Roman"/>
                <w:color w:val="000000"/>
                <w:sz w:val="24"/>
                <w:szCs w:val="24"/>
              </w:rPr>
              <w:t xml:space="preserve"> волокон бумаги, следов пальцев рук, масляных пятен, механических повреждений: морщин, складок, загнутых углов и кромок, следов клея.  Края </w:t>
            </w:r>
            <w:proofErr w:type="spellStart"/>
            <w:r w:rsidRPr="005549C9">
              <w:rPr>
                <w:rFonts w:cs="Times New Roman"/>
                <w:color w:val="000000"/>
                <w:sz w:val="24"/>
                <w:szCs w:val="24"/>
              </w:rPr>
              <w:t>конгревного</w:t>
            </w:r>
            <w:proofErr w:type="spellEnd"/>
            <w:r w:rsidRPr="005549C9">
              <w:rPr>
                <w:rFonts w:cs="Times New Roman"/>
                <w:color w:val="000000"/>
                <w:sz w:val="24"/>
                <w:szCs w:val="24"/>
              </w:rPr>
              <w:t xml:space="preserve"> тиснения ровные, поднятие тиснения на одинаковую величину по всей оттесненной поверхности.</w:t>
            </w:r>
          </w:p>
        </w:tc>
      </w:tr>
    </w:tbl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007" w:type="dxa"/>
        <w:tblInd w:w="-15" w:type="dxa"/>
        <w:tblLayout w:type="fixed"/>
        <w:tblLook w:val="0000"/>
      </w:tblPr>
      <w:tblGrid>
        <w:gridCol w:w="15007"/>
      </w:tblGrid>
      <w:tr w:rsidR="00757A03" w:rsidRPr="00221EF1" w:rsidTr="00323A98">
        <w:trPr>
          <w:cantSplit/>
          <w:trHeight w:val="399"/>
        </w:trPr>
        <w:tc>
          <w:tcPr>
            <w:tcW w:w="1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323A98" w:rsidP="00F87448">
            <w:pPr>
              <w:snapToGrid w:val="0"/>
              <w:spacing w:after="0"/>
              <w:jc w:val="both"/>
              <w:rPr>
                <w:i/>
                <w:color w:val="000000"/>
                <w:sz w:val="26"/>
                <w:szCs w:val="26"/>
              </w:rPr>
            </w:pPr>
            <w:r w:rsidRPr="00221EF1">
              <w:rPr>
                <w:i/>
                <w:color w:val="000000"/>
                <w:sz w:val="26"/>
                <w:szCs w:val="26"/>
              </w:rPr>
              <w:t>Н</w:t>
            </w:r>
            <w:r w:rsidR="00757A03" w:rsidRPr="00221EF1">
              <w:rPr>
                <w:i/>
                <w:color w:val="000000"/>
                <w:sz w:val="26"/>
                <w:szCs w:val="26"/>
              </w:rPr>
              <w:t>ет</w:t>
            </w:r>
          </w:p>
        </w:tc>
      </w:tr>
    </w:tbl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t>РАЗДЕЛ 13. ДОПОЛНИТЕЛЬНЫЕ (ИНЫЕ) ТРЕБОВАНИЯ</w:t>
      </w:r>
    </w:p>
    <w:tbl>
      <w:tblPr>
        <w:tblW w:w="15007" w:type="dxa"/>
        <w:tblInd w:w="-15" w:type="dxa"/>
        <w:tblLayout w:type="fixed"/>
        <w:tblLook w:val="0000"/>
      </w:tblPr>
      <w:tblGrid>
        <w:gridCol w:w="15007"/>
      </w:tblGrid>
      <w:tr w:rsidR="00757A03" w:rsidRPr="00221EF1" w:rsidTr="00323A98">
        <w:trPr>
          <w:cantSplit/>
          <w:trHeight w:val="399"/>
        </w:trPr>
        <w:tc>
          <w:tcPr>
            <w:tcW w:w="1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D444B3" w:rsidP="00931643">
            <w:pPr>
              <w:snapToGrid w:val="0"/>
              <w:spacing w:after="0"/>
              <w:jc w:val="both"/>
              <w:rPr>
                <w:i/>
                <w:color w:val="000000"/>
                <w:sz w:val="26"/>
                <w:szCs w:val="26"/>
              </w:rPr>
            </w:pPr>
            <w:r w:rsidRPr="00D444B3">
              <w:rPr>
                <w:i/>
                <w:color w:val="000000"/>
                <w:sz w:val="26"/>
                <w:szCs w:val="26"/>
              </w:rPr>
              <w:t xml:space="preserve">На материал искусственная </w:t>
            </w:r>
            <w:r w:rsidR="00931643">
              <w:rPr>
                <w:i/>
                <w:color w:val="000000"/>
                <w:sz w:val="26"/>
                <w:szCs w:val="26"/>
              </w:rPr>
              <w:t xml:space="preserve">галантерейная </w:t>
            </w:r>
            <w:r w:rsidRPr="00D444B3">
              <w:rPr>
                <w:i/>
                <w:color w:val="000000"/>
                <w:sz w:val="26"/>
                <w:szCs w:val="26"/>
              </w:rPr>
              <w:t xml:space="preserve">кожа </w:t>
            </w:r>
            <w:r w:rsidR="00931643">
              <w:rPr>
                <w:i/>
                <w:color w:val="000000"/>
                <w:sz w:val="26"/>
                <w:szCs w:val="26"/>
              </w:rPr>
              <w:t xml:space="preserve">Исполнителю </w:t>
            </w:r>
            <w:r w:rsidRPr="00D444B3">
              <w:rPr>
                <w:i/>
                <w:color w:val="000000"/>
                <w:sz w:val="26"/>
                <w:szCs w:val="26"/>
              </w:rPr>
              <w:t xml:space="preserve">необходимо предоставить </w:t>
            </w:r>
            <w:r>
              <w:rPr>
                <w:i/>
                <w:color w:val="000000"/>
                <w:sz w:val="26"/>
                <w:szCs w:val="26"/>
              </w:rPr>
              <w:t xml:space="preserve">копии </w:t>
            </w:r>
            <w:r w:rsidRPr="00D444B3">
              <w:rPr>
                <w:i/>
                <w:color w:val="000000"/>
                <w:sz w:val="26"/>
                <w:szCs w:val="26"/>
              </w:rPr>
              <w:t>сертификат</w:t>
            </w:r>
            <w:r>
              <w:rPr>
                <w:i/>
                <w:color w:val="000000"/>
                <w:sz w:val="26"/>
                <w:szCs w:val="26"/>
              </w:rPr>
              <w:t>ов,</w:t>
            </w:r>
            <w:r w:rsidRPr="00D444B3">
              <w:rPr>
                <w:i/>
                <w:color w:val="000000"/>
                <w:sz w:val="26"/>
                <w:szCs w:val="26"/>
              </w:rPr>
              <w:t xml:space="preserve"> подтверждающие технические характеристики и происхождение</w:t>
            </w:r>
            <w:r w:rsidR="00307554">
              <w:rPr>
                <w:i/>
                <w:color w:val="000000"/>
                <w:sz w:val="26"/>
                <w:szCs w:val="26"/>
              </w:rPr>
              <w:t xml:space="preserve"> материала</w:t>
            </w:r>
            <w:r w:rsidRPr="00D444B3">
              <w:rPr>
                <w:i/>
                <w:color w:val="000000"/>
                <w:sz w:val="26"/>
                <w:szCs w:val="26"/>
              </w:rPr>
              <w:t>.</w:t>
            </w:r>
          </w:p>
        </w:tc>
      </w:tr>
    </w:tbl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t>РАЗДЕЛ 14. ТРЕБОВАНИЕ К ФОРМЕ ПРЕДСТАВЛЯЕМОЙ ИНФОРМАЦИИ</w:t>
      </w:r>
    </w:p>
    <w:tbl>
      <w:tblPr>
        <w:tblW w:w="15007" w:type="dxa"/>
        <w:tblInd w:w="-15" w:type="dxa"/>
        <w:tblLayout w:type="fixed"/>
        <w:tblLook w:val="0000"/>
      </w:tblPr>
      <w:tblGrid>
        <w:gridCol w:w="15007"/>
      </w:tblGrid>
      <w:tr w:rsidR="00757A03" w:rsidRPr="00221EF1" w:rsidTr="00323A98">
        <w:trPr>
          <w:cantSplit/>
          <w:trHeight w:val="399"/>
        </w:trPr>
        <w:tc>
          <w:tcPr>
            <w:tcW w:w="1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757A03" w:rsidP="00F87448">
            <w:pPr>
              <w:snapToGrid w:val="0"/>
              <w:spacing w:after="0"/>
              <w:jc w:val="both"/>
              <w:rPr>
                <w:i/>
                <w:color w:val="000000"/>
                <w:sz w:val="26"/>
                <w:szCs w:val="26"/>
              </w:rPr>
            </w:pPr>
            <w:r w:rsidRPr="00221EF1">
              <w:rPr>
                <w:i/>
                <w:color w:val="000000"/>
                <w:sz w:val="26"/>
                <w:szCs w:val="26"/>
              </w:rPr>
              <w:t>нет</w:t>
            </w:r>
          </w:p>
        </w:tc>
      </w:tr>
    </w:tbl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t>РАЗДЕЛ 15. ТРЕБОВАНИЯ К ТЕХНИЧЕСКОМУ ОБУЧЕНИЮ ПЕРСОНАЛА ЗАКАЗЧИКА</w:t>
      </w:r>
    </w:p>
    <w:tbl>
      <w:tblPr>
        <w:tblW w:w="15007" w:type="dxa"/>
        <w:tblInd w:w="-15" w:type="dxa"/>
        <w:tblLayout w:type="fixed"/>
        <w:tblLook w:val="0000"/>
      </w:tblPr>
      <w:tblGrid>
        <w:gridCol w:w="15007"/>
      </w:tblGrid>
      <w:tr w:rsidR="00757A03" w:rsidRPr="00221EF1" w:rsidTr="00323A98">
        <w:trPr>
          <w:cantSplit/>
          <w:trHeight w:val="399"/>
        </w:trPr>
        <w:tc>
          <w:tcPr>
            <w:tcW w:w="1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221EF1" w:rsidRDefault="00757A03" w:rsidP="00F87448">
            <w:pPr>
              <w:snapToGrid w:val="0"/>
              <w:spacing w:after="0"/>
              <w:jc w:val="both"/>
              <w:rPr>
                <w:i/>
                <w:color w:val="000000"/>
                <w:sz w:val="26"/>
                <w:szCs w:val="26"/>
              </w:rPr>
            </w:pPr>
            <w:r w:rsidRPr="00221EF1">
              <w:rPr>
                <w:i/>
                <w:color w:val="000000"/>
                <w:sz w:val="26"/>
                <w:szCs w:val="26"/>
              </w:rPr>
              <w:t>нет</w:t>
            </w:r>
          </w:p>
        </w:tc>
      </w:tr>
    </w:tbl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t>РАЗДЕЛ 16. ПЕРЕЧЕНЬ ПРИНЯТЫХ СОКРАЩЕНИЙ</w:t>
      </w:r>
    </w:p>
    <w:tbl>
      <w:tblPr>
        <w:tblW w:w="15007" w:type="dxa"/>
        <w:tblInd w:w="-15" w:type="dxa"/>
        <w:tblLayout w:type="fixed"/>
        <w:tblLook w:val="0000"/>
      </w:tblPr>
      <w:tblGrid>
        <w:gridCol w:w="5008"/>
        <w:gridCol w:w="4046"/>
        <w:gridCol w:w="5953"/>
      </w:tblGrid>
      <w:tr w:rsidR="00757A03" w:rsidRPr="00221EF1" w:rsidTr="00323A98">
        <w:trPr>
          <w:cantSplit/>
          <w:trHeight w:val="399"/>
        </w:trPr>
        <w:tc>
          <w:tcPr>
            <w:tcW w:w="5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7A03" w:rsidRPr="00221EF1" w:rsidRDefault="00757A03" w:rsidP="00F87448">
            <w:pPr>
              <w:snapToGrid w:val="0"/>
              <w:spacing w:after="0"/>
              <w:jc w:val="center"/>
              <w:rPr>
                <w:color w:val="000000"/>
                <w:sz w:val="26"/>
                <w:szCs w:val="26"/>
              </w:rPr>
            </w:pPr>
            <w:r w:rsidRPr="00221EF1">
              <w:rPr>
                <w:color w:val="000000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221EF1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221EF1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221EF1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7A03" w:rsidRPr="00221EF1" w:rsidRDefault="00757A03" w:rsidP="00F87448">
            <w:pPr>
              <w:snapToGrid w:val="0"/>
              <w:spacing w:after="0"/>
              <w:jc w:val="center"/>
              <w:rPr>
                <w:color w:val="000000"/>
                <w:sz w:val="26"/>
                <w:szCs w:val="26"/>
              </w:rPr>
            </w:pPr>
            <w:r w:rsidRPr="00221EF1">
              <w:rPr>
                <w:color w:val="000000"/>
                <w:sz w:val="26"/>
                <w:szCs w:val="26"/>
              </w:rPr>
              <w:t>Сокращение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7A03" w:rsidRPr="00221EF1" w:rsidRDefault="00757A03" w:rsidP="00F87448">
            <w:pPr>
              <w:snapToGrid w:val="0"/>
              <w:spacing w:after="0"/>
              <w:jc w:val="center"/>
              <w:rPr>
                <w:color w:val="000000"/>
                <w:sz w:val="26"/>
                <w:szCs w:val="26"/>
              </w:rPr>
            </w:pPr>
            <w:r w:rsidRPr="00221EF1">
              <w:rPr>
                <w:color w:val="000000"/>
                <w:sz w:val="26"/>
                <w:szCs w:val="26"/>
              </w:rPr>
              <w:t>Расшифровка сокращения</w:t>
            </w:r>
          </w:p>
        </w:tc>
      </w:tr>
      <w:tr w:rsidR="00757A03" w:rsidRPr="0006634C" w:rsidTr="00323A98">
        <w:trPr>
          <w:cantSplit/>
          <w:trHeight w:val="399"/>
        </w:trPr>
        <w:tc>
          <w:tcPr>
            <w:tcW w:w="5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7A03" w:rsidRPr="0006634C" w:rsidRDefault="00757A03" w:rsidP="00F87448">
            <w:pPr>
              <w:snapToGrid w:val="0"/>
              <w:spacing w:after="0"/>
              <w:jc w:val="both"/>
              <w:rPr>
                <w:i/>
                <w:color w:val="000000"/>
                <w:sz w:val="26"/>
                <w:szCs w:val="26"/>
              </w:rPr>
            </w:pP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7A03" w:rsidRPr="0006634C" w:rsidRDefault="00757A03" w:rsidP="00F87448">
            <w:pPr>
              <w:snapToGrid w:val="0"/>
              <w:spacing w:after="0"/>
              <w:rPr>
                <w:i/>
                <w:color w:val="000000"/>
                <w:sz w:val="26"/>
                <w:szCs w:val="26"/>
              </w:rPr>
            </w:pPr>
            <w:r w:rsidRPr="0006634C">
              <w:rPr>
                <w:i/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06634C" w:rsidRDefault="00757A03" w:rsidP="00F87448">
            <w:pPr>
              <w:snapToGrid w:val="0"/>
              <w:spacing w:after="0"/>
              <w:jc w:val="both"/>
              <w:rPr>
                <w:i/>
                <w:color w:val="000000"/>
                <w:sz w:val="26"/>
                <w:szCs w:val="26"/>
              </w:rPr>
            </w:pPr>
          </w:p>
        </w:tc>
      </w:tr>
    </w:tbl>
    <w:p w:rsidR="00757A03" w:rsidRPr="00221EF1" w:rsidRDefault="00757A03" w:rsidP="00F87448">
      <w:pPr>
        <w:spacing w:after="0"/>
        <w:jc w:val="center"/>
        <w:rPr>
          <w:color w:val="000000"/>
          <w:sz w:val="26"/>
          <w:szCs w:val="26"/>
        </w:rPr>
      </w:pPr>
      <w:r w:rsidRPr="00221EF1">
        <w:rPr>
          <w:color w:val="000000"/>
          <w:sz w:val="26"/>
          <w:szCs w:val="26"/>
        </w:rPr>
        <w:t>РАЗДЕЛ 17. ПЕРЕЧЕНЬ ПРИЛОЖЕНИЙ</w:t>
      </w:r>
    </w:p>
    <w:tbl>
      <w:tblPr>
        <w:tblW w:w="0" w:type="auto"/>
        <w:tblInd w:w="-15" w:type="dxa"/>
        <w:tblLayout w:type="fixed"/>
        <w:tblLook w:val="0000"/>
      </w:tblPr>
      <w:tblGrid>
        <w:gridCol w:w="5008"/>
        <w:gridCol w:w="4046"/>
        <w:gridCol w:w="6002"/>
      </w:tblGrid>
      <w:tr w:rsidR="00757A03" w:rsidRPr="00221EF1" w:rsidTr="0006634C">
        <w:trPr>
          <w:cantSplit/>
          <w:trHeight w:val="399"/>
        </w:trPr>
        <w:tc>
          <w:tcPr>
            <w:tcW w:w="5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7A03" w:rsidRPr="00221EF1" w:rsidRDefault="00757A03" w:rsidP="00F87448">
            <w:pPr>
              <w:snapToGrid w:val="0"/>
              <w:spacing w:after="0"/>
              <w:jc w:val="center"/>
              <w:rPr>
                <w:color w:val="000000"/>
                <w:sz w:val="26"/>
                <w:szCs w:val="26"/>
              </w:rPr>
            </w:pPr>
            <w:r w:rsidRPr="00221EF1">
              <w:rPr>
                <w:color w:val="000000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221EF1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221EF1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221EF1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7A03" w:rsidRPr="00221EF1" w:rsidRDefault="00757A03" w:rsidP="00F87448">
            <w:pPr>
              <w:snapToGrid w:val="0"/>
              <w:spacing w:after="0"/>
              <w:jc w:val="center"/>
              <w:rPr>
                <w:color w:val="000000"/>
                <w:sz w:val="26"/>
                <w:szCs w:val="26"/>
              </w:rPr>
            </w:pPr>
            <w:r w:rsidRPr="00221EF1">
              <w:rPr>
                <w:color w:val="000000"/>
                <w:sz w:val="26"/>
                <w:szCs w:val="26"/>
              </w:rPr>
              <w:t>Наименование приложения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7A03" w:rsidRPr="00221EF1" w:rsidRDefault="00757A03" w:rsidP="00F87448">
            <w:pPr>
              <w:snapToGrid w:val="0"/>
              <w:spacing w:after="0"/>
              <w:jc w:val="center"/>
              <w:rPr>
                <w:color w:val="000000"/>
                <w:sz w:val="26"/>
                <w:szCs w:val="26"/>
              </w:rPr>
            </w:pPr>
            <w:r w:rsidRPr="00221EF1">
              <w:rPr>
                <w:color w:val="000000"/>
                <w:sz w:val="26"/>
                <w:szCs w:val="26"/>
              </w:rPr>
              <w:t>Номер страницы</w:t>
            </w:r>
          </w:p>
        </w:tc>
      </w:tr>
      <w:tr w:rsidR="00757A03" w:rsidRPr="0006634C" w:rsidTr="0006634C">
        <w:trPr>
          <w:cantSplit/>
          <w:trHeight w:val="399"/>
        </w:trPr>
        <w:tc>
          <w:tcPr>
            <w:tcW w:w="5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7A03" w:rsidRPr="0006634C" w:rsidRDefault="00757A03" w:rsidP="00F87448">
            <w:pPr>
              <w:snapToGrid w:val="0"/>
              <w:spacing w:after="0"/>
              <w:jc w:val="both"/>
              <w:rPr>
                <w:i/>
                <w:color w:val="000000"/>
                <w:sz w:val="26"/>
                <w:szCs w:val="26"/>
              </w:rPr>
            </w:pP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7A03" w:rsidRPr="0006634C" w:rsidRDefault="00757A03" w:rsidP="00F87448">
            <w:pPr>
              <w:snapToGrid w:val="0"/>
              <w:spacing w:after="0"/>
              <w:rPr>
                <w:i/>
                <w:color w:val="000000"/>
                <w:sz w:val="26"/>
                <w:szCs w:val="26"/>
              </w:rPr>
            </w:pPr>
            <w:r w:rsidRPr="0006634C">
              <w:rPr>
                <w:i/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7A03" w:rsidRPr="0006634C" w:rsidRDefault="00757A03" w:rsidP="00F87448">
            <w:pPr>
              <w:snapToGrid w:val="0"/>
              <w:spacing w:after="0"/>
              <w:jc w:val="both"/>
              <w:rPr>
                <w:i/>
                <w:color w:val="000000"/>
                <w:sz w:val="26"/>
                <w:szCs w:val="26"/>
              </w:rPr>
            </w:pPr>
          </w:p>
        </w:tc>
      </w:tr>
    </w:tbl>
    <w:p w:rsidR="00757A03" w:rsidRPr="004401DA" w:rsidRDefault="00757A03" w:rsidP="004401DA">
      <w:pPr>
        <w:spacing w:after="0"/>
        <w:rPr>
          <w:sz w:val="26"/>
          <w:szCs w:val="26"/>
        </w:rPr>
      </w:pPr>
    </w:p>
    <w:sectPr w:rsidR="00757A03" w:rsidRPr="004401DA" w:rsidSect="00CB09AD">
      <w:pgSz w:w="16838" w:h="11906" w:orient="landscape"/>
      <w:pgMar w:top="284" w:right="851" w:bottom="426" w:left="1134" w:header="720" w:footer="720" w:gutter="0"/>
      <w:cols w:space="720"/>
      <w:docGrid w:linePitch="600" w:charSpace="2457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370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F87448"/>
    <w:rsid w:val="00004BAE"/>
    <w:rsid w:val="00042C91"/>
    <w:rsid w:val="0006634C"/>
    <w:rsid w:val="000A74CE"/>
    <w:rsid w:val="000D53E6"/>
    <w:rsid w:val="00122973"/>
    <w:rsid w:val="001A4FED"/>
    <w:rsid w:val="00221EF1"/>
    <w:rsid w:val="00223342"/>
    <w:rsid w:val="002D2C10"/>
    <w:rsid w:val="002F674A"/>
    <w:rsid w:val="00307554"/>
    <w:rsid w:val="00323A98"/>
    <w:rsid w:val="004401DA"/>
    <w:rsid w:val="004A74C6"/>
    <w:rsid w:val="004A7BE0"/>
    <w:rsid w:val="005A772B"/>
    <w:rsid w:val="00603C69"/>
    <w:rsid w:val="006B395A"/>
    <w:rsid w:val="00744AE8"/>
    <w:rsid w:val="00757A03"/>
    <w:rsid w:val="00877A33"/>
    <w:rsid w:val="00886BB6"/>
    <w:rsid w:val="00887ABE"/>
    <w:rsid w:val="00893C4A"/>
    <w:rsid w:val="008A7FF5"/>
    <w:rsid w:val="00901B1B"/>
    <w:rsid w:val="00931643"/>
    <w:rsid w:val="009D67E7"/>
    <w:rsid w:val="00AD0EA5"/>
    <w:rsid w:val="00AD632B"/>
    <w:rsid w:val="00B115FE"/>
    <w:rsid w:val="00B44D95"/>
    <w:rsid w:val="00BB2377"/>
    <w:rsid w:val="00C05FD0"/>
    <w:rsid w:val="00C93E05"/>
    <w:rsid w:val="00CB09AD"/>
    <w:rsid w:val="00D444B3"/>
    <w:rsid w:val="00D701B3"/>
    <w:rsid w:val="00D7029A"/>
    <w:rsid w:val="00D80760"/>
    <w:rsid w:val="00DD58F2"/>
    <w:rsid w:val="00DE24E2"/>
    <w:rsid w:val="00E84040"/>
    <w:rsid w:val="00EB6B20"/>
    <w:rsid w:val="00F06D31"/>
    <w:rsid w:val="00F64F88"/>
    <w:rsid w:val="00F87448"/>
    <w:rsid w:val="00FC4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9AD"/>
    <w:pPr>
      <w:suppressAutoHyphens/>
      <w:spacing w:after="200" w:line="276" w:lineRule="auto"/>
    </w:pPr>
    <w:rPr>
      <w:rFonts w:eastAsia="SimSun" w:cs="Calibri"/>
      <w:kern w:val="1"/>
      <w:sz w:val="28"/>
      <w:szCs w:val="22"/>
      <w:lang w:eastAsia="hi-IN" w:bidi="hi-IN"/>
    </w:rPr>
  </w:style>
  <w:style w:type="paragraph" w:styleId="1">
    <w:name w:val="heading 1"/>
    <w:basedOn w:val="a"/>
    <w:next w:val="a0"/>
    <w:qFormat/>
    <w:rsid w:val="00CB09AD"/>
    <w:pPr>
      <w:suppressAutoHyphens w:val="0"/>
      <w:spacing w:before="28" w:after="28"/>
      <w:outlineLvl w:val="0"/>
    </w:pPr>
    <w:rPr>
      <w:rFonts w:eastAsia="Times New Roman" w:cs="Times New Roman"/>
      <w:b/>
      <w:bCs/>
      <w:sz w:val="48"/>
      <w:szCs w:val="48"/>
      <w:lang w:eastAsia="ar-SA" w:bidi="ar-SA"/>
    </w:rPr>
  </w:style>
  <w:style w:type="paragraph" w:styleId="2">
    <w:name w:val="heading 2"/>
    <w:basedOn w:val="a"/>
    <w:next w:val="a0"/>
    <w:qFormat/>
    <w:rsid w:val="00CB09AD"/>
    <w:pPr>
      <w:keepNext/>
      <w:keepLines/>
      <w:numPr>
        <w:ilvl w:val="1"/>
        <w:numId w:val="1"/>
      </w:numPr>
      <w:spacing w:before="200" w:after="0"/>
      <w:outlineLvl w:val="1"/>
    </w:pPr>
    <w:rPr>
      <w:rFonts w:ascii="Cambria" w:hAnsi="Cambria" w:cs="font370"/>
      <w:b/>
      <w:bCs/>
      <w:color w:val="4F81BD"/>
      <w:sz w:val="26"/>
      <w:szCs w:val="23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CB09AD"/>
    <w:rPr>
      <w:rFonts w:ascii="Courier New" w:hAnsi="Courier New" w:cs="Courier New"/>
    </w:rPr>
  </w:style>
  <w:style w:type="character" w:customStyle="1" w:styleId="WW8Num1z0">
    <w:name w:val="WW8Num1z0"/>
    <w:rsid w:val="00CB09AD"/>
    <w:rPr>
      <w:rFonts w:ascii="Symbol" w:eastAsia="SimSun" w:hAnsi="Symbol" w:cs="Times New Roman"/>
    </w:rPr>
  </w:style>
  <w:style w:type="character" w:customStyle="1" w:styleId="WW8Num1z2">
    <w:name w:val="WW8Num1z2"/>
    <w:rsid w:val="00CB09AD"/>
    <w:rPr>
      <w:rFonts w:ascii="Wingdings" w:hAnsi="Wingdings" w:cs="Wingdings"/>
    </w:rPr>
  </w:style>
  <w:style w:type="character" w:customStyle="1" w:styleId="WW8Num1z3">
    <w:name w:val="WW8Num1z3"/>
    <w:rsid w:val="00CB09AD"/>
    <w:rPr>
      <w:rFonts w:ascii="Symbol" w:hAnsi="Symbol" w:cs="Symbol"/>
    </w:rPr>
  </w:style>
  <w:style w:type="character" w:customStyle="1" w:styleId="WW8Num1z4">
    <w:name w:val="WW8Num1z4"/>
    <w:rsid w:val="00CB09AD"/>
  </w:style>
  <w:style w:type="character" w:customStyle="1" w:styleId="WW8Num1z5">
    <w:name w:val="WW8Num1z5"/>
    <w:rsid w:val="00CB09AD"/>
  </w:style>
  <w:style w:type="character" w:customStyle="1" w:styleId="WW8Num1z6">
    <w:name w:val="WW8Num1z6"/>
    <w:rsid w:val="00CB09AD"/>
  </w:style>
  <w:style w:type="character" w:customStyle="1" w:styleId="WW8Num1z7">
    <w:name w:val="WW8Num1z7"/>
    <w:rsid w:val="00CB09AD"/>
  </w:style>
  <w:style w:type="character" w:customStyle="1" w:styleId="WW8Num1z8">
    <w:name w:val="WW8Num1z8"/>
    <w:rsid w:val="00CB09AD"/>
  </w:style>
  <w:style w:type="character" w:customStyle="1" w:styleId="Absatz-Standardschriftart">
    <w:name w:val="Absatz-Standardschriftart"/>
    <w:rsid w:val="00CB09AD"/>
  </w:style>
  <w:style w:type="character" w:customStyle="1" w:styleId="WW-Absatz-Standardschriftart">
    <w:name w:val="WW-Absatz-Standardschriftart"/>
    <w:rsid w:val="00CB09AD"/>
  </w:style>
  <w:style w:type="character" w:customStyle="1" w:styleId="10">
    <w:name w:val="Основной шрифт абзаца1"/>
    <w:rsid w:val="00CB09AD"/>
  </w:style>
  <w:style w:type="character" w:customStyle="1" w:styleId="4">
    <w:name w:val="Основной шрифт абзаца4"/>
    <w:rsid w:val="00CB09AD"/>
  </w:style>
  <w:style w:type="character" w:customStyle="1" w:styleId="3">
    <w:name w:val="Основной шрифт абзаца3"/>
    <w:rsid w:val="00CB09AD"/>
  </w:style>
  <w:style w:type="character" w:customStyle="1" w:styleId="WW-Absatz-Standardschriftart1">
    <w:name w:val="WW-Absatz-Standardschriftart1"/>
    <w:rsid w:val="00CB09AD"/>
  </w:style>
  <w:style w:type="character" w:customStyle="1" w:styleId="WW-Absatz-Standardschriftart11">
    <w:name w:val="WW-Absatz-Standardschriftart11"/>
    <w:rsid w:val="00CB09AD"/>
  </w:style>
  <w:style w:type="character" w:customStyle="1" w:styleId="20">
    <w:name w:val="Основной шрифт абзаца2"/>
    <w:rsid w:val="00CB09AD"/>
  </w:style>
  <w:style w:type="character" w:customStyle="1" w:styleId="WW-Absatz-Standardschriftart111">
    <w:name w:val="WW-Absatz-Standardschriftart111"/>
    <w:rsid w:val="00CB09AD"/>
  </w:style>
  <w:style w:type="character" w:customStyle="1" w:styleId="11">
    <w:name w:val="Основной шрифт абзаца1"/>
    <w:rsid w:val="00CB09AD"/>
  </w:style>
  <w:style w:type="character" w:customStyle="1" w:styleId="WW-Absatz-Standardschriftart1111">
    <w:name w:val="WW-Absatz-Standardschriftart1111"/>
    <w:rsid w:val="00CB09AD"/>
  </w:style>
  <w:style w:type="character" w:customStyle="1" w:styleId="WW-Absatz-Standardschriftart11111">
    <w:name w:val="WW-Absatz-Standardschriftart11111"/>
    <w:rsid w:val="00CB09AD"/>
  </w:style>
  <w:style w:type="character" w:customStyle="1" w:styleId="WW-Absatz-Standardschriftart111111">
    <w:name w:val="WW-Absatz-Standardschriftart111111"/>
    <w:rsid w:val="00CB09AD"/>
  </w:style>
  <w:style w:type="character" w:customStyle="1" w:styleId="WW-Absatz-Standardschriftart1111111">
    <w:name w:val="WW-Absatz-Standardschriftart1111111"/>
    <w:rsid w:val="00CB09AD"/>
  </w:style>
  <w:style w:type="character" w:customStyle="1" w:styleId="a4">
    <w:name w:val="Верхний колонтитул Знак"/>
    <w:basedOn w:val="11"/>
    <w:rsid w:val="00CB09AD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a5">
    <w:name w:val="Нижний колонтитул Знак"/>
    <w:basedOn w:val="11"/>
    <w:rsid w:val="00CB09AD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a6">
    <w:name w:val="Текст Знак"/>
    <w:basedOn w:val="11"/>
    <w:rsid w:val="00CB09AD"/>
    <w:rPr>
      <w:rFonts w:ascii="Consolas" w:eastAsia="Calibri" w:hAnsi="Consolas" w:cs="Times New Roman"/>
      <w:sz w:val="21"/>
      <w:szCs w:val="21"/>
    </w:rPr>
  </w:style>
  <w:style w:type="character" w:customStyle="1" w:styleId="apple-converted-space">
    <w:name w:val="apple-converted-space"/>
    <w:basedOn w:val="3"/>
    <w:rsid w:val="00CB09AD"/>
  </w:style>
  <w:style w:type="character" w:customStyle="1" w:styleId="12">
    <w:name w:val="Знак примечания1"/>
    <w:basedOn w:val="10"/>
    <w:rsid w:val="00CB09AD"/>
    <w:rPr>
      <w:sz w:val="16"/>
      <w:szCs w:val="16"/>
    </w:rPr>
  </w:style>
  <w:style w:type="character" w:customStyle="1" w:styleId="a7">
    <w:name w:val="Текст примечания Знак"/>
    <w:basedOn w:val="10"/>
    <w:rsid w:val="00CB09AD"/>
    <w:rPr>
      <w:rFonts w:eastAsia="SimSun" w:cs="Mangal"/>
      <w:kern w:val="1"/>
      <w:szCs w:val="18"/>
      <w:lang w:eastAsia="hi-IN" w:bidi="hi-IN"/>
    </w:rPr>
  </w:style>
  <w:style w:type="character" w:customStyle="1" w:styleId="a8">
    <w:name w:val="Тема примечания Знак"/>
    <w:basedOn w:val="a7"/>
    <w:rsid w:val="00CB09AD"/>
    <w:rPr>
      <w:b/>
      <w:bCs/>
    </w:rPr>
  </w:style>
  <w:style w:type="character" w:customStyle="1" w:styleId="a9">
    <w:name w:val="Текст выноски Знак"/>
    <w:basedOn w:val="10"/>
    <w:rsid w:val="00CB09AD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13">
    <w:name w:val="Заголовок 1 Знак"/>
    <w:basedOn w:val="10"/>
    <w:rsid w:val="00CB09AD"/>
    <w:rPr>
      <w:b/>
      <w:bCs/>
      <w:kern w:val="1"/>
      <w:sz w:val="48"/>
      <w:szCs w:val="48"/>
    </w:rPr>
  </w:style>
  <w:style w:type="character" w:customStyle="1" w:styleId="aa">
    <w:name w:val="Обычный (веб) Знак"/>
    <w:rsid w:val="00CB09AD"/>
    <w:rPr>
      <w:sz w:val="24"/>
      <w:szCs w:val="24"/>
    </w:rPr>
  </w:style>
  <w:style w:type="character" w:customStyle="1" w:styleId="21">
    <w:name w:val="Заголовок 2 Знак"/>
    <w:basedOn w:val="10"/>
    <w:rsid w:val="00CB09AD"/>
    <w:rPr>
      <w:rFonts w:ascii="Cambria" w:hAnsi="Cambria" w:cs="font370"/>
      <w:b/>
      <w:bCs/>
      <w:color w:val="4F81BD"/>
      <w:kern w:val="1"/>
      <w:sz w:val="26"/>
      <w:szCs w:val="23"/>
      <w:lang w:eastAsia="hi-IN" w:bidi="hi-IN"/>
    </w:rPr>
  </w:style>
  <w:style w:type="character" w:customStyle="1" w:styleId="ListLabel1">
    <w:name w:val="ListLabel 1"/>
    <w:rsid w:val="00CB09AD"/>
    <w:rPr>
      <w:b/>
    </w:rPr>
  </w:style>
  <w:style w:type="character" w:customStyle="1" w:styleId="ListLabel2">
    <w:name w:val="ListLabel 2"/>
    <w:rsid w:val="00CB09AD"/>
    <w:rPr>
      <w:sz w:val="20"/>
    </w:rPr>
  </w:style>
  <w:style w:type="paragraph" w:customStyle="1" w:styleId="ab">
    <w:name w:val="Заголовок"/>
    <w:basedOn w:val="a"/>
    <w:next w:val="a0"/>
    <w:rsid w:val="00CB09AD"/>
    <w:pPr>
      <w:keepNext/>
      <w:spacing w:before="240" w:after="120"/>
    </w:pPr>
    <w:rPr>
      <w:rFonts w:ascii="Arial" w:eastAsia="Microsoft YaHei" w:hAnsi="Arial" w:cs="Mangal"/>
      <w:szCs w:val="28"/>
    </w:rPr>
  </w:style>
  <w:style w:type="paragraph" w:styleId="a0">
    <w:name w:val="Body Text"/>
    <w:basedOn w:val="a"/>
    <w:rsid w:val="00CB09AD"/>
    <w:pPr>
      <w:spacing w:after="120"/>
    </w:pPr>
  </w:style>
  <w:style w:type="paragraph" w:styleId="ac">
    <w:name w:val="List"/>
    <w:basedOn w:val="a0"/>
    <w:rsid w:val="00CB09AD"/>
    <w:rPr>
      <w:rFonts w:cs="Mangal"/>
    </w:rPr>
  </w:style>
  <w:style w:type="paragraph" w:customStyle="1" w:styleId="6">
    <w:name w:val="Название6"/>
    <w:basedOn w:val="a"/>
    <w:rsid w:val="00CB09A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60">
    <w:name w:val="Указатель6"/>
    <w:basedOn w:val="a"/>
    <w:rsid w:val="00CB0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B09AD"/>
    <w:pPr>
      <w:suppressLineNumbers/>
      <w:spacing w:before="120" w:after="120"/>
    </w:pPr>
    <w:rPr>
      <w:i/>
      <w:iCs/>
    </w:rPr>
  </w:style>
  <w:style w:type="paragraph" w:customStyle="1" w:styleId="50">
    <w:name w:val="Указатель5"/>
    <w:basedOn w:val="a"/>
    <w:rsid w:val="00CB09AD"/>
    <w:pPr>
      <w:suppressLineNumbers/>
    </w:pPr>
  </w:style>
  <w:style w:type="paragraph" w:customStyle="1" w:styleId="40">
    <w:name w:val="Название4"/>
    <w:basedOn w:val="a"/>
    <w:rsid w:val="00CB09AD"/>
    <w:pPr>
      <w:suppressLineNumbers/>
      <w:spacing w:before="120" w:after="120"/>
    </w:pPr>
    <w:rPr>
      <w:i/>
      <w:iCs/>
    </w:rPr>
  </w:style>
  <w:style w:type="paragraph" w:customStyle="1" w:styleId="41">
    <w:name w:val="Указатель4"/>
    <w:basedOn w:val="a"/>
    <w:rsid w:val="00CB09AD"/>
    <w:pPr>
      <w:suppressLineNumbers/>
    </w:pPr>
  </w:style>
  <w:style w:type="paragraph" w:customStyle="1" w:styleId="30">
    <w:name w:val="Название3"/>
    <w:basedOn w:val="a"/>
    <w:rsid w:val="00CB09AD"/>
    <w:pPr>
      <w:suppressLineNumbers/>
      <w:spacing w:before="120" w:after="120"/>
    </w:pPr>
    <w:rPr>
      <w:i/>
      <w:iCs/>
    </w:rPr>
  </w:style>
  <w:style w:type="paragraph" w:customStyle="1" w:styleId="31">
    <w:name w:val="Указатель3"/>
    <w:basedOn w:val="a"/>
    <w:rsid w:val="00CB09AD"/>
    <w:pPr>
      <w:suppressLineNumbers/>
    </w:pPr>
  </w:style>
  <w:style w:type="paragraph" w:customStyle="1" w:styleId="22">
    <w:name w:val="Название2"/>
    <w:basedOn w:val="a"/>
    <w:rsid w:val="00CB09AD"/>
    <w:pPr>
      <w:suppressLineNumbers/>
      <w:spacing w:before="120" w:after="120"/>
    </w:pPr>
    <w:rPr>
      <w:i/>
      <w:iCs/>
    </w:rPr>
  </w:style>
  <w:style w:type="paragraph" w:customStyle="1" w:styleId="23">
    <w:name w:val="Указатель2"/>
    <w:basedOn w:val="a"/>
    <w:rsid w:val="00CB09AD"/>
    <w:pPr>
      <w:suppressLineNumbers/>
    </w:pPr>
  </w:style>
  <w:style w:type="paragraph" w:customStyle="1" w:styleId="14">
    <w:name w:val="Название1"/>
    <w:basedOn w:val="a"/>
    <w:rsid w:val="00CB09AD"/>
    <w:pPr>
      <w:suppressLineNumbers/>
      <w:spacing w:before="120" w:after="120"/>
    </w:pPr>
    <w:rPr>
      <w:i/>
      <w:iCs/>
    </w:rPr>
  </w:style>
  <w:style w:type="paragraph" w:customStyle="1" w:styleId="15">
    <w:name w:val="Указатель1"/>
    <w:basedOn w:val="a"/>
    <w:rsid w:val="00CB09AD"/>
    <w:pPr>
      <w:suppressLineNumbers/>
    </w:pPr>
  </w:style>
  <w:style w:type="paragraph" w:customStyle="1" w:styleId="ad">
    <w:name w:val="Содержимое таблицы"/>
    <w:basedOn w:val="a"/>
    <w:rsid w:val="00CB09AD"/>
    <w:pPr>
      <w:suppressLineNumbers/>
    </w:pPr>
  </w:style>
  <w:style w:type="paragraph" w:customStyle="1" w:styleId="ae">
    <w:name w:val="Заголовок таблицы"/>
    <w:basedOn w:val="ad"/>
    <w:rsid w:val="00CB09AD"/>
    <w:pPr>
      <w:jc w:val="center"/>
    </w:pPr>
    <w:rPr>
      <w:b/>
      <w:bCs/>
    </w:rPr>
  </w:style>
  <w:style w:type="paragraph" w:styleId="af">
    <w:name w:val="header"/>
    <w:basedOn w:val="a"/>
    <w:rsid w:val="00CB09AD"/>
    <w:pPr>
      <w:suppressLineNumbers/>
      <w:tabs>
        <w:tab w:val="center" w:pos="4677"/>
        <w:tab w:val="right" w:pos="9355"/>
      </w:tabs>
    </w:pPr>
    <w:rPr>
      <w:szCs w:val="21"/>
    </w:rPr>
  </w:style>
  <w:style w:type="paragraph" w:styleId="af0">
    <w:name w:val="footer"/>
    <w:basedOn w:val="a"/>
    <w:rsid w:val="00CB09AD"/>
    <w:pPr>
      <w:suppressLineNumbers/>
      <w:tabs>
        <w:tab w:val="center" w:pos="4677"/>
        <w:tab w:val="right" w:pos="9355"/>
      </w:tabs>
    </w:pPr>
    <w:rPr>
      <w:szCs w:val="21"/>
    </w:rPr>
  </w:style>
  <w:style w:type="paragraph" w:customStyle="1" w:styleId="16">
    <w:name w:val="Текст1"/>
    <w:basedOn w:val="a"/>
    <w:rsid w:val="00CB09AD"/>
    <w:pPr>
      <w:suppressAutoHyphens w:val="0"/>
    </w:pPr>
    <w:rPr>
      <w:rFonts w:ascii="Consolas" w:eastAsia="Calibri" w:hAnsi="Consolas" w:cs="Times New Roman"/>
      <w:sz w:val="21"/>
      <w:szCs w:val="21"/>
      <w:lang w:eastAsia="ar-SA" w:bidi="ar-SA"/>
    </w:rPr>
  </w:style>
  <w:style w:type="paragraph" w:customStyle="1" w:styleId="17">
    <w:name w:val="Абзац списка1"/>
    <w:basedOn w:val="a"/>
    <w:rsid w:val="00CB09AD"/>
    <w:pPr>
      <w:ind w:left="708"/>
    </w:pPr>
    <w:rPr>
      <w:szCs w:val="21"/>
    </w:rPr>
  </w:style>
  <w:style w:type="paragraph" w:customStyle="1" w:styleId="18">
    <w:name w:val="Текст примечания1"/>
    <w:basedOn w:val="a"/>
    <w:rsid w:val="00CB09AD"/>
    <w:rPr>
      <w:sz w:val="20"/>
      <w:szCs w:val="18"/>
    </w:rPr>
  </w:style>
  <w:style w:type="paragraph" w:customStyle="1" w:styleId="19">
    <w:name w:val="Тема примечания1"/>
    <w:basedOn w:val="18"/>
    <w:rsid w:val="00CB09AD"/>
    <w:rPr>
      <w:b/>
      <w:bCs/>
    </w:rPr>
  </w:style>
  <w:style w:type="paragraph" w:customStyle="1" w:styleId="1a">
    <w:name w:val="Текст выноски1"/>
    <w:basedOn w:val="a"/>
    <w:rsid w:val="00CB09AD"/>
    <w:rPr>
      <w:rFonts w:ascii="Tahoma" w:hAnsi="Tahoma" w:cs="Tahoma"/>
      <w:sz w:val="16"/>
      <w:szCs w:val="14"/>
    </w:rPr>
  </w:style>
  <w:style w:type="paragraph" w:customStyle="1" w:styleId="Default">
    <w:name w:val="Default"/>
    <w:rsid w:val="00CB09AD"/>
    <w:pPr>
      <w:suppressAutoHyphens/>
    </w:pPr>
    <w:rPr>
      <w:rFonts w:eastAsia="Calibri" w:cs="Mangal"/>
      <w:color w:val="000000"/>
      <w:kern w:val="1"/>
      <w:sz w:val="24"/>
      <w:szCs w:val="24"/>
      <w:lang w:eastAsia="hi-IN" w:bidi="hi-IN"/>
    </w:rPr>
  </w:style>
  <w:style w:type="paragraph" w:customStyle="1" w:styleId="CharChar">
    <w:name w:val="Char Char"/>
    <w:basedOn w:val="a"/>
    <w:rsid w:val="00CB09AD"/>
    <w:pPr>
      <w:suppressAutoHyphens w:val="0"/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ar-SA" w:bidi="ar-SA"/>
    </w:rPr>
  </w:style>
  <w:style w:type="paragraph" w:customStyle="1" w:styleId="1b">
    <w:name w:val="Обычный (веб)1"/>
    <w:basedOn w:val="a"/>
    <w:rsid w:val="00CB09AD"/>
    <w:pPr>
      <w:suppressAutoHyphens w:val="0"/>
      <w:spacing w:before="28" w:after="28"/>
    </w:pPr>
    <w:rPr>
      <w:rFonts w:eastAsia="Times New Roman" w:cs="Times New Roman"/>
      <w:lang w:eastAsia="ar-SA" w:bidi="ar-SA"/>
    </w:rPr>
  </w:style>
  <w:style w:type="paragraph" w:styleId="af1">
    <w:name w:val="Balloon Text"/>
    <w:basedOn w:val="a"/>
    <w:link w:val="1c"/>
    <w:uiPriority w:val="99"/>
    <w:semiHidden/>
    <w:unhideWhenUsed/>
    <w:rsid w:val="001A4FED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1c">
    <w:name w:val="Текст выноски Знак1"/>
    <w:basedOn w:val="a1"/>
    <w:link w:val="af1"/>
    <w:uiPriority w:val="99"/>
    <w:semiHidden/>
    <w:rsid w:val="001A4FED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16</Pages>
  <Words>3735</Words>
  <Characters>21293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Администратор</cp:lastModifiedBy>
  <cp:revision>28</cp:revision>
  <cp:lastPrinted>2015-05-12T12:54:00Z</cp:lastPrinted>
  <dcterms:created xsi:type="dcterms:W3CDTF">2015-03-30T11:59:00Z</dcterms:created>
  <dcterms:modified xsi:type="dcterms:W3CDTF">2015-05-12T13:02:00Z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