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AC11FA" w:rsidRDefault="00F3791F" w:rsidP="00270CEC">
      <w:pPr>
        <w:jc w:val="center"/>
        <w:rPr>
          <w:b/>
          <w:w w:val="115"/>
        </w:rPr>
      </w:pPr>
      <w:r w:rsidRPr="00AC11FA">
        <w:rPr>
          <w:b/>
          <w:w w:val="115"/>
        </w:rPr>
        <w:t xml:space="preserve">ИЗВЕЩЕНИЕ </w:t>
      </w:r>
      <w:r w:rsidR="00447E6A" w:rsidRPr="00AC11FA">
        <w:rPr>
          <w:b/>
          <w:w w:val="115"/>
        </w:rPr>
        <w:t xml:space="preserve">О </w:t>
      </w:r>
      <w:r w:rsidR="004A753A" w:rsidRPr="00AC11FA">
        <w:rPr>
          <w:b/>
          <w:w w:val="115"/>
        </w:rPr>
        <w:t>ПРОВЕДЕНИИ</w:t>
      </w:r>
      <w:r w:rsidR="00447E6A" w:rsidRPr="00AC11FA">
        <w:rPr>
          <w:b/>
          <w:w w:val="115"/>
        </w:rPr>
        <w:t xml:space="preserve"> </w:t>
      </w:r>
      <w:r w:rsidR="00E93DC8" w:rsidRPr="00AC11FA">
        <w:rPr>
          <w:b/>
          <w:w w:val="115"/>
        </w:rPr>
        <w:t>ЗАПРОС</w:t>
      </w:r>
      <w:r w:rsidR="004A753A" w:rsidRPr="00AC11FA">
        <w:rPr>
          <w:b/>
          <w:w w:val="115"/>
        </w:rPr>
        <w:t>А</w:t>
      </w:r>
      <w:r w:rsidR="00E93DC8" w:rsidRPr="00AC11FA">
        <w:rPr>
          <w:b/>
          <w:w w:val="115"/>
        </w:rPr>
        <w:t xml:space="preserve"> КОТИРОВОК</w:t>
      </w:r>
      <w:r w:rsidR="009E6033" w:rsidRPr="00AC11FA">
        <w:rPr>
          <w:b/>
          <w:w w:val="115"/>
        </w:rPr>
        <w:t xml:space="preserve"> </w:t>
      </w:r>
    </w:p>
    <w:p w:rsidR="00A61488" w:rsidRPr="00AC11FA" w:rsidRDefault="009E6033" w:rsidP="00270CEC">
      <w:pPr>
        <w:jc w:val="center"/>
        <w:rPr>
          <w:b/>
          <w:color w:val="000000"/>
          <w:w w:val="115"/>
        </w:rPr>
      </w:pPr>
      <w:r w:rsidRPr="00AC11FA">
        <w:rPr>
          <w:b/>
          <w:color w:val="000000"/>
          <w:w w:val="115"/>
        </w:rPr>
        <w:t>В ЭЛЕКТРОННОЙ ФОРМЕ</w:t>
      </w:r>
    </w:p>
    <w:p w:rsidR="007F0355" w:rsidRPr="00AC11FA" w:rsidRDefault="005174E0" w:rsidP="00270CEC">
      <w:pPr>
        <w:jc w:val="center"/>
        <w:rPr>
          <w:b/>
          <w:w w:val="115"/>
        </w:rPr>
      </w:pPr>
      <w:r w:rsidRPr="00AC11FA">
        <w:rPr>
          <w:b/>
          <w:color w:val="000000"/>
          <w:w w:val="115"/>
        </w:rPr>
        <w:t xml:space="preserve"> </w:t>
      </w:r>
      <w:r w:rsidR="007F0355" w:rsidRPr="00AC11FA">
        <w:rPr>
          <w:b/>
          <w:w w:val="115"/>
        </w:rPr>
        <w:t xml:space="preserve">НА ПРАВО ЗАКЛЮЧЕНИЯ ДОГОВОРА </w:t>
      </w:r>
    </w:p>
    <w:p w:rsidR="009176BC" w:rsidRPr="00AC11FA" w:rsidRDefault="00DB645B" w:rsidP="00270CEC">
      <w:pPr>
        <w:jc w:val="center"/>
        <w:rPr>
          <w:b/>
          <w:w w:val="115"/>
        </w:rPr>
      </w:pPr>
      <w:r w:rsidRPr="00AC11FA">
        <w:rPr>
          <w:b/>
          <w:w w:val="115"/>
        </w:rPr>
        <w:t xml:space="preserve">НА </w:t>
      </w:r>
      <w:r w:rsidR="002162B2">
        <w:rPr>
          <w:b/>
          <w:w w:val="115"/>
        </w:rPr>
        <w:t>ЗАКУПКУ</w:t>
      </w:r>
      <w:r w:rsidRPr="00AC11FA">
        <w:rPr>
          <w:b/>
          <w:w w:val="115"/>
        </w:rPr>
        <w:t xml:space="preserve"> ОБОРУДОВАНИЯ И КОМПЛЕКТУЮЩИХ ДЛЯ СОЗДАНИЯ СИСТЕМЫ КОНТРОЛЯ ДОСТУПА К УЧЕБНЫМ И ЛАБОРАТОНЫМ АУДИТОРИЯМ УНИВЕРСИТЕТА КАК ЭЛЕМЕНТА СМАРТ КАМУСА </w:t>
      </w:r>
      <w:r w:rsidR="00B336D5" w:rsidRPr="00AC11FA">
        <w:rPr>
          <w:b/>
          <w:w w:val="115"/>
        </w:rPr>
        <w:t>ОБНИНСКОГО ИНСТИТУ</w:t>
      </w:r>
      <w:r w:rsidR="004762EC" w:rsidRPr="00AC11FA">
        <w:rPr>
          <w:b/>
          <w:w w:val="115"/>
        </w:rPr>
        <w:t>ТА АТОМНОЙ ЭНЕРГЕТИКИ – ФИЛИАЛА</w:t>
      </w:r>
      <w:r w:rsidR="00220F62" w:rsidRPr="00AC11FA">
        <w:rPr>
          <w:b/>
          <w:w w:val="115"/>
        </w:rPr>
        <w:t xml:space="preserve"> НИЯУ МИФИ (ИАТЭ НИЯУ МИФИ)</w:t>
      </w:r>
    </w:p>
    <w:p w:rsidR="009176BC" w:rsidRPr="00AC11FA" w:rsidRDefault="009176BC" w:rsidP="00270CEC">
      <w:pPr>
        <w:jc w:val="center"/>
        <w:rPr>
          <w:b/>
          <w:w w:val="115"/>
        </w:rPr>
      </w:pPr>
    </w:p>
    <w:p w:rsidR="00F3791F" w:rsidRPr="00AC11FA" w:rsidRDefault="00447E6A" w:rsidP="00270CEC">
      <w:pPr>
        <w:jc w:val="center"/>
        <w:rPr>
          <w:b/>
          <w:w w:val="115"/>
        </w:rPr>
      </w:pPr>
      <w:r w:rsidRPr="00AC11FA">
        <w:rPr>
          <w:b/>
          <w:w w:val="115"/>
        </w:rPr>
        <w:t xml:space="preserve"> </w:t>
      </w:r>
      <w:r w:rsidR="00E3481F" w:rsidRPr="00AC11FA">
        <w:rPr>
          <w:b/>
          <w:w w:val="115"/>
        </w:rPr>
        <w:t xml:space="preserve"> </w:t>
      </w:r>
      <w:r w:rsidRPr="00AC11FA">
        <w:rPr>
          <w:b/>
          <w:w w:val="115"/>
        </w:rPr>
        <w:t xml:space="preserve">№ </w:t>
      </w:r>
      <w:r w:rsidR="000C4E61">
        <w:rPr>
          <w:b/>
          <w:w w:val="115"/>
        </w:rPr>
        <w:t xml:space="preserve">978-ИАТЭ от 26.11.2018 г. </w:t>
      </w:r>
    </w:p>
    <w:p w:rsidR="00C04825" w:rsidRPr="00AC11FA" w:rsidRDefault="00C04825" w:rsidP="00270CEC">
      <w:pPr>
        <w:jc w:val="center"/>
        <w:rPr>
          <w:b/>
          <w:w w:val="115"/>
        </w:rPr>
      </w:pPr>
    </w:p>
    <w:p w:rsidR="002E645B" w:rsidRPr="00AC11FA" w:rsidRDefault="00C04825" w:rsidP="00270CEC">
      <w:pPr>
        <w:ind w:right="-360"/>
        <w:jc w:val="both"/>
      </w:pPr>
      <w:r w:rsidRPr="00AC11FA">
        <w:t xml:space="preserve">       </w:t>
      </w:r>
      <w:r w:rsidR="002E645B" w:rsidRPr="00AC11FA">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AC11FA">
        <w:rPr>
          <w:b/>
          <w:sz w:val="28"/>
          <w:szCs w:val="28"/>
        </w:rPr>
        <w:t xml:space="preserve"> </w:t>
      </w:r>
      <w:r w:rsidR="002E645B" w:rsidRPr="00AC11FA">
        <w:t>участниками процедуры закупки могут быть только субъекты малого и среднего предпринимательства.</w:t>
      </w:r>
    </w:p>
    <w:p w:rsidR="00457E89" w:rsidRPr="00AC11FA"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AC11FA" w:rsidTr="00270CEC">
        <w:trPr>
          <w:trHeight w:val="343"/>
        </w:trPr>
        <w:tc>
          <w:tcPr>
            <w:tcW w:w="209" w:type="pct"/>
            <w:shd w:val="clear" w:color="auto" w:fill="auto"/>
            <w:vAlign w:val="center"/>
          </w:tcPr>
          <w:p w:rsidR="00F3791F" w:rsidRPr="00AC11FA" w:rsidRDefault="00F3791F" w:rsidP="00270CEC">
            <w:pPr>
              <w:jc w:val="center"/>
            </w:pPr>
            <w:r w:rsidRPr="00AC11FA">
              <w:t>1</w:t>
            </w:r>
          </w:p>
        </w:tc>
        <w:tc>
          <w:tcPr>
            <w:tcW w:w="1517" w:type="pct"/>
            <w:shd w:val="clear" w:color="auto" w:fill="auto"/>
            <w:vAlign w:val="center"/>
          </w:tcPr>
          <w:p w:rsidR="00F3791F" w:rsidRPr="00AC11FA" w:rsidRDefault="00E93DC8" w:rsidP="00270CEC">
            <w:pPr>
              <w:rPr>
                <w:color w:val="000000"/>
              </w:rPr>
            </w:pPr>
            <w:r w:rsidRPr="00AC11FA">
              <w:rPr>
                <w:color w:val="000000"/>
              </w:rPr>
              <w:t>Способ закупки</w:t>
            </w:r>
          </w:p>
        </w:tc>
        <w:tc>
          <w:tcPr>
            <w:tcW w:w="3274" w:type="pct"/>
            <w:shd w:val="clear" w:color="auto" w:fill="auto"/>
            <w:vAlign w:val="center"/>
          </w:tcPr>
          <w:p w:rsidR="00F3791F" w:rsidRPr="00AC11FA" w:rsidRDefault="00E93DC8" w:rsidP="00270CEC">
            <w:pPr>
              <w:rPr>
                <w:color w:val="000000"/>
              </w:rPr>
            </w:pPr>
            <w:r w:rsidRPr="00AC11FA">
              <w:rPr>
                <w:color w:val="000000"/>
              </w:rPr>
              <w:t>Запрос котировок</w:t>
            </w:r>
            <w:r w:rsidR="008438F0" w:rsidRPr="00AC11FA">
              <w:rPr>
                <w:color w:val="000000"/>
              </w:rPr>
              <w:t xml:space="preserve"> в электронной форме</w:t>
            </w:r>
          </w:p>
          <w:p w:rsidR="00D15E1D" w:rsidRPr="00AC11FA" w:rsidRDefault="00D15E1D" w:rsidP="00270CEC">
            <w:pPr>
              <w:rPr>
                <w:color w:val="000000"/>
              </w:rPr>
            </w:pPr>
            <w:r w:rsidRPr="00AC11FA">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AC11FA">
              <w:rPr>
                <w:color w:val="000000"/>
              </w:rPr>
              <w:t>Единой информационной системы в сфере закупок http://</w:t>
            </w:r>
            <w:hyperlink r:id="rId9" w:history="1">
              <w:r w:rsidR="00E134C1" w:rsidRPr="00AC11FA">
                <w:rPr>
                  <w:color w:val="000000"/>
                </w:rPr>
                <w:t>zakupki.gov.ru</w:t>
              </w:r>
            </w:hyperlink>
            <w:r w:rsidR="00E134C1" w:rsidRPr="00AC11FA">
              <w:rPr>
                <w:color w:val="000000"/>
              </w:rPr>
              <w:t xml:space="preserve"> </w:t>
            </w:r>
          </w:p>
        </w:tc>
      </w:tr>
      <w:tr w:rsidR="00F3791F" w:rsidRPr="00AC11FA" w:rsidTr="00270CEC">
        <w:trPr>
          <w:trHeight w:val="348"/>
        </w:trPr>
        <w:tc>
          <w:tcPr>
            <w:tcW w:w="209" w:type="pct"/>
            <w:shd w:val="clear" w:color="auto" w:fill="auto"/>
            <w:vAlign w:val="center"/>
          </w:tcPr>
          <w:p w:rsidR="00F3791F" w:rsidRPr="00AC11FA" w:rsidRDefault="007B2188" w:rsidP="00270CEC">
            <w:pPr>
              <w:jc w:val="center"/>
            </w:pPr>
            <w:r w:rsidRPr="00AC11FA">
              <w:t>2</w:t>
            </w:r>
          </w:p>
        </w:tc>
        <w:tc>
          <w:tcPr>
            <w:tcW w:w="1517" w:type="pct"/>
            <w:shd w:val="clear" w:color="auto" w:fill="auto"/>
            <w:vAlign w:val="center"/>
          </w:tcPr>
          <w:p w:rsidR="00F3791F" w:rsidRPr="00AC11FA" w:rsidRDefault="00F3791F" w:rsidP="00270CEC">
            <w:pPr>
              <w:rPr>
                <w:color w:val="000000"/>
              </w:rPr>
            </w:pPr>
            <w:r w:rsidRPr="00AC11FA">
              <w:rPr>
                <w:color w:val="000000"/>
              </w:rPr>
              <w:t xml:space="preserve">Наименование </w:t>
            </w:r>
            <w:r w:rsidR="008B5A23" w:rsidRPr="00AC11FA">
              <w:rPr>
                <w:color w:val="000000"/>
              </w:rPr>
              <w:t>З</w:t>
            </w:r>
            <w:r w:rsidRPr="00AC11FA">
              <w:rPr>
                <w:color w:val="000000"/>
              </w:rPr>
              <w:t>аказчика</w:t>
            </w:r>
          </w:p>
        </w:tc>
        <w:tc>
          <w:tcPr>
            <w:tcW w:w="3274" w:type="pct"/>
            <w:shd w:val="clear" w:color="auto" w:fill="auto"/>
            <w:vAlign w:val="center"/>
          </w:tcPr>
          <w:p w:rsidR="00894234" w:rsidRPr="00AC11FA" w:rsidRDefault="00894234" w:rsidP="00270CEC">
            <w:pPr>
              <w:jc w:val="both"/>
              <w:rPr>
                <w:color w:val="000000"/>
              </w:rPr>
            </w:pPr>
            <w:r w:rsidRPr="00AC11FA">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AC11FA" w:rsidRDefault="00894234" w:rsidP="00270CEC">
            <w:pPr>
              <w:jc w:val="both"/>
              <w:rPr>
                <w:color w:val="000000"/>
              </w:rPr>
            </w:pPr>
            <w:r w:rsidRPr="00AC11FA">
              <w:rPr>
                <w:color w:val="000000"/>
              </w:rPr>
              <w:t>Обнинский институт атомной энергетики – филиал НИЯУ МИФИ.</w:t>
            </w:r>
          </w:p>
        </w:tc>
      </w:tr>
      <w:tr w:rsidR="00894234" w:rsidRPr="00AC11FA" w:rsidTr="00270CEC">
        <w:trPr>
          <w:trHeight w:val="358"/>
        </w:trPr>
        <w:tc>
          <w:tcPr>
            <w:tcW w:w="209" w:type="pct"/>
            <w:shd w:val="clear" w:color="auto" w:fill="auto"/>
            <w:vAlign w:val="center"/>
          </w:tcPr>
          <w:p w:rsidR="00894234" w:rsidRPr="00AC11FA" w:rsidRDefault="00894234" w:rsidP="00270CEC">
            <w:pPr>
              <w:jc w:val="center"/>
            </w:pPr>
            <w:r w:rsidRPr="00AC11FA">
              <w:t>3</w:t>
            </w:r>
          </w:p>
        </w:tc>
        <w:tc>
          <w:tcPr>
            <w:tcW w:w="1517" w:type="pct"/>
            <w:shd w:val="clear" w:color="auto" w:fill="auto"/>
            <w:vAlign w:val="center"/>
          </w:tcPr>
          <w:p w:rsidR="00894234" w:rsidRPr="00AC11FA" w:rsidRDefault="00894234" w:rsidP="00270CEC">
            <w:pPr>
              <w:rPr>
                <w:color w:val="000000"/>
              </w:rPr>
            </w:pPr>
          </w:p>
          <w:p w:rsidR="00894234" w:rsidRPr="00AC11FA" w:rsidRDefault="00894234" w:rsidP="00270CEC">
            <w:pPr>
              <w:rPr>
                <w:color w:val="000000"/>
              </w:rPr>
            </w:pPr>
            <w:r w:rsidRPr="00AC11FA">
              <w:rPr>
                <w:color w:val="000000"/>
              </w:rPr>
              <w:t>Место нахождения Заказчика</w:t>
            </w:r>
          </w:p>
        </w:tc>
        <w:tc>
          <w:tcPr>
            <w:tcW w:w="3274" w:type="pct"/>
            <w:shd w:val="clear" w:color="auto" w:fill="auto"/>
            <w:vAlign w:val="center"/>
          </w:tcPr>
          <w:p w:rsidR="00894234" w:rsidRPr="00AC11FA" w:rsidRDefault="00894234" w:rsidP="00270CEC">
            <w:pPr>
              <w:rPr>
                <w:color w:val="000000"/>
              </w:rPr>
            </w:pPr>
            <w:r w:rsidRPr="00AC11FA">
              <w:rPr>
                <w:color w:val="000000"/>
              </w:rPr>
              <w:t>Российская Федерация, 249040, Калужская область, г. Обнинск, Студгородок, д. 1.</w:t>
            </w:r>
          </w:p>
        </w:tc>
      </w:tr>
      <w:tr w:rsidR="00894234" w:rsidRPr="00AC11FA" w:rsidTr="00270CEC">
        <w:trPr>
          <w:trHeight w:val="340"/>
        </w:trPr>
        <w:tc>
          <w:tcPr>
            <w:tcW w:w="209" w:type="pct"/>
            <w:shd w:val="clear" w:color="auto" w:fill="auto"/>
            <w:vAlign w:val="center"/>
          </w:tcPr>
          <w:p w:rsidR="00894234" w:rsidRPr="00AC11FA" w:rsidRDefault="00894234" w:rsidP="00270CEC">
            <w:pPr>
              <w:jc w:val="center"/>
            </w:pPr>
            <w:r w:rsidRPr="00AC11FA">
              <w:t>4</w:t>
            </w:r>
          </w:p>
        </w:tc>
        <w:tc>
          <w:tcPr>
            <w:tcW w:w="1517" w:type="pct"/>
            <w:shd w:val="clear" w:color="auto" w:fill="auto"/>
            <w:vAlign w:val="center"/>
          </w:tcPr>
          <w:p w:rsidR="00894234" w:rsidRPr="00AC11FA" w:rsidRDefault="00894234" w:rsidP="00270CEC">
            <w:pPr>
              <w:rPr>
                <w:color w:val="000000"/>
              </w:rPr>
            </w:pPr>
          </w:p>
          <w:p w:rsidR="00894234" w:rsidRPr="00AC11FA" w:rsidRDefault="00894234" w:rsidP="00270CEC">
            <w:pPr>
              <w:rPr>
                <w:color w:val="000000"/>
              </w:rPr>
            </w:pPr>
            <w:r w:rsidRPr="00AC11FA">
              <w:rPr>
                <w:color w:val="000000"/>
              </w:rPr>
              <w:t>Почтовый адрес</w:t>
            </w:r>
          </w:p>
          <w:p w:rsidR="00894234" w:rsidRPr="00AC11FA" w:rsidRDefault="00894234" w:rsidP="00270CEC">
            <w:pPr>
              <w:rPr>
                <w:color w:val="000000"/>
              </w:rPr>
            </w:pPr>
          </w:p>
        </w:tc>
        <w:tc>
          <w:tcPr>
            <w:tcW w:w="3274" w:type="pct"/>
            <w:shd w:val="clear" w:color="auto" w:fill="auto"/>
            <w:vAlign w:val="center"/>
          </w:tcPr>
          <w:p w:rsidR="00894234" w:rsidRPr="00AC11FA" w:rsidRDefault="00894234" w:rsidP="00270CEC">
            <w:pPr>
              <w:rPr>
                <w:color w:val="000000"/>
              </w:rPr>
            </w:pPr>
            <w:r w:rsidRPr="00AC11FA">
              <w:rPr>
                <w:color w:val="000000"/>
              </w:rPr>
              <w:t>249040, Калужская область, г. Обнинск, Студгородок, д. 1.</w:t>
            </w:r>
          </w:p>
        </w:tc>
      </w:tr>
      <w:tr w:rsidR="00894234" w:rsidRPr="00AC11FA" w:rsidTr="00270CEC">
        <w:trPr>
          <w:trHeight w:val="350"/>
        </w:trPr>
        <w:tc>
          <w:tcPr>
            <w:tcW w:w="209" w:type="pct"/>
            <w:shd w:val="clear" w:color="auto" w:fill="auto"/>
            <w:vAlign w:val="center"/>
          </w:tcPr>
          <w:p w:rsidR="00894234" w:rsidRPr="00AC11FA" w:rsidRDefault="00894234" w:rsidP="00270CEC">
            <w:pPr>
              <w:jc w:val="center"/>
            </w:pPr>
            <w:r w:rsidRPr="00AC11FA">
              <w:t>5</w:t>
            </w:r>
          </w:p>
        </w:tc>
        <w:tc>
          <w:tcPr>
            <w:tcW w:w="1517" w:type="pct"/>
            <w:shd w:val="clear" w:color="auto" w:fill="auto"/>
            <w:vAlign w:val="center"/>
          </w:tcPr>
          <w:p w:rsidR="00894234" w:rsidRPr="00AC11FA" w:rsidRDefault="00894234" w:rsidP="00270CEC">
            <w:pPr>
              <w:rPr>
                <w:color w:val="000000"/>
              </w:rPr>
            </w:pPr>
            <w:r w:rsidRPr="00AC11FA">
              <w:rPr>
                <w:color w:val="000000"/>
              </w:rPr>
              <w:t>Адрес электронной почты Заказчика</w:t>
            </w:r>
          </w:p>
        </w:tc>
        <w:tc>
          <w:tcPr>
            <w:tcW w:w="3274" w:type="pct"/>
            <w:shd w:val="clear" w:color="auto" w:fill="auto"/>
            <w:vAlign w:val="center"/>
          </w:tcPr>
          <w:p w:rsidR="00894234" w:rsidRPr="00AC11FA" w:rsidRDefault="00894234" w:rsidP="00270CEC">
            <w:pPr>
              <w:rPr>
                <w:color w:val="000000"/>
              </w:rPr>
            </w:pPr>
            <w:r w:rsidRPr="00AC11FA">
              <w:rPr>
                <w:color w:val="000000"/>
              </w:rPr>
              <w:t>zakupki@iate.obninsk.ru</w:t>
            </w:r>
          </w:p>
        </w:tc>
      </w:tr>
      <w:tr w:rsidR="00894234" w:rsidRPr="00AC11FA" w:rsidTr="00270CEC">
        <w:trPr>
          <w:trHeight w:val="346"/>
        </w:trPr>
        <w:tc>
          <w:tcPr>
            <w:tcW w:w="209" w:type="pct"/>
            <w:shd w:val="clear" w:color="auto" w:fill="auto"/>
            <w:vAlign w:val="center"/>
          </w:tcPr>
          <w:p w:rsidR="00894234" w:rsidRPr="00AC11FA" w:rsidRDefault="00894234" w:rsidP="00270CEC">
            <w:pPr>
              <w:jc w:val="center"/>
            </w:pPr>
            <w:r w:rsidRPr="00AC11FA">
              <w:t>6</w:t>
            </w:r>
          </w:p>
        </w:tc>
        <w:tc>
          <w:tcPr>
            <w:tcW w:w="1517" w:type="pct"/>
            <w:shd w:val="clear" w:color="auto" w:fill="auto"/>
            <w:vAlign w:val="center"/>
          </w:tcPr>
          <w:p w:rsidR="00894234" w:rsidRPr="00AC11FA" w:rsidRDefault="00894234" w:rsidP="00270CEC">
            <w:pPr>
              <w:rPr>
                <w:color w:val="000000"/>
              </w:rPr>
            </w:pPr>
          </w:p>
          <w:p w:rsidR="00894234" w:rsidRPr="00AC11FA" w:rsidRDefault="00894234" w:rsidP="00270CEC">
            <w:pPr>
              <w:rPr>
                <w:color w:val="000000"/>
              </w:rPr>
            </w:pPr>
            <w:r w:rsidRPr="00AC11FA">
              <w:rPr>
                <w:color w:val="000000"/>
              </w:rPr>
              <w:t>Контактное лицо, телефон</w:t>
            </w:r>
          </w:p>
          <w:p w:rsidR="00894234" w:rsidRPr="00AC11FA" w:rsidRDefault="00894234" w:rsidP="00270CEC">
            <w:pPr>
              <w:rPr>
                <w:color w:val="000000"/>
              </w:rPr>
            </w:pPr>
          </w:p>
        </w:tc>
        <w:tc>
          <w:tcPr>
            <w:tcW w:w="3274" w:type="pct"/>
            <w:shd w:val="clear" w:color="auto" w:fill="auto"/>
            <w:vAlign w:val="center"/>
          </w:tcPr>
          <w:p w:rsidR="00894234" w:rsidRPr="00AC11FA" w:rsidRDefault="00894234" w:rsidP="00270CEC">
            <w:pPr>
              <w:rPr>
                <w:color w:val="000000"/>
              </w:rPr>
            </w:pPr>
            <w:r w:rsidRPr="00AC11FA">
              <w:rPr>
                <w:color w:val="000000"/>
              </w:rPr>
              <w:t>Артемова Елена Михайловна, тел.: 8 (484) 397-09-84, 392-04-73</w:t>
            </w:r>
          </w:p>
        </w:tc>
      </w:tr>
      <w:tr w:rsidR="00F3791F" w:rsidRPr="00AC11FA" w:rsidTr="00270CEC">
        <w:trPr>
          <w:trHeight w:val="342"/>
        </w:trPr>
        <w:tc>
          <w:tcPr>
            <w:tcW w:w="209" w:type="pct"/>
            <w:shd w:val="clear" w:color="auto" w:fill="auto"/>
            <w:vAlign w:val="center"/>
          </w:tcPr>
          <w:p w:rsidR="00F3791F" w:rsidRPr="00AC11FA" w:rsidRDefault="00712E2E" w:rsidP="00270CEC">
            <w:pPr>
              <w:jc w:val="center"/>
            </w:pPr>
            <w:r w:rsidRPr="00AC11FA">
              <w:t>7</w:t>
            </w:r>
          </w:p>
        </w:tc>
        <w:tc>
          <w:tcPr>
            <w:tcW w:w="1517" w:type="pct"/>
            <w:shd w:val="clear" w:color="auto" w:fill="auto"/>
            <w:vAlign w:val="center"/>
          </w:tcPr>
          <w:p w:rsidR="00F3791F" w:rsidRPr="00AC11FA" w:rsidRDefault="00F3791F" w:rsidP="00270CEC">
            <w:pPr>
              <w:rPr>
                <w:color w:val="000000"/>
              </w:rPr>
            </w:pPr>
            <w:r w:rsidRPr="00AC11FA">
              <w:rPr>
                <w:color w:val="000000"/>
              </w:rPr>
              <w:t>Предмет договора</w:t>
            </w:r>
            <w:r w:rsidR="00200168" w:rsidRPr="00AC11FA">
              <w:rPr>
                <w:color w:val="000000"/>
              </w:rPr>
              <w:t xml:space="preserve"> с указанием количества поставляем</w:t>
            </w:r>
            <w:r w:rsidR="00245CBF" w:rsidRPr="00AC11FA">
              <w:rPr>
                <w:color w:val="000000"/>
              </w:rPr>
              <w:t>ых</w:t>
            </w:r>
            <w:r w:rsidR="00200168" w:rsidRPr="00AC11FA">
              <w:rPr>
                <w:color w:val="000000"/>
              </w:rPr>
              <w:t xml:space="preserve"> товар</w:t>
            </w:r>
            <w:r w:rsidR="00245CBF" w:rsidRPr="00AC11FA">
              <w:rPr>
                <w:color w:val="000000"/>
              </w:rPr>
              <w:t>ов</w:t>
            </w:r>
          </w:p>
        </w:tc>
        <w:tc>
          <w:tcPr>
            <w:tcW w:w="3274" w:type="pct"/>
            <w:shd w:val="clear" w:color="auto" w:fill="auto"/>
            <w:vAlign w:val="center"/>
          </w:tcPr>
          <w:p w:rsidR="00DB645B" w:rsidRPr="005125E7" w:rsidRDefault="002162B2" w:rsidP="00B336D5">
            <w:pPr>
              <w:jc w:val="both"/>
              <w:rPr>
                <w:color w:val="000000"/>
              </w:rPr>
            </w:pPr>
            <w:r>
              <w:rPr>
                <w:color w:val="000000"/>
              </w:rPr>
              <w:t>Закупка</w:t>
            </w:r>
            <w:r w:rsidR="00DB645B" w:rsidRPr="00AC11FA">
              <w:rPr>
                <w:color w:val="000000"/>
              </w:rPr>
              <w:t xml:space="preserve"> оборудования и комплектующих для создания системы контроля доступа к учебным и лабораторным аудиториям Университета как элемента смарт-кампуса Обнинского института атомной энергетики - филиала НИЯУ МИФИ (ИАТЭ НИЯУ МИФИ)</w:t>
            </w:r>
            <w:r w:rsidR="005125E7" w:rsidRPr="005125E7">
              <w:rPr>
                <w:color w:val="000000"/>
              </w:rPr>
              <w:t>/</w:t>
            </w:r>
          </w:p>
          <w:p w:rsidR="00F7252D" w:rsidRPr="00AC11FA" w:rsidRDefault="00F7252D" w:rsidP="00B336D5">
            <w:pPr>
              <w:jc w:val="both"/>
              <w:rPr>
                <w:color w:val="000000"/>
              </w:rPr>
            </w:pPr>
            <w:r w:rsidRPr="00AC11FA">
              <w:t>Все необходимые сведения приведены в Приложении № 1 к извещению о проведении запроса котировок</w:t>
            </w:r>
            <w:r w:rsidR="00AA2FEC" w:rsidRPr="00AC11FA">
              <w:t xml:space="preserve"> в электронной форме</w:t>
            </w:r>
          </w:p>
        </w:tc>
      </w:tr>
      <w:tr w:rsidR="0086036C" w:rsidRPr="00AC11FA" w:rsidTr="00270CEC">
        <w:trPr>
          <w:trHeight w:val="930"/>
        </w:trPr>
        <w:tc>
          <w:tcPr>
            <w:tcW w:w="209" w:type="pct"/>
            <w:shd w:val="clear" w:color="auto" w:fill="auto"/>
            <w:vAlign w:val="center"/>
          </w:tcPr>
          <w:p w:rsidR="0086036C" w:rsidRPr="00AC11FA" w:rsidRDefault="0086036C" w:rsidP="00270CEC">
            <w:pPr>
              <w:jc w:val="center"/>
            </w:pPr>
            <w:r w:rsidRPr="00AC11FA">
              <w:t>8</w:t>
            </w:r>
          </w:p>
        </w:tc>
        <w:tc>
          <w:tcPr>
            <w:tcW w:w="1517" w:type="pct"/>
            <w:shd w:val="clear" w:color="auto" w:fill="auto"/>
            <w:vAlign w:val="center"/>
          </w:tcPr>
          <w:p w:rsidR="0086036C" w:rsidRPr="00AC11FA" w:rsidRDefault="0086036C" w:rsidP="00270CEC">
            <w:pPr>
              <w:rPr>
                <w:color w:val="000000"/>
              </w:rPr>
            </w:pPr>
          </w:p>
          <w:p w:rsidR="0086036C" w:rsidRPr="00AC11FA" w:rsidRDefault="007F0355" w:rsidP="00270CEC">
            <w:pPr>
              <w:rPr>
                <w:color w:val="000000"/>
              </w:rPr>
            </w:pPr>
            <w:r w:rsidRPr="00AC11FA">
              <w:rPr>
                <w:color w:val="000000"/>
              </w:rPr>
              <w:t>М</w:t>
            </w:r>
            <w:r w:rsidR="0086036C" w:rsidRPr="00AC11FA">
              <w:rPr>
                <w:color w:val="000000"/>
              </w:rPr>
              <w:t>аксимальн</w:t>
            </w:r>
            <w:r w:rsidRPr="00AC11FA">
              <w:rPr>
                <w:color w:val="000000"/>
              </w:rPr>
              <w:t>ая</w:t>
            </w:r>
            <w:r w:rsidR="0086036C" w:rsidRPr="00AC11FA">
              <w:rPr>
                <w:color w:val="000000"/>
              </w:rPr>
              <w:t xml:space="preserve"> цен</w:t>
            </w:r>
            <w:r w:rsidRPr="00AC11FA">
              <w:rPr>
                <w:color w:val="000000"/>
              </w:rPr>
              <w:t>а</w:t>
            </w:r>
            <w:r w:rsidR="0086036C" w:rsidRPr="00AC11FA">
              <w:rPr>
                <w:color w:val="000000"/>
              </w:rPr>
              <w:t xml:space="preserve"> договора</w:t>
            </w:r>
          </w:p>
          <w:p w:rsidR="0086036C" w:rsidRPr="00AC11FA" w:rsidRDefault="0086036C" w:rsidP="00270CEC">
            <w:pPr>
              <w:rPr>
                <w:color w:val="000000"/>
              </w:rPr>
            </w:pPr>
          </w:p>
        </w:tc>
        <w:tc>
          <w:tcPr>
            <w:tcW w:w="3274" w:type="pct"/>
            <w:shd w:val="clear" w:color="auto" w:fill="auto"/>
            <w:vAlign w:val="center"/>
          </w:tcPr>
          <w:p w:rsidR="0086036C" w:rsidRPr="00AC11FA" w:rsidRDefault="00DB645B" w:rsidP="00DB645B">
            <w:pPr>
              <w:jc w:val="center"/>
              <w:rPr>
                <w:color w:val="000000"/>
              </w:rPr>
            </w:pPr>
            <w:r w:rsidRPr="00AC11FA">
              <w:rPr>
                <w:color w:val="000000"/>
              </w:rPr>
              <w:t>571 520</w:t>
            </w:r>
            <w:r w:rsidR="00894234" w:rsidRPr="00AC11FA">
              <w:rPr>
                <w:color w:val="000000"/>
              </w:rPr>
              <w:t xml:space="preserve"> рублей</w:t>
            </w:r>
            <w:r w:rsidR="00A470AF" w:rsidRPr="00AC11FA">
              <w:rPr>
                <w:color w:val="000000"/>
              </w:rPr>
              <w:t xml:space="preserve"> </w:t>
            </w:r>
            <w:r w:rsidRPr="00AC11FA">
              <w:rPr>
                <w:color w:val="000000"/>
              </w:rPr>
              <w:t xml:space="preserve">10 </w:t>
            </w:r>
            <w:r w:rsidR="00894234" w:rsidRPr="00AC11FA">
              <w:rPr>
                <w:color w:val="000000"/>
              </w:rPr>
              <w:t>копеек</w:t>
            </w:r>
          </w:p>
        </w:tc>
      </w:tr>
      <w:tr w:rsidR="00F3791F" w:rsidRPr="00AC11FA" w:rsidTr="00270CEC">
        <w:tc>
          <w:tcPr>
            <w:tcW w:w="209" w:type="pct"/>
            <w:shd w:val="clear" w:color="auto" w:fill="auto"/>
            <w:vAlign w:val="center"/>
          </w:tcPr>
          <w:p w:rsidR="00F3791F" w:rsidRPr="00AC11FA" w:rsidRDefault="0086036C" w:rsidP="00270CEC">
            <w:pPr>
              <w:jc w:val="center"/>
            </w:pPr>
            <w:r w:rsidRPr="00AC11FA">
              <w:t>9</w:t>
            </w:r>
          </w:p>
        </w:tc>
        <w:tc>
          <w:tcPr>
            <w:tcW w:w="1517" w:type="pct"/>
            <w:shd w:val="clear" w:color="auto" w:fill="auto"/>
            <w:vAlign w:val="center"/>
          </w:tcPr>
          <w:p w:rsidR="00D5295F" w:rsidRPr="00AC11FA" w:rsidRDefault="00D5295F" w:rsidP="00270CEC">
            <w:pPr>
              <w:rPr>
                <w:color w:val="000000"/>
              </w:rPr>
            </w:pPr>
          </w:p>
          <w:p w:rsidR="00F3791F" w:rsidRPr="00AC11FA" w:rsidRDefault="00F3791F" w:rsidP="00270CEC">
            <w:pPr>
              <w:rPr>
                <w:color w:val="000000"/>
              </w:rPr>
            </w:pPr>
            <w:r w:rsidRPr="00AC11FA">
              <w:rPr>
                <w:color w:val="000000"/>
              </w:rPr>
              <w:t>Место поставки товар</w:t>
            </w:r>
            <w:r w:rsidR="00245CBF" w:rsidRPr="00AC11FA">
              <w:rPr>
                <w:color w:val="000000"/>
              </w:rPr>
              <w:t>ов</w:t>
            </w:r>
          </w:p>
          <w:p w:rsidR="00D5295F" w:rsidRPr="00AC11FA" w:rsidRDefault="00D5295F" w:rsidP="00270CEC">
            <w:pPr>
              <w:rPr>
                <w:color w:val="000000"/>
              </w:rPr>
            </w:pPr>
          </w:p>
        </w:tc>
        <w:tc>
          <w:tcPr>
            <w:tcW w:w="3274" w:type="pct"/>
            <w:shd w:val="clear" w:color="auto" w:fill="auto"/>
            <w:vAlign w:val="center"/>
          </w:tcPr>
          <w:p w:rsidR="00F3791F" w:rsidRPr="00AC11FA" w:rsidRDefault="00894234" w:rsidP="00270CEC">
            <w:pPr>
              <w:rPr>
                <w:color w:val="000000"/>
              </w:rPr>
            </w:pPr>
            <w:r w:rsidRPr="00AC11FA">
              <w:rPr>
                <w:color w:val="000000"/>
              </w:rPr>
              <w:t>249040, Калужская область, г. Обнинск, Студгородок, д. 1.</w:t>
            </w:r>
          </w:p>
        </w:tc>
      </w:tr>
      <w:tr w:rsidR="00B743AC" w:rsidRPr="00AC11FA" w:rsidTr="00270CEC">
        <w:trPr>
          <w:trHeight w:val="398"/>
        </w:trPr>
        <w:tc>
          <w:tcPr>
            <w:tcW w:w="209" w:type="pct"/>
            <w:shd w:val="clear" w:color="auto" w:fill="auto"/>
            <w:vAlign w:val="center"/>
          </w:tcPr>
          <w:p w:rsidR="004562A0" w:rsidRPr="00AC11FA" w:rsidRDefault="004562A0" w:rsidP="00270CEC">
            <w:pPr>
              <w:jc w:val="center"/>
            </w:pPr>
          </w:p>
          <w:p w:rsidR="00B743AC" w:rsidRPr="00AC11FA" w:rsidRDefault="0086036C" w:rsidP="00270CEC">
            <w:pPr>
              <w:jc w:val="center"/>
            </w:pPr>
            <w:r w:rsidRPr="00AC11FA">
              <w:t>10</w:t>
            </w:r>
          </w:p>
          <w:p w:rsidR="004562A0" w:rsidRPr="00AC11FA" w:rsidRDefault="004562A0" w:rsidP="00270CEC">
            <w:pPr>
              <w:jc w:val="center"/>
            </w:pPr>
          </w:p>
        </w:tc>
        <w:tc>
          <w:tcPr>
            <w:tcW w:w="1517" w:type="pct"/>
            <w:shd w:val="clear" w:color="auto" w:fill="auto"/>
            <w:vAlign w:val="center"/>
          </w:tcPr>
          <w:p w:rsidR="00B743AC" w:rsidRPr="00AC11FA" w:rsidRDefault="00B743AC" w:rsidP="00270CEC">
            <w:pPr>
              <w:rPr>
                <w:color w:val="000000"/>
              </w:rPr>
            </w:pPr>
            <w:r w:rsidRPr="00AC11FA">
              <w:rPr>
                <w:color w:val="000000"/>
              </w:rPr>
              <w:lastRenderedPageBreak/>
              <w:t>Сроки поставки товар</w:t>
            </w:r>
            <w:r w:rsidR="00245CBF" w:rsidRPr="00AC11FA">
              <w:rPr>
                <w:color w:val="000000"/>
              </w:rPr>
              <w:t>ов</w:t>
            </w:r>
            <w:r w:rsidRPr="00AC11FA">
              <w:rPr>
                <w:color w:val="000000"/>
              </w:rPr>
              <w:t xml:space="preserve"> </w:t>
            </w:r>
          </w:p>
        </w:tc>
        <w:tc>
          <w:tcPr>
            <w:tcW w:w="3274" w:type="pct"/>
            <w:shd w:val="clear" w:color="auto" w:fill="auto"/>
            <w:vAlign w:val="center"/>
          </w:tcPr>
          <w:p w:rsidR="00B743AC" w:rsidRPr="00AC11FA" w:rsidRDefault="00BF21F8" w:rsidP="00ED7922">
            <w:pPr>
              <w:jc w:val="center"/>
              <w:rPr>
                <w:color w:val="000000"/>
              </w:rPr>
            </w:pPr>
            <w:r w:rsidRPr="00AC11FA">
              <w:rPr>
                <w:color w:val="000000"/>
              </w:rPr>
              <w:t>д</w:t>
            </w:r>
            <w:r w:rsidR="00A0304D" w:rsidRPr="00AC11FA">
              <w:rPr>
                <w:color w:val="000000"/>
              </w:rPr>
              <w:t xml:space="preserve">о </w:t>
            </w:r>
            <w:r w:rsidR="00ED7922">
              <w:rPr>
                <w:color w:val="000000"/>
              </w:rPr>
              <w:t>21.01.2019</w:t>
            </w:r>
            <w:r w:rsidR="00741AE8" w:rsidRPr="00AC11FA">
              <w:rPr>
                <w:color w:val="000000"/>
              </w:rPr>
              <w:t xml:space="preserve"> </w:t>
            </w:r>
            <w:r w:rsidR="00A0304D" w:rsidRPr="00AC11FA">
              <w:rPr>
                <w:color w:val="000000"/>
              </w:rPr>
              <w:t>г.</w:t>
            </w:r>
          </w:p>
        </w:tc>
      </w:tr>
      <w:tr w:rsidR="00332CB2" w:rsidRPr="00AC11FA" w:rsidTr="00270CEC">
        <w:trPr>
          <w:trHeight w:val="398"/>
        </w:trPr>
        <w:tc>
          <w:tcPr>
            <w:tcW w:w="209" w:type="pct"/>
            <w:shd w:val="clear" w:color="auto" w:fill="auto"/>
            <w:vAlign w:val="center"/>
          </w:tcPr>
          <w:p w:rsidR="00332CB2" w:rsidRPr="00AC11FA" w:rsidRDefault="00B66248" w:rsidP="00270CEC">
            <w:pPr>
              <w:jc w:val="center"/>
            </w:pPr>
            <w:r w:rsidRPr="00AC11FA">
              <w:lastRenderedPageBreak/>
              <w:t>1</w:t>
            </w:r>
            <w:r w:rsidR="0086036C" w:rsidRPr="00AC11FA">
              <w:t>1</w:t>
            </w:r>
          </w:p>
        </w:tc>
        <w:tc>
          <w:tcPr>
            <w:tcW w:w="1517" w:type="pct"/>
            <w:shd w:val="clear" w:color="auto" w:fill="auto"/>
            <w:vAlign w:val="center"/>
          </w:tcPr>
          <w:p w:rsidR="00830F4E" w:rsidRPr="00AC11FA" w:rsidRDefault="00830F4E" w:rsidP="00270CEC">
            <w:pPr>
              <w:rPr>
                <w:color w:val="000000"/>
              </w:rPr>
            </w:pPr>
          </w:p>
          <w:p w:rsidR="00332CB2" w:rsidRPr="00AC11FA" w:rsidRDefault="00517C9E" w:rsidP="00270CEC">
            <w:pPr>
              <w:rPr>
                <w:color w:val="000000"/>
              </w:rPr>
            </w:pPr>
            <w:r w:rsidRPr="00AC11FA">
              <w:rPr>
                <w:color w:val="000000"/>
              </w:rPr>
              <w:t>Форма, с</w:t>
            </w:r>
            <w:r w:rsidR="00332CB2" w:rsidRPr="00AC11FA">
              <w:rPr>
                <w:color w:val="000000"/>
              </w:rPr>
              <w:t>рок и условия оплаты</w:t>
            </w:r>
            <w:r w:rsidR="00E93EFA" w:rsidRPr="00AC11FA">
              <w:rPr>
                <w:color w:val="000000"/>
              </w:rPr>
              <w:t xml:space="preserve"> поставки товар</w:t>
            </w:r>
            <w:r w:rsidR="00245CBF" w:rsidRPr="00AC11FA">
              <w:rPr>
                <w:color w:val="000000"/>
              </w:rPr>
              <w:t>ов</w:t>
            </w:r>
          </w:p>
          <w:p w:rsidR="00830F4E" w:rsidRPr="00AC11FA" w:rsidRDefault="00830F4E" w:rsidP="00270CEC">
            <w:pPr>
              <w:rPr>
                <w:color w:val="000000"/>
              </w:rPr>
            </w:pPr>
          </w:p>
        </w:tc>
        <w:tc>
          <w:tcPr>
            <w:tcW w:w="3274" w:type="pct"/>
            <w:shd w:val="clear" w:color="auto" w:fill="auto"/>
            <w:vAlign w:val="center"/>
          </w:tcPr>
          <w:p w:rsidR="00332CB2" w:rsidRPr="00AC11FA" w:rsidRDefault="00517C9E" w:rsidP="00270CEC">
            <w:pPr>
              <w:jc w:val="both"/>
              <w:rPr>
                <w:color w:val="000000"/>
              </w:rPr>
            </w:pPr>
            <w:r w:rsidRPr="00AC11FA">
              <w:rPr>
                <w:color w:val="000000"/>
              </w:rPr>
              <w:t>Безналичный расчет, с</w:t>
            </w:r>
            <w:r w:rsidR="00B66248" w:rsidRPr="00AC11FA">
              <w:rPr>
                <w:color w:val="000000"/>
              </w:rPr>
              <w:t xml:space="preserve">рок и условия оплаты </w:t>
            </w:r>
            <w:r w:rsidR="00392520" w:rsidRPr="00AC11FA">
              <w:rPr>
                <w:color w:val="000000"/>
              </w:rPr>
              <w:t xml:space="preserve">поставки товара </w:t>
            </w:r>
            <w:r w:rsidR="00B66248" w:rsidRPr="00AC11FA">
              <w:rPr>
                <w:color w:val="000000"/>
              </w:rPr>
              <w:t>указаны в проекте договора</w:t>
            </w:r>
            <w:r w:rsidR="004041B9" w:rsidRPr="00AC11FA">
              <w:rPr>
                <w:color w:val="000000"/>
              </w:rPr>
              <w:t>, который является неотъемлемой частью извещения о проведении запроса котировок</w:t>
            </w:r>
            <w:r w:rsidR="0014668F" w:rsidRPr="00AC11FA">
              <w:rPr>
                <w:color w:val="000000"/>
              </w:rPr>
              <w:t xml:space="preserve"> в электронной форме </w:t>
            </w:r>
          </w:p>
        </w:tc>
      </w:tr>
      <w:tr w:rsidR="00B743AC" w:rsidRPr="00AC11FA" w:rsidTr="00270CEC">
        <w:trPr>
          <w:trHeight w:val="398"/>
        </w:trPr>
        <w:tc>
          <w:tcPr>
            <w:tcW w:w="209" w:type="pct"/>
            <w:shd w:val="clear" w:color="auto" w:fill="auto"/>
            <w:vAlign w:val="center"/>
          </w:tcPr>
          <w:p w:rsidR="00B743AC" w:rsidRPr="00AC11FA" w:rsidRDefault="00B66248" w:rsidP="00270CEC">
            <w:pPr>
              <w:jc w:val="center"/>
            </w:pPr>
            <w:r w:rsidRPr="00AC11FA">
              <w:t>1</w:t>
            </w:r>
            <w:r w:rsidR="0086036C" w:rsidRPr="00AC11FA">
              <w:t>2</w:t>
            </w:r>
          </w:p>
        </w:tc>
        <w:tc>
          <w:tcPr>
            <w:tcW w:w="1517" w:type="pct"/>
            <w:shd w:val="clear" w:color="auto" w:fill="auto"/>
            <w:vAlign w:val="center"/>
          </w:tcPr>
          <w:p w:rsidR="00B743AC" w:rsidRPr="00AC11FA" w:rsidRDefault="0097137B" w:rsidP="00270CEC">
            <w:pPr>
              <w:rPr>
                <w:color w:val="000000"/>
              </w:rPr>
            </w:pPr>
            <w:r w:rsidRPr="00AC11FA">
              <w:rPr>
                <w:color w:val="000000"/>
              </w:rPr>
              <w:t>Сведения о</w:t>
            </w:r>
            <w:r w:rsidR="005635B4" w:rsidRPr="00AC11FA">
              <w:rPr>
                <w:color w:val="000000"/>
              </w:rPr>
              <w:t xml:space="preserve"> </w:t>
            </w:r>
            <w:r w:rsidR="00B743AC" w:rsidRPr="00AC11FA">
              <w:rPr>
                <w:color w:val="000000"/>
              </w:rPr>
              <w:t>включенных в цену товаров</w:t>
            </w:r>
            <w:r w:rsidRPr="00AC11FA">
              <w:rPr>
                <w:color w:val="000000"/>
              </w:rPr>
              <w:t xml:space="preserve"> </w:t>
            </w:r>
            <w:r w:rsidR="00490C83" w:rsidRPr="00AC11FA">
              <w:rPr>
                <w:color w:val="000000"/>
              </w:rPr>
              <w:t>расходах, в</w:t>
            </w:r>
            <w:r w:rsidR="00B743AC" w:rsidRPr="00AC11FA">
              <w:rPr>
                <w:color w:val="000000"/>
              </w:rPr>
              <w:t xml:space="preserve"> том числе расходах на перевозку,</w:t>
            </w:r>
            <w:r w:rsidR="004B1ECA" w:rsidRPr="00AC11FA">
              <w:rPr>
                <w:color w:val="000000"/>
              </w:rPr>
              <w:t xml:space="preserve"> </w:t>
            </w:r>
            <w:r w:rsidR="006A21B9" w:rsidRPr="00AC11FA">
              <w:rPr>
                <w:color w:val="000000"/>
              </w:rPr>
              <w:t>разгрузку,</w:t>
            </w:r>
            <w:r w:rsidR="00B743AC" w:rsidRPr="00AC11FA">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AC11FA" w:rsidRDefault="00436A46" w:rsidP="008E2BEA">
            <w:pPr>
              <w:jc w:val="both"/>
              <w:rPr>
                <w:color w:val="000000"/>
              </w:rPr>
            </w:pPr>
            <w:r w:rsidRPr="00AC11FA">
              <w:rPr>
                <w:color w:val="000000"/>
              </w:rPr>
              <w:t>Цена включает все обязательные расходы,</w:t>
            </w:r>
            <w:r w:rsidR="00F306FA" w:rsidRPr="00AC11FA">
              <w:rPr>
                <w:color w:val="000000"/>
              </w:rPr>
              <w:t xml:space="preserve"> в том числе расходы </w:t>
            </w:r>
            <w:r w:rsidR="008E2BEA" w:rsidRPr="00AC11FA">
              <w:rPr>
                <w:color w:val="000000"/>
              </w:rPr>
              <w:t>на перевозку, разгрузку</w:t>
            </w:r>
            <w:r w:rsidR="00B66EED" w:rsidRPr="00AC11FA">
              <w:rPr>
                <w:color w:val="000000"/>
              </w:rPr>
              <w:t>, страхование, уплату таможенных пошлин, налогов, сборов и</w:t>
            </w:r>
            <w:r w:rsidR="00F306FA" w:rsidRPr="00AC11FA">
              <w:rPr>
                <w:color w:val="000000"/>
              </w:rPr>
              <w:t xml:space="preserve"> другие обязательные</w:t>
            </w:r>
            <w:r w:rsidR="00B66EED" w:rsidRPr="00AC11FA">
              <w:rPr>
                <w:color w:val="000000"/>
              </w:rPr>
              <w:t xml:space="preserve"> платеж</w:t>
            </w:r>
            <w:r w:rsidR="00F306FA" w:rsidRPr="00AC11FA">
              <w:rPr>
                <w:color w:val="000000"/>
              </w:rPr>
              <w:t>и</w:t>
            </w:r>
          </w:p>
        </w:tc>
      </w:tr>
      <w:tr w:rsidR="00A77DB6" w:rsidRPr="00AC11FA" w:rsidTr="00270CEC">
        <w:trPr>
          <w:trHeight w:val="398"/>
        </w:trPr>
        <w:tc>
          <w:tcPr>
            <w:tcW w:w="209" w:type="pct"/>
            <w:shd w:val="clear" w:color="auto" w:fill="auto"/>
            <w:vAlign w:val="center"/>
          </w:tcPr>
          <w:p w:rsidR="00A77DB6" w:rsidRPr="00AC11FA" w:rsidRDefault="00A77DB6" w:rsidP="00270CEC">
            <w:pPr>
              <w:jc w:val="center"/>
            </w:pPr>
            <w:r w:rsidRPr="00AC11FA">
              <w:t>13</w:t>
            </w:r>
          </w:p>
        </w:tc>
        <w:tc>
          <w:tcPr>
            <w:tcW w:w="1517" w:type="pct"/>
            <w:shd w:val="clear" w:color="auto" w:fill="auto"/>
            <w:vAlign w:val="center"/>
          </w:tcPr>
          <w:p w:rsidR="00A77DB6" w:rsidRPr="00AC11FA" w:rsidRDefault="00AA7941" w:rsidP="00270CEC">
            <w:pPr>
              <w:rPr>
                <w:color w:val="000000"/>
              </w:rPr>
            </w:pPr>
            <w:r w:rsidRPr="00AC11FA">
              <w:rPr>
                <w:color w:val="000000"/>
              </w:rPr>
              <w:t>Г</w:t>
            </w:r>
            <w:r w:rsidR="00A77DB6" w:rsidRPr="00AC11FA">
              <w:rPr>
                <w:color w:val="000000"/>
              </w:rPr>
              <w:t>арантийн</w:t>
            </w:r>
            <w:r w:rsidRPr="00AC11FA">
              <w:rPr>
                <w:color w:val="000000"/>
              </w:rPr>
              <w:t>ый</w:t>
            </w:r>
            <w:r w:rsidR="00A77DB6" w:rsidRPr="00AC11FA">
              <w:rPr>
                <w:color w:val="000000"/>
              </w:rPr>
              <w:t xml:space="preserve"> срок и (или) объем предоставления гарантий качества товар</w:t>
            </w:r>
            <w:r w:rsidR="000D54D3" w:rsidRPr="00AC11FA">
              <w:rPr>
                <w:color w:val="000000"/>
              </w:rPr>
              <w:t>ов</w:t>
            </w:r>
          </w:p>
        </w:tc>
        <w:tc>
          <w:tcPr>
            <w:tcW w:w="3274" w:type="pct"/>
            <w:shd w:val="clear" w:color="auto" w:fill="auto"/>
            <w:vAlign w:val="center"/>
          </w:tcPr>
          <w:p w:rsidR="00A77DB6" w:rsidRPr="00AC11FA" w:rsidRDefault="008C0CFB" w:rsidP="00270CEC">
            <w:pPr>
              <w:jc w:val="center"/>
              <w:rPr>
                <w:color w:val="000000"/>
              </w:rPr>
            </w:pPr>
            <w:r w:rsidRPr="00AC11FA">
              <w:rPr>
                <w:color w:val="000000"/>
              </w:rPr>
              <w:t>Все необходимые сведения приведены в Приложении №1 к извещению о проведении запроса котировок в электронной форме.</w:t>
            </w:r>
          </w:p>
          <w:p w:rsidR="00D82199" w:rsidRPr="00AC11FA" w:rsidRDefault="00D82199" w:rsidP="00270CEC">
            <w:pPr>
              <w:jc w:val="center"/>
              <w:rPr>
                <w:color w:val="000000"/>
              </w:rPr>
            </w:pPr>
          </w:p>
          <w:p w:rsidR="00D82199" w:rsidRPr="00AC11FA" w:rsidRDefault="00D82199" w:rsidP="00270CEC">
            <w:pPr>
              <w:jc w:val="center"/>
              <w:rPr>
                <w:color w:val="000000"/>
              </w:rPr>
            </w:pPr>
          </w:p>
        </w:tc>
      </w:tr>
      <w:tr w:rsidR="00A04540" w:rsidRPr="00AC11FA" w:rsidTr="00270CEC">
        <w:trPr>
          <w:trHeight w:val="398"/>
        </w:trPr>
        <w:tc>
          <w:tcPr>
            <w:tcW w:w="209" w:type="pct"/>
            <w:shd w:val="clear" w:color="auto" w:fill="auto"/>
            <w:vAlign w:val="center"/>
          </w:tcPr>
          <w:p w:rsidR="00A04540" w:rsidRPr="00AC11FA" w:rsidRDefault="00A04540" w:rsidP="00A04540">
            <w:pPr>
              <w:jc w:val="center"/>
            </w:pPr>
            <w:r w:rsidRPr="00AC11FA">
              <w:t>14</w:t>
            </w:r>
          </w:p>
        </w:tc>
        <w:tc>
          <w:tcPr>
            <w:tcW w:w="1517" w:type="pct"/>
            <w:shd w:val="clear" w:color="auto" w:fill="auto"/>
            <w:vAlign w:val="center"/>
          </w:tcPr>
          <w:p w:rsidR="00A04540" w:rsidRPr="00AC11FA" w:rsidRDefault="00A04540" w:rsidP="00A04540">
            <w:pPr>
              <w:rPr>
                <w:color w:val="000000"/>
              </w:rPr>
            </w:pPr>
            <w:r w:rsidRPr="00AC11FA">
              <w:rPr>
                <w:color w:val="000000"/>
              </w:rPr>
              <w:t>Место подачи котировочных заявок</w:t>
            </w:r>
          </w:p>
        </w:tc>
        <w:tc>
          <w:tcPr>
            <w:tcW w:w="3274" w:type="pct"/>
            <w:shd w:val="clear" w:color="auto" w:fill="auto"/>
            <w:vAlign w:val="center"/>
          </w:tcPr>
          <w:p w:rsidR="00A04540" w:rsidRPr="00AC11FA" w:rsidRDefault="00A04540" w:rsidP="00A04540">
            <w:pPr>
              <w:autoSpaceDE w:val="0"/>
              <w:autoSpaceDN w:val="0"/>
              <w:adjustRightInd w:val="0"/>
              <w:jc w:val="both"/>
            </w:pPr>
            <w:r w:rsidRPr="00AC11FA">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AC11FA">
                <w:rPr>
                  <w:rStyle w:val="a3"/>
                  <w:color w:val="auto"/>
                  <w:lang w:val="en-US"/>
                </w:rPr>
                <w:t>www</w:t>
              </w:r>
              <w:r w:rsidRPr="00AC11FA">
                <w:rPr>
                  <w:rStyle w:val="a3"/>
                  <w:color w:val="auto"/>
                </w:rPr>
                <w:t>.</w:t>
              </w:r>
              <w:r w:rsidRPr="00AC11FA">
                <w:rPr>
                  <w:rStyle w:val="a3"/>
                  <w:color w:val="auto"/>
                  <w:lang w:val="en-US"/>
                </w:rPr>
                <w:t>a</w:t>
              </w:r>
              <w:r w:rsidRPr="00AC11FA">
                <w:rPr>
                  <w:rStyle w:val="a3"/>
                  <w:color w:val="auto"/>
                </w:rPr>
                <w:t>-</w:t>
              </w:r>
              <w:r w:rsidRPr="00AC11FA">
                <w:rPr>
                  <w:rStyle w:val="a3"/>
                  <w:color w:val="auto"/>
                  <w:lang w:val="en-US"/>
                </w:rPr>
                <w:t>k</w:t>
              </w:r>
              <w:r w:rsidRPr="00AC11FA">
                <w:rPr>
                  <w:rStyle w:val="a3"/>
                  <w:color w:val="auto"/>
                </w:rPr>
                <w:t>-</w:t>
              </w:r>
              <w:r w:rsidRPr="00AC11FA">
                <w:rPr>
                  <w:rStyle w:val="a3"/>
                  <w:color w:val="auto"/>
                  <w:lang w:val="en-US"/>
                </w:rPr>
                <w:t>d</w:t>
              </w:r>
              <w:r w:rsidRPr="00AC11FA">
                <w:rPr>
                  <w:rStyle w:val="a3"/>
                  <w:color w:val="auto"/>
                </w:rPr>
                <w:t>.</w:t>
              </w:r>
              <w:r w:rsidRPr="00AC11FA">
                <w:rPr>
                  <w:rStyle w:val="a3"/>
                  <w:color w:val="auto"/>
                  <w:lang w:val="en-US"/>
                </w:rPr>
                <w:t>ru</w:t>
              </w:r>
            </w:hyperlink>
            <w:r w:rsidRPr="00AC11FA">
              <w:rPr>
                <w:i/>
                <w:iCs/>
              </w:rPr>
              <w:t xml:space="preserve"> </w:t>
            </w:r>
            <w:r w:rsidRPr="00AC11FA">
              <w:t>в порядке, установленном регламентом работы</w:t>
            </w:r>
            <w:r w:rsidRPr="00AC11FA">
              <w:rPr>
                <w:color w:val="FF0000"/>
              </w:rPr>
              <w:t xml:space="preserve"> </w:t>
            </w:r>
            <w:r w:rsidRPr="00AC11FA">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04540" w:rsidRPr="00AC11FA" w:rsidRDefault="00A04540" w:rsidP="00A04540">
            <w:pPr>
              <w:autoSpaceDE w:val="0"/>
              <w:autoSpaceDN w:val="0"/>
              <w:adjustRightInd w:val="0"/>
              <w:jc w:val="both"/>
              <w:rPr>
                <w:rFonts w:cs="Times New Roman+FPEF"/>
                <w:sz w:val="28"/>
                <w:szCs w:val="28"/>
              </w:rPr>
            </w:pPr>
            <w:r w:rsidRPr="00AC11FA">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AC11FA">
              <w:rPr>
                <w:rFonts w:ascii="Times New Roman+FPEF" w:hAnsi="Times New Roman+FPEF" w:cs="Times New Roman+FPEF"/>
                <w:sz w:val="28"/>
                <w:szCs w:val="28"/>
              </w:rPr>
              <w:t xml:space="preserve"> </w:t>
            </w:r>
          </w:p>
          <w:p w:rsidR="00A04540" w:rsidRPr="00AC11FA" w:rsidRDefault="00A04540" w:rsidP="00A04540">
            <w:pPr>
              <w:autoSpaceDE w:val="0"/>
              <w:autoSpaceDN w:val="0"/>
              <w:adjustRightInd w:val="0"/>
              <w:jc w:val="both"/>
              <w:rPr>
                <w:rFonts w:cs="Times New Roman+FPEF"/>
              </w:rPr>
            </w:pPr>
            <w:r w:rsidRPr="00AC11FA">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C11FA">
                <w:rPr>
                  <w:rStyle w:val="a3"/>
                  <w:rFonts w:cs="Times New Roman+FPEF"/>
                  <w:lang w:val="en-US"/>
                </w:rPr>
                <w:t>www</w:t>
              </w:r>
              <w:r w:rsidRPr="00AC11FA">
                <w:rPr>
                  <w:rStyle w:val="a3"/>
                  <w:rFonts w:cs="Times New Roman+FPEF"/>
                </w:rPr>
                <w:t>.</w:t>
              </w:r>
              <w:r w:rsidRPr="00AC11FA">
                <w:rPr>
                  <w:rStyle w:val="a3"/>
                  <w:rFonts w:cs="Times New Roman+FPEF"/>
                  <w:lang w:val="en-US"/>
                </w:rPr>
                <w:t>a</w:t>
              </w:r>
              <w:r w:rsidRPr="00AC11FA">
                <w:rPr>
                  <w:rStyle w:val="a3"/>
                  <w:rFonts w:cs="Times New Roman+FPEF"/>
                </w:rPr>
                <w:t>-</w:t>
              </w:r>
              <w:r w:rsidRPr="00AC11FA">
                <w:rPr>
                  <w:rStyle w:val="a3"/>
                  <w:rFonts w:cs="Times New Roman+FPEF"/>
                  <w:lang w:val="en-US"/>
                </w:rPr>
                <w:t>k</w:t>
              </w:r>
              <w:r w:rsidRPr="00AC11FA">
                <w:rPr>
                  <w:rStyle w:val="a3"/>
                  <w:rFonts w:cs="Times New Roman+FPEF"/>
                </w:rPr>
                <w:t>-</w:t>
              </w:r>
              <w:r w:rsidRPr="00AC11FA">
                <w:rPr>
                  <w:rStyle w:val="a3"/>
                  <w:rFonts w:cs="Times New Roman+FPEF"/>
                  <w:lang w:val="en-US"/>
                </w:rPr>
                <w:t>d</w:t>
              </w:r>
              <w:r w:rsidRPr="00AC11FA">
                <w:rPr>
                  <w:rStyle w:val="a3"/>
                  <w:rFonts w:cs="Times New Roman+FPEF"/>
                </w:rPr>
                <w:t>.</w:t>
              </w:r>
              <w:r w:rsidRPr="00AC11FA">
                <w:rPr>
                  <w:rStyle w:val="a3"/>
                  <w:rFonts w:cs="Times New Roman+FPEF"/>
                  <w:lang w:val="en-US"/>
                </w:rPr>
                <w:t>ru</w:t>
              </w:r>
            </w:hyperlink>
            <w:r w:rsidRPr="00AC11FA">
              <w:rPr>
                <w:rFonts w:cs="Times New Roman+FPEF"/>
              </w:rPr>
              <w:t xml:space="preserve"> в порядке, установленном регламентом работы данной электронной торговой площадки</w:t>
            </w:r>
          </w:p>
          <w:p w:rsidR="00D82199" w:rsidRPr="00AC11FA" w:rsidRDefault="00D82199" w:rsidP="00A04540">
            <w:pPr>
              <w:autoSpaceDE w:val="0"/>
              <w:autoSpaceDN w:val="0"/>
              <w:adjustRightInd w:val="0"/>
              <w:jc w:val="both"/>
              <w:rPr>
                <w:rFonts w:cs="Times New Roman+FPEF"/>
                <w:sz w:val="28"/>
                <w:szCs w:val="28"/>
              </w:rPr>
            </w:pPr>
          </w:p>
        </w:tc>
      </w:tr>
      <w:tr w:rsidR="00A04540" w:rsidRPr="00AC11FA" w:rsidTr="00270CEC">
        <w:trPr>
          <w:trHeight w:val="398"/>
        </w:trPr>
        <w:tc>
          <w:tcPr>
            <w:tcW w:w="209" w:type="pct"/>
            <w:shd w:val="clear" w:color="auto" w:fill="auto"/>
            <w:vAlign w:val="center"/>
          </w:tcPr>
          <w:p w:rsidR="00A04540" w:rsidRPr="00AC11FA" w:rsidRDefault="00A04540" w:rsidP="00A04540">
            <w:pPr>
              <w:jc w:val="center"/>
            </w:pPr>
            <w:r w:rsidRPr="00AC11FA">
              <w:t>15</w:t>
            </w:r>
          </w:p>
        </w:tc>
        <w:tc>
          <w:tcPr>
            <w:tcW w:w="1517" w:type="pct"/>
            <w:shd w:val="clear" w:color="auto" w:fill="auto"/>
            <w:vAlign w:val="center"/>
          </w:tcPr>
          <w:p w:rsidR="00A04540" w:rsidRPr="00AC11FA" w:rsidRDefault="00A04540" w:rsidP="00A04540">
            <w:pPr>
              <w:rPr>
                <w:color w:val="000000"/>
              </w:rPr>
            </w:pPr>
            <w:r w:rsidRPr="00AC11FA">
              <w:rPr>
                <w:color w:val="000000"/>
              </w:rPr>
              <w:t>Порядок подачи котировочных заявок</w:t>
            </w:r>
          </w:p>
        </w:tc>
        <w:tc>
          <w:tcPr>
            <w:tcW w:w="3274" w:type="pct"/>
            <w:shd w:val="clear" w:color="auto" w:fill="auto"/>
            <w:vAlign w:val="center"/>
          </w:tcPr>
          <w:p w:rsidR="00D82199" w:rsidRPr="00AC11FA" w:rsidRDefault="00D82199" w:rsidP="00A04540">
            <w:pPr>
              <w:pStyle w:val="a5"/>
              <w:jc w:val="both"/>
            </w:pPr>
          </w:p>
          <w:p w:rsidR="00A04540" w:rsidRPr="00AC11FA" w:rsidRDefault="00A04540" w:rsidP="00A04540">
            <w:pPr>
              <w:pStyle w:val="a5"/>
              <w:jc w:val="both"/>
            </w:pPr>
            <w:r w:rsidRPr="00AC11FA">
              <w:t>Участник процедуры закупки вправе подать только одну котировочную заявку, внесение изменений в которую не допускается.</w:t>
            </w:r>
          </w:p>
          <w:p w:rsidR="00A04540" w:rsidRPr="00AC11FA" w:rsidRDefault="00A04540" w:rsidP="00A04540">
            <w:pPr>
              <w:pStyle w:val="a5"/>
              <w:spacing w:after="0" w:line="240" w:lineRule="atLeast"/>
            </w:pPr>
            <w:r w:rsidRPr="00AC11FA">
              <w:t>Котировочная заявка должна содержать:</w:t>
            </w:r>
          </w:p>
          <w:p w:rsidR="00A04540" w:rsidRPr="00AC11FA" w:rsidRDefault="00A04540" w:rsidP="00A04540">
            <w:pPr>
              <w:tabs>
                <w:tab w:val="left" w:pos="720"/>
              </w:tabs>
              <w:spacing w:line="240" w:lineRule="atLeast"/>
              <w:jc w:val="both"/>
            </w:pPr>
            <w:r w:rsidRPr="00AC11FA">
              <w:t xml:space="preserve">     заполненную форму котировочной заявки в соответствии с требованиями извещения о проведении запроса котировок</w:t>
            </w:r>
            <w:r w:rsidRPr="00AC11FA">
              <w:rPr>
                <w:color w:val="FF0000"/>
              </w:rPr>
              <w:t xml:space="preserve"> </w:t>
            </w:r>
            <w:r w:rsidRPr="00AC11FA">
              <w:t>в электронной форме;</w:t>
            </w:r>
            <w:bookmarkStart w:id="0" w:name="OLE_LINK2"/>
            <w:bookmarkStart w:id="1" w:name="OLE_LINK3"/>
          </w:p>
          <w:bookmarkEnd w:id="0"/>
          <w:bookmarkEnd w:id="1"/>
          <w:p w:rsidR="00A04540" w:rsidRPr="00AC11FA" w:rsidRDefault="00A04540" w:rsidP="00A04540">
            <w:pPr>
              <w:tabs>
                <w:tab w:val="left" w:pos="720"/>
              </w:tabs>
              <w:spacing w:line="240" w:lineRule="atLeast"/>
              <w:jc w:val="both"/>
            </w:pPr>
            <w:r w:rsidRPr="00AC11FA">
              <w:rPr>
                <w:color w:val="000000"/>
              </w:rPr>
              <w:t xml:space="preserve">    </w:t>
            </w:r>
            <w:r w:rsidRPr="00AC11FA">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w:t>
            </w:r>
            <w:r w:rsidRPr="00AC11FA">
              <w:rPr>
                <w:sz w:val="28"/>
                <w:szCs w:val="28"/>
              </w:rPr>
              <w:t xml:space="preserve"> </w:t>
            </w:r>
            <w:r w:rsidRPr="00AC11FA">
              <w:t>«О развитии малого и среднего предпринимательства в Российской Федерации», содержащие информацию об участнике закупки.</w:t>
            </w:r>
          </w:p>
          <w:p w:rsidR="00A04540" w:rsidRPr="00AC11FA" w:rsidRDefault="00A04540" w:rsidP="00A04540">
            <w:pPr>
              <w:tabs>
                <w:tab w:val="left" w:pos="720"/>
              </w:tabs>
              <w:spacing w:line="240" w:lineRule="atLeast"/>
              <w:jc w:val="both"/>
            </w:pPr>
          </w:p>
          <w:p w:rsidR="00A04540" w:rsidRPr="00AC11FA" w:rsidRDefault="00A04540" w:rsidP="00A04540">
            <w:pPr>
              <w:pStyle w:val="a5"/>
              <w:spacing w:after="0" w:line="240" w:lineRule="atLeast"/>
              <w:jc w:val="both"/>
            </w:pPr>
            <w:r w:rsidRPr="00AC11FA">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C11FA" w:rsidTr="00270CEC">
        <w:trPr>
          <w:trHeight w:val="398"/>
        </w:trPr>
        <w:tc>
          <w:tcPr>
            <w:tcW w:w="209" w:type="pct"/>
            <w:shd w:val="clear" w:color="auto" w:fill="auto"/>
            <w:vAlign w:val="center"/>
          </w:tcPr>
          <w:p w:rsidR="00C51EEF" w:rsidRPr="00AC11FA" w:rsidRDefault="00B66248" w:rsidP="00270CEC">
            <w:pPr>
              <w:jc w:val="center"/>
            </w:pPr>
            <w:r w:rsidRPr="00AC11FA">
              <w:t>1</w:t>
            </w:r>
            <w:r w:rsidR="00A77DB6" w:rsidRPr="00AC11FA">
              <w:t>6</w:t>
            </w:r>
          </w:p>
        </w:tc>
        <w:tc>
          <w:tcPr>
            <w:tcW w:w="1517" w:type="pct"/>
            <w:shd w:val="clear" w:color="auto" w:fill="auto"/>
            <w:vAlign w:val="center"/>
          </w:tcPr>
          <w:p w:rsidR="007849B4" w:rsidRPr="00AC11FA" w:rsidRDefault="007849B4" w:rsidP="00270CEC">
            <w:pPr>
              <w:rPr>
                <w:color w:val="000000"/>
              </w:rPr>
            </w:pPr>
          </w:p>
          <w:p w:rsidR="00C51EEF" w:rsidRPr="00AC11FA" w:rsidRDefault="00332CB2" w:rsidP="00270CEC">
            <w:pPr>
              <w:rPr>
                <w:color w:val="000000"/>
              </w:rPr>
            </w:pPr>
            <w:r w:rsidRPr="00AC11FA">
              <w:rPr>
                <w:color w:val="000000"/>
              </w:rPr>
              <w:t>Дата начала подачи заявок</w:t>
            </w:r>
          </w:p>
          <w:p w:rsidR="007849B4" w:rsidRPr="00AC11FA" w:rsidRDefault="007849B4" w:rsidP="00270CEC">
            <w:pPr>
              <w:rPr>
                <w:color w:val="000000"/>
              </w:rPr>
            </w:pPr>
          </w:p>
        </w:tc>
        <w:tc>
          <w:tcPr>
            <w:tcW w:w="3274" w:type="pct"/>
            <w:shd w:val="clear" w:color="auto" w:fill="auto"/>
            <w:vAlign w:val="center"/>
          </w:tcPr>
          <w:p w:rsidR="00C51EEF" w:rsidRPr="00AC11FA" w:rsidRDefault="000C4E61" w:rsidP="00270CEC">
            <w:pPr>
              <w:rPr>
                <w:color w:val="000000"/>
              </w:rPr>
            </w:pPr>
            <w:r>
              <w:rPr>
                <w:color w:val="000000"/>
              </w:rPr>
              <w:lastRenderedPageBreak/>
              <w:t>27.11.2018 г.</w:t>
            </w:r>
          </w:p>
        </w:tc>
      </w:tr>
      <w:tr w:rsidR="00C51EEF" w:rsidRPr="00AC11FA" w:rsidTr="00270CEC">
        <w:trPr>
          <w:trHeight w:val="902"/>
        </w:trPr>
        <w:tc>
          <w:tcPr>
            <w:tcW w:w="209" w:type="pct"/>
            <w:shd w:val="clear" w:color="auto" w:fill="auto"/>
            <w:vAlign w:val="center"/>
          </w:tcPr>
          <w:p w:rsidR="00C51EEF" w:rsidRPr="00AC11FA" w:rsidRDefault="00B66248" w:rsidP="00270CEC">
            <w:pPr>
              <w:jc w:val="center"/>
            </w:pPr>
            <w:r w:rsidRPr="00AC11FA">
              <w:lastRenderedPageBreak/>
              <w:t>1</w:t>
            </w:r>
            <w:r w:rsidR="00A77DB6" w:rsidRPr="00AC11FA">
              <w:t>7</w:t>
            </w:r>
          </w:p>
        </w:tc>
        <w:tc>
          <w:tcPr>
            <w:tcW w:w="1517" w:type="pct"/>
            <w:shd w:val="clear" w:color="auto" w:fill="auto"/>
            <w:vAlign w:val="center"/>
          </w:tcPr>
          <w:p w:rsidR="007849B4" w:rsidRPr="00AC11FA" w:rsidRDefault="007849B4" w:rsidP="00270CEC">
            <w:pPr>
              <w:rPr>
                <w:color w:val="000000"/>
              </w:rPr>
            </w:pPr>
          </w:p>
          <w:p w:rsidR="007849B4" w:rsidRPr="00AC11FA" w:rsidRDefault="00332CB2" w:rsidP="00270CEC">
            <w:pPr>
              <w:rPr>
                <w:color w:val="000000"/>
              </w:rPr>
            </w:pPr>
            <w:r w:rsidRPr="00AC11FA">
              <w:rPr>
                <w:color w:val="000000"/>
              </w:rPr>
              <w:t>Дата и время окончания подачи заявок</w:t>
            </w:r>
          </w:p>
        </w:tc>
        <w:tc>
          <w:tcPr>
            <w:tcW w:w="3274" w:type="pct"/>
            <w:shd w:val="clear" w:color="auto" w:fill="auto"/>
            <w:vAlign w:val="center"/>
          </w:tcPr>
          <w:p w:rsidR="00C51EEF" w:rsidRPr="00AC11FA" w:rsidRDefault="000C4E61" w:rsidP="00270CEC">
            <w:pPr>
              <w:rPr>
                <w:color w:val="000000"/>
              </w:rPr>
            </w:pPr>
            <w:r>
              <w:rPr>
                <w:color w:val="000000"/>
              </w:rPr>
              <w:t>06.12.2018 г.,  11</w:t>
            </w:r>
            <w:r w:rsidR="00780BD1" w:rsidRPr="00AC11FA">
              <w:rPr>
                <w:color w:val="000000"/>
              </w:rPr>
              <w:t xml:space="preserve"> час. 00 мин.</w:t>
            </w:r>
            <w:r w:rsidR="00676B7A" w:rsidRPr="00AC11FA">
              <w:rPr>
                <w:color w:val="000000"/>
              </w:rPr>
              <w:t xml:space="preserve"> </w:t>
            </w:r>
            <w:r w:rsidR="00780BD1" w:rsidRPr="00AC11FA">
              <w:rPr>
                <w:color w:val="000000"/>
              </w:rPr>
              <w:t>(время московское)</w:t>
            </w:r>
          </w:p>
        </w:tc>
      </w:tr>
      <w:tr w:rsidR="00B125C6" w:rsidRPr="00AC11FA" w:rsidTr="00270CEC">
        <w:trPr>
          <w:trHeight w:val="902"/>
        </w:trPr>
        <w:tc>
          <w:tcPr>
            <w:tcW w:w="209" w:type="pct"/>
            <w:shd w:val="clear" w:color="auto" w:fill="auto"/>
            <w:vAlign w:val="center"/>
          </w:tcPr>
          <w:p w:rsidR="00B125C6" w:rsidRPr="00AC11FA" w:rsidRDefault="00B125C6" w:rsidP="00270CEC">
            <w:pPr>
              <w:jc w:val="center"/>
            </w:pPr>
            <w:r w:rsidRPr="00AC11FA">
              <w:t>18</w:t>
            </w:r>
          </w:p>
        </w:tc>
        <w:tc>
          <w:tcPr>
            <w:tcW w:w="1517" w:type="pct"/>
            <w:shd w:val="clear" w:color="auto" w:fill="auto"/>
            <w:vAlign w:val="center"/>
          </w:tcPr>
          <w:p w:rsidR="00B125C6" w:rsidRPr="00AC11FA" w:rsidRDefault="00B125C6" w:rsidP="00270CEC">
            <w:pPr>
              <w:rPr>
                <w:color w:val="000000"/>
              </w:rPr>
            </w:pPr>
            <w:r w:rsidRPr="00AC11FA">
              <w:rPr>
                <w:color w:val="000000"/>
              </w:rPr>
              <w:t>Место и дата рассмотрения котировочных заявок</w:t>
            </w:r>
          </w:p>
          <w:p w:rsidR="00B125C6" w:rsidRPr="00AC11FA" w:rsidRDefault="00B125C6" w:rsidP="00270CEC">
            <w:pPr>
              <w:rPr>
                <w:color w:val="000000"/>
              </w:rPr>
            </w:pPr>
          </w:p>
        </w:tc>
        <w:tc>
          <w:tcPr>
            <w:tcW w:w="3274" w:type="pct"/>
            <w:shd w:val="clear" w:color="auto" w:fill="auto"/>
            <w:vAlign w:val="center"/>
          </w:tcPr>
          <w:p w:rsidR="00B125C6" w:rsidRPr="00AC11FA" w:rsidRDefault="00B216E8" w:rsidP="00270CEC">
            <w:pPr>
              <w:rPr>
                <w:color w:val="000000"/>
              </w:rPr>
            </w:pPr>
            <w:r w:rsidRPr="00AC11FA">
              <w:rPr>
                <w:color w:val="000000"/>
              </w:rPr>
              <w:t>249040, Калужская область, г. Обнинск, Студгородок, д. 1</w:t>
            </w:r>
          </w:p>
          <w:p w:rsidR="00B502C0" w:rsidRPr="00AC11FA" w:rsidRDefault="000C4E61" w:rsidP="00270CEC">
            <w:pPr>
              <w:rPr>
                <w:color w:val="000000"/>
              </w:rPr>
            </w:pPr>
            <w:r>
              <w:rPr>
                <w:color w:val="000000"/>
              </w:rPr>
              <w:t>07.12.2018 г.</w:t>
            </w:r>
            <w:bookmarkStart w:id="2" w:name="_GoBack"/>
            <w:bookmarkEnd w:id="2"/>
          </w:p>
        </w:tc>
      </w:tr>
      <w:tr w:rsidR="00A04540" w:rsidRPr="00AC11FA" w:rsidTr="00270CEC">
        <w:trPr>
          <w:trHeight w:val="70"/>
        </w:trPr>
        <w:tc>
          <w:tcPr>
            <w:tcW w:w="209" w:type="pct"/>
            <w:shd w:val="clear" w:color="auto" w:fill="auto"/>
            <w:vAlign w:val="center"/>
          </w:tcPr>
          <w:p w:rsidR="00A04540" w:rsidRPr="00AC11FA" w:rsidRDefault="00A04540" w:rsidP="00A04540">
            <w:pPr>
              <w:jc w:val="center"/>
            </w:pPr>
            <w:r w:rsidRPr="00AC11FA">
              <w:t>19</w:t>
            </w:r>
          </w:p>
        </w:tc>
        <w:tc>
          <w:tcPr>
            <w:tcW w:w="1517" w:type="pct"/>
            <w:shd w:val="clear" w:color="auto" w:fill="auto"/>
            <w:vAlign w:val="center"/>
          </w:tcPr>
          <w:p w:rsidR="00A04540" w:rsidRPr="00AC11FA" w:rsidRDefault="00A04540" w:rsidP="00A04540">
            <w:pPr>
              <w:rPr>
                <w:color w:val="000000"/>
              </w:rPr>
            </w:pPr>
            <w:r w:rsidRPr="00AC11FA">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A04540" w:rsidRPr="00AC11FA" w:rsidRDefault="00A04540" w:rsidP="001A1D8F">
            <w:pPr>
              <w:autoSpaceDE w:val="0"/>
              <w:autoSpaceDN w:val="0"/>
              <w:adjustRightInd w:val="0"/>
              <w:ind w:firstLine="720"/>
              <w:jc w:val="both"/>
            </w:pPr>
            <w:r w:rsidRPr="00AC11FA">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A04540" w:rsidRPr="00AC11FA" w:rsidRDefault="00A04540" w:rsidP="001A1D8F">
            <w:pPr>
              <w:autoSpaceDE w:val="0"/>
              <w:autoSpaceDN w:val="0"/>
              <w:adjustRightInd w:val="0"/>
              <w:ind w:firstLine="720"/>
              <w:jc w:val="both"/>
            </w:pPr>
            <w:r w:rsidRPr="00AC11FA">
              <w:t>Приоритет не предоставляется в случаях, если:</w:t>
            </w:r>
          </w:p>
          <w:p w:rsidR="00A04540" w:rsidRPr="00AC11FA" w:rsidRDefault="00A04540" w:rsidP="00A04540">
            <w:pPr>
              <w:autoSpaceDE w:val="0"/>
              <w:autoSpaceDN w:val="0"/>
              <w:adjustRightInd w:val="0"/>
              <w:ind w:firstLine="720"/>
              <w:jc w:val="both"/>
            </w:pPr>
            <w:r w:rsidRPr="00AC11FA">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AC11FA" w:rsidRDefault="00A04540" w:rsidP="00A04540">
            <w:pPr>
              <w:autoSpaceDE w:val="0"/>
              <w:autoSpaceDN w:val="0"/>
              <w:adjustRightInd w:val="0"/>
              <w:ind w:firstLine="720"/>
              <w:jc w:val="both"/>
            </w:pPr>
            <w:r w:rsidRPr="00AC11FA">
              <w:t>б) в котировочной заявке не содержится предложений о поставке товаров российского происхождения;</w:t>
            </w:r>
          </w:p>
          <w:p w:rsidR="00A04540" w:rsidRPr="00AC11FA" w:rsidRDefault="00A04540" w:rsidP="00A04540">
            <w:pPr>
              <w:autoSpaceDE w:val="0"/>
              <w:autoSpaceDN w:val="0"/>
              <w:adjustRightInd w:val="0"/>
              <w:ind w:firstLine="720"/>
              <w:jc w:val="both"/>
            </w:pPr>
            <w:r w:rsidRPr="00AC11FA">
              <w:t xml:space="preserve">в) в котировочной заявке не содержится предложений о поставке товаров иностранного происхождения, </w:t>
            </w:r>
          </w:p>
          <w:p w:rsidR="00A04540" w:rsidRPr="00AC11FA" w:rsidRDefault="00A04540" w:rsidP="00A04540">
            <w:pPr>
              <w:autoSpaceDE w:val="0"/>
              <w:autoSpaceDN w:val="0"/>
              <w:adjustRightInd w:val="0"/>
              <w:ind w:firstLine="720"/>
              <w:jc w:val="both"/>
            </w:pPr>
            <w:r w:rsidRPr="00AC11FA">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A04540" w:rsidRPr="00AC11FA" w:rsidRDefault="00A04540" w:rsidP="00A04540">
            <w:pPr>
              <w:autoSpaceDE w:val="0"/>
              <w:autoSpaceDN w:val="0"/>
              <w:adjustRightInd w:val="0"/>
              <w:ind w:firstLine="720"/>
              <w:jc w:val="both"/>
            </w:pPr>
            <w:r w:rsidRPr="00AC11FA">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A04540" w:rsidRPr="00AC11FA" w:rsidRDefault="00A04540" w:rsidP="00A04540">
            <w:pPr>
              <w:autoSpaceDE w:val="0"/>
              <w:autoSpaceDN w:val="0"/>
              <w:adjustRightInd w:val="0"/>
              <w:ind w:firstLine="720"/>
              <w:jc w:val="both"/>
            </w:pPr>
          </w:p>
        </w:tc>
      </w:tr>
      <w:tr w:rsidR="00A04540" w:rsidRPr="00AC11FA" w:rsidTr="00270CEC">
        <w:trPr>
          <w:trHeight w:val="534"/>
        </w:trPr>
        <w:tc>
          <w:tcPr>
            <w:tcW w:w="209" w:type="pct"/>
            <w:shd w:val="clear" w:color="auto" w:fill="auto"/>
            <w:vAlign w:val="center"/>
          </w:tcPr>
          <w:p w:rsidR="00A04540" w:rsidRPr="00AC11FA" w:rsidRDefault="00A04540" w:rsidP="00A04540">
            <w:pPr>
              <w:jc w:val="center"/>
            </w:pPr>
            <w:r w:rsidRPr="00AC11FA">
              <w:t>20</w:t>
            </w:r>
          </w:p>
        </w:tc>
        <w:tc>
          <w:tcPr>
            <w:tcW w:w="1517" w:type="pct"/>
            <w:shd w:val="clear" w:color="auto" w:fill="auto"/>
            <w:vAlign w:val="center"/>
          </w:tcPr>
          <w:p w:rsidR="00A04540" w:rsidRPr="00AC11FA" w:rsidRDefault="00A04540" w:rsidP="00A04540">
            <w:pPr>
              <w:rPr>
                <w:color w:val="000000"/>
              </w:rPr>
            </w:pPr>
            <w:r w:rsidRPr="00AC11FA">
              <w:rPr>
                <w:color w:val="000000"/>
              </w:rPr>
              <w:t>Заключение и исполнение договора</w:t>
            </w:r>
          </w:p>
        </w:tc>
        <w:tc>
          <w:tcPr>
            <w:tcW w:w="3274" w:type="pct"/>
            <w:shd w:val="clear" w:color="auto" w:fill="auto"/>
            <w:vAlign w:val="center"/>
          </w:tcPr>
          <w:p w:rsidR="00A04540" w:rsidRPr="00AC11FA" w:rsidRDefault="00A04540" w:rsidP="00A04540">
            <w:pPr>
              <w:autoSpaceDE w:val="0"/>
              <w:autoSpaceDN w:val="0"/>
              <w:adjustRightInd w:val="0"/>
              <w:ind w:firstLine="720"/>
              <w:jc w:val="both"/>
            </w:pPr>
            <w:r w:rsidRPr="00AC11FA">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AC11FA" w:rsidRDefault="00A04540" w:rsidP="00A04540">
            <w:pPr>
              <w:autoSpaceDE w:val="0"/>
              <w:autoSpaceDN w:val="0"/>
              <w:adjustRightInd w:val="0"/>
              <w:ind w:firstLine="720"/>
              <w:jc w:val="both"/>
            </w:pPr>
            <w:r w:rsidRPr="00AC11FA">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A04540" w:rsidRPr="00AC11FA" w:rsidRDefault="00A04540" w:rsidP="00A04540">
            <w:pPr>
              <w:autoSpaceDE w:val="0"/>
              <w:autoSpaceDN w:val="0"/>
              <w:adjustRightInd w:val="0"/>
              <w:ind w:firstLine="720"/>
              <w:jc w:val="both"/>
            </w:pPr>
            <w:r w:rsidRPr="00AC11FA">
              <w:t xml:space="preserve">При исполнении договора, заключенного с участником </w:t>
            </w:r>
            <w:r w:rsidRPr="00AC11FA">
              <w:lastRenderedPageBreak/>
              <w:t>процедуры закупки, которому предоставлен приоритет 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w:t>
            </w:r>
            <w:r w:rsidRPr="00AC11FA">
              <w:rPr>
                <w:bCs/>
                <w:color w:val="26282F"/>
              </w:rPr>
              <w:t xml:space="preserve"> </w:t>
            </w:r>
            <w:r w:rsidRPr="00AC11FA">
              <w:t>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04540" w:rsidRPr="00AC11FA" w:rsidRDefault="00A04540" w:rsidP="00BF21F8">
            <w:pPr>
              <w:autoSpaceDE w:val="0"/>
              <w:autoSpaceDN w:val="0"/>
              <w:adjustRightInd w:val="0"/>
              <w:ind w:firstLine="720"/>
              <w:jc w:val="both"/>
              <w:rPr>
                <w:color w:val="000000"/>
              </w:rPr>
            </w:pPr>
            <w:r w:rsidRPr="00AC11FA">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0C7978" w:rsidRPr="00AC11FA" w:rsidTr="00270CEC">
        <w:tc>
          <w:tcPr>
            <w:tcW w:w="209" w:type="pct"/>
            <w:shd w:val="clear" w:color="auto" w:fill="auto"/>
            <w:vAlign w:val="center"/>
          </w:tcPr>
          <w:p w:rsidR="000C7978" w:rsidRPr="00AC11FA" w:rsidRDefault="00774578" w:rsidP="00270CEC">
            <w:pPr>
              <w:jc w:val="center"/>
            </w:pPr>
            <w:r w:rsidRPr="00AC11FA">
              <w:lastRenderedPageBreak/>
              <w:t>21</w:t>
            </w:r>
          </w:p>
        </w:tc>
        <w:tc>
          <w:tcPr>
            <w:tcW w:w="1517" w:type="pct"/>
            <w:shd w:val="clear" w:color="auto" w:fill="auto"/>
            <w:vAlign w:val="center"/>
          </w:tcPr>
          <w:p w:rsidR="0014668F" w:rsidRPr="00AC11FA" w:rsidRDefault="000C7978" w:rsidP="00270CEC">
            <w:pPr>
              <w:rPr>
                <w:color w:val="000000"/>
              </w:rPr>
            </w:pPr>
            <w:r w:rsidRPr="00AC11FA">
              <w:rPr>
                <w:color w:val="000000"/>
              </w:rPr>
              <w:t>Срок подписания победителем в проведении запроса котировок</w:t>
            </w:r>
            <w:r w:rsidR="0014668F" w:rsidRPr="00AC11FA">
              <w:rPr>
                <w:color w:val="000000"/>
              </w:rPr>
              <w:t xml:space="preserve"> </w:t>
            </w:r>
          </w:p>
          <w:p w:rsidR="000C7978" w:rsidRPr="00AC11FA" w:rsidRDefault="0014668F" w:rsidP="00270CEC">
            <w:pPr>
              <w:rPr>
                <w:color w:val="000000"/>
              </w:rPr>
            </w:pPr>
            <w:r w:rsidRPr="00AC11FA">
              <w:rPr>
                <w:color w:val="000000"/>
              </w:rPr>
              <w:t xml:space="preserve">в электронной форме </w:t>
            </w:r>
            <w:r w:rsidR="000C7978" w:rsidRPr="00AC11FA">
              <w:rPr>
                <w:color w:val="000000"/>
              </w:rPr>
              <w:t xml:space="preserve"> договора</w:t>
            </w:r>
          </w:p>
        </w:tc>
        <w:tc>
          <w:tcPr>
            <w:tcW w:w="3274" w:type="pct"/>
            <w:shd w:val="clear" w:color="auto" w:fill="auto"/>
            <w:vAlign w:val="center"/>
          </w:tcPr>
          <w:p w:rsidR="000C7978" w:rsidRPr="00AC11FA" w:rsidRDefault="00D03C5B" w:rsidP="00270CEC">
            <w:pPr>
              <w:tabs>
                <w:tab w:val="left" w:pos="2835"/>
                <w:tab w:val="left" w:pos="3544"/>
                <w:tab w:val="left" w:pos="3686"/>
                <w:tab w:val="left" w:pos="3828"/>
              </w:tabs>
              <w:jc w:val="both"/>
              <w:rPr>
                <w:color w:val="000000"/>
              </w:rPr>
            </w:pPr>
            <w:r w:rsidRPr="00AC11FA">
              <w:rPr>
                <w:color w:val="000000"/>
              </w:rPr>
              <w:t xml:space="preserve">Не ранее 10 дней со </w:t>
            </w:r>
            <w:r w:rsidR="00CD48BB" w:rsidRPr="00AC11FA">
              <w:rPr>
                <w:color w:val="000000"/>
              </w:rPr>
              <w:t>дня размещения на О</w:t>
            </w:r>
            <w:r w:rsidR="000C7978" w:rsidRPr="00AC11FA">
              <w:rPr>
                <w:color w:val="000000"/>
              </w:rPr>
              <w:t xml:space="preserve">фициальном сайте </w:t>
            </w:r>
            <w:r w:rsidR="005B55D7" w:rsidRPr="00AC11FA">
              <w:rPr>
                <w:color w:val="000000"/>
              </w:rPr>
              <w:t xml:space="preserve"> </w:t>
            </w:r>
            <w:r w:rsidR="00E134C1" w:rsidRPr="00AC11FA">
              <w:rPr>
                <w:color w:val="000000"/>
              </w:rPr>
              <w:t>Единой информационной системы в сфере закупок http://</w:t>
            </w:r>
            <w:hyperlink r:id="rId12" w:history="1">
              <w:r w:rsidR="00E134C1" w:rsidRPr="00AC11FA">
                <w:rPr>
                  <w:color w:val="000000"/>
                </w:rPr>
                <w:t>zakupki.gov.ru</w:t>
              </w:r>
            </w:hyperlink>
            <w:r w:rsidR="00E134C1" w:rsidRPr="00AC11FA">
              <w:rPr>
                <w:color w:val="000000"/>
              </w:rPr>
              <w:t xml:space="preserve"> </w:t>
            </w:r>
            <w:r w:rsidR="009370D2" w:rsidRPr="00AC11FA">
              <w:rPr>
                <w:color w:val="000000"/>
              </w:rPr>
              <w:t xml:space="preserve">и электронной торговой площадке </w:t>
            </w:r>
            <w:r w:rsidR="001A666B" w:rsidRPr="00AC11FA">
              <w:rPr>
                <w:color w:val="000000"/>
              </w:rPr>
              <w:t xml:space="preserve">«Аукционный Конкурсный Дом» в сети «Интернет» по адресу: </w:t>
            </w:r>
            <w:hyperlink r:id="rId13" w:history="1">
              <w:r w:rsidR="009370D2" w:rsidRPr="00AC11FA">
                <w:rPr>
                  <w:color w:val="000000"/>
                </w:rPr>
                <w:t>www.a-k-d.ru</w:t>
              </w:r>
            </w:hyperlink>
            <w:r w:rsidR="005B10DE" w:rsidRPr="00AC11FA">
              <w:rPr>
                <w:color w:val="000000"/>
              </w:rPr>
              <w:t xml:space="preserve"> </w:t>
            </w:r>
            <w:r w:rsidR="000C7978" w:rsidRPr="00AC11FA">
              <w:rPr>
                <w:color w:val="000000"/>
              </w:rPr>
              <w:t>протокола рассмотрения и оценки котировочных</w:t>
            </w:r>
            <w:r w:rsidR="000D7D72" w:rsidRPr="00AC11FA">
              <w:rPr>
                <w:color w:val="000000"/>
              </w:rPr>
              <w:t xml:space="preserve"> </w:t>
            </w:r>
            <w:r w:rsidR="00C15740" w:rsidRPr="00AC11FA">
              <w:rPr>
                <w:color w:val="000000"/>
              </w:rPr>
              <w:t xml:space="preserve">заявок и не более </w:t>
            </w:r>
            <w:r w:rsidRPr="00AC11FA">
              <w:rPr>
                <w:color w:val="000000"/>
              </w:rPr>
              <w:t>двадцати рабочих</w:t>
            </w:r>
            <w:r w:rsidR="007F0355" w:rsidRPr="00AC11FA">
              <w:rPr>
                <w:color w:val="000000"/>
              </w:rPr>
              <w:t xml:space="preserve"> дней со дня </w:t>
            </w:r>
            <w:r w:rsidR="00774578" w:rsidRPr="00AC11FA">
              <w:rPr>
                <w:color w:val="000000"/>
              </w:rPr>
              <w:t>принятия Заказчиком решения о заключении договора.</w:t>
            </w:r>
          </w:p>
        </w:tc>
      </w:tr>
      <w:tr w:rsidR="009F2842" w:rsidRPr="00AC11FA" w:rsidTr="00270CEC">
        <w:tc>
          <w:tcPr>
            <w:tcW w:w="209" w:type="pct"/>
            <w:shd w:val="clear" w:color="auto" w:fill="auto"/>
            <w:vAlign w:val="center"/>
          </w:tcPr>
          <w:p w:rsidR="009F2842" w:rsidRPr="00AC11FA" w:rsidRDefault="00F44259" w:rsidP="00270CEC">
            <w:pPr>
              <w:jc w:val="center"/>
            </w:pPr>
            <w:r w:rsidRPr="00AC11FA">
              <w:t>2</w:t>
            </w:r>
            <w:r w:rsidR="00774578" w:rsidRPr="00AC11FA">
              <w:t>2</w:t>
            </w:r>
          </w:p>
        </w:tc>
        <w:tc>
          <w:tcPr>
            <w:tcW w:w="1517" w:type="pct"/>
            <w:shd w:val="clear" w:color="auto" w:fill="auto"/>
            <w:vAlign w:val="center"/>
          </w:tcPr>
          <w:p w:rsidR="00FC2DC0" w:rsidRPr="00AC11FA" w:rsidRDefault="00FC2DC0" w:rsidP="00270CEC">
            <w:pPr>
              <w:rPr>
                <w:color w:val="000000"/>
              </w:rPr>
            </w:pPr>
          </w:p>
          <w:p w:rsidR="009F2842" w:rsidRPr="00AC11FA" w:rsidRDefault="00FC2DC0" w:rsidP="00270CEC">
            <w:pPr>
              <w:rPr>
                <w:color w:val="000000"/>
              </w:rPr>
            </w:pPr>
            <w:r w:rsidRPr="00AC11FA">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AC11FA" w:rsidRDefault="00F44259" w:rsidP="00270CEC">
            <w:pPr>
              <w:rPr>
                <w:color w:val="000000"/>
              </w:rPr>
            </w:pPr>
            <w:r w:rsidRPr="00AC11FA">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AC11FA">
              <w:rPr>
                <w:color w:val="000000"/>
              </w:rPr>
              <w:t>едложенной таким участником, и максимальной</w:t>
            </w:r>
            <w:r w:rsidRPr="00AC11FA">
              <w:rPr>
                <w:color w:val="000000"/>
              </w:rPr>
              <w:t xml:space="preserve"> ценой договора.</w:t>
            </w:r>
          </w:p>
        </w:tc>
      </w:tr>
      <w:tr w:rsidR="00F44259" w:rsidRPr="00AC11FA" w:rsidTr="00270CEC">
        <w:tc>
          <w:tcPr>
            <w:tcW w:w="209" w:type="pct"/>
            <w:shd w:val="clear" w:color="auto" w:fill="auto"/>
            <w:vAlign w:val="center"/>
          </w:tcPr>
          <w:p w:rsidR="00F44259" w:rsidRPr="00AC11FA" w:rsidRDefault="00774578" w:rsidP="00270CEC">
            <w:pPr>
              <w:jc w:val="center"/>
            </w:pPr>
            <w:r w:rsidRPr="00AC11FA">
              <w:t>23</w:t>
            </w:r>
          </w:p>
        </w:tc>
        <w:tc>
          <w:tcPr>
            <w:tcW w:w="1517" w:type="pct"/>
            <w:shd w:val="clear" w:color="auto" w:fill="auto"/>
            <w:vAlign w:val="center"/>
          </w:tcPr>
          <w:p w:rsidR="00FC2DC0" w:rsidRPr="00AC11FA" w:rsidRDefault="00FC2DC0" w:rsidP="00270CEC">
            <w:pPr>
              <w:rPr>
                <w:color w:val="000000"/>
              </w:rPr>
            </w:pPr>
          </w:p>
          <w:p w:rsidR="00FC2DC0" w:rsidRPr="00AC11FA" w:rsidRDefault="00FC2DC0" w:rsidP="00270CEC">
            <w:pPr>
              <w:rPr>
                <w:color w:val="000000"/>
              </w:rPr>
            </w:pPr>
          </w:p>
          <w:p w:rsidR="00FC2DC0" w:rsidRPr="00AC11FA" w:rsidRDefault="00FC2DC0" w:rsidP="00270CEC">
            <w:pPr>
              <w:rPr>
                <w:color w:val="000000"/>
              </w:rPr>
            </w:pPr>
          </w:p>
          <w:p w:rsidR="00FC2DC0" w:rsidRPr="00AC11FA" w:rsidRDefault="00FC2DC0" w:rsidP="00270CEC">
            <w:pPr>
              <w:rPr>
                <w:color w:val="000000"/>
              </w:rPr>
            </w:pPr>
          </w:p>
          <w:p w:rsidR="00FC2DC0" w:rsidRPr="00AC11FA" w:rsidRDefault="00FC2DC0" w:rsidP="00270CEC">
            <w:pPr>
              <w:rPr>
                <w:color w:val="000000"/>
              </w:rPr>
            </w:pPr>
            <w:r w:rsidRPr="00AC11FA">
              <w:rPr>
                <w:color w:val="000000"/>
              </w:rPr>
              <w:t>Возможность Заказчика изменить количество поставляемых по договору товаров</w:t>
            </w:r>
          </w:p>
          <w:p w:rsidR="00F44259" w:rsidRPr="00AC11FA" w:rsidRDefault="00F44259" w:rsidP="00270CEC">
            <w:pPr>
              <w:pStyle w:val="a8"/>
              <w:rPr>
                <w:color w:val="000000"/>
              </w:rPr>
            </w:pPr>
          </w:p>
          <w:p w:rsidR="00F44259" w:rsidRPr="00AC11FA" w:rsidRDefault="00F44259" w:rsidP="00270CEC">
            <w:pPr>
              <w:pStyle w:val="a8"/>
              <w:rPr>
                <w:color w:val="000000"/>
              </w:rPr>
            </w:pPr>
          </w:p>
        </w:tc>
        <w:tc>
          <w:tcPr>
            <w:tcW w:w="3274" w:type="pct"/>
            <w:shd w:val="clear" w:color="auto" w:fill="auto"/>
            <w:vAlign w:val="center"/>
          </w:tcPr>
          <w:p w:rsidR="00F44259" w:rsidRPr="00AC11FA" w:rsidRDefault="00F44259" w:rsidP="00270CEC">
            <w:pPr>
              <w:tabs>
                <w:tab w:val="left" w:pos="2835"/>
                <w:tab w:val="left" w:pos="3544"/>
                <w:tab w:val="left" w:pos="3686"/>
                <w:tab w:val="left" w:pos="3828"/>
              </w:tabs>
              <w:jc w:val="both"/>
              <w:rPr>
                <w:color w:val="000000"/>
              </w:rPr>
            </w:pPr>
            <w:r w:rsidRPr="00AC11FA">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AC11FA">
              <w:rPr>
                <w:color w:val="000000"/>
              </w:rPr>
              <w:t>ой цены договора</w:t>
            </w:r>
            <w:r w:rsidRPr="00AC11FA">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AC11FA" w:rsidTr="00270CEC">
        <w:trPr>
          <w:trHeight w:val="536"/>
        </w:trPr>
        <w:tc>
          <w:tcPr>
            <w:tcW w:w="209" w:type="pct"/>
            <w:shd w:val="clear" w:color="auto" w:fill="auto"/>
            <w:vAlign w:val="center"/>
          </w:tcPr>
          <w:p w:rsidR="007B2188" w:rsidRPr="00AC11FA" w:rsidRDefault="00A77DB6" w:rsidP="00270CEC">
            <w:pPr>
              <w:jc w:val="center"/>
            </w:pPr>
            <w:r w:rsidRPr="00AC11FA">
              <w:t>2</w:t>
            </w:r>
            <w:r w:rsidR="00774578" w:rsidRPr="00AC11FA">
              <w:t>4</w:t>
            </w:r>
          </w:p>
        </w:tc>
        <w:tc>
          <w:tcPr>
            <w:tcW w:w="1517" w:type="pct"/>
            <w:shd w:val="clear" w:color="auto" w:fill="auto"/>
            <w:vAlign w:val="center"/>
          </w:tcPr>
          <w:p w:rsidR="007B2188" w:rsidRPr="00AC11FA" w:rsidRDefault="00332CB2" w:rsidP="00270CEC">
            <w:pPr>
              <w:rPr>
                <w:color w:val="000000"/>
              </w:rPr>
            </w:pPr>
            <w:r w:rsidRPr="00AC11FA">
              <w:rPr>
                <w:color w:val="000000"/>
              </w:rPr>
              <w:t xml:space="preserve">Требования  к участникам </w:t>
            </w:r>
            <w:r w:rsidR="00AE598E" w:rsidRPr="00AC11FA">
              <w:rPr>
                <w:color w:val="000000"/>
              </w:rPr>
              <w:t xml:space="preserve">процедуры </w:t>
            </w:r>
            <w:r w:rsidRPr="00AC11FA">
              <w:rPr>
                <w:color w:val="000000"/>
              </w:rPr>
              <w:t>закупки</w:t>
            </w:r>
          </w:p>
        </w:tc>
        <w:tc>
          <w:tcPr>
            <w:tcW w:w="3274" w:type="pct"/>
            <w:shd w:val="clear" w:color="auto" w:fill="auto"/>
            <w:vAlign w:val="center"/>
          </w:tcPr>
          <w:p w:rsidR="00960B38" w:rsidRPr="00AC11FA" w:rsidRDefault="001314BF" w:rsidP="00270CEC">
            <w:pPr>
              <w:pStyle w:val="Default"/>
              <w:jc w:val="both"/>
              <w:rPr>
                <w:rFonts w:ascii="Times New Roman" w:hAnsi="Times New Roman" w:cs="Times New Roman"/>
              </w:rPr>
            </w:pPr>
            <w:r w:rsidRPr="00AC11FA">
              <w:rPr>
                <w:rFonts w:ascii="Times New Roman" w:hAnsi="Times New Roman" w:cs="Times New Roman"/>
              </w:rPr>
              <w:t xml:space="preserve">        </w:t>
            </w:r>
            <w:r w:rsidR="00FC2DC0" w:rsidRPr="00AC11FA">
              <w:rPr>
                <w:rFonts w:ascii="Times New Roman" w:hAnsi="Times New Roman" w:cs="Times New Roman"/>
              </w:rPr>
              <w:t xml:space="preserve">   Участник процедуры закупки должен соответствовать следующим требованиям:</w:t>
            </w:r>
          </w:p>
          <w:p w:rsidR="00FC2DC0" w:rsidRPr="00AC11FA" w:rsidRDefault="00960B38" w:rsidP="00270CEC">
            <w:pPr>
              <w:pStyle w:val="Default"/>
              <w:jc w:val="both"/>
              <w:rPr>
                <w:rFonts w:ascii="Times New Roman" w:hAnsi="Times New Roman" w:cs="Times New Roman"/>
              </w:rPr>
            </w:pPr>
            <w:r w:rsidRPr="00AC11FA">
              <w:rPr>
                <w:rFonts w:ascii="Times New Roman" w:hAnsi="Times New Roman" w:cs="Times New Roman"/>
              </w:rPr>
              <w:t>1) являться субъектом малого и среднего предпринимательства;</w:t>
            </w:r>
          </w:p>
          <w:p w:rsidR="00FC2DC0" w:rsidRPr="00AC11FA" w:rsidRDefault="00960B38" w:rsidP="00270CEC">
            <w:pPr>
              <w:pStyle w:val="Default"/>
              <w:jc w:val="both"/>
              <w:rPr>
                <w:rFonts w:ascii="Times New Roman" w:hAnsi="Times New Roman" w:cs="Times New Roman"/>
              </w:rPr>
            </w:pPr>
            <w:r w:rsidRPr="00AC11FA">
              <w:rPr>
                <w:rFonts w:ascii="Times New Roman" w:hAnsi="Times New Roman" w:cs="Times New Roman"/>
              </w:rPr>
              <w:t>2</w:t>
            </w:r>
            <w:r w:rsidR="00FC2DC0" w:rsidRPr="00AC11FA">
              <w:rPr>
                <w:rFonts w:ascii="Times New Roman" w:hAnsi="Times New Roman" w:cs="Times New Roman"/>
              </w:rPr>
              <w:t>) быть правомочным заключать договор;</w:t>
            </w:r>
          </w:p>
          <w:p w:rsidR="00F97513" w:rsidRPr="00AC11FA" w:rsidRDefault="00F97513" w:rsidP="00270CEC">
            <w:pPr>
              <w:pStyle w:val="Default"/>
              <w:jc w:val="both"/>
              <w:rPr>
                <w:rFonts w:ascii="Times New Roman" w:hAnsi="Times New Roman" w:cs="Times New Roman"/>
                <w:color w:val="auto"/>
              </w:rPr>
            </w:pPr>
            <w:r w:rsidRPr="00AC11FA">
              <w:rPr>
                <w:rFonts w:ascii="Times New Roman" w:hAnsi="Times New Roman" w:cs="Times New Roman"/>
              </w:rPr>
              <w:t xml:space="preserve">3) в соответствии с действующим законодательством Российской </w:t>
            </w:r>
            <w:r w:rsidRPr="00AC11FA">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C11FA" w:rsidRDefault="00F97513" w:rsidP="00270CEC">
            <w:pPr>
              <w:pStyle w:val="Default"/>
              <w:jc w:val="both"/>
              <w:rPr>
                <w:rFonts w:ascii="Times New Roman" w:hAnsi="Times New Roman" w:cs="Times New Roman"/>
                <w:color w:val="auto"/>
              </w:rPr>
            </w:pPr>
            <w:r w:rsidRPr="00AC11FA">
              <w:rPr>
                <w:rFonts w:ascii="Times New Roman" w:hAnsi="Times New Roman" w:cs="Times New Roman"/>
                <w:color w:val="auto"/>
              </w:rPr>
              <w:t xml:space="preserve">Деятельность, являющаяся предметом настоящего запроса </w:t>
            </w:r>
            <w:r w:rsidRPr="00AC11FA">
              <w:rPr>
                <w:rFonts w:ascii="Times New Roman" w:hAnsi="Times New Roman" w:cs="Times New Roman"/>
                <w:color w:val="auto"/>
              </w:rPr>
              <w:lastRenderedPageBreak/>
              <w:t>котировок в электронной форме, не подлежит лицензированию, поэтому лицензия участниками процедуры закупки не представляется.</w:t>
            </w:r>
          </w:p>
          <w:p w:rsidR="009C432E" w:rsidRPr="00AC11FA" w:rsidRDefault="009C432E" w:rsidP="009C432E">
            <w:pPr>
              <w:pStyle w:val="Default"/>
              <w:jc w:val="both"/>
              <w:rPr>
                <w:rFonts w:ascii="Times New Roman" w:hAnsi="Times New Roman" w:cs="Times New Roman"/>
                <w:color w:val="auto"/>
              </w:rPr>
            </w:pPr>
            <w:r w:rsidRPr="00AC11FA">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C432E" w:rsidRPr="00AC11FA" w:rsidRDefault="009C432E" w:rsidP="009C432E">
            <w:pPr>
              <w:pStyle w:val="Default"/>
              <w:ind w:firstLine="708"/>
              <w:jc w:val="both"/>
              <w:rPr>
                <w:rFonts w:ascii="Times New Roman" w:hAnsi="Times New Roman" w:cs="Times New Roman"/>
                <w:color w:val="auto"/>
              </w:rPr>
            </w:pPr>
            <w:r w:rsidRPr="00AC11FA">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C432E" w:rsidRPr="00AC11FA" w:rsidRDefault="009C432E" w:rsidP="009C432E">
            <w:pPr>
              <w:pStyle w:val="Default"/>
              <w:ind w:firstLine="708"/>
              <w:jc w:val="both"/>
              <w:rPr>
                <w:rFonts w:ascii="Times New Roman" w:hAnsi="Times New Roman" w:cs="Times New Roman"/>
                <w:color w:val="auto"/>
              </w:rPr>
            </w:pPr>
            <w:r w:rsidRPr="00AC11FA">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C432E" w:rsidRPr="00AC11FA" w:rsidRDefault="009C432E" w:rsidP="009C432E">
            <w:pPr>
              <w:pStyle w:val="Default"/>
              <w:ind w:firstLine="708"/>
              <w:jc w:val="both"/>
              <w:rPr>
                <w:rFonts w:ascii="Times New Roman" w:hAnsi="Times New Roman" w:cs="Times New Roman"/>
                <w:color w:val="auto"/>
              </w:rPr>
            </w:pPr>
            <w:r w:rsidRPr="00AC11FA">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32E" w:rsidRPr="00AC11FA" w:rsidRDefault="009C432E" w:rsidP="009C432E">
            <w:pPr>
              <w:pStyle w:val="Default"/>
              <w:ind w:firstLine="708"/>
              <w:jc w:val="both"/>
              <w:rPr>
                <w:rFonts w:ascii="Times New Roman" w:hAnsi="Times New Roman" w:cs="Times New Roman"/>
                <w:color w:val="auto"/>
              </w:rPr>
            </w:pPr>
            <w:r w:rsidRPr="00AC11FA">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9C432E" w:rsidRPr="00AC11FA" w:rsidRDefault="009C432E" w:rsidP="009C432E">
            <w:pPr>
              <w:pStyle w:val="Default"/>
              <w:ind w:firstLine="708"/>
              <w:jc w:val="both"/>
              <w:rPr>
                <w:rFonts w:ascii="Times New Roman" w:hAnsi="Times New Roman" w:cs="Times New Roman"/>
                <w:color w:val="auto"/>
              </w:rPr>
            </w:pPr>
            <w:r w:rsidRPr="00AC11FA">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C432E" w:rsidRPr="00AC11FA" w:rsidRDefault="00D82199" w:rsidP="009C432E">
            <w:pPr>
              <w:ind w:firstLine="720"/>
              <w:jc w:val="both"/>
            </w:pPr>
            <w:r w:rsidRPr="00AC11FA">
              <w:t>10</w:t>
            </w:r>
            <w:r w:rsidR="009C432E" w:rsidRPr="00AC11FA">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C432E" w:rsidRPr="00AC11FA" w:rsidRDefault="00D82199" w:rsidP="009C432E">
            <w:pPr>
              <w:ind w:firstLine="720"/>
              <w:jc w:val="both"/>
            </w:pPr>
            <w:r w:rsidRPr="00AC11FA">
              <w:t>11</w:t>
            </w:r>
            <w:r w:rsidR="009C432E" w:rsidRPr="00AC11FA">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C432E" w:rsidRPr="00AC11FA" w:rsidRDefault="00D82199" w:rsidP="009C432E">
            <w:pPr>
              <w:ind w:firstLine="720"/>
              <w:jc w:val="both"/>
            </w:pPr>
            <w:r w:rsidRPr="00AC11FA">
              <w:t>12</w:t>
            </w:r>
            <w:r w:rsidR="009C432E" w:rsidRPr="00AC11FA">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AC11FA" w:rsidRDefault="009C432E" w:rsidP="009C432E">
            <w:pPr>
              <w:jc w:val="both"/>
              <w:rPr>
                <w:color w:val="000000"/>
              </w:rPr>
            </w:pPr>
            <w:r w:rsidRPr="00AC11FA">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C432E" w:rsidRPr="00AC11FA" w:rsidTr="00270CEC">
        <w:trPr>
          <w:trHeight w:val="536"/>
        </w:trPr>
        <w:tc>
          <w:tcPr>
            <w:tcW w:w="209" w:type="pct"/>
            <w:shd w:val="clear" w:color="auto" w:fill="auto"/>
            <w:vAlign w:val="center"/>
          </w:tcPr>
          <w:p w:rsidR="009C432E" w:rsidRPr="00AC11FA" w:rsidRDefault="009C432E" w:rsidP="009C432E">
            <w:pPr>
              <w:jc w:val="center"/>
            </w:pPr>
            <w:r w:rsidRPr="00AC11FA">
              <w:lastRenderedPageBreak/>
              <w:t>25</w:t>
            </w:r>
          </w:p>
        </w:tc>
        <w:tc>
          <w:tcPr>
            <w:tcW w:w="1517" w:type="pct"/>
            <w:shd w:val="clear" w:color="auto" w:fill="auto"/>
            <w:vAlign w:val="center"/>
          </w:tcPr>
          <w:p w:rsidR="009C432E" w:rsidRPr="00AC11FA" w:rsidRDefault="009C432E" w:rsidP="009C432E">
            <w:pPr>
              <w:rPr>
                <w:color w:val="000000"/>
              </w:rPr>
            </w:pPr>
            <w:r w:rsidRPr="00AC11FA">
              <w:rPr>
                <w:color w:val="000000"/>
              </w:rPr>
              <w:t>Требования к товару</w:t>
            </w:r>
          </w:p>
        </w:tc>
        <w:tc>
          <w:tcPr>
            <w:tcW w:w="3274" w:type="pct"/>
            <w:shd w:val="clear" w:color="auto" w:fill="auto"/>
            <w:vAlign w:val="center"/>
          </w:tcPr>
          <w:p w:rsidR="009C432E" w:rsidRPr="00AC11FA" w:rsidRDefault="009C432E" w:rsidP="009C432E">
            <w:pPr>
              <w:jc w:val="both"/>
            </w:pPr>
            <w:r w:rsidRPr="00AC11FA">
              <w:t xml:space="preserve">Участник процедуры закупки в составе котировочной заявки обязан представить копии документов, подтверждающих </w:t>
            </w:r>
            <w:r w:rsidRPr="00AC11FA">
              <w:lastRenderedPageBreak/>
              <w:t>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C432E" w:rsidRPr="00AC11FA" w:rsidTr="00270CEC">
        <w:trPr>
          <w:trHeight w:val="530"/>
        </w:trPr>
        <w:tc>
          <w:tcPr>
            <w:tcW w:w="209" w:type="pct"/>
            <w:shd w:val="clear" w:color="auto" w:fill="auto"/>
            <w:vAlign w:val="center"/>
          </w:tcPr>
          <w:p w:rsidR="009C432E" w:rsidRPr="00AC11FA" w:rsidRDefault="009C432E" w:rsidP="009C432E">
            <w:pPr>
              <w:jc w:val="center"/>
            </w:pPr>
            <w:r w:rsidRPr="00AC11FA">
              <w:lastRenderedPageBreak/>
              <w:t>26</w:t>
            </w:r>
          </w:p>
        </w:tc>
        <w:tc>
          <w:tcPr>
            <w:tcW w:w="1517" w:type="pct"/>
            <w:shd w:val="clear" w:color="auto" w:fill="auto"/>
            <w:vAlign w:val="center"/>
          </w:tcPr>
          <w:p w:rsidR="009C432E" w:rsidRPr="00AC11FA" w:rsidRDefault="009C432E" w:rsidP="009C432E">
            <w:pPr>
              <w:rPr>
                <w:color w:val="000000"/>
              </w:rPr>
            </w:pPr>
            <w:r w:rsidRPr="00AC11FA">
              <w:rPr>
                <w:color w:val="000000"/>
              </w:rPr>
              <w:t>Отказ от проведения  запроса котировок</w:t>
            </w:r>
          </w:p>
          <w:p w:rsidR="009C432E" w:rsidRPr="00AC11FA" w:rsidRDefault="009C432E" w:rsidP="009C432E">
            <w:pPr>
              <w:rPr>
                <w:color w:val="000000"/>
              </w:rPr>
            </w:pPr>
            <w:r w:rsidRPr="00AC11FA">
              <w:rPr>
                <w:color w:val="000000"/>
              </w:rPr>
              <w:t xml:space="preserve"> в электронной форме </w:t>
            </w:r>
          </w:p>
        </w:tc>
        <w:tc>
          <w:tcPr>
            <w:tcW w:w="3274" w:type="pct"/>
            <w:shd w:val="clear" w:color="auto" w:fill="auto"/>
            <w:vAlign w:val="center"/>
          </w:tcPr>
          <w:p w:rsidR="009C432E" w:rsidRPr="00AC11FA" w:rsidRDefault="009C432E" w:rsidP="009C432E">
            <w:pPr>
              <w:jc w:val="both"/>
              <w:rPr>
                <w:color w:val="000000"/>
              </w:rPr>
            </w:pPr>
            <w:r w:rsidRPr="00AC11FA">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C11FA">
              <w:t>котировок в электронной форме</w:t>
            </w:r>
            <w:r w:rsidRPr="00AC11FA">
              <w:rPr>
                <w:color w:val="000000"/>
              </w:rPr>
              <w:t xml:space="preserve">  размещается на  Официальном сайте  </w:t>
            </w:r>
            <w:r w:rsidRPr="00AC11FA">
              <w:t xml:space="preserve">Единой информационной системы в сфере закупок </w:t>
            </w:r>
            <w:r w:rsidRPr="00AC11FA">
              <w:rPr>
                <w:lang w:val="en-US"/>
              </w:rPr>
              <w:t>http</w:t>
            </w:r>
            <w:r w:rsidRPr="00AC11FA">
              <w:t>://</w:t>
            </w:r>
            <w:hyperlink r:id="rId14" w:history="1">
              <w:r w:rsidRPr="00AC11FA">
                <w:rPr>
                  <w:rStyle w:val="a3"/>
                  <w:lang w:val="en-US"/>
                </w:rPr>
                <w:t>zakupki</w:t>
              </w:r>
              <w:r w:rsidRPr="00AC11FA">
                <w:rPr>
                  <w:rStyle w:val="a3"/>
                </w:rPr>
                <w:t>.</w:t>
              </w:r>
              <w:r w:rsidRPr="00AC11FA">
                <w:rPr>
                  <w:rStyle w:val="a3"/>
                  <w:lang w:val="en-US"/>
                </w:rPr>
                <w:t>gov</w:t>
              </w:r>
              <w:r w:rsidRPr="00AC11FA">
                <w:rPr>
                  <w:rStyle w:val="a3"/>
                </w:rPr>
                <w:t>.</w:t>
              </w:r>
              <w:r w:rsidRPr="00AC11FA">
                <w:rPr>
                  <w:rStyle w:val="a3"/>
                  <w:lang w:val="en-US"/>
                </w:rPr>
                <w:t>ru</w:t>
              </w:r>
            </w:hyperlink>
            <w:r w:rsidRPr="00AC11FA">
              <w:t xml:space="preserve"> </w:t>
            </w:r>
            <w:r w:rsidRPr="00AC11FA">
              <w:rPr>
                <w:color w:val="000000"/>
              </w:rPr>
              <w:t xml:space="preserve"> </w:t>
            </w:r>
            <w:r w:rsidRPr="00AC11FA">
              <w:t>и электронной торговой площадке</w:t>
            </w:r>
            <w:r w:rsidRPr="00AC11FA">
              <w:rPr>
                <w:iCs/>
              </w:rPr>
              <w:t xml:space="preserve"> </w:t>
            </w:r>
            <w:r w:rsidRPr="00AC11FA">
              <w:t xml:space="preserve">«Аукционный Конкурсный Дом» в сети «Интернет» по адресу:  </w:t>
            </w:r>
            <w:hyperlink r:id="rId15" w:history="1">
              <w:r w:rsidRPr="00AC11FA">
                <w:rPr>
                  <w:rStyle w:val="a3"/>
                  <w:lang w:val="en-US"/>
                </w:rPr>
                <w:t>www</w:t>
              </w:r>
              <w:r w:rsidRPr="00AC11FA">
                <w:rPr>
                  <w:rStyle w:val="a3"/>
                </w:rPr>
                <w:t>.</w:t>
              </w:r>
              <w:r w:rsidRPr="00AC11FA">
                <w:rPr>
                  <w:rStyle w:val="a3"/>
                  <w:lang w:val="en-US"/>
                </w:rPr>
                <w:t>a</w:t>
              </w:r>
              <w:r w:rsidRPr="00AC11FA">
                <w:rPr>
                  <w:rStyle w:val="a3"/>
                </w:rPr>
                <w:t>-</w:t>
              </w:r>
              <w:r w:rsidRPr="00AC11FA">
                <w:rPr>
                  <w:rStyle w:val="a3"/>
                  <w:lang w:val="en-US"/>
                </w:rPr>
                <w:t>k</w:t>
              </w:r>
              <w:r w:rsidRPr="00AC11FA">
                <w:rPr>
                  <w:rStyle w:val="a3"/>
                </w:rPr>
                <w:t>-</w:t>
              </w:r>
              <w:r w:rsidRPr="00AC11FA">
                <w:rPr>
                  <w:rStyle w:val="a3"/>
                  <w:lang w:val="en-US"/>
                </w:rPr>
                <w:t>d</w:t>
              </w:r>
              <w:r w:rsidRPr="00AC11FA">
                <w:rPr>
                  <w:rStyle w:val="a3"/>
                </w:rPr>
                <w:t>.</w:t>
              </w:r>
              <w:r w:rsidRPr="00AC11FA">
                <w:rPr>
                  <w:rStyle w:val="a3"/>
                  <w:lang w:val="en-US"/>
                </w:rPr>
                <w:t>ru</w:t>
              </w:r>
            </w:hyperlink>
          </w:p>
        </w:tc>
      </w:tr>
      <w:tr w:rsidR="009C432E" w:rsidRPr="00AC11FA" w:rsidTr="00270CEC">
        <w:trPr>
          <w:trHeight w:val="530"/>
        </w:trPr>
        <w:tc>
          <w:tcPr>
            <w:tcW w:w="209" w:type="pct"/>
            <w:shd w:val="clear" w:color="auto" w:fill="auto"/>
            <w:vAlign w:val="center"/>
          </w:tcPr>
          <w:p w:rsidR="009C432E" w:rsidRPr="00AC11FA" w:rsidRDefault="009C432E" w:rsidP="009C432E">
            <w:pPr>
              <w:jc w:val="center"/>
            </w:pPr>
            <w:r w:rsidRPr="00AC11FA">
              <w:rPr>
                <w:lang w:val="en-US"/>
              </w:rPr>
              <w:t>2</w:t>
            </w:r>
            <w:r w:rsidRPr="00AC11FA">
              <w:t>7</w:t>
            </w:r>
          </w:p>
        </w:tc>
        <w:tc>
          <w:tcPr>
            <w:tcW w:w="1517" w:type="pct"/>
            <w:shd w:val="clear" w:color="auto" w:fill="auto"/>
            <w:vAlign w:val="center"/>
          </w:tcPr>
          <w:p w:rsidR="009C432E" w:rsidRPr="00AC11FA" w:rsidRDefault="009C432E" w:rsidP="009C432E">
            <w:pPr>
              <w:rPr>
                <w:color w:val="000000"/>
              </w:rPr>
            </w:pPr>
            <w:r w:rsidRPr="00AC11FA">
              <w:rPr>
                <w:color w:val="000000"/>
              </w:rPr>
              <w:t xml:space="preserve">Приложения к извещению о проведении запроса котировок </w:t>
            </w:r>
          </w:p>
          <w:p w:rsidR="009C432E" w:rsidRPr="00AC11FA" w:rsidRDefault="009C432E" w:rsidP="009C432E">
            <w:pPr>
              <w:rPr>
                <w:color w:val="000000"/>
              </w:rPr>
            </w:pPr>
            <w:r w:rsidRPr="00AC11FA">
              <w:rPr>
                <w:color w:val="000000"/>
              </w:rPr>
              <w:t xml:space="preserve">в электронной форме </w:t>
            </w:r>
          </w:p>
        </w:tc>
        <w:tc>
          <w:tcPr>
            <w:tcW w:w="3274" w:type="pct"/>
            <w:shd w:val="clear" w:color="auto" w:fill="auto"/>
            <w:vAlign w:val="center"/>
          </w:tcPr>
          <w:p w:rsidR="009C432E" w:rsidRPr="00AC11FA" w:rsidRDefault="009C432E" w:rsidP="009C432E">
            <w:pPr>
              <w:rPr>
                <w:color w:val="000000"/>
              </w:rPr>
            </w:pPr>
            <w:r w:rsidRPr="00AC11FA">
              <w:rPr>
                <w:color w:val="000000"/>
              </w:rPr>
              <w:t>Приложение № 1. Техническое задание.</w:t>
            </w:r>
          </w:p>
          <w:p w:rsidR="009C432E" w:rsidRPr="00AC11FA" w:rsidRDefault="009C432E" w:rsidP="009C432E">
            <w:pPr>
              <w:rPr>
                <w:color w:val="000000"/>
              </w:rPr>
            </w:pPr>
            <w:r w:rsidRPr="00AC11FA">
              <w:rPr>
                <w:color w:val="000000"/>
              </w:rPr>
              <w:t>Приложение № 2. Проект договора.</w:t>
            </w:r>
          </w:p>
          <w:p w:rsidR="009C432E" w:rsidRPr="00AC11FA" w:rsidRDefault="009C432E" w:rsidP="009C432E">
            <w:pPr>
              <w:rPr>
                <w:color w:val="000000"/>
              </w:rPr>
            </w:pPr>
            <w:r w:rsidRPr="00AC11FA">
              <w:rPr>
                <w:color w:val="000000"/>
              </w:rPr>
              <w:t>Приложение № 3. Форма котировочной заявки.</w:t>
            </w:r>
          </w:p>
          <w:p w:rsidR="009C432E" w:rsidRPr="00AC11FA" w:rsidRDefault="009C432E" w:rsidP="009C432E">
            <w:pPr>
              <w:jc w:val="both"/>
              <w:rPr>
                <w:color w:val="000000"/>
              </w:rPr>
            </w:pPr>
            <w:r w:rsidRPr="00AC11FA">
              <w:rPr>
                <w:bCs/>
              </w:rPr>
              <w:t>Приложение № 4. Сведения о начальной (максимальной) цене единицы каждого товара, являющегося предметом закупки.</w:t>
            </w:r>
          </w:p>
        </w:tc>
      </w:tr>
    </w:tbl>
    <w:p w:rsidR="00A61488" w:rsidRPr="00AC11FA" w:rsidRDefault="00A61488" w:rsidP="00270CEC">
      <w:pPr>
        <w:tabs>
          <w:tab w:val="left" w:pos="1320"/>
        </w:tabs>
      </w:pPr>
    </w:p>
    <w:p w:rsidR="00D15E1D" w:rsidRPr="00AC11FA" w:rsidRDefault="00D15E1D" w:rsidP="00270CEC">
      <w:pPr>
        <w:tabs>
          <w:tab w:val="left" w:pos="1320"/>
        </w:tabs>
      </w:pPr>
    </w:p>
    <w:p w:rsidR="000F743F" w:rsidRPr="00AC11FA" w:rsidRDefault="000F743F" w:rsidP="00270CEC">
      <w:pPr>
        <w:jc w:val="both"/>
        <w:rPr>
          <w:sz w:val="28"/>
          <w:szCs w:val="28"/>
        </w:rPr>
      </w:pPr>
      <w:r w:rsidRPr="00AC11FA">
        <w:rPr>
          <w:sz w:val="28"/>
          <w:szCs w:val="28"/>
        </w:rPr>
        <w:t xml:space="preserve">Проректор НИЯУ МИФИ                                                 Т.Н. Леонова </w:t>
      </w:r>
    </w:p>
    <w:p w:rsidR="000F743F" w:rsidRPr="00AC11FA" w:rsidRDefault="000F743F" w:rsidP="00270CEC">
      <w:pPr>
        <w:jc w:val="both"/>
        <w:rPr>
          <w:sz w:val="28"/>
          <w:szCs w:val="28"/>
        </w:rPr>
      </w:pPr>
    </w:p>
    <w:p w:rsidR="000F743F" w:rsidRPr="00AC11FA" w:rsidRDefault="000F743F" w:rsidP="00270CEC">
      <w:pPr>
        <w:jc w:val="both"/>
        <w:rPr>
          <w:color w:val="000000"/>
          <w:sz w:val="28"/>
          <w:szCs w:val="28"/>
        </w:rPr>
      </w:pPr>
      <w:r w:rsidRPr="00AC11FA">
        <w:rPr>
          <w:color w:val="000000"/>
          <w:sz w:val="28"/>
          <w:szCs w:val="28"/>
        </w:rPr>
        <w:t>СОГЛАСОВАНО:</w:t>
      </w:r>
    </w:p>
    <w:p w:rsidR="000F743F" w:rsidRPr="00AC11FA" w:rsidRDefault="000F743F" w:rsidP="00270CEC">
      <w:pPr>
        <w:jc w:val="both"/>
        <w:rPr>
          <w:sz w:val="28"/>
          <w:szCs w:val="28"/>
        </w:rPr>
      </w:pPr>
    </w:p>
    <w:p w:rsidR="006D6B86" w:rsidRPr="00AC11FA" w:rsidRDefault="001A1D8F" w:rsidP="00270CEC">
      <w:pPr>
        <w:jc w:val="both"/>
        <w:rPr>
          <w:sz w:val="28"/>
          <w:szCs w:val="28"/>
        </w:rPr>
      </w:pPr>
      <w:r w:rsidRPr="00AC11FA">
        <w:rPr>
          <w:sz w:val="28"/>
          <w:szCs w:val="28"/>
        </w:rPr>
        <w:t>Председатель</w:t>
      </w:r>
      <w:r w:rsidR="006D6B86" w:rsidRPr="00AC11FA">
        <w:rPr>
          <w:sz w:val="28"/>
          <w:szCs w:val="28"/>
        </w:rPr>
        <w:t xml:space="preserve"> </w:t>
      </w:r>
    </w:p>
    <w:p w:rsidR="000F743F" w:rsidRPr="00AC11FA" w:rsidRDefault="000F743F" w:rsidP="00270CEC">
      <w:pPr>
        <w:jc w:val="both"/>
        <w:rPr>
          <w:sz w:val="28"/>
          <w:szCs w:val="28"/>
        </w:rPr>
      </w:pPr>
      <w:r w:rsidRPr="00AC11FA">
        <w:rPr>
          <w:sz w:val="28"/>
          <w:szCs w:val="28"/>
        </w:rPr>
        <w:t xml:space="preserve">Единой комиссии                                      </w:t>
      </w:r>
      <w:r w:rsidR="006D6B86" w:rsidRPr="00AC11FA">
        <w:rPr>
          <w:sz w:val="28"/>
          <w:szCs w:val="28"/>
        </w:rPr>
        <w:t xml:space="preserve">                          </w:t>
      </w:r>
      <w:r w:rsidR="001A1D8F" w:rsidRPr="00AC11FA">
        <w:rPr>
          <w:sz w:val="28"/>
          <w:szCs w:val="28"/>
        </w:rPr>
        <w:t>А.С. Панфилов</w:t>
      </w:r>
    </w:p>
    <w:p w:rsidR="009A02EC" w:rsidRPr="00AC11FA" w:rsidRDefault="009A02EC" w:rsidP="00270CEC">
      <w:pPr>
        <w:tabs>
          <w:tab w:val="left" w:pos="1320"/>
        </w:tabs>
      </w:pPr>
    </w:p>
    <w:p w:rsidR="002A352E" w:rsidRPr="00AC11FA" w:rsidRDefault="002A352E" w:rsidP="00270CEC">
      <w:pPr>
        <w:tabs>
          <w:tab w:val="left" w:pos="1320"/>
        </w:tabs>
      </w:pPr>
    </w:p>
    <w:p w:rsidR="002A352E" w:rsidRPr="00AC11FA" w:rsidRDefault="002A352E" w:rsidP="00270CEC">
      <w:pPr>
        <w:tabs>
          <w:tab w:val="left" w:pos="1320"/>
        </w:tabs>
      </w:pPr>
    </w:p>
    <w:p w:rsidR="002A352E" w:rsidRPr="00AC11FA" w:rsidRDefault="002A352E" w:rsidP="00270CEC">
      <w:pPr>
        <w:tabs>
          <w:tab w:val="left" w:pos="1320"/>
        </w:tabs>
      </w:pPr>
    </w:p>
    <w:p w:rsidR="002A352E" w:rsidRPr="00AC11FA" w:rsidRDefault="002A352E" w:rsidP="00270CEC">
      <w:pPr>
        <w:tabs>
          <w:tab w:val="left" w:pos="1320"/>
        </w:tabs>
      </w:pPr>
    </w:p>
    <w:p w:rsidR="002A352E" w:rsidRPr="00AC11FA" w:rsidRDefault="00D15E1D" w:rsidP="00270CEC">
      <w:pPr>
        <w:tabs>
          <w:tab w:val="left" w:pos="1320"/>
        </w:tabs>
      </w:pPr>
      <w:r w:rsidRPr="00AC11FA">
        <w:br w:type="page"/>
      </w:r>
    </w:p>
    <w:p w:rsidR="005D766C" w:rsidRPr="00AC11FA" w:rsidRDefault="009A02EC" w:rsidP="006D6B4B">
      <w:pPr>
        <w:tabs>
          <w:tab w:val="left" w:pos="1320"/>
        </w:tabs>
        <w:jc w:val="right"/>
        <w:rPr>
          <w:sz w:val="28"/>
          <w:szCs w:val="28"/>
        </w:rPr>
      </w:pPr>
      <w:r w:rsidRPr="00AC11FA">
        <w:lastRenderedPageBreak/>
        <w:tab/>
      </w:r>
      <w:r w:rsidRPr="00AC11FA">
        <w:tab/>
      </w:r>
      <w:r w:rsidRPr="00AC11FA">
        <w:tab/>
      </w:r>
      <w:r w:rsidRPr="00AC11FA">
        <w:tab/>
      </w:r>
      <w:r w:rsidRPr="00AC11FA">
        <w:tab/>
      </w:r>
      <w:r w:rsidRPr="00AC11FA">
        <w:tab/>
      </w:r>
      <w:r w:rsidRPr="00AC11FA">
        <w:tab/>
      </w:r>
      <w:r w:rsidRPr="00AC11FA">
        <w:tab/>
      </w:r>
      <w:r w:rsidRPr="00AC11FA">
        <w:rPr>
          <w:sz w:val="26"/>
          <w:szCs w:val="26"/>
        </w:rPr>
        <w:t xml:space="preserve">  </w:t>
      </w:r>
      <w:r w:rsidR="002A352E" w:rsidRPr="00AC11FA">
        <w:rPr>
          <w:sz w:val="26"/>
          <w:szCs w:val="26"/>
        </w:rPr>
        <w:t xml:space="preserve">           </w:t>
      </w:r>
      <w:r w:rsidR="005D766C" w:rsidRPr="00AC11FA">
        <w:rPr>
          <w:sz w:val="28"/>
          <w:szCs w:val="28"/>
        </w:rPr>
        <w:t>Приложение № 1</w:t>
      </w:r>
    </w:p>
    <w:p w:rsidR="002A352E" w:rsidRPr="00AC11FA" w:rsidRDefault="005D766C" w:rsidP="006D6B4B">
      <w:pPr>
        <w:tabs>
          <w:tab w:val="left" w:pos="1320"/>
        </w:tabs>
        <w:jc w:val="right"/>
        <w:rPr>
          <w:sz w:val="28"/>
          <w:szCs w:val="28"/>
        </w:rPr>
      </w:pPr>
      <w:r w:rsidRPr="00AC11FA">
        <w:rPr>
          <w:sz w:val="28"/>
          <w:szCs w:val="28"/>
        </w:rPr>
        <w:tab/>
        <w:t xml:space="preserve">к извещению о </w:t>
      </w:r>
      <w:r w:rsidR="002A352E" w:rsidRPr="00AC11FA">
        <w:rPr>
          <w:sz w:val="28"/>
          <w:szCs w:val="28"/>
        </w:rPr>
        <w:t>проведении</w:t>
      </w:r>
    </w:p>
    <w:p w:rsidR="005D766C" w:rsidRPr="00AC11FA" w:rsidRDefault="002A352E" w:rsidP="006D6B4B">
      <w:pPr>
        <w:tabs>
          <w:tab w:val="left" w:pos="1320"/>
        </w:tabs>
        <w:jc w:val="right"/>
        <w:rPr>
          <w:sz w:val="28"/>
          <w:szCs w:val="28"/>
        </w:rPr>
      </w:pPr>
      <w:r w:rsidRPr="00AC11FA">
        <w:rPr>
          <w:sz w:val="28"/>
          <w:szCs w:val="28"/>
        </w:rPr>
        <w:t xml:space="preserve">                                                                                             запроса</w:t>
      </w:r>
      <w:r w:rsidR="005D766C" w:rsidRPr="00AC11FA">
        <w:rPr>
          <w:sz w:val="28"/>
          <w:szCs w:val="28"/>
        </w:rPr>
        <w:t xml:space="preserve"> котировок</w:t>
      </w:r>
    </w:p>
    <w:p w:rsidR="0014668F" w:rsidRPr="00AC11FA" w:rsidRDefault="00203078" w:rsidP="006D6B4B">
      <w:pPr>
        <w:tabs>
          <w:tab w:val="left" w:pos="1320"/>
        </w:tabs>
        <w:jc w:val="right"/>
        <w:rPr>
          <w:sz w:val="28"/>
          <w:szCs w:val="28"/>
        </w:rPr>
      </w:pPr>
      <w:r w:rsidRPr="00AC11FA">
        <w:rPr>
          <w:sz w:val="28"/>
          <w:szCs w:val="28"/>
        </w:rPr>
        <w:t xml:space="preserve"> </w:t>
      </w:r>
      <w:r w:rsidRPr="00AC11FA">
        <w:rPr>
          <w:sz w:val="28"/>
          <w:szCs w:val="28"/>
        </w:rPr>
        <w:tab/>
      </w:r>
      <w:r w:rsidRPr="00AC11FA">
        <w:rPr>
          <w:sz w:val="28"/>
          <w:szCs w:val="28"/>
        </w:rPr>
        <w:tab/>
      </w:r>
      <w:r w:rsidRPr="00AC11FA">
        <w:rPr>
          <w:sz w:val="28"/>
          <w:szCs w:val="28"/>
        </w:rPr>
        <w:tab/>
      </w:r>
      <w:r w:rsidRPr="00AC11FA">
        <w:rPr>
          <w:sz w:val="28"/>
          <w:szCs w:val="28"/>
        </w:rPr>
        <w:tab/>
      </w:r>
      <w:r w:rsidRPr="00AC11FA">
        <w:rPr>
          <w:sz w:val="28"/>
          <w:szCs w:val="28"/>
        </w:rPr>
        <w:tab/>
      </w:r>
      <w:r w:rsidRPr="00AC11FA">
        <w:rPr>
          <w:sz w:val="28"/>
          <w:szCs w:val="28"/>
        </w:rPr>
        <w:tab/>
        <w:t xml:space="preserve">   </w:t>
      </w:r>
      <w:r w:rsidR="002A352E" w:rsidRPr="00AC11FA">
        <w:rPr>
          <w:sz w:val="28"/>
          <w:szCs w:val="28"/>
        </w:rPr>
        <w:t xml:space="preserve">                        </w:t>
      </w:r>
      <w:r w:rsidRPr="00AC11FA">
        <w:rPr>
          <w:sz w:val="28"/>
          <w:szCs w:val="28"/>
        </w:rPr>
        <w:t xml:space="preserve"> </w:t>
      </w:r>
      <w:r w:rsidR="0014668F" w:rsidRPr="00AC11FA">
        <w:rPr>
          <w:sz w:val="28"/>
          <w:szCs w:val="28"/>
        </w:rPr>
        <w:t>в электронной форме</w:t>
      </w:r>
    </w:p>
    <w:p w:rsidR="005D766C" w:rsidRPr="00AC11FA" w:rsidRDefault="005D766C" w:rsidP="006D6B4B">
      <w:pPr>
        <w:tabs>
          <w:tab w:val="left" w:pos="1320"/>
          <w:tab w:val="left" w:pos="3324"/>
        </w:tabs>
        <w:jc w:val="center"/>
        <w:rPr>
          <w:sz w:val="28"/>
          <w:szCs w:val="28"/>
        </w:rPr>
      </w:pPr>
      <w:r w:rsidRPr="00AC11FA">
        <w:rPr>
          <w:sz w:val="28"/>
          <w:szCs w:val="28"/>
        </w:rPr>
        <w:t>Техническое задание</w:t>
      </w:r>
    </w:p>
    <w:p w:rsidR="00DB645B" w:rsidRPr="00AC11FA" w:rsidRDefault="005D766C" w:rsidP="00DB645B">
      <w:pPr>
        <w:pStyle w:val="33"/>
        <w:widowControl/>
        <w:ind w:right="-2" w:firstLine="720"/>
        <w:rPr>
          <w:sz w:val="28"/>
          <w:szCs w:val="28"/>
        </w:rPr>
      </w:pPr>
      <w:r w:rsidRPr="00AC11FA">
        <w:rPr>
          <w:sz w:val="28"/>
          <w:szCs w:val="28"/>
        </w:rPr>
        <w:t>Предме</w:t>
      </w:r>
      <w:r w:rsidR="001940FB" w:rsidRPr="00AC11FA">
        <w:rPr>
          <w:sz w:val="28"/>
          <w:szCs w:val="28"/>
        </w:rPr>
        <w:t xml:space="preserve">т </w:t>
      </w:r>
      <w:r w:rsidR="00F844D3" w:rsidRPr="00AC11FA">
        <w:rPr>
          <w:sz w:val="28"/>
          <w:szCs w:val="28"/>
        </w:rPr>
        <w:t xml:space="preserve">договора: </w:t>
      </w:r>
      <w:r w:rsidR="002162B2">
        <w:rPr>
          <w:sz w:val="28"/>
          <w:szCs w:val="28"/>
        </w:rPr>
        <w:t>Закупка</w:t>
      </w:r>
      <w:r w:rsidR="00DB645B" w:rsidRPr="00AC11FA">
        <w:rPr>
          <w:sz w:val="28"/>
          <w:szCs w:val="28"/>
        </w:rPr>
        <w:t xml:space="preserve"> оборудования и комплектующих для создания системы контроля доступа к учебным и лабораторным аудиториям Университета как элемента смарт-кампуса Обнинского института атомной энергетики - филиала НИЯУ МИФИ (ИАТЭ НИЯУ МИФИ)</w:t>
      </w:r>
    </w:p>
    <w:p w:rsidR="00854CFB" w:rsidRPr="00AC11FA" w:rsidRDefault="00854CFB" w:rsidP="00DB645B">
      <w:pPr>
        <w:pStyle w:val="33"/>
        <w:widowControl/>
        <w:numPr>
          <w:ilvl w:val="0"/>
          <w:numId w:val="33"/>
        </w:numPr>
        <w:ind w:right="-2"/>
        <w:rPr>
          <w:sz w:val="28"/>
          <w:szCs w:val="28"/>
        </w:rPr>
      </w:pPr>
      <w:r w:rsidRPr="00AC11FA">
        <w:rPr>
          <w:sz w:val="28"/>
          <w:szCs w:val="28"/>
        </w:rPr>
        <w:t>Наименование и перечень видов поставляемого товара.</w:t>
      </w:r>
    </w:p>
    <w:p w:rsidR="00DB645B" w:rsidRPr="00AC11FA" w:rsidRDefault="00DB645B" w:rsidP="00DB645B">
      <w:pPr>
        <w:pStyle w:val="33"/>
        <w:widowControl/>
        <w:ind w:left="1080" w:right="-2" w:firstLine="0"/>
        <w:rPr>
          <w:sz w:val="28"/>
          <w:szCs w:val="28"/>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1984"/>
        <w:gridCol w:w="6805"/>
        <w:gridCol w:w="709"/>
        <w:gridCol w:w="708"/>
      </w:tblGrid>
      <w:tr w:rsidR="00DB645B" w:rsidRPr="00AC11FA" w:rsidTr="00B32BD2">
        <w:trPr>
          <w:trHeight w:val="540"/>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ind w:right="-108"/>
              <w:rPr>
                <w:sz w:val="28"/>
                <w:szCs w:val="28"/>
              </w:rPr>
            </w:pPr>
            <w:r w:rsidRPr="00AC11FA">
              <w:rPr>
                <w:sz w:val="28"/>
                <w:szCs w:val="28"/>
              </w:rPr>
              <w:t>№ п/п</w:t>
            </w:r>
          </w:p>
        </w:tc>
        <w:tc>
          <w:tcPr>
            <w:tcW w:w="1984"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 xml:space="preserve">Наименование </w:t>
            </w:r>
            <w:r w:rsidRPr="00AC11FA">
              <w:rPr>
                <w:sz w:val="28"/>
                <w:szCs w:val="28"/>
              </w:rPr>
              <w:br/>
              <w:t>товара</w:t>
            </w:r>
          </w:p>
        </w:tc>
        <w:tc>
          <w:tcPr>
            <w:tcW w:w="6805"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ind w:left="-24" w:right="-2"/>
              <w:jc w:val="center"/>
              <w:rPr>
                <w:sz w:val="28"/>
                <w:szCs w:val="28"/>
              </w:rPr>
            </w:pPr>
            <w:r w:rsidRPr="00AC11FA">
              <w:rPr>
                <w:sz w:val="28"/>
                <w:szCs w:val="28"/>
              </w:rPr>
              <w:t>Ед. изм.</w:t>
            </w:r>
          </w:p>
        </w:tc>
        <w:tc>
          <w:tcPr>
            <w:tcW w:w="708"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Кол-во</w:t>
            </w:r>
          </w:p>
        </w:tc>
      </w:tr>
      <w:tr w:rsidR="00DB645B" w:rsidRPr="00AC11FA" w:rsidTr="00B32BD2">
        <w:trPr>
          <w:trHeight w:val="540"/>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ind w:right="-108"/>
              <w:rPr>
                <w:sz w:val="28"/>
                <w:szCs w:val="28"/>
              </w:rPr>
            </w:pPr>
            <w:r w:rsidRPr="00AC11FA">
              <w:rPr>
                <w:sz w:val="28"/>
                <w:szCs w:val="28"/>
              </w:rPr>
              <w:t>1</w:t>
            </w:r>
          </w:p>
        </w:tc>
        <w:tc>
          <w:tcPr>
            <w:tcW w:w="1984"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color w:val="212121"/>
                <w:sz w:val="28"/>
                <w:szCs w:val="28"/>
              </w:rPr>
              <w:t xml:space="preserve">Оборудование и </w:t>
            </w:r>
            <w:r w:rsidR="00F439F9" w:rsidRPr="00AC11FA">
              <w:rPr>
                <w:color w:val="212121"/>
                <w:sz w:val="28"/>
                <w:szCs w:val="28"/>
              </w:rPr>
              <w:t>комплектующие</w:t>
            </w:r>
            <w:r w:rsidRPr="00AC11FA">
              <w:rPr>
                <w:color w:val="212121"/>
                <w:sz w:val="28"/>
                <w:szCs w:val="28"/>
              </w:rPr>
              <w:t xml:space="preserve"> для создания системы контроля доступа к учебным и лабораторным аудиториям Университета как элемента смарт-кампуса Обнинского института атомной энергетики - филиала НИЯУ МИФИ (ИАТЭ НИЯУ МИФИ)</w:t>
            </w:r>
            <w:r w:rsidRPr="00AC11FA">
              <w:rPr>
                <w:sz w:val="28"/>
                <w:szCs w:val="28"/>
              </w:rPr>
              <w:t>, в том числе:</w:t>
            </w:r>
          </w:p>
        </w:tc>
        <w:tc>
          <w:tcPr>
            <w:tcW w:w="6805"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jc w:val="both"/>
              <w:rPr>
                <w:sz w:val="28"/>
                <w:szCs w:val="28"/>
              </w:rPr>
            </w:pPr>
            <w:r w:rsidRPr="00AC11FA">
              <w:rPr>
                <w:sz w:val="28"/>
                <w:szCs w:val="28"/>
              </w:rPr>
              <w:t>Оборудование и комплектующие для создания системы контроля доступа смарт-кампуса Обнинского института атомной энергетики - филиала НИЯУ МИФИ (ИАТЭ НИЯУ МИФИ), предназначено для повышения качества процесса обучения, с помощью контроля посещаемости занятий по профильным специальностям 14.03.01 «Ядерная энергетика и теплофизика», 14.03.02 «Ядерные физика и технологии», 14.05.01 «Ядерные реакторы и материалы», 14.05.02 «Атомные станции: проектирование, эксплуатация и инжиниринг».</w:t>
            </w:r>
            <w:r w:rsidRPr="00AC11FA">
              <w:t xml:space="preserve"> </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ind w:left="-24" w:right="-2"/>
              <w:jc w:val="center"/>
              <w:rPr>
                <w:sz w:val="28"/>
                <w:szCs w:val="28"/>
              </w:rPr>
            </w:pPr>
          </w:p>
        </w:tc>
        <w:tc>
          <w:tcPr>
            <w:tcW w:w="708"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1.1*</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lang w:val="en-US"/>
              </w:rPr>
            </w:pPr>
            <w:r w:rsidRPr="00AC11FA">
              <w:rPr>
                <w:sz w:val="28"/>
                <w:szCs w:val="28"/>
              </w:rPr>
              <w:t>Контроллер</w:t>
            </w:r>
            <w:r w:rsidRPr="00AC11FA">
              <w:rPr>
                <w:sz w:val="28"/>
                <w:szCs w:val="28"/>
                <w:lang w:val="en-US"/>
              </w:rPr>
              <w:t xml:space="preserve"> Elsys-MB-Light-2A-00-T</w:t>
            </w:r>
            <w:r w:rsidRPr="00AC11FA">
              <w:rPr>
                <w:sz w:val="28"/>
                <w:szCs w:val="28"/>
              </w:rPr>
              <w:t>П</w:t>
            </w:r>
            <w:r w:rsidRPr="00AC11FA">
              <w:rPr>
                <w:sz w:val="28"/>
                <w:szCs w:val="28"/>
                <w:lang w:val="en-US"/>
              </w:rPr>
              <w:t xml:space="preserve"> </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Контроллер Elsys-MB-Light-2A-00-ТП</w:t>
            </w:r>
            <w:r w:rsidR="00DE07BC" w:rsidRPr="00AC11FA">
              <w:rPr>
                <w:sz w:val="28"/>
                <w:szCs w:val="28"/>
              </w:rPr>
              <w:t xml:space="preserve"> (контролер)</w:t>
            </w:r>
            <w:r w:rsidRPr="00AC11FA">
              <w:rPr>
                <w:sz w:val="28"/>
                <w:szCs w:val="28"/>
              </w:rPr>
              <w:t>, предназначен для управления доступом в лабораториях</w:t>
            </w:r>
            <w:r w:rsidR="007418CB">
              <w:rPr>
                <w:sz w:val="28"/>
                <w:szCs w:val="28"/>
              </w:rPr>
              <w:t xml:space="preserve"> и кабинетах</w:t>
            </w:r>
            <w:r w:rsidRPr="00AC11FA">
              <w:rPr>
                <w:sz w:val="28"/>
                <w:szCs w:val="28"/>
              </w:rPr>
              <w:t xml:space="preserve"> ресурсного центра, и имеет следующие характеристики:</w:t>
            </w:r>
          </w:p>
          <w:p w:rsidR="00DB645B" w:rsidRPr="00AC11FA" w:rsidRDefault="00DB645B" w:rsidP="00DB645B">
            <w:pPr>
              <w:jc w:val="both"/>
              <w:rPr>
                <w:sz w:val="28"/>
                <w:szCs w:val="28"/>
              </w:rPr>
            </w:pPr>
            <w:r w:rsidRPr="00AC11FA">
              <w:rPr>
                <w:sz w:val="28"/>
                <w:szCs w:val="28"/>
              </w:rPr>
              <w:t>- возможность подключения 2-х считывателей;</w:t>
            </w:r>
          </w:p>
          <w:p w:rsidR="00DB645B" w:rsidRPr="00AC11FA" w:rsidRDefault="00DB645B" w:rsidP="00DB645B">
            <w:pPr>
              <w:jc w:val="both"/>
              <w:rPr>
                <w:sz w:val="28"/>
                <w:szCs w:val="28"/>
              </w:rPr>
            </w:pPr>
            <w:r w:rsidRPr="00AC11FA">
              <w:rPr>
                <w:sz w:val="28"/>
                <w:szCs w:val="28"/>
              </w:rPr>
              <w:t>- количество пользователей/событий при стандартном распределении памяти:</w:t>
            </w:r>
          </w:p>
          <w:p w:rsidR="00DB645B" w:rsidRPr="00AC11FA" w:rsidRDefault="00DB645B" w:rsidP="00DB645B">
            <w:pPr>
              <w:pStyle w:val="afd"/>
              <w:numPr>
                <w:ilvl w:val="0"/>
                <w:numId w:val="34"/>
              </w:numPr>
              <w:jc w:val="both"/>
              <w:rPr>
                <w:sz w:val="28"/>
                <w:szCs w:val="28"/>
              </w:rPr>
            </w:pPr>
            <w:r w:rsidRPr="00AC11FA">
              <w:rPr>
                <w:sz w:val="28"/>
                <w:szCs w:val="28"/>
              </w:rPr>
              <w:t>без модуля расширения: 400/250;</w:t>
            </w:r>
          </w:p>
          <w:p w:rsidR="00DB645B" w:rsidRPr="00AC11FA" w:rsidRDefault="00DB645B" w:rsidP="00DB645B">
            <w:pPr>
              <w:pStyle w:val="afd"/>
              <w:numPr>
                <w:ilvl w:val="0"/>
                <w:numId w:val="34"/>
              </w:numPr>
              <w:jc w:val="both"/>
              <w:rPr>
                <w:sz w:val="28"/>
                <w:szCs w:val="28"/>
              </w:rPr>
            </w:pPr>
            <w:r w:rsidRPr="00AC11FA">
              <w:rPr>
                <w:sz w:val="28"/>
                <w:szCs w:val="28"/>
              </w:rPr>
              <w:t>с модулем расширения</w:t>
            </w:r>
            <w:r w:rsidRPr="00AC11FA">
              <w:rPr>
                <w:sz w:val="28"/>
                <w:szCs w:val="28"/>
                <w:lang w:val="ru-RU"/>
              </w:rPr>
              <w:t xml:space="preserve">: </w:t>
            </w:r>
            <w:r w:rsidRPr="00AC11FA">
              <w:rPr>
                <w:sz w:val="28"/>
                <w:szCs w:val="28"/>
              </w:rPr>
              <w:t>10000/7800</w:t>
            </w:r>
            <w:r w:rsidRPr="00AC11FA">
              <w:rPr>
                <w:sz w:val="28"/>
                <w:szCs w:val="28"/>
                <w:lang w:val="ru-RU"/>
              </w:rPr>
              <w:t>.</w:t>
            </w:r>
          </w:p>
          <w:p w:rsidR="00DB645B" w:rsidRPr="00AC11FA" w:rsidRDefault="00DB645B" w:rsidP="00DB645B">
            <w:pPr>
              <w:jc w:val="both"/>
              <w:rPr>
                <w:sz w:val="28"/>
                <w:szCs w:val="28"/>
              </w:rPr>
            </w:pPr>
            <w:r w:rsidRPr="00AC11FA">
              <w:rPr>
                <w:sz w:val="28"/>
                <w:szCs w:val="28"/>
              </w:rPr>
              <w:t>- количество временных интервалов / временных блоков</w:t>
            </w:r>
            <w:r w:rsidR="00EB650A" w:rsidRPr="00AC11FA">
              <w:rPr>
                <w:sz w:val="28"/>
                <w:szCs w:val="28"/>
              </w:rPr>
              <w:t xml:space="preserve"> </w:t>
            </w:r>
            <w:r w:rsidRPr="00AC11FA">
              <w:rPr>
                <w:sz w:val="28"/>
                <w:szCs w:val="28"/>
              </w:rPr>
              <w:t xml:space="preserve">/ уровней доступа при стандартном </w:t>
            </w:r>
            <w:r w:rsidRPr="00AC11FA">
              <w:rPr>
                <w:sz w:val="28"/>
                <w:szCs w:val="28"/>
              </w:rPr>
              <w:lastRenderedPageBreak/>
              <w:t xml:space="preserve">распределении памяти: </w:t>
            </w:r>
          </w:p>
          <w:p w:rsidR="00DB645B" w:rsidRPr="00AC11FA" w:rsidRDefault="00DB645B" w:rsidP="00DB645B">
            <w:pPr>
              <w:pStyle w:val="afd"/>
              <w:numPr>
                <w:ilvl w:val="0"/>
                <w:numId w:val="35"/>
              </w:numPr>
              <w:jc w:val="both"/>
              <w:rPr>
                <w:sz w:val="28"/>
                <w:szCs w:val="28"/>
              </w:rPr>
            </w:pPr>
            <w:r w:rsidRPr="00AC11FA">
              <w:rPr>
                <w:sz w:val="28"/>
                <w:szCs w:val="28"/>
              </w:rPr>
              <w:t>без модуля расширения: 48/48/48;</w:t>
            </w:r>
          </w:p>
          <w:p w:rsidR="00DB645B" w:rsidRPr="00AC11FA" w:rsidRDefault="00DB645B" w:rsidP="00DB645B">
            <w:pPr>
              <w:pStyle w:val="afd"/>
              <w:numPr>
                <w:ilvl w:val="0"/>
                <w:numId w:val="35"/>
              </w:numPr>
              <w:jc w:val="both"/>
              <w:rPr>
                <w:sz w:val="28"/>
                <w:szCs w:val="28"/>
              </w:rPr>
            </w:pPr>
            <w:r w:rsidRPr="00AC11FA">
              <w:rPr>
                <w:sz w:val="28"/>
                <w:szCs w:val="28"/>
              </w:rPr>
              <w:t>с модулем расширения: 450/450/450</w:t>
            </w:r>
            <w:r w:rsidRPr="00AC11FA">
              <w:rPr>
                <w:sz w:val="28"/>
                <w:szCs w:val="28"/>
                <w:lang w:val="ru-RU"/>
              </w:rPr>
              <w:t>.</w:t>
            </w:r>
          </w:p>
          <w:p w:rsidR="00DB645B" w:rsidRPr="00AC11FA" w:rsidRDefault="00DB645B" w:rsidP="00DB645B">
            <w:pPr>
              <w:jc w:val="both"/>
              <w:rPr>
                <w:sz w:val="28"/>
                <w:szCs w:val="28"/>
              </w:rPr>
            </w:pPr>
            <w:r w:rsidRPr="00AC11FA">
              <w:rPr>
                <w:sz w:val="28"/>
                <w:szCs w:val="28"/>
              </w:rPr>
              <w:t>- наличие 2-х охранных шлейфов с</w:t>
            </w:r>
            <w:r w:rsidR="00F439F9" w:rsidRPr="00AC11FA">
              <w:rPr>
                <w:sz w:val="28"/>
                <w:szCs w:val="28"/>
              </w:rPr>
              <w:t xml:space="preserve"> контролем оконечного резистора</w:t>
            </w:r>
            <w:r w:rsidRPr="00AC11FA">
              <w:rPr>
                <w:sz w:val="28"/>
                <w:szCs w:val="28"/>
              </w:rPr>
              <w:t>;</w:t>
            </w:r>
          </w:p>
          <w:p w:rsidR="00DB645B" w:rsidRPr="00AC11FA" w:rsidRDefault="00DB645B" w:rsidP="00DB645B">
            <w:pPr>
              <w:jc w:val="both"/>
              <w:rPr>
                <w:sz w:val="28"/>
                <w:szCs w:val="28"/>
              </w:rPr>
            </w:pPr>
            <w:r w:rsidRPr="00AC11FA">
              <w:rPr>
                <w:sz w:val="28"/>
                <w:szCs w:val="28"/>
              </w:rPr>
              <w:t>- наличие входов без контроля оконечного резистора: 13 шт;</w:t>
            </w:r>
          </w:p>
          <w:p w:rsidR="00DB645B" w:rsidRPr="00AC11FA" w:rsidRDefault="00DB645B" w:rsidP="00DB645B">
            <w:pPr>
              <w:jc w:val="both"/>
              <w:rPr>
                <w:sz w:val="28"/>
                <w:szCs w:val="28"/>
              </w:rPr>
            </w:pPr>
            <w:r w:rsidRPr="00AC11FA">
              <w:rPr>
                <w:sz w:val="28"/>
                <w:szCs w:val="28"/>
              </w:rPr>
              <w:t>- наличие 2-х релейных выходов;</w:t>
            </w:r>
          </w:p>
          <w:p w:rsidR="00DB645B" w:rsidRPr="00AC11FA" w:rsidRDefault="00DB645B" w:rsidP="00DB645B">
            <w:pPr>
              <w:jc w:val="both"/>
              <w:rPr>
                <w:sz w:val="28"/>
                <w:szCs w:val="28"/>
              </w:rPr>
            </w:pPr>
            <w:r w:rsidRPr="00AC11FA">
              <w:rPr>
                <w:sz w:val="28"/>
                <w:szCs w:val="28"/>
              </w:rPr>
              <w:t>- наличие 7-и слаботочных выходов «открытый коллектор</w:t>
            </w:r>
            <w:r w:rsidR="00F439F9" w:rsidRPr="00AC11FA">
              <w:rPr>
                <w:sz w:val="28"/>
                <w:szCs w:val="28"/>
              </w:rPr>
              <w:t>»</w:t>
            </w:r>
            <w:r w:rsidRPr="00AC11FA">
              <w:rPr>
                <w:sz w:val="28"/>
                <w:szCs w:val="28"/>
              </w:rPr>
              <w:t>;</w:t>
            </w:r>
          </w:p>
          <w:p w:rsidR="00DB645B" w:rsidRPr="00AC11FA" w:rsidRDefault="00DB645B" w:rsidP="00DB645B">
            <w:pPr>
              <w:jc w:val="both"/>
              <w:rPr>
                <w:sz w:val="28"/>
                <w:szCs w:val="28"/>
              </w:rPr>
            </w:pPr>
            <w:r w:rsidRPr="00AC11FA">
              <w:rPr>
                <w:sz w:val="28"/>
                <w:szCs w:val="28"/>
              </w:rPr>
              <w:t>- номинальный ток слаботочного выхода: 70 мА;</w:t>
            </w:r>
          </w:p>
          <w:p w:rsidR="00DB645B" w:rsidRPr="00AC11FA" w:rsidRDefault="00DB645B" w:rsidP="00DB645B">
            <w:pPr>
              <w:jc w:val="both"/>
              <w:rPr>
                <w:sz w:val="28"/>
                <w:szCs w:val="28"/>
              </w:rPr>
            </w:pPr>
            <w:r w:rsidRPr="00AC11FA">
              <w:rPr>
                <w:sz w:val="28"/>
                <w:szCs w:val="28"/>
              </w:rPr>
              <w:t>- время реакции на предъявление карты: не более 0,15 с;</w:t>
            </w:r>
          </w:p>
          <w:p w:rsidR="00DB645B" w:rsidRPr="00AC11FA" w:rsidRDefault="00DB645B" w:rsidP="00DB645B">
            <w:pPr>
              <w:jc w:val="both"/>
              <w:rPr>
                <w:sz w:val="28"/>
                <w:szCs w:val="28"/>
              </w:rPr>
            </w:pPr>
            <w:r w:rsidRPr="00AC11FA">
              <w:rPr>
                <w:sz w:val="28"/>
                <w:szCs w:val="28"/>
              </w:rPr>
              <w:t>- наличие встроенного источника питания с</w:t>
            </w:r>
            <w:r w:rsidR="00EB650A" w:rsidRPr="00AC11FA">
              <w:rPr>
                <w:sz w:val="28"/>
                <w:szCs w:val="28"/>
              </w:rPr>
              <w:t xml:space="preserve"> функцией</w:t>
            </w:r>
            <w:r w:rsidRPr="00AC11FA">
              <w:rPr>
                <w:sz w:val="28"/>
                <w:szCs w:val="28"/>
              </w:rPr>
              <w:t xml:space="preserve"> резервировани</w:t>
            </w:r>
            <w:r w:rsidR="00EB650A" w:rsidRPr="00AC11FA">
              <w:rPr>
                <w:sz w:val="28"/>
                <w:szCs w:val="28"/>
              </w:rPr>
              <w:t>я</w:t>
            </w:r>
            <w:r w:rsidRPr="00AC11FA">
              <w:rPr>
                <w:sz w:val="28"/>
                <w:szCs w:val="28"/>
              </w:rPr>
              <w:t xml:space="preserve"> от аккумуляторной батареи: 220 В; </w:t>
            </w:r>
          </w:p>
          <w:p w:rsidR="00DB645B" w:rsidRPr="00AC11FA" w:rsidRDefault="00DB645B" w:rsidP="00DB645B">
            <w:pPr>
              <w:jc w:val="both"/>
              <w:rPr>
                <w:sz w:val="28"/>
                <w:szCs w:val="28"/>
              </w:rPr>
            </w:pPr>
            <w:r w:rsidRPr="00AC11FA">
              <w:rPr>
                <w:sz w:val="28"/>
                <w:szCs w:val="28"/>
              </w:rPr>
              <w:t xml:space="preserve">- наличие возможности питания </w:t>
            </w:r>
            <w:r w:rsidR="00E45CB8" w:rsidRPr="00AC11FA">
              <w:rPr>
                <w:sz w:val="28"/>
                <w:szCs w:val="28"/>
              </w:rPr>
              <w:t>2-х</w:t>
            </w:r>
            <w:r w:rsidR="00EB650A" w:rsidRPr="00AC11FA">
              <w:rPr>
                <w:sz w:val="28"/>
                <w:szCs w:val="28"/>
              </w:rPr>
              <w:t xml:space="preserve"> замков</w:t>
            </w:r>
            <w:r w:rsidRPr="00AC11FA">
              <w:rPr>
                <w:sz w:val="28"/>
                <w:szCs w:val="28"/>
              </w:rPr>
              <w:t xml:space="preserve"> электромагнитных;</w:t>
            </w:r>
          </w:p>
          <w:p w:rsidR="00DB645B" w:rsidRPr="00AC11FA" w:rsidRDefault="00DB645B" w:rsidP="00DB645B">
            <w:pPr>
              <w:jc w:val="both"/>
              <w:rPr>
                <w:sz w:val="28"/>
                <w:szCs w:val="28"/>
              </w:rPr>
            </w:pPr>
            <w:r w:rsidRPr="00AC11FA">
              <w:rPr>
                <w:sz w:val="28"/>
                <w:szCs w:val="28"/>
              </w:rPr>
              <w:t>- питание внешних устройств: 12 В, 1 А;</w:t>
            </w:r>
          </w:p>
          <w:p w:rsidR="00DB645B" w:rsidRPr="00AC11FA" w:rsidRDefault="00DB645B" w:rsidP="00DB645B">
            <w:pPr>
              <w:jc w:val="both"/>
              <w:rPr>
                <w:sz w:val="28"/>
                <w:szCs w:val="28"/>
              </w:rPr>
            </w:pPr>
            <w:r w:rsidRPr="00AC11FA">
              <w:rPr>
                <w:sz w:val="28"/>
                <w:szCs w:val="28"/>
              </w:rPr>
              <w:t>- габариты: 300×290×85 мм.</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lastRenderedPageBreak/>
              <w:t>1.2*</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 xml:space="preserve">Модуль памяти Elsys-XB8 </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Модуль памяти Elsys-XB8, предназначен для расширения количества обслуживаемых карт доступа</w:t>
            </w:r>
            <w:r w:rsidR="000F4819" w:rsidRPr="00AC11FA">
              <w:rPr>
                <w:sz w:val="28"/>
                <w:szCs w:val="28"/>
              </w:rPr>
              <w:t xml:space="preserve"> в </w:t>
            </w:r>
            <w:r w:rsidR="007418CB">
              <w:rPr>
                <w:sz w:val="28"/>
                <w:szCs w:val="28"/>
              </w:rPr>
              <w:t xml:space="preserve">лаборатории и </w:t>
            </w:r>
            <w:r w:rsidR="000F4819" w:rsidRPr="00AC11FA">
              <w:rPr>
                <w:sz w:val="28"/>
                <w:szCs w:val="28"/>
              </w:rPr>
              <w:t>кабинет</w:t>
            </w:r>
            <w:r w:rsidR="00E45CB8" w:rsidRPr="00AC11FA">
              <w:rPr>
                <w:sz w:val="28"/>
                <w:szCs w:val="28"/>
              </w:rPr>
              <w:t>ы</w:t>
            </w:r>
            <w:r w:rsidR="000F4819" w:rsidRPr="00AC11FA">
              <w:rPr>
                <w:sz w:val="28"/>
                <w:szCs w:val="28"/>
              </w:rPr>
              <w:t xml:space="preserve"> ресурсного центра</w:t>
            </w:r>
            <w:r w:rsidRPr="00AC11FA">
              <w:rPr>
                <w:sz w:val="28"/>
                <w:szCs w:val="28"/>
              </w:rPr>
              <w:t>, и имеет следующие характеристики:</w:t>
            </w:r>
          </w:p>
          <w:p w:rsidR="00DB645B" w:rsidRPr="00AC11FA" w:rsidRDefault="00DB645B" w:rsidP="00DB645B">
            <w:pPr>
              <w:jc w:val="both"/>
              <w:rPr>
                <w:sz w:val="28"/>
                <w:szCs w:val="28"/>
              </w:rPr>
            </w:pPr>
            <w:r w:rsidRPr="00AC11FA">
              <w:rPr>
                <w:sz w:val="28"/>
                <w:szCs w:val="28"/>
              </w:rPr>
              <w:t>- габариты: 60×60×20 мм;</w:t>
            </w:r>
          </w:p>
          <w:p w:rsidR="00DB645B" w:rsidRPr="00AC11FA" w:rsidRDefault="00DB645B" w:rsidP="00DB645B">
            <w:pPr>
              <w:jc w:val="both"/>
              <w:rPr>
                <w:sz w:val="28"/>
                <w:szCs w:val="28"/>
              </w:rPr>
            </w:pPr>
            <w:r w:rsidRPr="00AC11FA">
              <w:rPr>
                <w:sz w:val="28"/>
                <w:szCs w:val="28"/>
              </w:rPr>
              <w:t>- средняя наработка на отказ: 10000 ч;</w:t>
            </w:r>
          </w:p>
          <w:p w:rsidR="00DB645B" w:rsidRPr="00AC11FA" w:rsidRDefault="00DB645B" w:rsidP="00DB645B">
            <w:pPr>
              <w:jc w:val="both"/>
              <w:rPr>
                <w:sz w:val="28"/>
                <w:szCs w:val="28"/>
              </w:rPr>
            </w:pPr>
            <w:r w:rsidRPr="00AC11FA">
              <w:rPr>
                <w:sz w:val="28"/>
                <w:szCs w:val="28"/>
              </w:rPr>
              <w:t>- число поддерживаемых карт доступа: 10000.</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1.3*</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Модуль Ethernet интерфейса Elsys-IP</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 xml:space="preserve">Модуль Ethernet интерфейса «Elsys-IP», предназначен для подключения контролера управления доступом к сети </w:t>
            </w:r>
            <w:r w:rsidRPr="00AC11FA">
              <w:rPr>
                <w:sz w:val="28"/>
                <w:szCs w:val="28"/>
                <w:lang w:val="en-US"/>
              </w:rPr>
              <w:t>Ethernet</w:t>
            </w:r>
            <w:r w:rsidRPr="00AC11FA">
              <w:rPr>
                <w:sz w:val="28"/>
                <w:szCs w:val="28"/>
              </w:rPr>
              <w:t xml:space="preserve"> и серверу СКУД, и имеет следующие характеристики:</w:t>
            </w:r>
          </w:p>
          <w:p w:rsidR="00DB645B" w:rsidRPr="00AC11FA" w:rsidRDefault="00DB645B" w:rsidP="00DB645B">
            <w:pPr>
              <w:jc w:val="both"/>
              <w:rPr>
                <w:sz w:val="28"/>
                <w:szCs w:val="28"/>
              </w:rPr>
            </w:pPr>
            <w:r w:rsidRPr="00AC11FA">
              <w:rPr>
                <w:sz w:val="28"/>
                <w:szCs w:val="28"/>
              </w:rPr>
              <w:t>- максимально поддерживаемое количество контроллеров серии Elsys-MB с модулями Elsys-IP в системе: 15120;</w:t>
            </w:r>
          </w:p>
          <w:p w:rsidR="00DB645B" w:rsidRPr="00AC11FA" w:rsidRDefault="00DB645B" w:rsidP="00DB645B">
            <w:pPr>
              <w:jc w:val="both"/>
              <w:rPr>
                <w:sz w:val="28"/>
                <w:szCs w:val="28"/>
              </w:rPr>
            </w:pPr>
            <w:r w:rsidRPr="00AC11FA">
              <w:rPr>
                <w:sz w:val="28"/>
                <w:szCs w:val="28"/>
              </w:rPr>
              <w:t>- максимальное поддерживаемое количество контроллеров в сетевой группе: 63;</w:t>
            </w:r>
          </w:p>
          <w:p w:rsidR="00DB645B" w:rsidRPr="00AC11FA" w:rsidRDefault="00DB645B" w:rsidP="00DB645B">
            <w:pPr>
              <w:jc w:val="both"/>
              <w:rPr>
                <w:sz w:val="28"/>
                <w:szCs w:val="28"/>
              </w:rPr>
            </w:pPr>
            <w:r w:rsidRPr="00AC11FA">
              <w:rPr>
                <w:sz w:val="28"/>
                <w:szCs w:val="28"/>
              </w:rPr>
              <w:t>- максимальное поддерживаемое количество сетевых групп в системе: 240;</w:t>
            </w:r>
          </w:p>
          <w:p w:rsidR="00DB645B" w:rsidRPr="00AC11FA" w:rsidRDefault="00DB645B" w:rsidP="00DB645B">
            <w:pPr>
              <w:jc w:val="both"/>
              <w:rPr>
                <w:sz w:val="28"/>
                <w:szCs w:val="28"/>
              </w:rPr>
            </w:pPr>
            <w:r w:rsidRPr="00AC11FA">
              <w:rPr>
                <w:sz w:val="28"/>
                <w:szCs w:val="28"/>
              </w:rPr>
              <w:t>- физический уровень интерфейса: Ethernet 10BaseT/100BaseTX;</w:t>
            </w:r>
          </w:p>
          <w:p w:rsidR="00DB645B" w:rsidRPr="00AC11FA" w:rsidRDefault="00DB645B" w:rsidP="00DB645B">
            <w:pPr>
              <w:jc w:val="both"/>
              <w:rPr>
                <w:sz w:val="28"/>
                <w:szCs w:val="28"/>
              </w:rPr>
            </w:pPr>
            <w:r w:rsidRPr="00AC11FA">
              <w:rPr>
                <w:sz w:val="28"/>
                <w:szCs w:val="28"/>
              </w:rPr>
              <w:t>- возможность использовать протоколы обмена в сети: Ethernet UDP/IP;</w:t>
            </w:r>
          </w:p>
          <w:p w:rsidR="00DB645B" w:rsidRPr="00AC11FA" w:rsidRDefault="00DB645B" w:rsidP="00DB645B">
            <w:pPr>
              <w:jc w:val="both"/>
              <w:rPr>
                <w:sz w:val="28"/>
                <w:szCs w:val="28"/>
              </w:rPr>
            </w:pPr>
            <w:r w:rsidRPr="00AC11FA">
              <w:rPr>
                <w:sz w:val="28"/>
                <w:szCs w:val="28"/>
              </w:rPr>
              <w:t>- интерфейс обмена с базовым</w:t>
            </w:r>
            <w:r w:rsidR="00F439F9" w:rsidRPr="00AC11FA">
              <w:rPr>
                <w:sz w:val="28"/>
                <w:szCs w:val="28"/>
              </w:rPr>
              <w:t xml:space="preserve"> модулем</w:t>
            </w:r>
            <w:r w:rsidRPr="00AC11FA">
              <w:rPr>
                <w:sz w:val="28"/>
                <w:szCs w:val="28"/>
              </w:rPr>
              <w:t>: RS-485;</w:t>
            </w:r>
          </w:p>
          <w:p w:rsidR="00DB645B" w:rsidRPr="00AC11FA" w:rsidRDefault="00DB645B" w:rsidP="00DB645B">
            <w:pPr>
              <w:jc w:val="both"/>
              <w:rPr>
                <w:sz w:val="28"/>
                <w:szCs w:val="28"/>
              </w:rPr>
            </w:pPr>
            <w:r w:rsidRPr="00AC11FA">
              <w:rPr>
                <w:sz w:val="28"/>
                <w:szCs w:val="28"/>
              </w:rPr>
              <w:t>- напряжение питания постоянного ток: 10 – 24 В;</w:t>
            </w:r>
          </w:p>
          <w:p w:rsidR="00DB645B" w:rsidRPr="00AC11FA" w:rsidRDefault="00DB645B" w:rsidP="00DB645B">
            <w:pPr>
              <w:jc w:val="both"/>
              <w:rPr>
                <w:sz w:val="28"/>
                <w:szCs w:val="28"/>
              </w:rPr>
            </w:pPr>
            <w:r w:rsidRPr="00AC11FA">
              <w:rPr>
                <w:sz w:val="28"/>
                <w:szCs w:val="28"/>
              </w:rPr>
              <w:t>- ток потребления: 250 мА;</w:t>
            </w:r>
          </w:p>
          <w:p w:rsidR="00DB645B" w:rsidRPr="00AC11FA" w:rsidRDefault="00DB645B" w:rsidP="00ED7922">
            <w:pPr>
              <w:jc w:val="both"/>
              <w:rPr>
                <w:sz w:val="28"/>
                <w:szCs w:val="28"/>
              </w:rPr>
            </w:pPr>
            <w:r w:rsidRPr="00AC11FA">
              <w:rPr>
                <w:sz w:val="28"/>
                <w:szCs w:val="28"/>
              </w:rPr>
              <w:t>- время технической готовности к работе: не более 5 с.</w:t>
            </w: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lastRenderedPageBreak/>
              <w:t>1.4*</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 xml:space="preserve">Считыватель PNR-P19.B  </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Считыватель PNR-P19.B, предназначен для использования в системах контроля и управления доступом с применением банковских карт и апплетами в режиме высокой защищенности обмена с идентификаторами, и имеет следующие характеристики:</w:t>
            </w:r>
          </w:p>
          <w:p w:rsidR="00DB645B" w:rsidRPr="00AC11FA" w:rsidRDefault="00DB645B" w:rsidP="00DB645B">
            <w:pPr>
              <w:jc w:val="both"/>
              <w:rPr>
                <w:sz w:val="28"/>
                <w:szCs w:val="28"/>
              </w:rPr>
            </w:pPr>
            <w:r w:rsidRPr="00AC11FA">
              <w:rPr>
                <w:sz w:val="28"/>
                <w:szCs w:val="28"/>
              </w:rPr>
              <w:t>- материал корпуса: ударопрочный пластик;</w:t>
            </w:r>
          </w:p>
          <w:p w:rsidR="00DB645B" w:rsidRPr="00AC11FA" w:rsidRDefault="00DB645B" w:rsidP="00DB645B">
            <w:pPr>
              <w:jc w:val="both"/>
              <w:rPr>
                <w:sz w:val="28"/>
                <w:szCs w:val="28"/>
              </w:rPr>
            </w:pPr>
            <w:r w:rsidRPr="00AC11FA">
              <w:rPr>
                <w:sz w:val="28"/>
                <w:szCs w:val="28"/>
              </w:rPr>
              <w:t xml:space="preserve">- наличие идентификаторов: </w:t>
            </w:r>
          </w:p>
          <w:p w:rsidR="00DB645B" w:rsidRPr="00AC11FA" w:rsidRDefault="00DB645B" w:rsidP="00DB645B">
            <w:pPr>
              <w:pStyle w:val="afd"/>
              <w:numPr>
                <w:ilvl w:val="0"/>
                <w:numId w:val="36"/>
              </w:numPr>
              <w:jc w:val="both"/>
              <w:rPr>
                <w:sz w:val="28"/>
                <w:szCs w:val="28"/>
                <w:lang w:val="en-US"/>
              </w:rPr>
            </w:pPr>
            <w:r w:rsidRPr="00AC11FA">
              <w:rPr>
                <w:sz w:val="28"/>
                <w:szCs w:val="28"/>
                <w:lang w:val="en-US"/>
              </w:rPr>
              <w:t>Mifare (ISO 14443A), Mifare Classic 1K/4K;</w:t>
            </w:r>
          </w:p>
          <w:p w:rsidR="00DB645B" w:rsidRPr="00AC11FA" w:rsidRDefault="00F439F9" w:rsidP="00DB645B">
            <w:pPr>
              <w:pStyle w:val="afd"/>
              <w:numPr>
                <w:ilvl w:val="0"/>
                <w:numId w:val="36"/>
              </w:numPr>
              <w:jc w:val="both"/>
              <w:rPr>
                <w:sz w:val="28"/>
                <w:szCs w:val="28"/>
              </w:rPr>
            </w:pPr>
            <w:r w:rsidRPr="00AC11FA">
              <w:rPr>
                <w:sz w:val="28"/>
                <w:szCs w:val="28"/>
              </w:rPr>
              <w:t>банковски</w:t>
            </w:r>
            <w:r w:rsidRPr="00AC11FA">
              <w:rPr>
                <w:sz w:val="28"/>
                <w:szCs w:val="28"/>
                <w:lang w:val="ru-RU"/>
              </w:rPr>
              <w:t>х</w:t>
            </w:r>
            <w:r w:rsidRPr="00AC11FA">
              <w:rPr>
                <w:sz w:val="28"/>
                <w:szCs w:val="28"/>
              </w:rPr>
              <w:t xml:space="preserve"> карт</w:t>
            </w:r>
            <w:r w:rsidR="00DB645B" w:rsidRPr="00AC11FA">
              <w:rPr>
                <w:sz w:val="28"/>
                <w:szCs w:val="28"/>
              </w:rPr>
              <w:t xml:space="preserve"> с чипом Master Chip 4 (ISO14443-A-4);</w:t>
            </w:r>
          </w:p>
          <w:p w:rsidR="00DB645B" w:rsidRPr="00AC11FA" w:rsidRDefault="00DB645B" w:rsidP="00DB645B">
            <w:pPr>
              <w:pStyle w:val="afd"/>
              <w:numPr>
                <w:ilvl w:val="0"/>
                <w:numId w:val="36"/>
              </w:numPr>
              <w:jc w:val="both"/>
              <w:rPr>
                <w:sz w:val="28"/>
                <w:szCs w:val="28"/>
              </w:rPr>
            </w:pPr>
            <w:r w:rsidRPr="00AC11FA">
              <w:rPr>
                <w:sz w:val="28"/>
                <w:szCs w:val="28"/>
              </w:rPr>
              <w:t>NFC (в режиме виртуальных банковских карт для смартфонов на базе Android)</w:t>
            </w:r>
            <w:r w:rsidRPr="00AC11FA">
              <w:rPr>
                <w:sz w:val="28"/>
                <w:szCs w:val="28"/>
                <w:lang w:val="ru-RU"/>
              </w:rPr>
              <w:t>.</w:t>
            </w:r>
          </w:p>
          <w:p w:rsidR="00DB645B" w:rsidRPr="00AC11FA" w:rsidRDefault="00DB645B" w:rsidP="00DB645B">
            <w:pPr>
              <w:jc w:val="both"/>
              <w:rPr>
                <w:sz w:val="28"/>
                <w:szCs w:val="28"/>
                <w:lang w:val="en-US"/>
              </w:rPr>
            </w:pPr>
            <w:r w:rsidRPr="00AC11FA">
              <w:rPr>
                <w:sz w:val="28"/>
                <w:szCs w:val="28"/>
                <w:lang w:val="en-US"/>
              </w:rPr>
              <w:t xml:space="preserve">- </w:t>
            </w:r>
            <w:r w:rsidRPr="00AC11FA">
              <w:rPr>
                <w:sz w:val="28"/>
                <w:szCs w:val="28"/>
              </w:rPr>
              <w:t>наличие</w:t>
            </w:r>
            <w:r w:rsidRPr="00AC11FA">
              <w:rPr>
                <w:sz w:val="28"/>
                <w:szCs w:val="28"/>
                <w:lang w:val="en-US"/>
              </w:rPr>
              <w:t xml:space="preserve"> </w:t>
            </w:r>
            <w:r w:rsidRPr="00AC11FA">
              <w:rPr>
                <w:sz w:val="28"/>
                <w:szCs w:val="28"/>
              </w:rPr>
              <w:t>выходных</w:t>
            </w:r>
            <w:r w:rsidRPr="00AC11FA">
              <w:rPr>
                <w:sz w:val="28"/>
                <w:szCs w:val="28"/>
                <w:lang w:val="en-US"/>
              </w:rPr>
              <w:t xml:space="preserve"> </w:t>
            </w:r>
            <w:r w:rsidRPr="00AC11FA">
              <w:rPr>
                <w:sz w:val="28"/>
                <w:szCs w:val="28"/>
              </w:rPr>
              <w:t>интерфейсов</w:t>
            </w:r>
            <w:r w:rsidRPr="00AC11FA">
              <w:rPr>
                <w:sz w:val="28"/>
                <w:szCs w:val="28"/>
                <w:lang w:val="en-US"/>
              </w:rPr>
              <w:t>: Parsec, Wiegand, Touch Memory, OSDP;</w:t>
            </w:r>
          </w:p>
          <w:p w:rsidR="00DB645B" w:rsidRPr="00AC11FA" w:rsidRDefault="00DB645B" w:rsidP="00DB645B">
            <w:pPr>
              <w:jc w:val="both"/>
              <w:rPr>
                <w:sz w:val="28"/>
                <w:szCs w:val="28"/>
              </w:rPr>
            </w:pPr>
            <w:r w:rsidRPr="00AC11FA">
              <w:rPr>
                <w:sz w:val="28"/>
                <w:szCs w:val="28"/>
              </w:rPr>
              <w:t>- расстояние считывания карты: от 20 до 40 мм;</w:t>
            </w:r>
          </w:p>
          <w:p w:rsidR="00DB645B" w:rsidRPr="00AC11FA" w:rsidRDefault="00DB645B" w:rsidP="00DB645B">
            <w:pPr>
              <w:jc w:val="both"/>
              <w:rPr>
                <w:sz w:val="28"/>
                <w:szCs w:val="28"/>
              </w:rPr>
            </w:pPr>
            <w:r w:rsidRPr="00AC11FA">
              <w:rPr>
                <w:sz w:val="28"/>
                <w:szCs w:val="28"/>
              </w:rPr>
              <w:t xml:space="preserve">- габариты: 150×46×22 мм; </w:t>
            </w:r>
          </w:p>
          <w:p w:rsidR="00DB645B" w:rsidRPr="00AC11FA" w:rsidRDefault="00DB645B" w:rsidP="00DB645B">
            <w:pPr>
              <w:jc w:val="both"/>
              <w:rPr>
                <w:sz w:val="28"/>
                <w:szCs w:val="28"/>
              </w:rPr>
            </w:pPr>
            <w:r w:rsidRPr="00AC11FA">
              <w:rPr>
                <w:sz w:val="28"/>
                <w:szCs w:val="28"/>
              </w:rPr>
              <w:t>- рабочая температура: - 20… + 55 °C;</w:t>
            </w:r>
          </w:p>
          <w:p w:rsidR="00DB645B" w:rsidRPr="00AC11FA" w:rsidRDefault="00DB645B" w:rsidP="00DB645B">
            <w:pPr>
              <w:jc w:val="both"/>
              <w:rPr>
                <w:sz w:val="28"/>
                <w:szCs w:val="28"/>
              </w:rPr>
            </w:pPr>
            <w:r w:rsidRPr="00AC11FA">
              <w:rPr>
                <w:sz w:val="28"/>
                <w:szCs w:val="28"/>
              </w:rPr>
              <w:t>- напряжение питания: от 9 до</w:t>
            </w:r>
            <w:r w:rsidR="007418CB">
              <w:rPr>
                <w:sz w:val="28"/>
                <w:szCs w:val="28"/>
              </w:rPr>
              <w:t xml:space="preserve"> </w:t>
            </w:r>
            <w:r w:rsidRPr="00AC11FA">
              <w:rPr>
                <w:sz w:val="28"/>
                <w:szCs w:val="28"/>
              </w:rPr>
              <w:t>16 В;</w:t>
            </w:r>
          </w:p>
          <w:p w:rsidR="00DB645B" w:rsidRPr="00AC11FA" w:rsidRDefault="00DB645B" w:rsidP="00DB645B">
            <w:pPr>
              <w:jc w:val="both"/>
              <w:rPr>
                <w:sz w:val="28"/>
                <w:szCs w:val="28"/>
              </w:rPr>
            </w:pPr>
            <w:r w:rsidRPr="00AC11FA">
              <w:rPr>
                <w:sz w:val="28"/>
                <w:szCs w:val="28"/>
              </w:rPr>
              <w:t>- потребляемый ток: 100 мА.</w:t>
            </w:r>
          </w:p>
          <w:p w:rsidR="00DB645B" w:rsidRPr="00AC11FA" w:rsidRDefault="00DB645B" w:rsidP="00DB645B">
            <w:pPr>
              <w:jc w:val="both"/>
              <w:rPr>
                <w:sz w:val="28"/>
                <w:szCs w:val="28"/>
              </w:rPr>
            </w:pPr>
          </w:p>
          <w:p w:rsidR="00DB645B" w:rsidRPr="00AC11FA" w:rsidRDefault="00DB645B" w:rsidP="00DB645B">
            <w:pPr>
              <w:jc w:val="both"/>
              <w:rPr>
                <w:sz w:val="28"/>
                <w:szCs w:val="28"/>
              </w:rPr>
            </w:pPr>
            <w:r w:rsidRPr="00AC11FA">
              <w:rPr>
                <w:sz w:val="28"/>
                <w:szCs w:val="28"/>
              </w:rPr>
              <w:t>В комплект поста</w:t>
            </w:r>
            <w:r w:rsidR="00ED5F19">
              <w:rPr>
                <w:sz w:val="28"/>
                <w:szCs w:val="28"/>
              </w:rPr>
              <w:t>вки считывателя PNR-P19.B должны</w:t>
            </w:r>
            <w:r w:rsidRPr="00AC11FA">
              <w:rPr>
                <w:sz w:val="28"/>
                <w:szCs w:val="28"/>
              </w:rPr>
              <w:t xml:space="preserve"> входить:</w:t>
            </w:r>
          </w:p>
          <w:p w:rsidR="00DB645B" w:rsidRPr="00AC11FA" w:rsidRDefault="00DB645B" w:rsidP="00DB645B">
            <w:pPr>
              <w:jc w:val="both"/>
              <w:rPr>
                <w:sz w:val="28"/>
                <w:szCs w:val="28"/>
              </w:rPr>
            </w:pPr>
            <w:r w:rsidRPr="00AC11FA">
              <w:rPr>
                <w:sz w:val="28"/>
                <w:szCs w:val="28"/>
              </w:rPr>
              <w:t>- паспорт;</w:t>
            </w:r>
          </w:p>
          <w:p w:rsidR="00DB645B" w:rsidRPr="00AC11FA" w:rsidRDefault="00F439F9" w:rsidP="00DB645B">
            <w:pPr>
              <w:jc w:val="both"/>
              <w:rPr>
                <w:sz w:val="28"/>
                <w:szCs w:val="28"/>
              </w:rPr>
            </w:pPr>
            <w:r w:rsidRPr="00AC11FA">
              <w:rPr>
                <w:sz w:val="28"/>
                <w:szCs w:val="28"/>
              </w:rPr>
              <w:t>- руководство пользователя</w:t>
            </w:r>
            <w:r w:rsidR="00DB645B" w:rsidRPr="00AC11FA">
              <w:rPr>
                <w:sz w:val="28"/>
                <w:szCs w:val="28"/>
              </w:rPr>
              <w:t>.</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1.5*</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Аккумулятор</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Аккумулятор, предназначен для использования в качестве источника резервного питания в котроллерах серии Elsys-MB, и должен иметь следующие характеристики:</w:t>
            </w:r>
          </w:p>
          <w:p w:rsidR="00DB645B" w:rsidRPr="00AC11FA" w:rsidRDefault="00DB645B" w:rsidP="00DB645B">
            <w:pPr>
              <w:jc w:val="both"/>
              <w:rPr>
                <w:sz w:val="28"/>
                <w:szCs w:val="28"/>
              </w:rPr>
            </w:pPr>
            <w:r w:rsidRPr="00AC11FA">
              <w:rPr>
                <w:sz w:val="28"/>
                <w:szCs w:val="28"/>
              </w:rPr>
              <w:t xml:space="preserve">- емкость аккумулятора: не менее 7 </w:t>
            </w:r>
            <w:r w:rsidR="00E772E5" w:rsidRPr="00AC11FA">
              <w:rPr>
                <w:sz w:val="28"/>
                <w:szCs w:val="28"/>
              </w:rPr>
              <w:t>А·ч</w:t>
            </w:r>
            <w:r w:rsidRPr="00AC11FA">
              <w:rPr>
                <w:sz w:val="28"/>
                <w:szCs w:val="28"/>
              </w:rPr>
              <w:t>;</w:t>
            </w:r>
          </w:p>
          <w:p w:rsidR="00DB645B" w:rsidRPr="00AC11FA" w:rsidRDefault="00DB645B" w:rsidP="00DB645B">
            <w:pPr>
              <w:jc w:val="both"/>
              <w:rPr>
                <w:sz w:val="28"/>
                <w:szCs w:val="28"/>
              </w:rPr>
            </w:pPr>
            <w:r w:rsidRPr="00AC11FA">
              <w:rPr>
                <w:sz w:val="28"/>
                <w:szCs w:val="28"/>
              </w:rPr>
              <w:t>- номинальное напряжение: 12 В;</w:t>
            </w:r>
          </w:p>
          <w:p w:rsidR="00DB645B" w:rsidRPr="00AC11FA" w:rsidRDefault="00DB645B" w:rsidP="00DB645B">
            <w:pPr>
              <w:jc w:val="both"/>
              <w:rPr>
                <w:sz w:val="28"/>
                <w:szCs w:val="28"/>
              </w:rPr>
            </w:pPr>
            <w:r w:rsidRPr="00AC11FA">
              <w:rPr>
                <w:sz w:val="28"/>
                <w:szCs w:val="28"/>
              </w:rPr>
              <w:t>- диапазон рабочих температур</w:t>
            </w:r>
            <w:r w:rsidR="00F439F9" w:rsidRPr="00AC11FA">
              <w:rPr>
                <w:sz w:val="28"/>
                <w:szCs w:val="28"/>
              </w:rPr>
              <w:t>, в режимах</w:t>
            </w:r>
            <w:r w:rsidRPr="00AC11FA">
              <w:rPr>
                <w:sz w:val="28"/>
                <w:szCs w:val="28"/>
              </w:rPr>
              <w:t>:</w:t>
            </w:r>
          </w:p>
          <w:p w:rsidR="00DB645B" w:rsidRPr="00AC11FA" w:rsidRDefault="00DB645B" w:rsidP="00DB645B">
            <w:pPr>
              <w:pStyle w:val="afd"/>
              <w:numPr>
                <w:ilvl w:val="0"/>
                <w:numId w:val="39"/>
              </w:numPr>
              <w:jc w:val="both"/>
              <w:rPr>
                <w:sz w:val="28"/>
                <w:szCs w:val="28"/>
              </w:rPr>
            </w:pPr>
            <w:r w:rsidRPr="00AC11FA">
              <w:rPr>
                <w:sz w:val="28"/>
                <w:szCs w:val="28"/>
              </w:rPr>
              <w:t>заряд: -</w:t>
            </w:r>
            <w:r w:rsidRPr="00AC11FA">
              <w:rPr>
                <w:sz w:val="28"/>
                <w:szCs w:val="28"/>
                <w:lang w:val="ru-RU"/>
              </w:rPr>
              <w:t xml:space="preserve">10… </w:t>
            </w:r>
            <w:r w:rsidRPr="00AC11FA">
              <w:rPr>
                <w:sz w:val="28"/>
                <w:szCs w:val="28"/>
              </w:rPr>
              <w:t>+50</w:t>
            </w:r>
            <w:r w:rsidRPr="00AC11FA">
              <w:rPr>
                <w:sz w:val="28"/>
                <w:szCs w:val="28"/>
                <w:lang w:val="ru-RU"/>
              </w:rPr>
              <w:t xml:space="preserve"> </w:t>
            </w:r>
            <w:r w:rsidRPr="00AC11FA">
              <w:rPr>
                <w:sz w:val="28"/>
                <w:szCs w:val="28"/>
              </w:rPr>
              <w:t>°C;</w:t>
            </w:r>
          </w:p>
          <w:p w:rsidR="00DB645B" w:rsidRPr="00AC11FA" w:rsidRDefault="00DB645B" w:rsidP="00DB645B">
            <w:pPr>
              <w:pStyle w:val="afd"/>
              <w:numPr>
                <w:ilvl w:val="0"/>
                <w:numId w:val="39"/>
              </w:numPr>
              <w:jc w:val="both"/>
              <w:rPr>
                <w:sz w:val="28"/>
                <w:szCs w:val="28"/>
              </w:rPr>
            </w:pPr>
            <w:r w:rsidRPr="00AC11FA">
              <w:rPr>
                <w:sz w:val="28"/>
                <w:szCs w:val="28"/>
              </w:rPr>
              <w:t>разряд: -15</w:t>
            </w:r>
            <w:r w:rsidRPr="00AC11FA">
              <w:rPr>
                <w:sz w:val="28"/>
                <w:szCs w:val="28"/>
                <w:lang w:val="ru-RU"/>
              </w:rPr>
              <w:t xml:space="preserve">… </w:t>
            </w:r>
            <w:r w:rsidRPr="00AC11FA">
              <w:rPr>
                <w:sz w:val="28"/>
                <w:szCs w:val="28"/>
              </w:rPr>
              <w:t>+50</w:t>
            </w:r>
            <w:r w:rsidRPr="00AC11FA">
              <w:rPr>
                <w:sz w:val="28"/>
                <w:szCs w:val="28"/>
                <w:lang w:val="ru-RU"/>
              </w:rPr>
              <w:t xml:space="preserve"> </w:t>
            </w:r>
            <w:r w:rsidRPr="00AC11FA">
              <w:rPr>
                <w:sz w:val="28"/>
                <w:szCs w:val="28"/>
              </w:rPr>
              <w:t>°C;</w:t>
            </w:r>
          </w:p>
          <w:p w:rsidR="00DB645B" w:rsidRPr="00AC11FA" w:rsidRDefault="00DB645B" w:rsidP="00DB645B">
            <w:pPr>
              <w:pStyle w:val="afd"/>
              <w:numPr>
                <w:ilvl w:val="0"/>
                <w:numId w:val="39"/>
              </w:numPr>
              <w:jc w:val="both"/>
              <w:rPr>
                <w:sz w:val="28"/>
                <w:szCs w:val="28"/>
              </w:rPr>
            </w:pPr>
            <w:r w:rsidRPr="00AC11FA">
              <w:rPr>
                <w:sz w:val="28"/>
                <w:szCs w:val="28"/>
              </w:rPr>
              <w:t>хранение: -</w:t>
            </w:r>
            <w:r w:rsidRPr="00AC11FA">
              <w:rPr>
                <w:sz w:val="28"/>
                <w:szCs w:val="28"/>
                <w:lang w:val="ru-RU"/>
              </w:rPr>
              <w:t xml:space="preserve"> </w:t>
            </w:r>
            <w:r w:rsidRPr="00AC11FA">
              <w:rPr>
                <w:sz w:val="28"/>
                <w:szCs w:val="28"/>
              </w:rPr>
              <w:t>0</w:t>
            </w:r>
            <w:r w:rsidRPr="00AC11FA">
              <w:rPr>
                <w:sz w:val="28"/>
                <w:szCs w:val="28"/>
                <w:lang w:val="ru-RU"/>
              </w:rPr>
              <w:t xml:space="preserve">… </w:t>
            </w:r>
            <w:r w:rsidRPr="00AC11FA">
              <w:rPr>
                <w:sz w:val="28"/>
                <w:szCs w:val="28"/>
              </w:rPr>
              <w:t>+50</w:t>
            </w:r>
            <w:r w:rsidRPr="00AC11FA">
              <w:rPr>
                <w:sz w:val="28"/>
                <w:szCs w:val="28"/>
                <w:lang w:val="ru-RU"/>
              </w:rPr>
              <w:t xml:space="preserve"> </w:t>
            </w:r>
            <w:r w:rsidR="000F4819" w:rsidRPr="00AC11FA">
              <w:rPr>
                <w:sz w:val="28"/>
                <w:szCs w:val="28"/>
              </w:rPr>
              <w:t>°C</w:t>
            </w:r>
            <w:r w:rsidR="000F4819" w:rsidRPr="00AC11FA">
              <w:rPr>
                <w:sz w:val="28"/>
                <w:szCs w:val="28"/>
                <w:lang w:val="ru-RU"/>
              </w:rPr>
              <w:t>.</w:t>
            </w:r>
          </w:p>
          <w:p w:rsidR="00DB645B" w:rsidRPr="00AC11FA" w:rsidRDefault="00DB645B" w:rsidP="00DB645B">
            <w:pPr>
              <w:jc w:val="both"/>
              <w:rPr>
                <w:sz w:val="28"/>
                <w:szCs w:val="28"/>
              </w:rPr>
            </w:pPr>
            <w:r w:rsidRPr="00AC11FA">
              <w:rPr>
                <w:sz w:val="28"/>
                <w:szCs w:val="28"/>
              </w:rPr>
              <w:t xml:space="preserve">- габариты (Д х В х Ш): не более 151×65×101 мм. </w:t>
            </w:r>
          </w:p>
          <w:p w:rsidR="00DE07BC" w:rsidRPr="00AC11FA" w:rsidRDefault="00DE07BC"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1.6*</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Замок электромагнитный М1-400</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Замок электромагнитный M1-400</w:t>
            </w:r>
            <w:r w:rsidR="0079654C" w:rsidRPr="00AC11FA">
              <w:rPr>
                <w:sz w:val="28"/>
                <w:szCs w:val="28"/>
              </w:rPr>
              <w:t xml:space="preserve">, </w:t>
            </w:r>
            <w:r w:rsidRPr="00AC11FA">
              <w:rPr>
                <w:sz w:val="28"/>
                <w:szCs w:val="28"/>
              </w:rPr>
              <w:t>предназначен для запирания дверей</w:t>
            </w:r>
            <w:r w:rsidR="000F4819" w:rsidRPr="00AC11FA">
              <w:rPr>
                <w:sz w:val="28"/>
                <w:szCs w:val="28"/>
              </w:rPr>
              <w:t xml:space="preserve"> кабинетов ресурсного центра</w:t>
            </w:r>
            <w:r w:rsidRPr="00AC11FA">
              <w:rPr>
                <w:sz w:val="28"/>
                <w:szCs w:val="28"/>
              </w:rPr>
              <w:t>, и имеет следующие характеристики:</w:t>
            </w:r>
          </w:p>
          <w:p w:rsidR="00DB645B" w:rsidRPr="00AC11FA" w:rsidRDefault="00DB645B" w:rsidP="00DB645B">
            <w:pPr>
              <w:jc w:val="both"/>
              <w:rPr>
                <w:sz w:val="28"/>
                <w:szCs w:val="28"/>
              </w:rPr>
            </w:pPr>
            <w:r w:rsidRPr="00AC11FA">
              <w:rPr>
                <w:sz w:val="28"/>
                <w:szCs w:val="28"/>
              </w:rPr>
              <w:t xml:space="preserve">- </w:t>
            </w:r>
            <w:r w:rsidR="00F439F9" w:rsidRPr="00AC11FA">
              <w:rPr>
                <w:sz w:val="28"/>
                <w:szCs w:val="28"/>
              </w:rPr>
              <w:t>сила удержания</w:t>
            </w:r>
            <w:r w:rsidRPr="00AC11FA">
              <w:rPr>
                <w:sz w:val="28"/>
                <w:szCs w:val="28"/>
              </w:rPr>
              <w:t>: 400 кг;</w:t>
            </w:r>
          </w:p>
          <w:p w:rsidR="00DB645B" w:rsidRPr="00AC11FA" w:rsidRDefault="00DB645B" w:rsidP="00DB645B">
            <w:pPr>
              <w:jc w:val="both"/>
              <w:rPr>
                <w:sz w:val="28"/>
                <w:szCs w:val="28"/>
              </w:rPr>
            </w:pPr>
            <w:r w:rsidRPr="00AC11FA">
              <w:rPr>
                <w:sz w:val="28"/>
                <w:szCs w:val="28"/>
              </w:rPr>
              <w:t>- напряжение питания: 12 В;</w:t>
            </w:r>
          </w:p>
          <w:p w:rsidR="00DB645B" w:rsidRPr="00AC11FA" w:rsidRDefault="00DB645B" w:rsidP="00DB645B">
            <w:pPr>
              <w:jc w:val="both"/>
              <w:rPr>
                <w:sz w:val="28"/>
                <w:szCs w:val="28"/>
              </w:rPr>
            </w:pPr>
            <w:r w:rsidRPr="00AC11FA">
              <w:rPr>
                <w:sz w:val="28"/>
                <w:szCs w:val="28"/>
              </w:rPr>
              <w:t>- ток потребления при 12 В: 0,4 А;</w:t>
            </w:r>
          </w:p>
          <w:p w:rsidR="00DB645B" w:rsidRPr="00AC11FA" w:rsidRDefault="00DB645B" w:rsidP="00DB645B">
            <w:pPr>
              <w:jc w:val="both"/>
              <w:rPr>
                <w:sz w:val="28"/>
                <w:szCs w:val="28"/>
              </w:rPr>
            </w:pPr>
            <w:r w:rsidRPr="00AC11FA">
              <w:rPr>
                <w:sz w:val="28"/>
                <w:szCs w:val="28"/>
              </w:rPr>
              <w:t xml:space="preserve">- цвет: серый </w:t>
            </w:r>
            <w:r w:rsidR="00F439F9" w:rsidRPr="00AC11FA">
              <w:rPr>
                <w:sz w:val="28"/>
                <w:szCs w:val="28"/>
              </w:rPr>
              <w:t>(</w:t>
            </w:r>
            <w:r w:rsidRPr="00AC11FA">
              <w:rPr>
                <w:sz w:val="28"/>
                <w:szCs w:val="28"/>
              </w:rPr>
              <w:t>RAL9006</w:t>
            </w:r>
            <w:r w:rsidR="00F439F9" w:rsidRPr="00AC11FA">
              <w:rPr>
                <w:sz w:val="28"/>
                <w:szCs w:val="28"/>
              </w:rPr>
              <w:t>)</w:t>
            </w:r>
            <w:r w:rsidRPr="00AC11FA">
              <w:rPr>
                <w:sz w:val="28"/>
                <w:szCs w:val="28"/>
              </w:rPr>
              <w:t>.</w:t>
            </w:r>
          </w:p>
          <w:p w:rsidR="00DB645B" w:rsidRPr="00AC11FA" w:rsidRDefault="00DB645B" w:rsidP="00DB645B">
            <w:pPr>
              <w:jc w:val="both"/>
              <w:rPr>
                <w:sz w:val="28"/>
                <w:szCs w:val="28"/>
              </w:rPr>
            </w:pPr>
          </w:p>
          <w:p w:rsidR="00DB645B" w:rsidRPr="00AC11FA" w:rsidRDefault="00DB645B" w:rsidP="00DB645B">
            <w:pPr>
              <w:jc w:val="both"/>
              <w:rPr>
                <w:sz w:val="28"/>
                <w:szCs w:val="28"/>
              </w:rPr>
            </w:pPr>
            <w:r w:rsidRPr="00AC11FA">
              <w:rPr>
                <w:sz w:val="28"/>
                <w:szCs w:val="28"/>
              </w:rPr>
              <w:lastRenderedPageBreak/>
              <w:t>В комплект поставки замка электромагнитного М1-400, должны входить:</w:t>
            </w:r>
          </w:p>
          <w:p w:rsidR="00DB645B" w:rsidRPr="00AC11FA" w:rsidRDefault="00DB645B" w:rsidP="00DB645B">
            <w:pPr>
              <w:jc w:val="both"/>
              <w:rPr>
                <w:sz w:val="28"/>
                <w:szCs w:val="28"/>
              </w:rPr>
            </w:pPr>
            <w:r w:rsidRPr="00AC11FA">
              <w:rPr>
                <w:sz w:val="28"/>
                <w:szCs w:val="28"/>
              </w:rPr>
              <w:t>- контроллер IronLogic Z-5R без корпуса (12 В DC);</w:t>
            </w:r>
          </w:p>
          <w:p w:rsidR="00DB645B" w:rsidRPr="00AC11FA" w:rsidRDefault="00DB645B" w:rsidP="00DB645B">
            <w:pPr>
              <w:jc w:val="both"/>
              <w:rPr>
                <w:sz w:val="28"/>
                <w:szCs w:val="28"/>
              </w:rPr>
            </w:pPr>
            <w:r w:rsidRPr="00AC11FA">
              <w:rPr>
                <w:sz w:val="28"/>
                <w:szCs w:val="28"/>
              </w:rPr>
              <w:t>- монтажный уголок 50×40 мм для крепления замка на дверную коробку;</w:t>
            </w:r>
          </w:p>
          <w:p w:rsidR="00DB645B" w:rsidRPr="00AC11FA" w:rsidRDefault="00DB645B" w:rsidP="00DB645B">
            <w:pPr>
              <w:jc w:val="both"/>
              <w:rPr>
                <w:sz w:val="28"/>
                <w:szCs w:val="28"/>
              </w:rPr>
            </w:pPr>
            <w:r w:rsidRPr="00AC11FA">
              <w:rPr>
                <w:sz w:val="28"/>
                <w:szCs w:val="28"/>
              </w:rPr>
              <w:t>- кнопка выхода с подсветкой;</w:t>
            </w:r>
          </w:p>
          <w:p w:rsidR="00DB645B" w:rsidRPr="00AC11FA" w:rsidRDefault="00DB645B" w:rsidP="00DB645B">
            <w:pPr>
              <w:jc w:val="both"/>
              <w:rPr>
                <w:sz w:val="28"/>
                <w:szCs w:val="28"/>
              </w:rPr>
            </w:pPr>
            <w:r w:rsidRPr="00AC11FA">
              <w:rPr>
                <w:sz w:val="28"/>
                <w:szCs w:val="28"/>
              </w:rPr>
              <w:t>- инструкция пользователя;</w:t>
            </w:r>
          </w:p>
          <w:p w:rsidR="00DB645B" w:rsidRPr="00AC11FA" w:rsidRDefault="00DB645B" w:rsidP="00DB645B">
            <w:pPr>
              <w:jc w:val="both"/>
              <w:rPr>
                <w:sz w:val="28"/>
                <w:szCs w:val="28"/>
              </w:rPr>
            </w:pPr>
            <w:r w:rsidRPr="00AC11FA">
              <w:rPr>
                <w:sz w:val="28"/>
                <w:szCs w:val="28"/>
              </w:rPr>
              <w:t>- сертификат соответствия;</w:t>
            </w:r>
          </w:p>
          <w:p w:rsidR="00DB645B" w:rsidRPr="00AC11FA" w:rsidRDefault="00DB645B" w:rsidP="00DB645B">
            <w:pPr>
              <w:jc w:val="both"/>
              <w:rPr>
                <w:sz w:val="28"/>
                <w:szCs w:val="28"/>
              </w:rPr>
            </w:pPr>
            <w:r w:rsidRPr="00AC11FA">
              <w:rPr>
                <w:sz w:val="28"/>
                <w:szCs w:val="28"/>
              </w:rPr>
              <w:t xml:space="preserve">- </w:t>
            </w:r>
            <w:r w:rsidR="00DE07BC" w:rsidRPr="00AC11FA">
              <w:rPr>
                <w:sz w:val="28"/>
                <w:szCs w:val="28"/>
              </w:rPr>
              <w:t xml:space="preserve">стандартный </w:t>
            </w:r>
            <w:r w:rsidRPr="00AC11FA">
              <w:rPr>
                <w:sz w:val="28"/>
                <w:szCs w:val="28"/>
              </w:rPr>
              <w:t>набор крепления компонентов замка к двери.</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lastRenderedPageBreak/>
              <w:t>1.7*</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Считыватель ключей Touch Memory JSB-КТМn-15</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Считыватель ключей Touch Memory JSB-КТМn-15 предназначен для разблокирования замка</w:t>
            </w:r>
            <w:r w:rsidR="00B6508E" w:rsidRPr="00AC11FA">
              <w:rPr>
                <w:sz w:val="28"/>
                <w:szCs w:val="28"/>
              </w:rPr>
              <w:t xml:space="preserve"> электромагнитного</w:t>
            </w:r>
            <w:r w:rsidRPr="00AC11FA">
              <w:rPr>
                <w:sz w:val="28"/>
                <w:szCs w:val="28"/>
              </w:rPr>
              <w:t xml:space="preserve"> с использованием</w:t>
            </w:r>
            <w:r w:rsidR="007418CB">
              <w:rPr>
                <w:sz w:val="28"/>
                <w:szCs w:val="28"/>
              </w:rPr>
              <w:t xml:space="preserve"> ключей </w:t>
            </w:r>
            <w:r w:rsidRPr="00AC11FA">
              <w:rPr>
                <w:sz w:val="28"/>
                <w:szCs w:val="28"/>
              </w:rPr>
              <w:t>электронных, и имеет следующие характеристики:</w:t>
            </w:r>
          </w:p>
          <w:p w:rsidR="00DB645B" w:rsidRPr="00AC11FA" w:rsidRDefault="00DB645B" w:rsidP="00DB645B">
            <w:pPr>
              <w:jc w:val="both"/>
              <w:rPr>
                <w:sz w:val="28"/>
                <w:szCs w:val="28"/>
              </w:rPr>
            </w:pPr>
            <w:r w:rsidRPr="00AC11FA">
              <w:rPr>
                <w:sz w:val="28"/>
                <w:szCs w:val="28"/>
              </w:rPr>
              <w:t>- стандарт идентификатора: Touch Memory;</w:t>
            </w:r>
          </w:p>
          <w:p w:rsidR="00DB645B" w:rsidRPr="00AC11FA" w:rsidRDefault="00DB645B" w:rsidP="00DB645B">
            <w:pPr>
              <w:jc w:val="both"/>
              <w:rPr>
                <w:sz w:val="28"/>
                <w:szCs w:val="28"/>
              </w:rPr>
            </w:pPr>
            <w:r w:rsidRPr="00AC11FA">
              <w:rPr>
                <w:sz w:val="28"/>
                <w:szCs w:val="28"/>
              </w:rPr>
              <w:t>- материал корпуса: полированная латунь с никелированным покрытием;</w:t>
            </w:r>
          </w:p>
          <w:p w:rsidR="00DB645B" w:rsidRPr="00AC11FA" w:rsidRDefault="00DB645B" w:rsidP="00DB645B">
            <w:pPr>
              <w:jc w:val="both"/>
              <w:rPr>
                <w:sz w:val="28"/>
                <w:szCs w:val="28"/>
              </w:rPr>
            </w:pPr>
            <w:r w:rsidRPr="00AC11FA">
              <w:rPr>
                <w:sz w:val="28"/>
                <w:szCs w:val="28"/>
              </w:rPr>
              <w:t>- наличие подсветки площадки считывателя;</w:t>
            </w:r>
          </w:p>
          <w:p w:rsidR="00DB645B" w:rsidRPr="00AC11FA" w:rsidRDefault="00DB645B" w:rsidP="00DB645B">
            <w:pPr>
              <w:jc w:val="both"/>
              <w:rPr>
                <w:sz w:val="28"/>
                <w:szCs w:val="28"/>
              </w:rPr>
            </w:pPr>
            <w:r w:rsidRPr="00AC11FA">
              <w:rPr>
                <w:sz w:val="28"/>
                <w:szCs w:val="28"/>
              </w:rPr>
              <w:t>- рабоч</w:t>
            </w:r>
            <w:r w:rsidR="00DE07BC" w:rsidRPr="00AC11FA">
              <w:rPr>
                <w:sz w:val="28"/>
                <w:szCs w:val="28"/>
              </w:rPr>
              <w:t>ая температура</w:t>
            </w:r>
            <w:r w:rsidRPr="00AC11FA">
              <w:rPr>
                <w:sz w:val="28"/>
                <w:szCs w:val="28"/>
              </w:rPr>
              <w:t>: -40… +50</w:t>
            </w:r>
            <w:r w:rsidR="00250CB2" w:rsidRPr="002162B2">
              <w:rPr>
                <w:sz w:val="28"/>
                <w:szCs w:val="28"/>
              </w:rPr>
              <w:t xml:space="preserve"> </w:t>
            </w:r>
            <w:r w:rsidRPr="00AC11FA">
              <w:rPr>
                <w:sz w:val="28"/>
                <w:szCs w:val="28"/>
              </w:rPr>
              <w:t>°С;</w:t>
            </w:r>
          </w:p>
          <w:p w:rsidR="00DB645B" w:rsidRPr="00AC11FA" w:rsidRDefault="00DB645B" w:rsidP="00DB645B">
            <w:pPr>
              <w:jc w:val="both"/>
              <w:rPr>
                <w:sz w:val="28"/>
                <w:szCs w:val="28"/>
              </w:rPr>
            </w:pPr>
            <w:r w:rsidRPr="00AC11FA">
              <w:rPr>
                <w:sz w:val="28"/>
                <w:szCs w:val="28"/>
              </w:rPr>
              <w:t>- диаметр: 33 мм;</w:t>
            </w:r>
          </w:p>
          <w:p w:rsidR="00DB645B" w:rsidRPr="00AC11FA" w:rsidRDefault="00DB645B" w:rsidP="00DB645B">
            <w:pPr>
              <w:jc w:val="both"/>
              <w:rPr>
                <w:sz w:val="28"/>
                <w:szCs w:val="28"/>
              </w:rPr>
            </w:pPr>
            <w:r w:rsidRPr="00AC11FA">
              <w:rPr>
                <w:sz w:val="28"/>
                <w:szCs w:val="28"/>
              </w:rPr>
              <w:t>- высота: 10 мм.</w:t>
            </w:r>
          </w:p>
          <w:p w:rsidR="00DB645B" w:rsidRPr="00AC11FA" w:rsidRDefault="00DB645B" w:rsidP="00DB645B">
            <w:pPr>
              <w:jc w:val="both"/>
              <w:rPr>
                <w:sz w:val="28"/>
                <w:szCs w:val="28"/>
              </w:rPr>
            </w:pPr>
          </w:p>
          <w:p w:rsidR="00DB645B" w:rsidRPr="00AC11FA" w:rsidRDefault="00DB645B" w:rsidP="00DB645B">
            <w:pPr>
              <w:jc w:val="both"/>
              <w:rPr>
                <w:sz w:val="28"/>
                <w:szCs w:val="28"/>
              </w:rPr>
            </w:pPr>
            <w:r w:rsidRPr="00AC11FA">
              <w:rPr>
                <w:sz w:val="28"/>
                <w:szCs w:val="28"/>
              </w:rPr>
              <w:t>В комплект поставки считывателя ключей Touch Memory JSB-КТМn-15</w:t>
            </w:r>
            <w:r w:rsidR="0079654C" w:rsidRPr="00AC11FA">
              <w:rPr>
                <w:sz w:val="28"/>
                <w:szCs w:val="28"/>
              </w:rPr>
              <w:t>,</w:t>
            </w:r>
            <w:r w:rsidRPr="00AC11FA">
              <w:rPr>
                <w:sz w:val="28"/>
                <w:szCs w:val="28"/>
              </w:rPr>
              <w:t xml:space="preserve"> должно входить: </w:t>
            </w:r>
          </w:p>
          <w:p w:rsidR="00DB645B" w:rsidRPr="00AC11FA" w:rsidRDefault="00DB645B" w:rsidP="00DB645B">
            <w:pPr>
              <w:jc w:val="both"/>
              <w:rPr>
                <w:sz w:val="28"/>
                <w:szCs w:val="28"/>
              </w:rPr>
            </w:pPr>
            <w:r w:rsidRPr="00AC11FA">
              <w:rPr>
                <w:sz w:val="28"/>
                <w:szCs w:val="28"/>
              </w:rPr>
              <w:t>- электронный ключ Touch Memory DL-1990 - 2 шт.</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1.8*</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Ключ электронный Touch Memory</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 xml:space="preserve">Ключ электронный Touch Memory, предназначен для разблокирования </w:t>
            </w:r>
            <w:r w:rsidR="00ED4259" w:rsidRPr="00AC11FA">
              <w:rPr>
                <w:sz w:val="28"/>
                <w:szCs w:val="28"/>
              </w:rPr>
              <w:t xml:space="preserve">замка </w:t>
            </w:r>
            <w:r w:rsidRPr="00AC11FA">
              <w:rPr>
                <w:sz w:val="28"/>
                <w:szCs w:val="28"/>
              </w:rPr>
              <w:t>электромагнитного посредством прикладывания к считывателю, и должен иметь следующие характеристики:</w:t>
            </w:r>
          </w:p>
          <w:p w:rsidR="00DB645B" w:rsidRPr="00AC11FA" w:rsidRDefault="00DB645B" w:rsidP="00DB645B">
            <w:pPr>
              <w:jc w:val="both"/>
              <w:rPr>
                <w:sz w:val="28"/>
                <w:szCs w:val="28"/>
              </w:rPr>
            </w:pPr>
            <w:r w:rsidRPr="00AC11FA">
              <w:rPr>
                <w:sz w:val="28"/>
                <w:szCs w:val="28"/>
              </w:rPr>
              <w:t>- наличие пластикового держателя в герметично</w:t>
            </w:r>
            <w:r w:rsidR="00E45CB8" w:rsidRPr="00AC11FA">
              <w:rPr>
                <w:sz w:val="28"/>
                <w:szCs w:val="28"/>
              </w:rPr>
              <w:t>м</w:t>
            </w:r>
            <w:r w:rsidRPr="00AC11FA">
              <w:rPr>
                <w:sz w:val="28"/>
                <w:szCs w:val="28"/>
              </w:rPr>
              <w:t xml:space="preserve"> корпусе из нержавеющей стали;</w:t>
            </w:r>
          </w:p>
          <w:p w:rsidR="00DB645B" w:rsidRPr="00AC11FA" w:rsidRDefault="00DB645B" w:rsidP="00DB645B">
            <w:pPr>
              <w:jc w:val="both"/>
              <w:rPr>
                <w:sz w:val="28"/>
                <w:szCs w:val="28"/>
              </w:rPr>
            </w:pPr>
            <w:r w:rsidRPr="00AC11FA">
              <w:rPr>
                <w:sz w:val="28"/>
                <w:szCs w:val="28"/>
              </w:rPr>
              <w:t xml:space="preserve">- наличие электронного идентификатора </w:t>
            </w:r>
            <w:r w:rsidRPr="00AC11FA">
              <w:rPr>
                <w:sz w:val="28"/>
                <w:szCs w:val="28"/>
                <w:lang w:val="en-US"/>
              </w:rPr>
              <w:t>DS</w:t>
            </w:r>
            <w:r w:rsidRPr="00AC11FA">
              <w:rPr>
                <w:sz w:val="28"/>
                <w:szCs w:val="28"/>
              </w:rPr>
              <w:t xml:space="preserve"> 1990</w:t>
            </w:r>
            <w:r w:rsidRPr="00AC11FA">
              <w:rPr>
                <w:sz w:val="28"/>
                <w:szCs w:val="28"/>
                <w:lang w:val="en-US"/>
              </w:rPr>
              <w:t>A</w:t>
            </w:r>
            <w:r w:rsidRPr="00AC11FA">
              <w:rPr>
                <w:sz w:val="28"/>
                <w:szCs w:val="28"/>
              </w:rPr>
              <w:t>-</w:t>
            </w:r>
            <w:r w:rsidRPr="00AC11FA">
              <w:rPr>
                <w:sz w:val="28"/>
                <w:szCs w:val="28"/>
                <w:lang w:val="en-US"/>
              </w:rPr>
              <w:t>FS</w:t>
            </w:r>
            <w:r w:rsidRPr="00AC11FA">
              <w:rPr>
                <w:sz w:val="28"/>
                <w:szCs w:val="28"/>
              </w:rPr>
              <w:t>, встроенного в пластиковый держатель;</w:t>
            </w:r>
          </w:p>
          <w:p w:rsidR="00DB645B" w:rsidRPr="00AC11FA" w:rsidRDefault="00DB645B" w:rsidP="00DE07BC">
            <w:pPr>
              <w:jc w:val="both"/>
              <w:rPr>
                <w:sz w:val="28"/>
                <w:szCs w:val="28"/>
              </w:rPr>
            </w:pPr>
            <w:r w:rsidRPr="00AC11FA">
              <w:rPr>
                <w:sz w:val="28"/>
                <w:szCs w:val="28"/>
              </w:rPr>
              <w:t>- считывание кода производится прикосновением электронн</w:t>
            </w:r>
            <w:r w:rsidR="00ED4259" w:rsidRPr="00AC11FA">
              <w:rPr>
                <w:sz w:val="28"/>
                <w:szCs w:val="28"/>
              </w:rPr>
              <w:t>ого</w:t>
            </w:r>
            <w:r w:rsidRPr="00AC11FA">
              <w:rPr>
                <w:sz w:val="28"/>
                <w:szCs w:val="28"/>
              </w:rPr>
              <w:t xml:space="preserve"> ключ</w:t>
            </w:r>
            <w:r w:rsidR="00ED4259" w:rsidRPr="00AC11FA">
              <w:rPr>
                <w:sz w:val="28"/>
                <w:szCs w:val="28"/>
              </w:rPr>
              <w:t>а</w:t>
            </w:r>
            <w:r w:rsidRPr="00AC11FA">
              <w:rPr>
                <w:sz w:val="28"/>
                <w:szCs w:val="28"/>
              </w:rPr>
              <w:t xml:space="preserve"> к контактным группам считывателя.</w:t>
            </w:r>
          </w:p>
          <w:p w:rsidR="00DE07BC" w:rsidRPr="00AC11FA" w:rsidRDefault="00DE07BC" w:rsidP="00DE07BC">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 xml:space="preserve">шт </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1.9*</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Кнопка выхода</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Кнопка выхода предназначена для разблокирования</w:t>
            </w:r>
            <w:r w:rsidR="007418CB" w:rsidRPr="00AC11FA">
              <w:rPr>
                <w:sz w:val="28"/>
                <w:szCs w:val="28"/>
              </w:rPr>
              <w:t xml:space="preserve"> замка</w:t>
            </w:r>
            <w:r w:rsidRPr="00AC11FA">
              <w:rPr>
                <w:sz w:val="28"/>
                <w:szCs w:val="28"/>
              </w:rPr>
              <w:t xml:space="preserve"> электромагнитного, и должна иметь следующие характеристики:</w:t>
            </w:r>
          </w:p>
          <w:p w:rsidR="00DB645B" w:rsidRPr="00AC11FA" w:rsidRDefault="00DB645B" w:rsidP="00DB645B">
            <w:pPr>
              <w:jc w:val="both"/>
              <w:rPr>
                <w:sz w:val="28"/>
                <w:szCs w:val="28"/>
              </w:rPr>
            </w:pPr>
            <w:r w:rsidRPr="00AC11FA">
              <w:rPr>
                <w:sz w:val="28"/>
                <w:szCs w:val="28"/>
              </w:rPr>
              <w:t>- тип установки: накладной;</w:t>
            </w:r>
          </w:p>
          <w:p w:rsidR="00DB645B" w:rsidRPr="00AC11FA" w:rsidRDefault="00DB645B" w:rsidP="00DB645B">
            <w:pPr>
              <w:jc w:val="both"/>
              <w:rPr>
                <w:sz w:val="28"/>
                <w:szCs w:val="28"/>
              </w:rPr>
            </w:pPr>
            <w:r w:rsidRPr="00AC11FA">
              <w:rPr>
                <w:sz w:val="28"/>
                <w:szCs w:val="28"/>
              </w:rPr>
              <w:t>- материал корпуса: металл;</w:t>
            </w:r>
          </w:p>
          <w:p w:rsidR="00DB645B" w:rsidRPr="00AC11FA" w:rsidRDefault="00DB645B" w:rsidP="00DB645B">
            <w:pPr>
              <w:jc w:val="both"/>
              <w:rPr>
                <w:sz w:val="28"/>
                <w:szCs w:val="28"/>
              </w:rPr>
            </w:pPr>
            <w:r w:rsidRPr="00AC11FA">
              <w:rPr>
                <w:sz w:val="28"/>
                <w:szCs w:val="28"/>
              </w:rPr>
              <w:t>- наличие подсветки кнопки;</w:t>
            </w:r>
          </w:p>
          <w:p w:rsidR="00DB645B" w:rsidRPr="00AC11FA" w:rsidRDefault="00DB645B" w:rsidP="00DB645B">
            <w:pPr>
              <w:jc w:val="both"/>
              <w:rPr>
                <w:sz w:val="28"/>
                <w:szCs w:val="28"/>
              </w:rPr>
            </w:pPr>
            <w:r w:rsidRPr="00AC11FA">
              <w:rPr>
                <w:sz w:val="28"/>
                <w:szCs w:val="28"/>
              </w:rPr>
              <w:t>- минимальное количество нажатий: не менее 100 000 раз;</w:t>
            </w:r>
          </w:p>
          <w:p w:rsidR="00DB645B" w:rsidRPr="00AC11FA" w:rsidRDefault="00DB645B" w:rsidP="00DB645B">
            <w:pPr>
              <w:jc w:val="both"/>
              <w:rPr>
                <w:sz w:val="28"/>
                <w:szCs w:val="28"/>
              </w:rPr>
            </w:pPr>
            <w:r w:rsidRPr="00AC11FA">
              <w:rPr>
                <w:sz w:val="28"/>
                <w:szCs w:val="28"/>
              </w:rPr>
              <w:lastRenderedPageBreak/>
              <w:t>- рабочее напряжение: 12 В.</w:t>
            </w: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6600C3">
            <w:pPr>
              <w:ind w:left="-108" w:right="-108"/>
              <w:rPr>
                <w:sz w:val="28"/>
                <w:szCs w:val="28"/>
              </w:rPr>
            </w:pPr>
            <w:r w:rsidRPr="00AC11FA">
              <w:rPr>
                <w:sz w:val="28"/>
                <w:szCs w:val="28"/>
              </w:rPr>
              <w:lastRenderedPageBreak/>
              <w:t>1.10*</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Коммутатор TP-Link TL-SG1016</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Коммутатор TP-Link TL-SG1016</w:t>
            </w:r>
            <w:r w:rsidR="00DE07BC" w:rsidRPr="00AC11FA">
              <w:rPr>
                <w:sz w:val="28"/>
                <w:szCs w:val="28"/>
              </w:rPr>
              <w:t xml:space="preserve"> (коммутатор)</w:t>
            </w:r>
            <w:r w:rsidRPr="00AC11FA">
              <w:rPr>
                <w:sz w:val="28"/>
                <w:szCs w:val="28"/>
              </w:rPr>
              <w:t>, предназначен для подключения контроллеров к управляющему серверу по сети, и имеет следующие характеристики:</w:t>
            </w:r>
          </w:p>
          <w:p w:rsidR="00DB645B" w:rsidRPr="00AC11FA" w:rsidRDefault="00DB645B" w:rsidP="00DB645B">
            <w:pPr>
              <w:jc w:val="both"/>
              <w:rPr>
                <w:sz w:val="28"/>
                <w:szCs w:val="28"/>
              </w:rPr>
            </w:pPr>
            <w:r w:rsidRPr="00AC11FA">
              <w:rPr>
                <w:sz w:val="28"/>
                <w:szCs w:val="28"/>
              </w:rPr>
              <w:t>- коммутационная матрица: 32 Гбит/с</w:t>
            </w:r>
            <w:r w:rsidR="00B6508E" w:rsidRPr="00AC11FA">
              <w:rPr>
                <w:sz w:val="28"/>
                <w:szCs w:val="28"/>
              </w:rPr>
              <w:t>;</w:t>
            </w:r>
          </w:p>
          <w:p w:rsidR="00DB645B" w:rsidRPr="00AC11FA" w:rsidRDefault="00DB645B" w:rsidP="00DB645B">
            <w:pPr>
              <w:jc w:val="both"/>
              <w:rPr>
                <w:sz w:val="28"/>
                <w:szCs w:val="28"/>
              </w:rPr>
            </w:pPr>
            <w:r w:rsidRPr="00AC11FA">
              <w:rPr>
                <w:sz w:val="28"/>
                <w:szCs w:val="28"/>
              </w:rPr>
              <w:t>- наличие автоматического выбора режима дуплекса;</w:t>
            </w:r>
          </w:p>
          <w:p w:rsidR="00DB645B" w:rsidRPr="00AC11FA" w:rsidRDefault="00DB645B" w:rsidP="00DB645B">
            <w:pPr>
              <w:jc w:val="both"/>
              <w:rPr>
                <w:sz w:val="28"/>
                <w:szCs w:val="28"/>
              </w:rPr>
            </w:pPr>
            <w:r w:rsidRPr="00AC11FA">
              <w:rPr>
                <w:sz w:val="28"/>
                <w:szCs w:val="28"/>
              </w:rPr>
              <w:t xml:space="preserve">- возможность поддержки сетевых протоколов: </w:t>
            </w:r>
          </w:p>
          <w:p w:rsidR="00DB645B" w:rsidRPr="00AC11FA" w:rsidRDefault="00DB645B" w:rsidP="00DB645B">
            <w:pPr>
              <w:pStyle w:val="afd"/>
              <w:numPr>
                <w:ilvl w:val="0"/>
                <w:numId w:val="37"/>
              </w:numPr>
              <w:jc w:val="both"/>
              <w:rPr>
                <w:sz w:val="28"/>
                <w:szCs w:val="28"/>
              </w:rPr>
            </w:pPr>
            <w:r w:rsidRPr="00AC11FA">
              <w:rPr>
                <w:sz w:val="28"/>
                <w:szCs w:val="28"/>
              </w:rPr>
              <w:t>IEEE 802.3;</w:t>
            </w:r>
          </w:p>
          <w:p w:rsidR="00DB645B" w:rsidRPr="00AC11FA" w:rsidRDefault="00DB645B" w:rsidP="00DB645B">
            <w:pPr>
              <w:pStyle w:val="afd"/>
              <w:numPr>
                <w:ilvl w:val="0"/>
                <w:numId w:val="37"/>
              </w:numPr>
              <w:jc w:val="both"/>
              <w:rPr>
                <w:sz w:val="28"/>
                <w:szCs w:val="28"/>
              </w:rPr>
            </w:pPr>
            <w:r w:rsidRPr="00AC11FA">
              <w:rPr>
                <w:sz w:val="28"/>
                <w:szCs w:val="28"/>
              </w:rPr>
              <w:t>IEEE 802.3u;</w:t>
            </w:r>
          </w:p>
          <w:p w:rsidR="00DB645B" w:rsidRPr="00AC11FA" w:rsidRDefault="00DB645B" w:rsidP="00DB645B">
            <w:pPr>
              <w:pStyle w:val="afd"/>
              <w:numPr>
                <w:ilvl w:val="0"/>
                <w:numId w:val="37"/>
              </w:numPr>
              <w:jc w:val="both"/>
              <w:rPr>
                <w:sz w:val="28"/>
                <w:szCs w:val="28"/>
              </w:rPr>
            </w:pPr>
            <w:r w:rsidRPr="00AC11FA">
              <w:rPr>
                <w:sz w:val="28"/>
                <w:szCs w:val="28"/>
              </w:rPr>
              <w:t>IEEE 802.3x</w:t>
            </w:r>
            <w:r w:rsidRPr="00AC11FA">
              <w:rPr>
                <w:sz w:val="28"/>
                <w:szCs w:val="28"/>
                <w:lang w:val="ru-RU"/>
              </w:rPr>
              <w:t>.</w:t>
            </w:r>
          </w:p>
          <w:p w:rsidR="00DB645B" w:rsidRPr="00AC11FA" w:rsidRDefault="00DB645B" w:rsidP="00DB645B">
            <w:pPr>
              <w:jc w:val="both"/>
              <w:rPr>
                <w:sz w:val="28"/>
                <w:szCs w:val="28"/>
              </w:rPr>
            </w:pPr>
            <w:r w:rsidRPr="00AC11FA">
              <w:rPr>
                <w:sz w:val="28"/>
                <w:szCs w:val="28"/>
              </w:rPr>
              <w:t xml:space="preserve">- возможность поддержки стандартов: </w:t>
            </w:r>
          </w:p>
          <w:p w:rsidR="00DB645B" w:rsidRPr="00AC11FA" w:rsidRDefault="00DB645B" w:rsidP="00DB645B">
            <w:pPr>
              <w:pStyle w:val="afd"/>
              <w:numPr>
                <w:ilvl w:val="0"/>
                <w:numId w:val="38"/>
              </w:numPr>
              <w:jc w:val="both"/>
              <w:rPr>
                <w:sz w:val="28"/>
                <w:szCs w:val="28"/>
              </w:rPr>
            </w:pPr>
            <w:r w:rsidRPr="00AC11FA">
              <w:rPr>
                <w:sz w:val="28"/>
                <w:szCs w:val="28"/>
              </w:rPr>
              <w:t>Auto MDI;</w:t>
            </w:r>
          </w:p>
          <w:p w:rsidR="00DB645B" w:rsidRPr="00AC11FA" w:rsidRDefault="00DB645B" w:rsidP="00DB645B">
            <w:pPr>
              <w:pStyle w:val="afd"/>
              <w:numPr>
                <w:ilvl w:val="0"/>
                <w:numId w:val="38"/>
              </w:numPr>
              <w:jc w:val="both"/>
              <w:rPr>
                <w:sz w:val="28"/>
                <w:szCs w:val="28"/>
              </w:rPr>
            </w:pPr>
            <w:r w:rsidRPr="00AC11FA">
              <w:rPr>
                <w:sz w:val="28"/>
                <w:szCs w:val="28"/>
              </w:rPr>
              <w:t>MDIX</w:t>
            </w:r>
            <w:r w:rsidRPr="00AC11FA">
              <w:rPr>
                <w:sz w:val="28"/>
                <w:szCs w:val="28"/>
                <w:lang w:val="ru-RU"/>
              </w:rPr>
              <w:t>.</w:t>
            </w:r>
          </w:p>
          <w:p w:rsidR="00DB645B" w:rsidRPr="00AC11FA" w:rsidRDefault="00DB645B" w:rsidP="00DB645B">
            <w:pPr>
              <w:jc w:val="both"/>
              <w:rPr>
                <w:sz w:val="28"/>
                <w:szCs w:val="28"/>
              </w:rPr>
            </w:pPr>
            <w:r w:rsidRPr="00AC11FA">
              <w:rPr>
                <w:sz w:val="28"/>
                <w:szCs w:val="28"/>
              </w:rPr>
              <w:t>- возможность установки в стойку;</w:t>
            </w:r>
          </w:p>
          <w:p w:rsidR="00DB645B" w:rsidRPr="00AC11FA" w:rsidRDefault="00DB645B" w:rsidP="00DB645B">
            <w:pPr>
              <w:jc w:val="both"/>
              <w:rPr>
                <w:sz w:val="28"/>
                <w:szCs w:val="28"/>
              </w:rPr>
            </w:pPr>
            <w:r w:rsidRPr="00AC11FA">
              <w:rPr>
                <w:sz w:val="28"/>
                <w:szCs w:val="28"/>
              </w:rPr>
              <w:t>- количество портов коммутатора: 16 x Ethernet 10/100/1000 Мбит/с;</w:t>
            </w:r>
          </w:p>
          <w:p w:rsidR="00DB645B" w:rsidRPr="00AC11FA" w:rsidRDefault="00DB645B" w:rsidP="00DB645B">
            <w:pPr>
              <w:jc w:val="both"/>
              <w:rPr>
                <w:sz w:val="28"/>
                <w:szCs w:val="28"/>
              </w:rPr>
            </w:pPr>
            <w:r w:rsidRPr="00AC11FA">
              <w:rPr>
                <w:sz w:val="28"/>
                <w:szCs w:val="28"/>
              </w:rPr>
              <w:t>- внутренняя пропускная способность: 32 Гбит/с;</w:t>
            </w:r>
          </w:p>
          <w:p w:rsidR="00DB645B" w:rsidRPr="00AC11FA" w:rsidRDefault="00DB645B" w:rsidP="00DB645B">
            <w:pPr>
              <w:jc w:val="both"/>
              <w:rPr>
                <w:sz w:val="28"/>
                <w:szCs w:val="28"/>
              </w:rPr>
            </w:pPr>
            <w:r w:rsidRPr="00AC11FA">
              <w:rPr>
                <w:sz w:val="28"/>
                <w:szCs w:val="28"/>
              </w:rPr>
              <w:t>- размер таблицы MAC адресов: 8192;</w:t>
            </w:r>
          </w:p>
          <w:p w:rsidR="00DB645B" w:rsidRPr="00AC11FA" w:rsidRDefault="00DB645B" w:rsidP="00DB645B">
            <w:pPr>
              <w:jc w:val="both"/>
              <w:rPr>
                <w:sz w:val="28"/>
                <w:szCs w:val="28"/>
              </w:rPr>
            </w:pPr>
            <w:r w:rsidRPr="00AC11FA">
              <w:rPr>
                <w:sz w:val="28"/>
                <w:szCs w:val="28"/>
              </w:rPr>
              <w:t>- габариты (Ш x В x Г): 440×44×180 мм.</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1.11*</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 xml:space="preserve">Шкаф телекоммуникационный TWB Hyperline  или эквивалент </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Шкаф телекоммуникационный TWB Hyperline или эквивалент, предназначен для размещения в нем коммутатора и модульной патч-панели, и должен иметь следующие характеристики:</w:t>
            </w:r>
          </w:p>
          <w:p w:rsidR="00937CE6" w:rsidRDefault="00DB645B" w:rsidP="00DB645B">
            <w:pPr>
              <w:jc w:val="both"/>
              <w:rPr>
                <w:sz w:val="28"/>
                <w:szCs w:val="28"/>
              </w:rPr>
            </w:pPr>
            <w:r w:rsidRPr="00AC11FA">
              <w:rPr>
                <w:sz w:val="28"/>
                <w:szCs w:val="28"/>
              </w:rPr>
              <w:t xml:space="preserve">- </w:t>
            </w:r>
            <w:r w:rsidR="007418CB">
              <w:rPr>
                <w:sz w:val="28"/>
                <w:szCs w:val="28"/>
              </w:rPr>
              <w:t>наличие монтажного профиля размером</w:t>
            </w:r>
            <w:r w:rsidRPr="00AC11FA">
              <w:rPr>
                <w:sz w:val="28"/>
                <w:szCs w:val="28"/>
              </w:rPr>
              <w:t xml:space="preserve"> 19"</w:t>
            </w:r>
            <w:r w:rsidR="00937CE6">
              <w:rPr>
                <w:sz w:val="28"/>
                <w:szCs w:val="28"/>
              </w:rPr>
              <w:t xml:space="preserve"> толщиной не менее 2,0 мм</w:t>
            </w:r>
            <w:r w:rsidR="007418CB">
              <w:rPr>
                <w:sz w:val="28"/>
                <w:szCs w:val="28"/>
              </w:rPr>
              <w:t xml:space="preserve"> – </w:t>
            </w:r>
            <w:r w:rsidR="00937CE6">
              <w:rPr>
                <w:sz w:val="28"/>
                <w:szCs w:val="28"/>
              </w:rPr>
              <w:t>4 шт;</w:t>
            </w:r>
          </w:p>
          <w:p w:rsidR="00937CE6" w:rsidRDefault="00937CE6" w:rsidP="00DB645B">
            <w:pPr>
              <w:jc w:val="both"/>
              <w:rPr>
                <w:sz w:val="28"/>
                <w:szCs w:val="28"/>
              </w:rPr>
            </w:pPr>
            <w:r>
              <w:rPr>
                <w:sz w:val="28"/>
                <w:szCs w:val="28"/>
              </w:rPr>
              <w:t xml:space="preserve">- наличие горизонтального монтажного профиля, толщиной не менее </w:t>
            </w:r>
            <w:r w:rsidRPr="00BF1964">
              <w:rPr>
                <w:sz w:val="28"/>
                <w:szCs w:val="28"/>
              </w:rPr>
              <w:t>1,5 мм</w:t>
            </w:r>
            <w:r w:rsidR="007418CB">
              <w:rPr>
                <w:sz w:val="28"/>
                <w:szCs w:val="28"/>
              </w:rPr>
              <w:t>– 2 шт;</w:t>
            </w:r>
          </w:p>
          <w:p w:rsidR="00DB645B" w:rsidRPr="00AC11FA" w:rsidRDefault="00DB645B" w:rsidP="00DB645B">
            <w:pPr>
              <w:jc w:val="both"/>
              <w:rPr>
                <w:sz w:val="28"/>
                <w:szCs w:val="28"/>
              </w:rPr>
            </w:pPr>
            <w:r w:rsidRPr="00AC11FA">
              <w:rPr>
                <w:sz w:val="28"/>
                <w:szCs w:val="28"/>
              </w:rPr>
              <w:t>- высота: 12U;</w:t>
            </w:r>
          </w:p>
          <w:p w:rsidR="00937CE6" w:rsidRDefault="00DB645B" w:rsidP="00DB645B">
            <w:pPr>
              <w:jc w:val="both"/>
              <w:rPr>
                <w:sz w:val="28"/>
                <w:szCs w:val="28"/>
              </w:rPr>
            </w:pPr>
            <w:r w:rsidRPr="00AC11FA">
              <w:rPr>
                <w:sz w:val="28"/>
                <w:szCs w:val="28"/>
              </w:rPr>
              <w:t>- материал корпуса: металл</w:t>
            </w:r>
            <w:r w:rsidR="00CD1F57" w:rsidRPr="00AC11FA">
              <w:rPr>
                <w:sz w:val="28"/>
                <w:szCs w:val="28"/>
              </w:rPr>
              <w:t xml:space="preserve"> толщиной </w:t>
            </w:r>
            <w:r w:rsidRPr="00AC11FA">
              <w:rPr>
                <w:sz w:val="28"/>
                <w:szCs w:val="28"/>
              </w:rPr>
              <w:t>не менее 1,2 мм;</w:t>
            </w:r>
          </w:p>
          <w:p w:rsidR="00DB645B" w:rsidRDefault="00DB645B" w:rsidP="00DB645B">
            <w:pPr>
              <w:jc w:val="both"/>
              <w:rPr>
                <w:sz w:val="28"/>
                <w:szCs w:val="28"/>
              </w:rPr>
            </w:pPr>
            <w:r w:rsidRPr="00AC11FA">
              <w:rPr>
                <w:sz w:val="28"/>
                <w:szCs w:val="28"/>
              </w:rPr>
              <w:t>- материал передней двери: комбинация закаленного стекла толщиной</w:t>
            </w:r>
            <w:r w:rsidR="007418CB">
              <w:rPr>
                <w:sz w:val="28"/>
                <w:szCs w:val="28"/>
              </w:rPr>
              <w:t xml:space="preserve"> не менее</w:t>
            </w:r>
            <w:r w:rsidRPr="00AC11FA">
              <w:rPr>
                <w:sz w:val="28"/>
                <w:szCs w:val="28"/>
              </w:rPr>
              <w:t xml:space="preserve"> 4,7 мм и металла;</w:t>
            </w:r>
          </w:p>
          <w:p w:rsidR="00937CE6" w:rsidRPr="00AC11FA" w:rsidRDefault="00937CE6" w:rsidP="00DB645B">
            <w:pPr>
              <w:jc w:val="both"/>
              <w:rPr>
                <w:sz w:val="28"/>
                <w:szCs w:val="28"/>
              </w:rPr>
            </w:pPr>
            <w:r>
              <w:rPr>
                <w:sz w:val="28"/>
                <w:szCs w:val="28"/>
              </w:rPr>
              <w:t>- наличие поворотной ручки на двери;</w:t>
            </w:r>
          </w:p>
          <w:p w:rsidR="00DB645B" w:rsidRPr="00AC11FA" w:rsidRDefault="00DB645B" w:rsidP="00DB645B">
            <w:pPr>
              <w:jc w:val="both"/>
              <w:rPr>
                <w:sz w:val="28"/>
                <w:szCs w:val="28"/>
              </w:rPr>
            </w:pPr>
            <w:r w:rsidRPr="00AC11FA">
              <w:rPr>
                <w:sz w:val="28"/>
                <w:szCs w:val="28"/>
              </w:rPr>
              <w:t>- наличие замка на двери;</w:t>
            </w:r>
          </w:p>
          <w:p w:rsidR="00DB645B" w:rsidRPr="00AC11FA" w:rsidRDefault="00DB645B" w:rsidP="00DB645B">
            <w:pPr>
              <w:jc w:val="both"/>
              <w:rPr>
                <w:sz w:val="28"/>
                <w:szCs w:val="28"/>
              </w:rPr>
            </w:pPr>
            <w:r w:rsidRPr="00AC11FA">
              <w:rPr>
                <w:sz w:val="28"/>
                <w:szCs w:val="28"/>
              </w:rPr>
              <w:t>-</w:t>
            </w:r>
            <w:r w:rsidR="00B6508E" w:rsidRPr="00AC11FA">
              <w:rPr>
                <w:sz w:val="28"/>
                <w:szCs w:val="28"/>
              </w:rPr>
              <w:t xml:space="preserve"> </w:t>
            </w:r>
            <w:r w:rsidRPr="00AC11FA">
              <w:rPr>
                <w:sz w:val="28"/>
                <w:szCs w:val="28"/>
              </w:rPr>
              <w:t>наличие съемных боковых панелей;</w:t>
            </w:r>
          </w:p>
          <w:p w:rsidR="00A575AF" w:rsidRDefault="00DB645B" w:rsidP="00DB645B">
            <w:pPr>
              <w:jc w:val="both"/>
              <w:rPr>
                <w:sz w:val="28"/>
                <w:szCs w:val="28"/>
              </w:rPr>
            </w:pPr>
            <w:r w:rsidRPr="00AC11FA">
              <w:rPr>
                <w:sz w:val="28"/>
                <w:szCs w:val="28"/>
              </w:rPr>
              <w:t>-</w:t>
            </w:r>
            <w:r w:rsidR="00B6508E" w:rsidRPr="00AC11FA">
              <w:rPr>
                <w:sz w:val="28"/>
                <w:szCs w:val="28"/>
              </w:rPr>
              <w:t xml:space="preserve"> </w:t>
            </w:r>
            <w:r w:rsidRPr="00AC11FA">
              <w:rPr>
                <w:sz w:val="28"/>
                <w:szCs w:val="28"/>
              </w:rPr>
              <w:t>цвет: RAL9004</w:t>
            </w:r>
            <w:r w:rsidR="00A575AF">
              <w:rPr>
                <w:sz w:val="28"/>
                <w:szCs w:val="28"/>
              </w:rPr>
              <w:t>;</w:t>
            </w:r>
            <w:r w:rsidR="00A575AF" w:rsidRPr="00AC11FA">
              <w:rPr>
                <w:sz w:val="28"/>
                <w:szCs w:val="28"/>
              </w:rPr>
              <w:t xml:space="preserve"> </w:t>
            </w:r>
          </w:p>
          <w:p w:rsidR="00DB645B" w:rsidRPr="00AC11FA" w:rsidRDefault="00A575AF" w:rsidP="00DB645B">
            <w:pPr>
              <w:jc w:val="both"/>
              <w:rPr>
                <w:sz w:val="28"/>
                <w:szCs w:val="28"/>
              </w:rPr>
            </w:pPr>
            <w:r w:rsidRPr="00AC11FA">
              <w:rPr>
                <w:sz w:val="28"/>
                <w:szCs w:val="28"/>
              </w:rPr>
              <w:t>- габариты (В х Ш х Г)</w:t>
            </w:r>
            <w:r>
              <w:rPr>
                <w:sz w:val="28"/>
                <w:szCs w:val="28"/>
              </w:rPr>
              <w:t>: не менее 650×600×450 мм</w:t>
            </w:r>
            <w:r w:rsidR="00DB645B" w:rsidRPr="00AC11FA">
              <w:rPr>
                <w:sz w:val="28"/>
                <w:szCs w:val="28"/>
              </w:rPr>
              <w:t>.</w:t>
            </w:r>
          </w:p>
          <w:p w:rsidR="00DB645B" w:rsidRPr="00AC11FA" w:rsidRDefault="00DB645B" w:rsidP="00DB645B">
            <w:pPr>
              <w:jc w:val="both"/>
              <w:rPr>
                <w:sz w:val="28"/>
                <w:szCs w:val="28"/>
              </w:rPr>
            </w:pPr>
          </w:p>
          <w:p w:rsidR="00DB645B" w:rsidRPr="00AC11FA" w:rsidRDefault="00DB645B" w:rsidP="00937CE6">
            <w:pPr>
              <w:rPr>
                <w:sz w:val="28"/>
                <w:szCs w:val="28"/>
              </w:rPr>
            </w:pPr>
            <w:r w:rsidRPr="00AC11FA">
              <w:rPr>
                <w:sz w:val="28"/>
                <w:szCs w:val="28"/>
              </w:rPr>
              <w:t>В комплект поставки шкафа телекоммуникационного TWB Hyperline или эквивалента, должно входить:</w:t>
            </w:r>
          </w:p>
          <w:p w:rsidR="00937CE6" w:rsidRDefault="00937CE6" w:rsidP="00937CE6">
            <w:pPr>
              <w:jc w:val="both"/>
              <w:rPr>
                <w:sz w:val="28"/>
                <w:szCs w:val="28"/>
              </w:rPr>
            </w:pPr>
            <w:r>
              <w:rPr>
                <w:sz w:val="28"/>
                <w:szCs w:val="28"/>
              </w:rPr>
              <w:t>- комплект заземления, включающий кабели, винты, гайки, шайбы – 6 шт;</w:t>
            </w:r>
          </w:p>
          <w:p w:rsidR="00937CE6" w:rsidRPr="00937CE6" w:rsidRDefault="00937CE6" w:rsidP="00937CE6">
            <w:pPr>
              <w:jc w:val="both"/>
              <w:rPr>
                <w:sz w:val="28"/>
                <w:szCs w:val="28"/>
              </w:rPr>
            </w:pPr>
            <w:r>
              <w:rPr>
                <w:sz w:val="28"/>
                <w:szCs w:val="28"/>
              </w:rPr>
              <w:t xml:space="preserve">- </w:t>
            </w:r>
            <w:r w:rsidR="007418CB">
              <w:rPr>
                <w:sz w:val="28"/>
                <w:szCs w:val="28"/>
              </w:rPr>
              <w:t xml:space="preserve">стандартный </w:t>
            </w:r>
            <w:r>
              <w:rPr>
                <w:sz w:val="28"/>
                <w:szCs w:val="28"/>
              </w:rPr>
              <w:t>к</w:t>
            </w:r>
            <w:r w:rsidRPr="00937CE6">
              <w:rPr>
                <w:sz w:val="28"/>
                <w:szCs w:val="28"/>
              </w:rPr>
              <w:t>репежный комплект (винты, гайки)</w:t>
            </w:r>
            <w:r>
              <w:rPr>
                <w:sz w:val="28"/>
                <w:szCs w:val="28"/>
              </w:rPr>
              <w:t>;</w:t>
            </w:r>
          </w:p>
          <w:p w:rsidR="00937CE6" w:rsidRDefault="00937CE6" w:rsidP="00937CE6">
            <w:pPr>
              <w:jc w:val="both"/>
              <w:rPr>
                <w:sz w:val="28"/>
                <w:szCs w:val="28"/>
              </w:rPr>
            </w:pPr>
            <w:r>
              <w:rPr>
                <w:sz w:val="28"/>
                <w:szCs w:val="28"/>
              </w:rPr>
              <w:t>- п</w:t>
            </w:r>
            <w:r w:rsidRPr="00937CE6">
              <w:rPr>
                <w:sz w:val="28"/>
                <w:szCs w:val="28"/>
              </w:rPr>
              <w:t>анель для настенного монтажа</w:t>
            </w:r>
            <w:r>
              <w:rPr>
                <w:sz w:val="28"/>
                <w:szCs w:val="28"/>
              </w:rPr>
              <w:t>;</w:t>
            </w:r>
          </w:p>
          <w:p w:rsidR="00DB645B" w:rsidRPr="00AC11FA" w:rsidRDefault="00DB645B" w:rsidP="00937CE6">
            <w:pPr>
              <w:jc w:val="both"/>
              <w:rPr>
                <w:sz w:val="28"/>
                <w:szCs w:val="28"/>
              </w:rPr>
            </w:pPr>
            <w:r w:rsidRPr="00AC11FA">
              <w:rPr>
                <w:sz w:val="28"/>
                <w:szCs w:val="28"/>
              </w:rPr>
              <w:t>- руководство по сборке</w:t>
            </w:r>
            <w:r w:rsidR="00B6508E" w:rsidRPr="00AC11FA">
              <w:rPr>
                <w:sz w:val="28"/>
                <w:szCs w:val="28"/>
              </w:rPr>
              <w:t xml:space="preserve"> шкафа </w:t>
            </w:r>
            <w:r w:rsidR="00B6508E" w:rsidRPr="00AC11FA">
              <w:rPr>
                <w:sz w:val="28"/>
                <w:szCs w:val="28"/>
              </w:rPr>
              <w:lastRenderedPageBreak/>
              <w:t>телекоммуникационного</w:t>
            </w:r>
            <w:r w:rsidRPr="00AC11FA">
              <w:rPr>
                <w:sz w:val="28"/>
                <w:szCs w:val="28"/>
              </w:rPr>
              <w:t>;</w:t>
            </w:r>
          </w:p>
          <w:p w:rsidR="00DB645B" w:rsidRPr="00AC11FA" w:rsidRDefault="00B6508E" w:rsidP="00DB645B">
            <w:pPr>
              <w:jc w:val="both"/>
              <w:rPr>
                <w:sz w:val="28"/>
                <w:szCs w:val="28"/>
              </w:rPr>
            </w:pPr>
            <w:r w:rsidRPr="00AC11FA">
              <w:rPr>
                <w:sz w:val="28"/>
                <w:szCs w:val="28"/>
              </w:rPr>
              <w:t>- паспорт</w:t>
            </w:r>
            <w:r w:rsidR="00DB645B" w:rsidRPr="00AC11FA">
              <w:rPr>
                <w:sz w:val="28"/>
                <w:szCs w:val="28"/>
              </w:rPr>
              <w:t>;</w:t>
            </w:r>
          </w:p>
          <w:p w:rsidR="00DB645B" w:rsidRPr="00AC11FA" w:rsidRDefault="00DB645B" w:rsidP="00DB645B">
            <w:pPr>
              <w:jc w:val="both"/>
              <w:rPr>
                <w:sz w:val="28"/>
                <w:szCs w:val="28"/>
              </w:rPr>
            </w:pPr>
            <w:r w:rsidRPr="00AC11FA">
              <w:rPr>
                <w:sz w:val="28"/>
                <w:szCs w:val="28"/>
              </w:rPr>
              <w:t>- ключ</w:t>
            </w:r>
            <w:r w:rsidR="00B6508E" w:rsidRPr="00AC11FA">
              <w:rPr>
                <w:sz w:val="28"/>
                <w:szCs w:val="28"/>
              </w:rPr>
              <w:t xml:space="preserve"> для</w:t>
            </w:r>
            <w:r w:rsidR="00CD1F57" w:rsidRPr="00AC11FA">
              <w:rPr>
                <w:sz w:val="28"/>
                <w:szCs w:val="28"/>
              </w:rPr>
              <w:t xml:space="preserve"> запирания</w:t>
            </w:r>
            <w:r w:rsidR="00B6508E" w:rsidRPr="00AC11FA">
              <w:rPr>
                <w:sz w:val="28"/>
                <w:szCs w:val="28"/>
              </w:rPr>
              <w:t xml:space="preserve"> </w:t>
            </w:r>
            <w:r w:rsidR="0079654C" w:rsidRPr="00AC11FA">
              <w:rPr>
                <w:sz w:val="28"/>
                <w:szCs w:val="28"/>
              </w:rPr>
              <w:t>двери шкафа</w:t>
            </w:r>
            <w:r w:rsidRPr="00AC11FA">
              <w:rPr>
                <w:sz w:val="28"/>
                <w:szCs w:val="28"/>
              </w:rPr>
              <w:t>: не менее 2 шт.</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lastRenderedPageBreak/>
              <w:t>1.12</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 xml:space="preserve">Реле </w:t>
            </w: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Реле предназначено для организации подключения электронного замка к системе пожарной сигнализации, и должно иметь следующие характеристики:</w:t>
            </w:r>
          </w:p>
          <w:p w:rsidR="00DB645B" w:rsidRPr="00AC11FA" w:rsidRDefault="00DB645B" w:rsidP="00DB645B">
            <w:pPr>
              <w:jc w:val="both"/>
              <w:rPr>
                <w:sz w:val="28"/>
                <w:szCs w:val="28"/>
              </w:rPr>
            </w:pPr>
            <w:r w:rsidRPr="00AC11FA">
              <w:rPr>
                <w:sz w:val="28"/>
                <w:szCs w:val="28"/>
              </w:rPr>
              <w:t>- наличие не менее 4-х контактов;</w:t>
            </w:r>
          </w:p>
          <w:p w:rsidR="00DB645B" w:rsidRPr="00AC11FA" w:rsidRDefault="00DB645B" w:rsidP="00DB645B">
            <w:pPr>
              <w:jc w:val="both"/>
              <w:rPr>
                <w:sz w:val="28"/>
                <w:szCs w:val="28"/>
              </w:rPr>
            </w:pPr>
            <w:r w:rsidRPr="00AC11FA">
              <w:rPr>
                <w:sz w:val="28"/>
                <w:szCs w:val="28"/>
              </w:rPr>
              <w:t>- диапазон электропитания: 8-16 В;</w:t>
            </w:r>
          </w:p>
          <w:p w:rsidR="00DB645B" w:rsidRPr="00AC11FA" w:rsidRDefault="00DB645B" w:rsidP="00DB645B">
            <w:pPr>
              <w:jc w:val="both"/>
              <w:rPr>
                <w:sz w:val="28"/>
                <w:szCs w:val="28"/>
              </w:rPr>
            </w:pPr>
            <w:r w:rsidRPr="00AC11FA">
              <w:rPr>
                <w:sz w:val="28"/>
                <w:szCs w:val="28"/>
              </w:rPr>
              <w:t>- номинальное напряжение: не более 12 В;</w:t>
            </w:r>
          </w:p>
          <w:p w:rsidR="00DB645B" w:rsidRPr="00AC11FA" w:rsidRDefault="00DB645B" w:rsidP="00DB645B">
            <w:pPr>
              <w:jc w:val="both"/>
              <w:rPr>
                <w:sz w:val="28"/>
                <w:szCs w:val="28"/>
              </w:rPr>
            </w:pPr>
            <w:r w:rsidRPr="00AC11FA">
              <w:rPr>
                <w:sz w:val="28"/>
                <w:szCs w:val="28"/>
              </w:rPr>
              <w:t>- ток управления: не более 0,2 А;</w:t>
            </w:r>
          </w:p>
          <w:p w:rsidR="00DB645B" w:rsidRPr="00AC11FA" w:rsidRDefault="00DB645B" w:rsidP="00DB645B">
            <w:pPr>
              <w:jc w:val="both"/>
              <w:rPr>
                <w:sz w:val="28"/>
                <w:szCs w:val="28"/>
              </w:rPr>
            </w:pPr>
            <w:r w:rsidRPr="00AC11FA">
              <w:rPr>
                <w:sz w:val="28"/>
                <w:szCs w:val="28"/>
              </w:rPr>
              <w:t>- максимальный ток в силовой цепи: не более 30 А.</w:t>
            </w:r>
          </w:p>
          <w:p w:rsidR="00DB645B" w:rsidRPr="00AC11FA" w:rsidRDefault="00DB645B" w:rsidP="00DB645B">
            <w:pPr>
              <w:jc w:val="both"/>
              <w:rPr>
                <w:sz w:val="28"/>
                <w:szCs w:val="28"/>
              </w:rPr>
            </w:pPr>
            <w:r w:rsidRPr="00AC11FA">
              <w:rPr>
                <w:sz w:val="28"/>
                <w:szCs w:val="28"/>
              </w:rPr>
              <w:t xml:space="preserve">В комплект поставки реле должно входить: </w:t>
            </w:r>
          </w:p>
          <w:p w:rsidR="00DB645B" w:rsidRPr="00AC11FA" w:rsidRDefault="00DB645B" w:rsidP="00DB645B">
            <w:pPr>
              <w:jc w:val="both"/>
              <w:rPr>
                <w:sz w:val="28"/>
                <w:szCs w:val="28"/>
              </w:rPr>
            </w:pPr>
            <w:r w:rsidRPr="00AC11FA">
              <w:rPr>
                <w:sz w:val="28"/>
                <w:szCs w:val="28"/>
              </w:rPr>
              <w:t>- колодка под силовое реле.</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 xml:space="preserve">шт </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1.13</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Кабель витая пара UTP кат. 5e</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Кабель витая пара UTP кат. 5e, предназначен для организации соединения</w:t>
            </w:r>
            <w:r w:rsidR="00ED4259" w:rsidRPr="00AC11FA">
              <w:t xml:space="preserve"> </w:t>
            </w:r>
            <w:r w:rsidR="00ED4259" w:rsidRPr="00AC11FA">
              <w:rPr>
                <w:sz w:val="28"/>
                <w:szCs w:val="28"/>
              </w:rPr>
              <w:t>замков</w:t>
            </w:r>
            <w:r w:rsidRPr="00AC11FA">
              <w:rPr>
                <w:sz w:val="28"/>
                <w:szCs w:val="28"/>
              </w:rPr>
              <w:t xml:space="preserve"> электромагнитных с коммутатором для создания единой сети, и должен иметь следующие характеристики:</w:t>
            </w:r>
          </w:p>
          <w:p w:rsidR="00DB645B" w:rsidRPr="00AC11FA" w:rsidRDefault="00DB645B" w:rsidP="00DB645B">
            <w:pPr>
              <w:jc w:val="both"/>
              <w:rPr>
                <w:sz w:val="28"/>
                <w:szCs w:val="28"/>
              </w:rPr>
            </w:pPr>
            <w:r w:rsidRPr="00AC11FA">
              <w:rPr>
                <w:sz w:val="28"/>
                <w:szCs w:val="28"/>
              </w:rPr>
              <w:t>- тип кабеля: UTP;</w:t>
            </w:r>
          </w:p>
          <w:p w:rsidR="00DB645B" w:rsidRPr="00AC11FA" w:rsidRDefault="00DB645B" w:rsidP="00DB645B">
            <w:pPr>
              <w:jc w:val="both"/>
              <w:rPr>
                <w:sz w:val="28"/>
                <w:szCs w:val="28"/>
              </w:rPr>
            </w:pPr>
            <w:r w:rsidRPr="00AC11FA">
              <w:rPr>
                <w:sz w:val="28"/>
                <w:szCs w:val="28"/>
              </w:rPr>
              <w:t>- категория кабеля: 5e;</w:t>
            </w:r>
          </w:p>
          <w:p w:rsidR="00DB645B" w:rsidRPr="00AC11FA" w:rsidRDefault="00DB645B" w:rsidP="00DB645B">
            <w:pPr>
              <w:jc w:val="both"/>
              <w:rPr>
                <w:sz w:val="28"/>
                <w:szCs w:val="28"/>
              </w:rPr>
            </w:pPr>
            <w:r w:rsidRPr="00AC11FA">
              <w:rPr>
                <w:sz w:val="28"/>
                <w:szCs w:val="28"/>
              </w:rPr>
              <w:t>- неэкранированный;</w:t>
            </w:r>
          </w:p>
          <w:p w:rsidR="00DB645B" w:rsidRPr="00AC11FA" w:rsidRDefault="00DB645B" w:rsidP="00DB645B">
            <w:pPr>
              <w:jc w:val="both"/>
              <w:rPr>
                <w:sz w:val="28"/>
                <w:szCs w:val="28"/>
              </w:rPr>
            </w:pPr>
            <w:r w:rsidRPr="00AC11FA">
              <w:rPr>
                <w:sz w:val="28"/>
                <w:szCs w:val="28"/>
              </w:rPr>
              <w:t>- производитель: Hyperline;</w:t>
            </w:r>
          </w:p>
          <w:p w:rsidR="00DB645B" w:rsidRPr="00AC11FA" w:rsidRDefault="00DB645B" w:rsidP="00DB645B">
            <w:pPr>
              <w:jc w:val="both"/>
              <w:rPr>
                <w:sz w:val="28"/>
                <w:szCs w:val="28"/>
              </w:rPr>
            </w:pPr>
            <w:r w:rsidRPr="00AC11FA">
              <w:rPr>
                <w:sz w:val="28"/>
                <w:szCs w:val="28"/>
              </w:rPr>
              <w:t>- количество пар: не менее 4</w:t>
            </w:r>
            <w:r w:rsidR="00250CB2" w:rsidRPr="00250CB2">
              <w:rPr>
                <w:sz w:val="28"/>
                <w:szCs w:val="28"/>
              </w:rPr>
              <w:t xml:space="preserve"> </w:t>
            </w:r>
            <w:r w:rsidR="00250CB2">
              <w:rPr>
                <w:sz w:val="28"/>
                <w:szCs w:val="28"/>
              </w:rPr>
              <w:t>шт</w:t>
            </w:r>
            <w:r w:rsidRPr="00AC11FA">
              <w:rPr>
                <w:sz w:val="28"/>
                <w:szCs w:val="28"/>
              </w:rPr>
              <w:t>;</w:t>
            </w:r>
          </w:p>
          <w:p w:rsidR="00DB645B" w:rsidRPr="00AC11FA" w:rsidRDefault="00DB645B" w:rsidP="00DB645B">
            <w:pPr>
              <w:jc w:val="both"/>
              <w:rPr>
                <w:sz w:val="28"/>
                <w:szCs w:val="28"/>
              </w:rPr>
            </w:pPr>
            <w:r w:rsidRPr="00AC11FA">
              <w:rPr>
                <w:sz w:val="28"/>
                <w:szCs w:val="28"/>
              </w:rPr>
              <w:t>- диаметр кабеля: 5,1 мм;</w:t>
            </w:r>
          </w:p>
          <w:p w:rsidR="00DB645B" w:rsidRPr="00AC11FA" w:rsidRDefault="00DB645B" w:rsidP="00DB645B">
            <w:pPr>
              <w:jc w:val="both"/>
              <w:rPr>
                <w:sz w:val="28"/>
                <w:szCs w:val="28"/>
              </w:rPr>
            </w:pPr>
            <w:r w:rsidRPr="00AC11FA">
              <w:rPr>
                <w:sz w:val="28"/>
                <w:szCs w:val="28"/>
              </w:rPr>
              <w:t>- материал изоляции: полиэтилен;</w:t>
            </w:r>
          </w:p>
          <w:p w:rsidR="00DB645B" w:rsidRPr="00AC11FA" w:rsidRDefault="00DB645B" w:rsidP="00DB645B">
            <w:pPr>
              <w:jc w:val="both"/>
            </w:pPr>
            <w:r w:rsidRPr="00AC11FA">
              <w:rPr>
                <w:sz w:val="28"/>
                <w:szCs w:val="28"/>
              </w:rPr>
              <w:t>- материал проводника: медь;</w:t>
            </w:r>
            <w:r w:rsidRPr="00AC11FA">
              <w:t xml:space="preserve"> </w:t>
            </w:r>
          </w:p>
          <w:p w:rsidR="00DB645B" w:rsidRPr="00AC11FA" w:rsidRDefault="00DB645B" w:rsidP="00DB645B">
            <w:pPr>
              <w:jc w:val="both"/>
            </w:pPr>
            <w:r w:rsidRPr="00AC11FA">
              <w:rPr>
                <w:sz w:val="28"/>
                <w:szCs w:val="28"/>
              </w:rPr>
              <w:t>- конструкция проводников: однопроволочная;</w:t>
            </w:r>
            <w:r w:rsidRPr="00AC11FA">
              <w:t xml:space="preserve"> </w:t>
            </w:r>
          </w:p>
          <w:p w:rsidR="00DB645B" w:rsidRPr="00AC11FA" w:rsidRDefault="00DB645B" w:rsidP="00DB645B">
            <w:pPr>
              <w:jc w:val="both"/>
              <w:rPr>
                <w:sz w:val="28"/>
                <w:szCs w:val="28"/>
              </w:rPr>
            </w:pPr>
            <w:r w:rsidRPr="00AC11FA">
              <w:rPr>
                <w:sz w:val="28"/>
                <w:szCs w:val="28"/>
              </w:rPr>
              <w:t>- калибр AWG: 24 AWG;</w:t>
            </w:r>
          </w:p>
          <w:p w:rsidR="00DB645B" w:rsidRPr="00AC11FA" w:rsidRDefault="00DB645B" w:rsidP="00DB645B">
            <w:pPr>
              <w:jc w:val="both"/>
              <w:rPr>
                <w:sz w:val="28"/>
                <w:szCs w:val="28"/>
              </w:rPr>
            </w:pPr>
            <w:r w:rsidRPr="00AC11FA">
              <w:rPr>
                <w:sz w:val="28"/>
                <w:szCs w:val="28"/>
              </w:rPr>
              <w:t>- номинальный диаметр проводника: 0,51 мм;</w:t>
            </w:r>
          </w:p>
          <w:p w:rsidR="00DB645B" w:rsidRPr="00AC11FA" w:rsidRDefault="00DB645B" w:rsidP="00DB645B">
            <w:pPr>
              <w:jc w:val="both"/>
              <w:rPr>
                <w:sz w:val="28"/>
                <w:szCs w:val="28"/>
              </w:rPr>
            </w:pPr>
            <w:r w:rsidRPr="00AC11FA">
              <w:rPr>
                <w:sz w:val="28"/>
                <w:szCs w:val="28"/>
              </w:rPr>
              <w:t>- материал оболочки: поливинилхлорид пониженной горючести;</w:t>
            </w:r>
          </w:p>
          <w:p w:rsidR="00DB645B" w:rsidRPr="00AC11FA" w:rsidRDefault="00DB645B" w:rsidP="00DB645B">
            <w:pPr>
              <w:jc w:val="both"/>
              <w:rPr>
                <w:sz w:val="28"/>
                <w:szCs w:val="28"/>
              </w:rPr>
            </w:pPr>
            <w:r w:rsidRPr="00AC11FA">
              <w:rPr>
                <w:sz w:val="28"/>
                <w:szCs w:val="28"/>
              </w:rPr>
              <w:t>- толщина оболочки: не менее 0,5 мм;</w:t>
            </w:r>
          </w:p>
          <w:p w:rsidR="00DB645B" w:rsidRPr="00AC11FA" w:rsidRDefault="00DB645B" w:rsidP="00DB645B">
            <w:pPr>
              <w:jc w:val="both"/>
              <w:rPr>
                <w:sz w:val="28"/>
                <w:szCs w:val="28"/>
              </w:rPr>
            </w:pPr>
            <w:r w:rsidRPr="00AC11FA">
              <w:rPr>
                <w:sz w:val="28"/>
                <w:szCs w:val="28"/>
              </w:rPr>
              <w:t xml:space="preserve">- температура </w:t>
            </w:r>
            <w:r w:rsidR="00ED4259" w:rsidRPr="00AC11FA">
              <w:rPr>
                <w:sz w:val="28"/>
                <w:szCs w:val="28"/>
              </w:rPr>
              <w:t>эксплуатации</w:t>
            </w:r>
            <w:r w:rsidRPr="00AC11FA">
              <w:rPr>
                <w:sz w:val="28"/>
                <w:szCs w:val="28"/>
              </w:rPr>
              <w:t>: -5</w:t>
            </w:r>
            <w:r w:rsidR="00CD1F57" w:rsidRPr="00AC11FA">
              <w:rPr>
                <w:sz w:val="28"/>
                <w:szCs w:val="28"/>
              </w:rPr>
              <w:t>…</w:t>
            </w:r>
            <w:r w:rsidRPr="00AC11FA">
              <w:rPr>
                <w:sz w:val="28"/>
                <w:szCs w:val="28"/>
              </w:rPr>
              <w:t xml:space="preserve"> +50</w:t>
            </w:r>
            <w:r w:rsidR="00CC70BA">
              <w:rPr>
                <w:sz w:val="28"/>
                <w:szCs w:val="28"/>
              </w:rPr>
              <w:t xml:space="preserve"> </w:t>
            </w:r>
            <w:r w:rsidRPr="00AC11FA">
              <w:rPr>
                <w:sz w:val="28"/>
                <w:szCs w:val="28"/>
              </w:rPr>
              <w:t>°C;</w:t>
            </w:r>
          </w:p>
          <w:p w:rsidR="00DB645B" w:rsidRPr="00AC11FA" w:rsidRDefault="00DB645B" w:rsidP="00DB645B">
            <w:pPr>
              <w:jc w:val="both"/>
              <w:rPr>
                <w:sz w:val="28"/>
                <w:szCs w:val="28"/>
              </w:rPr>
            </w:pPr>
            <w:r w:rsidRPr="00AC11FA">
              <w:rPr>
                <w:sz w:val="28"/>
                <w:szCs w:val="28"/>
              </w:rPr>
              <w:t xml:space="preserve">- цвет кабеля: оранжевый. </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rPr>
                <w:sz w:val="28"/>
                <w:szCs w:val="28"/>
              </w:rPr>
            </w:pPr>
            <w:r w:rsidRPr="00AC11FA">
              <w:rPr>
                <w:sz w:val="28"/>
                <w:szCs w:val="28"/>
              </w:rPr>
              <w:t>пог.м</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305</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1.14</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Кабель витая пара UTP кат. 6</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Кабель витая пара UTP кат. 6</w:t>
            </w:r>
            <w:r w:rsidR="00ED5F19">
              <w:rPr>
                <w:sz w:val="28"/>
                <w:szCs w:val="28"/>
              </w:rPr>
              <w:t>,</w:t>
            </w:r>
            <w:r w:rsidRPr="00AC11FA">
              <w:rPr>
                <w:sz w:val="28"/>
                <w:szCs w:val="28"/>
              </w:rPr>
              <w:t xml:space="preserve"> предназначен для организации соединения коммутатора с сетью СКУД, и должен иметь следующие характеристики:</w:t>
            </w:r>
          </w:p>
          <w:p w:rsidR="00DB645B" w:rsidRPr="00AC11FA" w:rsidRDefault="00DB645B" w:rsidP="00DB645B">
            <w:pPr>
              <w:jc w:val="both"/>
              <w:rPr>
                <w:sz w:val="28"/>
                <w:szCs w:val="28"/>
              </w:rPr>
            </w:pPr>
            <w:r w:rsidRPr="00AC11FA">
              <w:rPr>
                <w:sz w:val="28"/>
                <w:szCs w:val="28"/>
              </w:rPr>
              <w:t>- тип кабеля: UTP;</w:t>
            </w:r>
          </w:p>
          <w:p w:rsidR="00DB645B" w:rsidRPr="00AC11FA" w:rsidRDefault="00DB645B" w:rsidP="00DB645B">
            <w:pPr>
              <w:jc w:val="both"/>
              <w:rPr>
                <w:sz w:val="28"/>
                <w:szCs w:val="28"/>
              </w:rPr>
            </w:pPr>
            <w:r w:rsidRPr="00AC11FA">
              <w:rPr>
                <w:sz w:val="28"/>
                <w:szCs w:val="28"/>
              </w:rPr>
              <w:t>- категория кабеля: 6;</w:t>
            </w:r>
          </w:p>
          <w:p w:rsidR="00DB645B" w:rsidRPr="00AC11FA" w:rsidRDefault="00DB645B" w:rsidP="00DB645B">
            <w:pPr>
              <w:jc w:val="both"/>
              <w:rPr>
                <w:sz w:val="28"/>
                <w:szCs w:val="28"/>
              </w:rPr>
            </w:pPr>
            <w:r w:rsidRPr="00AC11FA">
              <w:rPr>
                <w:sz w:val="28"/>
                <w:szCs w:val="28"/>
              </w:rPr>
              <w:t>- неэкранированный;</w:t>
            </w:r>
          </w:p>
          <w:p w:rsidR="00DB645B" w:rsidRPr="00AC11FA" w:rsidRDefault="00DB645B" w:rsidP="00DB645B">
            <w:pPr>
              <w:jc w:val="both"/>
              <w:rPr>
                <w:sz w:val="28"/>
                <w:szCs w:val="28"/>
              </w:rPr>
            </w:pPr>
            <w:r w:rsidRPr="00AC11FA">
              <w:rPr>
                <w:sz w:val="28"/>
                <w:szCs w:val="28"/>
              </w:rPr>
              <w:t>- производитель: Hyperline;</w:t>
            </w:r>
          </w:p>
          <w:p w:rsidR="00DB645B" w:rsidRPr="00AC11FA" w:rsidRDefault="00DB645B" w:rsidP="00DB645B">
            <w:pPr>
              <w:jc w:val="both"/>
              <w:rPr>
                <w:sz w:val="28"/>
                <w:szCs w:val="28"/>
              </w:rPr>
            </w:pPr>
            <w:r w:rsidRPr="00AC11FA">
              <w:rPr>
                <w:sz w:val="28"/>
                <w:szCs w:val="28"/>
              </w:rPr>
              <w:t>- количество пар: не менее 4</w:t>
            </w:r>
            <w:r w:rsidR="007418CB">
              <w:rPr>
                <w:sz w:val="28"/>
                <w:szCs w:val="28"/>
              </w:rPr>
              <w:t xml:space="preserve"> шт</w:t>
            </w:r>
            <w:r w:rsidRPr="00AC11FA">
              <w:rPr>
                <w:sz w:val="28"/>
                <w:szCs w:val="28"/>
              </w:rPr>
              <w:t>;</w:t>
            </w:r>
          </w:p>
          <w:p w:rsidR="00DB645B" w:rsidRPr="00AC11FA" w:rsidRDefault="00DB645B" w:rsidP="00DB645B">
            <w:pPr>
              <w:jc w:val="both"/>
              <w:rPr>
                <w:sz w:val="28"/>
                <w:szCs w:val="28"/>
              </w:rPr>
            </w:pPr>
            <w:r w:rsidRPr="00AC11FA">
              <w:rPr>
                <w:sz w:val="28"/>
                <w:szCs w:val="28"/>
              </w:rPr>
              <w:t>- диаметр кабеля: 6,2 мм;</w:t>
            </w:r>
          </w:p>
          <w:p w:rsidR="00DB645B" w:rsidRPr="00AC11FA" w:rsidRDefault="00DB645B" w:rsidP="00DB645B">
            <w:pPr>
              <w:jc w:val="both"/>
              <w:rPr>
                <w:sz w:val="28"/>
                <w:szCs w:val="28"/>
              </w:rPr>
            </w:pPr>
            <w:r w:rsidRPr="00AC11FA">
              <w:rPr>
                <w:sz w:val="28"/>
                <w:szCs w:val="28"/>
              </w:rPr>
              <w:t>- материал изоляции: полиэтилен;</w:t>
            </w:r>
          </w:p>
          <w:p w:rsidR="00DB645B" w:rsidRPr="00AC11FA" w:rsidRDefault="00DB645B" w:rsidP="00DB645B">
            <w:pPr>
              <w:jc w:val="both"/>
              <w:rPr>
                <w:sz w:val="28"/>
                <w:szCs w:val="28"/>
              </w:rPr>
            </w:pPr>
            <w:r w:rsidRPr="00AC11FA">
              <w:rPr>
                <w:sz w:val="28"/>
                <w:szCs w:val="28"/>
              </w:rPr>
              <w:lastRenderedPageBreak/>
              <w:t>- материал проводника: медь;</w:t>
            </w:r>
          </w:p>
          <w:p w:rsidR="00DB645B" w:rsidRPr="00AC11FA" w:rsidRDefault="00DB645B" w:rsidP="00DB645B">
            <w:pPr>
              <w:jc w:val="both"/>
              <w:rPr>
                <w:sz w:val="28"/>
                <w:szCs w:val="28"/>
              </w:rPr>
            </w:pPr>
            <w:r w:rsidRPr="00AC11FA">
              <w:rPr>
                <w:sz w:val="28"/>
                <w:szCs w:val="28"/>
              </w:rPr>
              <w:t>- конструкция проводников: однопроволочная;</w:t>
            </w:r>
          </w:p>
          <w:p w:rsidR="00DB645B" w:rsidRPr="00AC11FA" w:rsidRDefault="00DB645B" w:rsidP="00DB645B">
            <w:pPr>
              <w:jc w:val="both"/>
            </w:pPr>
            <w:r w:rsidRPr="00AC11FA">
              <w:rPr>
                <w:sz w:val="28"/>
                <w:szCs w:val="28"/>
              </w:rPr>
              <w:t>- калибр AWG: 23 AWG;</w:t>
            </w:r>
            <w:r w:rsidRPr="00AC11FA">
              <w:t xml:space="preserve"> </w:t>
            </w:r>
          </w:p>
          <w:p w:rsidR="00DB645B" w:rsidRPr="00AC11FA" w:rsidRDefault="00DB645B" w:rsidP="00DB645B">
            <w:pPr>
              <w:jc w:val="both"/>
              <w:rPr>
                <w:sz w:val="28"/>
                <w:szCs w:val="28"/>
              </w:rPr>
            </w:pPr>
            <w:r w:rsidRPr="00AC11FA">
              <w:rPr>
                <w:sz w:val="28"/>
                <w:szCs w:val="28"/>
              </w:rPr>
              <w:t>- номинальный диаметр проводника: 0,55 мм;</w:t>
            </w:r>
          </w:p>
          <w:p w:rsidR="00DB645B" w:rsidRPr="00AC11FA" w:rsidRDefault="00DB645B" w:rsidP="00DB645B">
            <w:pPr>
              <w:jc w:val="both"/>
              <w:rPr>
                <w:sz w:val="28"/>
                <w:szCs w:val="28"/>
              </w:rPr>
            </w:pPr>
            <w:r w:rsidRPr="00AC11FA">
              <w:rPr>
                <w:sz w:val="28"/>
                <w:szCs w:val="28"/>
              </w:rPr>
              <w:t>- материал оболочки: поливинилхлорид пониженной горючести;</w:t>
            </w:r>
          </w:p>
          <w:p w:rsidR="00DB645B" w:rsidRPr="00AC11FA" w:rsidRDefault="00DB645B" w:rsidP="00DB645B">
            <w:pPr>
              <w:jc w:val="both"/>
              <w:rPr>
                <w:sz w:val="28"/>
                <w:szCs w:val="28"/>
              </w:rPr>
            </w:pPr>
            <w:r w:rsidRPr="00AC11FA">
              <w:rPr>
                <w:sz w:val="28"/>
                <w:szCs w:val="28"/>
              </w:rPr>
              <w:t>- толщина оболочки: не менее 0,55 мм;</w:t>
            </w:r>
          </w:p>
          <w:p w:rsidR="00DB645B" w:rsidRPr="00AC11FA" w:rsidRDefault="00DB645B" w:rsidP="00DB645B">
            <w:pPr>
              <w:jc w:val="both"/>
              <w:rPr>
                <w:sz w:val="28"/>
                <w:szCs w:val="28"/>
              </w:rPr>
            </w:pPr>
            <w:r w:rsidRPr="00AC11FA">
              <w:rPr>
                <w:sz w:val="28"/>
                <w:szCs w:val="28"/>
              </w:rPr>
              <w:t xml:space="preserve">- температура </w:t>
            </w:r>
            <w:r w:rsidR="00A7737B" w:rsidRPr="00AC11FA">
              <w:rPr>
                <w:sz w:val="28"/>
                <w:szCs w:val="28"/>
              </w:rPr>
              <w:t>эксплуатации</w:t>
            </w:r>
            <w:r w:rsidRPr="00AC11FA">
              <w:rPr>
                <w:sz w:val="28"/>
                <w:szCs w:val="28"/>
              </w:rPr>
              <w:t>:  -5</w:t>
            </w:r>
            <w:r w:rsidR="00CD1F57" w:rsidRPr="00AC11FA">
              <w:rPr>
                <w:sz w:val="28"/>
                <w:szCs w:val="28"/>
              </w:rPr>
              <w:t>…</w:t>
            </w:r>
            <w:r w:rsidRPr="00AC11FA">
              <w:rPr>
                <w:sz w:val="28"/>
                <w:szCs w:val="28"/>
              </w:rPr>
              <w:t>+50</w:t>
            </w:r>
            <w:r w:rsidR="00CC70BA">
              <w:rPr>
                <w:sz w:val="28"/>
                <w:szCs w:val="28"/>
              </w:rPr>
              <w:t xml:space="preserve"> </w:t>
            </w:r>
            <w:r w:rsidRPr="00AC11FA">
              <w:rPr>
                <w:sz w:val="28"/>
                <w:szCs w:val="28"/>
              </w:rPr>
              <w:t>°C;</w:t>
            </w:r>
          </w:p>
          <w:p w:rsidR="00DB645B" w:rsidRPr="00AC11FA" w:rsidRDefault="00DB645B" w:rsidP="00DB645B">
            <w:pPr>
              <w:jc w:val="both"/>
              <w:rPr>
                <w:sz w:val="28"/>
                <w:szCs w:val="28"/>
              </w:rPr>
            </w:pPr>
            <w:r w:rsidRPr="00AC11FA">
              <w:rPr>
                <w:sz w:val="28"/>
                <w:szCs w:val="28"/>
              </w:rPr>
              <w:t>- цвет кабеля: синий.</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lastRenderedPageBreak/>
              <w:t>пог.м</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305</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lastRenderedPageBreak/>
              <w:t>1.15</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 xml:space="preserve">Модульная патч-панель </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Модульная патч-панель предназначена для установки в телекоммуникационный шкаф и разделки кабеля витой пары, приходящего от элект</w:t>
            </w:r>
            <w:r w:rsidR="003B02CA" w:rsidRPr="00AC11FA">
              <w:rPr>
                <w:sz w:val="28"/>
                <w:szCs w:val="28"/>
              </w:rPr>
              <w:t>ромагнитных замков, и должна име</w:t>
            </w:r>
            <w:r w:rsidRPr="00AC11FA">
              <w:rPr>
                <w:sz w:val="28"/>
                <w:szCs w:val="28"/>
              </w:rPr>
              <w:t>ть следующие характеристики:</w:t>
            </w:r>
          </w:p>
          <w:p w:rsidR="00DB645B" w:rsidRPr="00AC11FA" w:rsidRDefault="00DB645B" w:rsidP="00DB645B">
            <w:pPr>
              <w:jc w:val="both"/>
              <w:rPr>
                <w:sz w:val="28"/>
                <w:szCs w:val="28"/>
              </w:rPr>
            </w:pPr>
            <w:r w:rsidRPr="00AC11FA">
              <w:rPr>
                <w:sz w:val="28"/>
                <w:szCs w:val="28"/>
              </w:rPr>
              <w:t>- количество портов: 24;</w:t>
            </w:r>
          </w:p>
          <w:p w:rsidR="00DB645B" w:rsidRPr="00AC11FA" w:rsidRDefault="00DB645B" w:rsidP="00DB645B">
            <w:pPr>
              <w:jc w:val="both"/>
              <w:rPr>
                <w:sz w:val="28"/>
                <w:szCs w:val="28"/>
              </w:rPr>
            </w:pPr>
            <w:r w:rsidRPr="00AC11FA">
              <w:rPr>
                <w:sz w:val="28"/>
                <w:szCs w:val="28"/>
              </w:rPr>
              <w:t>- монтажная высота: 1U;</w:t>
            </w:r>
          </w:p>
          <w:p w:rsidR="00DB645B" w:rsidRPr="00AC11FA" w:rsidRDefault="00DB645B" w:rsidP="00DB645B">
            <w:pPr>
              <w:jc w:val="both"/>
              <w:rPr>
                <w:sz w:val="28"/>
                <w:szCs w:val="28"/>
              </w:rPr>
            </w:pPr>
            <w:r w:rsidRPr="00AC11FA">
              <w:rPr>
                <w:sz w:val="28"/>
                <w:szCs w:val="28"/>
              </w:rPr>
              <w:t>- цвет: черный;</w:t>
            </w:r>
          </w:p>
          <w:p w:rsidR="00DB645B" w:rsidRPr="00AC11FA" w:rsidRDefault="00DB645B" w:rsidP="00DB645B">
            <w:pPr>
              <w:jc w:val="both"/>
              <w:rPr>
                <w:sz w:val="28"/>
                <w:szCs w:val="28"/>
              </w:rPr>
            </w:pPr>
            <w:r w:rsidRPr="00AC11FA">
              <w:rPr>
                <w:sz w:val="28"/>
                <w:szCs w:val="28"/>
              </w:rPr>
              <w:t>- высота: 44 мм;</w:t>
            </w:r>
          </w:p>
          <w:p w:rsidR="00DB645B" w:rsidRPr="00AC11FA" w:rsidRDefault="00DB645B" w:rsidP="00DB645B">
            <w:pPr>
              <w:jc w:val="both"/>
              <w:rPr>
                <w:sz w:val="28"/>
                <w:szCs w:val="28"/>
              </w:rPr>
            </w:pPr>
            <w:r w:rsidRPr="00AC11FA">
              <w:rPr>
                <w:sz w:val="28"/>
                <w:szCs w:val="28"/>
              </w:rPr>
              <w:t>- материал корпуса: сталь листовая оцинкованная холоднокатаная 1,6 мм.</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1.16</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Лоток перфорирован</w:t>
            </w:r>
            <w:r w:rsidR="00ED7922">
              <w:rPr>
                <w:sz w:val="28"/>
                <w:szCs w:val="28"/>
              </w:rPr>
              <w:t>-</w:t>
            </w:r>
            <w:r w:rsidRPr="00AC11FA">
              <w:rPr>
                <w:sz w:val="28"/>
                <w:szCs w:val="28"/>
              </w:rPr>
              <w:t>ный 100 х 50</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Лоток перфорированный 100 х 50 предназначен для укладки кабеля витой пары, и должен иметь следующие характеристики:</w:t>
            </w:r>
          </w:p>
          <w:p w:rsidR="00DB645B" w:rsidRPr="00AC11FA" w:rsidRDefault="00DB645B" w:rsidP="00DB645B">
            <w:pPr>
              <w:jc w:val="both"/>
              <w:rPr>
                <w:sz w:val="28"/>
                <w:szCs w:val="28"/>
              </w:rPr>
            </w:pPr>
            <w:r w:rsidRPr="00AC11FA">
              <w:rPr>
                <w:sz w:val="28"/>
                <w:szCs w:val="28"/>
              </w:rPr>
              <w:t>- тип лотка: перфорированный;</w:t>
            </w:r>
          </w:p>
          <w:p w:rsidR="00DB645B" w:rsidRPr="00AC11FA" w:rsidRDefault="00DB645B" w:rsidP="00DB645B">
            <w:pPr>
              <w:jc w:val="both"/>
              <w:rPr>
                <w:sz w:val="28"/>
                <w:szCs w:val="28"/>
              </w:rPr>
            </w:pPr>
            <w:r w:rsidRPr="00AC11FA">
              <w:rPr>
                <w:sz w:val="28"/>
                <w:szCs w:val="28"/>
              </w:rPr>
              <w:t>- ширина: 100 мм;</w:t>
            </w:r>
          </w:p>
          <w:p w:rsidR="00DB645B" w:rsidRPr="00AC11FA" w:rsidRDefault="00DB645B" w:rsidP="00DB645B">
            <w:pPr>
              <w:jc w:val="both"/>
              <w:rPr>
                <w:sz w:val="28"/>
                <w:szCs w:val="28"/>
              </w:rPr>
            </w:pPr>
            <w:r w:rsidRPr="00AC11FA">
              <w:rPr>
                <w:sz w:val="28"/>
                <w:szCs w:val="28"/>
              </w:rPr>
              <w:t>- высота: 50 мм;</w:t>
            </w:r>
          </w:p>
          <w:p w:rsidR="00DB645B" w:rsidRPr="00AC11FA" w:rsidRDefault="00DB645B" w:rsidP="00DB645B">
            <w:pPr>
              <w:jc w:val="both"/>
              <w:rPr>
                <w:sz w:val="28"/>
                <w:szCs w:val="28"/>
              </w:rPr>
            </w:pPr>
            <w:r w:rsidRPr="00AC11FA">
              <w:rPr>
                <w:sz w:val="28"/>
                <w:szCs w:val="28"/>
              </w:rPr>
              <w:t>- толщина: 0,7 мм;</w:t>
            </w:r>
          </w:p>
          <w:p w:rsidR="00DB645B" w:rsidRPr="00AC11FA" w:rsidRDefault="00DB645B" w:rsidP="00DB645B">
            <w:pPr>
              <w:jc w:val="both"/>
              <w:rPr>
                <w:sz w:val="28"/>
                <w:szCs w:val="28"/>
              </w:rPr>
            </w:pPr>
            <w:r w:rsidRPr="00AC11FA">
              <w:rPr>
                <w:sz w:val="28"/>
                <w:szCs w:val="28"/>
              </w:rPr>
              <w:t>- длина: 3000 мм;</w:t>
            </w:r>
          </w:p>
          <w:p w:rsidR="00DB645B" w:rsidRPr="00AC11FA" w:rsidRDefault="00DB645B" w:rsidP="00DB645B">
            <w:pPr>
              <w:jc w:val="both"/>
              <w:rPr>
                <w:sz w:val="28"/>
                <w:szCs w:val="28"/>
              </w:rPr>
            </w:pPr>
            <w:r w:rsidRPr="00AC11FA">
              <w:rPr>
                <w:sz w:val="28"/>
                <w:szCs w:val="28"/>
              </w:rPr>
              <w:t>- серия: S5 Combitech;</w:t>
            </w:r>
          </w:p>
          <w:p w:rsidR="00DB645B" w:rsidRPr="00AC11FA" w:rsidRDefault="00DB645B" w:rsidP="00DB645B">
            <w:pPr>
              <w:jc w:val="both"/>
              <w:rPr>
                <w:sz w:val="28"/>
                <w:szCs w:val="28"/>
              </w:rPr>
            </w:pPr>
            <w:r w:rsidRPr="00AC11FA">
              <w:rPr>
                <w:sz w:val="28"/>
                <w:szCs w:val="28"/>
              </w:rPr>
              <w:t>- материал: оцинкованная сталь.</w:t>
            </w:r>
          </w:p>
          <w:p w:rsidR="00DB645B" w:rsidRPr="00AC11FA" w:rsidRDefault="00DB645B" w:rsidP="00DB645B">
            <w:pPr>
              <w:jc w:val="both"/>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пог.м</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90</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1.17</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 xml:space="preserve">Кабель ШВВП </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Кабель ШВВП предназначен для соединения контроллера с электромагнитным замком, и должен иметь следующие характеристики:</w:t>
            </w:r>
          </w:p>
          <w:p w:rsidR="00DB645B" w:rsidRPr="00AC11FA" w:rsidRDefault="00DB645B" w:rsidP="00DB645B">
            <w:pPr>
              <w:jc w:val="both"/>
              <w:rPr>
                <w:sz w:val="28"/>
                <w:szCs w:val="28"/>
              </w:rPr>
            </w:pPr>
            <w:r w:rsidRPr="00AC11FA">
              <w:rPr>
                <w:sz w:val="28"/>
                <w:szCs w:val="28"/>
              </w:rPr>
              <w:t>-</w:t>
            </w:r>
            <w:r w:rsidR="00645A6F" w:rsidRPr="00AC11FA">
              <w:rPr>
                <w:sz w:val="28"/>
                <w:szCs w:val="28"/>
              </w:rPr>
              <w:t xml:space="preserve"> </w:t>
            </w:r>
            <w:r w:rsidRPr="00AC11FA">
              <w:rPr>
                <w:sz w:val="28"/>
                <w:szCs w:val="28"/>
              </w:rPr>
              <w:t>цвет: белый;</w:t>
            </w:r>
          </w:p>
          <w:p w:rsidR="00DB645B" w:rsidRPr="00AC11FA" w:rsidRDefault="00DB645B" w:rsidP="00DB645B">
            <w:pPr>
              <w:jc w:val="both"/>
              <w:rPr>
                <w:sz w:val="28"/>
                <w:szCs w:val="28"/>
              </w:rPr>
            </w:pPr>
            <w:r w:rsidRPr="00AC11FA">
              <w:rPr>
                <w:sz w:val="28"/>
                <w:szCs w:val="28"/>
              </w:rPr>
              <w:t>- сечение: 2×0,75 мм</w:t>
            </w:r>
            <w:r w:rsidRPr="00AC11FA">
              <w:rPr>
                <w:sz w:val="28"/>
                <w:szCs w:val="28"/>
                <w:vertAlign w:val="superscript"/>
              </w:rPr>
              <w:t>2</w:t>
            </w:r>
            <w:r w:rsidRPr="00AC11FA">
              <w:rPr>
                <w:sz w:val="28"/>
                <w:szCs w:val="28"/>
              </w:rPr>
              <w:t>;</w:t>
            </w:r>
          </w:p>
          <w:p w:rsidR="00645A6F" w:rsidRPr="00AC11FA" w:rsidRDefault="00645A6F" w:rsidP="00645A6F">
            <w:pPr>
              <w:jc w:val="both"/>
              <w:rPr>
                <w:sz w:val="28"/>
                <w:szCs w:val="28"/>
              </w:rPr>
            </w:pPr>
            <w:r w:rsidRPr="00AC11FA">
              <w:rPr>
                <w:sz w:val="28"/>
                <w:szCs w:val="28"/>
              </w:rPr>
              <w:t xml:space="preserve">- соответствие ГОСТ 7399-97; </w:t>
            </w:r>
          </w:p>
          <w:p w:rsidR="00DB645B" w:rsidRPr="00AC11FA" w:rsidRDefault="00DB645B" w:rsidP="00DB645B">
            <w:pPr>
              <w:jc w:val="both"/>
              <w:rPr>
                <w:sz w:val="28"/>
                <w:szCs w:val="28"/>
              </w:rPr>
            </w:pPr>
            <w:r w:rsidRPr="00AC11FA">
              <w:rPr>
                <w:sz w:val="28"/>
                <w:szCs w:val="28"/>
              </w:rPr>
              <w:t>- номинальное переменное напряжение: не менее 380 В;</w:t>
            </w:r>
          </w:p>
          <w:p w:rsidR="00DB645B" w:rsidRPr="00AC11FA" w:rsidRDefault="00DB645B" w:rsidP="00DB645B">
            <w:pPr>
              <w:jc w:val="both"/>
              <w:rPr>
                <w:sz w:val="28"/>
                <w:szCs w:val="28"/>
              </w:rPr>
            </w:pPr>
            <w:r w:rsidRPr="00AC11FA">
              <w:rPr>
                <w:sz w:val="28"/>
                <w:szCs w:val="28"/>
              </w:rPr>
              <w:t>- темпе</w:t>
            </w:r>
            <w:r w:rsidR="00E772E5" w:rsidRPr="00AC11FA">
              <w:rPr>
                <w:sz w:val="28"/>
                <w:szCs w:val="28"/>
              </w:rPr>
              <w:t xml:space="preserve">ратура эксплуатации: </w:t>
            </w:r>
            <w:r w:rsidRPr="00AC11FA">
              <w:rPr>
                <w:sz w:val="28"/>
                <w:szCs w:val="28"/>
              </w:rPr>
              <w:t>-40…+40</w:t>
            </w:r>
            <w:r w:rsidR="00CC70BA">
              <w:rPr>
                <w:sz w:val="28"/>
                <w:szCs w:val="28"/>
              </w:rPr>
              <w:t xml:space="preserve"> </w:t>
            </w:r>
            <w:r w:rsidRPr="00AC11FA">
              <w:rPr>
                <w:sz w:val="28"/>
                <w:szCs w:val="28"/>
              </w:rPr>
              <w:t>°С;</w:t>
            </w:r>
          </w:p>
          <w:p w:rsidR="00DB645B" w:rsidRPr="00AC11FA" w:rsidRDefault="00DB645B" w:rsidP="00DB645B">
            <w:pPr>
              <w:jc w:val="both"/>
              <w:rPr>
                <w:sz w:val="28"/>
                <w:szCs w:val="28"/>
              </w:rPr>
            </w:pPr>
            <w:r w:rsidRPr="00AC11FA">
              <w:rPr>
                <w:sz w:val="28"/>
                <w:szCs w:val="28"/>
              </w:rPr>
              <w:t>- материал проводника: медь;</w:t>
            </w:r>
          </w:p>
          <w:p w:rsidR="00DB645B" w:rsidRPr="00AC11FA" w:rsidRDefault="00DB645B" w:rsidP="00645A6F">
            <w:pPr>
              <w:rPr>
                <w:sz w:val="28"/>
                <w:szCs w:val="28"/>
              </w:rPr>
            </w:pPr>
            <w:r w:rsidRPr="00AC11FA">
              <w:rPr>
                <w:sz w:val="28"/>
                <w:szCs w:val="28"/>
              </w:rPr>
              <w:t>- материал оболочки: поливинилхлорид пониженной горючести;</w:t>
            </w:r>
          </w:p>
          <w:p w:rsidR="00DB645B" w:rsidRPr="00AC11FA" w:rsidRDefault="00DB645B" w:rsidP="00DB645B">
            <w:pPr>
              <w:jc w:val="both"/>
              <w:rPr>
                <w:sz w:val="28"/>
                <w:szCs w:val="28"/>
              </w:rPr>
            </w:pPr>
            <w:r w:rsidRPr="00AC11FA">
              <w:rPr>
                <w:sz w:val="28"/>
                <w:szCs w:val="28"/>
              </w:rPr>
              <w:t>- количество жил: 2</w:t>
            </w:r>
            <w:r w:rsidR="007418CB">
              <w:rPr>
                <w:sz w:val="28"/>
                <w:szCs w:val="28"/>
              </w:rPr>
              <w:t xml:space="preserve"> шт</w:t>
            </w:r>
            <w:r w:rsidRPr="00AC11FA">
              <w:rPr>
                <w:sz w:val="28"/>
                <w:szCs w:val="28"/>
              </w:rPr>
              <w:t>;</w:t>
            </w:r>
          </w:p>
          <w:p w:rsidR="00DB645B" w:rsidRPr="00AC11FA" w:rsidRDefault="00ED7922" w:rsidP="00ED7922">
            <w:pPr>
              <w:jc w:val="both"/>
              <w:rPr>
                <w:sz w:val="28"/>
                <w:szCs w:val="28"/>
              </w:rPr>
            </w:pPr>
            <w:r>
              <w:rPr>
                <w:sz w:val="28"/>
                <w:szCs w:val="28"/>
              </w:rPr>
              <w:t xml:space="preserve">- </w:t>
            </w:r>
            <w:r w:rsidR="00645A6F" w:rsidRPr="00AC11FA">
              <w:rPr>
                <w:sz w:val="28"/>
                <w:szCs w:val="28"/>
              </w:rPr>
              <w:t>сечение жилы</w:t>
            </w:r>
            <w:r w:rsidR="00DB645B" w:rsidRPr="00AC11FA">
              <w:rPr>
                <w:sz w:val="28"/>
                <w:szCs w:val="28"/>
              </w:rPr>
              <w:t>: 0,75 мм</w:t>
            </w:r>
            <w:r w:rsidR="00DB645B" w:rsidRPr="00AC11FA">
              <w:rPr>
                <w:sz w:val="28"/>
                <w:szCs w:val="28"/>
                <w:vertAlign w:val="superscript"/>
              </w:rPr>
              <w:t>2</w:t>
            </w:r>
            <w:r w:rsidR="00DB645B" w:rsidRPr="00AC11FA">
              <w:rPr>
                <w:sz w:val="28"/>
                <w:szCs w:val="28"/>
              </w:rPr>
              <w:t>.</w:t>
            </w: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пог.м</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50</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t>1.18</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Кабель ПВС 3</w:t>
            </w:r>
            <w:r w:rsidR="00645A6F" w:rsidRPr="00AC11FA">
              <w:rPr>
                <w:sz w:val="28"/>
                <w:szCs w:val="28"/>
              </w:rPr>
              <w:t xml:space="preserve"> </w:t>
            </w:r>
            <w:r w:rsidRPr="00AC11FA">
              <w:rPr>
                <w:sz w:val="28"/>
                <w:szCs w:val="28"/>
              </w:rPr>
              <w:lastRenderedPageBreak/>
              <w:t>х</w:t>
            </w:r>
            <w:r w:rsidR="00645A6F" w:rsidRPr="00AC11FA">
              <w:rPr>
                <w:sz w:val="28"/>
                <w:szCs w:val="28"/>
              </w:rPr>
              <w:t xml:space="preserve"> </w:t>
            </w:r>
            <w:r w:rsidRPr="00AC11FA">
              <w:rPr>
                <w:sz w:val="28"/>
                <w:szCs w:val="28"/>
              </w:rPr>
              <w:t>0,75</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lastRenderedPageBreak/>
              <w:t>Кабель ПВС 3</w:t>
            </w:r>
            <w:r w:rsidR="00645A6F" w:rsidRPr="00AC11FA">
              <w:rPr>
                <w:sz w:val="28"/>
                <w:szCs w:val="28"/>
              </w:rPr>
              <w:t xml:space="preserve"> </w:t>
            </w:r>
            <w:r w:rsidRPr="00AC11FA">
              <w:rPr>
                <w:sz w:val="28"/>
                <w:szCs w:val="28"/>
              </w:rPr>
              <w:t>х</w:t>
            </w:r>
            <w:r w:rsidR="00645A6F" w:rsidRPr="00AC11FA">
              <w:rPr>
                <w:sz w:val="28"/>
                <w:szCs w:val="28"/>
              </w:rPr>
              <w:t xml:space="preserve"> </w:t>
            </w:r>
            <w:r w:rsidRPr="00AC11FA">
              <w:rPr>
                <w:sz w:val="28"/>
                <w:szCs w:val="28"/>
              </w:rPr>
              <w:t xml:space="preserve">0,75 предназначен для соединения </w:t>
            </w:r>
            <w:r w:rsidRPr="00AC11FA">
              <w:rPr>
                <w:sz w:val="28"/>
                <w:szCs w:val="28"/>
              </w:rPr>
              <w:lastRenderedPageBreak/>
              <w:t>контролера к электрической сети института, и должен иметь следующие характеристики:</w:t>
            </w:r>
          </w:p>
          <w:p w:rsidR="00DB645B" w:rsidRPr="00AC11FA" w:rsidRDefault="00DB645B" w:rsidP="00DB645B">
            <w:pPr>
              <w:jc w:val="both"/>
              <w:rPr>
                <w:sz w:val="28"/>
                <w:szCs w:val="28"/>
              </w:rPr>
            </w:pPr>
            <w:r w:rsidRPr="00AC11FA">
              <w:rPr>
                <w:sz w:val="28"/>
                <w:szCs w:val="28"/>
              </w:rPr>
              <w:t>- цвет: белый;</w:t>
            </w:r>
          </w:p>
          <w:p w:rsidR="00CD1F57" w:rsidRPr="00AC11FA" w:rsidRDefault="00CD1F57" w:rsidP="00DB645B">
            <w:pPr>
              <w:jc w:val="both"/>
              <w:rPr>
                <w:sz w:val="28"/>
                <w:szCs w:val="28"/>
              </w:rPr>
            </w:pPr>
            <w:r w:rsidRPr="00AC11FA">
              <w:rPr>
                <w:sz w:val="28"/>
                <w:szCs w:val="28"/>
              </w:rPr>
              <w:t>- количество жил: 3</w:t>
            </w:r>
            <w:r w:rsidR="007418CB">
              <w:rPr>
                <w:sz w:val="28"/>
                <w:szCs w:val="28"/>
              </w:rPr>
              <w:t xml:space="preserve"> шт</w:t>
            </w:r>
            <w:r w:rsidRPr="00AC11FA">
              <w:rPr>
                <w:sz w:val="28"/>
                <w:szCs w:val="28"/>
              </w:rPr>
              <w:t>;</w:t>
            </w:r>
          </w:p>
          <w:p w:rsidR="00DB645B" w:rsidRPr="00AC11FA" w:rsidRDefault="00DB645B" w:rsidP="00DB645B">
            <w:pPr>
              <w:jc w:val="both"/>
              <w:rPr>
                <w:sz w:val="28"/>
                <w:szCs w:val="28"/>
              </w:rPr>
            </w:pPr>
            <w:r w:rsidRPr="00AC11FA">
              <w:rPr>
                <w:sz w:val="28"/>
                <w:szCs w:val="28"/>
              </w:rPr>
              <w:t>- сечение: 0,75 мм</w:t>
            </w:r>
            <w:r w:rsidRPr="00AC11FA">
              <w:rPr>
                <w:sz w:val="28"/>
                <w:szCs w:val="28"/>
                <w:vertAlign w:val="superscript"/>
              </w:rPr>
              <w:t>2</w:t>
            </w:r>
            <w:r w:rsidRPr="00AC11FA">
              <w:rPr>
                <w:sz w:val="28"/>
                <w:szCs w:val="28"/>
              </w:rPr>
              <w:t>;</w:t>
            </w:r>
          </w:p>
          <w:p w:rsidR="00DB645B" w:rsidRPr="00AC11FA" w:rsidRDefault="00DB645B" w:rsidP="00DB645B">
            <w:pPr>
              <w:jc w:val="both"/>
              <w:rPr>
                <w:sz w:val="28"/>
                <w:szCs w:val="28"/>
              </w:rPr>
            </w:pPr>
            <w:r w:rsidRPr="00AC11FA">
              <w:rPr>
                <w:sz w:val="28"/>
                <w:szCs w:val="28"/>
              </w:rPr>
              <w:t>- соответствие ГОСТ</w:t>
            </w:r>
            <w:r w:rsidR="00A7737B" w:rsidRPr="00AC11FA">
              <w:rPr>
                <w:sz w:val="28"/>
                <w:szCs w:val="28"/>
              </w:rPr>
              <w:t xml:space="preserve"> 7399-97</w:t>
            </w:r>
            <w:r w:rsidRPr="00AC11FA">
              <w:rPr>
                <w:sz w:val="28"/>
                <w:szCs w:val="28"/>
              </w:rPr>
              <w:t xml:space="preserve">; </w:t>
            </w:r>
          </w:p>
          <w:p w:rsidR="00DB645B" w:rsidRPr="00AC11FA" w:rsidRDefault="00DB645B" w:rsidP="00DB645B">
            <w:pPr>
              <w:jc w:val="both"/>
              <w:rPr>
                <w:sz w:val="28"/>
                <w:szCs w:val="28"/>
              </w:rPr>
            </w:pPr>
            <w:r w:rsidRPr="00AC11FA">
              <w:rPr>
                <w:sz w:val="28"/>
                <w:szCs w:val="28"/>
              </w:rPr>
              <w:t xml:space="preserve">- номинальная частота: 50 Гц; </w:t>
            </w:r>
          </w:p>
          <w:p w:rsidR="00DB645B" w:rsidRPr="00AC11FA" w:rsidRDefault="00DB645B" w:rsidP="00DB645B">
            <w:pPr>
              <w:jc w:val="both"/>
              <w:rPr>
                <w:sz w:val="28"/>
                <w:szCs w:val="28"/>
              </w:rPr>
            </w:pPr>
            <w:r w:rsidRPr="00AC11FA">
              <w:rPr>
                <w:sz w:val="28"/>
                <w:szCs w:val="28"/>
              </w:rPr>
              <w:t>- материал проводника: медь;</w:t>
            </w:r>
          </w:p>
          <w:p w:rsidR="00DB645B" w:rsidRPr="00AC11FA" w:rsidRDefault="00DB645B" w:rsidP="00DB645B">
            <w:pPr>
              <w:jc w:val="both"/>
              <w:rPr>
                <w:sz w:val="28"/>
                <w:szCs w:val="28"/>
              </w:rPr>
            </w:pPr>
            <w:r w:rsidRPr="00AC11FA">
              <w:rPr>
                <w:sz w:val="28"/>
                <w:szCs w:val="28"/>
              </w:rPr>
              <w:t>- материал оболочки: ПВХ-пластикат;</w:t>
            </w:r>
          </w:p>
          <w:p w:rsidR="00DB645B" w:rsidRPr="00AC11FA" w:rsidRDefault="00DB645B" w:rsidP="00DB645B">
            <w:pPr>
              <w:jc w:val="both"/>
              <w:rPr>
                <w:sz w:val="28"/>
                <w:szCs w:val="28"/>
              </w:rPr>
            </w:pPr>
            <w:r w:rsidRPr="00AC11FA">
              <w:rPr>
                <w:sz w:val="28"/>
                <w:szCs w:val="28"/>
              </w:rPr>
              <w:t>- номинальное напряжение: не менее 600</w:t>
            </w:r>
            <w:r w:rsidR="00645A6F" w:rsidRPr="00AC11FA">
              <w:rPr>
                <w:sz w:val="28"/>
                <w:szCs w:val="28"/>
              </w:rPr>
              <w:t xml:space="preserve"> </w:t>
            </w:r>
            <w:r w:rsidRPr="00AC11FA">
              <w:rPr>
                <w:sz w:val="28"/>
                <w:szCs w:val="28"/>
              </w:rPr>
              <w:t>В.</w:t>
            </w:r>
          </w:p>
          <w:p w:rsidR="00DB645B" w:rsidRPr="00AC11FA" w:rsidRDefault="00DB645B" w:rsidP="00DB645B">
            <w:pPr>
              <w:jc w:val="both"/>
              <w:rPr>
                <w:sz w:val="28"/>
                <w:szCs w:val="28"/>
              </w:rPr>
            </w:pPr>
            <w:r w:rsidRPr="00AC11FA">
              <w:rPr>
                <w:sz w:val="28"/>
                <w:szCs w:val="28"/>
              </w:rPr>
              <w:t xml:space="preserve"> </w:t>
            </w: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lastRenderedPageBreak/>
              <w:t>пог.</w:t>
            </w:r>
            <w:r w:rsidRPr="00AC11FA">
              <w:rPr>
                <w:sz w:val="28"/>
                <w:szCs w:val="28"/>
              </w:rPr>
              <w:lastRenderedPageBreak/>
              <w:t>м</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lastRenderedPageBreak/>
              <w:t>150</w:t>
            </w:r>
          </w:p>
        </w:tc>
      </w:tr>
      <w:tr w:rsidR="00DB645B" w:rsidRPr="00AC11FA" w:rsidTr="00B32BD2">
        <w:trPr>
          <w:trHeight w:val="58"/>
        </w:trPr>
        <w:tc>
          <w:tcPr>
            <w:tcW w:w="710" w:type="dxa"/>
            <w:tcBorders>
              <w:top w:val="single" w:sz="4" w:space="0" w:color="auto"/>
              <w:left w:val="single" w:sz="4" w:space="0" w:color="auto"/>
              <w:bottom w:val="single" w:sz="4" w:space="0" w:color="auto"/>
              <w:right w:val="single" w:sz="4" w:space="0" w:color="auto"/>
            </w:tcBorders>
            <w:noWrap/>
          </w:tcPr>
          <w:p w:rsidR="00DB645B" w:rsidRPr="00AC11FA" w:rsidRDefault="00DB645B" w:rsidP="00DB645B">
            <w:pPr>
              <w:rPr>
                <w:sz w:val="28"/>
                <w:szCs w:val="28"/>
              </w:rPr>
            </w:pPr>
            <w:r w:rsidRPr="00AC11FA">
              <w:rPr>
                <w:sz w:val="28"/>
                <w:szCs w:val="28"/>
              </w:rPr>
              <w:lastRenderedPageBreak/>
              <w:t>1.19</w:t>
            </w:r>
          </w:p>
        </w:tc>
        <w:tc>
          <w:tcPr>
            <w:tcW w:w="1984"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right="-108"/>
              <w:rPr>
                <w:sz w:val="28"/>
                <w:szCs w:val="28"/>
              </w:rPr>
            </w:pPr>
            <w:r w:rsidRPr="00AC11FA">
              <w:rPr>
                <w:sz w:val="28"/>
                <w:szCs w:val="28"/>
              </w:rPr>
              <w:t>Монтажный комплект</w:t>
            </w:r>
          </w:p>
          <w:p w:rsidR="00DB645B" w:rsidRPr="00AC11FA" w:rsidRDefault="00DB645B" w:rsidP="00DB645B">
            <w:pPr>
              <w:ind w:right="-108"/>
              <w:rPr>
                <w:sz w:val="28"/>
                <w:szCs w:val="28"/>
              </w:rPr>
            </w:pPr>
          </w:p>
        </w:tc>
        <w:tc>
          <w:tcPr>
            <w:tcW w:w="6805"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jc w:val="both"/>
              <w:rPr>
                <w:sz w:val="28"/>
                <w:szCs w:val="28"/>
              </w:rPr>
            </w:pPr>
            <w:r w:rsidRPr="00AC11FA">
              <w:rPr>
                <w:sz w:val="28"/>
                <w:szCs w:val="28"/>
              </w:rPr>
              <w:t xml:space="preserve">Монтажный комплект предназначен для крепления </w:t>
            </w:r>
            <w:r w:rsidR="00645A6F" w:rsidRPr="00AC11FA">
              <w:rPr>
                <w:sz w:val="28"/>
                <w:szCs w:val="28"/>
              </w:rPr>
              <w:t xml:space="preserve">шкафа </w:t>
            </w:r>
            <w:r w:rsidRPr="00AC11FA">
              <w:rPr>
                <w:sz w:val="28"/>
                <w:szCs w:val="28"/>
              </w:rPr>
              <w:t xml:space="preserve">телекоммуникационного, модульной патч-панели, коммутатора, лотков, кабелей витая пара, СКУД-контроллеров,  коммутации оборудования, и </w:t>
            </w:r>
            <w:r w:rsidR="00645A6F" w:rsidRPr="00AC11FA">
              <w:rPr>
                <w:sz w:val="28"/>
                <w:szCs w:val="28"/>
              </w:rPr>
              <w:t xml:space="preserve">должен </w:t>
            </w:r>
            <w:r w:rsidRPr="00AC11FA">
              <w:rPr>
                <w:sz w:val="28"/>
                <w:szCs w:val="28"/>
              </w:rPr>
              <w:t>включ</w:t>
            </w:r>
            <w:r w:rsidR="00645A6F" w:rsidRPr="00AC11FA">
              <w:rPr>
                <w:sz w:val="28"/>
                <w:szCs w:val="28"/>
              </w:rPr>
              <w:t>ать</w:t>
            </w:r>
            <w:r w:rsidRPr="00AC11FA">
              <w:rPr>
                <w:sz w:val="28"/>
                <w:szCs w:val="28"/>
              </w:rPr>
              <w:t>:</w:t>
            </w:r>
          </w:p>
          <w:p w:rsidR="006600C3" w:rsidRPr="006600C3" w:rsidRDefault="00DB645B" w:rsidP="00DB645B">
            <w:pPr>
              <w:jc w:val="both"/>
              <w:rPr>
                <w:sz w:val="28"/>
                <w:szCs w:val="28"/>
              </w:rPr>
            </w:pPr>
            <w:r w:rsidRPr="00AC11FA">
              <w:rPr>
                <w:sz w:val="28"/>
                <w:szCs w:val="28"/>
              </w:rPr>
              <w:t xml:space="preserve">- </w:t>
            </w:r>
            <w:r w:rsidR="006600C3">
              <w:rPr>
                <w:sz w:val="28"/>
                <w:szCs w:val="28"/>
              </w:rPr>
              <w:t>набор</w:t>
            </w:r>
            <w:r w:rsidR="006600C3" w:rsidRPr="006600C3">
              <w:rPr>
                <w:sz w:val="28"/>
                <w:szCs w:val="28"/>
              </w:rPr>
              <w:t xml:space="preserve"> </w:t>
            </w:r>
            <w:r w:rsidRPr="00AC11FA">
              <w:rPr>
                <w:sz w:val="28"/>
                <w:szCs w:val="28"/>
              </w:rPr>
              <w:t>для крепления лотка</w:t>
            </w:r>
            <w:r w:rsidR="006600C3">
              <w:rPr>
                <w:sz w:val="28"/>
                <w:szCs w:val="28"/>
              </w:rPr>
              <w:t>,</w:t>
            </w:r>
            <w:r w:rsidR="00185E8F">
              <w:rPr>
                <w:sz w:val="28"/>
                <w:szCs w:val="28"/>
              </w:rPr>
              <w:t xml:space="preserve"> </w:t>
            </w:r>
            <w:r w:rsidR="00B32BD2">
              <w:rPr>
                <w:sz w:val="28"/>
                <w:szCs w:val="28"/>
              </w:rPr>
              <w:t xml:space="preserve">который </w:t>
            </w:r>
            <w:r w:rsidR="00185E8F">
              <w:rPr>
                <w:sz w:val="28"/>
                <w:szCs w:val="28"/>
              </w:rPr>
              <w:t>должен включать</w:t>
            </w:r>
            <w:r w:rsidR="006600C3">
              <w:rPr>
                <w:sz w:val="28"/>
                <w:szCs w:val="28"/>
              </w:rPr>
              <w:t>:</w:t>
            </w:r>
          </w:p>
          <w:p w:rsidR="00DB645B" w:rsidRPr="006600C3" w:rsidRDefault="00B32BD2" w:rsidP="006600C3">
            <w:pPr>
              <w:pStyle w:val="afd"/>
              <w:numPr>
                <w:ilvl w:val="0"/>
                <w:numId w:val="40"/>
              </w:numPr>
              <w:jc w:val="both"/>
              <w:rPr>
                <w:sz w:val="28"/>
                <w:szCs w:val="28"/>
              </w:rPr>
            </w:pPr>
            <w:r>
              <w:rPr>
                <w:sz w:val="28"/>
                <w:szCs w:val="28"/>
              </w:rPr>
              <w:t>шпильк</w:t>
            </w:r>
            <w:r>
              <w:rPr>
                <w:sz w:val="28"/>
                <w:szCs w:val="28"/>
                <w:lang w:val="ru-RU"/>
              </w:rPr>
              <w:t>и</w:t>
            </w:r>
            <w:r w:rsidR="006600C3" w:rsidRPr="006600C3">
              <w:rPr>
                <w:sz w:val="28"/>
                <w:szCs w:val="28"/>
              </w:rPr>
              <w:t xml:space="preserve"> диаметром М8, длиной 1 м, в количестве не менее 60 шт</w:t>
            </w:r>
            <w:r w:rsidR="00DB645B" w:rsidRPr="006600C3">
              <w:rPr>
                <w:sz w:val="28"/>
                <w:szCs w:val="28"/>
              </w:rPr>
              <w:t>;</w:t>
            </w:r>
          </w:p>
          <w:p w:rsidR="006600C3" w:rsidRPr="006600C3" w:rsidRDefault="00B32BD2" w:rsidP="006600C3">
            <w:pPr>
              <w:pStyle w:val="afd"/>
              <w:numPr>
                <w:ilvl w:val="0"/>
                <w:numId w:val="40"/>
              </w:numPr>
              <w:jc w:val="both"/>
              <w:rPr>
                <w:sz w:val="28"/>
                <w:szCs w:val="28"/>
              </w:rPr>
            </w:pPr>
            <w:r>
              <w:rPr>
                <w:sz w:val="28"/>
                <w:szCs w:val="28"/>
              </w:rPr>
              <w:t>гайк</w:t>
            </w:r>
            <w:r>
              <w:rPr>
                <w:sz w:val="28"/>
                <w:szCs w:val="28"/>
                <w:lang w:val="ru-RU"/>
              </w:rPr>
              <w:t>и</w:t>
            </w:r>
            <w:r w:rsidR="006600C3" w:rsidRPr="006600C3">
              <w:rPr>
                <w:sz w:val="28"/>
                <w:szCs w:val="28"/>
              </w:rPr>
              <w:t xml:space="preserve"> на 8 мм в количестве не менее 120 шт;</w:t>
            </w:r>
          </w:p>
          <w:p w:rsidR="006600C3" w:rsidRPr="006600C3" w:rsidRDefault="006600C3" w:rsidP="006600C3">
            <w:pPr>
              <w:pStyle w:val="afd"/>
              <w:numPr>
                <w:ilvl w:val="0"/>
                <w:numId w:val="40"/>
              </w:numPr>
              <w:jc w:val="both"/>
              <w:rPr>
                <w:sz w:val="28"/>
                <w:szCs w:val="28"/>
              </w:rPr>
            </w:pPr>
            <w:r w:rsidRPr="006600C3">
              <w:rPr>
                <w:sz w:val="28"/>
                <w:szCs w:val="28"/>
              </w:rPr>
              <w:t>анкер</w:t>
            </w:r>
            <w:r w:rsidR="00B32BD2">
              <w:rPr>
                <w:sz w:val="28"/>
                <w:szCs w:val="28"/>
                <w:lang w:val="ru-RU"/>
              </w:rPr>
              <w:t>-</w:t>
            </w:r>
            <w:r w:rsidRPr="006600C3">
              <w:rPr>
                <w:sz w:val="28"/>
                <w:szCs w:val="28"/>
              </w:rPr>
              <w:t>клин 8х80 мм, в количестве не менее 120 шт;</w:t>
            </w:r>
          </w:p>
          <w:p w:rsidR="006600C3" w:rsidRPr="006600C3" w:rsidRDefault="006600C3" w:rsidP="006600C3">
            <w:pPr>
              <w:pStyle w:val="afd"/>
              <w:numPr>
                <w:ilvl w:val="0"/>
                <w:numId w:val="40"/>
              </w:numPr>
              <w:jc w:val="both"/>
              <w:rPr>
                <w:sz w:val="28"/>
                <w:szCs w:val="28"/>
              </w:rPr>
            </w:pPr>
            <w:r w:rsidRPr="006600C3">
              <w:rPr>
                <w:sz w:val="28"/>
                <w:szCs w:val="28"/>
              </w:rPr>
              <w:t>бур по</w:t>
            </w:r>
            <w:r>
              <w:rPr>
                <w:sz w:val="28"/>
                <w:szCs w:val="28"/>
                <w:lang w:val="ru-RU"/>
              </w:rPr>
              <w:t xml:space="preserve"> </w:t>
            </w:r>
            <w:r w:rsidRPr="006600C3">
              <w:rPr>
                <w:sz w:val="28"/>
                <w:szCs w:val="28"/>
              </w:rPr>
              <w:t>бетону на 8х110</w:t>
            </w:r>
            <w:r w:rsidR="00B32BD2">
              <w:rPr>
                <w:sz w:val="28"/>
                <w:szCs w:val="28"/>
                <w:lang w:val="ru-RU"/>
              </w:rPr>
              <w:t xml:space="preserve"> мм</w:t>
            </w:r>
            <w:r w:rsidRPr="006600C3">
              <w:rPr>
                <w:sz w:val="28"/>
                <w:szCs w:val="28"/>
              </w:rPr>
              <w:t>, в количестве не менее 5 шт.</w:t>
            </w:r>
          </w:p>
          <w:p w:rsidR="00DB645B" w:rsidRPr="00AC11FA" w:rsidRDefault="006600C3" w:rsidP="00DB645B">
            <w:pPr>
              <w:jc w:val="both"/>
              <w:rPr>
                <w:sz w:val="28"/>
                <w:szCs w:val="28"/>
              </w:rPr>
            </w:pPr>
            <w:r>
              <w:rPr>
                <w:sz w:val="28"/>
                <w:szCs w:val="28"/>
              </w:rPr>
              <w:t xml:space="preserve">- </w:t>
            </w:r>
            <w:r w:rsidR="00DB645B" w:rsidRPr="00AC11FA">
              <w:rPr>
                <w:sz w:val="28"/>
                <w:szCs w:val="28"/>
              </w:rPr>
              <w:t xml:space="preserve">набор </w:t>
            </w:r>
            <w:r>
              <w:rPr>
                <w:sz w:val="28"/>
                <w:szCs w:val="28"/>
              </w:rPr>
              <w:t>кабельных стяжек нейлоновых, длинной не менее 300 мм (в наборе не менее 100 шт)</w:t>
            </w:r>
            <w:r w:rsidR="00DB645B" w:rsidRPr="00AC11FA">
              <w:rPr>
                <w:sz w:val="28"/>
                <w:szCs w:val="28"/>
              </w:rPr>
              <w:t>;</w:t>
            </w:r>
          </w:p>
          <w:p w:rsidR="00DB645B" w:rsidRDefault="00ED5F19" w:rsidP="00DB645B">
            <w:pPr>
              <w:jc w:val="both"/>
              <w:rPr>
                <w:sz w:val="28"/>
                <w:szCs w:val="28"/>
              </w:rPr>
            </w:pPr>
            <w:r>
              <w:rPr>
                <w:sz w:val="28"/>
                <w:szCs w:val="28"/>
              </w:rPr>
              <w:t xml:space="preserve">- </w:t>
            </w:r>
            <w:r w:rsidR="00DB645B" w:rsidRPr="00AC11FA">
              <w:rPr>
                <w:sz w:val="28"/>
                <w:szCs w:val="28"/>
              </w:rPr>
              <w:t xml:space="preserve">набор </w:t>
            </w:r>
            <w:r w:rsidR="00A575AF">
              <w:rPr>
                <w:sz w:val="28"/>
                <w:szCs w:val="28"/>
              </w:rPr>
              <w:t>крепежа</w:t>
            </w:r>
            <w:r w:rsidR="00DB645B" w:rsidRPr="00AC11FA">
              <w:rPr>
                <w:sz w:val="28"/>
                <w:szCs w:val="28"/>
              </w:rPr>
              <w:t xml:space="preserve"> для монтажа короба с проводами, боксов контроллеров, </w:t>
            </w:r>
            <w:r w:rsidR="009D00F0" w:rsidRPr="00AC11FA">
              <w:rPr>
                <w:sz w:val="28"/>
                <w:szCs w:val="28"/>
              </w:rPr>
              <w:t>шкафа телекоммуникационного</w:t>
            </w:r>
            <w:r w:rsidR="00A575AF">
              <w:rPr>
                <w:sz w:val="28"/>
                <w:szCs w:val="28"/>
              </w:rPr>
              <w:t xml:space="preserve">, </w:t>
            </w:r>
            <w:r w:rsidR="00B32BD2">
              <w:rPr>
                <w:sz w:val="28"/>
                <w:szCs w:val="28"/>
              </w:rPr>
              <w:t xml:space="preserve">который </w:t>
            </w:r>
            <w:r w:rsidR="00A575AF">
              <w:rPr>
                <w:sz w:val="28"/>
                <w:szCs w:val="28"/>
              </w:rPr>
              <w:t>должен включать:</w:t>
            </w:r>
          </w:p>
          <w:p w:rsidR="00A575AF" w:rsidRPr="00A575AF" w:rsidRDefault="00A575AF" w:rsidP="00A575AF">
            <w:pPr>
              <w:pStyle w:val="afd"/>
              <w:numPr>
                <w:ilvl w:val="0"/>
                <w:numId w:val="42"/>
              </w:numPr>
              <w:jc w:val="both"/>
              <w:rPr>
                <w:sz w:val="28"/>
                <w:szCs w:val="28"/>
              </w:rPr>
            </w:pPr>
            <w:r w:rsidRPr="00A575AF">
              <w:rPr>
                <w:sz w:val="28"/>
                <w:szCs w:val="28"/>
              </w:rPr>
              <w:t>саморезы по металлу/дереву не менее 5 кг;</w:t>
            </w:r>
          </w:p>
          <w:p w:rsidR="00A575AF" w:rsidRPr="00A575AF" w:rsidRDefault="00A575AF" w:rsidP="00A575AF">
            <w:pPr>
              <w:pStyle w:val="afd"/>
              <w:numPr>
                <w:ilvl w:val="0"/>
                <w:numId w:val="42"/>
              </w:numPr>
              <w:jc w:val="both"/>
              <w:rPr>
                <w:sz w:val="28"/>
                <w:szCs w:val="28"/>
              </w:rPr>
            </w:pPr>
            <w:r w:rsidRPr="00A575AF">
              <w:rPr>
                <w:sz w:val="28"/>
                <w:szCs w:val="28"/>
              </w:rPr>
              <w:t>дюбели не менее 5 кг.</w:t>
            </w:r>
          </w:p>
          <w:p w:rsidR="00DB645B" w:rsidRPr="00AC11FA" w:rsidRDefault="00DB645B" w:rsidP="00DB645B">
            <w:pPr>
              <w:rPr>
                <w:sz w:val="28"/>
                <w:szCs w:val="28"/>
              </w:rPr>
            </w:pPr>
            <w:r w:rsidRPr="00AC11FA">
              <w:rPr>
                <w:sz w:val="28"/>
                <w:szCs w:val="28"/>
              </w:rPr>
              <w:t xml:space="preserve">- </w:t>
            </w:r>
            <w:r w:rsidR="00A575AF">
              <w:rPr>
                <w:sz w:val="28"/>
                <w:szCs w:val="28"/>
              </w:rPr>
              <w:t>модуль Keystone Jack RJ-45(8P8C) оранжевого цвета для кабеля витая пара</w:t>
            </w:r>
            <w:r w:rsidRPr="00AC11FA">
              <w:rPr>
                <w:sz w:val="28"/>
                <w:szCs w:val="28"/>
              </w:rPr>
              <w:t>– 12 шт;</w:t>
            </w:r>
          </w:p>
          <w:p w:rsidR="00DB645B" w:rsidRPr="00AC11FA" w:rsidRDefault="00DB645B" w:rsidP="00DB645B">
            <w:pPr>
              <w:rPr>
                <w:sz w:val="28"/>
                <w:szCs w:val="28"/>
              </w:rPr>
            </w:pPr>
            <w:r w:rsidRPr="00AC11FA">
              <w:rPr>
                <w:sz w:val="28"/>
                <w:szCs w:val="28"/>
              </w:rPr>
              <w:t xml:space="preserve">- </w:t>
            </w:r>
            <w:r w:rsidR="00A575AF">
              <w:rPr>
                <w:sz w:val="28"/>
                <w:szCs w:val="28"/>
              </w:rPr>
              <w:t>набор маркеров</w:t>
            </w:r>
            <w:r w:rsidR="009D00F0" w:rsidRPr="00AC11FA">
              <w:rPr>
                <w:sz w:val="28"/>
                <w:szCs w:val="28"/>
              </w:rPr>
              <w:t xml:space="preserve"> </w:t>
            </w:r>
            <w:r w:rsidR="009D00F0" w:rsidRPr="00AC11FA">
              <w:rPr>
                <w:sz w:val="28"/>
                <w:szCs w:val="28"/>
                <w:lang w:val="en-US"/>
              </w:rPr>
              <w:t>Hyperline</w:t>
            </w:r>
            <w:r w:rsidR="009D00F0" w:rsidRPr="00AC11FA">
              <w:rPr>
                <w:sz w:val="28"/>
                <w:szCs w:val="28"/>
              </w:rPr>
              <w:t xml:space="preserve"> </w:t>
            </w:r>
            <w:r w:rsidR="009D00F0" w:rsidRPr="00AC11FA">
              <w:rPr>
                <w:sz w:val="28"/>
                <w:szCs w:val="28"/>
                <w:lang w:val="en-US"/>
              </w:rPr>
              <w:t>MA</w:t>
            </w:r>
            <w:r w:rsidR="009D00F0" w:rsidRPr="00AC11FA">
              <w:rPr>
                <w:sz w:val="28"/>
                <w:szCs w:val="28"/>
              </w:rPr>
              <w:t>-55-</w:t>
            </w:r>
            <w:r w:rsidR="009D00F0" w:rsidRPr="00AC11FA">
              <w:rPr>
                <w:sz w:val="28"/>
                <w:szCs w:val="28"/>
                <w:lang w:val="en-US"/>
              </w:rPr>
              <w:t>R</w:t>
            </w:r>
            <w:r w:rsidR="009D00F0" w:rsidRPr="00AC11FA">
              <w:rPr>
                <w:sz w:val="28"/>
                <w:szCs w:val="28"/>
              </w:rPr>
              <w:t xml:space="preserve"> </w:t>
            </w:r>
            <w:r w:rsidR="00A575AF">
              <w:rPr>
                <w:sz w:val="28"/>
                <w:szCs w:val="28"/>
              </w:rPr>
              <w:t xml:space="preserve"> цвета в ассортименте </w:t>
            </w:r>
            <w:r w:rsidRPr="00AC11FA">
              <w:rPr>
                <w:sz w:val="28"/>
                <w:szCs w:val="28"/>
              </w:rPr>
              <w:t>(100</w:t>
            </w:r>
            <w:r w:rsidR="002612C2" w:rsidRPr="00AC11FA">
              <w:rPr>
                <w:sz w:val="28"/>
                <w:szCs w:val="28"/>
              </w:rPr>
              <w:t xml:space="preserve"> </w:t>
            </w:r>
            <w:r w:rsidRPr="00AC11FA">
              <w:rPr>
                <w:sz w:val="28"/>
                <w:szCs w:val="28"/>
              </w:rPr>
              <w:t>шт) – 2 уп;</w:t>
            </w:r>
          </w:p>
          <w:p w:rsidR="00DB645B" w:rsidRPr="00AC11FA" w:rsidRDefault="00DB645B" w:rsidP="00DB645B">
            <w:pPr>
              <w:rPr>
                <w:sz w:val="28"/>
                <w:szCs w:val="28"/>
              </w:rPr>
            </w:pPr>
            <w:r w:rsidRPr="00AC11FA">
              <w:rPr>
                <w:sz w:val="28"/>
                <w:szCs w:val="28"/>
              </w:rPr>
              <w:t xml:space="preserve">- </w:t>
            </w:r>
            <w:r w:rsidR="002612C2" w:rsidRPr="00AC11FA">
              <w:rPr>
                <w:sz w:val="28"/>
                <w:szCs w:val="28"/>
              </w:rPr>
              <w:t xml:space="preserve">патч-корд </w:t>
            </w:r>
            <w:r w:rsidRPr="00AC11FA">
              <w:rPr>
                <w:sz w:val="28"/>
                <w:szCs w:val="28"/>
                <w:lang w:val="en-US"/>
              </w:rPr>
              <w:t>RJ</w:t>
            </w:r>
            <w:r w:rsidRPr="00AC11FA">
              <w:rPr>
                <w:sz w:val="28"/>
                <w:szCs w:val="28"/>
              </w:rPr>
              <w:t>45– 12 шт;</w:t>
            </w:r>
          </w:p>
          <w:p w:rsidR="00DB645B" w:rsidRPr="00AC11FA" w:rsidRDefault="00DB645B" w:rsidP="00DB645B">
            <w:pPr>
              <w:rPr>
                <w:sz w:val="28"/>
                <w:szCs w:val="28"/>
              </w:rPr>
            </w:pPr>
            <w:r w:rsidRPr="00AC11FA">
              <w:rPr>
                <w:sz w:val="28"/>
                <w:szCs w:val="28"/>
              </w:rPr>
              <w:t xml:space="preserve">- </w:t>
            </w:r>
            <w:r w:rsidR="00A575AF">
              <w:rPr>
                <w:sz w:val="28"/>
                <w:szCs w:val="28"/>
              </w:rPr>
              <w:t>коннектор RG-45 (8P8C) (</w:t>
            </w:r>
            <w:r w:rsidR="00A575AF" w:rsidRPr="00A575AF">
              <w:rPr>
                <w:sz w:val="28"/>
                <w:szCs w:val="28"/>
              </w:rPr>
              <w:t>100</w:t>
            </w:r>
            <w:r w:rsidR="007418CB">
              <w:rPr>
                <w:sz w:val="28"/>
                <w:szCs w:val="28"/>
              </w:rPr>
              <w:t xml:space="preserve"> </w:t>
            </w:r>
            <w:r w:rsidR="00A575AF" w:rsidRPr="00A575AF">
              <w:rPr>
                <w:sz w:val="28"/>
                <w:szCs w:val="28"/>
              </w:rPr>
              <w:t>шт</w:t>
            </w:r>
            <w:r w:rsidR="00A575AF">
              <w:rPr>
                <w:sz w:val="28"/>
                <w:szCs w:val="28"/>
              </w:rPr>
              <w:t>)</w:t>
            </w:r>
            <w:r w:rsidRPr="00AC11FA">
              <w:rPr>
                <w:sz w:val="28"/>
                <w:szCs w:val="28"/>
              </w:rPr>
              <w:t>- 1</w:t>
            </w:r>
            <w:r w:rsidR="00B32BD2">
              <w:rPr>
                <w:sz w:val="28"/>
                <w:szCs w:val="28"/>
              </w:rPr>
              <w:t xml:space="preserve"> </w:t>
            </w:r>
            <w:r w:rsidRPr="00AC11FA">
              <w:rPr>
                <w:sz w:val="28"/>
                <w:szCs w:val="28"/>
              </w:rPr>
              <w:t>уп;</w:t>
            </w:r>
          </w:p>
          <w:p w:rsidR="00DE07BC" w:rsidRPr="00AC11FA" w:rsidRDefault="00DB645B" w:rsidP="00B32BD2">
            <w:pPr>
              <w:rPr>
                <w:sz w:val="28"/>
                <w:szCs w:val="28"/>
              </w:rPr>
            </w:pPr>
            <w:r w:rsidRPr="00AC11FA">
              <w:rPr>
                <w:sz w:val="28"/>
                <w:szCs w:val="28"/>
              </w:rPr>
              <w:t>- м</w:t>
            </w:r>
            <w:r w:rsidR="002612C2" w:rsidRPr="00AC11FA">
              <w:rPr>
                <w:sz w:val="28"/>
                <w:szCs w:val="28"/>
              </w:rPr>
              <w:t>иниканал</w:t>
            </w:r>
            <w:r w:rsidR="00A575AF" w:rsidRPr="00A575AF">
              <w:rPr>
                <w:sz w:val="28"/>
                <w:szCs w:val="28"/>
              </w:rPr>
              <w:t xml:space="preserve"> самоклеющийся</w:t>
            </w:r>
            <w:r w:rsidR="00A575AF">
              <w:rPr>
                <w:sz w:val="28"/>
                <w:szCs w:val="28"/>
              </w:rPr>
              <w:t xml:space="preserve"> </w:t>
            </w:r>
            <w:r w:rsidR="00A575AF" w:rsidRPr="00A575AF">
              <w:rPr>
                <w:sz w:val="28"/>
                <w:szCs w:val="28"/>
              </w:rPr>
              <w:t>TMR</w:t>
            </w:r>
            <w:r w:rsidR="002612C2" w:rsidRPr="00AC11FA">
              <w:rPr>
                <w:sz w:val="28"/>
                <w:szCs w:val="28"/>
              </w:rPr>
              <w:t xml:space="preserve">  – </w:t>
            </w:r>
            <w:r w:rsidR="00A575AF">
              <w:rPr>
                <w:sz w:val="28"/>
                <w:szCs w:val="28"/>
              </w:rPr>
              <w:t>30 пог.м</w:t>
            </w:r>
            <w:r w:rsidRPr="00AC11FA">
              <w:rPr>
                <w:sz w:val="28"/>
                <w:szCs w:val="28"/>
              </w:rPr>
              <w:t>.</w:t>
            </w:r>
          </w:p>
        </w:tc>
        <w:tc>
          <w:tcPr>
            <w:tcW w:w="709"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ind w:left="-24"/>
              <w:jc w:val="center"/>
              <w:rPr>
                <w:sz w:val="28"/>
                <w:szCs w:val="28"/>
              </w:rPr>
            </w:pPr>
            <w:r w:rsidRPr="00AC11FA">
              <w:rPr>
                <w:sz w:val="28"/>
                <w:szCs w:val="28"/>
              </w:rPr>
              <w:t>шт</w:t>
            </w:r>
          </w:p>
        </w:tc>
        <w:tc>
          <w:tcPr>
            <w:tcW w:w="708" w:type="dxa"/>
            <w:tcBorders>
              <w:top w:val="single" w:sz="4" w:space="0" w:color="auto"/>
              <w:left w:val="single" w:sz="4" w:space="0" w:color="auto"/>
              <w:bottom w:val="single" w:sz="4" w:space="0" w:color="auto"/>
              <w:right w:val="single" w:sz="4" w:space="0" w:color="auto"/>
            </w:tcBorders>
          </w:tcPr>
          <w:p w:rsidR="00DB645B" w:rsidRPr="00AC11FA" w:rsidRDefault="00DB645B" w:rsidP="00DB645B">
            <w:pPr>
              <w:rPr>
                <w:sz w:val="28"/>
                <w:szCs w:val="28"/>
              </w:rPr>
            </w:pPr>
            <w:r w:rsidRPr="00AC11FA">
              <w:rPr>
                <w:sz w:val="28"/>
                <w:szCs w:val="28"/>
              </w:rPr>
              <w:t>1</w:t>
            </w:r>
          </w:p>
        </w:tc>
      </w:tr>
    </w:tbl>
    <w:p w:rsidR="00B32BD2" w:rsidRDefault="00DB645B" w:rsidP="00B32BD2">
      <w:pPr>
        <w:pStyle w:val="33"/>
        <w:ind w:firstLine="720"/>
        <w:contextualSpacing/>
        <w:rPr>
          <w:i/>
          <w:sz w:val="28"/>
          <w:szCs w:val="28"/>
        </w:rPr>
      </w:pPr>
      <w:r w:rsidRPr="00AC11FA">
        <w:rPr>
          <w:sz w:val="28"/>
          <w:szCs w:val="28"/>
        </w:rPr>
        <w:t xml:space="preserve"> </w:t>
      </w:r>
      <w:r w:rsidR="00B40130" w:rsidRPr="00AC11FA">
        <w:rPr>
          <w:sz w:val="28"/>
          <w:szCs w:val="28"/>
        </w:rPr>
        <w:t>«*»</w:t>
      </w:r>
      <w:r w:rsidR="00B40130" w:rsidRPr="00AC11FA">
        <w:rPr>
          <w:i/>
          <w:sz w:val="28"/>
          <w:szCs w:val="28"/>
        </w:rPr>
        <w:t xml:space="preserve"> по указанным позициям требуется выполнение сопутствующих работ – </w:t>
      </w:r>
      <w:r w:rsidRPr="00AC11FA">
        <w:rPr>
          <w:i/>
          <w:sz w:val="28"/>
          <w:szCs w:val="28"/>
        </w:rPr>
        <w:t>монтаж</w:t>
      </w:r>
      <w:r w:rsidR="00B40130" w:rsidRPr="00AC11FA">
        <w:rPr>
          <w:i/>
          <w:sz w:val="28"/>
          <w:szCs w:val="28"/>
        </w:rPr>
        <w:t xml:space="preserve"> по </w:t>
      </w:r>
      <w:r w:rsidR="004945B5">
        <w:rPr>
          <w:i/>
          <w:sz w:val="28"/>
          <w:szCs w:val="28"/>
        </w:rPr>
        <w:t xml:space="preserve">схеме, </w:t>
      </w:r>
      <w:r w:rsidR="00B40130" w:rsidRPr="00AC11FA">
        <w:rPr>
          <w:i/>
          <w:sz w:val="28"/>
          <w:szCs w:val="28"/>
        </w:rPr>
        <w:t>согласован</w:t>
      </w:r>
      <w:r w:rsidR="00374079">
        <w:rPr>
          <w:i/>
          <w:sz w:val="28"/>
          <w:szCs w:val="28"/>
        </w:rPr>
        <w:t>н</w:t>
      </w:r>
      <w:r w:rsidR="004945B5">
        <w:rPr>
          <w:i/>
          <w:sz w:val="28"/>
          <w:szCs w:val="28"/>
        </w:rPr>
        <w:t>ой</w:t>
      </w:r>
      <w:r w:rsidR="00B40130" w:rsidRPr="00AC11FA">
        <w:rPr>
          <w:i/>
          <w:sz w:val="28"/>
          <w:szCs w:val="28"/>
        </w:rPr>
        <w:t xml:space="preserve"> Заказчиком.</w:t>
      </w:r>
    </w:p>
    <w:p w:rsidR="00ED7922" w:rsidRDefault="00ED7922" w:rsidP="00B32BD2">
      <w:pPr>
        <w:pStyle w:val="33"/>
        <w:ind w:firstLine="720"/>
        <w:contextualSpacing/>
        <w:rPr>
          <w:i/>
          <w:sz w:val="28"/>
          <w:szCs w:val="28"/>
        </w:rPr>
      </w:pPr>
    </w:p>
    <w:p w:rsidR="00FA539B" w:rsidRPr="00AC11FA" w:rsidRDefault="001B22D4" w:rsidP="00B32BD2">
      <w:pPr>
        <w:pStyle w:val="33"/>
        <w:ind w:firstLine="720"/>
        <w:contextualSpacing/>
        <w:rPr>
          <w:sz w:val="28"/>
          <w:szCs w:val="28"/>
        </w:rPr>
      </w:pPr>
      <w:r w:rsidRPr="00AC11FA">
        <w:rPr>
          <w:sz w:val="28"/>
          <w:szCs w:val="28"/>
        </w:rPr>
        <w:t xml:space="preserve">2. </w:t>
      </w:r>
      <w:r w:rsidR="00B61ECB" w:rsidRPr="00AC11FA">
        <w:rPr>
          <w:sz w:val="28"/>
          <w:szCs w:val="28"/>
        </w:rPr>
        <w:t>Начальная (м</w:t>
      </w:r>
      <w:r w:rsidRPr="00AC11FA">
        <w:rPr>
          <w:sz w:val="28"/>
          <w:szCs w:val="28"/>
        </w:rPr>
        <w:t>аксимальная</w:t>
      </w:r>
      <w:r w:rsidR="00B61ECB" w:rsidRPr="00AC11FA">
        <w:rPr>
          <w:sz w:val="28"/>
          <w:szCs w:val="28"/>
        </w:rPr>
        <w:t>)</w:t>
      </w:r>
      <w:r w:rsidRPr="00AC11FA">
        <w:rPr>
          <w:sz w:val="28"/>
          <w:szCs w:val="28"/>
        </w:rPr>
        <w:t xml:space="preserve"> цена договора, в том числе с учетом </w:t>
      </w:r>
      <w:r w:rsidR="00F306FA" w:rsidRPr="00AC11FA">
        <w:rPr>
          <w:sz w:val="28"/>
          <w:szCs w:val="28"/>
        </w:rPr>
        <w:t>ра</w:t>
      </w:r>
      <w:r w:rsidR="008E2BEA" w:rsidRPr="00AC11FA">
        <w:rPr>
          <w:sz w:val="28"/>
          <w:szCs w:val="28"/>
        </w:rPr>
        <w:t>сходов на перевозку, разгрузку</w:t>
      </w:r>
      <w:r w:rsidR="004945B5">
        <w:rPr>
          <w:sz w:val="28"/>
          <w:szCs w:val="28"/>
        </w:rPr>
        <w:t xml:space="preserve">, </w:t>
      </w:r>
      <w:r w:rsidR="00F306FA" w:rsidRPr="00AC11FA">
        <w:rPr>
          <w:sz w:val="28"/>
          <w:szCs w:val="28"/>
        </w:rPr>
        <w:t xml:space="preserve">страхование, уплату таможенных пошлин, налогов, сборов и других обязательных платежей, </w:t>
      </w:r>
      <w:r w:rsidRPr="00AC11FA">
        <w:rPr>
          <w:sz w:val="28"/>
          <w:szCs w:val="28"/>
        </w:rPr>
        <w:t xml:space="preserve">составляет </w:t>
      </w:r>
      <w:r w:rsidR="003A57D6" w:rsidRPr="00AC11FA">
        <w:rPr>
          <w:sz w:val="28"/>
          <w:szCs w:val="28"/>
        </w:rPr>
        <w:t>571 520</w:t>
      </w:r>
      <w:r w:rsidR="00E728F2" w:rsidRPr="00AC11FA">
        <w:rPr>
          <w:sz w:val="28"/>
          <w:szCs w:val="28"/>
        </w:rPr>
        <w:t xml:space="preserve"> рублей </w:t>
      </w:r>
      <w:r w:rsidR="003A57D6" w:rsidRPr="00AC11FA">
        <w:rPr>
          <w:sz w:val="28"/>
          <w:szCs w:val="28"/>
        </w:rPr>
        <w:t>10</w:t>
      </w:r>
      <w:r w:rsidR="00E728F2" w:rsidRPr="00AC11FA">
        <w:rPr>
          <w:sz w:val="28"/>
          <w:szCs w:val="28"/>
        </w:rPr>
        <w:t xml:space="preserve"> копеек</w:t>
      </w:r>
      <w:r w:rsidRPr="00AC11FA">
        <w:rPr>
          <w:sz w:val="28"/>
          <w:szCs w:val="28"/>
        </w:rPr>
        <w:t>.</w:t>
      </w:r>
    </w:p>
    <w:p w:rsidR="001B22D4" w:rsidRPr="00AC11FA" w:rsidRDefault="001B22D4" w:rsidP="001B22D4">
      <w:pPr>
        <w:autoSpaceDE w:val="0"/>
        <w:autoSpaceDN w:val="0"/>
        <w:ind w:right="-2"/>
        <w:jc w:val="both"/>
        <w:rPr>
          <w:sz w:val="28"/>
          <w:szCs w:val="28"/>
        </w:rPr>
      </w:pPr>
      <w:r w:rsidRPr="00AC11FA">
        <w:rPr>
          <w:sz w:val="28"/>
          <w:szCs w:val="28"/>
        </w:rPr>
        <w:lastRenderedPageBreak/>
        <w:t>3. Место поставки товара</w:t>
      </w:r>
      <w:r w:rsidR="004339F9" w:rsidRPr="00AC11FA">
        <w:rPr>
          <w:sz w:val="28"/>
          <w:szCs w:val="28"/>
        </w:rPr>
        <w:t xml:space="preserve">, </w:t>
      </w:r>
      <w:r w:rsidR="001354A7" w:rsidRPr="00AC11FA">
        <w:rPr>
          <w:sz w:val="28"/>
          <w:szCs w:val="28"/>
        </w:rPr>
        <w:t>выполнения сопутствующих работ</w:t>
      </w:r>
      <w:r w:rsidRPr="00AC11FA">
        <w:rPr>
          <w:sz w:val="28"/>
          <w:szCs w:val="28"/>
        </w:rPr>
        <w:t>: 249040, Калужская обл</w:t>
      </w:r>
      <w:r w:rsidR="008E2BEA" w:rsidRPr="00AC11FA">
        <w:rPr>
          <w:sz w:val="28"/>
          <w:szCs w:val="28"/>
        </w:rPr>
        <w:t>асть</w:t>
      </w:r>
      <w:r w:rsidRPr="00AC11FA">
        <w:rPr>
          <w:sz w:val="28"/>
          <w:szCs w:val="28"/>
        </w:rPr>
        <w:t>, г. Обнинск, Студгородок, д.</w:t>
      </w:r>
      <w:r w:rsidR="008E2BEA" w:rsidRPr="00AC11FA">
        <w:rPr>
          <w:sz w:val="28"/>
          <w:szCs w:val="28"/>
        </w:rPr>
        <w:t xml:space="preserve"> </w:t>
      </w:r>
      <w:r w:rsidRPr="00AC11FA">
        <w:rPr>
          <w:sz w:val="28"/>
          <w:szCs w:val="28"/>
        </w:rPr>
        <w:t>1.</w:t>
      </w:r>
    </w:p>
    <w:p w:rsidR="00A0304D" w:rsidRPr="00AC11FA" w:rsidRDefault="001B22D4" w:rsidP="00663C9B">
      <w:pPr>
        <w:autoSpaceDE w:val="0"/>
        <w:autoSpaceDN w:val="0"/>
        <w:ind w:right="-2"/>
        <w:jc w:val="both"/>
        <w:rPr>
          <w:color w:val="000000"/>
          <w:sz w:val="28"/>
          <w:szCs w:val="28"/>
        </w:rPr>
      </w:pPr>
      <w:r w:rsidRPr="00AC11FA">
        <w:rPr>
          <w:sz w:val="28"/>
          <w:szCs w:val="28"/>
        </w:rPr>
        <w:t>4. Сроки поставки товара</w:t>
      </w:r>
      <w:r w:rsidR="001354A7" w:rsidRPr="00AC11FA">
        <w:rPr>
          <w:sz w:val="28"/>
          <w:szCs w:val="28"/>
        </w:rPr>
        <w:t xml:space="preserve"> и выполнения сопутствующих работ</w:t>
      </w:r>
      <w:r w:rsidRPr="00AC11FA">
        <w:rPr>
          <w:sz w:val="28"/>
          <w:szCs w:val="28"/>
        </w:rPr>
        <w:t xml:space="preserve">: </w:t>
      </w:r>
      <w:r w:rsidR="00FA539B" w:rsidRPr="00AC11FA">
        <w:rPr>
          <w:color w:val="000000"/>
          <w:sz w:val="28"/>
          <w:szCs w:val="28"/>
        </w:rPr>
        <w:t xml:space="preserve">до </w:t>
      </w:r>
      <w:r w:rsidR="00ED7922">
        <w:rPr>
          <w:color w:val="000000"/>
          <w:sz w:val="28"/>
          <w:szCs w:val="28"/>
        </w:rPr>
        <w:t>21.01.2019</w:t>
      </w:r>
      <w:r w:rsidR="0051477A" w:rsidRPr="00AC11FA">
        <w:rPr>
          <w:color w:val="000000"/>
          <w:sz w:val="28"/>
          <w:szCs w:val="28"/>
        </w:rPr>
        <w:t xml:space="preserve"> </w:t>
      </w:r>
      <w:r w:rsidR="00A0304D" w:rsidRPr="00AC11FA">
        <w:rPr>
          <w:color w:val="000000"/>
          <w:sz w:val="28"/>
          <w:szCs w:val="28"/>
        </w:rPr>
        <w:t>г.</w:t>
      </w:r>
    </w:p>
    <w:p w:rsidR="00663C9B" w:rsidRPr="00AC11FA" w:rsidRDefault="001B22D4" w:rsidP="00663C9B">
      <w:pPr>
        <w:jc w:val="both"/>
        <w:rPr>
          <w:sz w:val="28"/>
          <w:szCs w:val="28"/>
        </w:rPr>
      </w:pPr>
      <w:r w:rsidRPr="00AC11FA">
        <w:rPr>
          <w:sz w:val="28"/>
          <w:szCs w:val="28"/>
        </w:rPr>
        <w:t xml:space="preserve">5. Цели использования: </w:t>
      </w:r>
      <w:r w:rsidR="00663C9B" w:rsidRPr="00AC11FA">
        <w:rPr>
          <w:sz w:val="28"/>
          <w:szCs w:val="28"/>
        </w:rPr>
        <w:t>Оборудование и комплектующие для создания системы контроля доступа смарт-кампуса Обнинского института атомной энергетики - филиала НИЯУ МИФИ (ИАТЭ НИЯУ МИФИ), предназначено для повышения качества процесса обучения, с помощью контроля посещаемости занятий по профильным специальностям 14.03.01 «Ядерная энергетика и теплофизика», 14.03.02 «Ядерные физика и технологии», 14.05.01 «Ядерные реакторы и материалы», 14.05.02 «Атомные станции: проектирование, эксплуатация и инжиниринг».</w:t>
      </w:r>
      <w:r w:rsidR="00663C9B" w:rsidRPr="00AC11FA">
        <w:t xml:space="preserve"> </w:t>
      </w:r>
    </w:p>
    <w:p w:rsidR="00663C9B" w:rsidRPr="00AC11FA" w:rsidRDefault="00663C9B" w:rsidP="00663C9B">
      <w:pPr>
        <w:pStyle w:val="33"/>
        <w:widowControl/>
        <w:ind w:right="-2" w:firstLine="0"/>
        <w:rPr>
          <w:sz w:val="28"/>
          <w:szCs w:val="28"/>
        </w:rPr>
      </w:pPr>
      <w:r w:rsidRPr="00AC11FA">
        <w:rPr>
          <w:sz w:val="28"/>
          <w:szCs w:val="28"/>
        </w:rPr>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663C9B" w:rsidRPr="00AC11FA" w:rsidRDefault="00663C9B" w:rsidP="00663C9B">
      <w:pPr>
        <w:pStyle w:val="ListNum"/>
        <w:numPr>
          <w:ilvl w:val="0"/>
          <w:numId w:val="0"/>
        </w:numPr>
        <w:spacing w:before="0"/>
        <w:rPr>
          <w:spacing w:val="-6"/>
          <w:sz w:val="28"/>
          <w:szCs w:val="28"/>
        </w:rPr>
      </w:pPr>
      <w:r w:rsidRPr="00AC11FA">
        <w:rPr>
          <w:rStyle w:val="kursiv"/>
          <w:i w:val="0"/>
          <w:sz w:val="28"/>
          <w:szCs w:val="28"/>
        </w:rPr>
        <w:t>7</w:t>
      </w:r>
      <w:r w:rsidRPr="00AC11FA">
        <w:rPr>
          <w:rStyle w:val="kursiv"/>
          <w:sz w:val="28"/>
          <w:szCs w:val="28"/>
        </w:rPr>
        <w:t xml:space="preserve">. </w:t>
      </w:r>
      <w:r w:rsidRPr="00AC11FA">
        <w:rPr>
          <w:spacing w:val="-6"/>
          <w:sz w:val="28"/>
          <w:szCs w:val="28"/>
        </w:rPr>
        <w:t>Требования к качеству товара.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rStyle w:val="kursiv"/>
          <w:i w:val="0"/>
          <w:sz w:val="28"/>
          <w:szCs w:val="28"/>
        </w:rPr>
        <w:tab/>
      </w:r>
      <w:r w:rsidRPr="00AC11FA">
        <w:rPr>
          <w:rStyle w:val="kursiv"/>
          <w:i w:val="0"/>
          <w:sz w:val="28"/>
          <w:szCs w:val="28"/>
        </w:rPr>
        <w:tab/>
      </w:r>
      <w:r w:rsidRPr="00AC11FA">
        <w:rPr>
          <w:spacing w:val="-6"/>
          <w:sz w:val="28"/>
          <w:szCs w:val="28"/>
        </w:rPr>
        <w:t>Требования к безопасности товара: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Товар должен быть безопасен при его применении по назначению, указанному в технических требованиях.</w:t>
      </w:r>
    </w:p>
    <w:p w:rsidR="00663C9B" w:rsidRPr="00AC11FA" w:rsidRDefault="00663C9B" w:rsidP="00663C9B">
      <w:pPr>
        <w:pStyle w:val="ListNum"/>
        <w:numPr>
          <w:ilvl w:val="0"/>
          <w:numId w:val="0"/>
        </w:numPr>
        <w:tabs>
          <w:tab w:val="clear" w:pos="284"/>
          <w:tab w:val="left" w:pos="1134"/>
          <w:tab w:val="left" w:pos="1276"/>
          <w:tab w:val="left" w:pos="1418"/>
        </w:tabs>
        <w:spacing w:before="0"/>
        <w:rPr>
          <w:spacing w:val="-6"/>
          <w:sz w:val="28"/>
          <w:szCs w:val="28"/>
        </w:rPr>
      </w:pPr>
      <w:r w:rsidRPr="00AC11FA">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к таре, упаковке и маркировке товара.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lastRenderedPageBreak/>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Маркировка упаковки должна строго соответствовать маркировке товара.</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к отгрузке и доставке товара.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Доставка и отгрузка товара осуществляется по адресу, указанному в п.3 «Технического задания» с обязательным представлением товарно-сопроводительной документации.</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Доставка и отгрузка осуществляются поставщиком за счет собственных средств.</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по комплектности товара.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по передаче Заказчику технических и иных документов при поставке товара.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по передаче Заказчику комплекта расходных материалов для первичной эксплуатации товара.</w:t>
      </w:r>
    </w:p>
    <w:p w:rsidR="00663C9B" w:rsidRPr="00AC11FA" w:rsidRDefault="00663C9B" w:rsidP="00663C9B">
      <w:pPr>
        <w:pStyle w:val="ListNum"/>
        <w:numPr>
          <w:ilvl w:val="0"/>
          <w:numId w:val="0"/>
        </w:numPr>
        <w:tabs>
          <w:tab w:val="clear" w:pos="284"/>
          <w:tab w:val="left" w:pos="709"/>
          <w:tab w:val="left" w:pos="1276"/>
          <w:tab w:val="left" w:pos="1418"/>
        </w:tabs>
        <w:spacing w:before="0"/>
        <w:rPr>
          <w:spacing w:val="-6"/>
          <w:sz w:val="28"/>
          <w:szCs w:val="28"/>
        </w:rPr>
      </w:pPr>
      <w:r w:rsidRPr="00AC11FA">
        <w:rPr>
          <w:spacing w:val="-6"/>
          <w:sz w:val="28"/>
          <w:szCs w:val="28"/>
        </w:rPr>
        <w:t>Поставщик обязан передать Заказчику перечень расходных материалов, указанных в п. 1 настоящего технического задания.</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Порядок сдачи и приемки товара.</w:t>
      </w:r>
    </w:p>
    <w:p w:rsidR="00663C9B" w:rsidRPr="00AC11FA" w:rsidRDefault="00663C9B" w:rsidP="00663C9B">
      <w:pPr>
        <w:pStyle w:val="ListNum"/>
        <w:numPr>
          <w:ilvl w:val="0"/>
          <w:numId w:val="0"/>
        </w:numPr>
        <w:tabs>
          <w:tab w:val="clear" w:pos="284"/>
          <w:tab w:val="left" w:pos="709"/>
          <w:tab w:val="left" w:pos="1276"/>
          <w:tab w:val="left" w:pos="1418"/>
        </w:tabs>
        <w:spacing w:before="0"/>
        <w:rPr>
          <w:spacing w:val="-6"/>
          <w:sz w:val="28"/>
          <w:szCs w:val="28"/>
        </w:rPr>
      </w:pPr>
      <w:r w:rsidRPr="00AC11FA">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к условиям эксплуатации товара.</w:t>
      </w:r>
    </w:p>
    <w:p w:rsidR="00663C9B" w:rsidRPr="00AC11FA" w:rsidRDefault="00663C9B" w:rsidP="00663C9B">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Стандартные требования к электрической сети – 220 В, 50 Гц. Особые требования к условиям эксплуатации товара указаны в п. 1 «Технического задания».</w:t>
      </w:r>
    </w:p>
    <w:p w:rsidR="00663C9B" w:rsidRPr="00AC11FA" w:rsidRDefault="00663C9B" w:rsidP="00663C9B">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AC11FA">
        <w:rPr>
          <w:spacing w:val="-6"/>
          <w:sz w:val="28"/>
          <w:szCs w:val="28"/>
        </w:rPr>
        <w:t>15.2. Шум от работы товара не должен превышать санитарно-гигиенические нормы по данному виду товара.</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по объему гарантии качества товара в гарантийный период.</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При поставке поставщик должен гарантировать, что товар не содержит производственных дефектов.</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lastRenderedPageBreak/>
        <w:t>В течение гарантийного срока поставщик товара обязан своими силами и за свой счет обеспечить исполнение гарантийных обязательств.</w:t>
      </w:r>
    </w:p>
    <w:p w:rsidR="00663C9B" w:rsidRPr="00AC11FA" w:rsidRDefault="00663C9B" w:rsidP="00663C9B">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C11FA">
        <w:rPr>
          <w:spacing w:val="-6"/>
          <w:sz w:val="28"/>
          <w:szCs w:val="28"/>
        </w:rPr>
        <w:t>Требования по сроку гарантии качества.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663C9B" w:rsidRPr="00AC11FA" w:rsidRDefault="00663C9B" w:rsidP="00663C9B">
      <w:pPr>
        <w:pStyle w:val="ListNum"/>
        <w:numPr>
          <w:ilvl w:val="0"/>
          <w:numId w:val="0"/>
        </w:numPr>
        <w:tabs>
          <w:tab w:val="clear" w:pos="284"/>
          <w:tab w:val="left" w:pos="709"/>
          <w:tab w:val="left" w:pos="1276"/>
          <w:tab w:val="left" w:pos="1418"/>
        </w:tabs>
        <w:spacing w:before="0"/>
        <w:rPr>
          <w:spacing w:val="-6"/>
          <w:sz w:val="28"/>
          <w:szCs w:val="28"/>
        </w:rPr>
      </w:pPr>
      <w:r w:rsidRPr="00AC11FA">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 xml:space="preserve">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w:t>
      </w:r>
      <w:r w:rsidR="00AC11FA" w:rsidRPr="00AC11FA">
        <w:rPr>
          <w:spacing w:val="-6"/>
          <w:sz w:val="28"/>
          <w:szCs w:val="28"/>
        </w:rPr>
        <w:t>а</w:t>
      </w:r>
      <w:r w:rsidRPr="00AC11FA">
        <w:rPr>
          <w:spacing w:val="-6"/>
          <w:sz w:val="28"/>
          <w:szCs w:val="28"/>
        </w:rPr>
        <w:t>ктом, который направляется поставщику для устранения неисправностей.</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 xml:space="preserve">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w:t>
      </w:r>
      <w:r w:rsidR="00AC11FA" w:rsidRPr="00AC11FA">
        <w:rPr>
          <w:spacing w:val="-6"/>
          <w:sz w:val="28"/>
          <w:szCs w:val="28"/>
        </w:rPr>
        <w:t>а</w:t>
      </w:r>
      <w:r w:rsidRPr="00AC11FA">
        <w:rPr>
          <w:spacing w:val="-6"/>
          <w:sz w:val="28"/>
          <w:szCs w:val="28"/>
        </w:rPr>
        <w:t>кта, при этом затраты на доставку товара до сервисного центра и обратно осуществляются за счет и силами поставщика.</w:t>
      </w:r>
    </w:p>
    <w:p w:rsidR="00663C9B" w:rsidRPr="00AC11FA" w:rsidRDefault="00663C9B" w:rsidP="00663C9B">
      <w:pPr>
        <w:pStyle w:val="ListNum"/>
        <w:numPr>
          <w:ilvl w:val="1"/>
          <w:numId w:val="21"/>
        </w:numPr>
        <w:tabs>
          <w:tab w:val="clear" w:pos="284"/>
          <w:tab w:val="left" w:pos="709"/>
          <w:tab w:val="left" w:pos="1276"/>
          <w:tab w:val="left" w:pos="1418"/>
        </w:tabs>
        <w:spacing w:before="0"/>
        <w:ind w:left="0" w:firstLine="0"/>
        <w:rPr>
          <w:spacing w:val="-6"/>
          <w:sz w:val="28"/>
          <w:szCs w:val="28"/>
        </w:rPr>
      </w:pPr>
      <w:r w:rsidRPr="00AC11FA">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663C9B" w:rsidRPr="00AC11FA" w:rsidRDefault="00663C9B" w:rsidP="00663C9B">
      <w:pPr>
        <w:pStyle w:val="ListNum"/>
        <w:numPr>
          <w:ilvl w:val="0"/>
          <w:numId w:val="21"/>
        </w:numPr>
        <w:spacing w:before="0"/>
        <w:ind w:left="0" w:firstLine="0"/>
        <w:rPr>
          <w:sz w:val="28"/>
          <w:szCs w:val="28"/>
        </w:rPr>
      </w:pPr>
      <w:r w:rsidRPr="00AC11FA">
        <w:rPr>
          <w:sz w:val="28"/>
          <w:szCs w:val="28"/>
        </w:rPr>
        <w:t xml:space="preserve"> Авторские права.</w:t>
      </w:r>
    </w:p>
    <w:p w:rsidR="00663C9B" w:rsidRPr="00AC11FA" w:rsidRDefault="00663C9B" w:rsidP="00663C9B">
      <w:pPr>
        <w:pStyle w:val="ListNum"/>
        <w:numPr>
          <w:ilvl w:val="0"/>
          <w:numId w:val="0"/>
        </w:numPr>
        <w:spacing w:before="0"/>
        <w:rPr>
          <w:bCs/>
          <w:sz w:val="28"/>
          <w:szCs w:val="28"/>
        </w:rPr>
      </w:pPr>
      <w:r w:rsidRPr="00AC11FA">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AC11FA" w:rsidRDefault="00B23B14" w:rsidP="00B23B14">
      <w:pPr>
        <w:pStyle w:val="ListNum"/>
        <w:numPr>
          <w:ilvl w:val="0"/>
          <w:numId w:val="0"/>
        </w:numPr>
        <w:spacing w:before="0"/>
        <w:ind w:left="993"/>
        <w:contextualSpacing/>
        <w:rPr>
          <w:sz w:val="24"/>
        </w:rPr>
      </w:pPr>
    </w:p>
    <w:p w:rsidR="00B23B14" w:rsidRPr="00AC11FA" w:rsidRDefault="00B23B14" w:rsidP="00B23B14">
      <w:pPr>
        <w:jc w:val="both"/>
        <w:rPr>
          <w:spacing w:val="-6"/>
          <w:sz w:val="28"/>
          <w:szCs w:val="28"/>
        </w:rPr>
      </w:pPr>
      <w:r w:rsidRPr="00AC11FA">
        <w:rPr>
          <w:sz w:val="28"/>
          <w:szCs w:val="28"/>
        </w:rPr>
        <w:t>Проректор НИЯУ МИФИ</w:t>
      </w:r>
      <w:r w:rsidRPr="00AC11FA">
        <w:rPr>
          <w:spacing w:val="-6"/>
          <w:sz w:val="28"/>
          <w:szCs w:val="28"/>
        </w:rPr>
        <w:t xml:space="preserve">                                                           Т.Н. Леонова</w:t>
      </w:r>
    </w:p>
    <w:p w:rsidR="00B23B14" w:rsidRPr="00AC11FA"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AC11F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C11FA">
        <w:rPr>
          <w:spacing w:val="-6"/>
          <w:sz w:val="28"/>
          <w:szCs w:val="28"/>
        </w:rPr>
        <w:t>ПОДГОТОВЛЕНО:</w:t>
      </w:r>
    </w:p>
    <w:p w:rsidR="00B23B14" w:rsidRPr="00AC11F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C11FA">
        <w:rPr>
          <w:spacing w:val="-6"/>
          <w:sz w:val="28"/>
          <w:szCs w:val="28"/>
        </w:rPr>
        <w:t xml:space="preserve">Начальник управления закупок                                              </w:t>
      </w:r>
      <w:r w:rsidR="00836254" w:rsidRPr="00AC11FA">
        <w:rPr>
          <w:spacing w:val="-6"/>
          <w:sz w:val="28"/>
          <w:szCs w:val="28"/>
        </w:rPr>
        <w:t xml:space="preserve">    </w:t>
      </w:r>
      <w:r w:rsidRPr="00AC11FA">
        <w:rPr>
          <w:spacing w:val="-6"/>
          <w:sz w:val="28"/>
          <w:szCs w:val="28"/>
        </w:rPr>
        <w:t>О.С. Жданова</w:t>
      </w:r>
    </w:p>
    <w:p w:rsidR="00B23B14" w:rsidRPr="00AC11F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C11FA">
        <w:rPr>
          <w:spacing w:val="-6"/>
          <w:sz w:val="28"/>
          <w:szCs w:val="28"/>
        </w:rPr>
        <w:t>СОГЛАСОВАНО:</w:t>
      </w:r>
    </w:p>
    <w:p w:rsidR="00B23B14" w:rsidRPr="00AC11FA" w:rsidRDefault="001B37E3" w:rsidP="00E870A6">
      <w:pPr>
        <w:pStyle w:val="ListNum"/>
        <w:numPr>
          <w:ilvl w:val="0"/>
          <w:numId w:val="0"/>
        </w:numPr>
        <w:tabs>
          <w:tab w:val="clear" w:pos="284"/>
          <w:tab w:val="left" w:pos="709"/>
          <w:tab w:val="left" w:pos="1276"/>
          <w:tab w:val="left" w:pos="1418"/>
        </w:tabs>
        <w:spacing w:before="0"/>
        <w:rPr>
          <w:spacing w:val="-6"/>
          <w:sz w:val="28"/>
          <w:szCs w:val="28"/>
        </w:rPr>
      </w:pPr>
      <w:r w:rsidRPr="00AC11FA">
        <w:rPr>
          <w:spacing w:val="-6"/>
          <w:sz w:val="28"/>
          <w:szCs w:val="28"/>
        </w:rPr>
        <w:t>Начальник</w:t>
      </w:r>
      <w:r w:rsidR="002B3F58" w:rsidRPr="00AC11FA">
        <w:rPr>
          <w:spacing w:val="-6"/>
          <w:sz w:val="28"/>
          <w:szCs w:val="28"/>
        </w:rPr>
        <w:t xml:space="preserve"> отделения </w:t>
      </w:r>
      <w:r w:rsidR="00E870A6" w:rsidRPr="00AC11FA">
        <w:rPr>
          <w:spacing w:val="-6"/>
          <w:sz w:val="28"/>
          <w:szCs w:val="28"/>
        </w:rPr>
        <w:t xml:space="preserve">ЯФиТ                           </w:t>
      </w:r>
      <w:r w:rsidR="00836254" w:rsidRPr="00AC11FA">
        <w:rPr>
          <w:spacing w:val="-6"/>
          <w:sz w:val="28"/>
          <w:szCs w:val="28"/>
        </w:rPr>
        <w:t xml:space="preserve">                             </w:t>
      </w:r>
      <w:r w:rsidR="00880B34" w:rsidRPr="00AC11FA">
        <w:rPr>
          <w:spacing w:val="-6"/>
          <w:sz w:val="28"/>
          <w:szCs w:val="28"/>
        </w:rPr>
        <w:t>Д.С. Самохин</w:t>
      </w:r>
    </w:p>
    <w:p w:rsidR="00527B94" w:rsidRPr="00AC11FA" w:rsidRDefault="00F307FC" w:rsidP="006F143D">
      <w:pPr>
        <w:tabs>
          <w:tab w:val="left" w:pos="1320"/>
        </w:tabs>
        <w:rPr>
          <w:sz w:val="28"/>
          <w:szCs w:val="28"/>
        </w:rPr>
      </w:pPr>
      <w:r w:rsidRPr="00AC11FA">
        <w:br w:type="page"/>
      </w:r>
      <w:r w:rsidR="006F143D" w:rsidRPr="00AC11FA">
        <w:lastRenderedPageBreak/>
        <w:t xml:space="preserve">                                                   </w:t>
      </w:r>
    </w:p>
    <w:p w:rsidR="005D766C" w:rsidRPr="00AC11FA" w:rsidRDefault="005D766C" w:rsidP="009C432E">
      <w:pPr>
        <w:tabs>
          <w:tab w:val="left" w:pos="1320"/>
        </w:tabs>
        <w:jc w:val="right"/>
      </w:pPr>
      <w:r w:rsidRPr="00AC11FA">
        <w:t xml:space="preserve">        </w:t>
      </w:r>
      <w:r w:rsidR="006F143D" w:rsidRPr="00AC11FA">
        <w:t xml:space="preserve">  </w:t>
      </w:r>
      <w:r w:rsidR="00527B94" w:rsidRPr="00AC11FA">
        <w:tab/>
      </w:r>
      <w:r w:rsidR="00527B94" w:rsidRPr="00AC11FA">
        <w:tab/>
      </w:r>
      <w:r w:rsidR="00527B94" w:rsidRPr="00AC11FA">
        <w:tab/>
      </w:r>
      <w:r w:rsidR="00527B94" w:rsidRPr="00AC11FA">
        <w:tab/>
      </w:r>
      <w:r w:rsidR="00527B94" w:rsidRPr="00AC11FA">
        <w:tab/>
      </w:r>
      <w:r w:rsidR="00527B94" w:rsidRPr="00AC11FA">
        <w:tab/>
      </w:r>
      <w:r w:rsidR="00527B94" w:rsidRPr="00AC11FA">
        <w:tab/>
      </w:r>
      <w:r w:rsidR="00527B94" w:rsidRPr="00AC11FA">
        <w:tab/>
      </w:r>
      <w:r w:rsidR="006F143D" w:rsidRPr="00AC11FA">
        <w:t xml:space="preserve"> </w:t>
      </w:r>
      <w:r w:rsidRPr="00AC11FA">
        <w:t>Приложение № 2</w:t>
      </w:r>
    </w:p>
    <w:p w:rsidR="005D766C" w:rsidRPr="00AC11FA" w:rsidRDefault="005D766C" w:rsidP="009C432E">
      <w:pPr>
        <w:tabs>
          <w:tab w:val="left" w:pos="1320"/>
          <w:tab w:val="left" w:pos="2880"/>
        </w:tabs>
        <w:jc w:val="right"/>
      </w:pPr>
      <w:r w:rsidRPr="00AC11FA">
        <w:tab/>
      </w:r>
      <w:r w:rsidR="006F143D" w:rsidRPr="00AC11FA">
        <w:t xml:space="preserve">                                                                         </w:t>
      </w:r>
      <w:r w:rsidR="002A352E" w:rsidRPr="00AC11FA">
        <w:t xml:space="preserve"> </w:t>
      </w:r>
      <w:r w:rsidRPr="00AC11FA">
        <w:t xml:space="preserve">к извещению о </w:t>
      </w:r>
      <w:r w:rsidR="002A352E" w:rsidRPr="00AC11FA">
        <w:t xml:space="preserve">проведении                            </w:t>
      </w:r>
    </w:p>
    <w:p w:rsidR="002A352E" w:rsidRPr="00AC11FA" w:rsidRDefault="0014668F" w:rsidP="009C432E">
      <w:pPr>
        <w:tabs>
          <w:tab w:val="left" w:pos="1320"/>
        </w:tabs>
        <w:jc w:val="right"/>
      </w:pP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002A352E" w:rsidRPr="00AC11FA">
        <w:rPr>
          <w:iCs/>
          <w:color w:val="FF0000"/>
        </w:rPr>
        <w:t xml:space="preserve"> </w:t>
      </w:r>
      <w:r w:rsidRPr="00AC11FA">
        <w:rPr>
          <w:iCs/>
        </w:rPr>
        <w:t xml:space="preserve"> </w:t>
      </w:r>
      <w:r w:rsidR="002A352E" w:rsidRPr="00AC11FA">
        <w:t xml:space="preserve">запроса котировок   </w:t>
      </w:r>
    </w:p>
    <w:p w:rsidR="00527B94" w:rsidRPr="00AC11FA" w:rsidRDefault="002A352E" w:rsidP="009C432E">
      <w:pPr>
        <w:tabs>
          <w:tab w:val="left" w:pos="1320"/>
        </w:tabs>
        <w:jc w:val="right"/>
      </w:pPr>
      <w:r w:rsidRPr="00AC11FA">
        <w:t xml:space="preserve">                                                                                                </w:t>
      </w:r>
      <w:r w:rsidR="009C432E" w:rsidRPr="00AC11FA">
        <w:rPr>
          <w:iCs/>
        </w:rPr>
        <w:t>в электронной форме</w:t>
      </w:r>
    </w:p>
    <w:p w:rsidR="005D766C" w:rsidRPr="00AC11FA" w:rsidRDefault="00527B94" w:rsidP="00527B94">
      <w:pPr>
        <w:jc w:val="center"/>
      </w:pPr>
      <w:r w:rsidRPr="00AC11FA">
        <w:t>ПРОЕКТ ДОГОВОРА</w:t>
      </w:r>
    </w:p>
    <w:p w:rsidR="005D766C" w:rsidRPr="00AC11FA" w:rsidRDefault="005D766C" w:rsidP="005D766C">
      <w:pPr>
        <w:tabs>
          <w:tab w:val="left" w:pos="1320"/>
        </w:tabs>
        <w:jc w:val="center"/>
      </w:pPr>
    </w:p>
    <w:p w:rsidR="005D766C" w:rsidRPr="00AC11FA" w:rsidRDefault="005D766C" w:rsidP="005D766C">
      <w:pPr>
        <w:tabs>
          <w:tab w:val="left" w:pos="1320"/>
          <w:tab w:val="left" w:pos="3324"/>
        </w:tabs>
        <w:rPr>
          <w:sz w:val="28"/>
          <w:szCs w:val="28"/>
        </w:rPr>
      </w:pPr>
      <w:r w:rsidRPr="00AC11FA">
        <w:tab/>
      </w:r>
      <w:r w:rsidRPr="00AC11FA">
        <w:tab/>
      </w:r>
    </w:p>
    <w:p w:rsidR="00470F3B" w:rsidRPr="00AC11FA" w:rsidRDefault="00373B03" w:rsidP="00470F3B">
      <w:pPr>
        <w:pStyle w:val="20"/>
        <w:jc w:val="center"/>
        <w:rPr>
          <w:sz w:val="28"/>
          <w:szCs w:val="28"/>
        </w:rPr>
      </w:pPr>
      <w:r w:rsidRPr="00AC11FA">
        <w:rPr>
          <w:sz w:val="28"/>
          <w:szCs w:val="28"/>
        </w:rPr>
        <w:t>Договор № __________</w:t>
      </w:r>
    </w:p>
    <w:p w:rsidR="00373B03" w:rsidRPr="00AC11FA" w:rsidRDefault="00373B03" w:rsidP="00470F3B">
      <w:pPr>
        <w:pStyle w:val="20"/>
        <w:jc w:val="center"/>
        <w:rPr>
          <w:sz w:val="28"/>
          <w:szCs w:val="28"/>
        </w:rPr>
      </w:pPr>
      <w:r w:rsidRPr="00AC11FA">
        <w:rPr>
          <w:sz w:val="28"/>
          <w:szCs w:val="28"/>
        </w:rPr>
        <w:t xml:space="preserve">на поставку товара </w:t>
      </w:r>
    </w:p>
    <w:p w:rsidR="00470F3B" w:rsidRPr="00AC11FA" w:rsidRDefault="00470F3B" w:rsidP="00470F3B">
      <w:pPr>
        <w:pStyle w:val="220"/>
        <w:spacing w:after="0" w:line="240" w:lineRule="auto"/>
        <w:ind w:firstLine="708"/>
        <w:jc w:val="both"/>
        <w:rPr>
          <w:sz w:val="28"/>
          <w:szCs w:val="28"/>
        </w:rPr>
      </w:pPr>
      <w:r w:rsidRPr="00AC11F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AC11FA">
        <w:rPr>
          <w:b/>
          <w:sz w:val="28"/>
          <w:szCs w:val="28"/>
        </w:rPr>
        <w:t xml:space="preserve"> </w:t>
      </w:r>
      <w:r w:rsidRPr="00AC11FA">
        <w:rPr>
          <w:sz w:val="28"/>
          <w:szCs w:val="28"/>
        </w:rPr>
        <w:t>зарегистрировано 03.02.2003</w:t>
      </w:r>
      <w:r w:rsidR="006010EA" w:rsidRPr="00AC11FA">
        <w:rPr>
          <w:sz w:val="28"/>
          <w:szCs w:val="28"/>
        </w:rPr>
        <w:t xml:space="preserve"> г.</w:t>
      </w:r>
      <w:r w:rsidRPr="00AC11FA">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w:t>
      </w:r>
      <w:r w:rsidR="006D6B4B" w:rsidRPr="00AC11FA">
        <w:rPr>
          <w:sz w:val="28"/>
          <w:szCs w:val="28"/>
        </w:rPr>
        <w:t xml:space="preserve"> ______________________________________________________________________</w:t>
      </w:r>
      <w:r w:rsidRPr="00AC11FA">
        <w:rPr>
          <w:sz w:val="28"/>
          <w:szCs w:val="28"/>
        </w:rPr>
        <w:t>, действующего на основании _____________________________________________с одной стороны, и</w:t>
      </w:r>
    </w:p>
    <w:p w:rsidR="009303E1" w:rsidRPr="00AC11FA" w:rsidRDefault="009303E1" w:rsidP="009303E1">
      <w:pPr>
        <w:suppressAutoHyphens/>
        <w:jc w:val="both"/>
        <w:rPr>
          <w:sz w:val="28"/>
          <w:szCs w:val="28"/>
          <w:lang w:eastAsia="ar-SA"/>
        </w:rPr>
      </w:pPr>
    </w:p>
    <w:p w:rsidR="009303E1" w:rsidRPr="00AC11FA" w:rsidRDefault="009303E1" w:rsidP="009303E1">
      <w:pPr>
        <w:autoSpaceDE w:val="0"/>
        <w:autoSpaceDN w:val="0"/>
        <w:spacing w:before="120"/>
        <w:ind w:firstLine="720"/>
        <w:jc w:val="both"/>
        <w:rPr>
          <w:sz w:val="28"/>
          <w:szCs w:val="28"/>
          <w:u w:val="single"/>
        </w:rPr>
      </w:pPr>
      <w:r w:rsidRPr="00AC11FA">
        <w:rPr>
          <w:sz w:val="28"/>
          <w:szCs w:val="28"/>
          <w:u w:val="single"/>
        </w:rPr>
        <w:t>Для юридических лиц:</w:t>
      </w:r>
    </w:p>
    <w:p w:rsidR="009303E1" w:rsidRPr="00AC11FA" w:rsidRDefault="009303E1" w:rsidP="009303E1">
      <w:pPr>
        <w:autoSpaceDE w:val="0"/>
        <w:autoSpaceDN w:val="0"/>
        <w:spacing w:before="120"/>
        <w:jc w:val="both"/>
        <w:rPr>
          <w:sz w:val="28"/>
          <w:szCs w:val="28"/>
        </w:rPr>
      </w:pPr>
      <w:r w:rsidRPr="00AC11FA">
        <w:rPr>
          <w:b/>
          <w:sz w:val="28"/>
          <w:szCs w:val="28"/>
        </w:rPr>
        <w:t>____________________________________________________________________,</w:t>
      </w:r>
    </w:p>
    <w:p w:rsidR="009303E1" w:rsidRPr="00AC11FA" w:rsidRDefault="009303E1" w:rsidP="009303E1">
      <w:pPr>
        <w:suppressAutoHyphens/>
        <w:jc w:val="center"/>
        <w:rPr>
          <w:lang w:eastAsia="ar-SA"/>
        </w:rPr>
      </w:pPr>
      <w:r w:rsidRPr="00AC11FA">
        <w:rPr>
          <w:lang w:eastAsia="ar-SA"/>
        </w:rPr>
        <w:t>полное наименование юридического лица (включая организационно-правовую форму)</w:t>
      </w:r>
    </w:p>
    <w:p w:rsidR="009303E1" w:rsidRPr="00AC11FA" w:rsidRDefault="009303E1" w:rsidP="009303E1">
      <w:pPr>
        <w:suppressAutoHyphens/>
        <w:jc w:val="both"/>
        <w:rPr>
          <w:sz w:val="28"/>
          <w:szCs w:val="28"/>
          <w:lang w:eastAsia="ar-SA"/>
        </w:rPr>
      </w:pPr>
      <w:r w:rsidRPr="00AC11FA">
        <w:rPr>
          <w:sz w:val="28"/>
          <w:szCs w:val="28"/>
          <w:lang w:eastAsia="ar-SA"/>
        </w:rPr>
        <w:t>зарегистрирован___ _______________</w:t>
      </w:r>
      <w:r w:rsidRPr="00AC11FA">
        <w:rPr>
          <w:sz w:val="28"/>
          <w:szCs w:val="28"/>
          <w:lang w:eastAsia="ar-SA"/>
        </w:rPr>
        <w:tab/>
        <w:t>__________________________________</w:t>
      </w:r>
    </w:p>
    <w:p w:rsidR="009303E1" w:rsidRPr="00AC11FA" w:rsidRDefault="009303E1" w:rsidP="009303E1">
      <w:pPr>
        <w:suppressAutoHyphens/>
        <w:ind w:left="4944" w:hanging="2460"/>
        <w:jc w:val="both"/>
        <w:rPr>
          <w:lang w:eastAsia="ar-SA"/>
        </w:rPr>
      </w:pPr>
      <w:r w:rsidRPr="00AC11FA">
        <w:rPr>
          <w:lang w:eastAsia="ar-SA"/>
        </w:rPr>
        <w:t>дата регистрации</w:t>
      </w:r>
      <w:r w:rsidRPr="00AC11FA">
        <w:rPr>
          <w:lang w:eastAsia="ar-SA"/>
        </w:rPr>
        <w:tab/>
      </w:r>
      <w:r w:rsidRPr="00AC11FA">
        <w:rPr>
          <w:lang w:eastAsia="ar-SA"/>
        </w:rPr>
        <w:tab/>
        <w:t xml:space="preserve">     наименование регистрирующего органа</w:t>
      </w:r>
    </w:p>
    <w:p w:rsidR="009303E1" w:rsidRPr="00AC11FA" w:rsidRDefault="009303E1" w:rsidP="009303E1">
      <w:pPr>
        <w:suppressAutoHyphens/>
        <w:jc w:val="both"/>
        <w:rPr>
          <w:sz w:val="28"/>
          <w:szCs w:val="28"/>
          <w:lang w:eastAsia="ar-SA"/>
        </w:rPr>
      </w:pPr>
      <w:r w:rsidRPr="00AC11FA">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w:t>
      </w:r>
    </w:p>
    <w:p w:rsidR="009303E1" w:rsidRPr="00AC11FA" w:rsidRDefault="009303E1" w:rsidP="009303E1">
      <w:pPr>
        <w:suppressAutoHyphens/>
        <w:jc w:val="center"/>
        <w:rPr>
          <w:lang w:eastAsia="ar-SA"/>
        </w:rPr>
      </w:pPr>
      <w:r w:rsidRPr="00AC11FA">
        <w:rPr>
          <w:lang w:eastAsia="ar-SA"/>
        </w:rPr>
        <w:t>должность, Ф.И.О. руководителя  или лица, уполномоченного подписать договор</w:t>
      </w:r>
    </w:p>
    <w:p w:rsidR="009303E1" w:rsidRPr="00AC11FA" w:rsidRDefault="009303E1" w:rsidP="009303E1">
      <w:pPr>
        <w:suppressAutoHyphens/>
        <w:jc w:val="both"/>
        <w:rPr>
          <w:sz w:val="28"/>
          <w:szCs w:val="28"/>
          <w:lang w:eastAsia="ar-SA"/>
        </w:rPr>
      </w:pPr>
      <w:r w:rsidRPr="00AC11FA">
        <w:rPr>
          <w:sz w:val="28"/>
          <w:szCs w:val="28"/>
          <w:lang w:eastAsia="ar-SA"/>
        </w:rPr>
        <w:t>действующего на основании _____________________________________________,</w:t>
      </w:r>
    </w:p>
    <w:p w:rsidR="009303E1" w:rsidRPr="00AC11FA" w:rsidRDefault="009303E1" w:rsidP="009303E1">
      <w:pPr>
        <w:suppressAutoHyphens/>
        <w:ind w:left="3540"/>
        <w:jc w:val="center"/>
        <w:rPr>
          <w:lang w:eastAsia="ar-SA"/>
        </w:rPr>
      </w:pPr>
      <w:r w:rsidRPr="00AC11FA">
        <w:rPr>
          <w:lang w:eastAsia="ar-SA"/>
        </w:rPr>
        <w:t>устава или положения, доверенности, если договор подписывается не руководителем юридического лица</w:t>
      </w:r>
    </w:p>
    <w:p w:rsidR="009303E1" w:rsidRPr="00AC11FA" w:rsidRDefault="009303E1" w:rsidP="009303E1">
      <w:pPr>
        <w:autoSpaceDE w:val="0"/>
        <w:autoSpaceDN w:val="0"/>
        <w:spacing w:before="120"/>
        <w:ind w:firstLine="720"/>
        <w:jc w:val="both"/>
        <w:rPr>
          <w:sz w:val="28"/>
          <w:szCs w:val="28"/>
          <w:u w:val="single"/>
        </w:rPr>
      </w:pPr>
      <w:r w:rsidRPr="00AC11FA">
        <w:rPr>
          <w:sz w:val="28"/>
          <w:szCs w:val="28"/>
          <w:u w:val="single"/>
        </w:rPr>
        <w:t>Для индивидуальных предпринимателей:</w:t>
      </w:r>
    </w:p>
    <w:p w:rsidR="009303E1" w:rsidRPr="00AC11FA" w:rsidRDefault="009303E1" w:rsidP="009303E1">
      <w:pPr>
        <w:autoSpaceDE w:val="0"/>
        <w:autoSpaceDN w:val="0"/>
        <w:spacing w:before="120"/>
        <w:jc w:val="both"/>
        <w:rPr>
          <w:sz w:val="28"/>
          <w:szCs w:val="28"/>
        </w:rPr>
      </w:pPr>
      <w:r w:rsidRPr="00AC11FA">
        <w:rPr>
          <w:sz w:val="28"/>
          <w:szCs w:val="28"/>
        </w:rPr>
        <w:t>Индивидуальный предприниматель _______________________________________,</w:t>
      </w:r>
    </w:p>
    <w:p w:rsidR="009303E1" w:rsidRPr="00AC11FA" w:rsidRDefault="009303E1" w:rsidP="009303E1">
      <w:pPr>
        <w:suppressAutoHyphens/>
        <w:ind w:left="2880" w:firstLine="720"/>
        <w:jc w:val="center"/>
        <w:rPr>
          <w:lang w:eastAsia="ar-SA"/>
        </w:rPr>
      </w:pPr>
      <w:r w:rsidRPr="00AC11FA">
        <w:rPr>
          <w:lang w:eastAsia="ar-SA"/>
        </w:rPr>
        <w:t>фамилия, имя, отчество</w:t>
      </w:r>
    </w:p>
    <w:p w:rsidR="009303E1" w:rsidRPr="00AC11FA" w:rsidRDefault="009303E1" w:rsidP="009303E1">
      <w:pPr>
        <w:suppressAutoHyphens/>
        <w:jc w:val="both"/>
        <w:rPr>
          <w:sz w:val="28"/>
          <w:szCs w:val="28"/>
          <w:lang w:eastAsia="ar-SA"/>
        </w:rPr>
      </w:pPr>
      <w:r w:rsidRPr="00AC11FA">
        <w:rPr>
          <w:sz w:val="28"/>
          <w:szCs w:val="28"/>
          <w:lang w:eastAsia="ar-SA"/>
        </w:rPr>
        <w:t>зарегистрирован____ _________________ __________________________________</w:t>
      </w:r>
    </w:p>
    <w:p w:rsidR="009303E1" w:rsidRPr="00AC11FA" w:rsidRDefault="009303E1" w:rsidP="009303E1">
      <w:pPr>
        <w:suppressAutoHyphens/>
        <w:ind w:left="2124"/>
        <w:jc w:val="both"/>
        <w:rPr>
          <w:lang w:eastAsia="ar-SA"/>
        </w:rPr>
      </w:pPr>
      <w:r w:rsidRPr="00AC11FA">
        <w:rPr>
          <w:lang w:eastAsia="ar-SA"/>
        </w:rPr>
        <w:t xml:space="preserve">         (дата регистрации)</w:t>
      </w:r>
      <w:r w:rsidRPr="00AC11FA">
        <w:rPr>
          <w:lang w:eastAsia="ar-SA"/>
        </w:rPr>
        <w:tab/>
        <w:t xml:space="preserve">        наименование регистрирующего органа</w:t>
      </w:r>
    </w:p>
    <w:p w:rsidR="009303E1" w:rsidRPr="00AC11FA" w:rsidRDefault="009303E1" w:rsidP="009303E1">
      <w:pPr>
        <w:suppressAutoHyphens/>
        <w:jc w:val="both"/>
        <w:rPr>
          <w:sz w:val="28"/>
          <w:szCs w:val="28"/>
          <w:lang w:eastAsia="ar-SA"/>
        </w:rPr>
      </w:pPr>
      <w:r w:rsidRPr="00AC11FA">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303E1" w:rsidRPr="00AC11FA" w:rsidRDefault="009303E1" w:rsidP="009303E1">
      <w:pPr>
        <w:suppressAutoHyphens/>
        <w:jc w:val="both"/>
        <w:rPr>
          <w:sz w:val="28"/>
          <w:szCs w:val="28"/>
          <w:lang w:eastAsia="ar-SA"/>
        </w:rPr>
      </w:pPr>
    </w:p>
    <w:p w:rsidR="009303E1" w:rsidRPr="00AC11FA" w:rsidRDefault="009303E1" w:rsidP="009303E1">
      <w:pPr>
        <w:autoSpaceDE w:val="0"/>
        <w:autoSpaceDN w:val="0"/>
        <w:spacing w:before="120"/>
        <w:ind w:firstLine="720"/>
        <w:jc w:val="both"/>
        <w:rPr>
          <w:sz w:val="28"/>
          <w:szCs w:val="28"/>
          <w:u w:val="single"/>
        </w:rPr>
      </w:pPr>
      <w:r w:rsidRPr="00AC11FA">
        <w:rPr>
          <w:sz w:val="28"/>
          <w:szCs w:val="28"/>
          <w:u w:val="single"/>
        </w:rPr>
        <w:lastRenderedPageBreak/>
        <w:t>Для физических лиц:</w:t>
      </w:r>
    </w:p>
    <w:p w:rsidR="009303E1" w:rsidRPr="00AC11FA" w:rsidRDefault="009303E1" w:rsidP="009303E1">
      <w:pPr>
        <w:autoSpaceDE w:val="0"/>
        <w:autoSpaceDN w:val="0"/>
        <w:spacing w:before="120"/>
        <w:jc w:val="both"/>
        <w:rPr>
          <w:sz w:val="28"/>
          <w:szCs w:val="28"/>
        </w:rPr>
      </w:pPr>
      <w:r w:rsidRPr="00AC11FA">
        <w:rPr>
          <w:b/>
          <w:sz w:val="28"/>
          <w:szCs w:val="28"/>
        </w:rPr>
        <w:t>____________________________________________________________________,</w:t>
      </w:r>
    </w:p>
    <w:p w:rsidR="009303E1" w:rsidRPr="00AC11FA" w:rsidRDefault="009303E1" w:rsidP="009303E1">
      <w:pPr>
        <w:suppressAutoHyphens/>
        <w:jc w:val="center"/>
        <w:rPr>
          <w:lang w:eastAsia="ar-SA"/>
        </w:rPr>
      </w:pPr>
      <w:r w:rsidRPr="00AC11FA">
        <w:rPr>
          <w:lang w:eastAsia="ar-SA"/>
        </w:rPr>
        <w:t>фамилия, имя, отчество</w:t>
      </w:r>
    </w:p>
    <w:p w:rsidR="009303E1" w:rsidRPr="00AC11FA" w:rsidRDefault="009303E1" w:rsidP="009303E1">
      <w:pPr>
        <w:suppressAutoHyphens/>
        <w:jc w:val="both"/>
        <w:rPr>
          <w:sz w:val="28"/>
          <w:szCs w:val="28"/>
          <w:lang w:eastAsia="ar-SA"/>
        </w:rPr>
      </w:pPr>
      <w:r w:rsidRPr="00AC11FA">
        <w:rPr>
          <w:sz w:val="28"/>
          <w:szCs w:val="28"/>
          <w:lang w:eastAsia="ar-SA"/>
        </w:rPr>
        <w:t>именуем___ в дальнейшем «Поставщик»,</w:t>
      </w:r>
    </w:p>
    <w:p w:rsidR="009303E1" w:rsidRPr="00AC11FA" w:rsidRDefault="009303E1" w:rsidP="009303E1">
      <w:pPr>
        <w:suppressAutoHyphens/>
        <w:jc w:val="both"/>
        <w:rPr>
          <w:sz w:val="28"/>
          <w:szCs w:val="28"/>
          <w:lang w:eastAsia="ar-SA"/>
        </w:rPr>
      </w:pPr>
    </w:p>
    <w:p w:rsidR="0051463D" w:rsidRPr="00AC11FA" w:rsidRDefault="0051463D" w:rsidP="0051463D">
      <w:pPr>
        <w:jc w:val="both"/>
        <w:rPr>
          <w:color w:val="000000"/>
          <w:sz w:val="28"/>
          <w:szCs w:val="28"/>
        </w:rPr>
      </w:pPr>
      <w:r w:rsidRPr="00AC11FA">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w:t>
      </w:r>
      <w:r w:rsidRPr="00AC11FA">
        <w:rPr>
          <w:i/>
          <w:sz w:val="28"/>
          <w:szCs w:val="28"/>
        </w:rPr>
        <w:t xml:space="preserve"> </w:t>
      </w:r>
      <w:r w:rsidRPr="00AC11FA">
        <w:rPr>
          <w:sz w:val="28"/>
          <w:szCs w:val="28"/>
        </w:rPr>
        <w:t>№ __________ (протокол от _______ №_________), заключили</w:t>
      </w:r>
      <w:r w:rsidRPr="00AC11FA">
        <w:rPr>
          <w:color w:val="000000"/>
          <w:sz w:val="28"/>
          <w:szCs w:val="28"/>
        </w:rPr>
        <w:t xml:space="preserve"> настоящий договор  на поставку товара (далее – договор) о нижеследующем:</w:t>
      </w:r>
    </w:p>
    <w:p w:rsidR="009303E1" w:rsidRPr="00AC11FA" w:rsidRDefault="009303E1" w:rsidP="009303E1">
      <w:pPr>
        <w:autoSpaceDE w:val="0"/>
        <w:autoSpaceDN w:val="0"/>
        <w:jc w:val="both"/>
        <w:rPr>
          <w:sz w:val="28"/>
          <w:szCs w:val="28"/>
        </w:rPr>
      </w:pPr>
    </w:p>
    <w:p w:rsidR="009303E1" w:rsidRPr="00AC11FA" w:rsidRDefault="009303E1" w:rsidP="009303E1">
      <w:pPr>
        <w:tabs>
          <w:tab w:val="left" w:pos="360"/>
        </w:tabs>
        <w:jc w:val="center"/>
        <w:rPr>
          <w:sz w:val="28"/>
          <w:szCs w:val="28"/>
        </w:rPr>
      </w:pPr>
      <w:r w:rsidRPr="00AC11FA">
        <w:rPr>
          <w:sz w:val="28"/>
          <w:szCs w:val="28"/>
        </w:rPr>
        <w:t>1. Предмет договора</w:t>
      </w:r>
    </w:p>
    <w:p w:rsidR="009303E1" w:rsidRPr="00AC11FA" w:rsidRDefault="009303E1" w:rsidP="009303E1">
      <w:pPr>
        <w:tabs>
          <w:tab w:val="num" w:pos="1070"/>
          <w:tab w:val="left" w:pos="1300"/>
          <w:tab w:val="left" w:pos="1440"/>
        </w:tabs>
        <w:ind w:firstLine="720"/>
        <w:jc w:val="both"/>
        <w:rPr>
          <w:sz w:val="28"/>
          <w:szCs w:val="28"/>
        </w:rPr>
      </w:pPr>
      <w:r w:rsidRPr="00AC11FA">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9303E1" w:rsidRPr="00AC11FA" w:rsidRDefault="009303E1" w:rsidP="009303E1">
      <w:pPr>
        <w:tabs>
          <w:tab w:val="num" w:pos="1070"/>
          <w:tab w:val="left" w:pos="1300"/>
          <w:tab w:val="left" w:pos="1440"/>
        </w:tabs>
        <w:ind w:firstLine="720"/>
        <w:jc w:val="both"/>
        <w:rPr>
          <w:sz w:val="28"/>
          <w:szCs w:val="28"/>
        </w:rPr>
      </w:pPr>
      <w:r w:rsidRPr="00AC11FA">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9303E1" w:rsidRPr="00AC11FA" w:rsidRDefault="009303E1" w:rsidP="009303E1">
      <w:pPr>
        <w:tabs>
          <w:tab w:val="left" w:pos="360"/>
        </w:tabs>
        <w:rPr>
          <w:sz w:val="28"/>
          <w:szCs w:val="28"/>
        </w:rPr>
      </w:pPr>
    </w:p>
    <w:p w:rsidR="009303E1" w:rsidRPr="00AC11FA" w:rsidRDefault="009303E1" w:rsidP="009303E1">
      <w:pPr>
        <w:tabs>
          <w:tab w:val="left" w:pos="360"/>
        </w:tabs>
        <w:jc w:val="center"/>
        <w:rPr>
          <w:sz w:val="28"/>
          <w:szCs w:val="28"/>
        </w:rPr>
      </w:pPr>
      <w:r w:rsidRPr="00AC11FA">
        <w:rPr>
          <w:sz w:val="28"/>
          <w:szCs w:val="28"/>
        </w:rPr>
        <w:t>2. Цена договора</w:t>
      </w:r>
    </w:p>
    <w:p w:rsidR="009303E1" w:rsidRPr="00AC11FA" w:rsidRDefault="009303E1" w:rsidP="009303E1">
      <w:pPr>
        <w:tabs>
          <w:tab w:val="left" w:pos="142"/>
          <w:tab w:val="left" w:pos="1276"/>
        </w:tabs>
        <w:ind w:firstLine="720"/>
        <w:jc w:val="both"/>
        <w:rPr>
          <w:sz w:val="28"/>
          <w:szCs w:val="28"/>
        </w:rPr>
      </w:pPr>
      <w:r w:rsidRPr="00AC11FA">
        <w:rPr>
          <w:sz w:val="28"/>
          <w:szCs w:val="28"/>
        </w:rPr>
        <w:t xml:space="preserve">2.1. Цена договора  составляет ______________________ </w:t>
      </w:r>
    </w:p>
    <w:p w:rsidR="009303E1" w:rsidRPr="00AC11FA" w:rsidRDefault="009303E1" w:rsidP="009303E1">
      <w:pPr>
        <w:tabs>
          <w:tab w:val="left" w:pos="142"/>
          <w:tab w:val="left" w:pos="1276"/>
        </w:tabs>
        <w:jc w:val="both"/>
      </w:pPr>
      <w:r w:rsidRPr="00AC11FA">
        <w:tab/>
      </w:r>
      <w:r w:rsidRPr="00AC11FA">
        <w:tab/>
      </w:r>
      <w:r w:rsidRPr="00AC11FA">
        <w:tab/>
      </w:r>
      <w:r w:rsidRPr="00AC11FA">
        <w:tab/>
      </w:r>
      <w:r w:rsidRPr="00AC11FA">
        <w:tab/>
      </w:r>
      <w:r w:rsidRPr="00AC11FA">
        <w:tab/>
      </w:r>
      <w:r w:rsidRPr="00AC11FA">
        <w:tab/>
      </w:r>
      <w:r w:rsidRPr="00AC11FA">
        <w:tab/>
        <w:t>сумма цифрами</w:t>
      </w:r>
    </w:p>
    <w:p w:rsidR="009303E1" w:rsidRPr="00AC11FA" w:rsidRDefault="009303E1" w:rsidP="009303E1">
      <w:pPr>
        <w:tabs>
          <w:tab w:val="left" w:pos="142"/>
          <w:tab w:val="left" w:pos="1276"/>
        </w:tabs>
        <w:jc w:val="both"/>
        <w:rPr>
          <w:sz w:val="28"/>
          <w:szCs w:val="28"/>
        </w:rPr>
      </w:pPr>
      <w:r w:rsidRPr="00AC11FA">
        <w:rPr>
          <w:sz w:val="28"/>
          <w:szCs w:val="28"/>
        </w:rPr>
        <w:t xml:space="preserve"> (__________________________________)рублей _____ копеек, в том числе НДС</w:t>
      </w:r>
      <w:r w:rsidRPr="00AC11FA">
        <w:rPr>
          <w:sz w:val="28"/>
          <w:szCs w:val="28"/>
          <w:vertAlign w:val="superscript"/>
        </w:rPr>
        <w:footnoteReference w:id="1"/>
      </w:r>
      <w:r w:rsidRPr="00AC11FA">
        <w:rPr>
          <w:sz w:val="28"/>
          <w:szCs w:val="28"/>
        </w:rPr>
        <w:t xml:space="preserve"> </w:t>
      </w:r>
    </w:p>
    <w:p w:rsidR="009303E1" w:rsidRPr="00AC11FA" w:rsidRDefault="009303E1" w:rsidP="009303E1">
      <w:pPr>
        <w:tabs>
          <w:tab w:val="left" w:pos="142"/>
          <w:tab w:val="left" w:pos="1276"/>
        </w:tabs>
        <w:jc w:val="both"/>
      </w:pPr>
      <w:r w:rsidRPr="00AC11FA">
        <w:tab/>
        <w:t xml:space="preserve">   сумма прописью с заглавной буквы </w:t>
      </w:r>
    </w:p>
    <w:p w:rsidR="009303E1" w:rsidRPr="00AC11FA" w:rsidRDefault="009303E1" w:rsidP="009303E1">
      <w:pPr>
        <w:tabs>
          <w:tab w:val="left" w:pos="142"/>
          <w:tab w:val="left" w:pos="1276"/>
        </w:tabs>
        <w:jc w:val="both"/>
        <w:rPr>
          <w:sz w:val="28"/>
          <w:szCs w:val="28"/>
        </w:rPr>
      </w:pPr>
      <w:r w:rsidRPr="00AC11FA">
        <w:rPr>
          <w:sz w:val="28"/>
          <w:szCs w:val="28"/>
        </w:rPr>
        <w:t>_%_______________ (_____________________________) рублей ____ копеек.</w:t>
      </w:r>
    </w:p>
    <w:p w:rsidR="009303E1" w:rsidRPr="00AC11FA" w:rsidRDefault="009303E1" w:rsidP="009303E1">
      <w:pPr>
        <w:tabs>
          <w:tab w:val="left" w:pos="142"/>
          <w:tab w:val="left" w:pos="1276"/>
        </w:tabs>
        <w:ind w:firstLine="720"/>
        <w:jc w:val="both"/>
        <w:rPr>
          <w:sz w:val="28"/>
          <w:szCs w:val="28"/>
        </w:rPr>
      </w:pPr>
      <w:r w:rsidRPr="00AC11FA">
        <w:rPr>
          <w:rFonts w:eastAsia="Arial Unicode MS"/>
          <w:sz w:val="28"/>
          <w:szCs w:val="28"/>
        </w:rPr>
        <w:t>2.2. Цена договора включает в себя общую стоимость всех товаров, а также стоимость выполнения сопутствующих работ, связанных с поставкой товаров (далее – сопутствующие работы), уплачиваемую Заказчиком за полное выполнение Поставщиком своих обязательств по поставке товаров в рамках настоящего договора.</w:t>
      </w:r>
    </w:p>
    <w:p w:rsidR="009303E1" w:rsidRPr="00AC11FA" w:rsidRDefault="009303E1" w:rsidP="009303E1">
      <w:pPr>
        <w:tabs>
          <w:tab w:val="left" w:pos="0"/>
        </w:tabs>
        <w:ind w:firstLine="720"/>
        <w:contextualSpacing/>
        <w:jc w:val="both"/>
        <w:rPr>
          <w:sz w:val="28"/>
          <w:szCs w:val="28"/>
        </w:rPr>
      </w:pPr>
      <w:r w:rsidRPr="00AC11FA">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303E1" w:rsidRPr="00AC11FA" w:rsidRDefault="009303E1" w:rsidP="009303E1">
      <w:pPr>
        <w:tabs>
          <w:tab w:val="left" w:pos="0"/>
        </w:tabs>
        <w:ind w:firstLine="720"/>
        <w:contextualSpacing/>
        <w:jc w:val="both"/>
        <w:rPr>
          <w:sz w:val="28"/>
          <w:szCs w:val="28"/>
        </w:rPr>
      </w:pPr>
      <w:r w:rsidRPr="00AC11FA">
        <w:rPr>
          <w:sz w:val="28"/>
          <w:szCs w:val="28"/>
        </w:rPr>
        <w:t>2.4. По соглашению Сторон цена договора может быть уменьшена без изменения иных условий исполнения договора.</w:t>
      </w:r>
    </w:p>
    <w:p w:rsidR="009303E1" w:rsidRPr="00AC11FA" w:rsidRDefault="009303E1" w:rsidP="009303E1">
      <w:pPr>
        <w:tabs>
          <w:tab w:val="left" w:pos="0"/>
        </w:tabs>
        <w:ind w:firstLine="720"/>
        <w:contextualSpacing/>
        <w:jc w:val="both"/>
        <w:rPr>
          <w:sz w:val="28"/>
          <w:szCs w:val="28"/>
        </w:rPr>
      </w:pPr>
      <w:r w:rsidRPr="00AC11FA">
        <w:rPr>
          <w:sz w:val="28"/>
          <w:szCs w:val="28"/>
        </w:rPr>
        <w:lastRenderedPageBreak/>
        <w:t>2.5. По соглашению Сторон в случае увеличения или уменьшения объема поставляемого товара цена договора изменяется соответствующим образом.</w:t>
      </w:r>
    </w:p>
    <w:p w:rsidR="009303E1" w:rsidRPr="00AC11FA" w:rsidRDefault="009303E1" w:rsidP="009303E1">
      <w:pPr>
        <w:tabs>
          <w:tab w:val="left" w:pos="0"/>
        </w:tabs>
        <w:contextualSpacing/>
        <w:jc w:val="center"/>
        <w:rPr>
          <w:sz w:val="28"/>
          <w:szCs w:val="28"/>
        </w:rPr>
      </w:pPr>
    </w:p>
    <w:p w:rsidR="009303E1" w:rsidRPr="00AC11FA" w:rsidRDefault="009303E1" w:rsidP="009303E1">
      <w:pPr>
        <w:tabs>
          <w:tab w:val="left" w:pos="0"/>
        </w:tabs>
        <w:contextualSpacing/>
        <w:jc w:val="center"/>
        <w:rPr>
          <w:rFonts w:eastAsia="Arial Unicode MS"/>
          <w:sz w:val="28"/>
          <w:szCs w:val="28"/>
        </w:rPr>
      </w:pPr>
      <w:r w:rsidRPr="00AC11FA">
        <w:rPr>
          <w:rFonts w:eastAsia="Arial Unicode MS"/>
          <w:sz w:val="28"/>
          <w:szCs w:val="28"/>
        </w:rPr>
        <w:t>3. Порядок расчетов</w:t>
      </w:r>
    </w:p>
    <w:p w:rsidR="009303E1" w:rsidRPr="00AC11FA" w:rsidRDefault="009303E1" w:rsidP="009303E1">
      <w:pPr>
        <w:ind w:firstLine="720"/>
        <w:contextualSpacing/>
        <w:jc w:val="both"/>
        <w:rPr>
          <w:sz w:val="28"/>
          <w:szCs w:val="28"/>
        </w:rPr>
      </w:pPr>
      <w:r w:rsidRPr="00AC11FA">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C11FA">
        <w:rPr>
          <w:rFonts w:eastAsia="Arial Unicode MS"/>
          <w:sz w:val="28"/>
          <w:szCs w:val="28"/>
        </w:rPr>
        <w:t xml:space="preserve">безналичному расчету путем перечисления денежных средств на счет Поставщика </w:t>
      </w:r>
      <w:r w:rsidRPr="00AC11FA">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w:t>
      </w:r>
    </w:p>
    <w:p w:rsidR="009303E1" w:rsidRPr="00AC11FA" w:rsidRDefault="009303E1" w:rsidP="009303E1">
      <w:pPr>
        <w:ind w:firstLine="720"/>
        <w:contextualSpacing/>
        <w:jc w:val="both"/>
        <w:rPr>
          <w:sz w:val="28"/>
          <w:szCs w:val="28"/>
        </w:rPr>
      </w:pPr>
      <w:r w:rsidRPr="00AC11FA">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303E1" w:rsidRPr="00AC11FA" w:rsidRDefault="009303E1" w:rsidP="009303E1">
      <w:pPr>
        <w:ind w:firstLine="720"/>
        <w:contextualSpacing/>
        <w:jc w:val="both"/>
        <w:rPr>
          <w:sz w:val="28"/>
          <w:szCs w:val="28"/>
        </w:rPr>
      </w:pPr>
      <w:r w:rsidRPr="00AC11FA">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акты выполнения сопутствующих работ</w:t>
      </w:r>
      <w:r w:rsidRPr="00AC11FA">
        <w:rPr>
          <w:i/>
          <w:sz w:val="28"/>
          <w:szCs w:val="28"/>
        </w:rPr>
        <w:t>,</w:t>
      </w:r>
      <w:r w:rsidRPr="00AC11FA">
        <w:rPr>
          <w:sz w:val="28"/>
          <w:szCs w:val="28"/>
        </w:rPr>
        <w:t xml:space="preserve"> и т.п. документы.</w:t>
      </w:r>
    </w:p>
    <w:p w:rsidR="009303E1" w:rsidRPr="00AC11FA" w:rsidRDefault="009303E1" w:rsidP="009303E1">
      <w:pPr>
        <w:ind w:firstLine="720"/>
        <w:contextualSpacing/>
        <w:jc w:val="both"/>
        <w:rPr>
          <w:sz w:val="28"/>
          <w:szCs w:val="28"/>
        </w:rPr>
      </w:pPr>
      <w:r w:rsidRPr="00AC11FA">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303E1" w:rsidRPr="00AC11FA" w:rsidRDefault="009303E1" w:rsidP="009303E1">
      <w:pPr>
        <w:ind w:firstLine="720"/>
        <w:contextualSpacing/>
        <w:jc w:val="both"/>
        <w:rPr>
          <w:sz w:val="28"/>
          <w:szCs w:val="28"/>
        </w:rPr>
      </w:pPr>
      <w:r w:rsidRPr="00AC11FA">
        <w:rPr>
          <w:sz w:val="28"/>
          <w:szCs w:val="28"/>
        </w:rPr>
        <w:t>3.5. Изменение реквизитов Сторон оформляется дополнением к настоящему договору.</w:t>
      </w:r>
    </w:p>
    <w:p w:rsidR="009303E1" w:rsidRPr="00AC11FA" w:rsidRDefault="009303E1" w:rsidP="009303E1">
      <w:pPr>
        <w:ind w:firstLine="720"/>
        <w:contextualSpacing/>
        <w:jc w:val="both"/>
        <w:rPr>
          <w:sz w:val="28"/>
          <w:szCs w:val="28"/>
        </w:rPr>
      </w:pPr>
      <w:r w:rsidRPr="00AC11FA">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303E1" w:rsidRPr="00AC11FA" w:rsidRDefault="009303E1" w:rsidP="009303E1">
      <w:pPr>
        <w:autoSpaceDE w:val="0"/>
        <w:autoSpaceDN w:val="0"/>
        <w:jc w:val="both"/>
        <w:rPr>
          <w:sz w:val="28"/>
          <w:szCs w:val="28"/>
        </w:rPr>
      </w:pPr>
    </w:p>
    <w:p w:rsidR="009303E1" w:rsidRPr="00AC11FA" w:rsidRDefault="009303E1" w:rsidP="009303E1">
      <w:pPr>
        <w:tabs>
          <w:tab w:val="left" w:pos="1701"/>
          <w:tab w:val="left" w:pos="1843"/>
          <w:tab w:val="left" w:pos="1985"/>
        </w:tabs>
        <w:contextualSpacing/>
        <w:jc w:val="center"/>
        <w:rPr>
          <w:rFonts w:eastAsia="Arial Unicode MS"/>
          <w:sz w:val="28"/>
          <w:szCs w:val="28"/>
        </w:rPr>
      </w:pPr>
      <w:r w:rsidRPr="00AC11FA">
        <w:rPr>
          <w:sz w:val="28"/>
          <w:szCs w:val="28"/>
        </w:rPr>
        <w:t>4. Требования, предъявляемые к товару</w:t>
      </w:r>
    </w:p>
    <w:p w:rsidR="009303E1" w:rsidRPr="00AC11FA" w:rsidRDefault="009303E1" w:rsidP="009303E1">
      <w:pPr>
        <w:tabs>
          <w:tab w:val="left" w:pos="1404"/>
          <w:tab w:val="left" w:pos="1620"/>
        </w:tabs>
        <w:ind w:firstLine="720"/>
        <w:contextualSpacing/>
        <w:jc w:val="both"/>
        <w:rPr>
          <w:sz w:val="28"/>
          <w:szCs w:val="28"/>
        </w:rPr>
      </w:pPr>
      <w:r w:rsidRPr="00AC11FA">
        <w:rPr>
          <w:sz w:val="28"/>
          <w:szCs w:val="28"/>
        </w:rPr>
        <w:t xml:space="preserve">4.1. Товар, поставляемый в рамках настоящего договора, </w:t>
      </w:r>
      <w:r w:rsidRPr="00AC11FA">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9303E1" w:rsidRPr="00AC11FA" w:rsidRDefault="009303E1" w:rsidP="009303E1">
      <w:pPr>
        <w:tabs>
          <w:tab w:val="left" w:pos="1332"/>
          <w:tab w:val="left" w:pos="1404"/>
          <w:tab w:val="left" w:pos="1440"/>
          <w:tab w:val="left" w:pos="1620"/>
        </w:tabs>
        <w:ind w:firstLine="720"/>
        <w:contextualSpacing/>
        <w:jc w:val="both"/>
        <w:rPr>
          <w:sz w:val="28"/>
          <w:szCs w:val="28"/>
        </w:rPr>
      </w:pPr>
      <w:r w:rsidRPr="00AC11FA">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303E1" w:rsidRPr="00AC11FA" w:rsidRDefault="009303E1" w:rsidP="009303E1">
      <w:pPr>
        <w:tabs>
          <w:tab w:val="left" w:pos="1332"/>
          <w:tab w:val="left" w:pos="1404"/>
          <w:tab w:val="left" w:pos="1440"/>
          <w:tab w:val="left" w:pos="1620"/>
        </w:tabs>
        <w:ind w:firstLine="720"/>
        <w:contextualSpacing/>
        <w:jc w:val="both"/>
        <w:rPr>
          <w:sz w:val="28"/>
          <w:szCs w:val="28"/>
        </w:rPr>
      </w:pPr>
      <w:r w:rsidRPr="00AC11FA">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303E1" w:rsidRPr="00AC11FA" w:rsidRDefault="009303E1" w:rsidP="009303E1">
      <w:pPr>
        <w:tabs>
          <w:tab w:val="left" w:pos="1332"/>
          <w:tab w:val="left" w:pos="1404"/>
          <w:tab w:val="left" w:pos="1440"/>
          <w:tab w:val="left" w:pos="1620"/>
        </w:tabs>
        <w:ind w:firstLine="720"/>
        <w:contextualSpacing/>
        <w:jc w:val="both"/>
        <w:rPr>
          <w:sz w:val="28"/>
          <w:szCs w:val="28"/>
        </w:rPr>
      </w:pPr>
      <w:r w:rsidRPr="00AC11FA">
        <w:rPr>
          <w:sz w:val="28"/>
          <w:szCs w:val="28"/>
        </w:rPr>
        <w:t xml:space="preserve">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w:t>
      </w:r>
      <w:r w:rsidRPr="00AC11FA">
        <w:rPr>
          <w:sz w:val="28"/>
          <w:szCs w:val="28"/>
        </w:rPr>
        <w:lastRenderedPageBreak/>
        <w:t>(четырнадцати) календарных дней с момента получения уведомления от Заказчика о недостатках товара.</w:t>
      </w:r>
    </w:p>
    <w:p w:rsidR="009303E1" w:rsidRPr="00AC11FA" w:rsidRDefault="009303E1" w:rsidP="009303E1">
      <w:pPr>
        <w:tabs>
          <w:tab w:val="left" w:pos="1332"/>
          <w:tab w:val="left" w:pos="1404"/>
          <w:tab w:val="left" w:pos="1440"/>
          <w:tab w:val="left" w:pos="1620"/>
        </w:tabs>
        <w:ind w:firstLine="720"/>
        <w:contextualSpacing/>
        <w:jc w:val="both"/>
        <w:rPr>
          <w:sz w:val="28"/>
          <w:szCs w:val="28"/>
        </w:rPr>
      </w:pPr>
      <w:r w:rsidRPr="00AC11FA">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9303E1" w:rsidRPr="00AC11FA" w:rsidRDefault="009303E1" w:rsidP="009303E1">
      <w:pPr>
        <w:tabs>
          <w:tab w:val="left" w:pos="1332"/>
          <w:tab w:val="left" w:pos="1404"/>
          <w:tab w:val="left" w:pos="1440"/>
          <w:tab w:val="left" w:pos="1620"/>
        </w:tabs>
        <w:ind w:firstLine="720"/>
        <w:contextualSpacing/>
        <w:jc w:val="both"/>
        <w:rPr>
          <w:sz w:val="28"/>
          <w:szCs w:val="28"/>
        </w:rPr>
      </w:pPr>
      <w:r w:rsidRPr="00AC11FA">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303E1" w:rsidRPr="00AC11FA" w:rsidRDefault="009303E1" w:rsidP="009303E1">
      <w:pPr>
        <w:tabs>
          <w:tab w:val="left" w:pos="1332"/>
          <w:tab w:val="left" w:pos="1404"/>
          <w:tab w:val="left" w:pos="1440"/>
          <w:tab w:val="left" w:pos="1620"/>
        </w:tabs>
        <w:ind w:firstLine="720"/>
        <w:contextualSpacing/>
        <w:jc w:val="both"/>
        <w:rPr>
          <w:sz w:val="28"/>
          <w:szCs w:val="28"/>
        </w:rPr>
      </w:pPr>
      <w:r w:rsidRPr="00AC11FA">
        <w:rPr>
          <w:sz w:val="28"/>
          <w:szCs w:val="28"/>
        </w:rPr>
        <w:t>4.6. Риск случайной гибели или случайного повреждения товара до их передачи Заказчику лежит на Поставщике.</w:t>
      </w:r>
    </w:p>
    <w:p w:rsidR="009303E1" w:rsidRPr="00AC11FA" w:rsidRDefault="009303E1" w:rsidP="009303E1">
      <w:pPr>
        <w:tabs>
          <w:tab w:val="left" w:pos="1332"/>
          <w:tab w:val="left" w:pos="1404"/>
          <w:tab w:val="left" w:pos="1440"/>
          <w:tab w:val="left" w:pos="1620"/>
        </w:tabs>
        <w:ind w:firstLine="720"/>
        <w:contextualSpacing/>
        <w:jc w:val="both"/>
        <w:rPr>
          <w:sz w:val="28"/>
          <w:szCs w:val="28"/>
        </w:rPr>
      </w:pPr>
      <w:r w:rsidRPr="00AC11FA">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9303E1" w:rsidRPr="00AC11FA" w:rsidRDefault="009303E1" w:rsidP="009303E1">
      <w:pPr>
        <w:autoSpaceDE w:val="0"/>
        <w:autoSpaceDN w:val="0"/>
        <w:adjustRightInd w:val="0"/>
        <w:ind w:firstLine="720"/>
        <w:jc w:val="both"/>
        <w:rPr>
          <w:sz w:val="28"/>
          <w:szCs w:val="28"/>
        </w:rPr>
      </w:pPr>
      <w:r w:rsidRPr="00AC11FA">
        <w:rPr>
          <w:sz w:val="28"/>
          <w:szCs w:val="28"/>
        </w:rPr>
        <w:t xml:space="preserve">4.8. При исполнении договора, заключенного с Поставщиком, которому предоставлен приоритет в соответствии с </w:t>
      </w:r>
      <w:r w:rsidRPr="00AC11FA">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AC11FA">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303E1" w:rsidRPr="00AC11FA" w:rsidRDefault="009303E1" w:rsidP="009303E1">
      <w:pPr>
        <w:tabs>
          <w:tab w:val="left" w:pos="1332"/>
          <w:tab w:val="left" w:pos="1404"/>
          <w:tab w:val="left" w:pos="1440"/>
          <w:tab w:val="left" w:pos="1620"/>
        </w:tabs>
        <w:ind w:firstLine="720"/>
        <w:contextualSpacing/>
        <w:jc w:val="both"/>
        <w:rPr>
          <w:bCs/>
          <w:iCs/>
          <w:sz w:val="28"/>
          <w:szCs w:val="28"/>
        </w:rPr>
      </w:pPr>
    </w:p>
    <w:p w:rsidR="009303E1" w:rsidRPr="00AC11FA" w:rsidRDefault="009303E1" w:rsidP="009303E1">
      <w:pPr>
        <w:tabs>
          <w:tab w:val="left" w:pos="1440"/>
        </w:tabs>
        <w:ind w:right="21"/>
        <w:contextualSpacing/>
        <w:jc w:val="center"/>
        <w:rPr>
          <w:sz w:val="28"/>
          <w:szCs w:val="28"/>
        </w:rPr>
      </w:pPr>
      <w:r w:rsidRPr="00AC11FA">
        <w:rPr>
          <w:bCs/>
          <w:iCs/>
          <w:sz w:val="28"/>
          <w:szCs w:val="28"/>
        </w:rPr>
        <w:t xml:space="preserve">5. </w:t>
      </w:r>
      <w:r w:rsidRPr="00AC11FA">
        <w:rPr>
          <w:sz w:val="28"/>
          <w:szCs w:val="28"/>
        </w:rPr>
        <w:t>Требования к условиям и способам поставки товара, сроки исполнения обязательств по поставке товара</w:t>
      </w:r>
    </w:p>
    <w:p w:rsidR="009303E1" w:rsidRPr="00AC11FA" w:rsidRDefault="009303E1" w:rsidP="009303E1">
      <w:pPr>
        <w:tabs>
          <w:tab w:val="num" w:pos="709"/>
          <w:tab w:val="left" w:pos="1404"/>
          <w:tab w:val="left" w:pos="1620"/>
        </w:tabs>
        <w:ind w:firstLine="720"/>
        <w:contextualSpacing/>
        <w:jc w:val="both"/>
        <w:rPr>
          <w:sz w:val="28"/>
          <w:szCs w:val="28"/>
        </w:rPr>
      </w:pPr>
      <w:r w:rsidRPr="00AC11FA">
        <w:rPr>
          <w:sz w:val="28"/>
          <w:szCs w:val="28"/>
        </w:rPr>
        <w:t xml:space="preserve">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w:t>
      </w:r>
      <w:r w:rsidRPr="00AC11FA">
        <w:rPr>
          <w:sz w:val="28"/>
          <w:szCs w:val="28"/>
        </w:rPr>
        <w:lastRenderedPageBreak/>
        <w:t>осуществляющих хранение товаров, для обеспечения сохранности товаров до момента передачи его Заказчику.</w:t>
      </w:r>
    </w:p>
    <w:p w:rsidR="009303E1" w:rsidRPr="00AC11FA" w:rsidRDefault="009303E1" w:rsidP="009303E1">
      <w:pPr>
        <w:tabs>
          <w:tab w:val="num" w:pos="709"/>
          <w:tab w:val="left" w:pos="1404"/>
          <w:tab w:val="left" w:pos="1620"/>
        </w:tabs>
        <w:ind w:firstLine="720"/>
        <w:contextualSpacing/>
        <w:jc w:val="both"/>
        <w:rPr>
          <w:sz w:val="28"/>
          <w:szCs w:val="28"/>
        </w:rPr>
      </w:pPr>
      <w:r w:rsidRPr="00AC11FA">
        <w:rPr>
          <w:sz w:val="28"/>
          <w:szCs w:val="28"/>
        </w:rPr>
        <w:t>П</w:t>
      </w:r>
      <w:r w:rsidRPr="00AC11FA">
        <w:rPr>
          <w:rFonts w:eastAsia="Arial Unicode MS"/>
          <w:sz w:val="28"/>
          <w:szCs w:val="28"/>
        </w:rPr>
        <w:t>ривлечение указанных организаций не влечет за собой изменение стоимости договора.</w:t>
      </w:r>
    </w:p>
    <w:p w:rsidR="009303E1" w:rsidRPr="00AC11FA" w:rsidRDefault="009303E1" w:rsidP="009303E1">
      <w:pPr>
        <w:tabs>
          <w:tab w:val="num" w:pos="709"/>
          <w:tab w:val="left" w:pos="1404"/>
          <w:tab w:val="left" w:pos="1620"/>
        </w:tabs>
        <w:ind w:firstLine="720"/>
        <w:contextualSpacing/>
        <w:jc w:val="both"/>
        <w:rPr>
          <w:sz w:val="28"/>
          <w:szCs w:val="28"/>
        </w:rPr>
      </w:pPr>
      <w:r w:rsidRPr="00AC11FA">
        <w:rPr>
          <w:sz w:val="28"/>
          <w:szCs w:val="28"/>
        </w:rPr>
        <w:t>5.2. В рамках исполнения настоящего договора поставка товара, выполнение сопутствующих работ</w:t>
      </w:r>
      <w:r w:rsidRPr="00AC11FA">
        <w:rPr>
          <w:i/>
          <w:sz w:val="28"/>
          <w:szCs w:val="28"/>
        </w:rPr>
        <w:t xml:space="preserve"> </w:t>
      </w:r>
      <w:r w:rsidRPr="00AC11FA">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9303E1" w:rsidRPr="00AC11FA" w:rsidRDefault="009303E1" w:rsidP="009303E1">
      <w:pPr>
        <w:tabs>
          <w:tab w:val="num" w:pos="709"/>
          <w:tab w:val="left" w:pos="1404"/>
          <w:tab w:val="left" w:pos="1620"/>
        </w:tabs>
        <w:ind w:firstLine="720"/>
        <w:contextualSpacing/>
        <w:jc w:val="both"/>
        <w:rPr>
          <w:sz w:val="28"/>
          <w:szCs w:val="28"/>
        </w:rPr>
      </w:pPr>
      <w:r w:rsidRPr="00AC11FA">
        <w:rPr>
          <w:sz w:val="28"/>
          <w:szCs w:val="28"/>
        </w:rPr>
        <w:t>5.3. 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выполнения сопутствующих работ</w:t>
      </w:r>
      <w:r w:rsidRPr="00AC11FA">
        <w:rPr>
          <w:i/>
          <w:sz w:val="28"/>
          <w:szCs w:val="28"/>
        </w:rPr>
        <w:t xml:space="preserve"> </w:t>
      </w:r>
      <w:r w:rsidRPr="00AC11FA">
        <w:rPr>
          <w:sz w:val="28"/>
          <w:szCs w:val="28"/>
        </w:rPr>
        <w:t>и подписание Заказчиком акта сдачи-приемки исполнения обязательств.</w:t>
      </w:r>
    </w:p>
    <w:p w:rsidR="009303E1" w:rsidRPr="00AC11FA" w:rsidRDefault="009303E1" w:rsidP="009303E1">
      <w:pPr>
        <w:tabs>
          <w:tab w:val="num" w:pos="720"/>
          <w:tab w:val="left" w:pos="1404"/>
          <w:tab w:val="left" w:pos="1620"/>
        </w:tabs>
        <w:ind w:firstLine="720"/>
        <w:contextualSpacing/>
        <w:jc w:val="both"/>
        <w:rPr>
          <w:sz w:val="28"/>
          <w:szCs w:val="28"/>
        </w:rPr>
      </w:pPr>
      <w:r w:rsidRPr="00AC11FA">
        <w:rPr>
          <w:sz w:val="28"/>
          <w:szCs w:val="28"/>
        </w:rPr>
        <w:t>5.4. Поставщик несет расходы по оплате транспортировки, налогов, пошлин и сборов до передачи товара Заказчику.</w:t>
      </w:r>
    </w:p>
    <w:p w:rsidR="009303E1" w:rsidRPr="00AC11FA" w:rsidRDefault="009303E1" w:rsidP="009303E1">
      <w:pPr>
        <w:tabs>
          <w:tab w:val="num" w:pos="720"/>
          <w:tab w:val="left" w:pos="1404"/>
          <w:tab w:val="left" w:pos="1620"/>
        </w:tabs>
        <w:ind w:firstLine="720"/>
        <w:contextualSpacing/>
        <w:jc w:val="both"/>
        <w:rPr>
          <w:sz w:val="28"/>
          <w:szCs w:val="28"/>
        </w:rPr>
      </w:pPr>
      <w:r w:rsidRPr="00AC11FA">
        <w:rPr>
          <w:sz w:val="28"/>
          <w:szCs w:val="28"/>
        </w:rPr>
        <w:t>5.5. Поставка товара осуществляется способом и на условиях, определенных графиком поставки товара.</w:t>
      </w:r>
    </w:p>
    <w:p w:rsidR="009303E1" w:rsidRPr="00AC11FA" w:rsidRDefault="009303E1" w:rsidP="009303E1">
      <w:pPr>
        <w:tabs>
          <w:tab w:val="num" w:pos="720"/>
          <w:tab w:val="left" w:pos="1404"/>
          <w:tab w:val="left" w:pos="1620"/>
        </w:tabs>
        <w:ind w:firstLine="720"/>
        <w:contextualSpacing/>
        <w:jc w:val="both"/>
        <w:rPr>
          <w:sz w:val="28"/>
          <w:szCs w:val="28"/>
        </w:rPr>
      </w:pPr>
      <w:r w:rsidRPr="00AC11FA">
        <w:rPr>
          <w:sz w:val="28"/>
          <w:szCs w:val="28"/>
        </w:rPr>
        <w:t>5.6. Место поставки товара и выполнения сопутствующих работ:________________________________________.</w:t>
      </w:r>
    </w:p>
    <w:p w:rsidR="009303E1" w:rsidRPr="00AC11FA" w:rsidRDefault="009303E1" w:rsidP="009303E1">
      <w:pPr>
        <w:tabs>
          <w:tab w:val="num" w:pos="720"/>
          <w:tab w:val="left" w:pos="1843"/>
        </w:tabs>
        <w:contextualSpacing/>
        <w:rPr>
          <w:sz w:val="28"/>
          <w:szCs w:val="28"/>
        </w:rPr>
      </w:pPr>
    </w:p>
    <w:p w:rsidR="009303E1" w:rsidRPr="00AC11FA" w:rsidRDefault="009303E1" w:rsidP="009303E1">
      <w:pPr>
        <w:tabs>
          <w:tab w:val="num" w:pos="720"/>
          <w:tab w:val="left" w:pos="1843"/>
        </w:tabs>
        <w:contextualSpacing/>
        <w:jc w:val="center"/>
        <w:rPr>
          <w:sz w:val="28"/>
          <w:szCs w:val="28"/>
        </w:rPr>
      </w:pPr>
      <w:r w:rsidRPr="00AC11FA">
        <w:rPr>
          <w:sz w:val="28"/>
          <w:szCs w:val="28"/>
        </w:rPr>
        <w:t>6. Гарантии Поставщика и гарантийные обязательства</w:t>
      </w:r>
    </w:p>
    <w:p w:rsidR="009303E1" w:rsidRPr="00AC11FA" w:rsidRDefault="009303E1" w:rsidP="009303E1">
      <w:pPr>
        <w:tabs>
          <w:tab w:val="num" w:pos="720"/>
          <w:tab w:val="left" w:pos="1404"/>
          <w:tab w:val="left" w:pos="1620"/>
        </w:tabs>
        <w:ind w:firstLine="720"/>
        <w:contextualSpacing/>
        <w:jc w:val="both"/>
        <w:rPr>
          <w:sz w:val="28"/>
          <w:szCs w:val="28"/>
        </w:rPr>
      </w:pPr>
      <w:r w:rsidRPr="00AC11FA">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9303E1" w:rsidRPr="00AC11FA" w:rsidRDefault="009303E1" w:rsidP="009303E1">
      <w:pPr>
        <w:tabs>
          <w:tab w:val="num" w:pos="720"/>
          <w:tab w:val="left" w:pos="1404"/>
          <w:tab w:val="left" w:pos="1620"/>
        </w:tabs>
        <w:ind w:firstLine="720"/>
        <w:contextualSpacing/>
        <w:jc w:val="both"/>
        <w:rPr>
          <w:sz w:val="28"/>
          <w:szCs w:val="28"/>
        </w:rPr>
      </w:pPr>
      <w:r w:rsidRPr="00AC11FA">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303E1" w:rsidRPr="00AC11FA" w:rsidRDefault="009303E1" w:rsidP="009303E1">
      <w:pPr>
        <w:tabs>
          <w:tab w:val="num" w:pos="720"/>
          <w:tab w:val="left" w:pos="1404"/>
          <w:tab w:val="left" w:pos="1620"/>
        </w:tabs>
        <w:ind w:firstLine="720"/>
        <w:contextualSpacing/>
        <w:jc w:val="both"/>
        <w:rPr>
          <w:sz w:val="28"/>
          <w:szCs w:val="28"/>
        </w:rPr>
      </w:pPr>
      <w:r w:rsidRPr="00AC11FA">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303E1" w:rsidRPr="00AC11FA" w:rsidRDefault="009303E1" w:rsidP="009303E1">
      <w:pPr>
        <w:tabs>
          <w:tab w:val="left" w:pos="1404"/>
          <w:tab w:val="left" w:pos="1620"/>
        </w:tabs>
        <w:autoSpaceDE w:val="0"/>
        <w:autoSpaceDN w:val="0"/>
        <w:ind w:firstLine="720"/>
        <w:jc w:val="both"/>
        <w:rPr>
          <w:sz w:val="28"/>
          <w:szCs w:val="28"/>
        </w:rPr>
      </w:pPr>
      <w:r w:rsidRPr="00AC11FA">
        <w:rPr>
          <w:sz w:val="28"/>
          <w:szCs w:val="28"/>
        </w:rPr>
        <w:t>6.4. Иные гарантии Поставщика при их наличии определяются в технических характеристиках поставляемого товара (приложение 2).</w:t>
      </w:r>
    </w:p>
    <w:p w:rsidR="009303E1" w:rsidRPr="00AC11FA" w:rsidRDefault="009303E1" w:rsidP="009303E1">
      <w:pPr>
        <w:tabs>
          <w:tab w:val="left" w:pos="1404"/>
          <w:tab w:val="left" w:pos="1620"/>
        </w:tabs>
        <w:autoSpaceDE w:val="0"/>
        <w:autoSpaceDN w:val="0"/>
        <w:ind w:left="720"/>
        <w:jc w:val="both"/>
        <w:rPr>
          <w:sz w:val="28"/>
          <w:szCs w:val="28"/>
        </w:rPr>
      </w:pPr>
    </w:p>
    <w:p w:rsidR="009303E1" w:rsidRPr="00AC11FA" w:rsidRDefault="009303E1" w:rsidP="009303E1">
      <w:pPr>
        <w:jc w:val="center"/>
        <w:rPr>
          <w:bCs/>
          <w:iCs/>
          <w:sz w:val="28"/>
          <w:szCs w:val="28"/>
        </w:rPr>
      </w:pPr>
      <w:r w:rsidRPr="00AC11FA">
        <w:rPr>
          <w:bCs/>
          <w:iCs/>
          <w:sz w:val="28"/>
          <w:szCs w:val="28"/>
        </w:rPr>
        <w:t>7. Порядок сдачи–приемки исполнения обязательств</w:t>
      </w:r>
    </w:p>
    <w:p w:rsidR="009303E1" w:rsidRPr="00AC11FA" w:rsidRDefault="009303E1" w:rsidP="009303E1">
      <w:pPr>
        <w:ind w:firstLine="720"/>
        <w:jc w:val="both"/>
        <w:rPr>
          <w:rFonts w:eastAsia="Arial Unicode MS"/>
          <w:sz w:val="28"/>
          <w:szCs w:val="28"/>
        </w:rPr>
      </w:pPr>
      <w:r w:rsidRPr="00AC11FA">
        <w:rPr>
          <w:sz w:val="28"/>
          <w:szCs w:val="28"/>
        </w:rPr>
        <w:t>7.1. Результат исполнения обязательств по поставке товара принимается в следующем порядке:</w:t>
      </w:r>
    </w:p>
    <w:p w:rsidR="009303E1" w:rsidRPr="00AC11FA" w:rsidRDefault="009303E1" w:rsidP="009303E1">
      <w:pPr>
        <w:ind w:firstLine="720"/>
        <w:jc w:val="both"/>
        <w:rPr>
          <w:sz w:val="28"/>
          <w:szCs w:val="28"/>
        </w:rPr>
      </w:pPr>
      <w:r w:rsidRPr="00AC11FA">
        <w:rPr>
          <w:sz w:val="28"/>
          <w:szCs w:val="28"/>
        </w:rPr>
        <w:lastRenderedPageBreak/>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9303E1" w:rsidRPr="00AC11FA" w:rsidRDefault="009303E1" w:rsidP="009303E1">
      <w:pPr>
        <w:ind w:firstLine="720"/>
        <w:jc w:val="both"/>
        <w:rPr>
          <w:i/>
          <w:sz w:val="28"/>
          <w:szCs w:val="28"/>
        </w:rPr>
      </w:pPr>
      <w:r w:rsidRPr="00AC11FA">
        <w:rPr>
          <w:sz w:val="28"/>
          <w:szCs w:val="28"/>
        </w:rPr>
        <w:t>7.1.2.</w:t>
      </w:r>
      <w:r w:rsidRPr="00AC11FA">
        <w:rPr>
          <w:i/>
          <w:sz w:val="28"/>
          <w:szCs w:val="28"/>
        </w:rPr>
        <w:t xml:space="preserve"> </w:t>
      </w:r>
      <w:r w:rsidRPr="00AC11FA">
        <w:rPr>
          <w:sz w:val="28"/>
          <w:szCs w:val="28"/>
        </w:rPr>
        <w:t>Сопутствующие работы выполняются  в месте поставки товара в сроки, согласованные с Заказчиком. Выполнение сопутствующих работ оформляется соответствующим актом, если иное не оговорено в приложение 3 к настоящему  договору.</w:t>
      </w:r>
    </w:p>
    <w:p w:rsidR="009303E1" w:rsidRPr="00AC11FA" w:rsidRDefault="009303E1" w:rsidP="009303E1">
      <w:pPr>
        <w:ind w:firstLine="720"/>
        <w:jc w:val="both"/>
        <w:rPr>
          <w:sz w:val="28"/>
          <w:szCs w:val="28"/>
        </w:rPr>
      </w:pPr>
      <w:r w:rsidRPr="00AC11FA">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9303E1" w:rsidRPr="00AC11FA" w:rsidRDefault="009303E1" w:rsidP="009303E1">
      <w:pPr>
        <w:tabs>
          <w:tab w:val="left" w:pos="1440"/>
        </w:tabs>
        <w:autoSpaceDN w:val="0"/>
        <w:ind w:firstLine="720"/>
        <w:jc w:val="both"/>
        <w:rPr>
          <w:sz w:val="28"/>
          <w:szCs w:val="28"/>
        </w:rPr>
      </w:pPr>
      <w:r w:rsidRPr="00AC11FA">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9303E1" w:rsidRPr="00AC11FA" w:rsidRDefault="009303E1" w:rsidP="009303E1">
      <w:pPr>
        <w:tabs>
          <w:tab w:val="left" w:pos="1440"/>
        </w:tabs>
        <w:autoSpaceDN w:val="0"/>
        <w:ind w:firstLine="720"/>
        <w:jc w:val="both"/>
        <w:rPr>
          <w:sz w:val="28"/>
          <w:szCs w:val="28"/>
        </w:rPr>
      </w:pPr>
      <w:r w:rsidRPr="00AC11FA">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9303E1" w:rsidRPr="00AC11FA" w:rsidRDefault="009303E1" w:rsidP="009303E1">
      <w:pPr>
        <w:tabs>
          <w:tab w:val="left" w:pos="1440"/>
        </w:tabs>
        <w:autoSpaceDN w:val="0"/>
        <w:ind w:firstLine="720"/>
        <w:jc w:val="both"/>
        <w:rPr>
          <w:sz w:val="28"/>
          <w:szCs w:val="28"/>
        </w:rPr>
      </w:pPr>
      <w:r w:rsidRPr="00AC11FA">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9303E1" w:rsidRPr="00AC11FA" w:rsidRDefault="009303E1" w:rsidP="009303E1">
      <w:pPr>
        <w:ind w:firstLine="720"/>
        <w:jc w:val="both"/>
        <w:rPr>
          <w:sz w:val="28"/>
          <w:szCs w:val="28"/>
        </w:rPr>
      </w:pPr>
      <w:r w:rsidRPr="00AC11FA">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303E1" w:rsidRPr="00AC11FA" w:rsidRDefault="009303E1" w:rsidP="009303E1">
      <w:pPr>
        <w:tabs>
          <w:tab w:val="left" w:pos="1440"/>
        </w:tabs>
        <w:ind w:firstLine="720"/>
        <w:jc w:val="both"/>
        <w:rPr>
          <w:sz w:val="28"/>
          <w:szCs w:val="28"/>
        </w:rPr>
      </w:pPr>
      <w:r w:rsidRPr="00AC11FA">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303E1" w:rsidRPr="00AC11FA" w:rsidRDefault="009303E1" w:rsidP="009303E1">
      <w:pPr>
        <w:tabs>
          <w:tab w:val="left" w:pos="1440"/>
        </w:tabs>
        <w:autoSpaceDE w:val="0"/>
        <w:autoSpaceDN w:val="0"/>
        <w:jc w:val="both"/>
        <w:rPr>
          <w:sz w:val="28"/>
          <w:szCs w:val="28"/>
        </w:rPr>
      </w:pPr>
    </w:p>
    <w:p w:rsidR="009303E1" w:rsidRPr="00AC11FA" w:rsidRDefault="009303E1" w:rsidP="009303E1">
      <w:pPr>
        <w:contextualSpacing/>
        <w:jc w:val="center"/>
        <w:rPr>
          <w:bCs/>
          <w:iCs/>
          <w:sz w:val="28"/>
          <w:szCs w:val="28"/>
        </w:rPr>
      </w:pPr>
      <w:r w:rsidRPr="00AC11FA">
        <w:rPr>
          <w:bCs/>
          <w:iCs/>
          <w:sz w:val="28"/>
          <w:szCs w:val="28"/>
        </w:rPr>
        <w:t>8. Права и обязанности Заказчика</w:t>
      </w:r>
    </w:p>
    <w:p w:rsidR="009303E1" w:rsidRPr="00AC11FA" w:rsidRDefault="009303E1" w:rsidP="009303E1">
      <w:pPr>
        <w:tabs>
          <w:tab w:val="left" w:pos="1332"/>
          <w:tab w:val="left" w:pos="1440"/>
        </w:tabs>
        <w:ind w:firstLine="720"/>
        <w:jc w:val="both"/>
        <w:rPr>
          <w:sz w:val="28"/>
          <w:szCs w:val="28"/>
        </w:rPr>
      </w:pPr>
      <w:r w:rsidRPr="00AC11FA">
        <w:rPr>
          <w:sz w:val="28"/>
          <w:szCs w:val="28"/>
        </w:rPr>
        <w:t>8.1. Заказчик вправе:</w:t>
      </w:r>
    </w:p>
    <w:p w:rsidR="009303E1" w:rsidRPr="00AC11FA" w:rsidRDefault="009303E1" w:rsidP="009303E1">
      <w:pPr>
        <w:tabs>
          <w:tab w:val="left" w:pos="0"/>
          <w:tab w:val="left" w:pos="1260"/>
          <w:tab w:val="left" w:pos="1620"/>
        </w:tabs>
        <w:ind w:firstLine="720"/>
        <w:jc w:val="both"/>
        <w:rPr>
          <w:sz w:val="28"/>
          <w:szCs w:val="28"/>
        </w:rPr>
      </w:pPr>
      <w:r w:rsidRPr="00AC11FA">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9303E1" w:rsidRPr="00AC11FA" w:rsidRDefault="009303E1" w:rsidP="009303E1">
      <w:pPr>
        <w:tabs>
          <w:tab w:val="left" w:pos="0"/>
          <w:tab w:val="left" w:pos="1260"/>
          <w:tab w:val="left" w:pos="1620"/>
        </w:tabs>
        <w:ind w:firstLine="720"/>
        <w:jc w:val="both"/>
        <w:rPr>
          <w:rFonts w:eastAsia="Arial Unicode MS"/>
          <w:sz w:val="28"/>
          <w:szCs w:val="28"/>
        </w:rPr>
      </w:pPr>
      <w:r w:rsidRPr="00AC11FA">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9303E1" w:rsidRPr="00AC11FA" w:rsidRDefault="009303E1" w:rsidP="009303E1">
      <w:pPr>
        <w:tabs>
          <w:tab w:val="left" w:pos="0"/>
          <w:tab w:val="left" w:pos="1260"/>
          <w:tab w:val="left" w:pos="1620"/>
        </w:tabs>
        <w:ind w:firstLine="720"/>
        <w:jc w:val="both"/>
        <w:rPr>
          <w:bCs/>
          <w:iCs/>
          <w:sz w:val="28"/>
          <w:szCs w:val="28"/>
        </w:rPr>
      </w:pPr>
      <w:r w:rsidRPr="00AC11FA">
        <w:rPr>
          <w:sz w:val="28"/>
          <w:szCs w:val="28"/>
        </w:rPr>
        <w:t>8.1.3. П</w:t>
      </w:r>
      <w:r w:rsidRPr="00AC11FA">
        <w:rPr>
          <w:bCs/>
          <w:iCs/>
          <w:sz w:val="28"/>
          <w:szCs w:val="28"/>
        </w:rPr>
        <w:t xml:space="preserve">ривлекать экспертов, специалистов и иных лиц, обладающих необходимыми знаниями, для участия в проведении экспертизы исполнения </w:t>
      </w:r>
      <w:r w:rsidRPr="00AC11FA">
        <w:rPr>
          <w:bCs/>
          <w:iCs/>
          <w:sz w:val="28"/>
          <w:szCs w:val="28"/>
        </w:rPr>
        <w:lastRenderedPageBreak/>
        <w:t>Поставщиком обязательств и представленных Поставщиком отчетных документов и материалов.</w:t>
      </w:r>
    </w:p>
    <w:p w:rsidR="009303E1" w:rsidRPr="00AC11FA" w:rsidRDefault="009303E1" w:rsidP="009303E1">
      <w:pPr>
        <w:tabs>
          <w:tab w:val="left" w:pos="0"/>
          <w:tab w:val="left" w:pos="1260"/>
          <w:tab w:val="left" w:pos="1620"/>
        </w:tabs>
        <w:ind w:firstLine="720"/>
        <w:jc w:val="both"/>
        <w:rPr>
          <w:sz w:val="28"/>
          <w:szCs w:val="28"/>
        </w:rPr>
      </w:pPr>
      <w:r w:rsidRPr="00AC11FA">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303E1" w:rsidRPr="00AC11FA" w:rsidRDefault="009303E1" w:rsidP="009303E1">
      <w:pPr>
        <w:tabs>
          <w:tab w:val="left" w:pos="0"/>
          <w:tab w:val="left" w:pos="1260"/>
          <w:tab w:val="left" w:pos="1620"/>
        </w:tabs>
        <w:ind w:firstLine="720"/>
        <w:jc w:val="both"/>
        <w:rPr>
          <w:sz w:val="28"/>
          <w:szCs w:val="28"/>
        </w:rPr>
      </w:pPr>
      <w:r w:rsidRPr="00AC11FA">
        <w:rPr>
          <w:sz w:val="28"/>
          <w:szCs w:val="28"/>
        </w:rPr>
        <w:t>8.2. Заказчик обязан:</w:t>
      </w:r>
    </w:p>
    <w:p w:rsidR="009303E1" w:rsidRPr="00AC11FA" w:rsidRDefault="009303E1" w:rsidP="009303E1">
      <w:pPr>
        <w:tabs>
          <w:tab w:val="left" w:pos="0"/>
          <w:tab w:val="left" w:pos="1260"/>
          <w:tab w:val="left" w:pos="1620"/>
        </w:tabs>
        <w:ind w:firstLine="720"/>
        <w:jc w:val="both"/>
        <w:rPr>
          <w:sz w:val="28"/>
          <w:szCs w:val="28"/>
        </w:rPr>
      </w:pPr>
      <w:r w:rsidRPr="00AC11FA">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9303E1" w:rsidRPr="00AC11FA" w:rsidRDefault="009303E1" w:rsidP="009303E1">
      <w:pPr>
        <w:tabs>
          <w:tab w:val="left" w:pos="1260"/>
          <w:tab w:val="left" w:pos="1620"/>
        </w:tabs>
        <w:ind w:firstLine="720"/>
        <w:jc w:val="both"/>
        <w:rPr>
          <w:sz w:val="28"/>
          <w:szCs w:val="28"/>
        </w:rPr>
      </w:pPr>
      <w:r w:rsidRPr="00AC11FA">
        <w:rPr>
          <w:sz w:val="28"/>
          <w:szCs w:val="28"/>
        </w:rPr>
        <w:t>8.2.2. Обеспечивать своевременную приемку исполнения обязательств Поставщика по настоящему договору.</w:t>
      </w:r>
    </w:p>
    <w:p w:rsidR="009303E1" w:rsidRPr="00AC11FA" w:rsidRDefault="009303E1" w:rsidP="009303E1">
      <w:pPr>
        <w:tabs>
          <w:tab w:val="left" w:pos="1260"/>
          <w:tab w:val="left" w:pos="1620"/>
        </w:tabs>
        <w:ind w:firstLine="720"/>
        <w:jc w:val="both"/>
        <w:rPr>
          <w:sz w:val="28"/>
          <w:szCs w:val="28"/>
        </w:rPr>
      </w:pPr>
      <w:r w:rsidRPr="00AC11FA">
        <w:rPr>
          <w:sz w:val="28"/>
          <w:szCs w:val="28"/>
        </w:rPr>
        <w:t>8.2.3. Обеспечивать своевременную оплату товара в соответствии с условиями настоящего договора.</w:t>
      </w:r>
    </w:p>
    <w:p w:rsidR="009303E1" w:rsidRPr="00AC11FA" w:rsidRDefault="009303E1" w:rsidP="009303E1">
      <w:pPr>
        <w:tabs>
          <w:tab w:val="left" w:pos="1260"/>
          <w:tab w:val="left" w:pos="1620"/>
        </w:tabs>
        <w:autoSpaceDE w:val="0"/>
        <w:autoSpaceDN w:val="0"/>
        <w:jc w:val="both"/>
        <w:rPr>
          <w:sz w:val="28"/>
          <w:szCs w:val="28"/>
        </w:rPr>
      </w:pPr>
    </w:p>
    <w:p w:rsidR="009303E1" w:rsidRPr="00AC11FA" w:rsidRDefault="009303E1" w:rsidP="009303E1">
      <w:pPr>
        <w:autoSpaceDE w:val="0"/>
        <w:autoSpaceDN w:val="0"/>
        <w:jc w:val="center"/>
        <w:rPr>
          <w:sz w:val="28"/>
          <w:szCs w:val="28"/>
        </w:rPr>
      </w:pPr>
      <w:r w:rsidRPr="00AC11FA">
        <w:rPr>
          <w:sz w:val="28"/>
          <w:szCs w:val="28"/>
        </w:rPr>
        <w:t>9. Права и обязанности Поставщика</w:t>
      </w:r>
    </w:p>
    <w:p w:rsidR="009303E1" w:rsidRPr="00AC11FA" w:rsidRDefault="009303E1" w:rsidP="009303E1">
      <w:pPr>
        <w:autoSpaceDE w:val="0"/>
        <w:autoSpaceDN w:val="0"/>
        <w:ind w:firstLine="720"/>
        <w:rPr>
          <w:sz w:val="28"/>
          <w:szCs w:val="28"/>
        </w:rPr>
      </w:pPr>
      <w:r w:rsidRPr="00AC11FA">
        <w:rPr>
          <w:sz w:val="28"/>
          <w:szCs w:val="28"/>
        </w:rPr>
        <w:t>9.1. Поставщик вправе:</w:t>
      </w:r>
    </w:p>
    <w:p w:rsidR="009303E1" w:rsidRPr="00AC11FA" w:rsidRDefault="009303E1" w:rsidP="009303E1">
      <w:pPr>
        <w:tabs>
          <w:tab w:val="left" w:pos="1404"/>
          <w:tab w:val="num" w:pos="1440"/>
          <w:tab w:val="left" w:pos="1620"/>
        </w:tabs>
        <w:ind w:firstLine="720"/>
        <w:jc w:val="both"/>
        <w:rPr>
          <w:sz w:val="28"/>
          <w:szCs w:val="28"/>
        </w:rPr>
      </w:pPr>
      <w:r w:rsidRPr="00AC11FA">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9303E1" w:rsidRPr="00AC11FA" w:rsidRDefault="009303E1" w:rsidP="009303E1">
      <w:pPr>
        <w:tabs>
          <w:tab w:val="num" w:pos="851"/>
          <w:tab w:val="num" w:pos="1212"/>
          <w:tab w:val="left" w:pos="1404"/>
          <w:tab w:val="left" w:pos="1440"/>
          <w:tab w:val="left" w:pos="1620"/>
        </w:tabs>
        <w:ind w:firstLine="720"/>
        <w:jc w:val="both"/>
        <w:rPr>
          <w:b/>
          <w:bCs/>
          <w:iCs/>
          <w:sz w:val="28"/>
          <w:szCs w:val="28"/>
        </w:rPr>
      </w:pPr>
      <w:r w:rsidRPr="00AC11FA">
        <w:rPr>
          <w:sz w:val="28"/>
          <w:szCs w:val="28"/>
        </w:rPr>
        <w:t>9.1.2. Требовать своевременной оплаты поставленного товара в соответствии с разделом 3 настоящего договора.</w:t>
      </w:r>
    </w:p>
    <w:p w:rsidR="009303E1" w:rsidRPr="00AC11FA" w:rsidRDefault="009303E1" w:rsidP="009303E1">
      <w:pPr>
        <w:tabs>
          <w:tab w:val="num" w:pos="1212"/>
          <w:tab w:val="left" w:pos="1440"/>
          <w:tab w:val="left" w:pos="1620"/>
        </w:tabs>
        <w:ind w:firstLine="720"/>
        <w:jc w:val="both"/>
        <w:rPr>
          <w:sz w:val="28"/>
          <w:szCs w:val="28"/>
        </w:rPr>
      </w:pPr>
      <w:r w:rsidRPr="00AC11FA">
        <w:rPr>
          <w:sz w:val="28"/>
          <w:szCs w:val="28"/>
        </w:rPr>
        <w:t>9.2.</w:t>
      </w:r>
      <w:r w:rsidRPr="00AC11FA">
        <w:rPr>
          <w:b/>
          <w:sz w:val="28"/>
          <w:szCs w:val="28"/>
        </w:rPr>
        <w:t xml:space="preserve"> </w:t>
      </w:r>
      <w:r w:rsidRPr="00AC11FA">
        <w:rPr>
          <w:sz w:val="28"/>
          <w:szCs w:val="28"/>
        </w:rPr>
        <w:t>Поставщик обязан:</w:t>
      </w:r>
    </w:p>
    <w:p w:rsidR="009303E1" w:rsidRPr="00AC11FA" w:rsidRDefault="009303E1" w:rsidP="009303E1">
      <w:pPr>
        <w:tabs>
          <w:tab w:val="left" w:pos="1404"/>
          <w:tab w:val="num" w:pos="1440"/>
          <w:tab w:val="left" w:pos="1620"/>
        </w:tabs>
        <w:ind w:firstLine="720"/>
        <w:jc w:val="both"/>
        <w:rPr>
          <w:sz w:val="28"/>
          <w:szCs w:val="28"/>
        </w:rPr>
      </w:pPr>
      <w:r w:rsidRPr="00AC11FA">
        <w:rPr>
          <w:sz w:val="28"/>
          <w:szCs w:val="28"/>
        </w:rPr>
        <w:t>9.2.1. Своевременно и надлежащим образом поставить товар, выполнить сопутствующие поставке работы (</w:t>
      </w:r>
      <w:r w:rsidR="00AC11FA" w:rsidRPr="00AC11FA">
        <w:rPr>
          <w:sz w:val="28"/>
          <w:szCs w:val="28"/>
        </w:rPr>
        <w:t>монтаж</w:t>
      </w:r>
      <w:r w:rsidRPr="00AC11FA">
        <w:rPr>
          <w:sz w:val="28"/>
          <w:szCs w:val="28"/>
        </w:rPr>
        <w:t>) и представить Заказчику отчетные документы и материалы, предусмотренные настоящим договором.</w:t>
      </w:r>
    </w:p>
    <w:p w:rsidR="009303E1" w:rsidRPr="00AC11FA" w:rsidRDefault="009303E1" w:rsidP="009303E1">
      <w:pPr>
        <w:tabs>
          <w:tab w:val="left" w:pos="1404"/>
          <w:tab w:val="num" w:pos="1440"/>
          <w:tab w:val="left" w:pos="1620"/>
        </w:tabs>
        <w:ind w:firstLine="720"/>
        <w:jc w:val="both"/>
        <w:rPr>
          <w:sz w:val="28"/>
          <w:szCs w:val="28"/>
        </w:rPr>
      </w:pPr>
      <w:r w:rsidRPr="00AC11FA">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303E1" w:rsidRPr="00AC11FA" w:rsidRDefault="009303E1" w:rsidP="009303E1">
      <w:pPr>
        <w:tabs>
          <w:tab w:val="num" w:pos="720"/>
          <w:tab w:val="left" w:pos="1404"/>
          <w:tab w:val="left" w:pos="1620"/>
        </w:tabs>
        <w:autoSpaceDE w:val="0"/>
        <w:autoSpaceDN w:val="0"/>
        <w:jc w:val="both"/>
        <w:rPr>
          <w:sz w:val="28"/>
          <w:szCs w:val="28"/>
        </w:rPr>
      </w:pPr>
    </w:p>
    <w:p w:rsidR="009303E1" w:rsidRPr="00AC11FA" w:rsidRDefault="009303E1" w:rsidP="009303E1">
      <w:pPr>
        <w:contextualSpacing/>
        <w:jc w:val="center"/>
        <w:rPr>
          <w:bCs/>
          <w:iCs/>
          <w:sz w:val="28"/>
          <w:szCs w:val="28"/>
        </w:rPr>
      </w:pPr>
      <w:r w:rsidRPr="00AC11FA">
        <w:rPr>
          <w:bCs/>
          <w:iCs/>
          <w:sz w:val="28"/>
          <w:szCs w:val="28"/>
        </w:rPr>
        <w:t>10. Ответственность Сторон</w:t>
      </w:r>
    </w:p>
    <w:p w:rsidR="009303E1" w:rsidRPr="00AC11FA" w:rsidRDefault="009303E1" w:rsidP="009303E1">
      <w:pPr>
        <w:tabs>
          <w:tab w:val="left" w:pos="1332"/>
          <w:tab w:val="left" w:pos="1440"/>
        </w:tabs>
        <w:ind w:firstLine="720"/>
        <w:jc w:val="both"/>
        <w:rPr>
          <w:b/>
          <w:sz w:val="28"/>
          <w:szCs w:val="28"/>
        </w:rPr>
      </w:pPr>
      <w:r w:rsidRPr="00AC11FA">
        <w:rPr>
          <w:sz w:val="28"/>
          <w:szCs w:val="28"/>
        </w:rPr>
        <w:t>10.1. Ответственность Заказчика:</w:t>
      </w:r>
    </w:p>
    <w:p w:rsidR="009303E1" w:rsidRPr="00AC11FA" w:rsidRDefault="009303E1" w:rsidP="009303E1">
      <w:pPr>
        <w:tabs>
          <w:tab w:val="left" w:pos="1404"/>
          <w:tab w:val="left" w:pos="1620"/>
        </w:tabs>
        <w:ind w:firstLine="720"/>
        <w:jc w:val="both"/>
        <w:rPr>
          <w:sz w:val="28"/>
          <w:szCs w:val="28"/>
        </w:rPr>
      </w:pPr>
      <w:r w:rsidRPr="00AC11FA">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303E1" w:rsidRPr="00AC11FA" w:rsidRDefault="009303E1" w:rsidP="009303E1">
      <w:pPr>
        <w:tabs>
          <w:tab w:val="left" w:pos="1332"/>
          <w:tab w:val="left" w:pos="1440"/>
        </w:tabs>
        <w:ind w:firstLine="720"/>
        <w:jc w:val="both"/>
        <w:rPr>
          <w:b/>
          <w:sz w:val="28"/>
          <w:szCs w:val="28"/>
        </w:rPr>
      </w:pPr>
      <w:r w:rsidRPr="00AC11FA">
        <w:rPr>
          <w:sz w:val="28"/>
          <w:szCs w:val="28"/>
        </w:rPr>
        <w:t>10.2. Ответственность Поставщика:</w:t>
      </w:r>
    </w:p>
    <w:p w:rsidR="009303E1" w:rsidRPr="00AC11FA" w:rsidRDefault="009303E1" w:rsidP="009303E1">
      <w:pPr>
        <w:tabs>
          <w:tab w:val="left" w:pos="1404"/>
          <w:tab w:val="left" w:pos="1620"/>
        </w:tabs>
        <w:ind w:firstLine="720"/>
        <w:jc w:val="both"/>
        <w:rPr>
          <w:rFonts w:eastAsia="Arial Unicode MS"/>
          <w:sz w:val="28"/>
          <w:szCs w:val="28"/>
        </w:rPr>
      </w:pPr>
      <w:r w:rsidRPr="00AC11FA">
        <w:rPr>
          <w:rFonts w:eastAsia="Arial Unicode MS"/>
          <w:sz w:val="28"/>
          <w:szCs w:val="28"/>
        </w:rPr>
        <w:t>10.2.1. В случае нарушения сроков поставки товара, нарушения сроков  выполнения сопутствующих поставке работ</w:t>
      </w:r>
      <w:r w:rsidRPr="00AC11FA">
        <w:rPr>
          <w:rFonts w:eastAsia="Arial Unicode MS"/>
          <w:i/>
          <w:sz w:val="28"/>
          <w:szCs w:val="28"/>
        </w:rPr>
        <w:t xml:space="preserve">, </w:t>
      </w:r>
      <w:r w:rsidRPr="00AC11FA">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AC11FA">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303E1" w:rsidRPr="00AC11FA" w:rsidRDefault="009303E1" w:rsidP="009303E1">
      <w:pPr>
        <w:tabs>
          <w:tab w:val="left" w:pos="1404"/>
          <w:tab w:val="left" w:pos="1620"/>
        </w:tabs>
        <w:ind w:firstLine="720"/>
        <w:jc w:val="both"/>
        <w:rPr>
          <w:rFonts w:eastAsia="Arial Unicode MS"/>
          <w:sz w:val="28"/>
          <w:szCs w:val="28"/>
        </w:rPr>
      </w:pPr>
      <w:r w:rsidRPr="00AC11FA">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AC11FA">
        <w:rPr>
          <w:sz w:val="28"/>
          <w:szCs w:val="28"/>
        </w:rPr>
        <w:t>в размере одной трехсотой ставки рефинансирования Центрального банка Российской Федерации,</w:t>
      </w:r>
      <w:r w:rsidRPr="00AC11FA">
        <w:rPr>
          <w:rFonts w:eastAsia="Arial Unicode MS"/>
          <w:sz w:val="28"/>
          <w:szCs w:val="28"/>
        </w:rPr>
        <w:t xml:space="preserve"> </w:t>
      </w:r>
      <w:r w:rsidRPr="00AC11FA">
        <w:rPr>
          <w:sz w:val="28"/>
          <w:szCs w:val="28"/>
        </w:rPr>
        <w:lastRenderedPageBreak/>
        <w:t>действующей на день уплаты неустойки,</w:t>
      </w:r>
      <w:r w:rsidRPr="00AC11FA">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9303E1" w:rsidRPr="00AC11FA" w:rsidRDefault="009303E1" w:rsidP="009303E1">
      <w:pPr>
        <w:tabs>
          <w:tab w:val="left" w:pos="1404"/>
          <w:tab w:val="left" w:pos="1620"/>
        </w:tabs>
        <w:ind w:firstLine="720"/>
        <w:jc w:val="both"/>
        <w:rPr>
          <w:rFonts w:eastAsia="Arial Unicode MS"/>
          <w:sz w:val="28"/>
          <w:szCs w:val="28"/>
        </w:rPr>
      </w:pPr>
      <w:r w:rsidRPr="00AC11FA">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AC11FA">
        <w:rPr>
          <w:sz w:val="28"/>
          <w:szCs w:val="28"/>
        </w:rPr>
        <w:t>неустойку в размере одной трехсотой ставки рефинансирования Центрального банка Российской Федерации,</w:t>
      </w:r>
      <w:r w:rsidRPr="00AC11FA">
        <w:rPr>
          <w:rFonts w:eastAsia="Arial Unicode MS"/>
          <w:sz w:val="28"/>
          <w:szCs w:val="28"/>
        </w:rPr>
        <w:t xml:space="preserve"> </w:t>
      </w:r>
      <w:r w:rsidRPr="00AC11FA">
        <w:rPr>
          <w:sz w:val="28"/>
          <w:szCs w:val="28"/>
        </w:rPr>
        <w:t>действующей на день уплаты неустойки,</w:t>
      </w:r>
      <w:r w:rsidRPr="00AC11FA">
        <w:rPr>
          <w:rFonts w:eastAsia="Arial Unicode MS"/>
          <w:sz w:val="28"/>
          <w:szCs w:val="28"/>
        </w:rPr>
        <w:t xml:space="preserve"> за каждый день неисполнения обязательства.</w:t>
      </w:r>
    </w:p>
    <w:p w:rsidR="009303E1" w:rsidRPr="00AC11FA" w:rsidRDefault="009303E1" w:rsidP="009303E1">
      <w:pPr>
        <w:tabs>
          <w:tab w:val="left" w:pos="1332"/>
          <w:tab w:val="left" w:pos="1440"/>
          <w:tab w:val="num" w:pos="1567"/>
        </w:tabs>
        <w:ind w:firstLine="720"/>
        <w:jc w:val="both"/>
        <w:rPr>
          <w:rFonts w:eastAsia="Arial Unicode MS"/>
          <w:sz w:val="28"/>
          <w:szCs w:val="28"/>
        </w:rPr>
      </w:pPr>
      <w:r w:rsidRPr="00AC11FA">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303E1" w:rsidRPr="00AC11FA" w:rsidRDefault="009303E1" w:rsidP="009303E1">
      <w:pPr>
        <w:tabs>
          <w:tab w:val="left" w:pos="1332"/>
          <w:tab w:val="left" w:pos="1440"/>
          <w:tab w:val="num" w:pos="1567"/>
        </w:tabs>
        <w:ind w:firstLine="720"/>
        <w:jc w:val="both"/>
        <w:rPr>
          <w:rFonts w:eastAsia="Arial Unicode MS"/>
          <w:sz w:val="28"/>
          <w:szCs w:val="28"/>
        </w:rPr>
      </w:pPr>
      <w:r w:rsidRPr="00AC11FA">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303E1" w:rsidRPr="00AC11FA" w:rsidRDefault="009303E1" w:rsidP="009303E1">
      <w:pPr>
        <w:tabs>
          <w:tab w:val="left" w:pos="1332"/>
          <w:tab w:val="left" w:pos="1440"/>
          <w:tab w:val="num" w:pos="1567"/>
        </w:tabs>
        <w:ind w:firstLine="720"/>
        <w:jc w:val="both"/>
        <w:rPr>
          <w:rFonts w:eastAsia="Arial Unicode MS"/>
          <w:sz w:val="28"/>
          <w:szCs w:val="28"/>
        </w:rPr>
      </w:pPr>
      <w:r w:rsidRPr="00AC11FA">
        <w:rPr>
          <w:rFonts w:eastAsia="Arial Unicode MS"/>
          <w:sz w:val="28"/>
          <w:szCs w:val="28"/>
        </w:rPr>
        <w:t>10.5. Условия освобождения Сторон от ответственности:</w:t>
      </w:r>
    </w:p>
    <w:p w:rsidR="009303E1" w:rsidRPr="00AC11FA" w:rsidRDefault="009303E1" w:rsidP="009303E1">
      <w:pPr>
        <w:tabs>
          <w:tab w:val="left" w:pos="1332"/>
          <w:tab w:val="left" w:pos="1440"/>
          <w:tab w:val="num" w:pos="1567"/>
        </w:tabs>
        <w:ind w:firstLine="720"/>
        <w:jc w:val="both"/>
        <w:rPr>
          <w:rFonts w:eastAsia="Arial Unicode MS"/>
          <w:sz w:val="28"/>
          <w:szCs w:val="28"/>
        </w:rPr>
      </w:pPr>
      <w:r w:rsidRPr="00AC11FA">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303E1" w:rsidRPr="00AC11FA" w:rsidRDefault="009303E1" w:rsidP="009303E1">
      <w:pPr>
        <w:tabs>
          <w:tab w:val="left" w:pos="1332"/>
          <w:tab w:val="left" w:pos="1440"/>
          <w:tab w:val="num" w:pos="1567"/>
        </w:tabs>
        <w:ind w:firstLine="720"/>
        <w:jc w:val="both"/>
        <w:rPr>
          <w:rFonts w:eastAsia="Arial Unicode MS"/>
          <w:sz w:val="28"/>
          <w:szCs w:val="28"/>
        </w:rPr>
      </w:pPr>
      <w:r w:rsidRPr="00AC11FA">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303E1" w:rsidRPr="00AC11FA" w:rsidRDefault="009303E1" w:rsidP="009303E1">
      <w:pPr>
        <w:tabs>
          <w:tab w:val="left" w:pos="1332"/>
          <w:tab w:val="left" w:pos="1440"/>
          <w:tab w:val="num" w:pos="1567"/>
        </w:tabs>
        <w:ind w:firstLine="720"/>
        <w:jc w:val="both"/>
        <w:rPr>
          <w:rFonts w:eastAsia="Arial Unicode MS"/>
          <w:sz w:val="28"/>
          <w:szCs w:val="28"/>
        </w:rPr>
      </w:pPr>
      <w:r w:rsidRPr="00AC11FA">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9303E1" w:rsidRPr="00AC11FA" w:rsidRDefault="009303E1" w:rsidP="009303E1">
      <w:pPr>
        <w:tabs>
          <w:tab w:val="left" w:pos="1332"/>
          <w:tab w:val="left" w:pos="1440"/>
          <w:tab w:val="num" w:pos="1567"/>
        </w:tabs>
        <w:ind w:firstLine="720"/>
        <w:jc w:val="both"/>
        <w:rPr>
          <w:rFonts w:eastAsia="Arial Unicode MS"/>
          <w:sz w:val="28"/>
          <w:szCs w:val="28"/>
        </w:rPr>
      </w:pPr>
      <w:r w:rsidRPr="00AC11FA">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303E1" w:rsidRPr="00AC11FA" w:rsidRDefault="009303E1" w:rsidP="009303E1">
      <w:pPr>
        <w:tabs>
          <w:tab w:val="left" w:pos="0"/>
        </w:tabs>
        <w:rPr>
          <w:rFonts w:eastAsia="Arial Unicode MS"/>
          <w:sz w:val="28"/>
          <w:szCs w:val="28"/>
        </w:rPr>
      </w:pPr>
    </w:p>
    <w:p w:rsidR="009303E1" w:rsidRPr="00AC11FA" w:rsidRDefault="009303E1" w:rsidP="009303E1">
      <w:pPr>
        <w:tabs>
          <w:tab w:val="left" w:pos="0"/>
        </w:tabs>
        <w:jc w:val="center"/>
        <w:rPr>
          <w:bCs/>
          <w:iCs/>
          <w:sz w:val="28"/>
          <w:szCs w:val="28"/>
        </w:rPr>
      </w:pPr>
      <w:r w:rsidRPr="00AC11FA">
        <w:rPr>
          <w:rFonts w:eastAsia="Arial Unicode MS"/>
          <w:sz w:val="28"/>
          <w:szCs w:val="28"/>
        </w:rPr>
        <w:t xml:space="preserve">11. </w:t>
      </w:r>
      <w:r w:rsidRPr="00AC11FA">
        <w:rPr>
          <w:bCs/>
          <w:iCs/>
          <w:sz w:val="28"/>
          <w:szCs w:val="28"/>
        </w:rPr>
        <w:t>Порядок разрешения споров, претензии Сторон</w:t>
      </w:r>
    </w:p>
    <w:p w:rsidR="009303E1" w:rsidRPr="00AC11FA" w:rsidRDefault="009303E1" w:rsidP="009303E1">
      <w:pPr>
        <w:ind w:firstLine="720"/>
        <w:jc w:val="both"/>
        <w:rPr>
          <w:rFonts w:eastAsia="Arial Unicode MS"/>
          <w:sz w:val="28"/>
          <w:szCs w:val="28"/>
        </w:rPr>
      </w:pPr>
      <w:r w:rsidRPr="00AC11FA">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303E1" w:rsidRPr="00AC11FA" w:rsidRDefault="009303E1" w:rsidP="009303E1">
      <w:pPr>
        <w:tabs>
          <w:tab w:val="left" w:pos="0"/>
        </w:tabs>
        <w:ind w:firstLine="720"/>
        <w:jc w:val="both"/>
        <w:rPr>
          <w:rFonts w:eastAsia="Arial Unicode MS"/>
          <w:sz w:val="28"/>
          <w:szCs w:val="28"/>
        </w:rPr>
      </w:pPr>
      <w:r w:rsidRPr="00AC11FA">
        <w:rPr>
          <w:rFonts w:eastAsia="Arial Unicode MS"/>
          <w:sz w:val="28"/>
          <w:szCs w:val="28"/>
        </w:rPr>
        <w:t xml:space="preserve">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w:t>
      </w:r>
      <w:r w:rsidRPr="00AC11FA">
        <w:rPr>
          <w:rFonts w:eastAsia="Arial Unicode MS"/>
          <w:sz w:val="28"/>
          <w:szCs w:val="28"/>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rsidR="009303E1" w:rsidRPr="00AC11FA" w:rsidRDefault="009303E1" w:rsidP="009303E1">
      <w:pPr>
        <w:tabs>
          <w:tab w:val="left" w:pos="0"/>
        </w:tabs>
        <w:ind w:firstLine="720"/>
        <w:jc w:val="both"/>
        <w:rPr>
          <w:rFonts w:eastAsia="Arial Unicode MS"/>
          <w:sz w:val="28"/>
          <w:szCs w:val="28"/>
        </w:rPr>
      </w:pPr>
      <w:r w:rsidRPr="00AC11FA">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303E1" w:rsidRPr="00AC11FA" w:rsidRDefault="009303E1" w:rsidP="009303E1">
      <w:pPr>
        <w:tabs>
          <w:tab w:val="left" w:pos="0"/>
        </w:tabs>
        <w:ind w:firstLine="720"/>
        <w:jc w:val="both"/>
        <w:rPr>
          <w:sz w:val="28"/>
          <w:szCs w:val="28"/>
        </w:rPr>
      </w:pPr>
      <w:r w:rsidRPr="00AC11FA">
        <w:rPr>
          <w:sz w:val="28"/>
          <w:szCs w:val="28"/>
        </w:rPr>
        <w:t xml:space="preserve">11.4. При не урегулировании Сторонами спора в досудебном порядке, спор передается на разрешение в Арбитражный </w:t>
      </w:r>
      <w:r w:rsidR="0051463D" w:rsidRPr="00AC11FA">
        <w:rPr>
          <w:sz w:val="28"/>
          <w:szCs w:val="28"/>
        </w:rPr>
        <w:t>Калужской области</w:t>
      </w:r>
      <w:r w:rsidRPr="00AC11FA">
        <w:rPr>
          <w:sz w:val="28"/>
          <w:szCs w:val="28"/>
        </w:rPr>
        <w:t>.</w:t>
      </w:r>
    </w:p>
    <w:p w:rsidR="009303E1" w:rsidRPr="00AC11FA" w:rsidRDefault="009303E1" w:rsidP="009303E1">
      <w:pPr>
        <w:autoSpaceDE w:val="0"/>
        <w:autoSpaceDN w:val="0"/>
        <w:ind w:firstLine="720"/>
        <w:rPr>
          <w:sz w:val="28"/>
          <w:szCs w:val="28"/>
        </w:rPr>
      </w:pPr>
    </w:p>
    <w:p w:rsidR="009303E1" w:rsidRPr="00AC11FA" w:rsidRDefault="009303E1" w:rsidP="009303E1">
      <w:pPr>
        <w:jc w:val="center"/>
        <w:rPr>
          <w:bCs/>
          <w:iCs/>
          <w:sz w:val="28"/>
          <w:szCs w:val="28"/>
        </w:rPr>
      </w:pPr>
      <w:r w:rsidRPr="00AC11FA">
        <w:rPr>
          <w:bCs/>
          <w:iCs/>
          <w:sz w:val="28"/>
          <w:szCs w:val="28"/>
        </w:rPr>
        <w:t>12 Срок действия, изменение и расторжение договора</w:t>
      </w:r>
    </w:p>
    <w:p w:rsidR="009303E1" w:rsidRPr="00AC11FA" w:rsidRDefault="009303E1" w:rsidP="009303E1">
      <w:pPr>
        <w:tabs>
          <w:tab w:val="left" w:pos="0"/>
        </w:tabs>
        <w:ind w:firstLine="720"/>
        <w:jc w:val="both"/>
        <w:rPr>
          <w:rFonts w:eastAsia="Arial Unicode MS"/>
          <w:sz w:val="28"/>
          <w:szCs w:val="28"/>
        </w:rPr>
      </w:pPr>
      <w:r w:rsidRPr="00AC11FA">
        <w:rPr>
          <w:rFonts w:eastAsia="Arial Unicode MS"/>
          <w:sz w:val="28"/>
          <w:szCs w:val="28"/>
        </w:rPr>
        <w:t>12.1. Договор вступает в силу с момента его подписания Сторонами.</w:t>
      </w:r>
    </w:p>
    <w:p w:rsidR="009303E1" w:rsidRPr="00AC11FA" w:rsidRDefault="009303E1" w:rsidP="009303E1">
      <w:pPr>
        <w:tabs>
          <w:tab w:val="left" w:pos="0"/>
        </w:tabs>
        <w:ind w:firstLine="720"/>
        <w:jc w:val="both"/>
        <w:rPr>
          <w:rFonts w:eastAsia="Arial Unicode MS"/>
          <w:sz w:val="28"/>
          <w:szCs w:val="28"/>
        </w:rPr>
      </w:pPr>
      <w:r w:rsidRPr="00AC11FA">
        <w:rPr>
          <w:rFonts w:eastAsia="Arial Unicode MS"/>
          <w:sz w:val="28"/>
          <w:szCs w:val="28"/>
        </w:rPr>
        <w:t>12.2. Договор действует до 31 декабря 2018 г.</w:t>
      </w:r>
    </w:p>
    <w:p w:rsidR="009303E1" w:rsidRPr="00AC11FA" w:rsidRDefault="009303E1" w:rsidP="009303E1">
      <w:pPr>
        <w:tabs>
          <w:tab w:val="left" w:pos="0"/>
        </w:tabs>
        <w:ind w:firstLine="720"/>
        <w:jc w:val="both"/>
        <w:rPr>
          <w:rFonts w:eastAsia="Arial Unicode MS"/>
          <w:sz w:val="28"/>
          <w:szCs w:val="28"/>
        </w:rPr>
      </w:pPr>
      <w:r w:rsidRPr="00AC11FA">
        <w:rPr>
          <w:rFonts w:eastAsia="Arial Unicode MS"/>
          <w:sz w:val="28"/>
          <w:szCs w:val="28"/>
        </w:rPr>
        <w:t>12.</w:t>
      </w:r>
      <w:r w:rsidR="00663C9B" w:rsidRPr="00AC11FA">
        <w:rPr>
          <w:rFonts w:eastAsia="Arial Unicode MS"/>
          <w:sz w:val="28"/>
          <w:szCs w:val="28"/>
        </w:rPr>
        <w:t>3</w:t>
      </w:r>
      <w:r w:rsidRPr="00AC11FA">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303E1" w:rsidRPr="00AC11FA" w:rsidRDefault="009303E1" w:rsidP="009303E1">
      <w:pPr>
        <w:tabs>
          <w:tab w:val="left" w:pos="0"/>
        </w:tabs>
        <w:ind w:firstLine="720"/>
        <w:jc w:val="both"/>
        <w:rPr>
          <w:sz w:val="28"/>
          <w:szCs w:val="28"/>
        </w:rPr>
      </w:pPr>
      <w:r w:rsidRPr="00AC11FA">
        <w:rPr>
          <w:sz w:val="28"/>
          <w:szCs w:val="28"/>
        </w:rPr>
        <w:t>12.</w:t>
      </w:r>
      <w:r w:rsidR="00663C9B" w:rsidRPr="00AC11FA">
        <w:rPr>
          <w:sz w:val="28"/>
          <w:szCs w:val="28"/>
        </w:rPr>
        <w:t>4</w:t>
      </w:r>
      <w:r w:rsidRPr="00AC11FA">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303E1" w:rsidRPr="00AC11FA" w:rsidRDefault="009303E1" w:rsidP="009303E1">
      <w:pPr>
        <w:autoSpaceDE w:val="0"/>
        <w:autoSpaceDN w:val="0"/>
        <w:adjustRightInd w:val="0"/>
        <w:ind w:firstLine="709"/>
        <w:jc w:val="both"/>
        <w:rPr>
          <w:sz w:val="28"/>
          <w:szCs w:val="28"/>
        </w:rPr>
      </w:pPr>
      <w:r w:rsidRPr="00AC11FA">
        <w:rPr>
          <w:sz w:val="28"/>
          <w:szCs w:val="28"/>
        </w:rPr>
        <w:t>12.</w:t>
      </w:r>
      <w:r w:rsidR="00663C9B" w:rsidRPr="00AC11FA">
        <w:rPr>
          <w:sz w:val="28"/>
          <w:szCs w:val="28"/>
        </w:rPr>
        <w:t>5</w:t>
      </w:r>
      <w:r w:rsidRPr="00AC11FA">
        <w:rPr>
          <w:sz w:val="28"/>
          <w:szCs w:val="28"/>
        </w:rPr>
        <w:t>. Договор может быть расторгнут Заказчиком в одностороннем порядке на основании акта в следующих случаях:</w:t>
      </w:r>
    </w:p>
    <w:p w:rsidR="009303E1" w:rsidRPr="00AC11FA" w:rsidRDefault="009303E1" w:rsidP="009303E1">
      <w:pPr>
        <w:numPr>
          <w:ilvl w:val="0"/>
          <w:numId w:val="20"/>
        </w:numPr>
        <w:tabs>
          <w:tab w:val="num" w:pos="0"/>
        </w:tabs>
        <w:autoSpaceDE w:val="0"/>
        <w:autoSpaceDN w:val="0"/>
        <w:adjustRightInd w:val="0"/>
        <w:ind w:left="0" w:firstLine="720"/>
        <w:jc w:val="both"/>
        <w:rPr>
          <w:sz w:val="28"/>
          <w:szCs w:val="28"/>
        </w:rPr>
      </w:pPr>
      <w:r w:rsidRPr="00AC11FA">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303E1" w:rsidRPr="00AC11FA" w:rsidRDefault="009303E1" w:rsidP="009303E1">
      <w:pPr>
        <w:autoSpaceDE w:val="0"/>
        <w:autoSpaceDN w:val="0"/>
        <w:adjustRightInd w:val="0"/>
        <w:ind w:firstLine="720"/>
        <w:jc w:val="both"/>
        <w:rPr>
          <w:sz w:val="28"/>
          <w:szCs w:val="28"/>
        </w:rPr>
      </w:pPr>
      <w:r w:rsidRPr="00AC11FA">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303E1" w:rsidRPr="00AC11FA" w:rsidRDefault="009303E1" w:rsidP="009303E1">
      <w:pPr>
        <w:autoSpaceDE w:val="0"/>
        <w:autoSpaceDN w:val="0"/>
        <w:adjustRightInd w:val="0"/>
        <w:ind w:firstLine="720"/>
        <w:jc w:val="both"/>
        <w:rPr>
          <w:sz w:val="28"/>
          <w:szCs w:val="28"/>
        </w:rPr>
      </w:pPr>
      <w:r w:rsidRPr="00AC11FA">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9303E1" w:rsidRPr="00AC11FA" w:rsidRDefault="009303E1" w:rsidP="009303E1">
      <w:pPr>
        <w:tabs>
          <w:tab w:val="left" w:pos="540"/>
          <w:tab w:val="left" w:pos="1080"/>
        </w:tabs>
        <w:autoSpaceDE w:val="0"/>
        <w:autoSpaceDN w:val="0"/>
        <w:jc w:val="both"/>
        <w:rPr>
          <w:sz w:val="28"/>
          <w:szCs w:val="28"/>
        </w:rPr>
      </w:pPr>
    </w:p>
    <w:p w:rsidR="009303E1" w:rsidRPr="00AC11FA" w:rsidRDefault="009303E1" w:rsidP="009303E1">
      <w:pPr>
        <w:jc w:val="center"/>
        <w:rPr>
          <w:bCs/>
          <w:iCs/>
          <w:sz w:val="28"/>
          <w:szCs w:val="28"/>
        </w:rPr>
      </w:pPr>
      <w:r w:rsidRPr="00AC11FA">
        <w:rPr>
          <w:bCs/>
          <w:iCs/>
          <w:sz w:val="28"/>
          <w:szCs w:val="28"/>
        </w:rPr>
        <w:t>13. Прочие условия договора</w:t>
      </w:r>
    </w:p>
    <w:p w:rsidR="009303E1" w:rsidRPr="00AC11FA" w:rsidRDefault="009303E1" w:rsidP="009303E1">
      <w:pPr>
        <w:tabs>
          <w:tab w:val="left" w:pos="0"/>
        </w:tabs>
        <w:ind w:firstLine="720"/>
        <w:jc w:val="both"/>
        <w:rPr>
          <w:sz w:val="28"/>
          <w:szCs w:val="28"/>
        </w:rPr>
      </w:pPr>
      <w:r w:rsidRPr="00AC11FA">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9303E1" w:rsidRPr="00AC11FA" w:rsidRDefault="009303E1" w:rsidP="009303E1">
      <w:pPr>
        <w:tabs>
          <w:tab w:val="left" w:pos="0"/>
        </w:tabs>
        <w:ind w:firstLine="720"/>
        <w:jc w:val="both"/>
        <w:rPr>
          <w:sz w:val="28"/>
          <w:szCs w:val="28"/>
        </w:rPr>
      </w:pPr>
      <w:r w:rsidRPr="00AC11FA">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303E1" w:rsidRPr="00AC11FA" w:rsidRDefault="009303E1" w:rsidP="009303E1">
      <w:pPr>
        <w:tabs>
          <w:tab w:val="left" w:pos="0"/>
        </w:tabs>
        <w:ind w:firstLine="720"/>
        <w:jc w:val="both"/>
        <w:rPr>
          <w:sz w:val="28"/>
          <w:szCs w:val="28"/>
        </w:rPr>
      </w:pPr>
      <w:r w:rsidRPr="00AC11FA">
        <w:rPr>
          <w:sz w:val="28"/>
          <w:szCs w:val="28"/>
        </w:rPr>
        <w:lastRenderedPageBreak/>
        <w:t xml:space="preserve">13.3. Во всем, что не предусмотрено настоящим договором, стороны руководствуются законодательством Российской Федерации. </w:t>
      </w:r>
    </w:p>
    <w:p w:rsidR="009303E1" w:rsidRPr="00AC11FA" w:rsidRDefault="009303E1" w:rsidP="009303E1">
      <w:pPr>
        <w:tabs>
          <w:tab w:val="left" w:pos="0"/>
        </w:tabs>
        <w:ind w:firstLine="720"/>
        <w:jc w:val="both"/>
        <w:rPr>
          <w:sz w:val="28"/>
          <w:szCs w:val="28"/>
        </w:rPr>
      </w:pPr>
      <w:r w:rsidRPr="00AC11FA">
        <w:rPr>
          <w:sz w:val="28"/>
          <w:szCs w:val="28"/>
        </w:rPr>
        <w:t>13.4. Настоящий договор составлен в 2 (двух) подлинных экземплярах, один из которых находится у Поставщика, другой – у Заказчика.</w:t>
      </w:r>
    </w:p>
    <w:p w:rsidR="009303E1" w:rsidRPr="00AC11FA" w:rsidRDefault="009303E1" w:rsidP="009303E1">
      <w:pPr>
        <w:tabs>
          <w:tab w:val="left" w:pos="0"/>
        </w:tabs>
        <w:ind w:firstLine="720"/>
        <w:jc w:val="both"/>
        <w:rPr>
          <w:sz w:val="28"/>
          <w:szCs w:val="28"/>
        </w:rPr>
      </w:pPr>
      <w:r w:rsidRPr="00AC11FA">
        <w:rPr>
          <w:sz w:val="28"/>
          <w:szCs w:val="28"/>
        </w:rPr>
        <w:t>13.5. Неотъемлемой частью настоящего договора  являются следующие приложения:</w:t>
      </w:r>
    </w:p>
    <w:p w:rsidR="009303E1" w:rsidRPr="00AC11FA" w:rsidRDefault="009303E1" w:rsidP="009303E1">
      <w:pPr>
        <w:tabs>
          <w:tab w:val="left" w:pos="0"/>
        </w:tabs>
        <w:autoSpaceDE w:val="0"/>
        <w:autoSpaceDN w:val="0"/>
        <w:ind w:firstLine="720"/>
        <w:jc w:val="both"/>
        <w:rPr>
          <w:sz w:val="28"/>
          <w:szCs w:val="28"/>
        </w:rPr>
      </w:pPr>
      <w:r w:rsidRPr="00AC11FA">
        <w:rPr>
          <w:sz w:val="28"/>
          <w:szCs w:val="28"/>
        </w:rPr>
        <w:t>приложение 1 – Спецификация;</w:t>
      </w:r>
    </w:p>
    <w:p w:rsidR="009303E1" w:rsidRPr="00AC11FA" w:rsidRDefault="009303E1" w:rsidP="009303E1">
      <w:pPr>
        <w:tabs>
          <w:tab w:val="left" w:pos="0"/>
        </w:tabs>
        <w:autoSpaceDE w:val="0"/>
        <w:autoSpaceDN w:val="0"/>
        <w:ind w:firstLine="720"/>
        <w:jc w:val="both"/>
        <w:rPr>
          <w:sz w:val="28"/>
          <w:szCs w:val="28"/>
        </w:rPr>
      </w:pPr>
      <w:r w:rsidRPr="00AC11FA">
        <w:rPr>
          <w:sz w:val="28"/>
          <w:szCs w:val="28"/>
        </w:rPr>
        <w:t>приложение 2 – Технические характеристики;</w:t>
      </w:r>
    </w:p>
    <w:p w:rsidR="009303E1" w:rsidRPr="00AC11FA" w:rsidRDefault="009303E1" w:rsidP="009303E1">
      <w:pPr>
        <w:tabs>
          <w:tab w:val="left" w:pos="0"/>
        </w:tabs>
        <w:autoSpaceDE w:val="0"/>
        <w:autoSpaceDN w:val="0"/>
        <w:ind w:firstLine="720"/>
        <w:jc w:val="both"/>
        <w:rPr>
          <w:i/>
        </w:rPr>
      </w:pPr>
      <w:r w:rsidRPr="00AC11FA">
        <w:rPr>
          <w:sz w:val="28"/>
          <w:szCs w:val="28"/>
        </w:rPr>
        <w:t>приложение 3 – График поставки и выполнения сопутствующих работ.</w:t>
      </w:r>
      <w:r w:rsidRPr="00AC11FA">
        <w:rPr>
          <w:i/>
          <w:sz w:val="28"/>
          <w:szCs w:val="28"/>
        </w:rPr>
        <w:t xml:space="preserve"> </w:t>
      </w:r>
    </w:p>
    <w:p w:rsidR="00E870A6" w:rsidRPr="00AC11FA" w:rsidRDefault="00E870A6" w:rsidP="00E870A6">
      <w:pPr>
        <w:tabs>
          <w:tab w:val="left" w:pos="0"/>
        </w:tabs>
        <w:jc w:val="center"/>
        <w:rPr>
          <w:sz w:val="28"/>
          <w:szCs w:val="28"/>
        </w:rPr>
      </w:pPr>
    </w:p>
    <w:p w:rsidR="001D4EFA" w:rsidRPr="00AC11FA" w:rsidRDefault="001D4EFA" w:rsidP="00373B03">
      <w:pPr>
        <w:tabs>
          <w:tab w:val="left" w:pos="0"/>
        </w:tabs>
        <w:jc w:val="center"/>
        <w:rPr>
          <w:sz w:val="28"/>
          <w:szCs w:val="28"/>
        </w:rPr>
      </w:pPr>
    </w:p>
    <w:p w:rsidR="00373B03" w:rsidRPr="00AC11FA" w:rsidRDefault="00373B03" w:rsidP="00373B03">
      <w:pPr>
        <w:tabs>
          <w:tab w:val="left" w:pos="0"/>
        </w:tabs>
        <w:jc w:val="center"/>
        <w:rPr>
          <w:bCs/>
          <w:iCs/>
          <w:sz w:val="28"/>
          <w:szCs w:val="28"/>
        </w:rPr>
      </w:pPr>
      <w:r w:rsidRPr="00AC11FA">
        <w:rPr>
          <w:sz w:val="28"/>
          <w:szCs w:val="28"/>
        </w:rPr>
        <w:t xml:space="preserve">14. </w:t>
      </w:r>
      <w:r w:rsidRPr="00AC11FA">
        <w:rPr>
          <w:bCs/>
          <w:iCs/>
          <w:sz w:val="28"/>
          <w:szCs w:val="28"/>
        </w:rPr>
        <w:t>Реквизиты и подписи сторон</w:t>
      </w:r>
    </w:p>
    <w:p w:rsidR="00373B03" w:rsidRPr="00AC11FA" w:rsidRDefault="00373B03" w:rsidP="00373B03">
      <w:pPr>
        <w:tabs>
          <w:tab w:val="left" w:pos="0"/>
        </w:tabs>
        <w:jc w:val="center"/>
        <w:rPr>
          <w:bCs/>
          <w:iCs/>
          <w:sz w:val="28"/>
          <w:szCs w:val="28"/>
        </w:rPr>
      </w:pPr>
    </w:p>
    <w:p w:rsidR="00373B03" w:rsidRPr="00AC11FA" w:rsidRDefault="00373B03" w:rsidP="00373B03">
      <w:pPr>
        <w:rPr>
          <w:bCs/>
          <w:iCs/>
          <w:sz w:val="28"/>
          <w:szCs w:val="28"/>
        </w:rPr>
      </w:pPr>
      <w:r w:rsidRPr="00AC11FA">
        <w:rPr>
          <w:bCs/>
          <w:iCs/>
          <w:sz w:val="28"/>
          <w:szCs w:val="28"/>
          <w:u w:val="single"/>
        </w:rPr>
        <w:t>Для юридических лиц</w:t>
      </w:r>
      <w:r w:rsidRPr="00AC11FA">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AC11FA">
        <w:tc>
          <w:tcPr>
            <w:tcW w:w="5184" w:type="dxa"/>
            <w:gridSpan w:val="4"/>
          </w:tcPr>
          <w:p w:rsidR="00373B03" w:rsidRPr="00AC11FA" w:rsidRDefault="00373B03" w:rsidP="006B108D">
            <w:pPr>
              <w:jc w:val="center"/>
              <w:rPr>
                <w:sz w:val="28"/>
                <w:szCs w:val="28"/>
                <w:lang w:val="en-US"/>
              </w:rPr>
            </w:pPr>
            <w:r w:rsidRPr="00AC11FA">
              <w:rPr>
                <w:sz w:val="28"/>
                <w:szCs w:val="28"/>
              </w:rPr>
              <w:t>Заказчик</w:t>
            </w:r>
            <w:r w:rsidR="00C747BC" w:rsidRPr="00AC11FA">
              <w:rPr>
                <w:sz w:val="28"/>
                <w:szCs w:val="28"/>
                <w:lang w:val="en-US"/>
              </w:rPr>
              <w:t>:</w:t>
            </w:r>
          </w:p>
        </w:tc>
        <w:tc>
          <w:tcPr>
            <w:tcW w:w="4824" w:type="dxa"/>
            <w:gridSpan w:val="5"/>
          </w:tcPr>
          <w:p w:rsidR="00373B03" w:rsidRPr="00AC11FA" w:rsidRDefault="00373B03" w:rsidP="006B108D">
            <w:pPr>
              <w:jc w:val="center"/>
              <w:rPr>
                <w:sz w:val="28"/>
                <w:szCs w:val="28"/>
                <w:lang w:val="en-US"/>
              </w:rPr>
            </w:pPr>
            <w:r w:rsidRPr="00AC11FA">
              <w:rPr>
                <w:sz w:val="28"/>
                <w:szCs w:val="28"/>
              </w:rPr>
              <w:t>Поставщик</w:t>
            </w:r>
            <w:r w:rsidR="00C747BC" w:rsidRPr="00AC11FA">
              <w:rPr>
                <w:sz w:val="28"/>
                <w:szCs w:val="28"/>
                <w:lang w:val="en-US"/>
              </w:rPr>
              <w:t>:</w:t>
            </w:r>
          </w:p>
        </w:tc>
      </w:tr>
      <w:tr w:rsidR="003B02C3" w:rsidRPr="00AC11FA">
        <w:trPr>
          <w:trHeight w:val="325"/>
        </w:trPr>
        <w:tc>
          <w:tcPr>
            <w:tcW w:w="5184" w:type="dxa"/>
            <w:gridSpan w:val="4"/>
            <w:vMerge w:val="restart"/>
          </w:tcPr>
          <w:p w:rsidR="003B02C3" w:rsidRPr="00AC11FA" w:rsidRDefault="003B02C3" w:rsidP="00C747BC">
            <w:pPr>
              <w:jc w:val="both"/>
              <w:rPr>
                <w:sz w:val="28"/>
                <w:szCs w:val="28"/>
              </w:rPr>
            </w:pPr>
            <w:r w:rsidRPr="00AC11F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AC11FA">
              <w:rPr>
                <w:sz w:val="28"/>
                <w:szCs w:val="28"/>
              </w:rPr>
              <w:t xml:space="preserve"> (НИЯУ МИФИ)</w:t>
            </w:r>
          </w:p>
        </w:tc>
        <w:tc>
          <w:tcPr>
            <w:tcW w:w="4824" w:type="dxa"/>
            <w:gridSpan w:val="5"/>
            <w:tcBorders>
              <w:bottom w:val="single" w:sz="4" w:space="0" w:color="auto"/>
            </w:tcBorders>
          </w:tcPr>
          <w:p w:rsidR="003B02C3" w:rsidRPr="00AC11FA" w:rsidRDefault="003B02C3" w:rsidP="006B108D">
            <w:pPr>
              <w:jc w:val="center"/>
              <w:rPr>
                <w:b/>
                <w:sz w:val="28"/>
                <w:szCs w:val="28"/>
              </w:rP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Borders>
              <w:top w:val="single" w:sz="4" w:space="0" w:color="auto"/>
            </w:tcBorders>
          </w:tcPr>
          <w:p w:rsidR="003B02C3" w:rsidRPr="00AC11FA" w:rsidRDefault="003B02C3" w:rsidP="006B108D">
            <w:pPr>
              <w:jc w:val="center"/>
            </w:pPr>
            <w:r w:rsidRPr="00AC11FA">
              <w:t>полное наименование юридического лица</w:t>
            </w: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Borders>
              <w:bottom w:val="single" w:sz="4" w:space="0" w:color="auto"/>
            </w:tcBorders>
          </w:tcPr>
          <w:p w:rsidR="003B02C3" w:rsidRPr="00AC11FA" w:rsidRDefault="003B02C3" w:rsidP="006B108D">
            <w:pPr>
              <w:jc w:val="center"/>
              <w:rPr>
                <w:b/>
                <w:sz w:val="28"/>
                <w:szCs w:val="28"/>
              </w:rP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AC11FA" w:rsidRDefault="003B02C3" w:rsidP="006B108D">
            <w:pPr>
              <w:jc w:val="center"/>
              <w:rPr>
                <w:b/>
                <w:sz w:val="28"/>
                <w:szCs w:val="28"/>
              </w:rP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Borders>
              <w:top w:val="single" w:sz="4" w:space="0" w:color="auto"/>
            </w:tcBorders>
          </w:tcPr>
          <w:p w:rsidR="003B02C3" w:rsidRPr="00AC11FA" w:rsidRDefault="003B02C3" w:rsidP="006B108D">
            <w:pPr>
              <w:jc w:val="center"/>
              <w:rPr>
                <w:b/>
                <w:sz w:val="28"/>
                <w:szCs w:val="28"/>
              </w:rPr>
            </w:pPr>
          </w:p>
        </w:tc>
      </w:tr>
      <w:tr w:rsidR="003B02C3" w:rsidRPr="00AC11FA">
        <w:tc>
          <w:tcPr>
            <w:tcW w:w="5184" w:type="dxa"/>
            <w:gridSpan w:val="4"/>
          </w:tcPr>
          <w:p w:rsidR="003B02C3" w:rsidRPr="00AC11FA" w:rsidRDefault="006010EA" w:rsidP="00C747BC">
            <w:pPr>
              <w:pStyle w:val="af1"/>
              <w:ind w:left="0"/>
              <w:jc w:val="both"/>
              <w:rPr>
                <w:sz w:val="28"/>
                <w:szCs w:val="28"/>
              </w:rPr>
            </w:pPr>
            <w:r w:rsidRPr="00AC11FA">
              <w:rPr>
                <w:sz w:val="28"/>
                <w:szCs w:val="28"/>
              </w:rPr>
              <w:t>Место нахождения</w:t>
            </w:r>
            <w:r w:rsidR="003B02C3" w:rsidRPr="00AC11FA">
              <w:rPr>
                <w:sz w:val="28"/>
                <w:szCs w:val="28"/>
              </w:rPr>
              <w:t>:</w:t>
            </w:r>
          </w:p>
          <w:p w:rsidR="003B02C3" w:rsidRPr="00AC11FA" w:rsidRDefault="003B02C3" w:rsidP="00C747BC">
            <w:pPr>
              <w:pStyle w:val="af1"/>
              <w:ind w:left="0"/>
              <w:jc w:val="both"/>
              <w:rPr>
                <w:sz w:val="28"/>
                <w:szCs w:val="28"/>
              </w:rPr>
            </w:pPr>
            <w:smartTag w:uri="urn:schemas-microsoft-com:office:smarttags" w:element="metricconverter">
              <w:smartTagPr>
                <w:attr w:name="ProductID" w:val="115409, г"/>
              </w:smartTagPr>
              <w:r w:rsidRPr="00AC11FA">
                <w:rPr>
                  <w:sz w:val="28"/>
                  <w:szCs w:val="28"/>
                </w:rPr>
                <w:t>115409, г</w:t>
              </w:r>
            </w:smartTag>
            <w:r w:rsidRPr="00AC11FA">
              <w:rPr>
                <w:sz w:val="28"/>
                <w:szCs w:val="28"/>
              </w:rPr>
              <w:t>. Москва, Каширское шоссе д.31</w:t>
            </w:r>
          </w:p>
          <w:p w:rsidR="003B02C3" w:rsidRPr="00AC11FA" w:rsidRDefault="003B02C3" w:rsidP="00C747BC">
            <w:pPr>
              <w:pStyle w:val="af1"/>
              <w:ind w:left="0"/>
              <w:jc w:val="both"/>
              <w:rPr>
                <w:sz w:val="28"/>
                <w:szCs w:val="28"/>
              </w:rPr>
            </w:pPr>
            <w:r w:rsidRPr="00AC11FA">
              <w:rPr>
                <w:sz w:val="28"/>
                <w:szCs w:val="28"/>
              </w:rPr>
              <w:t>Обнинский институт атомной энергетики – филиал НИЯУ МИФИ (ИАТЭ НИЯУ МИФИ)</w:t>
            </w:r>
          </w:p>
          <w:p w:rsidR="006010EA" w:rsidRPr="00AC11FA" w:rsidRDefault="006010EA" w:rsidP="00C747BC">
            <w:pPr>
              <w:pStyle w:val="af1"/>
              <w:ind w:left="0"/>
              <w:jc w:val="both"/>
              <w:rPr>
                <w:sz w:val="28"/>
                <w:szCs w:val="28"/>
              </w:rPr>
            </w:pPr>
            <w:r w:rsidRPr="00AC11FA">
              <w:rPr>
                <w:sz w:val="28"/>
                <w:szCs w:val="28"/>
              </w:rPr>
              <w:t>Место нахождения:</w:t>
            </w:r>
          </w:p>
          <w:p w:rsidR="003B02C3" w:rsidRPr="00AC11FA" w:rsidRDefault="003B02C3" w:rsidP="00C747BC">
            <w:pPr>
              <w:pStyle w:val="af1"/>
              <w:ind w:left="0"/>
              <w:jc w:val="both"/>
              <w:rPr>
                <w:sz w:val="28"/>
                <w:szCs w:val="28"/>
              </w:rPr>
            </w:pPr>
            <w:r w:rsidRPr="00AC11FA">
              <w:rPr>
                <w:sz w:val="28"/>
                <w:szCs w:val="28"/>
                <w:shd w:val="clear" w:color="auto" w:fill="FFFFFF"/>
              </w:rPr>
              <w:t>249040</w:t>
            </w:r>
            <w:r w:rsidRPr="00AC11FA">
              <w:rPr>
                <w:sz w:val="28"/>
                <w:szCs w:val="28"/>
              </w:rPr>
              <w:t>, Калужская область, г. Обнинск, Студгородок, д. 1.</w:t>
            </w:r>
          </w:p>
          <w:p w:rsidR="003B02C3" w:rsidRPr="00AC11FA" w:rsidRDefault="003B02C3" w:rsidP="00C747BC">
            <w:pPr>
              <w:pStyle w:val="af1"/>
              <w:ind w:left="0"/>
              <w:jc w:val="both"/>
              <w:rPr>
                <w:sz w:val="28"/>
                <w:szCs w:val="28"/>
              </w:rPr>
            </w:pPr>
            <w:r w:rsidRPr="00AC11FA">
              <w:rPr>
                <w:sz w:val="28"/>
                <w:szCs w:val="28"/>
              </w:rPr>
              <w:t>ИНН 7724068140 КПП 402543001</w:t>
            </w:r>
          </w:p>
        </w:tc>
        <w:tc>
          <w:tcPr>
            <w:tcW w:w="4824" w:type="dxa"/>
            <w:gridSpan w:val="5"/>
            <w:tcBorders>
              <w:bottom w:val="single" w:sz="4" w:space="0" w:color="auto"/>
            </w:tcBorders>
          </w:tcPr>
          <w:p w:rsidR="003B02C3" w:rsidRPr="00AC11FA" w:rsidRDefault="003B02C3" w:rsidP="006B108D">
            <w:pPr>
              <w:pStyle w:val="af1"/>
              <w:rPr>
                <w:sz w:val="28"/>
                <w:szCs w:val="28"/>
                <w:lang w:val="en-US"/>
              </w:rPr>
            </w:pPr>
            <w:r w:rsidRPr="00AC11FA">
              <w:rPr>
                <w:sz w:val="28"/>
                <w:szCs w:val="28"/>
              </w:rPr>
              <w:t>Место нахождения</w:t>
            </w:r>
            <w:r w:rsidR="00C747BC" w:rsidRPr="00AC11FA">
              <w:rPr>
                <w:sz w:val="28"/>
                <w:szCs w:val="28"/>
                <w:lang w:val="en-US"/>
              </w:rPr>
              <w:t>:</w:t>
            </w:r>
          </w:p>
          <w:p w:rsidR="003B02C3" w:rsidRPr="00AC11FA" w:rsidRDefault="003B02C3" w:rsidP="006B108D">
            <w:pPr>
              <w:rPr>
                <w:sz w:val="28"/>
                <w:szCs w:val="28"/>
              </w:rPr>
            </w:pPr>
          </w:p>
        </w:tc>
      </w:tr>
      <w:tr w:rsidR="003B02C3" w:rsidRPr="00AC11FA">
        <w:tc>
          <w:tcPr>
            <w:tcW w:w="5184" w:type="dxa"/>
            <w:gridSpan w:val="4"/>
          </w:tcPr>
          <w:p w:rsidR="00C747BC" w:rsidRPr="00AC11FA" w:rsidRDefault="003B02C3" w:rsidP="00C747BC">
            <w:pPr>
              <w:pStyle w:val="aff"/>
              <w:jc w:val="both"/>
              <w:rPr>
                <w:sz w:val="28"/>
                <w:szCs w:val="28"/>
              </w:rPr>
            </w:pPr>
            <w:r w:rsidRPr="00AC11FA">
              <w:rPr>
                <w:sz w:val="28"/>
                <w:szCs w:val="28"/>
              </w:rPr>
              <w:t xml:space="preserve">Банковские реквизиты: УФК по Калужской области (ИАТЭ НИЯУ МИФИ л/с 30376У90590) </w:t>
            </w:r>
          </w:p>
          <w:p w:rsidR="003B02C3" w:rsidRPr="00AC11FA" w:rsidRDefault="003B02C3" w:rsidP="00C747BC">
            <w:pPr>
              <w:pStyle w:val="aff"/>
              <w:jc w:val="both"/>
              <w:rPr>
                <w:sz w:val="28"/>
                <w:szCs w:val="28"/>
              </w:rPr>
            </w:pPr>
            <w:r w:rsidRPr="00AC11FA">
              <w:rPr>
                <w:sz w:val="28"/>
                <w:szCs w:val="28"/>
              </w:rPr>
              <w:t>р/с 40501810600002000001 Отделение Калуга г. Калуга</w:t>
            </w:r>
          </w:p>
          <w:p w:rsidR="003B02C3" w:rsidRPr="00AC11FA" w:rsidRDefault="003B02C3" w:rsidP="00C747BC">
            <w:pPr>
              <w:pStyle w:val="af1"/>
              <w:ind w:left="0"/>
              <w:jc w:val="both"/>
              <w:rPr>
                <w:sz w:val="28"/>
                <w:szCs w:val="28"/>
              </w:rPr>
            </w:pPr>
            <w:r w:rsidRPr="00AC11FA">
              <w:rPr>
                <w:sz w:val="28"/>
                <w:szCs w:val="28"/>
              </w:rPr>
              <w:t>БИК 042908001</w:t>
            </w:r>
          </w:p>
        </w:tc>
        <w:tc>
          <w:tcPr>
            <w:tcW w:w="3024" w:type="dxa"/>
            <w:gridSpan w:val="4"/>
            <w:tcBorders>
              <w:top w:val="single" w:sz="4" w:space="0" w:color="auto"/>
            </w:tcBorders>
          </w:tcPr>
          <w:p w:rsidR="003B02C3" w:rsidRPr="00AC11FA" w:rsidRDefault="003B02C3" w:rsidP="006B108D">
            <w:pPr>
              <w:pStyle w:val="af1"/>
              <w:rPr>
                <w:sz w:val="28"/>
                <w:szCs w:val="28"/>
              </w:rPr>
            </w:pPr>
            <w:r w:rsidRPr="00AC11FA">
              <w:rPr>
                <w:sz w:val="28"/>
                <w:szCs w:val="28"/>
              </w:rPr>
              <w:t>Банковские реквизиты:</w:t>
            </w:r>
          </w:p>
        </w:tc>
        <w:tc>
          <w:tcPr>
            <w:tcW w:w="1800" w:type="dxa"/>
            <w:tcBorders>
              <w:top w:val="single" w:sz="4" w:space="0" w:color="auto"/>
              <w:bottom w:val="single" w:sz="4" w:space="0" w:color="auto"/>
            </w:tcBorders>
          </w:tcPr>
          <w:p w:rsidR="003B02C3" w:rsidRPr="00AC11FA" w:rsidRDefault="003B02C3" w:rsidP="006B108D">
            <w:pPr>
              <w:pStyle w:val="af1"/>
              <w:rPr>
                <w:sz w:val="28"/>
                <w:szCs w:val="28"/>
              </w:rPr>
            </w:pP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756" w:type="dxa"/>
          </w:tcPr>
          <w:p w:rsidR="00373B03" w:rsidRPr="00AC11FA" w:rsidRDefault="00373B03" w:rsidP="006B108D">
            <w:pPr>
              <w:rPr>
                <w:sz w:val="28"/>
                <w:szCs w:val="28"/>
              </w:rPr>
            </w:pPr>
          </w:p>
        </w:tc>
        <w:tc>
          <w:tcPr>
            <w:tcW w:w="324" w:type="dxa"/>
            <w:shd w:val="clear" w:color="auto" w:fill="auto"/>
          </w:tcPr>
          <w:p w:rsidR="00373B03" w:rsidRPr="00AC11FA" w:rsidRDefault="00373B03" w:rsidP="006B108D">
            <w:pPr>
              <w:rPr>
                <w:sz w:val="28"/>
                <w:szCs w:val="28"/>
              </w:rPr>
            </w:pPr>
          </w:p>
        </w:tc>
        <w:tc>
          <w:tcPr>
            <w:tcW w:w="4500" w:type="dxa"/>
            <w:gridSpan w:val="4"/>
            <w:tcBorders>
              <w:bottom w:val="single" w:sz="4" w:space="0" w:color="auto"/>
            </w:tcBorders>
            <w:shd w:val="clear" w:color="auto" w:fill="auto"/>
          </w:tcPr>
          <w:p w:rsidR="00373B03" w:rsidRPr="00AC11FA" w:rsidRDefault="00373B03" w:rsidP="006B108D">
            <w:pPr>
              <w:rPr>
                <w:sz w:val="28"/>
                <w:szCs w:val="28"/>
              </w:rPr>
            </w:pPr>
          </w:p>
        </w:tc>
      </w:tr>
      <w:tr w:rsidR="00373B03" w:rsidRPr="00AC11FA">
        <w:tc>
          <w:tcPr>
            <w:tcW w:w="4428" w:type="dxa"/>
            <w:gridSpan w:val="3"/>
            <w:tcBorders>
              <w:top w:val="single" w:sz="4" w:space="0" w:color="auto"/>
            </w:tcBorders>
          </w:tcPr>
          <w:p w:rsidR="00373B03" w:rsidRPr="00AC11FA" w:rsidRDefault="00373B03" w:rsidP="006B108D">
            <w:pPr>
              <w:jc w:val="center"/>
              <w:rPr>
                <w:sz w:val="28"/>
                <w:szCs w:val="28"/>
              </w:rPr>
            </w:pPr>
            <w:r w:rsidRPr="00AC11FA">
              <w:rPr>
                <w:sz w:val="28"/>
                <w:szCs w:val="28"/>
              </w:rPr>
              <w:t>должность</w:t>
            </w:r>
          </w:p>
        </w:tc>
        <w:tc>
          <w:tcPr>
            <w:tcW w:w="756" w:type="dxa"/>
          </w:tcPr>
          <w:p w:rsidR="00373B03" w:rsidRPr="00AC11FA" w:rsidRDefault="00373B03" w:rsidP="006B108D">
            <w:pPr>
              <w:rPr>
                <w:sz w:val="28"/>
                <w:szCs w:val="28"/>
              </w:rPr>
            </w:pPr>
          </w:p>
        </w:tc>
        <w:tc>
          <w:tcPr>
            <w:tcW w:w="324" w:type="dxa"/>
            <w:shd w:val="clear" w:color="auto" w:fill="auto"/>
          </w:tcPr>
          <w:p w:rsidR="00373B03" w:rsidRPr="00AC11FA" w:rsidRDefault="00373B03" w:rsidP="006B108D">
            <w:pPr>
              <w:rPr>
                <w:sz w:val="28"/>
                <w:szCs w:val="28"/>
              </w:rPr>
            </w:pPr>
          </w:p>
        </w:tc>
        <w:tc>
          <w:tcPr>
            <w:tcW w:w="4500" w:type="dxa"/>
            <w:gridSpan w:val="4"/>
            <w:shd w:val="clear" w:color="auto" w:fill="auto"/>
          </w:tcPr>
          <w:p w:rsidR="00373B03" w:rsidRPr="00AC11FA" w:rsidRDefault="00373B03" w:rsidP="006B108D">
            <w:pPr>
              <w:jc w:val="center"/>
              <w:rPr>
                <w:sz w:val="28"/>
                <w:szCs w:val="28"/>
              </w:rPr>
            </w:pPr>
            <w:r w:rsidRPr="00AC11FA">
              <w:rPr>
                <w:sz w:val="28"/>
                <w:szCs w:val="28"/>
              </w:rPr>
              <w:t>должность</w:t>
            </w:r>
          </w:p>
        </w:tc>
      </w:tr>
      <w:tr w:rsidR="00373B03" w:rsidRPr="00AC11FA">
        <w:tc>
          <w:tcPr>
            <w:tcW w:w="2088" w:type="dxa"/>
            <w:tcBorders>
              <w:top w:val="single" w:sz="4" w:space="0" w:color="auto"/>
            </w:tcBorders>
            <w:shd w:val="clear" w:color="auto" w:fill="auto"/>
          </w:tcPr>
          <w:p w:rsidR="00373B03" w:rsidRPr="00AC11FA" w:rsidRDefault="00373B03" w:rsidP="006B108D">
            <w:pPr>
              <w:jc w:val="center"/>
              <w:rPr>
                <w:sz w:val="28"/>
                <w:szCs w:val="28"/>
              </w:rPr>
            </w:pPr>
            <w:r w:rsidRPr="00AC11FA">
              <w:rPr>
                <w:sz w:val="28"/>
                <w:szCs w:val="28"/>
              </w:rPr>
              <w:t>подпись</w:t>
            </w:r>
          </w:p>
        </w:tc>
        <w:tc>
          <w:tcPr>
            <w:tcW w:w="360" w:type="dxa"/>
            <w:shd w:val="clear" w:color="auto" w:fill="auto"/>
          </w:tcPr>
          <w:p w:rsidR="00373B03" w:rsidRPr="00AC11FA" w:rsidRDefault="00373B03" w:rsidP="006B108D">
            <w:pPr>
              <w:rPr>
                <w:sz w:val="28"/>
                <w:szCs w:val="28"/>
              </w:rPr>
            </w:pPr>
          </w:p>
        </w:tc>
        <w:tc>
          <w:tcPr>
            <w:tcW w:w="2736" w:type="dxa"/>
            <w:gridSpan w:val="2"/>
            <w:tcBorders>
              <w:top w:val="single" w:sz="4" w:space="0" w:color="auto"/>
            </w:tcBorders>
            <w:shd w:val="clear" w:color="auto" w:fill="auto"/>
          </w:tcPr>
          <w:p w:rsidR="00373B03" w:rsidRPr="00AC11FA" w:rsidRDefault="00373B03" w:rsidP="006B108D">
            <w:pPr>
              <w:jc w:val="center"/>
              <w:rPr>
                <w:sz w:val="28"/>
                <w:szCs w:val="28"/>
              </w:rPr>
            </w:pPr>
            <w:r w:rsidRPr="00AC11FA">
              <w:rPr>
                <w:sz w:val="28"/>
                <w:szCs w:val="28"/>
              </w:rPr>
              <w:t>расшифровка подписи</w:t>
            </w:r>
          </w:p>
        </w:tc>
        <w:tc>
          <w:tcPr>
            <w:tcW w:w="324" w:type="dxa"/>
            <w:shd w:val="clear" w:color="auto" w:fill="auto"/>
          </w:tcPr>
          <w:p w:rsidR="00373B03" w:rsidRPr="00AC11FA" w:rsidRDefault="00373B03" w:rsidP="006B108D">
            <w:pPr>
              <w:rPr>
                <w:sz w:val="28"/>
                <w:szCs w:val="28"/>
              </w:rPr>
            </w:pPr>
          </w:p>
        </w:tc>
        <w:tc>
          <w:tcPr>
            <w:tcW w:w="1564" w:type="dxa"/>
            <w:tcBorders>
              <w:top w:val="single" w:sz="4" w:space="0" w:color="auto"/>
            </w:tcBorders>
            <w:shd w:val="clear" w:color="auto" w:fill="auto"/>
          </w:tcPr>
          <w:p w:rsidR="00373B03" w:rsidRPr="00AC11FA" w:rsidRDefault="00373B03" w:rsidP="006B108D">
            <w:pPr>
              <w:jc w:val="center"/>
              <w:rPr>
                <w:sz w:val="28"/>
                <w:szCs w:val="28"/>
                <w:lang w:val="en-US"/>
              </w:rPr>
            </w:pPr>
            <w:r w:rsidRPr="00AC11FA">
              <w:rPr>
                <w:sz w:val="28"/>
                <w:szCs w:val="28"/>
              </w:rPr>
              <w:t>подпись</w:t>
            </w:r>
          </w:p>
        </w:tc>
        <w:tc>
          <w:tcPr>
            <w:tcW w:w="236" w:type="dxa"/>
            <w:shd w:val="clear" w:color="auto" w:fill="auto"/>
          </w:tcPr>
          <w:p w:rsidR="00373B03" w:rsidRPr="00AC11FA" w:rsidRDefault="00373B03" w:rsidP="006B108D">
            <w:pPr>
              <w:rPr>
                <w:sz w:val="28"/>
                <w:szCs w:val="28"/>
              </w:rPr>
            </w:pPr>
          </w:p>
        </w:tc>
        <w:tc>
          <w:tcPr>
            <w:tcW w:w="2700" w:type="dxa"/>
            <w:gridSpan w:val="2"/>
            <w:tcBorders>
              <w:top w:val="single" w:sz="4" w:space="0" w:color="auto"/>
            </w:tcBorders>
            <w:shd w:val="clear" w:color="auto" w:fill="auto"/>
          </w:tcPr>
          <w:p w:rsidR="00373B03" w:rsidRPr="00AC11FA" w:rsidRDefault="00373B03" w:rsidP="006B108D">
            <w:pPr>
              <w:jc w:val="center"/>
              <w:rPr>
                <w:sz w:val="28"/>
                <w:szCs w:val="28"/>
              </w:rPr>
            </w:pPr>
            <w:r w:rsidRPr="00AC11FA">
              <w:rPr>
                <w:sz w:val="28"/>
                <w:szCs w:val="28"/>
              </w:rPr>
              <w:t>расшифровка подписи</w:t>
            </w:r>
          </w:p>
        </w:tc>
      </w:tr>
      <w:tr w:rsidR="00373B03" w:rsidRPr="00AC11FA">
        <w:trPr>
          <w:trHeight w:val="385"/>
        </w:trPr>
        <w:tc>
          <w:tcPr>
            <w:tcW w:w="5184" w:type="dxa"/>
            <w:gridSpan w:val="4"/>
          </w:tcPr>
          <w:p w:rsidR="00373B03" w:rsidRPr="00AC11FA" w:rsidRDefault="00373B03" w:rsidP="006B108D">
            <w:pPr>
              <w:rPr>
                <w:sz w:val="28"/>
                <w:szCs w:val="28"/>
              </w:rPr>
            </w:pPr>
            <w:r w:rsidRPr="00AC11FA">
              <w:rPr>
                <w:sz w:val="28"/>
                <w:szCs w:val="28"/>
              </w:rPr>
              <w:t>МП</w:t>
            </w:r>
          </w:p>
        </w:tc>
        <w:tc>
          <w:tcPr>
            <w:tcW w:w="4824" w:type="dxa"/>
            <w:gridSpan w:val="5"/>
          </w:tcPr>
          <w:p w:rsidR="00373B03" w:rsidRPr="00AC11FA" w:rsidRDefault="00373B03" w:rsidP="006B108D">
            <w:pPr>
              <w:rPr>
                <w:sz w:val="28"/>
                <w:szCs w:val="28"/>
              </w:rPr>
            </w:pPr>
            <w:r w:rsidRPr="00AC11FA">
              <w:rPr>
                <w:sz w:val="28"/>
                <w:szCs w:val="28"/>
              </w:rPr>
              <w:t>МП</w:t>
            </w:r>
          </w:p>
        </w:tc>
      </w:tr>
    </w:tbl>
    <w:p w:rsidR="00373B03" w:rsidRPr="00AC11FA" w:rsidRDefault="00373B03" w:rsidP="00373B03">
      <w:pPr>
        <w:ind w:left="2829"/>
        <w:jc w:val="right"/>
        <w:outlineLvl w:val="0"/>
        <w:rPr>
          <w:b/>
        </w:rPr>
      </w:pPr>
    </w:p>
    <w:p w:rsidR="00C97932" w:rsidRPr="00AC11FA" w:rsidRDefault="00C97932" w:rsidP="00373B03">
      <w:pPr>
        <w:ind w:left="2829"/>
        <w:jc w:val="right"/>
        <w:outlineLvl w:val="0"/>
        <w:rPr>
          <w:b/>
        </w:rPr>
      </w:pPr>
    </w:p>
    <w:p w:rsidR="00C97932" w:rsidRPr="00AC11FA" w:rsidRDefault="00C97932" w:rsidP="00373B03">
      <w:pPr>
        <w:ind w:left="2829"/>
        <w:jc w:val="right"/>
        <w:outlineLvl w:val="0"/>
        <w:rPr>
          <w:b/>
        </w:rPr>
      </w:pPr>
    </w:p>
    <w:p w:rsidR="00373B03" w:rsidRPr="00AC11FA" w:rsidRDefault="00373B03" w:rsidP="00373B03">
      <w:pPr>
        <w:outlineLvl w:val="0"/>
        <w:rPr>
          <w:sz w:val="28"/>
          <w:szCs w:val="28"/>
        </w:rPr>
      </w:pPr>
      <w:r w:rsidRPr="00AC11FA">
        <w:rPr>
          <w:sz w:val="28"/>
          <w:szCs w:val="28"/>
          <w:u w:val="single"/>
        </w:rPr>
        <w:lastRenderedPageBreak/>
        <w:t>Для индивидуальных предпринимателей</w:t>
      </w:r>
      <w:r w:rsidRPr="00AC11F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AC11FA">
        <w:tc>
          <w:tcPr>
            <w:tcW w:w="5184" w:type="dxa"/>
            <w:gridSpan w:val="4"/>
          </w:tcPr>
          <w:p w:rsidR="00373B03" w:rsidRPr="00AC11FA" w:rsidRDefault="00373B03" w:rsidP="006B108D">
            <w:pPr>
              <w:jc w:val="center"/>
              <w:rPr>
                <w:sz w:val="28"/>
                <w:szCs w:val="28"/>
                <w:lang w:val="en-US"/>
              </w:rPr>
            </w:pPr>
            <w:r w:rsidRPr="00AC11FA">
              <w:rPr>
                <w:sz w:val="28"/>
                <w:szCs w:val="28"/>
              </w:rPr>
              <w:t>Заказчик</w:t>
            </w:r>
            <w:r w:rsidR="00C747BC" w:rsidRPr="00AC11FA">
              <w:rPr>
                <w:sz w:val="28"/>
                <w:szCs w:val="28"/>
                <w:lang w:val="en-US"/>
              </w:rPr>
              <w:t>:</w:t>
            </w:r>
          </w:p>
        </w:tc>
        <w:tc>
          <w:tcPr>
            <w:tcW w:w="4824" w:type="dxa"/>
            <w:gridSpan w:val="5"/>
          </w:tcPr>
          <w:p w:rsidR="00373B03" w:rsidRPr="00AC11FA" w:rsidRDefault="00373B03" w:rsidP="006B108D">
            <w:pPr>
              <w:jc w:val="center"/>
              <w:rPr>
                <w:sz w:val="28"/>
                <w:szCs w:val="28"/>
                <w:lang w:val="en-US"/>
              </w:rPr>
            </w:pPr>
            <w:r w:rsidRPr="00AC11FA">
              <w:rPr>
                <w:sz w:val="28"/>
                <w:szCs w:val="28"/>
              </w:rPr>
              <w:t>Поставщик</w:t>
            </w:r>
            <w:r w:rsidR="00C747BC" w:rsidRPr="00AC11FA">
              <w:rPr>
                <w:sz w:val="28"/>
                <w:szCs w:val="28"/>
                <w:lang w:val="en-US"/>
              </w:rPr>
              <w:t>:</w:t>
            </w:r>
          </w:p>
        </w:tc>
      </w:tr>
      <w:tr w:rsidR="003B02C3" w:rsidRPr="00AC11FA">
        <w:trPr>
          <w:trHeight w:val="325"/>
        </w:trPr>
        <w:tc>
          <w:tcPr>
            <w:tcW w:w="5184" w:type="dxa"/>
            <w:gridSpan w:val="4"/>
            <w:vMerge w:val="restart"/>
          </w:tcPr>
          <w:p w:rsidR="003B02C3" w:rsidRPr="00AC11FA" w:rsidRDefault="003B02C3" w:rsidP="00C747BC">
            <w:pPr>
              <w:jc w:val="both"/>
              <w:rPr>
                <w:sz w:val="28"/>
                <w:szCs w:val="28"/>
              </w:rPr>
            </w:pPr>
            <w:r w:rsidRPr="00AC11F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AC11FA">
              <w:rPr>
                <w:sz w:val="28"/>
                <w:szCs w:val="28"/>
              </w:rPr>
              <w:t xml:space="preserve"> (НИЯУ МИФИ)</w:t>
            </w:r>
          </w:p>
        </w:tc>
        <w:tc>
          <w:tcPr>
            <w:tcW w:w="4824" w:type="dxa"/>
            <w:gridSpan w:val="5"/>
          </w:tcPr>
          <w:p w:rsidR="003B02C3" w:rsidRPr="00AC11FA" w:rsidRDefault="003B02C3" w:rsidP="006B108D">
            <w:pPr>
              <w:rPr>
                <w:sz w:val="28"/>
                <w:szCs w:val="28"/>
              </w:rPr>
            </w:pPr>
            <w:r w:rsidRPr="00AC11FA">
              <w:rPr>
                <w:sz w:val="28"/>
                <w:szCs w:val="28"/>
              </w:rPr>
              <w:t>Индивидуальный предприниматель</w:t>
            </w: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Borders>
              <w:bottom w:val="single" w:sz="4" w:space="0" w:color="auto"/>
            </w:tcBorders>
          </w:tcPr>
          <w:p w:rsidR="003B02C3" w:rsidRPr="00AC11FA" w:rsidRDefault="003B02C3" w:rsidP="006B108D">
            <w:pPr>
              <w:jc w:val="cente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AC11FA" w:rsidRDefault="003B02C3" w:rsidP="006B108D">
            <w:pPr>
              <w:jc w:val="center"/>
            </w:pPr>
            <w:r w:rsidRPr="00AC11FA">
              <w:t>фамилия, имя, отчество</w:t>
            </w: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AC11FA" w:rsidRDefault="003B02C3" w:rsidP="006B108D">
            <w:pPr>
              <w:jc w:val="center"/>
              <w:rPr>
                <w:b/>
                <w:sz w:val="28"/>
                <w:szCs w:val="28"/>
              </w:rP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5"/>
          </w:tcPr>
          <w:p w:rsidR="003B02C3" w:rsidRPr="00AC11FA" w:rsidRDefault="003B02C3" w:rsidP="006B108D">
            <w:pPr>
              <w:jc w:val="center"/>
              <w:rPr>
                <w:b/>
                <w:sz w:val="28"/>
                <w:szCs w:val="28"/>
              </w:rPr>
            </w:pPr>
          </w:p>
        </w:tc>
      </w:tr>
      <w:tr w:rsidR="003B02C3" w:rsidRPr="00AC11FA">
        <w:tc>
          <w:tcPr>
            <w:tcW w:w="5184" w:type="dxa"/>
            <w:gridSpan w:val="4"/>
          </w:tcPr>
          <w:p w:rsidR="006010EA" w:rsidRPr="00AC11FA" w:rsidRDefault="006010EA" w:rsidP="00C747BC">
            <w:pPr>
              <w:pStyle w:val="af1"/>
              <w:ind w:left="0"/>
              <w:jc w:val="both"/>
              <w:rPr>
                <w:sz w:val="28"/>
                <w:szCs w:val="28"/>
              </w:rPr>
            </w:pPr>
            <w:r w:rsidRPr="00AC11FA">
              <w:rPr>
                <w:sz w:val="28"/>
                <w:szCs w:val="28"/>
              </w:rPr>
              <w:t>Место нахождения:</w:t>
            </w:r>
          </w:p>
          <w:p w:rsidR="003B02C3" w:rsidRPr="00AC11FA" w:rsidRDefault="003B02C3" w:rsidP="00C747BC">
            <w:pPr>
              <w:pStyle w:val="af1"/>
              <w:ind w:left="0"/>
              <w:jc w:val="both"/>
              <w:rPr>
                <w:sz w:val="28"/>
                <w:szCs w:val="28"/>
              </w:rPr>
            </w:pPr>
            <w:smartTag w:uri="urn:schemas-microsoft-com:office:smarttags" w:element="metricconverter">
              <w:smartTagPr>
                <w:attr w:name="ProductID" w:val="115409, г"/>
              </w:smartTagPr>
              <w:r w:rsidRPr="00AC11FA">
                <w:rPr>
                  <w:sz w:val="28"/>
                  <w:szCs w:val="28"/>
                </w:rPr>
                <w:t>115409, г</w:t>
              </w:r>
            </w:smartTag>
            <w:r w:rsidRPr="00AC11FA">
              <w:rPr>
                <w:sz w:val="28"/>
                <w:szCs w:val="28"/>
              </w:rPr>
              <w:t>. Москва, Каширское шоссе д.31</w:t>
            </w:r>
          </w:p>
          <w:p w:rsidR="003B02C3" w:rsidRPr="00AC11FA" w:rsidRDefault="003B02C3" w:rsidP="00C747BC">
            <w:pPr>
              <w:pStyle w:val="af1"/>
              <w:ind w:left="0"/>
              <w:jc w:val="both"/>
              <w:rPr>
                <w:sz w:val="28"/>
                <w:szCs w:val="28"/>
              </w:rPr>
            </w:pPr>
            <w:r w:rsidRPr="00AC11FA">
              <w:rPr>
                <w:sz w:val="28"/>
                <w:szCs w:val="28"/>
              </w:rPr>
              <w:t>Обнинский институт атомной энергетики – филиал НИЯУ МИФИ (ИАТЭ НИЯУ МИФИ)</w:t>
            </w:r>
          </w:p>
          <w:p w:rsidR="006010EA" w:rsidRPr="00AC11FA" w:rsidRDefault="006010EA" w:rsidP="00C747BC">
            <w:pPr>
              <w:pStyle w:val="af1"/>
              <w:ind w:left="0"/>
              <w:jc w:val="both"/>
              <w:rPr>
                <w:sz w:val="28"/>
                <w:szCs w:val="28"/>
              </w:rPr>
            </w:pPr>
            <w:r w:rsidRPr="00AC11FA">
              <w:rPr>
                <w:sz w:val="28"/>
                <w:szCs w:val="28"/>
              </w:rPr>
              <w:t>Место нахождения:</w:t>
            </w:r>
          </w:p>
          <w:p w:rsidR="003B02C3" w:rsidRPr="00AC11FA" w:rsidRDefault="003B02C3" w:rsidP="00C747BC">
            <w:pPr>
              <w:pStyle w:val="af1"/>
              <w:ind w:left="0"/>
              <w:jc w:val="both"/>
              <w:rPr>
                <w:sz w:val="28"/>
                <w:szCs w:val="28"/>
              </w:rPr>
            </w:pPr>
            <w:r w:rsidRPr="00AC11FA">
              <w:rPr>
                <w:sz w:val="28"/>
                <w:szCs w:val="28"/>
                <w:shd w:val="clear" w:color="auto" w:fill="FFFFFF"/>
              </w:rPr>
              <w:t>249040</w:t>
            </w:r>
            <w:r w:rsidRPr="00AC11FA">
              <w:rPr>
                <w:sz w:val="28"/>
                <w:szCs w:val="28"/>
              </w:rPr>
              <w:t>, Калужская область, г. Обнинск, Студгородок, д. 1.</w:t>
            </w:r>
          </w:p>
          <w:p w:rsidR="003B02C3" w:rsidRPr="00AC11FA" w:rsidRDefault="003B02C3" w:rsidP="00C747BC">
            <w:pPr>
              <w:pStyle w:val="af1"/>
              <w:ind w:left="0"/>
              <w:jc w:val="both"/>
              <w:rPr>
                <w:sz w:val="28"/>
                <w:szCs w:val="28"/>
              </w:rPr>
            </w:pPr>
            <w:r w:rsidRPr="00AC11FA">
              <w:rPr>
                <w:sz w:val="28"/>
                <w:szCs w:val="28"/>
              </w:rPr>
              <w:t>ИНН 7724068140 КПП 402543001</w:t>
            </w:r>
          </w:p>
        </w:tc>
        <w:tc>
          <w:tcPr>
            <w:tcW w:w="4824" w:type="dxa"/>
            <w:gridSpan w:val="5"/>
            <w:tcBorders>
              <w:bottom w:val="single" w:sz="4" w:space="0" w:color="auto"/>
            </w:tcBorders>
          </w:tcPr>
          <w:p w:rsidR="003B02C3" w:rsidRPr="00AC11FA" w:rsidRDefault="003B02C3" w:rsidP="006B108D">
            <w:pPr>
              <w:pStyle w:val="af1"/>
              <w:rPr>
                <w:sz w:val="28"/>
                <w:szCs w:val="28"/>
                <w:lang w:val="en-US"/>
              </w:rPr>
            </w:pPr>
            <w:r w:rsidRPr="00AC11FA">
              <w:rPr>
                <w:sz w:val="28"/>
                <w:szCs w:val="28"/>
              </w:rPr>
              <w:t>Место нахождения</w:t>
            </w:r>
            <w:r w:rsidR="00C747BC" w:rsidRPr="00AC11FA">
              <w:rPr>
                <w:sz w:val="28"/>
                <w:szCs w:val="28"/>
                <w:lang w:val="en-US"/>
              </w:rPr>
              <w:t>:</w:t>
            </w:r>
          </w:p>
          <w:p w:rsidR="003B02C3" w:rsidRPr="00AC11FA" w:rsidRDefault="003B02C3" w:rsidP="006B108D">
            <w:pPr>
              <w:rPr>
                <w:sz w:val="28"/>
                <w:szCs w:val="28"/>
              </w:rPr>
            </w:pPr>
          </w:p>
        </w:tc>
      </w:tr>
      <w:tr w:rsidR="003B02C3" w:rsidRPr="00AC11FA">
        <w:tc>
          <w:tcPr>
            <w:tcW w:w="5184" w:type="dxa"/>
            <w:gridSpan w:val="4"/>
          </w:tcPr>
          <w:p w:rsidR="00C747BC" w:rsidRPr="00AC11FA" w:rsidRDefault="003B02C3" w:rsidP="00C747BC">
            <w:pPr>
              <w:pStyle w:val="aff"/>
              <w:jc w:val="both"/>
              <w:rPr>
                <w:sz w:val="28"/>
                <w:szCs w:val="28"/>
              </w:rPr>
            </w:pPr>
            <w:r w:rsidRPr="00AC11FA">
              <w:rPr>
                <w:sz w:val="28"/>
                <w:szCs w:val="28"/>
              </w:rPr>
              <w:t xml:space="preserve">Банковские реквизиты: УФК по Калужской области (ИАТЭ НИЯУ МИФИ л/с 30376У90590) </w:t>
            </w:r>
          </w:p>
          <w:p w:rsidR="003B02C3" w:rsidRPr="00AC11FA" w:rsidRDefault="003B02C3" w:rsidP="00C747BC">
            <w:pPr>
              <w:pStyle w:val="aff"/>
              <w:jc w:val="both"/>
              <w:rPr>
                <w:sz w:val="28"/>
                <w:szCs w:val="28"/>
              </w:rPr>
            </w:pPr>
            <w:r w:rsidRPr="00AC11FA">
              <w:rPr>
                <w:sz w:val="28"/>
                <w:szCs w:val="28"/>
              </w:rPr>
              <w:t>р/с 40501810600002000001 Отделение Калуга г. Калуга</w:t>
            </w:r>
          </w:p>
          <w:p w:rsidR="003B02C3" w:rsidRPr="00AC11FA" w:rsidRDefault="003B02C3" w:rsidP="00C747BC">
            <w:pPr>
              <w:pStyle w:val="af1"/>
              <w:ind w:left="0"/>
              <w:jc w:val="both"/>
              <w:rPr>
                <w:sz w:val="28"/>
                <w:szCs w:val="28"/>
              </w:rPr>
            </w:pPr>
            <w:r w:rsidRPr="00AC11FA">
              <w:rPr>
                <w:sz w:val="28"/>
                <w:szCs w:val="28"/>
              </w:rPr>
              <w:t>БИК 042908001</w:t>
            </w:r>
          </w:p>
        </w:tc>
        <w:tc>
          <w:tcPr>
            <w:tcW w:w="3024" w:type="dxa"/>
            <w:gridSpan w:val="4"/>
            <w:tcBorders>
              <w:top w:val="single" w:sz="4" w:space="0" w:color="auto"/>
            </w:tcBorders>
          </w:tcPr>
          <w:p w:rsidR="003B02C3" w:rsidRPr="00AC11FA" w:rsidRDefault="003B02C3" w:rsidP="006B108D">
            <w:pPr>
              <w:pStyle w:val="af1"/>
              <w:rPr>
                <w:sz w:val="28"/>
                <w:szCs w:val="28"/>
              </w:rPr>
            </w:pPr>
            <w:r w:rsidRPr="00AC11FA">
              <w:rPr>
                <w:sz w:val="28"/>
                <w:szCs w:val="28"/>
              </w:rPr>
              <w:t>Банковские реквизиты:</w:t>
            </w:r>
          </w:p>
        </w:tc>
        <w:tc>
          <w:tcPr>
            <w:tcW w:w="1800" w:type="dxa"/>
            <w:tcBorders>
              <w:top w:val="single" w:sz="4" w:space="0" w:color="auto"/>
              <w:bottom w:val="single" w:sz="4" w:space="0" w:color="auto"/>
            </w:tcBorders>
          </w:tcPr>
          <w:p w:rsidR="003B02C3" w:rsidRPr="00AC11FA" w:rsidRDefault="003B02C3" w:rsidP="006B108D">
            <w:pPr>
              <w:pStyle w:val="af1"/>
              <w:rPr>
                <w:sz w:val="28"/>
                <w:szCs w:val="28"/>
              </w:rPr>
            </w:pP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756" w:type="dxa"/>
          </w:tcPr>
          <w:p w:rsidR="00373B03" w:rsidRPr="00AC11FA" w:rsidRDefault="00373B03" w:rsidP="006B108D">
            <w:pPr>
              <w:rPr>
                <w:sz w:val="28"/>
                <w:szCs w:val="28"/>
              </w:rPr>
            </w:pPr>
          </w:p>
        </w:tc>
        <w:tc>
          <w:tcPr>
            <w:tcW w:w="324" w:type="dxa"/>
            <w:shd w:val="clear" w:color="auto" w:fill="auto"/>
          </w:tcPr>
          <w:p w:rsidR="00373B03" w:rsidRPr="00AC11FA" w:rsidRDefault="00373B03" w:rsidP="006B108D">
            <w:pPr>
              <w:rPr>
                <w:sz w:val="28"/>
                <w:szCs w:val="28"/>
              </w:rPr>
            </w:pPr>
          </w:p>
        </w:tc>
        <w:tc>
          <w:tcPr>
            <w:tcW w:w="4500" w:type="dxa"/>
            <w:gridSpan w:val="4"/>
            <w:shd w:val="clear" w:color="auto" w:fill="auto"/>
          </w:tcPr>
          <w:p w:rsidR="00373B03" w:rsidRPr="00AC11FA" w:rsidRDefault="00373B03" w:rsidP="006B108D">
            <w:pPr>
              <w:rPr>
                <w:sz w:val="28"/>
                <w:szCs w:val="28"/>
              </w:rPr>
            </w:pPr>
          </w:p>
        </w:tc>
      </w:tr>
      <w:tr w:rsidR="00373B03" w:rsidRPr="00AC11FA">
        <w:tc>
          <w:tcPr>
            <w:tcW w:w="4428" w:type="dxa"/>
            <w:gridSpan w:val="3"/>
            <w:tcBorders>
              <w:top w:val="single" w:sz="4" w:space="0" w:color="auto"/>
            </w:tcBorders>
          </w:tcPr>
          <w:p w:rsidR="00373B03" w:rsidRPr="00AC11FA" w:rsidRDefault="00373B03" w:rsidP="006B108D">
            <w:pPr>
              <w:jc w:val="center"/>
              <w:rPr>
                <w:sz w:val="28"/>
                <w:szCs w:val="28"/>
              </w:rPr>
            </w:pPr>
            <w:r w:rsidRPr="00AC11FA">
              <w:rPr>
                <w:sz w:val="28"/>
                <w:szCs w:val="28"/>
              </w:rPr>
              <w:t>Должность</w:t>
            </w:r>
          </w:p>
        </w:tc>
        <w:tc>
          <w:tcPr>
            <w:tcW w:w="756" w:type="dxa"/>
          </w:tcPr>
          <w:p w:rsidR="00373B03" w:rsidRPr="00AC11FA" w:rsidRDefault="00373B03" w:rsidP="006B108D">
            <w:pPr>
              <w:rPr>
                <w:sz w:val="28"/>
                <w:szCs w:val="28"/>
              </w:rPr>
            </w:pPr>
          </w:p>
        </w:tc>
        <w:tc>
          <w:tcPr>
            <w:tcW w:w="324" w:type="dxa"/>
            <w:shd w:val="clear" w:color="auto" w:fill="auto"/>
          </w:tcPr>
          <w:p w:rsidR="00373B03" w:rsidRPr="00AC11FA" w:rsidRDefault="00373B03" w:rsidP="006B108D">
            <w:pPr>
              <w:rPr>
                <w:sz w:val="28"/>
                <w:szCs w:val="28"/>
              </w:rPr>
            </w:pPr>
          </w:p>
        </w:tc>
        <w:tc>
          <w:tcPr>
            <w:tcW w:w="1564" w:type="dxa"/>
            <w:tcBorders>
              <w:bottom w:val="single" w:sz="4" w:space="0" w:color="auto"/>
            </w:tcBorders>
            <w:shd w:val="clear" w:color="auto" w:fill="auto"/>
          </w:tcPr>
          <w:p w:rsidR="00373B03" w:rsidRPr="00AC11FA" w:rsidRDefault="00373B03" w:rsidP="006B108D">
            <w:pPr>
              <w:jc w:val="center"/>
              <w:rPr>
                <w:sz w:val="28"/>
                <w:szCs w:val="28"/>
              </w:rPr>
            </w:pPr>
          </w:p>
        </w:tc>
        <w:tc>
          <w:tcPr>
            <w:tcW w:w="236" w:type="dxa"/>
            <w:shd w:val="clear" w:color="auto" w:fill="auto"/>
          </w:tcPr>
          <w:p w:rsidR="00373B03" w:rsidRPr="00AC11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AC11FA" w:rsidRDefault="00373B03" w:rsidP="006B108D">
            <w:pPr>
              <w:jc w:val="center"/>
              <w:rPr>
                <w:sz w:val="28"/>
                <w:szCs w:val="28"/>
              </w:rPr>
            </w:pPr>
          </w:p>
        </w:tc>
      </w:tr>
      <w:tr w:rsidR="00373B03" w:rsidRPr="00AC11FA">
        <w:tc>
          <w:tcPr>
            <w:tcW w:w="2088" w:type="dxa"/>
            <w:tcBorders>
              <w:top w:val="single" w:sz="4" w:space="0" w:color="auto"/>
            </w:tcBorders>
            <w:shd w:val="clear" w:color="auto" w:fill="auto"/>
          </w:tcPr>
          <w:p w:rsidR="00373B03" w:rsidRPr="00AC11FA" w:rsidRDefault="00373B03" w:rsidP="006B108D">
            <w:pPr>
              <w:jc w:val="center"/>
              <w:rPr>
                <w:sz w:val="28"/>
                <w:szCs w:val="28"/>
              </w:rPr>
            </w:pPr>
            <w:r w:rsidRPr="00AC11FA">
              <w:rPr>
                <w:sz w:val="28"/>
                <w:szCs w:val="28"/>
              </w:rPr>
              <w:t>подпись</w:t>
            </w:r>
          </w:p>
        </w:tc>
        <w:tc>
          <w:tcPr>
            <w:tcW w:w="360" w:type="dxa"/>
            <w:shd w:val="clear" w:color="auto" w:fill="auto"/>
          </w:tcPr>
          <w:p w:rsidR="00373B03" w:rsidRPr="00AC11FA" w:rsidRDefault="00373B03" w:rsidP="006B108D">
            <w:pPr>
              <w:rPr>
                <w:sz w:val="28"/>
                <w:szCs w:val="28"/>
              </w:rPr>
            </w:pPr>
          </w:p>
        </w:tc>
        <w:tc>
          <w:tcPr>
            <w:tcW w:w="2736" w:type="dxa"/>
            <w:gridSpan w:val="2"/>
            <w:tcBorders>
              <w:top w:val="single" w:sz="4" w:space="0" w:color="auto"/>
            </w:tcBorders>
            <w:shd w:val="clear" w:color="auto" w:fill="auto"/>
          </w:tcPr>
          <w:p w:rsidR="00373B03" w:rsidRPr="00AC11FA" w:rsidRDefault="00373B03" w:rsidP="006B108D">
            <w:pPr>
              <w:jc w:val="center"/>
              <w:rPr>
                <w:sz w:val="28"/>
                <w:szCs w:val="28"/>
              </w:rPr>
            </w:pPr>
            <w:r w:rsidRPr="00AC11FA">
              <w:rPr>
                <w:sz w:val="28"/>
                <w:szCs w:val="28"/>
              </w:rPr>
              <w:t>расшифровка подписи</w:t>
            </w:r>
          </w:p>
        </w:tc>
        <w:tc>
          <w:tcPr>
            <w:tcW w:w="324" w:type="dxa"/>
            <w:shd w:val="clear" w:color="auto" w:fill="auto"/>
          </w:tcPr>
          <w:p w:rsidR="00373B03" w:rsidRPr="00AC11FA" w:rsidRDefault="00373B03" w:rsidP="006B108D">
            <w:pPr>
              <w:rPr>
                <w:sz w:val="28"/>
                <w:szCs w:val="28"/>
              </w:rPr>
            </w:pPr>
          </w:p>
        </w:tc>
        <w:tc>
          <w:tcPr>
            <w:tcW w:w="1564" w:type="dxa"/>
            <w:tcBorders>
              <w:top w:val="single" w:sz="4" w:space="0" w:color="auto"/>
            </w:tcBorders>
            <w:shd w:val="clear" w:color="auto" w:fill="auto"/>
          </w:tcPr>
          <w:p w:rsidR="00373B03" w:rsidRPr="00AC11FA" w:rsidRDefault="00373B03" w:rsidP="006B108D">
            <w:pPr>
              <w:jc w:val="center"/>
              <w:rPr>
                <w:sz w:val="28"/>
                <w:szCs w:val="28"/>
                <w:lang w:val="en-US"/>
              </w:rPr>
            </w:pPr>
            <w:r w:rsidRPr="00AC11FA">
              <w:rPr>
                <w:sz w:val="28"/>
                <w:szCs w:val="28"/>
              </w:rPr>
              <w:t>подпись</w:t>
            </w:r>
          </w:p>
        </w:tc>
        <w:tc>
          <w:tcPr>
            <w:tcW w:w="236" w:type="dxa"/>
            <w:shd w:val="clear" w:color="auto" w:fill="auto"/>
          </w:tcPr>
          <w:p w:rsidR="00373B03" w:rsidRPr="00AC11FA" w:rsidRDefault="00373B03" w:rsidP="006B108D">
            <w:pPr>
              <w:rPr>
                <w:sz w:val="28"/>
                <w:szCs w:val="28"/>
              </w:rPr>
            </w:pPr>
          </w:p>
        </w:tc>
        <w:tc>
          <w:tcPr>
            <w:tcW w:w="2700" w:type="dxa"/>
            <w:gridSpan w:val="2"/>
            <w:shd w:val="clear" w:color="auto" w:fill="auto"/>
          </w:tcPr>
          <w:p w:rsidR="00373B03" w:rsidRPr="00AC11FA" w:rsidRDefault="00373B03" w:rsidP="006B108D">
            <w:pPr>
              <w:jc w:val="center"/>
              <w:rPr>
                <w:sz w:val="28"/>
                <w:szCs w:val="28"/>
              </w:rPr>
            </w:pPr>
            <w:r w:rsidRPr="00AC11FA">
              <w:rPr>
                <w:sz w:val="28"/>
                <w:szCs w:val="28"/>
              </w:rPr>
              <w:t>расшифровка подписи</w:t>
            </w:r>
          </w:p>
        </w:tc>
      </w:tr>
      <w:tr w:rsidR="00373B03" w:rsidRPr="00AC11FA">
        <w:trPr>
          <w:trHeight w:val="385"/>
        </w:trPr>
        <w:tc>
          <w:tcPr>
            <w:tcW w:w="5184" w:type="dxa"/>
            <w:gridSpan w:val="4"/>
          </w:tcPr>
          <w:p w:rsidR="00373B03" w:rsidRPr="00AC11FA" w:rsidRDefault="00373B03" w:rsidP="006B108D">
            <w:pPr>
              <w:rPr>
                <w:sz w:val="28"/>
                <w:szCs w:val="28"/>
              </w:rPr>
            </w:pPr>
            <w:r w:rsidRPr="00AC11FA">
              <w:rPr>
                <w:sz w:val="28"/>
                <w:szCs w:val="28"/>
              </w:rPr>
              <w:t>МП</w:t>
            </w:r>
          </w:p>
        </w:tc>
        <w:tc>
          <w:tcPr>
            <w:tcW w:w="4824" w:type="dxa"/>
            <w:gridSpan w:val="5"/>
          </w:tcPr>
          <w:p w:rsidR="00373B03" w:rsidRPr="00AC11FA" w:rsidRDefault="00373B03" w:rsidP="006B108D">
            <w:pPr>
              <w:rPr>
                <w:sz w:val="28"/>
                <w:szCs w:val="28"/>
              </w:rPr>
            </w:pPr>
            <w:r w:rsidRPr="00AC11FA">
              <w:rPr>
                <w:sz w:val="28"/>
                <w:szCs w:val="28"/>
              </w:rPr>
              <w:t>МП</w:t>
            </w:r>
          </w:p>
        </w:tc>
      </w:tr>
    </w:tbl>
    <w:p w:rsidR="00373B03" w:rsidRPr="00AC11FA" w:rsidRDefault="00373B03" w:rsidP="00373B03">
      <w:pPr>
        <w:ind w:left="2829"/>
        <w:jc w:val="right"/>
        <w:outlineLvl w:val="0"/>
        <w:rPr>
          <w:b/>
        </w:rPr>
      </w:pPr>
    </w:p>
    <w:p w:rsidR="00373B03" w:rsidRPr="00AC11FA" w:rsidRDefault="00373B03" w:rsidP="00373B03">
      <w:pPr>
        <w:outlineLvl w:val="0"/>
        <w:rPr>
          <w:sz w:val="28"/>
          <w:szCs w:val="28"/>
        </w:rPr>
      </w:pPr>
      <w:r w:rsidRPr="00AC11FA">
        <w:rPr>
          <w:sz w:val="28"/>
          <w:szCs w:val="28"/>
          <w:u w:val="single"/>
        </w:rPr>
        <w:t>Для физических лиц</w:t>
      </w:r>
      <w:r w:rsidRPr="00AC11F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AC11FA">
        <w:tc>
          <w:tcPr>
            <w:tcW w:w="5184" w:type="dxa"/>
            <w:gridSpan w:val="4"/>
          </w:tcPr>
          <w:p w:rsidR="00373B03" w:rsidRPr="00AC11FA" w:rsidRDefault="00373B03" w:rsidP="006B108D">
            <w:pPr>
              <w:jc w:val="center"/>
              <w:rPr>
                <w:sz w:val="28"/>
                <w:szCs w:val="28"/>
                <w:lang w:val="en-US"/>
              </w:rPr>
            </w:pPr>
            <w:r w:rsidRPr="00AC11FA">
              <w:rPr>
                <w:sz w:val="28"/>
                <w:szCs w:val="28"/>
              </w:rPr>
              <w:t>Заказчик</w:t>
            </w:r>
            <w:r w:rsidR="00C747BC" w:rsidRPr="00AC11FA">
              <w:rPr>
                <w:sz w:val="28"/>
                <w:szCs w:val="28"/>
                <w:lang w:val="en-US"/>
              </w:rPr>
              <w:t>:</w:t>
            </w:r>
          </w:p>
        </w:tc>
        <w:tc>
          <w:tcPr>
            <w:tcW w:w="4824" w:type="dxa"/>
            <w:gridSpan w:val="6"/>
          </w:tcPr>
          <w:p w:rsidR="00373B03" w:rsidRPr="00AC11FA" w:rsidRDefault="00373B03" w:rsidP="006B108D">
            <w:pPr>
              <w:jc w:val="center"/>
              <w:rPr>
                <w:sz w:val="28"/>
                <w:szCs w:val="28"/>
                <w:lang w:val="en-US"/>
              </w:rPr>
            </w:pPr>
            <w:r w:rsidRPr="00AC11FA">
              <w:rPr>
                <w:sz w:val="28"/>
                <w:szCs w:val="28"/>
              </w:rPr>
              <w:t>Поставщик</w:t>
            </w:r>
            <w:r w:rsidR="00C747BC" w:rsidRPr="00AC11FA">
              <w:rPr>
                <w:sz w:val="28"/>
                <w:szCs w:val="28"/>
                <w:lang w:val="en-US"/>
              </w:rPr>
              <w:t>:</w:t>
            </w:r>
          </w:p>
        </w:tc>
      </w:tr>
      <w:tr w:rsidR="003B02C3" w:rsidRPr="00AC11FA">
        <w:trPr>
          <w:trHeight w:val="325"/>
        </w:trPr>
        <w:tc>
          <w:tcPr>
            <w:tcW w:w="5184" w:type="dxa"/>
            <w:gridSpan w:val="4"/>
            <w:vMerge w:val="restart"/>
          </w:tcPr>
          <w:p w:rsidR="003B02C3" w:rsidRPr="00AC11FA" w:rsidRDefault="003B02C3" w:rsidP="00C747BC">
            <w:pPr>
              <w:jc w:val="both"/>
              <w:rPr>
                <w:sz w:val="28"/>
                <w:szCs w:val="28"/>
              </w:rPr>
            </w:pPr>
            <w:r w:rsidRPr="00AC11F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AC11FA">
              <w:rPr>
                <w:sz w:val="28"/>
                <w:szCs w:val="28"/>
              </w:rPr>
              <w:t xml:space="preserve"> (НИЯУ МИФИ)</w:t>
            </w:r>
          </w:p>
        </w:tc>
        <w:tc>
          <w:tcPr>
            <w:tcW w:w="4824" w:type="dxa"/>
            <w:gridSpan w:val="6"/>
            <w:tcBorders>
              <w:bottom w:val="single" w:sz="4" w:space="0" w:color="auto"/>
            </w:tcBorders>
          </w:tcPr>
          <w:p w:rsidR="003B02C3" w:rsidRPr="00AC11FA" w:rsidRDefault="003B02C3" w:rsidP="006B108D">
            <w:pPr>
              <w:rPr>
                <w:sz w:val="28"/>
                <w:szCs w:val="28"/>
              </w:rP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AC11FA" w:rsidRDefault="003B02C3" w:rsidP="006B108D">
            <w:pPr>
              <w:jc w:val="center"/>
            </w:pPr>
            <w:r w:rsidRPr="00AC11FA">
              <w:t>фамилия, имя, отчество</w:t>
            </w: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AC11FA" w:rsidRDefault="003B02C3" w:rsidP="006B108D">
            <w:pPr>
              <w:jc w:val="center"/>
              <w:rPr>
                <w:sz w:val="28"/>
                <w:szCs w:val="28"/>
              </w:rP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AC11FA" w:rsidRDefault="003B02C3" w:rsidP="006B108D">
            <w:pPr>
              <w:jc w:val="center"/>
              <w:rPr>
                <w:b/>
                <w:sz w:val="28"/>
                <w:szCs w:val="28"/>
              </w:rPr>
            </w:pPr>
          </w:p>
        </w:tc>
      </w:tr>
      <w:tr w:rsidR="003B02C3" w:rsidRPr="00AC11FA">
        <w:trPr>
          <w:trHeight w:val="322"/>
        </w:trPr>
        <w:tc>
          <w:tcPr>
            <w:tcW w:w="5184" w:type="dxa"/>
            <w:gridSpan w:val="4"/>
            <w:vMerge/>
          </w:tcPr>
          <w:p w:rsidR="003B02C3" w:rsidRPr="00AC11FA" w:rsidRDefault="003B02C3" w:rsidP="00C747BC">
            <w:pPr>
              <w:jc w:val="both"/>
              <w:rPr>
                <w:sz w:val="28"/>
                <w:szCs w:val="28"/>
              </w:rPr>
            </w:pPr>
          </w:p>
        </w:tc>
        <w:tc>
          <w:tcPr>
            <w:tcW w:w="4824" w:type="dxa"/>
            <w:gridSpan w:val="6"/>
          </w:tcPr>
          <w:p w:rsidR="003B02C3" w:rsidRPr="00AC11FA" w:rsidRDefault="003B02C3" w:rsidP="006B108D">
            <w:pPr>
              <w:jc w:val="center"/>
              <w:rPr>
                <w:b/>
                <w:sz w:val="28"/>
                <w:szCs w:val="28"/>
              </w:rPr>
            </w:pPr>
          </w:p>
        </w:tc>
      </w:tr>
      <w:tr w:rsidR="003B02C3" w:rsidRPr="00AC11FA">
        <w:tc>
          <w:tcPr>
            <w:tcW w:w="5184" w:type="dxa"/>
            <w:gridSpan w:val="4"/>
          </w:tcPr>
          <w:p w:rsidR="006010EA" w:rsidRPr="00AC11FA" w:rsidRDefault="006010EA" w:rsidP="00C747BC">
            <w:pPr>
              <w:pStyle w:val="af1"/>
              <w:ind w:left="0"/>
              <w:jc w:val="both"/>
              <w:rPr>
                <w:sz w:val="28"/>
                <w:szCs w:val="28"/>
              </w:rPr>
            </w:pPr>
            <w:r w:rsidRPr="00AC11FA">
              <w:rPr>
                <w:sz w:val="28"/>
                <w:szCs w:val="28"/>
              </w:rPr>
              <w:t>Место нахождения:</w:t>
            </w:r>
          </w:p>
          <w:p w:rsidR="003B02C3" w:rsidRPr="00AC11FA" w:rsidRDefault="003B02C3" w:rsidP="00C747BC">
            <w:pPr>
              <w:pStyle w:val="af1"/>
              <w:ind w:left="0"/>
              <w:jc w:val="both"/>
              <w:rPr>
                <w:sz w:val="28"/>
                <w:szCs w:val="28"/>
              </w:rPr>
            </w:pPr>
            <w:smartTag w:uri="urn:schemas-microsoft-com:office:smarttags" w:element="metricconverter">
              <w:smartTagPr>
                <w:attr w:name="ProductID" w:val="115409, г"/>
              </w:smartTagPr>
              <w:r w:rsidRPr="00AC11FA">
                <w:rPr>
                  <w:sz w:val="28"/>
                  <w:szCs w:val="28"/>
                </w:rPr>
                <w:t>115409, г</w:t>
              </w:r>
            </w:smartTag>
            <w:r w:rsidRPr="00AC11FA">
              <w:rPr>
                <w:sz w:val="28"/>
                <w:szCs w:val="28"/>
              </w:rPr>
              <w:t>. Москва, Каширское шоссе д.31</w:t>
            </w:r>
          </w:p>
          <w:p w:rsidR="003B02C3" w:rsidRPr="00AC11FA" w:rsidRDefault="003B02C3" w:rsidP="00C747BC">
            <w:pPr>
              <w:pStyle w:val="af1"/>
              <w:ind w:left="0"/>
              <w:jc w:val="both"/>
              <w:rPr>
                <w:sz w:val="28"/>
                <w:szCs w:val="28"/>
              </w:rPr>
            </w:pPr>
            <w:r w:rsidRPr="00AC11FA">
              <w:rPr>
                <w:sz w:val="28"/>
                <w:szCs w:val="28"/>
              </w:rPr>
              <w:t>Обнинский институт атомной энергетики – филиал НИЯУ МИФИ (ИАТЭ НИЯУ МИФИ)</w:t>
            </w:r>
          </w:p>
          <w:p w:rsidR="006010EA" w:rsidRPr="00AC11FA" w:rsidRDefault="006010EA" w:rsidP="00C747BC">
            <w:pPr>
              <w:pStyle w:val="af1"/>
              <w:ind w:left="0"/>
              <w:jc w:val="both"/>
              <w:rPr>
                <w:sz w:val="28"/>
                <w:szCs w:val="28"/>
              </w:rPr>
            </w:pPr>
            <w:r w:rsidRPr="00AC11FA">
              <w:rPr>
                <w:sz w:val="28"/>
                <w:szCs w:val="28"/>
              </w:rPr>
              <w:lastRenderedPageBreak/>
              <w:t>Место нахождения:</w:t>
            </w:r>
          </w:p>
          <w:p w:rsidR="003B02C3" w:rsidRPr="00AC11FA" w:rsidRDefault="003B02C3" w:rsidP="00C747BC">
            <w:pPr>
              <w:pStyle w:val="af1"/>
              <w:ind w:left="0"/>
              <w:jc w:val="both"/>
              <w:rPr>
                <w:sz w:val="28"/>
                <w:szCs w:val="28"/>
              </w:rPr>
            </w:pPr>
            <w:r w:rsidRPr="00AC11FA">
              <w:rPr>
                <w:sz w:val="28"/>
                <w:szCs w:val="28"/>
                <w:shd w:val="clear" w:color="auto" w:fill="FFFFFF"/>
              </w:rPr>
              <w:t>249040</w:t>
            </w:r>
            <w:r w:rsidRPr="00AC11FA">
              <w:rPr>
                <w:sz w:val="28"/>
                <w:szCs w:val="28"/>
              </w:rPr>
              <w:t>, Калужская область, г. Обнинск, Студгородок, д. 1.</w:t>
            </w:r>
          </w:p>
          <w:p w:rsidR="003B02C3" w:rsidRPr="00AC11FA" w:rsidRDefault="003B02C3" w:rsidP="00C747BC">
            <w:pPr>
              <w:pStyle w:val="af1"/>
              <w:ind w:left="0"/>
              <w:jc w:val="both"/>
              <w:rPr>
                <w:sz w:val="28"/>
                <w:szCs w:val="28"/>
              </w:rPr>
            </w:pPr>
            <w:r w:rsidRPr="00AC11FA">
              <w:rPr>
                <w:sz w:val="28"/>
                <w:szCs w:val="28"/>
              </w:rPr>
              <w:t>ИНН 7724068140 КПП 402543001</w:t>
            </w:r>
          </w:p>
        </w:tc>
        <w:tc>
          <w:tcPr>
            <w:tcW w:w="4824" w:type="dxa"/>
            <w:gridSpan w:val="6"/>
            <w:tcBorders>
              <w:bottom w:val="single" w:sz="4" w:space="0" w:color="auto"/>
            </w:tcBorders>
          </w:tcPr>
          <w:p w:rsidR="003B02C3" w:rsidRPr="00AC11FA" w:rsidRDefault="003B02C3" w:rsidP="006B108D">
            <w:pPr>
              <w:pStyle w:val="af1"/>
              <w:rPr>
                <w:sz w:val="28"/>
                <w:szCs w:val="28"/>
              </w:rPr>
            </w:pPr>
            <w:r w:rsidRPr="00AC11FA">
              <w:rPr>
                <w:sz w:val="28"/>
                <w:szCs w:val="28"/>
              </w:rPr>
              <w:lastRenderedPageBreak/>
              <w:t>Место жительства:</w:t>
            </w:r>
          </w:p>
          <w:p w:rsidR="003B02C3" w:rsidRPr="00AC11FA" w:rsidRDefault="003B02C3" w:rsidP="006B108D">
            <w:pPr>
              <w:rPr>
                <w:sz w:val="28"/>
                <w:szCs w:val="28"/>
              </w:rPr>
            </w:pPr>
          </w:p>
        </w:tc>
      </w:tr>
      <w:tr w:rsidR="003B02C3" w:rsidRPr="00AC11FA">
        <w:tc>
          <w:tcPr>
            <w:tcW w:w="5184" w:type="dxa"/>
            <w:gridSpan w:val="4"/>
          </w:tcPr>
          <w:p w:rsidR="00C747BC" w:rsidRPr="00AC11FA" w:rsidRDefault="003B02C3" w:rsidP="00C747BC">
            <w:pPr>
              <w:pStyle w:val="aff"/>
              <w:jc w:val="both"/>
              <w:rPr>
                <w:sz w:val="28"/>
                <w:szCs w:val="28"/>
              </w:rPr>
            </w:pPr>
            <w:r w:rsidRPr="00AC11FA">
              <w:rPr>
                <w:sz w:val="28"/>
                <w:szCs w:val="28"/>
              </w:rPr>
              <w:lastRenderedPageBreak/>
              <w:t xml:space="preserve">Банковские реквизиты: УФК по Калужской области (ИАТЭ НИЯУ МИФИ л/с 30376У90590) </w:t>
            </w:r>
          </w:p>
          <w:p w:rsidR="003B02C3" w:rsidRPr="00AC11FA" w:rsidRDefault="003B02C3" w:rsidP="00C747BC">
            <w:pPr>
              <w:pStyle w:val="aff"/>
              <w:jc w:val="both"/>
              <w:rPr>
                <w:sz w:val="28"/>
                <w:szCs w:val="28"/>
              </w:rPr>
            </w:pPr>
            <w:r w:rsidRPr="00AC11FA">
              <w:rPr>
                <w:sz w:val="28"/>
                <w:szCs w:val="28"/>
              </w:rPr>
              <w:t>р/с 40501810600002000001 Отделение Калуга г. Калуга</w:t>
            </w:r>
          </w:p>
          <w:p w:rsidR="003B02C3" w:rsidRPr="00AC11FA" w:rsidRDefault="003B02C3" w:rsidP="00C747BC">
            <w:pPr>
              <w:pStyle w:val="af1"/>
              <w:ind w:left="0"/>
              <w:jc w:val="both"/>
              <w:rPr>
                <w:sz w:val="28"/>
                <w:szCs w:val="28"/>
              </w:rPr>
            </w:pPr>
            <w:r w:rsidRPr="00AC11FA">
              <w:rPr>
                <w:sz w:val="28"/>
                <w:szCs w:val="28"/>
              </w:rPr>
              <w:t>БИК 042908001</w:t>
            </w:r>
          </w:p>
        </w:tc>
        <w:tc>
          <w:tcPr>
            <w:tcW w:w="2862" w:type="dxa"/>
            <w:gridSpan w:val="4"/>
            <w:tcBorders>
              <w:top w:val="single" w:sz="4" w:space="0" w:color="auto"/>
            </w:tcBorders>
            <w:shd w:val="clear" w:color="auto" w:fill="auto"/>
          </w:tcPr>
          <w:p w:rsidR="003B02C3" w:rsidRPr="00AC11FA" w:rsidRDefault="003B02C3" w:rsidP="006B108D">
            <w:pPr>
              <w:pStyle w:val="af1"/>
              <w:rPr>
                <w:sz w:val="28"/>
                <w:szCs w:val="28"/>
              </w:rPr>
            </w:pPr>
            <w:r w:rsidRPr="00AC11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AC11FA" w:rsidRDefault="003B02C3" w:rsidP="006B108D">
            <w:pPr>
              <w:pStyle w:val="af1"/>
              <w:rPr>
                <w:sz w:val="28"/>
                <w:szCs w:val="28"/>
              </w:rPr>
            </w:pPr>
          </w:p>
        </w:tc>
      </w:tr>
      <w:tr w:rsidR="003B02C3" w:rsidRPr="00AC11FA">
        <w:tc>
          <w:tcPr>
            <w:tcW w:w="5184" w:type="dxa"/>
            <w:gridSpan w:val="4"/>
          </w:tcPr>
          <w:p w:rsidR="003B02C3" w:rsidRPr="00AC11FA" w:rsidRDefault="003B02C3" w:rsidP="00C747BC">
            <w:pPr>
              <w:jc w:val="both"/>
              <w:rPr>
                <w:sz w:val="28"/>
                <w:szCs w:val="28"/>
              </w:rPr>
            </w:pPr>
            <w:r w:rsidRPr="00AC11F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AC11FA" w:rsidRDefault="003B02C3" w:rsidP="006B108D">
            <w:pPr>
              <w:pStyle w:val="af1"/>
              <w:rPr>
                <w:sz w:val="28"/>
                <w:szCs w:val="28"/>
              </w:rPr>
            </w:pPr>
            <w:r w:rsidRPr="00AC11FA">
              <w:rPr>
                <w:sz w:val="28"/>
                <w:szCs w:val="28"/>
              </w:rPr>
              <w:t>Банковские реквизиты:</w:t>
            </w:r>
          </w:p>
        </w:tc>
        <w:tc>
          <w:tcPr>
            <w:tcW w:w="1800" w:type="dxa"/>
            <w:tcBorders>
              <w:bottom w:val="single" w:sz="4" w:space="0" w:color="auto"/>
            </w:tcBorders>
            <w:shd w:val="clear" w:color="auto" w:fill="auto"/>
          </w:tcPr>
          <w:p w:rsidR="003B02C3" w:rsidRPr="00AC11FA" w:rsidRDefault="003B02C3" w:rsidP="006B108D">
            <w:pPr>
              <w:pStyle w:val="af1"/>
              <w:rPr>
                <w:sz w:val="28"/>
                <w:szCs w:val="28"/>
              </w:rPr>
            </w:pP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756" w:type="dxa"/>
          </w:tcPr>
          <w:p w:rsidR="00373B03" w:rsidRPr="00AC11FA" w:rsidRDefault="00373B03" w:rsidP="006B108D">
            <w:pPr>
              <w:rPr>
                <w:sz w:val="28"/>
                <w:szCs w:val="28"/>
              </w:rPr>
            </w:pPr>
          </w:p>
        </w:tc>
        <w:tc>
          <w:tcPr>
            <w:tcW w:w="324" w:type="dxa"/>
            <w:shd w:val="clear" w:color="auto" w:fill="auto"/>
          </w:tcPr>
          <w:p w:rsidR="00373B03" w:rsidRPr="00AC11FA" w:rsidRDefault="00373B03" w:rsidP="006B108D">
            <w:pPr>
              <w:rPr>
                <w:sz w:val="28"/>
                <w:szCs w:val="28"/>
              </w:rPr>
            </w:pPr>
          </w:p>
        </w:tc>
        <w:tc>
          <w:tcPr>
            <w:tcW w:w="4500" w:type="dxa"/>
            <w:gridSpan w:val="5"/>
            <w:shd w:val="clear" w:color="auto" w:fill="auto"/>
          </w:tcPr>
          <w:p w:rsidR="00373B03" w:rsidRPr="00AC11FA" w:rsidRDefault="00373B03" w:rsidP="006B108D">
            <w:pPr>
              <w:rPr>
                <w:sz w:val="28"/>
                <w:szCs w:val="28"/>
              </w:rPr>
            </w:pPr>
          </w:p>
        </w:tc>
      </w:tr>
      <w:tr w:rsidR="00373B03" w:rsidRPr="00AC11FA">
        <w:tc>
          <w:tcPr>
            <w:tcW w:w="4428" w:type="dxa"/>
            <w:gridSpan w:val="3"/>
            <w:tcBorders>
              <w:top w:val="single" w:sz="4" w:space="0" w:color="auto"/>
            </w:tcBorders>
          </w:tcPr>
          <w:p w:rsidR="00373B03" w:rsidRPr="00AC11FA" w:rsidRDefault="00373B03" w:rsidP="006B108D">
            <w:pPr>
              <w:jc w:val="center"/>
              <w:rPr>
                <w:sz w:val="28"/>
                <w:szCs w:val="28"/>
              </w:rPr>
            </w:pPr>
            <w:r w:rsidRPr="00AC11FA">
              <w:rPr>
                <w:sz w:val="28"/>
                <w:szCs w:val="28"/>
              </w:rPr>
              <w:t>Должность</w:t>
            </w:r>
          </w:p>
        </w:tc>
        <w:tc>
          <w:tcPr>
            <w:tcW w:w="756" w:type="dxa"/>
          </w:tcPr>
          <w:p w:rsidR="00373B03" w:rsidRPr="00AC11FA" w:rsidRDefault="00373B03" w:rsidP="006B108D">
            <w:pPr>
              <w:rPr>
                <w:sz w:val="28"/>
                <w:szCs w:val="28"/>
              </w:rPr>
            </w:pPr>
          </w:p>
        </w:tc>
        <w:tc>
          <w:tcPr>
            <w:tcW w:w="324" w:type="dxa"/>
            <w:shd w:val="clear" w:color="auto" w:fill="auto"/>
          </w:tcPr>
          <w:p w:rsidR="00373B03" w:rsidRPr="00AC11FA" w:rsidRDefault="00373B03" w:rsidP="006B108D">
            <w:pPr>
              <w:rPr>
                <w:sz w:val="28"/>
                <w:szCs w:val="28"/>
              </w:rPr>
            </w:pPr>
          </w:p>
        </w:tc>
        <w:tc>
          <w:tcPr>
            <w:tcW w:w="1564" w:type="dxa"/>
            <w:tcBorders>
              <w:bottom w:val="single" w:sz="4" w:space="0" w:color="auto"/>
            </w:tcBorders>
            <w:shd w:val="clear" w:color="auto" w:fill="auto"/>
          </w:tcPr>
          <w:p w:rsidR="00373B03" w:rsidRPr="00AC11FA" w:rsidRDefault="00373B03" w:rsidP="006B108D">
            <w:pPr>
              <w:jc w:val="center"/>
              <w:rPr>
                <w:sz w:val="28"/>
                <w:szCs w:val="28"/>
              </w:rPr>
            </w:pPr>
          </w:p>
        </w:tc>
        <w:tc>
          <w:tcPr>
            <w:tcW w:w="236" w:type="dxa"/>
            <w:shd w:val="clear" w:color="auto" w:fill="auto"/>
          </w:tcPr>
          <w:p w:rsidR="00373B03" w:rsidRPr="00AC11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AC11FA" w:rsidRDefault="00373B03" w:rsidP="006B108D">
            <w:pPr>
              <w:jc w:val="center"/>
              <w:rPr>
                <w:sz w:val="28"/>
                <w:szCs w:val="28"/>
              </w:rPr>
            </w:pPr>
          </w:p>
        </w:tc>
      </w:tr>
      <w:tr w:rsidR="00373B03" w:rsidRPr="00AC11FA">
        <w:tc>
          <w:tcPr>
            <w:tcW w:w="2088" w:type="dxa"/>
            <w:tcBorders>
              <w:top w:val="single" w:sz="4" w:space="0" w:color="auto"/>
            </w:tcBorders>
            <w:shd w:val="clear" w:color="auto" w:fill="auto"/>
          </w:tcPr>
          <w:p w:rsidR="00373B03" w:rsidRPr="00AC11FA" w:rsidRDefault="00373B03" w:rsidP="006B108D">
            <w:pPr>
              <w:jc w:val="center"/>
              <w:rPr>
                <w:sz w:val="28"/>
                <w:szCs w:val="28"/>
              </w:rPr>
            </w:pPr>
            <w:r w:rsidRPr="00AC11FA">
              <w:rPr>
                <w:sz w:val="28"/>
                <w:szCs w:val="28"/>
              </w:rPr>
              <w:t>подпись</w:t>
            </w:r>
          </w:p>
        </w:tc>
        <w:tc>
          <w:tcPr>
            <w:tcW w:w="360" w:type="dxa"/>
            <w:shd w:val="clear" w:color="auto" w:fill="auto"/>
          </w:tcPr>
          <w:p w:rsidR="00373B03" w:rsidRPr="00AC11FA" w:rsidRDefault="00373B03" w:rsidP="006B108D">
            <w:pPr>
              <w:rPr>
                <w:sz w:val="28"/>
                <w:szCs w:val="28"/>
              </w:rPr>
            </w:pPr>
          </w:p>
        </w:tc>
        <w:tc>
          <w:tcPr>
            <w:tcW w:w="2736" w:type="dxa"/>
            <w:gridSpan w:val="2"/>
            <w:tcBorders>
              <w:top w:val="single" w:sz="4" w:space="0" w:color="auto"/>
            </w:tcBorders>
            <w:shd w:val="clear" w:color="auto" w:fill="auto"/>
          </w:tcPr>
          <w:p w:rsidR="00373B03" w:rsidRPr="00AC11FA" w:rsidRDefault="00373B03" w:rsidP="006B108D">
            <w:pPr>
              <w:jc w:val="center"/>
              <w:rPr>
                <w:sz w:val="28"/>
                <w:szCs w:val="28"/>
              </w:rPr>
            </w:pPr>
            <w:r w:rsidRPr="00AC11FA">
              <w:rPr>
                <w:sz w:val="28"/>
                <w:szCs w:val="28"/>
              </w:rPr>
              <w:t>расшифровка подписи</w:t>
            </w:r>
          </w:p>
        </w:tc>
        <w:tc>
          <w:tcPr>
            <w:tcW w:w="324" w:type="dxa"/>
            <w:shd w:val="clear" w:color="auto" w:fill="auto"/>
          </w:tcPr>
          <w:p w:rsidR="00373B03" w:rsidRPr="00AC11FA" w:rsidRDefault="00373B03" w:rsidP="006B108D">
            <w:pPr>
              <w:rPr>
                <w:sz w:val="28"/>
                <w:szCs w:val="28"/>
              </w:rPr>
            </w:pPr>
          </w:p>
        </w:tc>
        <w:tc>
          <w:tcPr>
            <w:tcW w:w="1564" w:type="dxa"/>
            <w:tcBorders>
              <w:top w:val="single" w:sz="4" w:space="0" w:color="auto"/>
            </w:tcBorders>
            <w:shd w:val="clear" w:color="auto" w:fill="auto"/>
          </w:tcPr>
          <w:p w:rsidR="00373B03" w:rsidRPr="00AC11FA" w:rsidRDefault="00373B03" w:rsidP="006B108D">
            <w:pPr>
              <w:jc w:val="center"/>
              <w:rPr>
                <w:sz w:val="28"/>
                <w:szCs w:val="28"/>
                <w:lang w:val="en-US"/>
              </w:rPr>
            </w:pPr>
            <w:r w:rsidRPr="00AC11FA">
              <w:rPr>
                <w:sz w:val="28"/>
                <w:szCs w:val="28"/>
              </w:rPr>
              <w:t>подпись</w:t>
            </w:r>
          </w:p>
        </w:tc>
        <w:tc>
          <w:tcPr>
            <w:tcW w:w="236" w:type="dxa"/>
            <w:shd w:val="clear" w:color="auto" w:fill="auto"/>
          </w:tcPr>
          <w:p w:rsidR="00373B03" w:rsidRPr="00AC11FA" w:rsidRDefault="00373B03" w:rsidP="006B108D">
            <w:pPr>
              <w:rPr>
                <w:sz w:val="28"/>
                <w:szCs w:val="28"/>
              </w:rPr>
            </w:pPr>
          </w:p>
        </w:tc>
        <w:tc>
          <w:tcPr>
            <w:tcW w:w="2700" w:type="dxa"/>
            <w:gridSpan w:val="3"/>
            <w:shd w:val="clear" w:color="auto" w:fill="auto"/>
          </w:tcPr>
          <w:p w:rsidR="00373B03" w:rsidRPr="00AC11FA" w:rsidRDefault="00373B03" w:rsidP="006B108D">
            <w:pPr>
              <w:jc w:val="center"/>
              <w:rPr>
                <w:sz w:val="28"/>
                <w:szCs w:val="28"/>
              </w:rPr>
            </w:pPr>
            <w:r w:rsidRPr="00AC11FA">
              <w:rPr>
                <w:sz w:val="28"/>
                <w:szCs w:val="28"/>
              </w:rPr>
              <w:t>расшифровка подписи</w:t>
            </w:r>
          </w:p>
        </w:tc>
      </w:tr>
      <w:tr w:rsidR="00373B03" w:rsidRPr="00AC11FA">
        <w:trPr>
          <w:trHeight w:val="385"/>
        </w:trPr>
        <w:tc>
          <w:tcPr>
            <w:tcW w:w="5184" w:type="dxa"/>
            <w:gridSpan w:val="4"/>
          </w:tcPr>
          <w:p w:rsidR="00373B03" w:rsidRPr="00AC11FA" w:rsidRDefault="00373B03" w:rsidP="006B108D">
            <w:pPr>
              <w:rPr>
                <w:sz w:val="28"/>
                <w:szCs w:val="28"/>
              </w:rPr>
            </w:pPr>
            <w:r w:rsidRPr="00AC11FA">
              <w:rPr>
                <w:sz w:val="28"/>
                <w:szCs w:val="28"/>
              </w:rPr>
              <w:t>МП</w:t>
            </w:r>
          </w:p>
        </w:tc>
        <w:tc>
          <w:tcPr>
            <w:tcW w:w="4824" w:type="dxa"/>
            <w:gridSpan w:val="6"/>
          </w:tcPr>
          <w:p w:rsidR="00373B03" w:rsidRPr="00AC11FA" w:rsidRDefault="00373B03" w:rsidP="006B108D">
            <w:pPr>
              <w:rPr>
                <w:sz w:val="28"/>
                <w:szCs w:val="28"/>
              </w:rPr>
            </w:pPr>
          </w:p>
        </w:tc>
      </w:tr>
    </w:tbl>
    <w:p w:rsidR="00373B03" w:rsidRPr="00AC11FA" w:rsidRDefault="00373B03" w:rsidP="00373B03">
      <w:pPr>
        <w:ind w:left="2829"/>
        <w:jc w:val="right"/>
        <w:outlineLvl w:val="0"/>
        <w:rPr>
          <w:sz w:val="28"/>
          <w:szCs w:val="28"/>
        </w:rPr>
      </w:pPr>
      <w:r w:rsidRPr="00AC11FA">
        <w:rPr>
          <w:b/>
        </w:rPr>
        <w:br w:type="page"/>
      </w:r>
      <w:r w:rsidRPr="00AC11FA">
        <w:rPr>
          <w:sz w:val="28"/>
          <w:szCs w:val="28"/>
        </w:rPr>
        <w:lastRenderedPageBreak/>
        <w:t>Приложение 1</w:t>
      </w:r>
    </w:p>
    <w:p w:rsidR="00373B03" w:rsidRPr="00AC11FA" w:rsidRDefault="00373B03" w:rsidP="00373B03">
      <w:pPr>
        <w:ind w:left="2829"/>
        <w:jc w:val="right"/>
        <w:rPr>
          <w:sz w:val="28"/>
          <w:szCs w:val="28"/>
        </w:rPr>
      </w:pPr>
      <w:r w:rsidRPr="00AC11FA">
        <w:rPr>
          <w:sz w:val="28"/>
          <w:szCs w:val="28"/>
        </w:rPr>
        <w:t>к договору</w:t>
      </w:r>
      <w:r w:rsidRPr="00AC11FA">
        <w:rPr>
          <w:sz w:val="28"/>
          <w:szCs w:val="28"/>
        </w:rPr>
        <w:br/>
        <w:t>от____________№_____</w:t>
      </w:r>
    </w:p>
    <w:p w:rsidR="00373B03" w:rsidRPr="00AC11FA" w:rsidRDefault="00373B03" w:rsidP="00373B03">
      <w:pPr>
        <w:spacing w:before="100" w:beforeAutospacing="1" w:after="100" w:afterAutospacing="1"/>
        <w:jc w:val="center"/>
        <w:outlineLvl w:val="0"/>
        <w:rPr>
          <w:sz w:val="28"/>
          <w:szCs w:val="28"/>
        </w:rPr>
      </w:pPr>
      <w:r w:rsidRPr="00AC11FA">
        <w:rPr>
          <w:sz w:val="28"/>
          <w:szCs w:val="28"/>
        </w:rPr>
        <w:t>Спецификация</w:t>
      </w:r>
      <w:r w:rsidRPr="00AC11FA">
        <w:rPr>
          <w:sz w:val="28"/>
          <w:szCs w:val="28"/>
        </w:rPr>
        <w:br/>
        <w:t>_____________________________________________________________</w:t>
      </w:r>
      <w:r w:rsidRPr="00AC11FA">
        <w:rPr>
          <w:sz w:val="28"/>
          <w:szCs w:val="28"/>
        </w:rPr>
        <w:br/>
      </w:r>
      <w:r w:rsidRPr="00AC11FA">
        <w:t>наименование поставляемого товара</w:t>
      </w:r>
      <w:r w:rsidRPr="00AC11FA">
        <w:rPr>
          <w:rStyle w:val="aa"/>
        </w:rPr>
        <w:footnoteReference w:id="2"/>
      </w:r>
    </w:p>
    <w:p w:rsidR="00373B03" w:rsidRPr="00AC11FA"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AC11FA">
        <w:tc>
          <w:tcPr>
            <w:tcW w:w="594" w:type="dxa"/>
            <w:vMerge w:val="restart"/>
            <w:vAlign w:val="center"/>
          </w:tcPr>
          <w:p w:rsidR="00373B03" w:rsidRPr="00AC11FA" w:rsidRDefault="00373B03" w:rsidP="006B108D">
            <w:pPr>
              <w:pStyle w:val="a5"/>
              <w:numPr>
                <w:ilvl w:val="12"/>
                <w:numId w:val="0"/>
              </w:numPr>
              <w:jc w:val="center"/>
              <w:rPr>
                <w:sz w:val="28"/>
                <w:szCs w:val="28"/>
              </w:rPr>
            </w:pPr>
            <w:r w:rsidRPr="00AC11FA">
              <w:rPr>
                <w:sz w:val="28"/>
                <w:szCs w:val="28"/>
              </w:rPr>
              <w:t>№ п/п</w:t>
            </w:r>
          </w:p>
        </w:tc>
        <w:tc>
          <w:tcPr>
            <w:tcW w:w="2140" w:type="dxa"/>
            <w:vMerge w:val="restart"/>
            <w:vAlign w:val="center"/>
          </w:tcPr>
          <w:p w:rsidR="00373B03" w:rsidRPr="00AC11FA" w:rsidRDefault="00373B03" w:rsidP="006B108D">
            <w:pPr>
              <w:pStyle w:val="a5"/>
              <w:numPr>
                <w:ilvl w:val="12"/>
                <w:numId w:val="0"/>
              </w:numPr>
              <w:jc w:val="center"/>
              <w:rPr>
                <w:sz w:val="28"/>
                <w:szCs w:val="28"/>
              </w:rPr>
            </w:pPr>
            <w:r w:rsidRPr="00AC11FA">
              <w:rPr>
                <w:sz w:val="28"/>
                <w:szCs w:val="28"/>
              </w:rPr>
              <w:t>Наименование/</w:t>
            </w:r>
          </w:p>
          <w:p w:rsidR="00373B03" w:rsidRPr="00AC11FA" w:rsidRDefault="00373B03" w:rsidP="006B108D">
            <w:pPr>
              <w:pStyle w:val="a5"/>
              <w:numPr>
                <w:ilvl w:val="12"/>
                <w:numId w:val="0"/>
              </w:numPr>
              <w:jc w:val="center"/>
              <w:rPr>
                <w:sz w:val="28"/>
                <w:szCs w:val="28"/>
              </w:rPr>
            </w:pPr>
            <w:r w:rsidRPr="00AC11FA">
              <w:rPr>
                <w:sz w:val="28"/>
                <w:szCs w:val="28"/>
              </w:rPr>
              <w:t>модель</w:t>
            </w:r>
          </w:p>
        </w:tc>
        <w:tc>
          <w:tcPr>
            <w:tcW w:w="968" w:type="dxa"/>
            <w:vMerge w:val="restart"/>
            <w:vAlign w:val="center"/>
          </w:tcPr>
          <w:p w:rsidR="00373B03" w:rsidRPr="00AC11FA" w:rsidRDefault="00373B03" w:rsidP="006B108D">
            <w:pPr>
              <w:pStyle w:val="a5"/>
              <w:numPr>
                <w:ilvl w:val="12"/>
                <w:numId w:val="0"/>
              </w:numPr>
              <w:jc w:val="center"/>
              <w:rPr>
                <w:sz w:val="28"/>
                <w:szCs w:val="28"/>
              </w:rPr>
            </w:pPr>
            <w:r w:rsidRPr="00AC11FA">
              <w:rPr>
                <w:sz w:val="28"/>
                <w:szCs w:val="28"/>
              </w:rPr>
              <w:t>Единица измерения</w:t>
            </w:r>
          </w:p>
        </w:tc>
        <w:tc>
          <w:tcPr>
            <w:tcW w:w="937" w:type="dxa"/>
            <w:vMerge w:val="restart"/>
            <w:vAlign w:val="center"/>
          </w:tcPr>
          <w:p w:rsidR="00373B03" w:rsidRPr="00AC11FA" w:rsidRDefault="00373B03" w:rsidP="006B108D">
            <w:pPr>
              <w:pStyle w:val="a5"/>
              <w:numPr>
                <w:ilvl w:val="12"/>
                <w:numId w:val="0"/>
              </w:numPr>
              <w:jc w:val="center"/>
              <w:rPr>
                <w:sz w:val="28"/>
                <w:szCs w:val="28"/>
              </w:rPr>
            </w:pPr>
            <w:r w:rsidRPr="00AC11FA">
              <w:rPr>
                <w:sz w:val="28"/>
                <w:szCs w:val="28"/>
              </w:rPr>
              <w:t>Ко-ли-че-ство</w:t>
            </w:r>
          </w:p>
        </w:tc>
        <w:tc>
          <w:tcPr>
            <w:tcW w:w="1000" w:type="dxa"/>
            <w:vMerge w:val="restart"/>
            <w:vAlign w:val="center"/>
          </w:tcPr>
          <w:p w:rsidR="00373B03" w:rsidRPr="00AC11FA" w:rsidRDefault="00373B03" w:rsidP="006B108D">
            <w:pPr>
              <w:pStyle w:val="a5"/>
              <w:numPr>
                <w:ilvl w:val="12"/>
                <w:numId w:val="0"/>
              </w:numPr>
              <w:jc w:val="center"/>
              <w:rPr>
                <w:sz w:val="28"/>
                <w:szCs w:val="28"/>
              </w:rPr>
            </w:pPr>
            <w:r w:rsidRPr="00AC11FA">
              <w:rPr>
                <w:sz w:val="28"/>
                <w:szCs w:val="28"/>
              </w:rPr>
              <w:t>Цена за еди-ницу товара</w:t>
            </w:r>
            <w:r w:rsidR="008E2BEA" w:rsidRPr="00AC11FA">
              <w:rPr>
                <w:sz w:val="28"/>
                <w:szCs w:val="28"/>
              </w:rPr>
              <w:t xml:space="preserve"> без учета НДС</w:t>
            </w:r>
            <w:r w:rsidRPr="00AC11FA">
              <w:rPr>
                <w:sz w:val="28"/>
                <w:szCs w:val="28"/>
              </w:rPr>
              <w:t xml:space="preserve"> (руб.)</w:t>
            </w:r>
          </w:p>
        </w:tc>
        <w:tc>
          <w:tcPr>
            <w:tcW w:w="1022" w:type="dxa"/>
            <w:vMerge w:val="restart"/>
          </w:tcPr>
          <w:p w:rsidR="00373B03" w:rsidRPr="00AC11FA" w:rsidRDefault="00373B03" w:rsidP="006B108D">
            <w:pPr>
              <w:pStyle w:val="a5"/>
              <w:numPr>
                <w:ilvl w:val="12"/>
                <w:numId w:val="0"/>
              </w:numPr>
              <w:jc w:val="center"/>
              <w:rPr>
                <w:sz w:val="28"/>
                <w:szCs w:val="28"/>
              </w:rPr>
            </w:pPr>
            <w:r w:rsidRPr="00AC11FA">
              <w:rPr>
                <w:sz w:val="28"/>
                <w:szCs w:val="28"/>
              </w:rPr>
              <w:t>Сумма без учета НДС (руб.)</w:t>
            </w:r>
          </w:p>
        </w:tc>
        <w:tc>
          <w:tcPr>
            <w:tcW w:w="2064" w:type="dxa"/>
            <w:gridSpan w:val="2"/>
          </w:tcPr>
          <w:p w:rsidR="00373B03" w:rsidRPr="00AC11FA" w:rsidRDefault="00373B03" w:rsidP="006B108D">
            <w:pPr>
              <w:pStyle w:val="a5"/>
              <w:numPr>
                <w:ilvl w:val="12"/>
                <w:numId w:val="0"/>
              </w:numPr>
              <w:jc w:val="center"/>
              <w:rPr>
                <w:sz w:val="28"/>
                <w:szCs w:val="28"/>
              </w:rPr>
            </w:pPr>
            <w:r w:rsidRPr="00AC11FA">
              <w:rPr>
                <w:sz w:val="28"/>
                <w:szCs w:val="28"/>
              </w:rPr>
              <w:t>НДС</w:t>
            </w:r>
          </w:p>
        </w:tc>
        <w:tc>
          <w:tcPr>
            <w:tcW w:w="1306" w:type="dxa"/>
            <w:vMerge w:val="restart"/>
          </w:tcPr>
          <w:p w:rsidR="00373B03" w:rsidRPr="00AC11FA" w:rsidRDefault="00373B03" w:rsidP="006B108D">
            <w:pPr>
              <w:pStyle w:val="a5"/>
              <w:numPr>
                <w:ilvl w:val="12"/>
                <w:numId w:val="0"/>
              </w:numPr>
              <w:jc w:val="center"/>
              <w:rPr>
                <w:sz w:val="28"/>
                <w:szCs w:val="28"/>
              </w:rPr>
            </w:pPr>
            <w:r w:rsidRPr="00AC11FA">
              <w:rPr>
                <w:sz w:val="28"/>
                <w:szCs w:val="28"/>
              </w:rPr>
              <w:t>Сумма с учетом НДС (руб.)</w:t>
            </w:r>
          </w:p>
        </w:tc>
      </w:tr>
      <w:tr w:rsidR="00373B03" w:rsidRPr="00AC11FA">
        <w:tc>
          <w:tcPr>
            <w:tcW w:w="594" w:type="dxa"/>
            <w:vMerge/>
          </w:tcPr>
          <w:p w:rsidR="00373B03" w:rsidRPr="00AC11FA" w:rsidRDefault="00373B03" w:rsidP="006B108D">
            <w:pPr>
              <w:pStyle w:val="a5"/>
              <w:numPr>
                <w:ilvl w:val="12"/>
                <w:numId w:val="0"/>
              </w:numPr>
              <w:jc w:val="center"/>
              <w:rPr>
                <w:sz w:val="28"/>
                <w:szCs w:val="28"/>
              </w:rPr>
            </w:pPr>
          </w:p>
        </w:tc>
        <w:tc>
          <w:tcPr>
            <w:tcW w:w="2140" w:type="dxa"/>
            <w:vMerge/>
          </w:tcPr>
          <w:p w:rsidR="00373B03" w:rsidRPr="00AC11FA" w:rsidRDefault="00373B03" w:rsidP="006B108D">
            <w:pPr>
              <w:pStyle w:val="a5"/>
              <w:numPr>
                <w:ilvl w:val="12"/>
                <w:numId w:val="0"/>
              </w:numPr>
              <w:jc w:val="center"/>
              <w:rPr>
                <w:sz w:val="28"/>
                <w:szCs w:val="28"/>
              </w:rPr>
            </w:pPr>
          </w:p>
        </w:tc>
        <w:tc>
          <w:tcPr>
            <w:tcW w:w="968" w:type="dxa"/>
            <w:vMerge/>
          </w:tcPr>
          <w:p w:rsidR="00373B03" w:rsidRPr="00AC11FA" w:rsidRDefault="00373B03" w:rsidP="006B108D">
            <w:pPr>
              <w:pStyle w:val="a5"/>
              <w:numPr>
                <w:ilvl w:val="12"/>
                <w:numId w:val="0"/>
              </w:numPr>
              <w:jc w:val="center"/>
              <w:rPr>
                <w:sz w:val="28"/>
                <w:szCs w:val="28"/>
              </w:rPr>
            </w:pPr>
          </w:p>
        </w:tc>
        <w:tc>
          <w:tcPr>
            <w:tcW w:w="937" w:type="dxa"/>
            <w:vMerge/>
          </w:tcPr>
          <w:p w:rsidR="00373B03" w:rsidRPr="00AC11FA" w:rsidRDefault="00373B03" w:rsidP="006B108D">
            <w:pPr>
              <w:pStyle w:val="a5"/>
              <w:numPr>
                <w:ilvl w:val="12"/>
                <w:numId w:val="0"/>
              </w:numPr>
              <w:jc w:val="center"/>
              <w:rPr>
                <w:sz w:val="28"/>
                <w:szCs w:val="28"/>
              </w:rPr>
            </w:pPr>
          </w:p>
        </w:tc>
        <w:tc>
          <w:tcPr>
            <w:tcW w:w="1000" w:type="dxa"/>
            <w:vMerge/>
          </w:tcPr>
          <w:p w:rsidR="00373B03" w:rsidRPr="00AC11FA" w:rsidRDefault="00373B03" w:rsidP="006B108D">
            <w:pPr>
              <w:pStyle w:val="a5"/>
              <w:numPr>
                <w:ilvl w:val="12"/>
                <w:numId w:val="0"/>
              </w:numPr>
              <w:jc w:val="center"/>
              <w:rPr>
                <w:sz w:val="28"/>
                <w:szCs w:val="28"/>
              </w:rPr>
            </w:pPr>
          </w:p>
        </w:tc>
        <w:tc>
          <w:tcPr>
            <w:tcW w:w="1022" w:type="dxa"/>
            <w:vMerge/>
          </w:tcPr>
          <w:p w:rsidR="00373B03" w:rsidRPr="00AC11FA" w:rsidRDefault="00373B03" w:rsidP="006B108D">
            <w:pPr>
              <w:pStyle w:val="a5"/>
              <w:numPr>
                <w:ilvl w:val="12"/>
                <w:numId w:val="0"/>
              </w:numPr>
              <w:jc w:val="center"/>
              <w:rPr>
                <w:sz w:val="28"/>
                <w:szCs w:val="28"/>
              </w:rPr>
            </w:pPr>
          </w:p>
        </w:tc>
        <w:tc>
          <w:tcPr>
            <w:tcW w:w="1042" w:type="dxa"/>
          </w:tcPr>
          <w:p w:rsidR="00373B03" w:rsidRPr="00AC11FA" w:rsidRDefault="00373B03" w:rsidP="006B108D">
            <w:pPr>
              <w:pStyle w:val="a5"/>
              <w:numPr>
                <w:ilvl w:val="12"/>
                <w:numId w:val="0"/>
              </w:numPr>
              <w:jc w:val="center"/>
              <w:rPr>
                <w:sz w:val="28"/>
                <w:szCs w:val="28"/>
              </w:rPr>
            </w:pPr>
            <w:r w:rsidRPr="00AC11FA">
              <w:rPr>
                <w:sz w:val="28"/>
                <w:szCs w:val="28"/>
              </w:rPr>
              <w:t>Ставка в %</w:t>
            </w:r>
          </w:p>
        </w:tc>
        <w:tc>
          <w:tcPr>
            <w:tcW w:w="1022" w:type="dxa"/>
          </w:tcPr>
          <w:p w:rsidR="00373B03" w:rsidRPr="00AC11FA" w:rsidRDefault="00373B03" w:rsidP="006B108D">
            <w:pPr>
              <w:pStyle w:val="a5"/>
              <w:numPr>
                <w:ilvl w:val="12"/>
                <w:numId w:val="0"/>
              </w:numPr>
              <w:jc w:val="center"/>
              <w:rPr>
                <w:sz w:val="28"/>
                <w:szCs w:val="28"/>
              </w:rPr>
            </w:pPr>
            <w:r w:rsidRPr="00AC11FA">
              <w:rPr>
                <w:sz w:val="28"/>
                <w:szCs w:val="28"/>
              </w:rPr>
              <w:t>Сумма</w:t>
            </w:r>
          </w:p>
          <w:p w:rsidR="00373B03" w:rsidRPr="00AC11FA" w:rsidRDefault="00373B03" w:rsidP="006B108D">
            <w:pPr>
              <w:pStyle w:val="a5"/>
              <w:numPr>
                <w:ilvl w:val="12"/>
                <w:numId w:val="0"/>
              </w:numPr>
              <w:jc w:val="center"/>
              <w:rPr>
                <w:sz w:val="28"/>
                <w:szCs w:val="28"/>
              </w:rPr>
            </w:pPr>
            <w:r w:rsidRPr="00AC11FA">
              <w:rPr>
                <w:sz w:val="28"/>
                <w:szCs w:val="28"/>
              </w:rPr>
              <w:t>(руб.)</w:t>
            </w:r>
          </w:p>
        </w:tc>
        <w:tc>
          <w:tcPr>
            <w:tcW w:w="1306" w:type="dxa"/>
            <w:vMerge/>
          </w:tcPr>
          <w:p w:rsidR="00373B03" w:rsidRPr="00AC11FA" w:rsidRDefault="00373B03" w:rsidP="006B108D">
            <w:pPr>
              <w:pStyle w:val="a5"/>
              <w:numPr>
                <w:ilvl w:val="12"/>
                <w:numId w:val="0"/>
              </w:numPr>
              <w:jc w:val="center"/>
              <w:rPr>
                <w:sz w:val="28"/>
                <w:szCs w:val="28"/>
              </w:rPr>
            </w:pPr>
          </w:p>
        </w:tc>
      </w:tr>
      <w:tr w:rsidR="00373B03" w:rsidRPr="00AC11FA">
        <w:tc>
          <w:tcPr>
            <w:tcW w:w="594" w:type="dxa"/>
          </w:tcPr>
          <w:p w:rsidR="00373B03" w:rsidRPr="00AC11FA" w:rsidRDefault="00373B03" w:rsidP="006B108D">
            <w:pPr>
              <w:pStyle w:val="a5"/>
              <w:numPr>
                <w:ilvl w:val="12"/>
                <w:numId w:val="0"/>
              </w:numPr>
              <w:jc w:val="center"/>
              <w:rPr>
                <w:sz w:val="28"/>
                <w:szCs w:val="28"/>
              </w:rPr>
            </w:pPr>
            <w:r w:rsidRPr="00AC11FA">
              <w:rPr>
                <w:sz w:val="28"/>
                <w:szCs w:val="28"/>
              </w:rPr>
              <w:t>1</w:t>
            </w:r>
          </w:p>
        </w:tc>
        <w:tc>
          <w:tcPr>
            <w:tcW w:w="2140" w:type="dxa"/>
          </w:tcPr>
          <w:p w:rsidR="00373B03" w:rsidRPr="00AC11FA" w:rsidRDefault="00373B03" w:rsidP="006B108D">
            <w:pPr>
              <w:pStyle w:val="a5"/>
              <w:numPr>
                <w:ilvl w:val="12"/>
                <w:numId w:val="0"/>
              </w:numPr>
              <w:jc w:val="center"/>
              <w:rPr>
                <w:sz w:val="28"/>
                <w:szCs w:val="28"/>
              </w:rPr>
            </w:pPr>
            <w:r w:rsidRPr="00AC11FA">
              <w:rPr>
                <w:sz w:val="28"/>
                <w:szCs w:val="28"/>
              </w:rPr>
              <w:t>2</w:t>
            </w:r>
          </w:p>
        </w:tc>
        <w:tc>
          <w:tcPr>
            <w:tcW w:w="968" w:type="dxa"/>
          </w:tcPr>
          <w:p w:rsidR="00373B03" w:rsidRPr="00AC11FA" w:rsidRDefault="00373B03" w:rsidP="006B108D">
            <w:pPr>
              <w:pStyle w:val="a5"/>
              <w:numPr>
                <w:ilvl w:val="12"/>
                <w:numId w:val="0"/>
              </w:numPr>
              <w:jc w:val="center"/>
              <w:rPr>
                <w:sz w:val="28"/>
                <w:szCs w:val="28"/>
              </w:rPr>
            </w:pPr>
            <w:r w:rsidRPr="00AC11FA">
              <w:rPr>
                <w:sz w:val="28"/>
                <w:szCs w:val="28"/>
              </w:rPr>
              <w:t>3</w:t>
            </w:r>
          </w:p>
        </w:tc>
        <w:tc>
          <w:tcPr>
            <w:tcW w:w="937" w:type="dxa"/>
          </w:tcPr>
          <w:p w:rsidR="00373B03" w:rsidRPr="00AC11FA" w:rsidRDefault="00373B03" w:rsidP="006B108D">
            <w:pPr>
              <w:pStyle w:val="a5"/>
              <w:numPr>
                <w:ilvl w:val="12"/>
                <w:numId w:val="0"/>
              </w:numPr>
              <w:jc w:val="center"/>
              <w:rPr>
                <w:sz w:val="28"/>
                <w:szCs w:val="28"/>
              </w:rPr>
            </w:pPr>
            <w:r w:rsidRPr="00AC11FA">
              <w:rPr>
                <w:sz w:val="28"/>
                <w:szCs w:val="28"/>
              </w:rPr>
              <w:t>4</w:t>
            </w:r>
          </w:p>
        </w:tc>
        <w:tc>
          <w:tcPr>
            <w:tcW w:w="1000" w:type="dxa"/>
          </w:tcPr>
          <w:p w:rsidR="00373B03" w:rsidRPr="00AC11FA" w:rsidRDefault="00373B03" w:rsidP="006B108D">
            <w:pPr>
              <w:pStyle w:val="a5"/>
              <w:numPr>
                <w:ilvl w:val="12"/>
                <w:numId w:val="0"/>
              </w:numPr>
              <w:jc w:val="center"/>
              <w:rPr>
                <w:sz w:val="28"/>
                <w:szCs w:val="28"/>
              </w:rPr>
            </w:pPr>
            <w:r w:rsidRPr="00AC11FA">
              <w:rPr>
                <w:sz w:val="28"/>
                <w:szCs w:val="28"/>
              </w:rPr>
              <w:t>5</w:t>
            </w:r>
          </w:p>
        </w:tc>
        <w:tc>
          <w:tcPr>
            <w:tcW w:w="1022" w:type="dxa"/>
          </w:tcPr>
          <w:p w:rsidR="00373B03" w:rsidRPr="00AC11FA" w:rsidRDefault="00373B03" w:rsidP="006B108D">
            <w:pPr>
              <w:pStyle w:val="a5"/>
              <w:numPr>
                <w:ilvl w:val="12"/>
                <w:numId w:val="0"/>
              </w:numPr>
              <w:jc w:val="center"/>
              <w:rPr>
                <w:sz w:val="28"/>
                <w:szCs w:val="28"/>
              </w:rPr>
            </w:pPr>
            <w:r w:rsidRPr="00AC11FA">
              <w:rPr>
                <w:sz w:val="28"/>
                <w:szCs w:val="28"/>
              </w:rPr>
              <w:t>6</w:t>
            </w:r>
          </w:p>
        </w:tc>
        <w:tc>
          <w:tcPr>
            <w:tcW w:w="1042" w:type="dxa"/>
          </w:tcPr>
          <w:p w:rsidR="00373B03" w:rsidRPr="00AC11FA" w:rsidRDefault="00373B03" w:rsidP="006B108D">
            <w:pPr>
              <w:pStyle w:val="a5"/>
              <w:numPr>
                <w:ilvl w:val="12"/>
                <w:numId w:val="0"/>
              </w:numPr>
              <w:jc w:val="center"/>
              <w:rPr>
                <w:sz w:val="28"/>
                <w:szCs w:val="28"/>
              </w:rPr>
            </w:pPr>
            <w:r w:rsidRPr="00AC11FA">
              <w:rPr>
                <w:sz w:val="28"/>
                <w:szCs w:val="28"/>
              </w:rPr>
              <w:t>7</w:t>
            </w:r>
          </w:p>
        </w:tc>
        <w:tc>
          <w:tcPr>
            <w:tcW w:w="1022" w:type="dxa"/>
          </w:tcPr>
          <w:p w:rsidR="00373B03" w:rsidRPr="00AC11FA" w:rsidRDefault="00373B03" w:rsidP="006B108D">
            <w:pPr>
              <w:pStyle w:val="a5"/>
              <w:numPr>
                <w:ilvl w:val="12"/>
                <w:numId w:val="0"/>
              </w:numPr>
              <w:jc w:val="center"/>
              <w:rPr>
                <w:sz w:val="28"/>
                <w:szCs w:val="28"/>
              </w:rPr>
            </w:pPr>
            <w:r w:rsidRPr="00AC11FA">
              <w:rPr>
                <w:sz w:val="28"/>
                <w:szCs w:val="28"/>
              </w:rPr>
              <w:t>8</w:t>
            </w:r>
          </w:p>
        </w:tc>
        <w:tc>
          <w:tcPr>
            <w:tcW w:w="1306" w:type="dxa"/>
          </w:tcPr>
          <w:p w:rsidR="00373B03" w:rsidRPr="00AC11FA" w:rsidRDefault="00373B03" w:rsidP="006B108D">
            <w:pPr>
              <w:pStyle w:val="a5"/>
              <w:numPr>
                <w:ilvl w:val="12"/>
                <w:numId w:val="0"/>
              </w:numPr>
              <w:jc w:val="center"/>
              <w:rPr>
                <w:sz w:val="28"/>
                <w:szCs w:val="28"/>
              </w:rPr>
            </w:pPr>
            <w:r w:rsidRPr="00AC11FA">
              <w:rPr>
                <w:sz w:val="28"/>
                <w:szCs w:val="28"/>
              </w:rPr>
              <w:t>9</w:t>
            </w:r>
          </w:p>
        </w:tc>
      </w:tr>
      <w:tr w:rsidR="00373B03" w:rsidRPr="00AC11FA">
        <w:tc>
          <w:tcPr>
            <w:tcW w:w="594" w:type="dxa"/>
          </w:tcPr>
          <w:p w:rsidR="00373B03" w:rsidRPr="00AC11FA" w:rsidRDefault="00373B03" w:rsidP="006B108D">
            <w:pPr>
              <w:pStyle w:val="a5"/>
              <w:numPr>
                <w:ilvl w:val="12"/>
                <w:numId w:val="0"/>
              </w:numPr>
              <w:rPr>
                <w:sz w:val="28"/>
                <w:szCs w:val="28"/>
              </w:rPr>
            </w:pPr>
          </w:p>
        </w:tc>
        <w:tc>
          <w:tcPr>
            <w:tcW w:w="2140" w:type="dxa"/>
          </w:tcPr>
          <w:p w:rsidR="00373B03" w:rsidRPr="00AC11FA" w:rsidRDefault="00373B03" w:rsidP="006B108D">
            <w:pPr>
              <w:pStyle w:val="a5"/>
              <w:numPr>
                <w:ilvl w:val="12"/>
                <w:numId w:val="0"/>
              </w:numPr>
              <w:rPr>
                <w:sz w:val="28"/>
                <w:szCs w:val="28"/>
              </w:rPr>
            </w:pPr>
          </w:p>
        </w:tc>
        <w:tc>
          <w:tcPr>
            <w:tcW w:w="968" w:type="dxa"/>
          </w:tcPr>
          <w:p w:rsidR="00373B03" w:rsidRPr="00AC11FA" w:rsidRDefault="00373B03" w:rsidP="006B108D">
            <w:pPr>
              <w:pStyle w:val="a5"/>
              <w:numPr>
                <w:ilvl w:val="12"/>
                <w:numId w:val="0"/>
              </w:numPr>
              <w:rPr>
                <w:sz w:val="28"/>
                <w:szCs w:val="28"/>
              </w:rPr>
            </w:pPr>
          </w:p>
        </w:tc>
        <w:tc>
          <w:tcPr>
            <w:tcW w:w="937" w:type="dxa"/>
          </w:tcPr>
          <w:p w:rsidR="00373B03" w:rsidRPr="00AC11FA" w:rsidRDefault="00373B03" w:rsidP="006B108D">
            <w:pPr>
              <w:pStyle w:val="a5"/>
              <w:numPr>
                <w:ilvl w:val="12"/>
                <w:numId w:val="0"/>
              </w:numPr>
              <w:rPr>
                <w:sz w:val="28"/>
                <w:szCs w:val="28"/>
              </w:rPr>
            </w:pPr>
          </w:p>
        </w:tc>
        <w:tc>
          <w:tcPr>
            <w:tcW w:w="1000" w:type="dxa"/>
          </w:tcPr>
          <w:p w:rsidR="00373B03" w:rsidRPr="00AC11FA" w:rsidRDefault="00373B03" w:rsidP="006B108D">
            <w:pPr>
              <w:pStyle w:val="a5"/>
              <w:numPr>
                <w:ilvl w:val="12"/>
                <w:numId w:val="0"/>
              </w:numPr>
              <w:rPr>
                <w:sz w:val="28"/>
                <w:szCs w:val="28"/>
              </w:rPr>
            </w:pPr>
          </w:p>
        </w:tc>
        <w:tc>
          <w:tcPr>
            <w:tcW w:w="1022" w:type="dxa"/>
          </w:tcPr>
          <w:p w:rsidR="00373B03" w:rsidRPr="00AC11FA" w:rsidRDefault="00373B03" w:rsidP="006B108D">
            <w:pPr>
              <w:pStyle w:val="a5"/>
              <w:numPr>
                <w:ilvl w:val="12"/>
                <w:numId w:val="0"/>
              </w:numPr>
              <w:rPr>
                <w:sz w:val="28"/>
                <w:szCs w:val="28"/>
              </w:rPr>
            </w:pPr>
          </w:p>
        </w:tc>
        <w:tc>
          <w:tcPr>
            <w:tcW w:w="1042" w:type="dxa"/>
          </w:tcPr>
          <w:p w:rsidR="00373B03" w:rsidRPr="00AC11FA" w:rsidRDefault="00373B03" w:rsidP="006B108D">
            <w:pPr>
              <w:pStyle w:val="a5"/>
              <w:numPr>
                <w:ilvl w:val="12"/>
                <w:numId w:val="0"/>
              </w:numPr>
              <w:rPr>
                <w:sz w:val="28"/>
                <w:szCs w:val="28"/>
              </w:rPr>
            </w:pPr>
          </w:p>
        </w:tc>
        <w:tc>
          <w:tcPr>
            <w:tcW w:w="1022" w:type="dxa"/>
          </w:tcPr>
          <w:p w:rsidR="00373B03" w:rsidRPr="00AC11FA" w:rsidRDefault="00373B03" w:rsidP="006B108D">
            <w:pPr>
              <w:pStyle w:val="a5"/>
              <w:numPr>
                <w:ilvl w:val="12"/>
                <w:numId w:val="0"/>
              </w:numPr>
              <w:rPr>
                <w:sz w:val="28"/>
                <w:szCs w:val="28"/>
              </w:rPr>
            </w:pPr>
          </w:p>
        </w:tc>
        <w:tc>
          <w:tcPr>
            <w:tcW w:w="1306" w:type="dxa"/>
          </w:tcPr>
          <w:p w:rsidR="00373B03" w:rsidRPr="00AC11FA" w:rsidRDefault="00373B03" w:rsidP="006B108D">
            <w:pPr>
              <w:pStyle w:val="a5"/>
              <w:numPr>
                <w:ilvl w:val="12"/>
                <w:numId w:val="0"/>
              </w:numPr>
              <w:rPr>
                <w:sz w:val="28"/>
                <w:szCs w:val="28"/>
              </w:rPr>
            </w:pPr>
          </w:p>
        </w:tc>
      </w:tr>
      <w:tr w:rsidR="00373B03" w:rsidRPr="00AC11FA">
        <w:tc>
          <w:tcPr>
            <w:tcW w:w="594" w:type="dxa"/>
          </w:tcPr>
          <w:p w:rsidR="00373B03" w:rsidRPr="00AC11FA" w:rsidRDefault="00373B03" w:rsidP="006B108D">
            <w:pPr>
              <w:pStyle w:val="a5"/>
              <w:numPr>
                <w:ilvl w:val="12"/>
                <w:numId w:val="0"/>
              </w:numPr>
              <w:rPr>
                <w:sz w:val="28"/>
                <w:szCs w:val="28"/>
              </w:rPr>
            </w:pPr>
          </w:p>
        </w:tc>
        <w:tc>
          <w:tcPr>
            <w:tcW w:w="2140" w:type="dxa"/>
          </w:tcPr>
          <w:p w:rsidR="00373B03" w:rsidRPr="00AC11FA" w:rsidRDefault="00373B03" w:rsidP="006B108D">
            <w:pPr>
              <w:pStyle w:val="a5"/>
              <w:numPr>
                <w:ilvl w:val="12"/>
                <w:numId w:val="0"/>
              </w:numPr>
              <w:rPr>
                <w:sz w:val="28"/>
                <w:szCs w:val="28"/>
              </w:rPr>
            </w:pPr>
            <w:r w:rsidRPr="00AC11FA">
              <w:rPr>
                <w:sz w:val="28"/>
                <w:szCs w:val="28"/>
              </w:rPr>
              <w:t>ИТОГО</w:t>
            </w:r>
          </w:p>
        </w:tc>
        <w:tc>
          <w:tcPr>
            <w:tcW w:w="968" w:type="dxa"/>
          </w:tcPr>
          <w:p w:rsidR="00373B03" w:rsidRPr="00AC11FA" w:rsidRDefault="00373B03" w:rsidP="006B108D">
            <w:pPr>
              <w:pStyle w:val="a5"/>
              <w:numPr>
                <w:ilvl w:val="12"/>
                <w:numId w:val="0"/>
              </w:numPr>
              <w:rPr>
                <w:sz w:val="28"/>
                <w:szCs w:val="28"/>
              </w:rPr>
            </w:pPr>
          </w:p>
        </w:tc>
        <w:tc>
          <w:tcPr>
            <w:tcW w:w="937" w:type="dxa"/>
          </w:tcPr>
          <w:p w:rsidR="00373B03" w:rsidRPr="00AC11FA" w:rsidRDefault="00373B03" w:rsidP="006B108D">
            <w:pPr>
              <w:pStyle w:val="a5"/>
              <w:numPr>
                <w:ilvl w:val="12"/>
                <w:numId w:val="0"/>
              </w:numPr>
              <w:rPr>
                <w:sz w:val="28"/>
                <w:szCs w:val="28"/>
              </w:rPr>
            </w:pPr>
          </w:p>
        </w:tc>
        <w:tc>
          <w:tcPr>
            <w:tcW w:w="1000" w:type="dxa"/>
          </w:tcPr>
          <w:p w:rsidR="00373B03" w:rsidRPr="00AC11FA" w:rsidRDefault="00373B03" w:rsidP="006B108D">
            <w:pPr>
              <w:pStyle w:val="a5"/>
              <w:numPr>
                <w:ilvl w:val="12"/>
                <w:numId w:val="0"/>
              </w:numPr>
              <w:rPr>
                <w:sz w:val="28"/>
                <w:szCs w:val="28"/>
              </w:rPr>
            </w:pPr>
          </w:p>
        </w:tc>
        <w:tc>
          <w:tcPr>
            <w:tcW w:w="1022" w:type="dxa"/>
          </w:tcPr>
          <w:p w:rsidR="00373B03" w:rsidRPr="00AC11FA" w:rsidRDefault="00373B03" w:rsidP="006B108D">
            <w:pPr>
              <w:pStyle w:val="a5"/>
              <w:numPr>
                <w:ilvl w:val="12"/>
                <w:numId w:val="0"/>
              </w:numPr>
              <w:rPr>
                <w:sz w:val="28"/>
                <w:szCs w:val="28"/>
              </w:rPr>
            </w:pPr>
          </w:p>
        </w:tc>
        <w:tc>
          <w:tcPr>
            <w:tcW w:w="1042" w:type="dxa"/>
          </w:tcPr>
          <w:p w:rsidR="00373B03" w:rsidRPr="00AC11FA" w:rsidRDefault="00373B03" w:rsidP="006B108D">
            <w:pPr>
              <w:pStyle w:val="a5"/>
              <w:numPr>
                <w:ilvl w:val="12"/>
                <w:numId w:val="0"/>
              </w:numPr>
              <w:rPr>
                <w:sz w:val="28"/>
                <w:szCs w:val="28"/>
              </w:rPr>
            </w:pPr>
          </w:p>
        </w:tc>
        <w:tc>
          <w:tcPr>
            <w:tcW w:w="1022" w:type="dxa"/>
          </w:tcPr>
          <w:p w:rsidR="00373B03" w:rsidRPr="00AC11FA" w:rsidRDefault="00373B03" w:rsidP="006B108D">
            <w:pPr>
              <w:pStyle w:val="a5"/>
              <w:numPr>
                <w:ilvl w:val="12"/>
                <w:numId w:val="0"/>
              </w:numPr>
              <w:rPr>
                <w:sz w:val="28"/>
                <w:szCs w:val="28"/>
              </w:rPr>
            </w:pPr>
          </w:p>
        </w:tc>
        <w:tc>
          <w:tcPr>
            <w:tcW w:w="1306" w:type="dxa"/>
          </w:tcPr>
          <w:p w:rsidR="00373B03" w:rsidRPr="00AC11FA" w:rsidRDefault="00373B03" w:rsidP="006B108D">
            <w:pPr>
              <w:pStyle w:val="a5"/>
              <w:numPr>
                <w:ilvl w:val="12"/>
                <w:numId w:val="0"/>
              </w:numPr>
              <w:rPr>
                <w:sz w:val="28"/>
                <w:szCs w:val="28"/>
              </w:rPr>
            </w:pPr>
          </w:p>
        </w:tc>
      </w:tr>
    </w:tbl>
    <w:p w:rsidR="00373B03" w:rsidRPr="00AC11FA" w:rsidRDefault="00373B03" w:rsidP="00373B03">
      <w:pPr>
        <w:rPr>
          <w:b/>
        </w:rPr>
      </w:pPr>
    </w:p>
    <w:p w:rsidR="00373B03" w:rsidRPr="00AC11FA" w:rsidRDefault="00373B03" w:rsidP="00373B03">
      <w:pPr>
        <w:rPr>
          <w:sz w:val="28"/>
          <w:szCs w:val="28"/>
        </w:rPr>
      </w:pPr>
      <w:r w:rsidRPr="00AC11F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AC11FA" w:rsidRDefault="00373B03" w:rsidP="00373B03">
      <w:pPr>
        <w:rPr>
          <w:b/>
          <w:sz w:val="16"/>
          <w:szCs w:val="16"/>
        </w:rPr>
      </w:pPr>
    </w:p>
    <w:p w:rsidR="001D4EFA" w:rsidRPr="00AC11FA" w:rsidRDefault="001D4EFA" w:rsidP="00373B03">
      <w:pPr>
        <w:rPr>
          <w:sz w:val="28"/>
          <w:szCs w:val="28"/>
          <w:u w:val="single"/>
        </w:rPr>
      </w:pPr>
    </w:p>
    <w:p w:rsidR="00373B03" w:rsidRPr="00AC11FA" w:rsidRDefault="00373B03" w:rsidP="00373B03">
      <w:pPr>
        <w:rPr>
          <w:sz w:val="28"/>
          <w:szCs w:val="28"/>
          <w:u w:val="single"/>
        </w:rPr>
      </w:pPr>
      <w:r w:rsidRPr="00AC11F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AC11FA">
        <w:tc>
          <w:tcPr>
            <w:tcW w:w="4788" w:type="dxa"/>
            <w:gridSpan w:val="4"/>
          </w:tcPr>
          <w:p w:rsidR="00373B03" w:rsidRPr="00AC11FA" w:rsidRDefault="00373B03" w:rsidP="006B108D">
            <w:pPr>
              <w:jc w:val="center"/>
              <w:rPr>
                <w:sz w:val="28"/>
                <w:szCs w:val="28"/>
              </w:rPr>
            </w:pPr>
            <w:r w:rsidRPr="00AC11FA">
              <w:rPr>
                <w:sz w:val="28"/>
                <w:szCs w:val="28"/>
              </w:rPr>
              <w:t>Заказчик:</w:t>
            </w:r>
          </w:p>
        </w:tc>
        <w:tc>
          <w:tcPr>
            <w:tcW w:w="5220" w:type="dxa"/>
            <w:gridSpan w:val="4"/>
            <w:shd w:val="clear" w:color="auto" w:fill="auto"/>
          </w:tcPr>
          <w:p w:rsidR="00373B03" w:rsidRPr="00AC11FA" w:rsidRDefault="00373B03" w:rsidP="006B108D">
            <w:pPr>
              <w:jc w:val="center"/>
              <w:rPr>
                <w:sz w:val="28"/>
                <w:szCs w:val="28"/>
              </w:rPr>
            </w:pPr>
            <w:r w:rsidRPr="00AC11FA">
              <w:rPr>
                <w:sz w:val="28"/>
                <w:szCs w:val="28"/>
              </w:rPr>
              <w:t>Поставщик:</w:t>
            </w: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360" w:type="dxa"/>
          </w:tcPr>
          <w:p w:rsidR="00373B03" w:rsidRPr="00AC11FA" w:rsidRDefault="00373B03" w:rsidP="006B108D">
            <w:pPr>
              <w:rPr>
                <w:sz w:val="28"/>
                <w:szCs w:val="28"/>
              </w:rPr>
            </w:pPr>
          </w:p>
        </w:tc>
        <w:tc>
          <w:tcPr>
            <w:tcW w:w="5220" w:type="dxa"/>
            <w:gridSpan w:val="4"/>
            <w:tcBorders>
              <w:bottom w:val="single" w:sz="4" w:space="0" w:color="auto"/>
            </w:tcBorders>
            <w:shd w:val="clear" w:color="auto" w:fill="auto"/>
          </w:tcPr>
          <w:p w:rsidR="00373B03" w:rsidRPr="00AC11FA" w:rsidRDefault="00373B03" w:rsidP="006B108D">
            <w:pPr>
              <w:rPr>
                <w:sz w:val="28"/>
                <w:szCs w:val="28"/>
              </w:rPr>
            </w:pPr>
          </w:p>
        </w:tc>
      </w:tr>
      <w:tr w:rsidR="00373B03" w:rsidRPr="00AC11FA">
        <w:tc>
          <w:tcPr>
            <w:tcW w:w="4428" w:type="dxa"/>
            <w:gridSpan w:val="3"/>
            <w:tcBorders>
              <w:top w:val="single" w:sz="4" w:space="0" w:color="auto"/>
            </w:tcBorders>
          </w:tcPr>
          <w:p w:rsidR="00373B03" w:rsidRPr="00AC11FA" w:rsidRDefault="00373B03" w:rsidP="006B108D">
            <w:pPr>
              <w:jc w:val="center"/>
            </w:pPr>
            <w:r w:rsidRPr="00AC11FA">
              <w:t>Должность</w:t>
            </w:r>
          </w:p>
        </w:tc>
        <w:tc>
          <w:tcPr>
            <w:tcW w:w="360" w:type="dxa"/>
          </w:tcPr>
          <w:p w:rsidR="00373B03" w:rsidRPr="00AC11FA" w:rsidRDefault="00373B03" w:rsidP="006B108D"/>
        </w:tc>
        <w:tc>
          <w:tcPr>
            <w:tcW w:w="5220" w:type="dxa"/>
            <w:gridSpan w:val="4"/>
            <w:tcBorders>
              <w:top w:val="single" w:sz="4" w:space="0" w:color="auto"/>
            </w:tcBorders>
            <w:shd w:val="clear" w:color="auto" w:fill="auto"/>
          </w:tcPr>
          <w:p w:rsidR="00373B03" w:rsidRPr="00AC11FA" w:rsidRDefault="00373B03" w:rsidP="006B108D">
            <w:pPr>
              <w:jc w:val="center"/>
            </w:pPr>
            <w:r w:rsidRPr="00AC11FA">
              <w:t>должность</w:t>
            </w:r>
          </w:p>
        </w:tc>
      </w:tr>
      <w:tr w:rsidR="00373B03" w:rsidRPr="00AC11FA">
        <w:tc>
          <w:tcPr>
            <w:tcW w:w="1908" w:type="dxa"/>
            <w:tcBorders>
              <w:bottom w:val="single" w:sz="4" w:space="0" w:color="auto"/>
            </w:tcBorders>
            <w:shd w:val="clear" w:color="auto" w:fill="auto"/>
          </w:tcPr>
          <w:p w:rsidR="00373B03" w:rsidRPr="00AC11FA" w:rsidRDefault="00373B03" w:rsidP="006B108D">
            <w:pPr>
              <w:rPr>
                <w:sz w:val="28"/>
                <w:szCs w:val="28"/>
              </w:rPr>
            </w:pPr>
          </w:p>
        </w:tc>
        <w:tc>
          <w:tcPr>
            <w:tcW w:w="360" w:type="dxa"/>
            <w:shd w:val="clear" w:color="auto" w:fill="auto"/>
          </w:tcPr>
          <w:p w:rsidR="00373B03" w:rsidRPr="00AC11FA" w:rsidRDefault="00373B03" w:rsidP="006B108D">
            <w:pPr>
              <w:rPr>
                <w:sz w:val="28"/>
                <w:szCs w:val="28"/>
              </w:rPr>
            </w:pPr>
          </w:p>
        </w:tc>
        <w:tc>
          <w:tcPr>
            <w:tcW w:w="2520" w:type="dxa"/>
            <w:gridSpan w:val="2"/>
            <w:tcBorders>
              <w:bottom w:val="single" w:sz="4" w:space="0" w:color="auto"/>
            </w:tcBorders>
            <w:shd w:val="clear" w:color="auto" w:fill="auto"/>
          </w:tcPr>
          <w:p w:rsidR="00373B03" w:rsidRPr="00AC11FA" w:rsidRDefault="00373B03" w:rsidP="006B108D">
            <w:pPr>
              <w:rPr>
                <w:sz w:val="28"/>
                <w:szCs w:val="28"/>
              </w:rPr>
            </w:pPr>
          </w:p>
        </w:tc>
        <w:tc>
          <w:tcPr>
            <w:tcW w:w="236" w:type="dxa"/>
            <w:shd w:val="clear" w:color="auto" w:fill="auto"/>
          </w:tcPr>
          <w:p w:rsidR="00373B03" w:rsidRPr="00AC11FA" w:rsidRDefault="00373B03" w:rsidP="006B108D">
            <w:pPr>
              <w:jc w:val="center"/>
              <w:rPr>
                <w:sz w:val="28"/>
                <w:szCs w:val="28"/>
              </w:rPr>
            </w:pPr>
          </w:p>
        </w:tc>
        <w:tc>
          <w:tcPr>
            <w:tcW w:w="2104" w:type="dxa"/>
            <w:tcBorders>
              <w:bottom w:val="single" w:sz="4" w:space="0" w:color="auto"/>
            </w:tcBorders>
            <w:shd w:val="clear" w:color="auto" w:fill="auto"/>
          </w:tcPr>
          <w:p w:rsidR="00373B03" w:rsidRPr="00AC11FA" w:rsidRDefault="00373B03" w:rsidP="006B108D">
            <w:pPr>
              <w:jc w:val="center"/>
              <w:rPr>
                <w:sz w:val="28"/>
                <w:szCs w:val="28"/>
              </w:rPr>
            </w:pPr>
          </w:p>
        </w:tc>
        <w:tc>
          <w:tcPr>
            <w:tcW w:w="236" w:type="dxa"/>
            <w:shd w:val="clear" w:color="auto" w:fill="auto"/>
          </w:tcPr>
          <w:p w:rsidR="00373B03" w:rsidRPr="00AC11FA" w:rsidRDefault="00373B03" w:rsidP="006B108D">
            <w:pPr>
              <w:rPr>
                <w:sz w:val="28"/>
                <w:szCs w:val="28"/>
              </w:rPr>
            </w:pPr>
          </w:p>
        </w:tc>
        <w:tc>
          <w:tcPr>
            <w:tcW w:w="2644" w:type="dxa"/>
            <w:tcBorders>
              <w:bottom w:val="single" w:sz="4" w:space="0" w:color="auto"/>
            </w:tcBorders>
            <w:shd w:val="clear" w:color="auto" w:fill="auto"/>
          </w:tcPr>
          <w:p w:rsidR="00373B03" w:rsidRPr="00AC11FA" w:rsidRDefault="00373B03" w:rsidP="006B108D">
            <w:pPr>
              <w:rPr>
                <w:sz w:val="28"/>
                <w:szCs w:val="28"/>
              </w:rPr>
            </w:pPr>
          </w:p>
        </w:tc>
      </w:tr>
      <w:tr w:rsidR="00373B03" w:rsidRPr="00AC11FA">
        <w:tc>
          <w:tcPr>
            <w:tcW w:w="1908" w:type="dxa"/>
            <w:tcBorders>
              <w:top w:val="single" w:sz="4" w:space="0" w:color="auto"/>
            </w:tcBorders>
            <w:shd w:val="clear" w:color="auto" w:fill="auto"/>
          </w:tcPr>
          <w:p w:rsidR="00373B03" w:rsidRPr="00AC11FA" w:rsidRDefault="00373B03" w:rsidP="006B108D">
            <w:pPr>
              <w:jc w:val="center"/>
            </w:pPr>
            <w:r w:rsidRPr="00AC11FA">
              <w:t>подпись</w:t>
            </w:r>
          </w:p>
        </w:tc>
        <w:tc>
          <w:tcPr>
            <w:tcW w:w="360" w:type="dxa"/>
            <w:shd w:val="clear" w:color="auto" w:fill="auto"/>
          </w:tcPr>
          <w:p w:rsidR="00373B03" w:rsidRPr="00AC11FA" w:rsidRDefault="00373B03" w:rsidP="006B108D"/>
        </w:tc>
        <w:tc>
          <w:tcPr>
            <w:tcW w:w="2520" w:type="dxa"/>
            <w:gridSpan w:val="2"/>
            <w:tcBorders>
              <w:top w:val="single" w:sz="4" w:space="0" w:color="auto"/>
            </w:tcBorders>
            <w:shd w:val="clear" w:color="auto" w:fill="auto"/>
          </w:tcPr>
          <w:p w:rsidR="00373B03" w:rsidRPr="00AC11FA" w:rsidRDefault="00373B03" w:rsidP="006B108D">
            <w:pPr>
              <w:jc w:val="center"/>
            </w:pPr>
            <w:r w:rsidRPr="00AC11FA">
              <w:t>расшифровка подписи</w:t>
            </w:r>
          </w:p>
        </w:tc>
        <w:tc>
          <w:tcPr>
            <w:tcW w:w="236" w:type="dxa"/>
            <w:shd w:val="clear" w:color="auto" w:fill="auto"/>
          </w:tcPr>
          <w:p w:rsidR="00373B03" w:rsidRPr="00AC11FA" w:rsidRDefault="00373B03" w:rsidP="006B108D">
            <w:pPr>
              <w:jc w:val="center"/>
            </w:pPr>
          </w:p>
        </w:tc>
        <w:tc>
          <w:tcPr>
            <w:tcW w:w="2104" w:type="dxa"/>
            <w:shd w:val="clear" w:color="auto" w:fill="auto"/>
          </w:tcPr>
          <w:p w:rsidR="00373B03" w:rsidRPr="00AC11FA" w:rsidRDefault="00373B03" w:rsidP="006B108D">
            <w:pPr>
              <w:jc w:val="center"/>
            </w:pPr>
            <w:r w:rsidRPr="00AC11FA">
              <w:t>подпись</w:t>
            </w:r>
          </w:p>
        </w:tc>
        <w:tc>
          <w:tcPr>
            <w:tcW w:w="236" w:type="dxa"/>
            <w:shd w:val="clear" w:color="auto" w:fill="auto"/>
          </w:tcPr>
          <w:p w:rsidR="00373B03" w:rsidRPr="00AC11FA" w:rsidRDefault="00373B03" w:rsidP="006B108D"/>
        </w:tc>
        <w:tc>
          <w:tcPr>
            <w:tcW w:w="2644" w:type="dxa"/>
            <w:shd w:val="clear" w:color="auto" w:fill="auto"/>
          </w:tcPr>
          <w:p w:rsidR="00373B03" w:rsidRPr="00AC11FA" w:rsidRDefault="00373B03" w:rsidP="006B108D">
            <w:pPr>
              <w:jc w:val="center"/>
            </w:pPr>
            <w:r w:rsidRPr="00AC11FA">
              <w:t>расшифровка подписи</w:t>
            </w:r>
          </w:p>
        </w:tc>
      </w:tr>
      <w:tr w:rsidR="00373B03" w:rsidRPr="00AC11FA">
        <w:trPr>
          <w:trHeight w:val="385"/>
        </w:trPr>
        <w:tc>
          <w:tcPr>
            <w:tcW w:w="4788" w:type="dxa"/>
            <w:gridSpan w:val="4"/>
          </w:tcPr>
          <w:p w:rsidR="00373B03" w:rsidRPr="00AC11FA" w:rsidRDefault="00373B03" w:rsidP="006B108D">
            <w:pPr>
              <w:rPr>
                <w:sz w:val="28"/>
                <w:szCs w:val="28"/>
              </w:rPr>
            </w:pPr>
            <w:r w:rsidRPr="00AC11FA">
              <w:rPr>
                <w:sz w:val="28"/>
                <w:szCs w:val="28"/>
              </w:rPr>
              <w:t>МП</w:t>
            </w:r>
          </w:p>
        </w:tc>
        <w:tc>
          <w:tcPr>
            <w:tcW w:w="5220" w:type="dxa"/>
            <w:gridSpan w:val="4"/>
          </w:tcPr>
          <w:p w:rsidR="00373B03" w:rsidRPr="00AC11FA" w:rsidRDefault="00373B03" w:rsidP="006B108D">
            <w:pPr>
              <w:rPr>
                <w:sz w:val="28"/>
                <w:szCs w:val="28"/>
              </w:rPr>
            </w:pPr>
            <w:r w:rsidRPr="00AC11FA">
              <w:rPr>
                <w:sz w:val="28"/>
                <w:szCs w:val="28"/>
              </w:rPr>
              <w:t>МП</w:t>
            </w:r>
          </w:p>
        </w:tc>
      </w:tr>
    </w:tbl>
    <w:p w:rsidR="00373B03" w:rsidRPr="00AC11FA" w:rsidRDefault="00373B03" w:rsidP="00373B03">
      <w:pPr>
        <w:rPr>
          <w:b/>
        </w:rPr>
      </w:pPr>
    </w:p>
    <w:p w:rsidR="001D4EFA" w:rsidRPr="00AC11FA" w:rsidRDefault="001D4EFA" w:rsidP="00373B03">
      <w:pPr>
        <w:rPr>
          <w:sz w:val="28"/>
          <w:szCs w:val="28"/>
          <w:u w:val="single"/>
        </w:rPr>
      </w:pPr>
    </w:p>
    <w:p w:rsidR="001D4EFA" w:rsidRPr="00AC11FA" w:rsidRDefault="001D4EFA" w:rsidP="00373B03">
      <w:pPr>
        <w:rPr>
          <w:sz w:val="28"/>
          <w:szCs w:val="28"/>
          <w:u w:val="single"/>
        </w:rPr>
      </w:pPr>
    </w:p>
    <w:p w:rsidR="00373B03" w:rsidRPr="00AC11FA" w:rsidRDefault="00373B03" w:rsidP="00373B03">
      <w:pPr>
        <w:rPr>
          <w:sz w:val="28"/>
          <w:szCs w:val="28"/>
          <w:u w:val="single"/>
        </w:rPr>
      </w:pPr>
      <w:r w:rsidRPr="00AC11F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AC11FA">
        <w:tc>
          <w:tcPr>
            <w:tcW w:w="4788" w:type="dxa"/>
            <w:gridSpan w:val="4"/>
          </w:tcPr>
          <w:p w:rsidR="00373B03" w:rsidRPr="00AC11FA" w:rsidRDefault="00373B03" w:rsidP="006B108D">
            <w:pPr>
              <w:jc w:val="center"/>
              <w:rPr>
                <w:sz w:val="28"/>
                <w:szCs w:val="28"/>
              </w:rPr>
            </w:pPr>
            <w:r w:rsidRPr="00AC11FA">
              <w:rPr>
                <w:sz w:val="28"/>
                <w:szCs w:val="28"/>
              </w:rPr>
              <w:t>Заказчик:</w:t>
            </w:r>
          </w:p>
        </w:tc>
        <w:tc>
          <w:tcPr>
            <w:tcW w:w="5220" w:type="dxa"/>
            <w:gridSpan w:val="5"/>
            <w:shd w:val="clear" w:color="auto" w:fill="auto"/>
          </w:tcPr>
          <w:p w:rsidR="00373B03" w:rsidRPr="00AC11FA" w:rsidRDefault="00373B03" w:rsidP="006B108D">
            <w:pPr>
              <w:jc w:val="center"/>
              <w:rPr>
                <w:sz w:val="28"/>
                <w:szCs w:val="28"/>
              </w:rPr>
            </w:pPr>
            <w:r w:rsidRPr="00AC11FA">
              <w:rPr>
                <w:sz w:val="28"/>
                <w:szCs w:val="28"/>
              </w:rPr>
              <w:t>Поставщик:</w:t>
            </w: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360" w:type="dxa"/>
          </w:tcPr>
          <w:p w:rsidR="00373B03" w:rsidRPr="00AC11FA" w:rsidRDefault="00373B03" w:rsidP="006B108D">
            <w:pPr>
              <w:rPr>
                <w:sz w:val="28"/>
                <w:szCs w:val="28"/>
              </w:rPr>
            </w:pPr>
          </w:p>
        </w:tc>
        <w:tc>
          <w:tcPr>
            <w:tcW w:w="5220" w:type="dxa"/>
            <w:gridSpan w:val="5"/>
            <w:shd w:val="clear" w:color="auto" w:fill="auto"/>
          </w:tcPr>
          <w:p w:rsidR="00373B03" w:rsidRPr="00AC11FA" w:rsidRDefault="00373B03" w:rsidP="006B108D">
            <w:pPr>
              <w:rPr>
                <w:sz w:val="28"/>
                <w:szCs w:val="28"/>
              </w:rPr>
            </w:pPr>
            <w:r w:rsidRPr="00AC11FA">
              <w:rPr>
                <w:sz w:val="28"/>
                <w:szCs w:val="28"/>
              </w:rPr>
              <w:t>Индивидуальный предприниматель</w:t>
            </w:r>
          </w:p>
        </w:tc>
      </w:tr>
      <w:tr w:rsidR="00373B03" w:rsidRPr="00AC11FA">
        <w:tc>
          <w:tcPr>
            <w:tcW w:w="4428" w:type="dxa"/>
            <w:gridSpan w:val="3"/>
            <w:tcBorders>
              <w:top w:val="single" w:sz="4" w:space="0" w:color="auto"/>
            </w:tcBorders>
          </w:tcPr>
          <w:p w:rsidR="00373B03" w:rsidRPr="00AC11FA" w:rsidRDefault="00373B03" w:rsidP="006B108D">
            <w:pPr>
              <w:jc w:val="center"/>
            </w:pPr>
            <w:r w:rsidRPr="00AC11FA">
              <w:t>Должность</w:t>
            </w:r>
          </w:p>
        </w:tc>
        <w:tc>
          <w:tcPr>
            <w:tcW w:w="360" w:type="dxa"/>
          </w:tcPr>
          <w:p w:rsidR="00373B03" w:rsidRPr="00AC11FA" w:rsidRDefault="00373B03" w:rsidP="006B108D"/>
        </w:tc>
        <w:tc>
          <w:tcPr>
            <w:tcW w:w="1260" w:type="dxa"/>
            <w:gridSpan w:val="2"/>
            <w:shd w:val="clear" w:color="auto" w:fill="auto"/>
          </w:tcPr>
          <w:p w:rsidR="00373B03" w:rsidRPr="00AC11FA" w:rsidRDefault="00373B03" w:rsidP="006B108D">
            <w:pPr>
              <w:rPr>
                <w:sz w:val="28"/>
                <w:szCs w:val="28"/>
              </w:rPr>
            </w:pPr>
          </w:p>
        </w:tc>
        <w:tc>
          <w:tcPr>
            <w:tcW w:w="3960" w:type="dxa"/>
            <w:gridSpan w:val="3"/>
            <w:shd w:val="clear" w:color="auto" w:fill="auto"/>
          </w:tcPr>
          <w:p w:rsidR="00373B03" w:rsidRPr="00AC11FA" w:rsidRDefault="00373B03" w:rsidP="006B108D">
            <w:pPr>
              <w:jc w:val="center"/>
            </w:pPr>
          </w:p>
        </w:tc>
      </w:tr>
      <w:tr w:rsidR="00373B03" w:rsidRPr="00AC11FA">
        <w:tc>
          <w:tcPr>
            <w:tcW w:w="1908" w:type="dxa"/>
            <w:tcBorders>
              <w:bottom w:val="single" w:sz="4" w:space="0" w:color="auto"/>
            </w:tcBorders>
            <w:shd w:val="clear" w:color="auto" w:fill="auto"/>
          </w:tcPr>
          <w:p w:rsidR="00373B03" w:rsidRPr="00AC11FA" w:rsidRDefault="00373B03" w:rsidP="006B108D">
            <w:pPr>
              <w:rPr>
                <w:lang w:val="en-US"/>
              </w:rPr>
            </w:pPr>
          </w:p>
        </w:tc>
        <w:tc>
          <w:tcPr>
            <w:tcW w:w="360" w:type="dxa"/>
            <w:shd w:val="clear" w:color="auto" w:fill="auto"/>
          </w:tcPr>
          <w:p w:rsidR="00373B03" w:rsidRPr="00AC11F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AC11FA" w:rsidRDefault="00373B03" w:rsidP="006B108D">
            <w:pPr>
              <w:rPr>
                <w:sz w:val="28"/>
                <w:szCs w:val="28"/>
                <w:lang w:val="en-US"/>
              </w:rPr>
            </w:pPr>
          </w:p>
        </w:tc>
        <w:tc>
          <w:tcPr>
            <w:tcW w:w="236" w:type="dxa"/>
            <w:shd w:val="clear" w:color="auto" w:fill="auto"/>
          </w:tcPr>
          <w:p w:rsidR="00373B03" w:rsidRPr="00AC11F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AC11FA" w:rsidRDefault="00373B03" w:rsidP="006B108D">
            <w:pPr>
              <w:jc w:val="center"/>
              <w:rPr>
                <w:sz w:val="28"/>
                <w:szCs w:val="28"/>
                <w:lang w:val="en-US"/>
              </w:rPr>
            </w:pPr>
          </w:p>
        </w:tc>
        <w:tc>
          <w:tcPr>
            <w:tcW w:w="236" w:type="dxa"/>
            <w:shd w:val="clear" w:color="auto" w:fill="auto"/>
          </w:tcPr>
          <w:p w:rsidR="00373B03" w:rsidRPr="00AC11FA" w:rsidRDefault="00373B03" w:rsidP="006B108D">
            <w:pPr>
              <w:rPr>
                <w:sz w:val="28"/>
                <w:szCs w:val="28"/>
                <w:lang w:val="en-US"/>
              </w:rPr>
            </w:pPr>
          </w:p>
        </w:tc>
        <w:tc>
          <w:tcPr>
            <w:tcW w:w="2644" w:type="dxa"/>
            <w:tcBorders>
              <w:bottom w:val="single" w:sz="4" w:space="0" w:color="auto"/>
            </w:tcBorders>
            <w:shd w:val="clear" w:color="auto" w:fill="auto"/>
          </w:tcPr>
          <w:p w:rsidR="00373B03" w:rsidRPr="00AC11FA" w:rsidRDefault="00373B03" w:rsidP="006B108D">
            <w:pPr>
              <w:rPr>
                <w:sz w:val="28"/>
                <w:szCs w:val="28"/>
                <w:lang w:val="en-US"/>
              </w:rPr>
            </w:pPr>
          </w:p>
        </w:tc>
      </w:tr>
      <w:tr w:rsidR="00373B03" w:rsidRPr="00AC11FA">
        <w:tc>
          <w:tcPr>
            <w:tcW w:w="1908" w:type="dxa"/>
            <w:tcBorders>
              <w:top w:val="single" w:sz="4" w:space="0" w:color="auto"/>
            </w:tcBorders>
            <w:shd w:val="clear" w:color="auto" w:fill="auto"/>
          </w:tcPr>
          <w:p w:rsidR="00373B03" w:rsidRPr="00AC11FA" w:rsidRDefault="00373B03" w:rsidP="006B108D">
            <w:pPr>
              <w:jc w:val="center"/>
            </w:pPr>
            <w:r w:rsidRPr="00AC11FA">
              <w:t>подпись</w:t>
            </w:r>
          </w:p>
        </w:tc>
        <w:tc>
          <w:tcPr>
            <w:tcW w:w="360" w:type="dxa"/>
            <w:shd w:val="clear" w:color="auto" w:fill="auto"/>
          </w:tcPr>
          <w:p w:rsidR="00373B03" w:rsidRPr="00AC11FA" w:rsidRDefault="00373B03" w:rsidP="006B108D"/>
        </w:tc>
        <w:tc>
          <w:tcPr>
            <w:tcW w:w="2520" w:type="dxa"/>
            <w:gridSpan w:val="2"/>
            <w:tcBorders>
              <w:top w:val="single" w:sz="4" w:space="0" w:color="auto"/>
            </w:tcBorders>
            <w:shd w:val="clear" w:color="auto" w:fill="auto"/>
          </w:tcPr>
          <w:p w:rsidR="00373B03" w:rsidRPr="00AC11FA" w:rsidRDefault="00373B03" w:rsidP="006B108D">
            <w:pPr>
              <w:jc w:val="center"/>
            </w:pPr>
            <w:r w:rsidRPr="00AC11FA">
              <w:t>расшифровка подписи</w:t>
            </w:r>
          </w:p>
        </w:tc>
        <w:tc>
          <w:tcPr>
            <w:tcW w:w="236" w:type="dxa"/>
            <w:shd w:val="clear" w:color="auto" w:fill="auto"/>
          </w:tcPr>
          <w:p w:rsidR="00373B03" w:rsidRPr="00AC11FA" w:rsidRDefault="00373B03" w:rsidP="006B108D">
            <w:pPr>
              <w:jc w:val="center"/>
            </w:pPr>
          </w:p>
        </w:tc>
        <w:tc>
          <w:tcPr>
            <w:tcW w:w="2104" w:type="dxa"/>
            <w:gridSpan w:val="2"/>
            <w:shd w:val="clear" w:color="auto" w:fill="auto"/>
          </w:tcPr>
          <w:p w:rsidR="00373B03" w:rsidRPr="00AC11FA" w:rsidRDefault="00373B03" w:rsidP="006B108D">
            <w:pPr>
              <w:jc w:val="center"/>
            </w:pPr>
            <w:r w:rsidRPr="00AC11FA">
              <w:t>подпись</w:t>
            </w:r>
          </w:p>
        </w:tc>
        <w:tc>
          <w:tcPr>
            <w:tcW w:w="236" w:type="dxa"/>
            <w:shd w:val="clear" w:color="auto" w:fill="auto"/>
          </w:tcPr>
          <w:p w:rsidR="00373B03" w:rsidRPr="00AC11FA" w:rsidRDefault="00373B03" w:rsidP="006B108D"/>
        </w:tc>
        <w:tc>
          <w:tcPr>
            <w:tcW w:w="2644" w:type="dxa"/>
            <w:shd w:val="clear" w:color="auto" w:fill="auto"/>
          </w:tcPr>
          <w:p w:rsidR="00373B03" w:rsidRPr="00AC11FA" w:rsidRDefault="00373B03" w:rsidP="006B108D">
            <w:pPr>
              <w:jc w:val="center"/>
            </w:pPr>
            <w:r w:rsidRPr="00AC11FA">
              <w:t>расшифровка подписи</w:t>
            </w:r>
          </w:p>
        </w:tc>
      </w:tr>
      <w:tr w:rsidR="00373B03" w:rsidRPr="00AC11FA">
        <w:trPr>
          <w:trHeight w:val="385"/>
        </w:trPr>
        <w:tc>
          <w:tcPr>
            <w:tcW w:w="4788" w:type="dxa"/>
            <w:gridSpan w:val="4"/>
          </w:tcPr>
          <w:p w:rsidR="00373B03" w:rsidRPr="00AC11FA" w:rsidRDefault="00373B03" w:rsidP="006B108D">
            <w:pPr>
              <w:rPr>
                <w:sz w:val="28"/>
                <w:szCs w:val="28"/>
              </w:rPr>
            </w:pPr>
            <w:r w:rsidRPr="00AC11FA">
              <w:rPr>
                <w:sz w:val="28"/>
                <w:szCs w:val="28"/>
              </w:rPr>
              <w:t>МП</w:t>
            </w:r>
          </w:p>
        </w:tc>
        <w:tc>
          <w:tcPr>
            <w:tcW w:w="5220" w:type="dxa"/>
            <w:gridSpan w:val="5"/>
          </w:tcPr>
          <w:p w:rsidR="00373B03" w:rsidRPr="00AC11FA" w:rsidRDefault="00373B03" w:rsidP="006B108D">
            <w:pPr>
              <w:rPr>
                <w:sz w:val="28"/>
                <w:szCs w:val="28"/>
              </w:rPr>
            </w:pPr>
            <w:r w:rsidRPr="00AC11FA">
              <w:rPr>
                <w:sz w:val="28"/>
                <w:szCs w:val="28"/>
              </w:rPr>
              <w:t>МП</w:t>
            </w:r>
          </w:p>
        </w:tc>
      </w:tr>
    </w:tbl>
    <w:p w:rsidR="00373B03" w:rsidRPr="00AC11FA" w:rsidRDefault="00373B03" w:rsidP="00373B03">
      <w:pPr>
        <w:rPr>
          <w:b/>
        </w:rPr>
      </w:pPr>
    </w:p>
    <w:p w:rsidR="001D4EFA" w:rsidRPr="00AC11FA" w:rsidRDefault="001D4EFA" w:rsidP="00373B03">
      <w:pPr>
        <w:rPr>
          <w:sz w:val="28"/>
          <w:szCs w:val="28"/>
          <w:u w:val="single"/>
        </w:rPr>
      </w:pPr>
    </w:p>
    <w:p w:rsidR="001D4EFA" w:rsidRPr="00AC11FA" w:rsidRDefault="001D4EFA" w:rsidP="00373B03">
      <w:pPr>
        <w:rPr>
          <w:sz w:val="28"/>
          <w:szCs w:val="28"/>
          <w:u w:val="single"/>
        </w:rPr>
      </w:pPr>
    </w:p>
    <w:p w:rsidR="001D4EFA" w:rsidRPr="00AC11FA" w:rsidRDefault="001D4EFA" w:rsidP="00373B03">
      <w:pPr>
        <w:rPr>
          <w:sz w:val="28"/>
          <w:szCs w:val="28"/>
          <w:u w:val="single"/>
        </w:rPr>
      </w:pPr>
    </w:p>
    <w:p w:rsidR="00373B03" w:rsidRPr="00AC11FA" w:rsidRDefault="00373B03" w:rsidP="00373B03">
      <w:pPr>
        <w:rPr>
          <w:sz w:val="28"/>
          <w:szCs w:val="28"/>
          <w:u w:val="single"/>
        </w:rPr>
      </w:pPr>
      <w:r w:rsidRPr="00AC11FA">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AC11FA">
        <w:tc>
          <w:tcPr>
            <w:tcW w:w="4788" w:type="dxa"/>
            <w:gridSpan w:val="4"/>
          </w:tcPr>
          <w:p w:rsidR="00373B03" w:rsidRPr="00AC11FA" w:rsidRDefault="00373B03" w:rsidP="006B108D">
            <w:pPr>
              <w:jc w:val="center"/>
              <w:rPr>
                <w:sz w:val="28"/>
                <w:szCs w:val="28"/>
              </w:rPr>
            </w:pPr>
            <w:r w:rsidRPr="00AC11FA">
              <w:rPr>
                <w:sz w:val="28"/>
                <w:szCs w:val="28"/>
              </w:rPr>
              <w:t>Заказчик:</w:t>
            </w:r>
          </w:p>
        </w:tc>
        <w:tc>
          <w:tcPr>
            <w:tcW w:w="5220" w:type="dxa"/>
            <w:gridSpan w:val="5"/>
            <w:shd w:val="clear" w:color="auto" w:fill="auto"/>
          </w:tcPr>
          <w:p w:rsidR="00373B03" w:rsidRPr="00AC11FA" w:rsidRDefault="00373B03" w:rsidP="006B108D">
            <w:pPr>
              <w:jc w:val="center"/>
              <w:rPr>
                <w:sz w:val="28"/>
                <w:szCs w:val="28"/>
              </w:rPr>
            </w:pPr>
            <w:r w:rsidRPr="00AC11FA">
              <w:rPr>
                <w:sz w:val="28"/>
                <w:szCs w:val="28"/>
              </w:rPr>
              <w:t>Поставщик:</w:t>
            </w: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360" w:type="dxa"/>
          </w:tcPr>
          <w:p w:rsidR="00373B03" w:rsidRPr="00AC11FA" w:rsidRDefault="00373B03" w:rsidP="006B108D">
            <w:pPr>
              <w:rPr>
                <w:sz w:val="28"/>
                <w:szCs w:val="28"/>
              </w:rPr>
            </w:pPr>
          </w:p>
        </w:tc>
        <w:tc>
          <w:tcPr>
            <w:tcW w:w="5220" w:type="dxa"/>
            <w:gridSpan w:val="5"/>
            <w:shd w:val="clear" w:color="auto" w:fill="auto"/>
          </w:tcPr>
          <w:p w:rsidR="00373B03" w:rsidRPr="00AC11FA" w:rsidRDefault="00373B03" w:rsidP="006B108D">
            <w:pPr>
              <w:rPr>
                <w:sz w:val="28"/>
                <w:szCs w:val="28"/>
              </w:rPr>
            </w:pPr>
          </w:p>
        </w:tc>
      </w:tr>
      <w:tr w:rsidR="00373B03" w:rsidRPr="00AC11FA">
        <w:tc>
          <w:tcPr>
            <w:tcW w:w="4428" w:type="dxa"/>
            <w:gridSpan w:val="3"/>
            <w:tcBorders>
              <w:top w:val="single" w:sz="4" w:space="0" w:color="auto"/>
            </w:tcBorders>
          </w:tcPr>
          <w:p w:rsidR="00373B03" w:rsidRPr="00AC11FA" w:rsidRDefault="00373B03" w:rsidP="006B108D">
            <w:pPr>
              <w:jc w:val="center"/>
            </w:pPr>
            <w:r w:rsidRPr="00AC11FA">
              <w:t>Должность</w:t>
            </w:r>
          </w:p>
        </w:tc>
        <w:tc>
          <w:tcPr>
            <w:tcW w:w="360" w:type="dxa"/>
          </w:tcPr>
          <w:p w:rsidR="00373B03" w:rsidRPr="00AC11FA" w:rsidRDefault="00373B03" w:rsidP="006B108D"/>
        </w:tc>
        <w:tc>
          <w:tcPr>
            <w:tcW w:w="1260" w:type="dxa"/>
            <w:gridSpan w:val="2"/>
            <w:shd w:val="clear" w:color="auto" w:fill="auto"/>
          </w:tcPr>
          <w:p w:rsidR="00373B03" w:rsidRPr="00AC11FA" w:rsidRDefault="00373B03" w:rsidP="006B108D">
            <w:pPr>
              <w:rPr>
                <w:sz w:val="28"/>
                <w:szCs w:val="28"/>
              </w:rPr>
            </w:pPr>
          </w:p>
        </w:tc>
        <w:tc>
          <w:tcPr>
            <w:tcW w:w="3960" w:type="dxa"/>
            <w:gridSpan w:val="3"/>
            <w:shd w:val="clear" w:color="auto" w:fill="auto"/>
          </w:tcPr>
          <w:p w:rsidR="00373B03" w:rsidRPr="00AC11FA" w:rsidRDefault="00373B03" w:rsidP="006B108D">
            <w:pPr>
              <w:jc w:val="center"/>
            </w:pPr>
          </w:p>
        </w:tc>
      </w:tr>
      <w:tr w:rsidR="00373B03" w:rsidRPr="00AC11FA">
        <w:tc>
          <w:tcPr>
            <w:tcW w:w="1908" w:type="dxa"/>
            <w:tcBorders>
              <w:bottom w:val="single" w:sz="4" w:space="0" w:color="auto"/>
            </w:tcBorders>
            <w:shd w:val="clear" w:color="auto" w:fill="auto"/>
          </w:tcPr>
          <w:p w:rsidR="00373B03" w:rsidRPr="00AC11FA" w:rsidRDefault="00373B03" w:rsidP="006B108D">
            <w:pPr>
              <w:rPr>
                <w:sz w:val="28"/>
                <w:szCs w:val="28"/>
                <w:lang w:val="en-US"/>
              </w:rPr>
            </w:pPr>
          </w:p>
        </w:tc>
        <w:tc>
          <w:tcPr>
            <w:tcW w:w="360" w:type="dxa"/>
            <w:shd w:val="clear" w:color="auto" w:fill="auto"/>
          </w:tcPr>
          <w:p w:rsidR="00373B03" w:rsidRPr="00AC11F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AC11FA" w:rsidRDefault="00373B03" w:rsidP="006B108D">
            <w:pPr>
              <w:rPr>
                <w:sz w:val="28"/>
                <w:szCs w:val="28"/>
                <w:lang w:val="en-US"/>
              </w:rPr>
            </w:pPr>
          </w:p>
        </w:tc>
        <w:tc>
          <w:tcPr>
            <w:tcW w:w="236" w:type="dxa"/>
            <w:shd w:val="clear" w:color="auto" w:fill="auto"/>
          </w:tcPr>
          <w:p w:rsidR="00373B03" w:rsidRPr="00AC11F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AC11FA" w:rsidRDefault="00373B03" w:rsidP="006B108D">
            <w:pPr>
              <w:jc w:val="center"/>
              <w:rPr>
                <w:sz w:val="28"/>
                <w:szCs w:val="28"/>
                <w:lang w:val="en-US"/>
              </w:rPr>
            </w:pPr>
          </w:p>
        </w:tc>
        <w:tc>
          <w:tcPr>
            <w:tcW w:w="236" w:type="dxa"/>
            <w:shd w:val="clear" w:color="auto" w:fill="auto"/>
          </w:tcPr>
          <w:p w:rsidR="00373B03" w:rsidRPr="00AC11FA" w:rsidRDefault="00373B03" w:rsidP="006B108D">
            <w:pPr>
              <w:rPr>
                <w:sz w:val="28"/>
                <w:szCs w:val="28"/>
                <w:lang w:val="en-US"/>
              </w:rPr>
            </w:pPr>
          </w:p>
        </w:tc>
        <w:tc>
          <w:tcPr>
            <w:tcW w:w="2644" w:type="dxa"/>
            <w:tcBorders>
              <w:bottom w:val="single" w:sz="4" w:space="0" w:color="auto"/>
            </w:tcBorders>
            <w:shd w:val="clear" w:color="auto" w:fill="auto"/>
          </w:tcPr>
          <w:p w:rsidR="00373B03" w:rsidRPr="00AC11FA" w:rsidRDefault="00373B03" w:rsidP="006B108D">
            <w:pPr>
              <w:rPr>
                <w:sz w:val="28"/>
                <w:szCs w:val="28"/>
                <w:lang w:val="en-US"/>
              </w:rPr>
            </w:pPr>
          </w:p>
        </w:tc>
      </w:tr>
      <w:tr w:rsidR="00373B03" w:rsidRPr="00AC11FA">
        <w:tc>
          <w:tcPr>
            <w:tcW w:w="1908" w:type="dxa"/>
            <w:tcBorders>
              <w:top w:val="single" w:sz="4" w:space="0" w:color="auto"/>
            </w:tcBorders>
            <w:shd w:val="clear" w:color="auto" w:fill="auto"/>
          </w:tcPr>
          <w:p w:rsidR="00373B03" w:rsidRPr="00AC11FA" w:rsidRDefault="00373B03" w:rsidP="006B108D">
            <w:pPr>
              <w:jc w:val="center"/>
            </w:pPr>
            <w:r w:rsidRPr="00AC11FA">
              <w:t>подпись</w:t>
            </w:r>
          </w:p>
        </w:tc>
        <w:tc>
          <w:tcPr>
            <w:tcW w:w="360" w:type="dxa"/>
            <w:shd w:val="clear" w:color="auto" w:fill="auto"/>
          </w:tcPr>
          <w:p w:rsidR="00373B03" w:rsidRPr="00AC11FA" w:rsidRDefault="00373B03" w:rsidP="006B108D"/>
        </w:tc>
        <w:tc>
          <w:tcPr>
            <w:tcW w:w="2520" w:type="dxa"/>
            <w:gridSpan w:val="2"/>
            <w:tcBorders>
              <w:top w:val="single" w:sz="4" w:space="0" w:color="auto"/>
            </w:tcBorders>
            <w:shd w:val="clear" w:color="auto" w:fill="auto"/>
          </w:tcPr>
          <w:p w:rsidR="00373B03" w:rsidRPr="00AC11FA" w:rsidRDefault="00373B03" w:rsidP="006B108D">
            <w:pPr>
              <w:jc w:val="center"/>
            </w:pPr>
            <w:r w:rsidRPr="00AC11FA">
              <w:t>расшифровка подписи</w:t>
            </w:r>
          </w:p>
        </w:tc>
        <w:tc>
          <w:tcPr>
            <w:tcW w:w="236" w:type="dxa"/>
            <w:shd w:val="clear" w:color="auto" w:fill="auto"/>
          </w:tcPr>
          <w:p w:rsidR="00373B03" w:rsidRPr="00AC11FA" w:rsidRDefault="00373B03" w:rsidP="006B108D">
            <w:pPr>
              <w:jc w:val="center"/>
            </w:pPr>
          </w:p>
        </w:tc>
        <w:tc>
          <w:tcPr>
            <w:tcW w:w="2104" w:type="dxa"/>
            <w:gridSpan w:val="2"/>
            <w:shd w:val="clear" w:color="auto" w:fill="auto"/>
          </w:tcPr>
          <w:p w:rsidR="00373B03" w:rsidRPr="00AC11FA" w:rsidRDefault="00373B03" w:rsidP="006B108D">
            <w:pPr>
              <w:jc w:val="center"/>
            </w:pPr>
            <w:r w:rsidRPr="00AC11FA">
              <w:t>подпись</w:t>
            </w:r>
          </w:p>
        </w:tc>
        <w:tc>
          <w:tcPr>
            <w:tcW w:w="236" w:type="dxa"/>
            <w:shd w:val="clear" w:color="auto" w:fill="auto"/>
          </w:tcPr>
          <w:p w:rsidR="00373B03" w:rsidRPr="00AC11FA" w:rsidRDefault="00373B03" w:rsidP="006B108D"/>
        </w:tc>
        <w:tc>
          <w:tcPr>
            <w:tcW w:w="2644" w:type="dxa"/>
            <w:shd w:val="clear" w:color="auto" w:fill="auto"/>
          </w:tcPr>
          <w:p w:rsidR="00373B03" w:rsidRPr="00AC11FA" w:rsidRDefault="00373B03" w:rsidP="006B108D">
            <w:pPr>
              <w:jc w:val="center"/>
            </w:pPr>
            <w:r w:rsidRPr="00AC11FA">
              <w:t>расшифровка подписи</w:t>
            </w:r>
          </w:p>
        </w:tc>
      </w:tr>
      <w:tr w:rsidR="00373B03" w:rsidRPr="00AC11FA">
        <w:trPr>
          <w:trHeight w:val="385"/>
        </w:trPr>
        <w:tc>
          <w:tcPr>
            <w:tcW w:w="4788" w:type="dxa"/>
            <w:gridSpan w:val="4"/>
          </w:tcPr>
          <w:p w:rsidR="00373B03" w:rsidRPr="00AC11FA" w:rsidRDefault="00373B03" w:rsidP="006B108D">
            <w:pPr>
              <w:rPr>
                <w:sz w:val="28"/>
                <w:szCs w:val="28"/>
              </w:rPr>
            </w:pPr>
            <w:r w:rsidRPr="00AC11FA">
              <w:rPr>
                <w:sz w:val="28"/>
                <w:szCs w:val="28"/>
              </w:rPr>
              <w:t>МП</w:t>
            </w:r>
          </w:p>
        </w:tc>
        <w:tc>
          <w:tcPr>
            <w:tcW w:w="5220" w:type="dxa"/>
            <w:gridSpan w:val="5"/>
          </w:tcPr>
          <w:p w:rsidR="00373B03" w:rsidRPr="00AC11FA" w:rsidRDefault="00373B03" w:rsidP="006B108D">
            <w:pPr>
              <w:rPr>
                <w:sz w:val="28"/>
                <w:szCs w:val="28"/>
              </w:rPr>
            </w:pPr>
          </w:p>
        </w:tc>
      </w:tr>
    </w:tbl>
    <w:p w:rsidR="00A764E3" w:rsidRPr="00AC11FA" w:rsidRDefault="00A764E3" w:rsidP="00373B03">
      <w:pPr>
        <w:ind w:left="2829"/>
        <w:jc w:val="right"/>
        <w:outlineLvl w:val="0"/>
        <w:rPr>
          <w:sz w:val="28"/>
          <w:szCs w:val="28"/>
        </w:rPr>
      </w:pPr>
    </w:p>
    <w:p w:rsidR="00373B03" w:rsidRPr="00AC11FA" w:rsidRDefault="00A764E3" w:rsidP="00373B03">
      <w:pPr>
        <w:ind w:left="2829"/>
        <w:jc w:val="right"/>
        <w:outlineLvl w:val="0"/>
        <w:rPr>
          <w:sz w:val="28"/>
          <w:szCs w:val="28"/>
        </w:rPr>
      </w:pPr>
      <w:r w:rsidRPr="00AC11FA">
        <w:rPr>
          <w:sz w:val="28"/>
          <w:szCs w:val="28"/>
        </w:rPr>
        <w:br w:type="page"/>
      </w:r>
      <w:r w:rsidR="00373B03" w:rsidRPr="00AC11FA">
        <w:rPr>
          <w:sz w:val="28"/>
          <w:szCs w:val="28"/>
        </w:rPr>
        <w:lastRenderedPageBreak/>
        <w:t>Приложение 2</w:t>
      </w:r>
    </w:p>
    <w:p w:rsidR="00373B03" w:rsidRPr="00AC11FA" w:rsidRDefault="00373B03" w:rsidP="00373B03">
      <w:pPr>
        <w:ind w:left="2832"/>
        <w:jc w:val="right"/>
        <w:rPr>
          <w:b/>
          <w:sz w:val="28"/>
          <w:szCs w:val="28"/>
        </w:rPr>
      </w:pPr>
      <w:r w:rsidRPr="00AC11FA">
        <w:rPr>
          <w:sz w:val="28"/>
          <w:szCs w:val="28"/>
        </w:rPr>
        <w:t>к договору</w:t>
      </w:r>
      <w:r w:rsidRPr="00AC11FA">
        <w:rPr>
          <w:sz w:val="28"/>
          <w:szCs w:val="28"/>
        </w:rPr>
        <w:br/>
        <w:t>от____________№_____</w:t>
      </w:r>
    </w:p>
    <w:p w:rsidR="00373B03" w:rsidRPr="00AC11FA" w:rsidRDefault="00373B03" w:rsidP="00373B03">
      <w:pPr>
        <w:jc w:val="center"/>
        <w:outlineLvl w:val="0"/>
        <w:rPr>
          <w:sz w:val="28"/>
          <w:szCs w:val="28"/>
        </w:rPr>
      </w:pPr>
    </w:p>
    <w:p w:rsidR="00373B03" w:rsidRPr="00AC11FA" w:rsidRDefault="00373B03" w:rsidP="00373B03">
      <w:pPr>
        <w:jc w:val="center"/>
        <w:outlineLvl w:val="0"/>
      </w:pPr>
      <w:r w:rsidRPr="00AC11FA">
        <w:rPr>
          <w:sz w:val="28"/>
          <w:szCs w:val="28"/>
        </w:rPr>
        <w:t>Технические характеристики</w:t>
      </w:r>
      <w:r w:rsidRPr="00AC11FA">
        <w:rPr>
          <w:sz w:val="28"/>
          <w:szCs w:val="28"/>
        </w:rPr>
        <w:br/>
        <w:t>_____________________________________________________________</w:t>
      </w:r>
      <w:r w:rsidRPr="00AC11FA">
        <w:rPr>
          <w:sz w:val="28"/>
          <w:szCs w:val="28"/>
        </w:rPr>
        <w:br/>
      </w:r>
      <w:r w:rsidRPr="00AC11FA">
        <w:t>наименование поставляемого товара</w:t>
      </w:r>
      <w:r w:rsidRPr="00AC11FA">
        <w:rPr>
          <w:rStyle w:val="aa"/>
        </w:rPr>
        <w:footnoteReference w:id="3"/>
      </w:r>
    </w:p>
    <w:p w:rsidR="00373B03" w:rsidRPr="00AC11FA"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AC11FA">
        <w:tc>
          <w:tcPr>
            <w:tcW w:w="540" w:type="dxa"/>
          </w:tcPr>
          <w:p w:rsidR="00373B03" w:rsidRPr="00AC11FA" w:rsidRDefault="00373B03" w:rsidP="006B108D">
            <w:pPr>
              <w:jc w:val="center"/>
              <w:rPr>
                <w:sz w:val="28"/>
                <w:szCs w:val="28"/>
              </w:rPr>
            </w:pPr>
            <w:r w:rsidRPr="00AC11FA">
              <w:rPr>
                <w:sz w:val="28"/>
                <w:szCs w:val="28"/>
              </w:rPr>
              <w:t>№ пп</w:t>
            </w:r>
          </w:p>
        </w:tc>
        <w:tc>
          <w:tcPr>
            <w:tcW w:w="2880" w:type="dxa"/>
          </w:tcPr>
          <w:p w:rsidR="00373B03" w:rsidRPr="00AC11FA" w:rsidRDefault="00373B03" w:rsidP="006B108D">
            <w:pPr>
              <w:jc w:val="center"/>
              <w:rPr>
                <w:sz w:val="28"/>
                <w:szCs w:val="28"/>
              </w:rPr>
            </w:pPr>
            <w:r w:rsidRPr="00AC11FA">
              <w:rPr>
                <w:sz w:val="28"/>
                <w:szCs w:val="28"/>
              </w:rPr>
              <w:t>Наименование /</w:t>
            </w:r>
          </w:p>
          <w:p w:rsidR="00373B03" w:rsidRPr="00AC11FA" w:rsidRDefault="00373B03" w:rsidP="006B108D">
            <w:pPr>
              <w:jc w:val="center"/>
              <w:rPr>
                <w:sz w:val="28"/>
                <w:szCs w:val="28"/>
              </w:rPr>
            </w:pPr>
            <w:r w:rsidRPr="00AC11FA">
              <w:rPr>
                <w:sz w:val="28"/>
                <w:szCs w:val="28"/>
              </w:rPr>
              <w:t>модель</w:t>
            </w:r>
          </w:p>
        </w:tc>
        <w:tc>
          <w:tcPr>
            <w:tcW w:w="3780" w:type="dxa"/>
          </w:tcPr>
          <w:p w:rsidR="00373B03" w:rsidRPr="00AC11FA" w:rsidRDefault="00373B03" w:rsidP="006B108D">
            <w:pPr>
              <w:jc w:val="center"/>
              <w:rPr>
                <w:sz w:val="28"/>
                <w:szCs w:val="28"/>
              </w:rPr>
            </w:pPr>
            <w:r w:rsidRPr="00AC11FA">
              <w:rPr>
                <w:sz w:val="28"/>
                <w:szCs w:val="28"/>
              </w:rPr>
              <w:t>Технические характеристики, описание товара. Соответствие ГОСТ, ТУ</w:t>
            </w:r>
          </w:p>
        </w:tc>
        <w:tc>
          <w:tcPr>
            <w:tcW w:w="1440" w:type="dxa"/>
          </w:tcPr>
          <w:p w:rsidR="00373B03" w:rsidRPr="00AC11FA" w:rsidRDefault="00373B03" w:rsidP="006B108D">
            <w:pPr>
              <w:rPr>
                <w:sz w:val="28"/>
                <w:szCs w:val="28"/>
              </w:rPr>
            </w:pPr>
            <w:r w:rsidRPr="00AC11FA">
              <w:rPr>
                <w:sz w:val="28"/>
                <w:szCs w:val="28"/>
              </w:rPr>
              <w:t>Гарантий-ный срок</w:t>
            </w:r>
          </w:p>
        </w:tc>
        <w:tc>
          <w:tcPr>
            <w:tcW w:w="1260" w:type="dxa"/>
          </w:tcPr>
          <w:p w:rsidR="00373B03" w:rsidRPr="00AC11FA" w:rsidRDefault="00373B03" w:rsidP="006B108D">
            <w:pPr>
              <w:jc w:val="center"/>
              <w:rPr>
                <w:sz w:val="28"/>
                <w:szCs w:val="28"/>
              </w:rPr>
            </w:pPr>
            <w:r w:rsidRPr="00AC11FA">
              <w:rPr>
                <w:sz w:val="28"/>
                <w:szCs w:val="28"/>
              </w:rPr>
              <w:t>Срок службы товара</w:t>
            </w:r>
          </w:p>
        </w:tc>
      </w:tr>
      <w:tr w:rsidR="00373B03" w:rsidRPr="00AC11FA">
        <w:tc>
          <w:tcPr>
            <w:tcW w:w="540" w:type="dxa"/>
          </w:tcPr>
          <w:p w:rsidR="00373B03" w:rsidRPr="00AC11FA" w:rsidRDefault="00373B03" w:rsidP="006B108D">
            <w:pPr>
              <w:rPr>
                <w:sz w:val="28"/>
                <w:szCs w:val="28"/>
              </w:rPr>
            </w:pPr>
            <w:r w:rsidRPr="00AC11FA">
              <w:rPr>
                <w:sz w:val="28"/>
                <w:szCs w:val="28"/>
              </w:rPr>
              <w:t>1</w:t>
            </w:r>
          </w:p>
        </w:tc>
        <w:tc>
          <w:tcPr>
            <w:tcW w:w="2880" w:type="dxa"/>
          </w:tcPr>
          <w:p w:rsidR="00373B03" w:rsidRPr="00AC11FA" w:rsidRDefault="00373B03" w:rsidP="006B108D">
            <w:pPr>
              <w:rPr>
                <w:b/>
                <w:sz w:val="28"/>
                <w:szCs w:val="28"/>
              </w:rPr>
            </w:pPr>
          </w:p>
        </w:tc>
        <w:tc>
          <w:tcPr>
            <w:tcW w:w="3780" w:type="dxa"/>
          </w:tcPr>
          <w:p w:rsidR="00373B03" w:rsidRPr="00AC11FA" w:rsidRDefault="00373B03" w:rsidP="006B108D">
            <w:pPr>
              <w:rPr>
                <w:b/>
                <w:sz w:val="28"/>
                <w:szCs w:val="28"/>
              </w:rPr>
            </w:pPr>
          </w:p>
        </w:tc>
        <w:tc>
          <w:tcPr>
            <w:tcW w:w="1440" w:type="dxa"/>
          </w:tcPr>
          <w:p w:rsidR="00373B03" w:rsidRPr="00AC11FA" w:rsidRDefault="00373B03" w:rsidP="006B108D">
            <w:pPr>
              <w:rPr>
                <w:b/>
                <w:sz w:val="28"/>
                <w:szCs w:val="28"/>
              </w:rPr>
            </w:pPr>
          </w:p>
        </w:tc>
        <w:tc>
          <w:tcPr>
            <w:tcW w:w="1260" w:type="dxa"/>
          </w:tcPr>
          <w:p w:rsidR="00373B03" w:rsidRPr="00AC11FA" w:rsidRDefault="00373B03" w:rsidP="006B108D">
            <w:pPr>
              <w:rPr>
                <w:b/>
                <w:sz w:val="28"/>
                <w:szCs w:val="28"/>
              </w:rPr>
            </w:pPr>
          </w:p>
        </w:tc>
      </w:tr>
      <w:tr w:rsidR="00373B03" w:rsidRPr="00AC11FA">
        <w:tc>
          <w:tcPr>
            <w:tcW w:w="540" w:type="dxa"/>
          </w:tcPr>
          <w:p w:rsidR="00373B03" w:rsidRPr="00AC11FA" w:rsidRDefault="00373B03" w:rsidP="006B108D">
            <w:pPr>
              <w:rPr>
                <w:sz w:val="28"/>
                <w:szCs w:val="28"/>
              </w:rPr>
            </w:pPr>
            <w:r w:rsidRPr="00AC11FA">
              <w:rPr>
                <w:sz w:val="28"/>
                <w:szCs w:val="28"/>
              </w:rPr>
              <w:t>2</w:t>
            </w:r>
          </w:p>
        </w:tc>
        <w:tc>
          <w:tcPr>
            <w:tcW w:w="2880" w:type="dxa"/>
          </w:tcPr>
          <w:p w:rsidR="00373B03" w:rsidRPr="00AC11FA" w:rsidRDefault="00373B03" w:rsidP="006B108D">
            <w:pPr>
              <w:rPr>
                <w:b/>
                <w:sz w:val="28"/>
                <w:szCs w:val="28"/>
              </w:rPr>
            </w:pPr>
          </w:p>
        </w:tc>
        <w:tc>
          <w:tcPr>
            <w:tcW w:w="3780" w:type="dxa"/>
          </w:tcPr>
          <w:p w:rsidR="00373B03" w:rsidRPr="00AC11FA" w:rsidRDefault="00373B03" w:rsidP="006B108D">
            <w:pPr>
              <w:rPr>
                <w:b/>
                <w:sz w:val="28"/>
                <w:szCs w:val="28"/>
              </w:rPr>
            </w:pPr>
          </w:p>
        </w:tc>
        <w:tc>
          <w:tcPr>
            <w:tcW w:w="1440" w:type="dxa"/>
          </w:tcPr>
          <w:p w:rsidR="00373B03" w:rsidRPr="00AC11FA" w:rsidRDefault="00373B03" w:rsidP="006B108D">
            <w:pPr>
              <w:rPr>
                <w:b/>
                <w:sz w:val="28"/>
                <w:szCs w:val="28"/>
              </w:rPr>
            </w:pPr>
          </w:p>
        </w:tc>
        <w:tc>
          <w:tcPr>
            <w:tcW w:w="1260" w:type="dxa"/>
          </w:tcPr>
          <w:p w:rsidR="00373B03" w:rsidRPr="00AC11FA" w:rsidRDefault="00373B03" w:rsidP="006B108D">
            <w:pPr>
              <w:rPr>
                <w:b/>
                <w:sz w:val="28"/>
                <w:szCs w:val="28"/>
              </w:rPr>
            </w:pPr>
          </w:p>
        </w:tc>
      </w:tr>
      <w:tr w:rsidR="00373B03" w:rsidRPr="00AC11FA">
        <w:tc>
          <w:tcPr>
            <w:tcW w:w="540" w:type="dxa"/>
          </w:tcPr>
          <w:p w:rsidR="00373B03" w:rsidRPr="00AC11FA" w:rsidRDefault="00373B03" w:rsidP="006B108D">
            <w:pPr>
              <w:rPr>
                <w:sz w:val="28"/>
                <w:szCs w:val="28"/>
              </w:rPr>
            </w:pPr>
            <w:r w:rsidRPr="00AC11FA">
              <w:rPr>
                <w:sz w:val="28"/>
                <w:szCs w:val="28"/>
              </w:rPr>
              <w:t>3</w:t>
            </w:r>
          </w:p>
        </w:tc>
        <w:tc>
          <w:tcPr>
            <w:tcW w:w="2880" w:type="dxa"/>
          </w:tcPr>
          <w:p w:rsidR="00373B03" w:rsidRPr="00AC11FA" w:rsidRDefault="00373B03" w:rsidP="006B108D">
            <w:pPr>
              <w:rPr>
                <w:b/>
                <w:sz w:val="28"/>
                <w:szCs w:val="28"/>
              </w:rPr>
            </w:pPr>
          </w:p>
        </w:tc>
        <w:tc>
          <w:tcPr>
            <w:tcW w:w="3780" w:type="dxa"/>
          </w:tcPr>
          <w:p w:rsidR="00373B03" w:rsidRPr="00AC11FA" w:rsidRDefault="00373B03" w:rsidP="006B108D">
            <w:pPr>
              <w:rPr>
                <w:b/>
                <w:sz w:val="28"/>
                <w:szCs w:val="28"/>
              </w:rPr>
            </w:pPr>
          </w:p>
        </w:tc>
        <w:tc>
          <w:tcPr>
            <w:tcW w:w="1440" w:type="dxa"/>
          </w:tcPr>
          <w:p w:rsidR="00373B03" w:rsidRPr="00AC11FA" w:rsidRDefault="00373B03" w:rsidP="006B108D">
            <w:pPr>
              <w:rPr>
                <w:b/>
                <w:sz w:val="28"/>
                <w:szCs w:val="28"/>
              </w:rPr>
            </w:pPr>
          </w:p>
        </w:tc>
        <w:tc>
          <w:tcPr>
            <w:tcW w:w="1260" w:type="dxa"/>
          </w:tcPr>
          <w:p w:rsidR="00373B03" w:rsidRPr="00AC11FA" w:rsidRDefault="00373B03" w:rsidP="006B108D">
            <w:pPr>
              <w:rPr>
                <w:b/>
                <w:sz w:val="28"/>
                <w:szCs w:val="28"/>
              </w:rPr>
            </w:pPr>
          </w:p>
        </w:tc>
      </w:tr>
    </w:tbl>
    <w:p w:rsidR="00373B03" w:rsidRPr="00AC11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AC11FA">
        <w:tc>
          <w:tcPr>
            <w:tcW w:w="5353" w:type="dxa"/>
          </w:tcPr>
          <w:p w:rsidR="00373B03" w:rsidRPr="00AC11FA" w:rsidRDefault="00373B03" w:rsidP="006B108D">
            <w:pPr>
              <w:pStyle w:val="a8"/>
              <w:spacing w:before="0" w:beforeAutospacing="0" w:after="0" w:afterAutospacing="0"/>
              <w:rPr>
                <w:color w:val="auto"/>
                <w:sz w:val="28"/>
                <w:szCs w:val="28"/>
              </w:rPr>
            </w:pPr>
            <w:r w:rsidRPr="00AC11FA">
              <w:rPr>
                <w:color w:val="auto"/>
                <w:sz w:val="28"/>
                <w:szCs w:val="28"/>
              </w:rPr>
              <w:t>Иные условия использования объектов интеллектуальной собственности и средств индивидуализации:</w:t>
            </w:r>
          </w:p>
          <w:p w:rsidR="00373B03" w:rsidRPr="00AC11FA" w:rsidRDefault="00373B03" w:rsidP="006B108D">
            <w:pPr>
              <w:pStyle w:val="a5"/>
              <w:numPr>
                <w:ilvl w:val="12"/>
                <w:numId w:val="0"/>
              </w:numPr>
              <w:ind w:left="360" w:hanging="360"/>
              <w:rPr>
                <w:sz w:val="28"/>
                <w:szCs w:val="28"/>
              </w:rPr>
            </w:pPr>
            <w:r w:rsidRPr="00AC11FA">
              <w:rPr>
                <w:sz w:val="28"/>
                <w:szCs w:val="28"/>
              </w:rPr>
              <w:t>Срок предоставления гарантий качества</w:t>
            </w:r>
          </w:p>
        </w:tc>
        <w:tc>
          <w:tcPr>
            <w:tcW w:w="3260" w:type="dxa"/>
            <w:tcBorders>
              <w:bottom w:val="single" w:sz="4" w:space="0" w:color="auto"/>
            </w:tcBorders>
          </w:tcPr>
          <w:p w:rsidR="00373B03" w:rsidRPr="00AC11FA" w:rsidRDefault="00373B03" w:rsidP="006B108D">
            <w:pPr>
              <w:pStyle w:val="a5"/>
              <w:numPr>
                <w:ilvl w:val="12"/>
                <w:numId w:val="0"/>
              </w:numPr>
              <w:rPr>
                <w:sz w:val="28"/>
                <w:szCs w:val="28"/>
              </w:rPr>
            </w:pPr>
          </w:p>
        </w:tc>
      </w:tr>
      <w:tr w:rsidR="00373B03" w:rsidRPr="00AC11FA">
        <w:tc>
          <w:tcPr>
            <w:tcW w:w="5353" w:type="dxa"/>
          </w:tcPr>
          <w:p w:rsidR="00373B03" w:rsidRPr="00AC11FA" w:rsidRDefault="00373B03" w:rsidP="006B108D">
            <w:pPr>
              <w:pStyle w:val="a5"/>
              <w:numPr>
                <w:ilvl w:val="12"/>
                <w:numId w:val="0"/>
              </w:numPr>
              <w:ind w:left="360" w:hanging="360"/>
              <w:rPr>
                <w:sz w:val="28"/>
                <w:szCs w:val="28"/>
              </w:rPr>
            </w:pPr>
            <w:r w:rsidRPr="00AC11FA">
              <w:rPr>
                <w:sz w:val="28"/>
                <w:szCs w:val="28"/>
              </w:rPr>
              <w:t>Объем предоставления гарантий качества</w:t>
            </w:r>
            <w:r w:rsidRPr="00AC11FA">
              <w:rPr>
                <w:rStyle w:val="aa"/>
                <w:sz w:val="28"/>
                <w:szCs w:val="28"/>
              </w:rPr>
              <w:footnoteReference w:id="4"/>
            </w:r>
          </w:p>
        </w:tc>
        <w:tc>
          <w:tcPr>
            <w:tcW w:w="3260" w:type="dxa"/>
            <w:tcBorders>
              <w:top w:val="single" w:sz="4" w:space="0" w:color="auto"/>
              <w:bottom w:val="single" w:sz="4" w:space="0" w:color="auto"/>
            </w:tcBorders>
          </w:tcPr>
          <w:p w:rsidR="00373B03" w:rsidRPr="00AC11FA" w:rsidRDefault="00373B03" w:rsidP="006B108D">
            <w:pPr>
              <w:pStyle w:val="a5"/>
              <w:numPr>
                <w:ilvl w:val="12"/>
                <w:numId w:val="0"/>
              </w:numPr>
              <w:rPr>
                <w:sz w:val="28"/>
                <w:szCs w:val="28"/>
              </w:rPr>
            </w:pPr>
          </w:p>
        </w:tc>
      </w:tr>
      <w:tr w:rsidR="00373B03" w:rsidRPr="00AC11FA">
        <w:tc>
          <w:tcPr>
            <w:tcW w:w="5353" w:type="dxa"/>
          </w:tcPr>
          <w:p w:rsidR="00373B03" w:rsidRPr="00AC11FA" w:rsidRDefault="00373B03" w:rsidP="006B108D">
            <w:pPr>
              <w:pStyle w:val="a5"/>
              <w:numPr>
                <w:ilvl w:val="12"/>
                <w:numId w:val="0"/>
              </w:numPr>
              <w:rPr>
                <w:sz w:val="28"/>
                <w:szCs w:val="28"/>
              </w:rPr>
            </w:pPr>
            <w:r w:rsidRPr="00AC11F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AC11FA" w:rsidRDefault="00373B03" w:rsidP="006B108D">
            <w:pPr>
              <w:pStyle w:val="a5"/>
              <w:numPr>
                <w:ilvl w:val="12"/>
                <w:numId w:val="0"/>
              </w:numPr>
              <w:rPr>
                <w:sz w:val="28"/>
                <w:szCs w:val="28"/>
              </w:rPr>
            </w:pPr>
          </w:p>
        </w:tc>
      </w:tr>
      <w:tr w:rsidR="00373B03" w:rsidRPr="00AC11FA">
        <w:tc>
          <w:tcPr>
            <w:tcW w:w="5353" w:type="dxa"/>
          </w:tcPr>
          <w:p w:rsidR="00373B03" w:rsidRPr="00AC11FA" w:rsidRDefault="00373B03" w:rsidP="006B108D">
            <w:pPr>
              <w:pStyle w:val="a5"/>
              <w:numPr>
                <w:ilvl w:val="12"/>
                <w:numId w:val="0"/>
              </w:numPr>
              <w:ind w:left="360" w:hanging="360"/>
              <w:rPr>
                <w:sz w:val="28"/>
                <w:szCs w:val="28"/>
              </w:rPr>
            </w:pPr>
            <w:r w:rsidRPr="00AC11FA">
              <w:rPr>
                <w:sz w:val="28"/>
                <w:szCs w:val="28"/>
              </w:rPr>
              <w:t>Иные гарантии поставщика</w:t>
            </w:r>
          </w:p>
        </w:tc>
        <w:tc>
          <w:tcPr>
            <w:tcW w:w="3260" w:type="dxa"/>
            <w:tcBorders>
              <w:top w:val="single" w:sz="4" w:space="0" w:color="auto"/>
              <w:bottom w:val="single" w:sz="4" w:space="0" w:color="auto"/>
            </w:tcBorders>
          </w:tcPr>
          <w:p w:rsidR="00373B03" w:rsidRPr="00AC11FA" w:rsidRDefault="00373B03" w:rsidP="006B108D">
            <w:pPr>
              <w:pStyle w:val="a5"/>
              <w:numPr>
                <w:ilvl w:val="12"/>
                <w:numId w:val="0"/>
              </w:numPr>
              <w:rPr>
                <w:sz w:val="28"/>
                <w:szCs w:val="28"/>
              </w:rPr>
            </w:pPr>
          </w:p>
        </w:tc>
      </w:tr>
    </w:tbl>
    <w:p w:rsidR="001D4EFA" w:rsidRPr="00AC11FA" w:rsidRDefault="001D4EFA" w:rsidP="00373B03">
      <w:pPr>
        <w:rPr>
          <w:sz w:val="16"/>
          <w:szCs w:val="16"/>
          <w:u w:val="single"/>
        </w:rPr>
      </w:pPr>
    </w:p>
    <w:p w:rsidR="00373B03" w:rsidRPr="00AC11FA" w:rsidRDefault="00373B03" w:rsidP="00373B03">
      <w:pPr>
        <w:rPr>
          <w:sz w:val="28"/>
          <w:szCs w:val="28"/>
          <w:u w:val="single"/>
        </w:rPr>
      </w:pPr>
      <w:r w:rsidRPr="00AC11F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AC11FA">
        <w:tc>
          <w:tcPr>
            <w:tcW w:w="4788" w:type="dxa"/>
            <w:gridSpan w:val="4"/>
          </w:tcPr>
          <w:p w:rsidR="00373B03" w:rsidRPr="00AC11FA" w:rsidRDefault="00373B03" w:rsidP="006B108D">
            <w:pPr>
              <w:jc w:val="center"/>
              <w:rPr>
                <w:sz w:val="28"/>
                <w:szCs w:val="28"/>
              </w:rPr>
            </w:pPr>
            <w:r w:rsidRPr="00AC11FA">
              <w:rPr>
                <w:sz w:val="28"/>
                <w:szCs w:val="28"/>
              </w:rPr>
              <w:t>Заказчик:</w:t>
            </w:r>
          </w:p>
        </w:tc>
        <w:tc>
          <w:tcPr>
            <w:tcW w:w="5220" w:type="dxa"/>
            <w:gridSpan w:val="4"/>
            <w:shd w:val="clear" w:color="auto" w:fill="auto"/>
          </w:tcPr>
          <w:p w:rsidR="00373B03" w:rsidRPr="00AC11FA" w:rsidRDefault="00373B03" w:rsidP="006B108D">
            <w:pPr>
              <w:jc w:val="center"/>
              <w:rPr>
                <w:sz w:val="28"/>
                <w:szCs w:val="28"/>
              </w:rPr>
            </w:pPr>
            <w:r w:rsidRPr="00AC11FA">
              <w:rPr>
                <w:sz w:val="28"/>
                <w:szCs w:val="28"/>
              </w:rPr>
              <w:t>Поставщик:</w:t>
            </w: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360" w:type="dxa"/>
          </w:tcPr>
          <w:p w:rsidR="00373B03" w:rsidRPr="00AC11FA" w:rsidRDefault="00373B03" w:rsidP="006B108D">
            <w:pPr>
              <w:rPr>
                <w:sz w:val="28"/>
                <w:szCs w:val="28"/>
              </w:rPr>
            </w:pPr>
          </w:p>
        </w:tc>
        <w:tc>
          <w:tcPr>
            <w:tcW w:w="5220" w:type="dxa"/>
            <w:gridSpan w:val="4"/>
            <w:tcBorders>
              <w:bottom w:val="single" w:sz="4" w:space="0" w:color="auto"/>
            </w:tcBorders>
            <w:shd w:val="clear" w:color="auto" w:fill="auto"/>
          </w:tcPr>
          <w:p w:rsidR="00373B03" w:rsidRPr="00AC11FA" w:rsidRDefault="00373B03" w:rsidP="006B108D">
            <w:pPr>
              <w:rPr>
                <w:sz w:val="28"/>
                <w:szCs w:val="28"/>
              </w:rPr>
            </w:pPr>
          </w:p>
        </w:tc>
      </w:tr>
      <w:tr w:rsidR="00373B03" w:rsidRPr="00AC11FA">
        <w:tc>
          <w:tcPr>
            <w:tcW w:w="4428" w:type="dxa"/>
            <w:gridSpan w:val="3"/>
            <w:tcBorders>
              <w:top w:val="single" w:sz="4" w:space="0" w:color="auto"/>
            </w:tcBorders>
          </w:tcPr>
          <w:p w:rsidR="00373B03" w:rsidRPr="00AC11FA" w:rsidRDefault="00373B03" w:rsidP="006B108D">
            <w:pPr>
              <w:jc w:val="center"/>
            </w:pPr>
            <w:r w:rsidRPr="00AC11FA">
              <w:t>Должность</w:t>
            </w:r>
          </w:p>
        </w:tc>
        <w:tc>
          <w:tcPr>
            <w:tcW w:w="360" w:type="dxa"/>
          </w:tcPr>
          <w:p w:rsidR="00373B03" w:rsidRPr="00AC11FA" w:rsidRDefault="00373B03" w:rsidP="006B108D"/>
        </w:tc>
        <w:tc>
          <w:tcPr>
            <w:tcW w:w="5220" w:type="dxa"/>
            <w:gridSpan w:val="4"/>
            <w:tcBorders>
              <w:top w:val="single" w:sz="4" w:space="0" w:color="auto"/>
            </w:tcBorders>
            <w:shd w:val="clear" w:color="auto" w:fill="auto"/>
          </w:tcPr>
          <w:p w:rsidR="00373B03" w:rsidRPr="00AC11FA" w:rsidRDefault="00373B03" w:rsidP="006B108D">
            <w:pPr>
              <w:jc w:val="center"/>
            </w:pPr>
            <w:r w:rsidRPr="00AC11FA">
              <w:t>должность</w:t>
            </w:r>
          </w:p>
        </w:tc>
      </w:tr>
      <w:tr w:rsidR="00373B03" w:rsidRPr="00AC11FA">
        <w:tc>
          <w:tcPr>
            <w:tcW w:w="1908" w:type="dxa"/>
            <w:tcBorders>
              <w:bottom w:val="single" w:sz="4" w:space="0" w:color="auto"/>
            </w:tcBorders>
            <w:shd w:val="clear" w:color="auto" w:fill="auto"/>
          </w:tcPr>
          <w:p w:rsidR="00373B03" w:rsidRPr="00AC11FA" w:rsidRDefault="00373B03" w:rsidP="006B108D">
            <w:pPr>
              <w:rPr>
                <w:sz w:val="28"/>
                <w:szCs w:val="28"/>
              </w:rPr>
            </w:pPr>
          </w:p>
        </w:tc>
        <w:tc>
          <w:tcPr>
            <w:tcW w:w="360" w:type="dxa"/>
            <w:shd w:val="clear" w:color="auto" w:fill="auto"/>
          </w:tcPr>
          <w:p w:rsidR="00373B03" w:rsidRPr="00AC11FA" w:rsidRDefault="00373B03" w:rsidP="006B108D">
            <w:pPr>
              <w:rPr>
                <w:sz w:val="28"/>
                <w:szCs w:val="28"/>
              </w:rPr>
            </w:pPr>
          </w:p>
        </w:tc>
        <w:tc>
          <w:tcPr>
            <w:tcW w:w="2520" w:type="dxa"/>
            <w:gridSpan w:val="2"/>
            <w:tcBorders>
              <w:bottom w:val="single" w:sz="4" w:space="0" w:color="auto"/>
            </w:tcBorders>
            <w:shd w:val="clear" w:color="auto" w:fill="auto"/>
          </w:tcPr>
          <w:p w:rsidR="00373B03" w:rsidRPr="00AC11FA" w:rsidRDefault="00373B03" w:rsidP="006B108D">
            <w:pPr>
              <w:rPr>
                <w:sz w:val="28"/>
                <w:szCs w:val="28"/>
              </w:rPr>
            </w:pPr>
          </w:p>
        </w:tc>
        <w:tc>
          <w:tcPr>
            <w:tcW w:w="236" w:type="dxa"/>
            <w:shd w:val="clear" w:color="auto" w:fill="auto"/>
          </w:tcPr>
          <w:p w:rsidR="00373B03" w:rsidRPr="00AC11FA" w:rsidRDefault="00373B03" w:rsidP="006B108D">
            <w:pPr>
              <w:jc w:val="center"/>
              <w:rPr>
                <w:sz w:val="28"/>
                <w:szCs w:val="28"/>
              </w:rPr>
            </w:pPr>
          </w:p>
        </w:tc>
        <w:tc>
          <w:tcPr>
            <w:tcW w:w="2104" w:type="dxa"/>
            <w:tcBorders>
              <w:bottom w:val="single" w:sz="4" w:space="0" w:color="auto"/>
            </w:tcBorders>
            <w:shd w:val="clear" w:color="auto" w:fill="auto"/>
          </w:tcPr>
          <w:p w:rsidR="00373B03" w:rsidRPr="00AC11FA" w:rsidRDefault="00373B03" w:rsidP="006B108D">
            <w:pPr>
              <w:jc w:val="center"/>
              <w:rPr>
                <w:sz w:val="28"/>
                <w:szCs w:val="28"/>
              </w:rPr>
            </w:pPr>
          </w:p>
        </w:tc>
        <w:tc>
          <w:tcPr>
            <w:tcW w:w="236" w:type="dxa"/>
            <w:shd w:val="clear" w:color="auto" w:fill="auto"/>
          </w:tcPr>
          <w:p w:rsidR="00373B03" w:rsidRPr="00AC11FA" w:rsidRDefault="00373B03" w:rsidP="006B108D">
            <w:pPr>
              <w:rPr>
                <w:sz w:val="28"/>
                <w:szCs w:val="28"/>
              </w:rPr>
            </w:pPr>
          </w:p>
        </w:tc>
        <w:tc>
          <w:tcPr>
            <w:tcW w:w="2644" w:type="dxa"/>
            <w:tcBorders>
              <w:bottom w:val="single" w:sz="4" w:space="0" w:color="auto"/>
            </w:tcBorders>
            <w:shd w:val="clear" w:color="auto" w:fill="auto"/>
          </w:tcPr>
          <w:p w:rsidR="00373B03" w:rsidRPr="00AC11FA" w:rsidRDefault="00373B03" w:rsidP="006B108D">
            <w:pPr>
              <w:rPr>
                <w:sz w:val="28"/>
                <w:szCs w:val="28"/>
              </w:rPr>
            </w:pPr>
          </w:p>
        </w:tc>
      </w:tr>
      <w:tr w:rsidR="00373B03" w:rsidRPr="00AC11FA">
        <w:tc>
          <w:tcPr>
            <w:tcW w:w="1908" w:type="dxa"/>
            <w:tcBorders>
              <w:top w:val="single" w:sz="4" w:space="0" w:color="auto"/>
            </w:tcBorders>
            <w:shd w:val="clear" w:color="auto" w:fill="auto"/>
          </w:tcPr>
          <w:p w:rsidR="00373B03" w:rsidRPr="00AC11FA" w:rsidRDefault="00373B03" w:rsidP="006B108D">
            <w:pPr>
              <w:jc w:val="center"/>
            </w:pPr>
            <w:r w:rsidRPr="00AC11FA">
              <w:t>подпись</w:t>
            </w:r>
          </w:p>
        </w:tc>
        <w:tc>
          <w:tcPr>
            <w:tcW w:w="360" w:type="dxa"/>
            <w:shd w:val="clear" w:color="auto" w:fill="auto"/>
          </w:tcPr>
          <w:p w:rsidR="00373B03" w:rsidRPr="00AC11FA" w:rsidRDefault="00373B03" w:rsidP="006B108D"/>
        </w:tc>
        <w:tc>
          <w:tcPr>
            <w:tcW w:w="2520" w:type="dxa"/>
            <w:gridSpan w:val="2"/>
            <w:tcBorders>
              <w:top w:val="single" w:sz="4" w:space="0" w:color="auto"/>
            </w:tcBorders>
            <w:shd w:val="clear" w:color="auto" w:fill="auto"/>
          </w:tcPr>
          <w:p w:rsidR="00373B03" w:rsidRPr="00AC11FA" w:rsidRDefault="00373B03" w:rsidP="006B108D">
            <w:pPr>
              <w:jc w:val="center"/>
            </w:pPr>
            <w:r w:rsidRPr="00AC11FA">
              <w:t>расшифровка подписи</w:t>
            </w:r>
          </w:p>
        </w:tc>
        <w:tc>
          <w:tcPr>
            <w:tcW w:w="236" w:type="dxa"/>
            <w:shd w:val="clear" w:color="auto" w:fill="auto"/>
          </w:tcPr>
          <w:p w:rsidR="00373B03" w:rsidRPr="00AC11FA" w:rsidRDefault="00373B03" w:rsidP="006B108D">
            <w:pPr>
              <w:jc w:val="center"/>
            </w:pPr>
          </w:p>
        </w:tc>
        <w:tc>
          <w:tcPr>
            <w:tcW w:w="2104" w:type="dxa"/>
            <w:shd w:val="clear" w:color="auto" w:fill="auto"/>
          </w:tcPr>
          <w:p w:rsidR="00373B03" w:rsidRPr="00AC11FA" w:rsidRDefault="00373B03" w:rsidP="006B108D">
            <w:pPr>
              <w:jc w:val="center"/>
            </w:pPr>
            <w:r w:rsidRPr="00AC11FA">
              <w:t>подпись</w:t>
            </w:r>
          </w:p>
        </w:tc>
        <w:tc>
          <w:tcPr>
            <w:tcW w:w="236" w:type="dxa"/>
            <w:shd w:val="clear" w:color="auto" w:fill="auto"/>
          </w:tcPr>
          <w:p w:rsidR="00373B03" w:rsidRPr="00AC11FA" w:rsidRDefault="00373B03" w:rsidP="006B108D"/>
        </w:tc>
        <w:tc>
          <w:tcPr>
            <w:tcW w:w="2644" w:type="dxa"/>
            <w:shd w:val="clear" w:color="auto" w:fill="auto"/>
          </w:tcPr>
          <w:p w:rsidR="00373B03" w:rsidRPr="00AC11FA" w:rsidRDefault="00373B03" w:rsidP="006B108D">
            <w:pPr>
              <w:jc w:val="center"/>
            </w:pPr>
            <w:r w:rsidRPr="00AC11FA">
              <w:t>расшифровка подписи</w:t>
            </w:r>
          </w:p>
        </w:tc>
      </w:tr>
      <w:tr w:rsidR="00373B03" w:rsidRPr="00AC11FA">
        <w:trPr>
          <w:trHeight w:val="385"/>
        </w:trPr>
        <w:tc>
          <w:tcPr>
            <w:tcW w:w="4788" w:type="dxa"/>
            <w:gridSpan w:val="4"/>
          </w:tcPr>
          <w:p w:rsidR="00373B03" w:rsidRPr="00AC11FA" w:rsidRDefault="00373B03" w:rsidP="006B108D">
            <w:pPr>
              <w:rPr>
                <w:sz w:val="28"/>
                <w:szCs w:val="28"/>
              </w:rPr>
            </w:pPr>
            <w:r w:rsidRPr="00AC11FA">
              <w:rPr>
                <w:sz w:val="28"/>
                <w:szCs w:val="28"/>
              </w:rPr>
              <w:t>МП</w:t>
            </w:r>
          </w:p>
        </w:tc>
        <w:tc>
          <w:tcPr>
            <w:tcW w:w="5220" w:type="dxa"/>
            <w:gridSpan w:val="4"/>
          </w:tcPr>
          <w:p w:rsidR="00373B03" w:rsidRPr="00AC11FA" w:rsidRDefault="00373B03" w:rsidP="006B108D">
            <w:pPr>
              <w:rPr>
                <w:sz w:val="28"/>
                <w:szCs w:val="28"/>
              </w:rPr>
            </w:pPr>
            <w:r w:rsidRPr="00AC11FA">
              <w:rPr>
                <w:sz w:val="28"/>
                <w:szCs w:val="28"/>
              </w:rPr>
              <w:t>МП</w:t>
            </w:r>
          </w:p>
        </w:tc>
      </w:tr>
    </w:tbl>
    <w:p w:rsidR="001D4EFA" w:rsidRPr="00AC11FA" w:rsidRDefault="001D4EFA" w:rsidP="00373B03">
      <w:pPr>
        <w:rPr>
          <w:sz w:val="16"/>
          <w:szCs w:val="16"/>
          <w:u w:val="single"/>
        </w:rPr>
      </w:pPr>
    </w:p>
    <w:p w:rsidR="00373B03" w:rsidRPr="00AC11FA" w:rsidRDefault="00373B03" w:rsidP="00373B03">
      <w:pPr>
        <w:rPr>
          <w:sz w:val="28"/>
          <w:szCs w:val="28"/>
          <w:u w:val="single"/>
        </w:rPr>
      </w:pPr>
      <w:r w:rsidRPr="00AC11F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AC11FA">
        <w:tc>
          <w:tcPr>
            <w:tcW w:w="4788" w:type="dxa"/>
            <w:gridSpan w:val="4"/>
          </w:tcPr>
          <w:p w:rsidR="00373B03" w:rsidRPr="00AC11FA" w:rsidRDefault="00373B03" w:rsidP="006B108D">
            <w:pPr>
              <w:jc w:val="center"/>
              <w:rPr>
                <w:sz w:val="28"/>
                <w:szCs w:val="28"/>
              </w:rPr>
            </w:pPr>
            <w:r w:rsidRPr="00AC11FA">
              <w:rPr>
                <w:sz w:val="28"/>
                <w:szCs w:val="28"/>
              </w:rPr>
              <w:t>Заказчик:</w:t>
            </w:r>
          </w:p>
        </w:tc>
        <w:tc>
          <w:tcPr>
            <w:tcW w:w="5220" w:type="dxa"/>
            <w:gridSpan w:val="5"/>
            <w:shd w:val="clear" w:color="auto" w:fill="auto"/>
          </w:tcPr>
          <w:p w:rsidR="00373B03" w:rsidRPr="00AC11FA" w:rsidRDefault="00373B03" w:rsidP="006B108D">
            <w:pPr>
              <w:jc w:val="center"/>
              <w:rPr>
                <w:sz w:val="28"/>
                <w:szCs w:val="28"/>
              </w:rPr>
            </w:pPr>
            <w:r w:rsidRPr="00AC11FA">
              <w:rPr>
                <w:sz w:val="28"/>
                <w:szCs w:val="28"/>
              </w:rPr>
              <w:t>Поставщик:</w:t>
            </w: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360" w:type="dxa"/>
          </w:tcPr>
          <w:p w:rsidR="00373B03" w:rsidRPr="00AC11FA" w:rsidRDefault="00373B03" w:rsidP="006B108D">
            <w:pPr>
              <w:rPr>
                <w:sz w:val="28"/>
                <w:szCs w:val="28"/>
              </w:rPr>
            </w:pPr>
          </w:p>
        </w:tc>
        <w:tc>
          <w:tcPr>
            <w:tcW w:w="5220" w:type="dxa"/>
            <w:gridSpan w:val="5"/>
            <w:shd w:val="clear" w:color="auto" w:fill="auto"/>
          </w:tcPr>
          <w:p w:rsidR="00373B03" w:rsidRPr="00AC11FA" w:rsidRDefault="00373B03" w:rsidP="006B108D">
            <w:pPr>
              <w:rPr>
                <w:sz w:val="28"/>
                <w:szCs w:val="28"/>
              </w:rPr>
            </w:pPr>
            <w:r w:rsidRPr="00AC11FA">
              <w:rPr>
                <w:sz w:val="28"/>
                <w:szCs w:val="28"/>
              </w:rPr>
              <w:t>Индивидуальный предприниматель</w:t>
            </w:r>
          </w:p>
        </w:tc>
      </w:tr>
      <w:tr w:rsidR="00373B03" w:rsidRPr="00AC11FA">
        <w:tc>
          <w:tcPr>
            <w:tcW w:w="4428" w:type="dxa"/>
            <w:gridSpan w:val="3"/>
            <w:tcBorders>
              <w:top w:val="single" w:sz="4" w:space="0" w:color="auto"/>
            </w:tcBorders>
          </w:tcPr>
          <w:p w:rsidR="00373B03" w:rsidRPr="00AC11FA" w:rsidRDefault="00373B03" w:rsidP="006B108D">
            <w:pPr>
              <w:jc w:val="center"/>
            </w:pPr>
            <w:r w:rsidRPr="00AC11FA">
              <w:t>Должность</w:t>
            </w:r>
          </w:p>
        </w:tc>
        <w:tc>
          <w:tcPr>
            <w:tcW w:w="360" w:type="dxa"/>
          </w:tcPr>
          <w:p w:rsidR="00373B03" w:rsidRPr="00AC11FA" w:rsidRDefault="00373B03" w:rsidP="006B108D"/>
        </w:tc>
        <w:tc>
          <w:tcPr>
            <w:tcW w:w="1260" w:type="dxa"/>
            <w:gridSpan w:val="2"/>
            <w:shd w:val="clear" w:color="auto" w:fill="auto"/>
          </w:tcPr>
          <w:p w:rsidR="00373B03" w:rsidRPr="00AC11FA" w:rsidRDefault="00373B03" w:rsidP="006B108D">
            <w:pPr>
              <w:rPr>
                <w:sz w:val="28"/>
                <w:szCs w:val="28"/>
              </w:rPr>
            </w:pPr>
          </w:p>
        </w:tc>
        <w:tc>
          <w:tcPr>
            <w:tcW w:w="3960" w:type="dxa"/>
            <w:gridSpan w:val="3"/>
            <w:shd w:val="clear" w:color="auto" w:fill="auto"/>
          </w:tcPr>
          <w:p w:rsidR="00373B03" w:rsidRPr="00AC11FA" w:rsidRDefault="00373B03" w:rsidP="006B108D">
            <w:pPr>
              <w:jc w:val="center"/>
            </w:pPr>
          </w:p>
        </w:tc>
      </w:tr>
      <w:tr w:rsidR="00373B03" w:rsidRPr="00AC11FA">
        <w:tc>
          <w:tcPr>
            <w:tcW w:w="1908" w:type="dxa"/>
            <w:tcBorders>
              <w:bottom w:val="single" w:sz="4" w:space="0" w:color="auto"/>
            </w:tcBorders>
            <w:shd w:val="clear" w:color="auto" w:fill="auto"/>
          </w:tcPr>
          <w:p w:rsidR="00373B03" w:rsidRPr="00AC11FA" w:rsidRDefault="00373B03" w:rsidP="006B108D">
            <w:pPr>
              <w:rPr>
                <w:sz w:val="28"/>
                <w:szCs w:val="28"/>
                <w:lang w:val="en-US"/>
              </w:rPr>
            </w:pPr>
          </w:p>
        </w:tc>
        <w:tc>
          <w:tcPr>
            <w:tcW w:w="360" w:type="dxa"/>
            <w:shd w:val="clear" w:color="auto" w:fill="auto"/>
          </w:tcPr>
          <w:p w:rsidR="00373B03" w:rsidRPr="00AC11F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AC11FA" w:rsidRDefault="00373B03" w:rsidP="006B108D">
            <w:pPr>
              <w:rPr>
                <w:sz w:val="28"/>
                <w:szCs w:val="28"/>
                <w:lang w:val="en-US"/>
              </w:rPr>
            </w:pPr>
          </w:p>
        </w:tc>
        <w:tc>
          <w:tcPr>
            <w:tcW w:w="236" w:type="dxa"/>
            <w:shd w:val="clear" w:color="auto" w:fill="auto"/>
          </w:tcPr>
          <w:p w:rsidR="00373B03" w:rsidRPr="00AC11F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AC11FA" w:rsidRDefault="00373B03" w:rsidP="006B108D">
            <w:pPr>
              <w:jc w:val="center"/>
              <w:rPr>
                <w:sz w:val="28"/>
                <w:szCs w:val="28"/>
                <w:lang w:val="en-US"/>
              </w:rPr>
            </w:pPr>
          </w:p>
        </w:tc>
        <w:tc>
          <w:tcPr>
            <w:tcW w:w="236" w:type="dxa"/>
            <w:shd w:val="clear" w:color="auto" w:fill="auto"/>
          </w:tcPr>
          <w:p w:rsidR="00373B03" w:rsidRPr="00AC11FA" w:rsidRDefault="00373B03" w:rsidP="006B108D">
            <w:pPr>
              <w:rPr>
                <w:sz w:val="28"/>
                <w:szCs w:val="28"/>
                <w:lang w:val="en-US"/>
              </w:rPr>
            </w:pPr>
          </w:p>
        </w:tc>
        <w:tc>
          <w:tcPr>
            <w:tcW w:w="2644" w:type="dxa"/>
            <w:tcBorders>
              <w:bottom w:val="single" w:sz="4" w:space="0" w:color="auto"/>
            </w:tcBorders>
            <w:shd w:val="clear" w:color="auto" w:fill="auto"/>
          </w:tcPr>
          <w:p w:rsidR="00373B03" w:rsidRPr="00AC11FA" w:rsidRDefault="00373B03" w:rsidP="006B108D">
            <w:pPr>
              <w:rPr>
                <w:sz w:val="28"/>
                <w:szCs w:val="28"/>
                <w:lang w:val="en-US"/>
              </w:rPr>
            </w:pPr>
          </w:p>
        </w:tc>
      </w:tr>
      <w:tr w:rsidR="00373B03" w:rsidRPr="00AC11FA">
        <w:tc>
          <w:tcPr>
            <w:tcW w:w="1908" w:type="dxa"/>
            <w:tcBorders>
              <w:top w:val="single" w:sz="4" w:space="0" w:color="auto"/>
            </w:tcBorders>
            <w:shd w:val="clear" w:color="auto" w:fill="auto"/>
          </w:tcPr>
          <w:p w:rsidR="00373B03" w:rsidRPr="00AC11FA" w:rsidRDefault="00373B03" w:rsidP="006B108D">
            <w:pPr>
              <w:jc w:val="center"/>
            </w:pPr>
            <w:r w:rsidRPr="00AC11FA">
              <w:t>подпись</w:t>
            </w:r>
          </w:p>
        </w:tc>
        <w:tc>
          <w:tcPr>
            <w:tcW w:w="360" w:type="dxa"/>
            <w:shd w:val="clear" w:color="auto" w:fill="auto"/>
          </w:tcPr>
          <w:p w:rsidR="00373B03" w:rsidRPr="00AC11FA" w:rsidRDefault="00373B03" w:rsidP="006B108D"/>
        </w:tc>
        <w:tc>
          <w:tcPr>
            <w:tcW w:w="2520" w:type="dxa"/>
            <w:gridSpan w:val="2"/>
            <w:tcBorders>
              <w:top w:val="single" w:sz="4" w:space="0" w:color="auto"/>
            </w:tcBorders>
            <w:shd w:val="clear" w:color="auto" w:fill="auto"/>
          </w:tcPr>
          <w:p w:rsidR="00373B03" w:rsidRPr="00AC11FA" w:rsidRDefault="00373B03" w:rsidP="006B108D">
            <w:pPr>
              <w:jc w:val="center"/>
            </w:pPr>
            <w:r w:rsidRPr="00AC11FA">
              <w:t>расшифровка подписи</w:t>
            </w:r>
          </w:p>
        </w:tc>
        <w:tc>
          <w:tcPr>
            <w:tcW w:w="236" w:type="dxa"/>
            <w:shd w:val="clear" w:color="auto" w:fill="auto"/>
          </w:tcPr>
          <w:p w:rsidR="00373B03" w:rsidRPr="00AC11FA" w:rsidRDefault="00373B03" w:rsidP="006B108D">
            <w:pPr>
              <w:jc w:val="center"/>
            </w:pPr>
          </w:p>
        </w:tc>
        <w:tc>
          <w:tcPr>
            <w:tcW w:w="2104" w:type="dxa"/>
            <w:gridSpan w:val="2"/>
            <w:shd w:val="clear" w:color="auto" w:fill="auto"/>
          </w:tcPr>
          <w:p w:rsidR="00373B03" w:rsidRPr="00AC11FA" w:rsidRDefault="00373B03" w:rsidP="006B108D">
            <w:pPr>
              <w:jc w:val="center"/>
            </w:pPr>
            <w:r w:rsidRPr="00AC11FA">
              <w:t>подпись</w:t>
            </w:r>
          </w:p>
        </w:tc>
        <w:tc>
          <w:tcPr>
            <w:tcW w:w="236" w:type="dxa"/>
            <w:shd w:val="clear" w:color="auto" w:fill="auto"/>
          </w:tcPr>
          <w:p w:rsidR="00373B03" w:rsidRPr="00AC11FA" w:rsidRDefault="00373B03" w:rsidP="006B108D"/>
        </w:tc>
        <w:tc>
          <w:tcPr>
            <w:tcW w:w="2644" w:type="dxa"/>
            <w:shd w:val="clear" w:color="auto" w:fill="auto"/>
          </w:tcPr>
          <w:p w:rsidR="00373B03" w:rsidRPr="00AC11FA" w:rsidRDefault="00373B03" w:rsidP="006B108D">
            <w:pPr>
              <w:jc w:val="center"/>
            </w:pPr>
            <w:r w:rsidRPr="00AC11FA">
              <w:t>расшифровка подписи</w:t>
            </w:r>
          </w:p>
        </w:tc>
      </w:tr>
      <w:tr w:rsidR="00373B03" w:rsidRPr="00AC11FA">
        <w:trPr>
          <w:trHeight w:val="385"/>
        </w:trPr>
        <w:tc>
          <w:tcPr>
            <w:tcW w:w="4788" w:type="dxa"/>
            <w:gridSpan w:val="4"/>
          </w:tcPr>
          <w:p w:rsidR="00373B03" w:rsidRPr="00AC11FA" w:rsidRDefault="00373B03" w:rsidP="006B108D">
            <w:pPr>
              <w:rPr>
                <w:sz w:val="28"/>
                <w:szCs w:val="28"/>
              </w:rPr>
            </w:pPr>
            <w:r w:rsidRPr="00AC11FA">
              <w:rPr>
                <w:sz w:val="28"/>
                <w:szCs w:val="28"/>
              </w:rPr>
              <w:t>МП</w:t>
            </w:r>
          </w:p>
        </w:tc>
        <w:tc>
          <w:tcPr>
            <w:tcW w:w="5220" w:type="dxa"/>
            <w:gridSpan w:val="5"/>
          </w:tcPr>
          <w:p w:rsidR="00373B03" w:rsidRPr="00AC11FA" w:rsidRDefault="00373B03" w:rsidP="006B108D">
            <w:pPr>
              <w:rPr>
                <w:sz w:val="28"/>
                <w:szCs w:val="28"/>
              </w:rPr>
            </w:pPr>
            <w:r w:rsidRPr="00AC11FA">
              <w:rPr>
                <w:sz w:val="28"/>
                <w:szCs w:val="28"/>
              </w:rPr>
              <w:t>МП</w:t>
            </w:r>
          </w:p>
        </w:tc>
      </w:tr>
    </w:tbl>
    <w:p w:rsidR="00373B03" w:rsidRPr="00AC11FA" w:rsidRDefault="00373B03" w:rsidP="00373B03">
      <w:pPr>
        <w:rPr>
          <w:b/>
        </w:rPr>
      </w:pPr>
    </w:p>
    <w:p w:rsidR="00373B03" w:rsidRPr="00AC11FA" w:rsidRDefault="00373B03" w:rsidP="00373B03">
      <w:pPr>
        <w:rPr>
          <w:sz w:val="28"/>
          <w:szCs w:val="28"/>
          <w:u w:val="single"/>
        </w:rPr>
      </w:pPr>
      <w:r w:rsidRPr="00AC11FA">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AC11FA">
        <w:tc>
          <w:tcPr>
            <w:tcW w:w="4788" w:type="dxa"/>
            <w:gridSpan w:val="4"/>
          </w:tcPr>
          <w:p w:rsidR="00373B03" w:rsidRPr="00AC11FA" w:rsidRDefault="00373B03" w:rsidP="006B108D">
            <w:pPr>
              <w:jc w:val="center"/>
              <w:rPr>
                <w:sz w:val="28"/>
                <w:szCs w:val="28"/>
              </w:rPr>
            </w:pPr>
            <w:r w:rsidRPr="00AC11FA">
              <w:rPr>
                <w:sz w:val="28"/>
                <w:szCs w:val="28"/>
              </w:rPr>
              <w:t>Заказчик:</w:t>
            </w:r>
          </w:p>
        </w:tc>
        <w:tc>
          <w:tcPr>
            <w:tcW w:w="5220" w:type="dxa"/>
            <w:gridSpan w:val="5"/>
            <w:shd w:val="clear" w:color="auto" w:fill="auto"/>
          </w:tcPr>
          <w:p w:rsidR="00373B03" w:rsidRPr="00AC11FA" w:rsidRDefault="00373B03" w:rsidP="006B108D">
            <w:pPr>
              <w:jc w:val="center"/>
              <w:rPr>
                <w:sz w:val="28"/>
                <w:szCs w:val="28"/>
              </w:rPr>
            </w:pPr>
            <w:r w:rsidRPr="00AC11FA">
              <w:rPr>
                <w:sz w:val="28"/>
                <w:szCs w:val="28"/>
              </w:rPr>
              <w:t>Поставщик:</w:t>
            </w:r>
          </w:p>
        </w:tc>
      </w:tr>
      <w:tr w:rsidR="00373B03" w:rsidRPr="00AC11FA">
        <w:tc>
          <w:tcPr>
            <w:tcW w:w="4428" w:type="dxa"/>
            <w:gridSpan w:val="3"/>
            <w:tcBorders>
              <w:bottom w:val="single" w:sz="4" w:space="0" w:color="auto"/>
            </w:tcBorders>
          </w:tcPr>
          <w:p w:rsidR="00373B03" w:rsidRPr="00AC11FA" w:rsidRDefault="00373B03" w:rsidP="006B108D">
            <w:pPr>
              <w:rPr>
                <w:sz w:val="28"/>
                <w:szCs w:val="28"/>
              </w:rPr>
            </w:pPr>
          </w:p>
        </w:tc>
        <w:tc>
          <w:tcPr>
            <w:tcW w:w="360" w:type="dxa"/>
          </w:tcPr>
          <w:p w:rsidR="00373B03" w:rsidRPr="00AC11FA" w:rsidRDefault="00373B03" w:rsidP="006B108D">
            <w:pPr>
              <w:rPr>
                <w:sz w:val="28"/>
                <w:szCs w:val="28"/>
              </w:rPr>
            </w:pPr>
          </w:p>
        </w:tc>
        <w:tc>
          <w:tcPr>
            <w:tcW w:w="5220" w:type="dxa"/>
            <w:gridSpan w:val="5"/>
            <w:shd w:val="clear" w:color="auto" w:fill="auto"/>
          </w:tcPr>
          <w:p w:rsidR="00373B03" w:rsidRPr="00AC11FA" w:rsidRDefault="00373B03" w:rsidP="006B108D">
            <w:pPr>
              <w:rPr>
                <w:sz w:val="28"/>
                <w:szCs w:val="28"/>
              </w:rPr>
            </w:pPr>
          </w:p>
        </w:tc>
      </w:tr>
      <w:tr w:rsidR="00373B03" w:rsidRPr="00AC11FA">
        <w:tc>
          <w:tcPr>
            <w:tcW w:w="4428" w:type="dxa"/>
            <w:gridSpan w:val="3"/>
            <w:tcBorders>
              <w:top w:val="single" w:sz="4" w:space="0" w:color="auto"/>
            </w:tcBorders>
          </w:tcPr>
          <w:p w:rsidR="00373B03" w:rsidRPr="00AC11FA" w:rsidRDefault="00373B03" w:rsidP="006B108D">
            <w:pPr>
              <w:jc w:val="center"/>
            </w:pPr>
            <w:r w:rsidRPr="00AC11FA">
              <w:t>Должность</w:t>
            </w:r>
          </w:p>
        </w:tc>
        <w:tc>
          <w:tcPr>
            <w:tcW w:w="360" w:type="dxa"/>
          </w:tcPr>
          <w:p w:rsidR="00373B03" w:rsidRPr="00AC11FA" w:rsidRDefault="00373B03" w:rsidP="006B108D"/>
        </w:tc>
        <w:tc>
          <w:tcPr>
            <w:tcW w:w="1260" w:type="dxa"/>
            <w:gridSpan w:val="2"/>
            <w:shd w:val="clear" w:color="auto" w:fill="auto"/>
          </w:tcPr>
          <w:p w:rsidR="00373B03" w:rsidRPr="00AC11FA" w:rsidRDefault="00373B03" w:rsidP="006B108D">
            <w:pPr>
              <w:rPr>
                <w:sz w:val="28"/>
                <w:szCs w:val="28"/>
              </w:rPr>
            </w:pPr>
          </w:p>
        </w:tc>
        <w:tc>
          <w:tcPr>
            <w:tcW w:w="3960" w:type="dxa"/>
            <w:gridSpan w:val="3"/>
            <w:shd w:val="clear" w:color="auto" w:fill="auto"/>
          </w:tcPr>
          <w:p w:rsidR="00373B03" w:rsidRPr="00AC11FA" w:rsidRDefault="00373B03" w:rsidP="006B108D">
            <w:pPr>
              <w:jc w:val="center"/>
            </w:pPr>
          </w:p>
        </w:tc>
      </w:tr>
      <w:tr w:rsidR="00373B03" w:rsidRPr="00AC11FA">
        <w:tc>
          <w:tcPr>
            <w:tcW w:w="1908" w:type="dxa"/>
            <w:tcBorders>
              <w:bottom w:val="single" w:sz="4" w:space="0" w:color="auto"/>
            </w:tcBorders>
            <w:shd w:val="clear" w:color="auto" w:fill="auto"/>
          </w:tcPr>
          <w:p w:rsidR="00373B03" w:rsidRPr="00AC11FA" w:rsidRDefault="00373B03" w:rsidP="006B108D">
            <w:pPr>
              <w:rPr>
                <w:sz w:val="28"/>
                <w:szCs w:val="28"/>
                <w:lang w:val="en-US"/>
              </w:rPr>
            </w:pPr>
          </w:p>
        </w:tc>
        <w:tc>
          <w:tcPr>
            <w:tcW w:w="360" w:type="dxa"/>
            <w:shd w:val="clear" w:color="auto" w:fill="auto"/>
          </w:tcPr>
          <w:p w:rsidR="00373B03" w:rsidRPr="00AC11F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AC11FA" w:rsidRDefault="00373B03" w:rsidP="006B108D">
            <w:pPr>
              <w:rPr>
                <w:sz w:val="28"/>
                <w:szCs w:val="28"/>
                <w:lang w:val="en-US"/>
              </w:rPr>
            </w:pPr>
          </w:p>
        </w:tc>
        <w:tc>
          <w:tcPr>
            <w:tcW w:w="236" w:type="dxa"/>
            <w:shd w:val="clear" w:color="auto" w:fill="auto"/>
          </w:tcPr>
          <w:p w:rsidR="00373B03" w:rsidRPr="00AC11F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AC11FA" w:rsidRDefault="00373B03" w:rsidP="006B108D">
            <w:pPr>
              <w:jc w:val="center"/>
              <w:rPr>
                <w:sz w:val="28"/>
                <w:szCs w:val="28"/>
                <w:lang w:val="en-US"/>
              </w:rPr>
            </w:pPr>
          </w:p>
        </w:tc>
        <w:tc>
          <w:tcPr>
            <w:tcW w:w="236" w:type="dxa"/>
            <w:shd w:val="clear" w:color="auto" w:fill="auto"/>
          </w:tcPr>
          <w:p w:rsidR="00373B03" w:rsidRPr="00AC11FA" w:rsidRDefault="00373B03" w:rsidP="006B108D">
            <w:pPr>
              <w:rPr>
                <w:sz w:val="28"/>
                <w:szCs w:val="28"/>
                <w:lang w:val="en-US"/>
              </w:rPr>
            </w:pPr>
          </w:p>
        </w:tc>
        <w:tc>
          <w:tcPr>
            <w:tcW w:w="2644" w:type="dxa"/>
            <w:tcBorders>
              <w:bottom w:val="single" w:sz="4" w:space="0" w:color="auto"/>
            </w:tcBorders>
            <w:shd w:val="clear" w:color="auto" w:fill="auto"/>
          </w:tcPr>
          <w:p w:rsidR="00373B03" w:rsidRPr="00AC11FA" w:rsidRDefault="00373B03" w:rsidP="006B108D">
            <w:pPr>
              <w:rPr>
                <w:sz w:val="28"/>
                <w:szCs w:val="28"/>
                <w:lang w:val="en-US"/>
              </w:rPr>
            </w:pPr>
          </w:p>
        </w:tc>
      </w:tr>
      <w:tr w:rsidR="00373B03" w:rsidRPr="00AC11FA">
        <w:tc>
          <w:tcPr>
            <w:tcW w:w="1908" w:type="dxa"/>
            <w:tcBorders>
              <w:top w:val="single" w:sz="4" w:space="0" w:color="auto"/>
            </w:tcBorders>
            <w:shd w:val="clear" w:color="auto" w:fill="auto"/>
          </w:tcPr>
          <w:p w:rsidR="00373B03" w:rsidRPr="00AC11FA" w:rsidRDefault="00373B03" w:rsidP="006B108D">
            <w:pPr>
              <w:jc w:val="center"/>
            </w:pPr>
            <w:r w:rsidRPr="00AC11FA">
              <w:t>подпись</w:t>
            </w:r>
          </w:p>
        </w:tc>
        <w:tc>
          <w:tcPr>
            <w:tcW w:w="360" w:type="dxa"/>
            <w:shd w:val="clear" w:color="auto" w:fill="auto"/>
          </w:tcPr>
          <w:p w:rsidR="00373B03" w:rsidRPr="00AC11FA" w:rsidRDefault="00373B03" w:rsidP="006B108D"/>
        </w:tc>
        <w:tc>
          <w:tcPr>
            <w:tcW w:w="2520" w:type="dxa"/>
            <w:gridSpan w:val="2"/>
            <w:tcBorders>
              <w:top w:val="single" w:sz="4" w:space="0" w:color="auto"/>
            </w:tcBorders>
            <w:shd w:val="clear" w:color="auto" w:fill="auto"/>
          </w:tcPr>
          <w:p w:rsidR="00373B03" w:rsidRPr="00AC11FA" w:rsidRDefault="00373B03" w:rsidP="006B108D">
            <w:pPr>
              <w:jc w:val="center"/>
            </w:pPr>
            <w:r w:rsidRPr="00AC11FA">
              <w:t>расшифровка подписи</w:t>
            </w:r>
          </w:p>
        </w:tc>
        <w:tc>
          <w:tcPr>
            <w:tcW w:w="236" w:type="dxa"/>
            <w:shd w:val="clear" w:color="auto" w:fill="auto"/>
          </w:tcPr>
          <w:p w:rsidR="00373B03" w:rsidRPr="00AC11FA" w:rsidRDefault="00373B03" w:rsidP="006B108D">
            <w:pPr>
              <w:jc w:val="center"/>
            </w:pPr>
          </w:p>
        </w:tc>
        <w:tc>
          <w:tcPr>
            <w:tcW w:w="2104" w:type="dxa"/>
            <w:gridSpan w:val="2"/>
            <w:shd w:val="clear" w:color="auto" w:fill="auto"/>
          </w:tcPr>
          <w:p w:rsidR="00373B03" w:rsidRPr="00AC11FA" w:rsidRDefault="00373B03" w:rsidP="006B108D">
            <w:pPr>
              <w:jc w:val="center"/>
            </w:pPr>
            <w:r w:rsidRPr="00AC11FA">
              <w:t>подпись</w:t>
            </w:r>
          </w:p>
        </w:tc>
        <w:tc>
          <w:tcPr>
            <w:tcW w:w="236" w:type="dxa"/>
            <w:shd w:val="clear" w:color="auto" w:fill="auto"/>
          </w:tcPr>
          <w:p w:rsidR="00373B03" w:rsidRPr="00AC11FA" w:rsidRDefault="00373B03" w:rsidP="006B108D"/>
        </w:tc>
        <w:tc>
          <w:tcPr>
            <w:tcW w:w="2644" w:type="dxa"/>
            <w:shd w:val="clear" w:color="auto" w:fill="auto"/>
          </w:tcPr>
          <w:p w:rsidR="00373B03" w:rsidRPr="00AC11FA" w:rsidRDefault="00373B03" w:rsidP="006B108D">
            <w:pPr>
              <w:jc w:val="center"/>
            </w:pPr>
            <w:r w:rsidRPr="00AC11FA">
              <w:t>расшифровка подписи</w:t>
            </w:r>
          </w:p>
        </w:tc>
      </w:tr>
      <w:tr w:rsidR="00373B03" w:rsidRPr="00AC11FA">
        <w:tc>
          <w:tcPr>
            <w:tcW w:w="4788" w:type="dxa"/>
            <w:gridSpan w:val="4"/>
          </w:tcPr>
          <w:p w:rsidR="00373B03" w:rsidRPr="00AC11FA" w:rsidRDefault="00373B03" w:rsidP="006B108D">
            <w:pPr>
              <w:rPr>
                <w:sz w:val="28"/>
                <w:szCs w:val="28"/>
              </w:rPr>
            </w:pPr>
            <w:r w:rsidRPr="00AC11FA">
              <w:rPr>
                <w:sz w:val="28"/>
                <w:szCs w:val="28"/>
              </w:rPr>
              <w:t>МП</w:t>
            </w:r>
          </w:p>
        </w:tc>
        <w:tc>
          <w:tcPr>
            <w:tcW w:w="5220" w:type="dxa"/>
            <w:gridSpan w:val="5"/>
          </w:tcPr>
          <w:p w:rsidR="00373B03" w:rsidRPr="00AC11FA" w:rsidRDefault="00373B03" w:rsidP="006B108D">
            <w:pPr>
              <w:rPr>
                <w:sz w:val="28"/>
                <w:szCs w:val="28"/>
              </w:rPr>
            </w:pPr>
          </w:p>
        </w:tc>
      </w:tr>
    </w:tbl>
    <w:p w:rsidR="009303E1" w:rsidRPr="00AC11FA" w:rsidRDefault="00373B03" w:rsidP="009303E1">
      <w:pPr>
        <w:autoSpaceDE w:val="0"/>
        <w:autoSpaceDN w:val="0"/>
        <w:ind w:left="2829"/>
        <w:jc w:val="right"/>
        <w:outlineLvl w:val="0"/>
        <w:rPr>
          <w:sz w:val="28"/>
          <w:szCs w:val="28"/>
        </w:rPr>
      </w:pPr>
      <w:r w:rsidRPr="00AC11FA">
        <w:rPr>
          <w:sz w:val="28"/>
          <w:szCs w:val="28"/>
        </w:rPr>
        <w:br w:type="page"/>
      </w:r>
      <w:r w:rsidR="009303E1" w:rsidRPr="00AC11FA">
        <w:rPr>
          <w:sz w:val="28"/>
          <w:szCs w:val="28"/>
        </w:rPr>
        <w:lastRenderedPageBreak/>
        <w:t>Приложение 3</w:t>
      </w:r>
    </w:p>
    <w:p w:rsidR="009303E1" w:rsidRPr="00AC11FA" w:rsidRDefault="009303E1" w:rsidP="009303E1">
      <w:pPr>
        <w:autoSpaceDE w:val="0"/>
        <w:autoSpaceDN w:val="0"/>
        <w:ind w:left="2832"/>
        <w:jc w:val="right"/>
        <w:rPr>
          <w:b/>
        </w:rPr>
      </w:pPr>
      <w:r w:rsidRPr="00AC11FA">
        <w:rPr>
          <w:sz w:val="28"/>
          <w:szCs w:val="28"/>
        </w:rPr>
        <w:t>к договору</w:t>
      </w:r>
      <w:r w:rsidRPr="00AC11FA">
        <w:rPr>
          <w:sz w:val="28"/>
          <w:szCs w:val="28"/>
        </w:rPr>
        <w:br/>
        <w:t>от____________№_____</w:t>
      </w:r>
    </w:p>
    <w:p w:rsidR="009303E1" w:rsidRPr="00AC11FA" w:rsidRDefault="009303E1" w:rsidP="009303E1">
      <w:pPr>
        <w:autoSpaceDE w:val="0"/>
        <w:autoSpaceDN w:val="0"/>
        <w:jc w:val="center"/>
        <w:outlineLvl w:val="0"/>
        <w:rPr>
          <w:sz w:val="28"/>
          <w:szCs w:val="28"/>
        </w:rPr>
      </w:pPr>
      <w:r w:rsidRPr="00AC11FA">
        <w:rPr>
          <w:sz w:val="28"/>
          <w:szCs w:val="28"/>
        </w:rPr>
        <w:t>График поставки</w:t>
      </w:r>
    </w:p>
    <w:p w:rsidR="009303E1" w:rsidRPr="00AC11FA" w:rsidRDefault="009303E1" w:rsidP="009303E1">
      <w:pPr>
        <w:autoSpaceDE w:val="0"/>
        <w:autoSpaceDN w:val="0"/>
        <w:jc w:val="center"/>
        <w:outlineLvl w:val="0"/>
      </w:pPr>
      <w:r w:rsidRPr="00AC11FA">
        <w:rPr>
          <w:sz w:val="28"/>
          <w:szCs w:val="28"/>
        </w:rPr>
        <w:t>и выполнения сопутствующих работ</w:t>
      </w:r>
      <w:r w:rsidRPr="00AC11FA">
        <w:rPr>
          <w:i/>
          <w:sz w:val="28"/>
          <w:szCs w:val="28"/>
        </w:rPr>
        <w:t xml:space="preserve"> </w:t>
      </w:r>
      <w:r w:rsidRPr="00AC11FA">
        <w:rPr>
          <w:sz w:val="28"/>
          <w:szCs w:val="28"/>
        </w:rPr>
        <w:t>_____________________________________________________________</w:t>
      </w:r>
      <w:r w:rsidRPr="00AC11FA">
        <w:rPr>
          <w:sz w:val="28"/>
          <w:szCs w:val="28"/>
        </w:rPr>
        <w:br/>
      </w:r>
      <w:r w:rsidRPr="00AC11FA">
        <w:t>наименование поставляемого товара</w:t>
      </w:r>
      <w:r w:rsidRPr="00AC11FA">
        <w:rPr>
          <w:vertAlign w:val="superscript"/>
        </w:rPr>
        <w:footnoteReference w:id="5"/>
      </w:r>
    </w:p>
    <w:p w:rsidR="009303E1" w:rsidRPr="00AC11FA" w:rsidRDefault="009303E1" w:rsidP="009303E1">
      <w:pPr>
        <w:autoSpaceDE w:val="0"/>
        <w:autoSpaceDN w:val="0"/>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303E1" w:rsidRPr="00AC11FA" w:rsidTr="0051463D">
        <w:trPr>
          <w:cantSplit/>
          <w:trHeight w:val="462"/>
        </w:trPr>
        <w:tc>
          <w:tcPr>
            <w:tcW w:w="1800" w:type="dxa"/>
            <w:tcBorders>
              <w:bottom w:val="nil"/>
            </w:tcBorders>
          </w:tcPr>
          <w:p w:rsidR="009303E1" w:rsidRPr="00AC11FA" w:rsidRDefault="009303E1" w:rsidP="0051463D">
            <w:pPr>
              <w:widowControl w:val="0"/>
              <w:numPr>
                <w:ilvl w:val="12"/>
                <w:numId w:val="0"/>
              </w:numPr>
              <w:suppressAutoHyphens/>
              <w:autoSpaceDE w:val="0"/>
              <w:rPr>
                <w:sz w:val="28"/>
                <w:szCs w:val="28"/>
                <w:lang w:eastAsia="ar-SA"/>
              </w:rPr>
            </w:pPr>
          </w:p>
        </w:tc>
        <w:tc>
          <w:tcPr>
            <w:tcW w:w="8280" w:type="dxa"/>
            <w:gridSpan w:val="12"/>
            <w:tcBorders>
              <w:bottom w:val="nil"/>
            </w:tcBorders>
          </w:tcPr>
          <w:p w:rsidR="009303E1" w:rsidRPr="00AC11FA" w:rsidRDefault="009303E1" w:rsidP="0051463D">
            <w:pPr>
              <w:widowControl w:val="0"/>
              <w:numPr>
                <w:ilvl w:val="12"/>
                <w:numId w:val="0"/>
              </w:numPr>
              <w:suppressAutoHyphens/>
              <w:autoSpaceDE w:val="0"/>
              <w:jc w:val="center"/>
              <w:rPr>
                <w:spacing w:val="-14"/>
                <w:sz w:val="28"/>
                <w:szCs w:val="28"/>
                <w:lang w:eastAsia="ar-SA"/>
              </w:rPr>
            </w:pPr>
            <w:r w:rsidRPr="00AC11FA">
              <w:rPr>
                <w:sz w:val="28"/>
                <w:szCs w:val="28"/>
                <w:lang w:eastAsia="ar-SA"/>
              </w:rPr>
              <w:t>График поставки по месяцам</w:t>
            </w:r>
          </w:p>
        </w:tc>
      </w:tr>
      <w:tr w:rsidR="009303E1" w:rsidRPr="00AC11FA" w:rsidTr="0051463D">
        <w:trPr>
          <w:cantSplit/>
          <w:trHeight w:val="1134"/>
        </w:trPr>
        <w:tc>
          <w:tcPr>
            <w:tcW w:w="1800" w:type="dxa"/>
            <w:tcBorders>
              <w:bottom w:val="nil"/>
            </w:tcBorders>
          </w:tcPr>
          <w:p w:rsidR="009303E1" w:rsidRPr="00AC11FA" w:rsidRDefault="009303E1" w:rsidP="0051463D">
            <w:pPr>
              <w:widowControl w:val="0"/>
              <w:numPr>
                <w:ilvl w:val="12"/>
                <w:numId w:val="0"/>
              </w:numPr>
              <w:suppressAutoHyphens/>
              <w:autoSpaceDE w:val="0"/>
              <w:rPr>
                <w:sz w:val="28"/>
                <w:szCs w:val="28"/>
                <w:lang w:eastAsia="ar-SA"/>
              </w:rPr>
            </w:pPr>
            <w:r w:rsidRPr="00AC11FA">
              <w:rPr>
                <w:sz w:val="28"/>
                <w:szCs w:val="28"/>
                <w:lang w:val="en-US" w:eastAsia="ar-SA"/>
              </w:rPr>
              <w:t>Позиция</w:t>
            </w:r>
            <w:r w:rsidRPr="00AC11FA">
              <w:rPr>
                <w:sz w:val="28"/>
                <w:szCs w:val="28"/>
                <w:lang w:eastAsia="ar-SA"/>
              </w:rPr>
              <w:t xml:space="preserve"> </w:t>
            </w:r>
            <w:r w:rsidRPr="00AC11FA">
              <w:rPr>
                <w:sz w:val="28"/>
                <w:szCs w:val="28"/>
                <w:lang w:val="en-US" w:eastAsia="ar-SA"/>
              </w:rPr>
              <w:t>согласно</w:t>
            </w:r>
            <w:r w:rsidRPr="00AC11FA">
              <w:rPr>
                <w:sz w:val="28"/>
                <w:szCs w:val="28"/>
                <w:lang w:eastAsia="ar-SA"/>
              </w:rPr>
              <w:t xml:space="preserve"> </w:t>
            </w:r>
            <w:r w:rsidRPr="00AC11FA">
              <w:rPr>
                <w:sz w:val="28"/>
                <w:szCs w:val="28"/>
                <w:lang w:val="en-US" w:eastAsia="ar-SA"/>
              </w:rPr>
              <w:t>спецификации</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январь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февраль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март</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апрель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май</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июнь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июль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август</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сентябрь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октябрь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ноябрь</w:t>
            </w:r>
          </w:p>
        </w:tc>
        <w:tc>
          <w:tcPr>
            <w:tcW w:w="690" w:type="dxa"/>
            <w:tcBorders>
              <w:bottom w:val="nil"/>
            </w:tcBorders>
            <w:textDirection w:val="btLr"/>
          </w:tcPr>
          <w:p w:rsidR="009303E1" w:rsidRPr="00AC11FA" w:rsidRDefault="009303E1" w:rsidP="0051463D">
            <w:pPr>
              <w:widowControl w:val="0"/>
              <w:numPr>
                <w:ilvl w:val="12"/>
                <w:numId w:val="0"/>
              </w:numPr>
              <w:suppressAutoHyphens/>
              <w:autoSpaceDE w:val="0"/>
              <w:ind w:left="113" w:right="113"/>
              <w:jc w:val="center"/>
              <w:rPr>
                <w:spacing w:val="-14"/>
                <w:sz w:val="28"/>
                <w:szCs w:val="28"/>
                <w:lang w:val="en-US" w:eastAsia="ar-SA"/>
              </w:rPr>
            </w:pPr>
            <w:r w:rsidRPr="00AC11FA">
              <w:rPr>
                <w:spacing w:val="-14"/>
                <w:sz w:val="28"/>
                <w:szCs w:val="28"/>
                <w:lang w:val="en-US" w:eastAsia="ar-SA"/>
              </w:rPr>
              <w:t>декабрь</w:t>
            </w:r>
          </w:p>
        </w:tc>
      </w:tr>
      <w:tr w:rsidR="009303E1" w:rsidRPr="00AC11FA" w:rsidTr="0051463D">
        <w:trPr>
          <w:cantSplit/>
        </w:trPr>
        <w:tc>
          <w:tcPr>
            <w:tcW w:w="1800" w:type="dxa"/>
          </w:tcPr>
          <w:p w:rsidR="009303E1" w:rsidRPr="00AC11FA" w:rsidRDefault="009303E1" w:rsidP="0051463D">
            <w:pPr>
              <w:widowControl w:val="0"/>
              <w:numPr>
                <w:ilvl w:val="12"/>
                <w:numId w:val="0"/>
              </w:numPr>
              <w:suppressAutoHyphens/>
              <w:autoSpaceDE w:val="0"/>
              <w:jc w:val="both"/>
              <w:rPr>
                <w:sz w:val="28"/>
                <w:szCs w:val="28"/>
                <w:lang w:eastAsia="ar-SA"/>
              </w:rPr>
            </w:pPr>
            <w:r w:rsidRPr="00AC11FA">
              <w:rPr>
                <w:sz w:val="28"/>
                <w:szCs w:val="28"/>
                <w:lang w:val="en-US" w:eastAsia="ar-SA"/>
              </w:rPr>
              <w:t>1</w:t>
            </w:r>
            <w:r w:rsidRPr="00AC11FA">
              <w:rPr>
                <w:sz w:val="28"/>
                <w:szCs w:val="28"/>
                <w:lang w:eastAsia="ar-SA"/>
              </w:rPr>
              <w:t>.</w:t>
            </w: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r>
      <w:tr w:rsidR="009303E1" w:rsidRPr="00AC11FA" w:rsidTr="0051463D">
        <w:trPr>
          <w:cantSplit/>
        </w:trPr>
        <w:tc>
          <w:tcPr>
            <w:tcW w:w="1800" w:type="dxa"/>
          </w:tcPr>
          <w:p w:rsidR="009303E1" w:rsidRPr="00AC11FA" w:rsidRDefault="009303E1" w:rsidP="0051463D">
            <w:pPr>
              <w:widowControl w:val="0"/>
              <w:numPr>
                <w:ilvl w:val="12"/>
                <w:numId w:val="0"/>
              </w:numPr>
              <w:suppressAutoHyphens/>
              <w:autoSpaceDE w:val="0"/>
              <w:jc w:val="center"/>
              <w:rPr>
                <w:sz w:val="28"/>
                <w:szCs w:val="28"/>
                <w:lang w:eastAsia="ar-SA"/>
              </w:rPr>
            </w:pPr>
            <w:r w:rsidRPr="00AC11FA">
              <w:rPr>
                <w:sz w:val="28"/>
                <w:szCs w:val="28"/>
                <w:lang w:eastAsia="ar-SA"/>
              </w:rPr>
              <w:t>Сопутствующие работы</w:t>
            </w: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c>
          <w:tcPr>
            <w:tcW w:w="690" w:type="dxa"/>
          </w:tcPr>
          <w:p w:rsidR="009303E1" w:rsidRPr="00AC11FA" w:rsidRDefault="009303E1" w:rsidP="0051463D">
            <w:pPr>
              <w:widowControl w:val="0"/>
              <w:numPr>
                <w:ilvl w:val="12"/>
                <w:numId w:val="0"/>
              </w:numPr>
              <w:suppressAutoHyphens/>
              <w:autoSpaceDE w:val="0"/>
              <w:jc w:val="center"/>
              <w:rPr>
                <w:sz w:val="28"/>
                <w:szCs w:val="28"/>
                <w:lang w:val="en-US" w:eastAsia="ar-SA"/>
              </w:rPr>
            </w:pPr>
          </w:p>
        </w:tc>
      </w:tr>
    </w:tbl>
    <w:p w:rsidR="009303E1" w:rsidRPr="00AC11FA" w:rsidRDefault="009303E1" w:rsidP="009303E1">
      <w:pPr>
        <w:autoSpaceDE w:val="0"/>
        <w:autoSpaceDN w:val="0"/>
        <w:rPr>
          <w:sz w:val="28"/>
          <w:szCs w:val="28"/>
          <w:u w:val="single"/>
        </w:rPr>
      </w:pPr>
    </w:p>
    <w:tbl>
      <w:tblPr>
        <w:tblW w:w="0" w:type="auto"/>
        <w:tblInd w:w="108" w:type="dxa"/>
        <w:tblLook w:val="01E0" w:firstRow="1" w:lastRow="1" w:firstColumn="1" w:lastColumn="1" w:noHBand="0" w:noVBand="0"/>
      </w:tblPr>
      <w:tblGrid>
        <w:gridCol w:w="5103"/>
        <w:gridCol w:w="4926"/>
      </w:tblGrid>
      <w:tr w:rsidR="009303E1" w:rsidRPr="00AC11FA" w:rsidTr="0051463D">
        <w:tc>
          <w:tcPr>
            <w:tcW w:w="5103" w:type="dxa"/>
          </w:tcPr>
          <w:p w:rsidR="009303E1" w:rsidRPr="00AC11FA" w:rsidRDefault="009303E1" w:rsidP="0051463D">
            <w:pPr>
              <w:autoSpaceDE w:val="0"/>
              <w:autoSpaceDN w:val="0"/>
              <w:jc w:val="both"/>
              <w:rPr>
                <w:sz w:val="28"/>
                <w:szCs w:val="28"/>
              </w:rPr>
            </w:pPr>
            <w:r w:rsidRPr="00AC11FA">
              <w:rPr>
                <w:sz w:val="28"/>
                <w:szCs w:val="28"/>
              </w:rPr>
              <w:t>Особые способы и условия поставки:</w:t>
            </w:r>
          </w:p>
        </w:tc>
        <w:tc>
          <w:tcPr>
            <w:tcW w:w="4926" w:type="dxa"/>
            <w:tcBorders>
              <w:bottom w:val="single" w:sz="4" w:space="0" w:color="auto"/>
            </w:tcBorders>
          </w:tcPr>
          <w:p w:rsidR="009303E1" w:rsidRPr="00AC11FA" w:rsidRDefault="009303E1" w:rsidP="0051463D">
            <w:pPr>
              <w:autoSpaceDE w:val="0"/>
              <w:autoSpaceDN w:val="0"/>
              <w:jc w:val="both"/>
              <w:rPr>
                <w:sz w:val="28"/>
                <w:szCs w:val="28"/>
              </w:rPr>
            </w:pPr>
          </w:p>
        </w:tc>
      </w:tr>
      <w:tr w:rsidR="009303E1" w:rsidRPr="00AC11FA" w:rsidTr="0051463D">
        <w:tc>
          <w:tcPr>
            <w:tcW w:w="5103" w:type="dxa"/>
          </w:tcPr>
          <w:p w:rsidR="009303E1" w:rsidRPr="00AC11FA" w:rsidRDefault="009303E1" w:rsidP="0051463D">
            <w:pPr>
              <w:autoSpaceDE w:val="0"/>
              <w:autoSpaceDN w:val="0"/>
              <w:jc w:val="center"/>
            </w:pPr>
          </w:p>
        </w:tc>
        <w:tc>
          <w:tcPr>
            <w:tcW w:w="4926" w:type="dxa"/>
            <w:tcBorders>
              <w:top w:val="single" w:sz="4" w:space="0" w:color="auto"/>
            </w:tcBorders>
          </w:tcPr>
          <w:p w:rsidR="009303E1" w:rsidRPr="00AC11FA" w:rsidRDefault="009303E1" w:rsidP="0051463D">
            <w:pPr>
              <w:autoSpaceDE w:val="0"/>
              <w:autoSpaceDN w:val="0"/>
              <w:jc w:val="center"/>
            </w:pPr>
          </w:p>
        </w:tc>
      </w:tr>
    </w:tbl>
    <w:p w:rsidR="009303E1" w:rsidRPr="00AC11FA" w:rsidRDefault="009303E1" w:rsidP="009303E1">
      <w:pPr>
        <w:autoSpaceDE w:val="0"/>
        <w:autoSpaceDN w:val="0"/>
        <w:rPr>
          <w:sz w:val="28"/>
          <w:szCs w:val="28"/>
          <w:u w:val="single"/>
        </w:rPr>
      </w:pPr>
      <w:r w:rsidRPr="00AC11F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303E1" w:rsidRPr="00AC11FA" w:rsidTr="0051463D">
        <w:tc>
          <w:tcPr>
            <w:tcW w:w="4788" w:type="dxa"/>
            <w:gridSpan w:val="4"/>
          </w:tcPr>
          <w:p w:rsidR="009303E1" w:rsidRPr="00AC11FA" w:rsidRDefault="009303E1" w:rsidP="0051463D">
            <w:pPr>
              <w:autoSpaceDE w:val="0"/>
              <w:autoSpaceDN w:val="0"/>
              <w:jc w:val="center"/>
              <w:rPr>
                <w:sz w:val="28"/>
                <w:szCs w:val="28"/>
              </w:rPr>
            </w:pPr>
            <w:r w:rsidRPr="00AC11FA">
              <w:rPr>
                <w:sz w:val="28"/>
                <w:szCs w:val="28"/>
              </w:rPr>
              <w:t>Заказчик:</w:t>
            </w:r>
          </w:p>
        </w:tc>
        <w:tc>
          <w:tcPr>
            <w:tcW w:w="5220" w:type="dxa"/>
            <w:gridSpan w:val="4"/>
            <w:shd w:val="clear" w:color="auto" w:fill="auto"/>
          </w:tcPr>
          <w:p w:rsidR="009303E1" w:rsidRPr="00AC11FA" w:rsidRDefault="009303E1" w:rsidP="0051463D">
            <w:pPr>
              <w:autoSpaceDE w:val="0"/>
              <w:autoSpaceDN w:val="0"/>
              <w:jc w:val="center"/>
              <w:rPr>
                <w:sz w:val="28"/>
                <w:szCs w:val="28"/>
              </w:rPr>
            </w:pPr>
            <w:r w:rsidRPr="00AC11FA">
              <w:rPr>
                <w:sz w:val="28"/>
                <w:szCs w:val="28"/>
              </w:rPr>
              <w:t>Поставщик:</w:t>
            </w:r>
          </w:p>
        </w:tc>
      </w:tr>
      <w:tr w:rsidR="009303E1" w:rsidRPr="00AC11FA" w:rsidTr="0051463D">
        <w:tc>
          <w:tcPr>
            <w:tcW w:w="4428" w:type="dxa"/>
            <w:gridSpan w:val="3"/>
            <w:tcBorders>
              <w:bottom w:val="single" w:sz="4" w:space="0" w:color="auto"/>
            </w:tcBorders>
          </w:tcPr>
          <w:p w:rsidR="009303E1" w:rsidRPr="00AC11FA" w:rsidRDefault="009303E1" w:rsidP="0051463D">
            <w:pPr>
              <w:autoSpaceDE w:val="0"/>
              <w:autoSpaceDN w:val="0"/>
              <w:rPr>
                <w:sz w:val="28"/>
                <w:szCs w:val="28"/>
              </w:rPr>
            </w:pPr>
          </w:p>
        </w:tc>
        <w:tc>
          <w:tcPr>
            <w:tcW w:w="360" w:type="dxa"/>
          </w:tcPr>
          <w:p w:rsidR="009303E1" w:rsidRPr="00AC11FA" w:rsidRDefault="009303E1" w:rsidP="0051463D">
            <w:pPr>
              <w:autoSpaceDE w:val="0"/>
              <w:autoSpaceDN w:val="0"/>
              <w:rPr>
                <w:sz w:val="28"/>
                <w:szCs w:val="28"/>
              </w:rPr>
            </w:pPr>
          </w:p>
        </w:tc>
        <w:tc>
          <w:tcPr>
            <w:tcW w:w="5220" w:type="dxa"/>
            <w:gridSpan w:val="4"/>
            <w:tcBorders>
              <w:bottom w:val="single" w:sz="4" w:space="0" w:color="auto"/>
            </w:tcBorders>
            <w:shd w:val="clear" w:color="auto" w:fill="auto"/>
          </w:tcPr>
          <w:p w:rsidR="009303E1" w:rsidRPr="00AC11FA" w:rsidRDefault="009303E1" w:rsidP="0051463D">
            <w:pPr>
              <w:autoSpaceDE w:val="0"/>
              <w:autoSpaceDN w:val="0"/>
              <w:rPr>
                <w:sz w:val="28"/>
                <w:szCs w:val="28"/>
              </w:rPr>
            </w:pPr>
          </w:p>
        </w:tc>
      </w:tr>
      <w:tr w:rsidR="009303E1" w:rsidRPr="00AC11FA" w:rsidTr="0051463D">
        <w:tc>
          <w:tcPr>
            <w:tcW w:w="4428" w:type="dxa"/>
            <w:gridSpan w:val="3"/>
            <w:tcBorders>
              <w:top w:val="single" w:sz="4" w:space="0" w:color="auto"/>
            </w:tcBorders>
          </w:tcPr>
          <w:p w:rsidR="009303E1" w:rsidRPr="00AC11FA" w:rsidRDefault="009303E1" w:rsidP="0051463D">
            <w:pPr>
              <w:autoSpaceDE w:val="0"/>
              <w:autoSpaceDN w:val="0"/>
              <w:jc w:val="center"/>
            </w:pPr>
            <w:r w:rsidRPr="00AC11FA">
              <w:t>должность</w:t>
            </w:r>
          </w:p>
        </w:tc>
        <w:tc>
          <w:tcPr>
            <w:tcW w:w="360" w:type="dxa"/>
          </w:tcPr>
          <w:p w:rsidR="009303E1" w:rsidRPr="00AC11FA" w:rsidRDefault="009303E1" w:rsidP="0051463D">
            <w:pPr>
              <w:autoSpaceDE w:val="0"/>
              <w:autoSpaceDN w:val="0"/>
            </w:pPr>
          </w:p>
        </w:tc>
        <w:tc>
          <w:tcPr>
            <w:tcW w:w="5220" w:type="dxa"/>
            <w:gridSpan w:val="4"/>
            <w:tcBorders>
              <w:top w:val="single" w:sz="4" w:space="0" w:color="auto"/>
            </w:tcBorders>
            <w:shd w:val="clear" w:color="auto" w:fill="auto"/>
          </w:tcPr>
          <w:p w:rsidR="009303E1" w:rsidRPr="00AC11FA" w:rsidRDefault="009303E1" w:rsidP="0051463D">
            <w:pPr>
              <w:autoSpaceDE w:val="0"/>
              <w:autoSpaceDN w:val="0"/>
              <w:jc w:val="center"/>
            </w:pPr>
            <w:r w:rsidRPr="00AC11FA">
              <w:t>должность</w:t>
            </w:r>
          </w:p>
        </w:tc>
      </w:tr>
      <w:tr w:rsidR="009303E1" w:rsidRPr="00AC11FA" w:rsidTr="0051463D">
        <w:tc>
          <w:tcPr>
            <w:tcW w:w="1908" w:type="dxa"/>
            <w:tcBorders>
              <w:bottom w:val="single" w:sz="4" w:space="0" w:color="auto"/>
            </w:tcBorders>
            <w:shd w:val="clear" w:color="auto" w:fill="auto"/>
          </w:tcPr>
          <w:p w:rsidR="009303E1" w:rsidRPr="00AC11FA" w:rsidRDefault="009303E1" w:rsidP="0051463D">
            <w:pPr>
              <w:autoSpaceDE w:val="0"/>
              <w:autoSpaceDN w:val="0"/>
              <w:rPr>
                <w:sz w:val="28"/>
                <w:szCs w:val="28"/>
              </w:rPr>
            </w:pPr>
          </w:p>
        </w:tc>
        <w:tc>
          <w:tcPr>
            <w:tcW w:w="360" w:type="dxa"/>
            <w:shd w:val="clear" w:color="auto" w:fill="auto"/>
          </w:tcPr>
          <w:p w:rsidR="009303E1" w:rsidRPr="00AC11FA" w:rsidRDefault="009303E1" w:rsidP="0051463D">
            <w:pPr>
              <w:autoSpaceDE w:val="0"/>
              <w:autoSpaceDN w:val="0"/>
              <w:rPr>
                <w:sz w:val="28"/>
                <w:szCs w:val="28"/>
              </w:rPr>
            </w:pPr>
          </w:p>
        </w:tc>
        <w:tc>
          <w:tcPr>
            <w:tcW w:w="2520" w:type="dxa"/>
            <w:gridSpan w:val="2"/>
            <w:tcBorders>
              <w:bottom w:val="single" w:sz="4" w:space="0" w:color="auto"/>
            </w:tcBorders>
            <w:shd w:val="clear" w:color="auto" w:fill="auto"/>
          </w:tcPr>
          <w:p w:rsidR="009303E1" w:rsidRPr="00AC11FA" w:rsidRDefault="009303E1" w:rsidP="0051463D">
            <w:pPr>
              <w:autoSpaceDE w:val="0"/>
              <w:autoSpaceDN w:val="0"/>
              <w:rPr>
                <w:sz w:val="28"/>
                <w:szCs w:val="28"/>
              </w:rPr>
            </w:pPr>
          </w:p>
        </w:tc>
        <w:tc>
          <w:tcPr>
            <w:tcW w:w="236" w:type="dxa"/>
            <w:shd w:val="clear" w:color="auto" w:fill="auto"/>
          </w:tcPr>
          <w:p w:rsidR="009303E1" w:rsidRPr="00AC11FA" w:rsidRDefault="009303E1" w:rsidP="0051463D">
            <w:pPr>
              <w:autoSpaceDE w:val="0"/>
              <w:autoSpaceDN w:val="0"/>
              <w:jc w:val="center"/>
              <w:rPr>
                <w:sz w:val="28"/>
                <w:szCs w:val="28"/>
              </w:rPr>
            </w:pPr>
          </w:p>
        </w:tc>
        <w:tc>
          <w:tcPr>
            <w:tcW w:w="2104" w:type="dxa"/>
            <w:tcBorders>
              <w:bottom w:val="single" w:sz="4" w:space="0" w:color="auto"/>
            </w:tcBorders>
            <w:shd w:val="clear" w:color="auto" w:fill="auto"/>
          </w:tcPr>
          <w:p w:rsidR="009303E1" w:rsidRPr="00AC11FA" w:rsidRDefault="009303E1" w:rsidP="0051463D">
            <w:pPr>
              <w:autoSpaceDE w:val="0"/>
              <w:autoSpaceDN w:val="0"/>
              <w:jc w:val="center"/>
              <w:rPr>
                <w:sz w:val="28"/>
                <w:szCs w:val="28"/>
              </w:rPr>
            </w:pPr>
          </w:p>
        </w:tc>
        <w:tc>
          <w:tcPr>
            <w:tcW w:w="236" w:type="dxa"/>
            <w:shd w:val="clear" w:color="auto" w:fill="auto"/>
          </w:tcPr>
          <w:p w:rsidR="009303E1" w:rsidRPr="00AC11FA" w:rsidRDefault="009303E1" w:rsidP="0051463D">
            <w:pPr>
              <w:autoSpaceDE w:val="0"/>
              <w:autoSpaceDN w:val="0"/>
              <w:rPr>
                <w:sz w:val="28"/>
                <w:szCs w:val="28"/>
              </w:rPr>
            </w:pPr>
          </w:p>
        </w:tc>
        <w:tc>
          <w:tcPr>
            <w:tcW w:w="2644" w:type="dxa"/>
            <w:tcBorders>
              <w:bottom w:val="single" w:sz="4" w:space="0" w:color="auto"/>
            </w:tcBorders>
            <w:shd w:val="clear" w:color="auto" w:fill="auto"/>
          </w:tcPr>
          <w:p w:rsidR="009303E1" w:rsidRPr="00AC11FA" w:rsidRDefault="009303E1" w:rsidP="0051463D">
            <w:pPr>
              <w:autoSpaceDE w:val="0"/>
              <w:autoSpaceDN w:val="0"/>
              <w:rPr>
                <w:sz w:val="28"/>
                <w:szCs w:val="28"/>
              </w:rPr>
            </w:pPr>
          </w:p>
        </w:tc>
      </w:tr>
      <w:tr w:rsidR="009303E1" w:rsidRPr="00AC11FA" w:rsidTr="0051463D">
        <w:tc>
          <w:tcPr>
            <w:tcW w:w="1908" w:type="dxa"/>
            <w:tcBorders>
              <w:top w:val="single" w:sz="4" w:space="0" w:color="auto"/>
            </w:tcBorders>
            <w:shd w:val="clear" w:color="auto" w:fill="auto"/>
          </w:tcPr>
          <w:p w:rsidR="009303E1" w:rsidRPr="00AC11FA" w:rsidRDefault="009303E1" w:rsidP="0051463D">
            <w:pPr>
              <w:autoSpaceDE w:val="0"/>
              <w:autoSpaceDN w:val="0"/>
              <w:jc w:val="center"/>
            </w:pPr>
            <w:r w:rsidRPr="00AC11FA">
              <w:t>подпись</w:t>
            </w:r>
          </w:p>
        </w:tc>
        <w:tc>
          <w:tcPr>
            <w:tcW w:w="360" w:type="dxa"/>
            <w:shd w:val="clear" w:color="auto" w:fill="auto"/>
          </w:tcPr>
          <w:p w:rsidR="009303E1" w:rsidRPr="00AC11FA" w:rsidRDefault="009303E1" w:rsidP="0051463D">
            <w:pPr>
              <w:autoSpaceDE w:val="0"/>
              <w:autoSpaceDN w:val="0"/>
            </w:pPr>
          </w:p>
        </w:tc>
        <w:tc>
          <w:tcPr>
            <w:tcW w:w="2520" w:type="dxa"/>
            <w:gridSpan w:val="2"/>
            <w:tcBorders>
              <w:top w:val="single" w:sz="4" w:space="0" w:color="auto"/>
            </w:tcBorders>
            <w:shd w:val="clear" w:color="auto" w:fill="auto"/>
          </w:tcPr>
          <w:p w:rsidR="009303E1" w:rsidRPr="00AC11FA" w:rsidRDefault="009303E1" w:rsidP="0051463D">
            <w:pPr>
              <w:autoSpaceDE w:val="0"/>
              <w:autoSpaceDN w:val="0"/>
              <w:jc w:val="center"/>
            </w:pPr>
            <w:r w:rsidRPr="00AC11FA">
              <w:t>расшифровка подписи</w:t>
            </w:r>
          </w:p>
        </w:tc>
        <w:tc>
          <w:tcPr>
            <w:tcW w:w="236" w:type="dxa"/>
            <w:shd w:val="clear" w:color="auto" w:fill="auto"/>
          </w:tcPr>
          <w:p w:rsidR="009303E1" w:rsidRPr="00AC11FA" w:rsidRDefault="009303E1" w:rsidP="0051463D">
            <w:pPr>
              <w:autoSpaceDE w:val="0"/>
              <w:autoSpaceDN w:val="0"/>
              <w:jc w:val="center"/>
            </w:pPr>
          </w:p>
        </w:tc>
        <w:tc>
          <w:tcPr>
            <w:tcW w:w="2104" w:type="dxa"/>
            <w:shd w:val="clear" w:color="auto" w:fill="auto"/>
          </w:tcPr>
          <w:p w:rsidR="009303E1" w:rsidRPr="00AC11FA" w:rsidRDefault="009303E1" w:rsidP="0051463D">
            <w:pPr>
              <w:autoSpaceDE w:val="0"/>
              <w:autoSpaceDN w:val="0"/>
              <w:jc w:val="center"/>
            </w:pPr>
            <w:r w:rsidRPr="00AC11FA">
              <w:t>подпись</w:t>
            </w:r>
          </w:p>
        </w:tc>
        <w:tc>
          <w:tcPr>
            <w:tcW w:w="236" w:type="dxa"/>
            <w:shd w:val="clear" w:color="auto" w:fill="auto"/>
          </w:tcPr>
          <w:p w:rsidR="009303E1" w:rsidRPr="00AC11FA" w:rsidRDefault="009303E1" w:rsidP="0051463D">
            <w:pPr>
              <w:autoSpaceDE w:val="0"/>
              <w:autoSpaceDN w:val="0"/>
            </w:pPr>
          </w:p>
        </w:tc>
        <w:tc>
          <w:tcPr>
            <w:tcW w:w="2644" w:type="dxa"/>
            <w:shd w:val="clear" w:color="auto" w:fill="auto"/>
          </w:tcPr>
          <w:p w:rsidR="009303E1" w:rsidRPr="00AC11FA" w:rsidRDefault="009303E1" w:rsidP="0051463D">
            <w:pPr>
              <w:autoSpaceDE w:val="0"/>
              <w:autoSpaceDN w:val="0"/>
              <w:jc w:val="center"/>
            </w:pPr>
            <w:r w:rsidRPr="00AC11FA">
              <w:t>расшифровка подписи</w:t>
            </w:r>
          </w:p>
        </w:tc>
      </w:tr>
      <w:tr w:rsidR="009303E1" w:rsidRPr="00AC11FA" w:rsidTr="0051463D">
        <w:trPr>
          <w:trHeight w:val="385"/>
        </w:trPr>
        <w:tc>
          <w:tcPr>
            <w:tcW w:w="4788" w:type="dxa"/>
            <w:gridSpan w:val="4"/>
          </w:tcPr>
          <w:p w:rsidR="009303E1" w:rsidRPr="00AC11FA" w:rsidRDefault="009303E1" w:rsidP="0051463D">
            <w:pPr>
              <w:autoSpaceDE w:val="0"/>
              <w:autoSpaceDN w:val="0"/>
              <w:rPr>
                <w:sz w:val="28"/>
                <w:szCs w:val="28"/>
              </w:rPr>
            </w:pPr>
            <w:r w:rsidRPr="00AC11FA">
              <w:rPr>
                <w:sz w:val="28"/>
                <w:szCs w:val="28"/>
              </w:rPr>
              <w:t>МП</w:t>
            </w:r>
          </w:p>
        </w:tc>
        <w:tc>
          <w:tcPr>
            <w:tcW w:w="5220" w:type="dxa"/>
            <w:gridSpan w:val="4"/>
          </w:tcPr>
          <w:p w:rsidR="009303E1" w:rsidRPr="00AC11FA" w:rsidRDefault="009303E1" w:rsidP="0051463D">
            <w:pPr>
              <w:autoSpaceDE w:val="0"/>
              <w:autoSpaceDN w:val="0"/>
              <w:rPr>
                <w:sz w:val="28"/>
                <w:szCs w:val="28"/>
              </w:rPr>
            </w:pPr>
            <w:r w:rsidRPr="00AC11FA">
              <w:rPr>
                <w:sz w:val="28"/>
                <w:szCs w:val="28"/>
              </w:rPr>
              <w:t>МП</w:t>
            </w:r>
          </w:p>
        </w:tc>
      </w:tr>
    </w:tbl>
    <w:p w:rsidR="009303E1" w:rsidRPr="00AC11FA" w:rsidRDefault="009303E1" w:rsidP="009303E1">
      <w:pPr>
        <w:autoSpaceDE w:val="0"/>
        <w:autoSpaceDN w:val="0"/>
        <w:rPr>
          <w:b/>
        </w:rPr>
      </w:pPr>
    </w:p>
    <w:p w:rsidR="009303E1" w:rsidRPr="00AC11FA" w:rsidRDefault="009303E1" w:rsidP="009303E1">
      <w:pPr>
        <w:autoSpaceDE w:val="0"/>
        <w:autoSpaceDN w:val="0"/>
        <w:rPr>
          <w:sz w:val="28"/>
          <w:szCs w:val="28"/>
          <w:u w:val="single"/>
        </w:rPr>
      </w:pPr>
      <w:r w:rsidRPr="00AC11FA">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AC11FA" w:rsidTr="0051463D">
        <w:tc>
          <w:tcPr>
            <w:tcW w:w="4968" w:type="dxa"/>
            <w:gridSpan w:val="4"/>
          </w:tcPr>
          <w:p w:rsidR="009303E1" w:rsidRPr="00AC11FA" w:rsidRDefault="009303E1" w:rsidP="0051463D">
            <w:pPr>
              <w:autoSpaceDE w:val="0"/>
              <w:autoSpaceDN w:val="0"/>
              <w:jc w:val="center"/>
              <w:rPr>
                <w:sz w:val="28"/>
                <w:szCs w:val="28"/>
              </w:rPr>
            </w:pPr>
            <w:r w:rsidRPr="00AC11FA">
              <w:rPr>
                <w:sz w:val="28"/>
                <w:szCs w:val="28"/>
              </w:rPr>
              <w:t>Заказчик:</w:t>
            </w:r>
          </w:p>
        </w:tc>
        <w:tc>
          <w:tcPr>
            <w:tcW w:w="5220" w:type="dxa"/>
            <w:gridSpan w:val="5"/>
            <w:shd w:val="clear" w:color="auto" w:fill="auto"/>
          </w:tcPr>
          <w:p w:rsidR="009303E1" w:rsidRPr="00AC11FA" w:rsidRDefault="009303E1" w:rsidP="0051463D">
            <w:pPr>
              <w:autoSpaceDE w:val="0"/>
              <w:autoSpaceDN w:val="0"/>
              <w:jc w:val="center"/>
              <w:rPr>
                <w:sz w:val="28"/>
                <w:szCs w:val="28"/>
              </w:rPr>
            </w:pPr>
            <w:r w:rsidRPr="00AC11FA">
              <w:rPr>
                <w:sz w:val="28"/>
                <w:szCs w:val="28"/>
              </w:rPr>
              <w:t>Поставщик:</w:t>
            </w:r>
          </w:p>
        </w:tc>
      </w:tr>
      <w:tr w:rsidR="009303E1" w:rsidRPr="00AC11FA" w:rsidTr="0051463D">
        <w:tc>
          <w:tcPr>
            <w:tcW w:w="4428" w:type="dxa"/>
            <w:gridSpan w:val="3"/>
            <w:tcBorders>
              <w:bottom w:val="single" w:sz="4" w:space="0" w:color="auto"/>
            </w:tcBorders>
          </w:tcPr>
          <w:p w:rsidR="009303E1" w:rsidRPr="00AC11FA" w:rsidRDefault="009303E1" w:rsidP="0051463D">
            <w:pPr>
              <w:autoSpaceDE w:val="0"/>
              <w:autoSpaceDN w:val="0"/>
              <w:rPr>
                <w:sz w:val="28"/>
                <w:szCs w:val="28"/>
              </w:rPr>
            </w:pPr>
          </w:p>
        </w:tc>
        <w:tc>
          <w:tcPr>
            <w:tcW w:w="540" w:type="dxa"/>
          </w:tcPr>
          <w:p w:rsidR="009303E1" w:rsidRPr="00AC11FA" w:rsidRDefault="009303E1" w:rsidP="0051463D">
            <w:pPr>
              <w:autoSpaceDE w:val="0"/>
              <w:autoSpaceDN w:val="0"/>
              <w:rPr>
                <w:sz w:val="28"/>
                <w:szCs w:val="28"/>
              </w:rPr>
            </w:pPr>
          </w:p>
        </w:tc>
        <w:tc>
          <w:tcPr>
            <w:tcW w:w="5220" w:type="dxa"/>
            <w:gridSpan w:val="5"/>
            <w:shd w:val="clear" w:color="auto" w:fill="auto"/>
          </w:tcPr>
          <w:p w:rsidR="009303E1" w:rsidRPr="00AC11FA" w:rsidRDefault="009303E1" w:rsidP="0051463D">
            <w:pPr>
              <w:autoSpaceDE w:val="0"/>
              <w:autoSpaceDN w:val="0"/>
              <w:rPr>
                <w:sz w:val="28"/>
                <w:szCs w:val="28"/>
              </w:rPr>
            </w:pPr>
            <w:r w:rsidRPr="00AC11FA">
              <w:rPr>
                <w:sz w:val="28"/>
                <w:szCs w:val="28"/>
              </w:rPr>
              <w:t>Индивидуальный предприниматель</w:t>
            </w:r>
          </w:p>
        </w:tc>
      </w:tr>
      <w:tr w:rsidR="009303E1" w:rsidRPr="00AC11FA" w:rsidTr="0051463D">
        <w:tc>
          <w:tcPr>
            <w:tcW w:w="4428" w:type="dxa"/>
            <w:gridSpan w:val="3"/>
            <w:tcBorders>
              <w:top w:val="single" w:sz="4" w:space="0" w:color="auto"/>
            </w:tcBorders>
          </w:tcPr>
          <w:p w:rsidR="009303E1" w:rsidRPr="00AC11FA" w:rsidRDefault="009303E1" w:rsidP="0051463D">
            <w:pPr>
              <w:autoSpaceDE w:val="0"/>
              <w:autoSpaceDN w:val="0"/>
              <w:jc w:val="center"/>
            </w:pPr>
            <w:r w:rsidRPr="00AC11FA">
              <w:t>должность</w:t>
            </w:r>
          </w:p>
        </w:tc>
        <w:tc>
          <w:tcPr>
            <w:tcW w:w="540" w:type="dxa"/>
          </w:tcPr>
          <w:p w:rsidR="009303E1" w:rsidRPr="00AC11FA" w:rsidRDefault="009303E1" w:rsidP="0051463D">
            <w:pPr>
              <w:autoSpaceDE w:val="0"/>
              <w:autoSpaceDN w:val="0"/>
            </w:pPr>
          </w:p>
        </w:tc>
        <w:tc>
          <w:tcPr>
            <w:tcW w:w="1080" w:type="dxa"/>
            <w:gridSpan w:val="2"/>
            <w:shd w:val="clear" w:color="auto" w:fill="auto"/>
          </w:tcPr>
          <w:p w:rsidR="009303E1" w:rsidRPr="00AC11FA" w:rsidRDefault="009303E1" w:rsidP="0051463D">
            <w:pPr>
              <w:autoSpaceDE w:val="0"/>
              <w:autoSpaceDN w:val="0"/>
              <w:rPr>
                <w:sz w:val="28"/>
                <w:szCs w:val="28"/>
              </w:rPr>
            </w:pPr>
          </w:p>
        </w:tc>
        <w:tc>
          <w:tcPr>
            <w:tcW w:w="4140" w:type="dxa"/>
            <w:gridSpan w:val="3"/>
            <w:shd w:val="clear" w:color="auto" w:fill="auto"/>
          </w:tcPr>
          <w:p w:rsidR="009303E1" w:rsidRPr="00AC11FA" w:rsidRDefault="009303E1" w:rsidP="0051463D">
            <w:pPr>
              <w:autoSpaceDE w:val="0"/>
              <w:autoSpaceDN w:val="0"/>
              <w:jc w:val="center"/>
            </w:pPr>
          </w:p>
        </w:tc>
      </w:tr>
      <w:tr w:rsidR="009303E1" w:rsidRPr="00AC11FA" w:rsidTr="0051463D">
        <w:tc>
          <w:tcPr>
            <w:tcW w:w="1908" w:type="dxa"/>
            <w:tcBorders>
              <w:bottom w:val="single" w:sz="4" w:space="0" w:color="auto"/>
            </w:tcBorders>
            <w:shd w:val="clear" w:color="auto" w:fill="auto"/>
          </w:tcPr>
          <w:p w:rsidR="009303E1" w:rsidRPr="00AC11FA" w:rsidRDefault="009303E1" w:rsidP="0051463D">
            <w:pPr>
              <w:autoSpaceDE w:val="0"/>
              <w:autoSpaceDN w:val="0"/>
              <w:rPr>
                <w:sz w:val="28"/>
                <w:szCs w:val="28"/>
                <w:lang w:val="en-US"/>
              </w:rPr>
            </w:pPr>
          </w:p>
        </w:tc>
        <w:tc>
          <w:tcPr>
            <w:tcW w:w="360" w:type="dxa"/>
            <w:shd w:val="clear" w:color="auto" w:fill="auto"/>
          </w:tcPr>
          <w:p w:rsidR="009303E1" w:rsidRPr="00AC11FA"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AC11FA" w:rsidRDefault="009303E1" w:rsidP="0051463D">
            <w:pPr>
              <w:autoSpaceDE w:val="0"/>
              <w:autoSpaceDN w:val="0"/>
              <w:rPr>
                <w:sz w:val="28"/>
                <w:szCs w:val="28"/>
                <w:lang w:val="en-US"/>
              </w:rPr>
            </w:pPr>
          </w:p>
        </w:tc>
        <w:tc>
          <w:tcPr>
            <w:tcW w:w="236" w:type="dxa"/>
            <w:shd w:val="clear" w:color="auto" w:fill="auto"/>
          </w:tcPr>
          <w:p w:rsidR="009303E1" w:rsidRPr="00AC11FA"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AC11FA" w:rsidRDefault="009303E1" w:rsidP="0051463D">
            <w:pPr>
              <w:autoSpaceDE w:val="0"/>
              <w:autoSpaceDN w:val="0"/>
              <w:jc w:val="center"/>
              <w:rPr>
                <w:sz w:val="28"/>
                <w:szCs w:val="28"/>
                <w:lang w:val="en-US"/>
              </w:rPr>
            </w:pPr>
          </w:p>
        </w:tc>
        <w:tc>
          <w:tcPr>
            <w:tcW w:w="236" w:type="dxa"/>
            <w:shd w:val="clear" w:color="auto" w:fill="auto"/>
          </w:tcPr>
          <w:p w:rsidR="009303E1" w:rsidRPr="00AC11FA"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AC11FA" w:rsidRDefault="009303E1" w:rsidP="0051463D">
            <w:pPr>
              <w:autoSpaceDE w:val="0"/>
              <w:autoSpaceDN w:val="0"/>
              <w:rPr>
                <w:sz w:val="28"/>
                <w:szCs w:val="28"/>
                <w:lang w:val="en-US"/>
              </w:rPr>
            </w:pPr>
          </w:p>
        </w:tc>
      </w:tr>
      <w:tr w:rsidR="009303E1" w:rsidRPr="00AC11FA" w:rsidTr="0051463D">
        <w:tc>
          <w:tcPr>
            <w:tcW w:w="1908" w:type="dxa"/>
            <w:tcBorders>
              <w:top w:val="single" w:sz="4" w:space="0" w:color="auto"/>
            </w:tcBorders>
            <w:shd w:val="clear" w:color="auto" w:fill="auto"/>
          </w:tcPr>
          <w:p w:rsidR="009303E1" w:rsidRPr="00AC11FA" w:rsidRDefault="009303E1" w:rsidP="0051463D">
            <w:pPr>
              <w:autoSpaceDE w:val="0"/>
              <w:autoSpaceDN w:val="0"/>
              <w:jc w:val="center"/>
            </w:pPr>
            <w:r w:rsidRPr="00AC11FA">
              <w:t>подпись</w:t>
            </w:r>
          </w:p>
        </w:tc>
        <w:tc>
          <w:tcPr>
            <w:tcW w:w="360" w:type="dxa"/>
            <w:shd w:val="clear" w:color="auto" w:fill="auto"/>
          </w:tcPr>
          <w:p w:rsidR="009303E1" w:rsidRPr="00AC11FA" w:rsidRDefault="009303E1" w:rsidP="0051463D">
            <w:pPr>
              <w:autoSpaceDE w:val="0"/>
              <w:autoSpaceDN w:val="0"/>
            </w:pPr>
          </w:p>
        </w:tc>
        <w:tc>
          <w:tcPr>
            <w:tcW w:w="2700" w:type="dxa"/>
            <w:gridSpan w:val="2"/>
            <w:tcBorders>
              <w:top w:val="single" w:sz="4" w:space="0" w:color="auto"/>
            </w:tcBorders>
            <w:shd w:val="clear" w:color="auto" w:fill="auto"/>
          </w:tcPr>
          <w:p w:rsidR="009303E1" w:rsidRPr="00AC11FA" w:rsidRDefault="009303E1" w:rsidP="0051463D">
            <w:pPr>
              <w:autoSpaceDE w:val="0"/>
              <w:autoSpaceDN w:val="0"/>
              <w:jc w:val="center"/>
            </w:pPr>
            <w:r w:rsidRPr="00AC11FA">
              <w:t>расшифровка подписи</w:t>
            </w:r>
          </w:p>
        </w:tc>
        <w:tc>
          <w:tcPr>
            <w:tcW w:w="236" w:type="dxa"/>
            <w:shd w:val="clear" w:color="auto" w:fill="auto"/>
          </w:tcPr>
          <w:p w:rsidR="009303E1" w:rsidRPr="00AC11FA" w:rsidRDefault="009303E1" w:rsidP="0051463D">
            <w:pPr>
              <w:autoSpaceDE w:val="0"/>
              <w:autoSpaceDN w:val="0"/>
              <w:jc w:val="center"/>
            </w:pPr>
          </w:p>
        </w:tc>
        <w:tc>
          <w:tcPr>
            <w:tcW w:w="2104" w:type="dxa"/>
            <w:gridSpan w:val="2"/>
            <w:shd w:val="clear" w:color="auto" w:fill="auto"/>
          </w:tcPr>
          <w:p w:rsidR="009303E1" w:rsidRPr="00AC11FA" w:rsidRDefault="009303E1" w:rsidP="0051463D">
            <w:pPr>
              <w:autoSpaceDE w:val="0"/>
              <w:autoSpaceDN w:val="0"/>
              <w:jc w:val="center"/>
            </w:pPr>
            <w:r w:rsidRPr="00AC11FA">
              <w:t>подпись</w:t>
            </w:r>
          </w:p>
        </w:tc>
        <w:tc>
          <w:tcPr>
            <w:tcW w:w="236" w:type="dxa"/>
            <w:shd w:val="clear" w:color="auto" w:fill="auto"/>
          </w:tcPr>
          <w:p w:rsidR="009303E1" w:rsidRPr="00AC11FA" w:rsidRDefault="009303E1" w:rsidP="0051463D">
            <w:pPr>
              <w:autoSpaceDE w:val="0"/>
              <w:autoSpaceDN w:val="0"/>
            </w:pPr>
          </w:p>
        </w:tc>
        <w:tc>
          <w:tcPr>
            <w:tcW w:w="2644" w:type="dxa"/>
            <w:shd w:val="clear" w:color="auto" w:fill="auto"/>
          </w:tcPr>
          <w:p w:rsidR="009303E1" w:rsidRPr="00AC11FA" w:rsidRDefault="009303E1" w:rsidP="0051463D">
            <w:pPr>
              <w:autoSpaceDE w:val="0"/>
              <w:autoSpaceDN w:val="0"/>
              <w:jc w:val="center"/>
            </w:pPr>
            <w:r w:rsidRPr="00AC11FA">
              <w:t>расшифровка подписи</w:t>
            </w:r>
          </w:p>
        </w:tc>
      </w:tr>
      <w:tr w:rsidR="009303E1" w:rsidRPr="00AC11FA" w:rsidTr="0051463D">
        <w:trPr>
          <w:trHeight w:val="385"/>
        </w:trPr>
        <w:tc>
          <w:tcPr>
            <w:tcW w:w="4968" w:type="dxa"/>
            <w:gridSpan w:val="4"/>
          </w:tcPr>
          <w:p w:rsidR="009303E1" w:rsidRPr="00AC11FA" w:rsidRDefault="009303E1" w:rsidP="0051463D">
            <w:pPr>
              <w:autoSpaceDE w:val="0"/>
              <w:autoSpaceDN w:val="0"/>
              <w:rPr>
                <w:sz w:val="28"/>
                <w:szCs w:val="28"/>
              </w:rPr>
            </w:pPr>
            <w:r w:rsidRPr="00AC11FA">
              <w:rPr>
                <w:sz w:val="28"/>
                <w:szCs w:val="28"/>
              </w:rPr>
              <w:t>МП</w:t>
            </w:r>
          </w:p>
        </w:tc>
        <w:tc>
          <w:tcPr>
            <w:tcW w:w="5220" w:type="dxa"/>
            <w:gridSpan w:val="5"/>
          </w:tcPr>
          <w:p w:rsidR="009303E1" w:rsidRPr="00AC11FA" w:rsidRDefault="009303E1" w:rsidP="0051463D">
            <w:pPr>
              <w:autoSpaceDE w:val="0"/>
              <w:autoSpaceDN w:val="0"/>
              <w:rPr>
                <w:sz w:val="28"/>
                <w:szCs w:val="28"/>
              </w:rPr>
            </w:pPr>
            <w:r w:rsidRPr="00AC11FA">
              <w:rPr>
                <w:sz w:val="28"/>
                <w:szCs w:val="28"/>
              </w:rPr>
              <w:t>МП</w:t>
            </w:r>
          </w:p>
        </w:tc>
      </w:tr>
    </w:tbl>
    <w:p w:rsidR="009303E1" w:rsidRPr="00AC11FA" w:rsidRDefault="009303E1" w:rsidP="009303E1">
      <w:pPr>
        <w:autoSpaceDE w:val="0"/>
        <w:autoSpaceDN w:val="0"/>
        <w:rPr>
          <w:b/>
        </w:rPr>
      </w:pPr>
    </w:p>
    <w:p w:rsidR="009303E1" w:rsidRPr="00AC11FA" w:rsidRDefault="009303E1" w:rsidP="009303E1">
      <w:pPr>
        <w:autoSpaceDE w:val="0"/>
        <w:autoSpaceDN w:val="0"/>
        <w:rPr>
          <w:sz w:val="28"/>
          <w:szCs w:val="28"/>
          <w:u w:val="single"/>
        </w:rPr>
      </w:pPr>
      <w:r w:rsidRPr="00AC11FA">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303E1" w:rsidRPr="00AC11FA" w:rsidTr="0051463D">
        <w:tc>
          <w:tcPr>
            <w:tcW w:w="4968" w:type="dxa"/>
            <w:gridSpan w:val="4"/>
          </w:tcPr>
          <w:p w:rsidR="009303E1" w:rsidRPr="00AC11FA" w:rsidRDefault="009303E1" w:rsidP="0051463D">
            <w:pPr>
              <w:autoSpaceDE w:val="0"/>
              <w:autoSpaceDN w:val="0"/>
              <w:jc w:val="center"/>
              <w:rPr>
                <w:sz w:val="28"/>
                <w:szCs w:val="28"/>
              </w:rPr>
            </w:pPr>
            <w:r w:rsidRPr="00AC11FA">
              <w:rPr>
                <w:sz w:val="28"/>
                <w:szCs w:val="28"/>
              </w:rPr>
              <w:t>Заказчик:</w:t>
            </w:r>
          </w:p>
        </w:tc>
        <w:tc>
          <w:tcPr>
            <w:tcW w:w="5220" w:type="dxa"/>
            <w:gridSpan w:val="5"/>
            <w:shd w:val="clear" w:color="auto" w:fill="auto"/>
          </w:tcPr>
          <w:p w:rsidR="009303E1" w:rsidRPr="00AC11FA" w:rsidRDefault="009303E1" w:rsidP="0051463D">
            <w:pPr>
              <w:autoSpaceDE w:val="0"/>
              <w:autoSpaceDN w:val="0"/>
              <w:jc w:val="center"/>
              <w:rPr>
                <w:sz w:val="28"/>
                <w:szCs w:val="28"/>
              </w:rPr>
            </w:pPr>
            <w:r w:rsidRPr="00AC11FA">
              <w:rPr>
                <w:sz w:val="28"/>
                <w:szCs w:val="28"/>
              </w:rPr>
              <w:t>Поставщик:</w:t>
            </w:r>
          </w:p>
        </w:tc>
      </w:tr>
      <w:tr w:rsidR="009303E1" w:rsidRPr="00AC11FA" w:rsidTr="0051463D">
        <w:tc>
          <w:tcPr>
            <w:tcW w:w="4428" w:type="dxa"/>
            <w:gridSpan w:val="3"/>
            <w:tcBorders>
              <w:bottom w:val="single" w:sz="4" w:space="0" w:color="auto"/>
            </w:tcBorders>
          </w:tcPr>
          <w:p w:rsidR="009303E1" w:rsidRPr="00AC11FA" w:rsidRDefault="009303E1" w:rsidP="0051463D">
            <w:pPr>
              <w:autoSpaceDE w:val="0"/>
              <w:autoSpaceDN w:val="0"/>
              <w:rPr>
                <w:sz w:val="28"/>
                <w:szCs w:val="28"/>
              </w:rPr>
            </w:pPr>
          </w:p>
        </w:tc>
        <w:tc>
          <w:tcPr>
            <w:tcW w:w="540" w:type="dxa"/>
          </w:tcPr>
          <w:p w:rsidR="009303E1" w:rsidRPr="00AC11FA" w:rsidRDefault="009303E1" w:rsidP="0051463D">
            <w:pPr>
              <w:autoSpaceDE w:val="0"/>
              <w:autoSpaceDN w:val="0"/>
              <w:rPr>
                <w:sz w:val="28"/>
                <w:szCs w:val="28"/>
              </w:rPr>
            </w:pPr>
          </w:p>
        </w:tc>
        <w:tc>
          <w:tcPr>
            <w:tcW w:w="5220" w:type="dxa"/>
            <w:gridSpan w:val="5"/>
            <w:shd w:val="clear" w:color="auto" w:fill="auto"/>
          </w:tcPr>
          <w:p w:rsidR="009303E1" w:rsidRPr="00AC11FA" w:rsidRDefault="009303E1" w:rsidP="0051463D">
            <w:pPr>
              <w:autoSpaceDE w:val="0"/>
              <w:autoSpaceDN w:val="0"/>
              <w:rPr>
                <w:sz w:val="28"/>
                <w:szCs w:val="28"/>
              </w:rPr>
            </w:pPr>
          </w:p>
        </w:tc>
      </w:tr>
      <w:tr w:rsidR="009303E1" w:rsidRPr="00AC11FA" w:rsidTr="0051463D">
        <w:tc>
          <w:tcPr>
            <w:tcW w:w="4428" w:type="dxa"/>
            <w:gridSpan w:val="3"/>
            <w:tcBorders>
              <w:top w:val="single" w:sz="4" w:space="0" w:color="auto"/>
            </w:tcBorders>
          </w:tcPr>
          <w:p w:rsidR="009303E1" w:rsidRPr="00AC11FA" w:rsidRDefault="009303E1" w:rsidP="0051463D">
            <w:pPr>
              <w:autoSpaceDE w:val="0"/>
              <w:autoSpaceDN w:val="0"/>
              <w:jc w:val="center"/>
            </w:pPr>
            <w:r w:rsidRPr="00AC11FA">
              <w:t>должность</w:t>
            </w:r>
          </w:p>
        </w:tc>
        <w:tc>
          <w:tcPr>
            <w:tcW w:w="540" w:type="dxa"/>
          </w:tcPr>
          <w:p w:rsidR="009303E1" w:rsidRPr="00AC11FA" w:rsidRDefault="009303E1" w:rsidP="0051463D">
            <w:pPr>
              <w:autoSpaceDE w:val="0"/>
              <w:autoSpaceDN w:val="0"/>
            </w:pPr>
          </w:p>
        </w:tc>
        <w:tc>
          <w:tcPr>
            <w:tcW w:w="1080" w:type="dxa"/>
            <w:gridSpan w:val="2"/>
            <w:shd w:val="clear" w:color="auto" w:fill="auto"/>
          </w:tcPr>
          <w:p w:rsidR="009303E1" w:rsidRPr="00AC11FA" w:rsidRDefault="009303E1" w:rsidP="0051463D">
            <w:pPr>
              <w:autoSpaceDE w:val="0"/>
              <w:autoSpaceDN w:val="0"/>
              <w:rPr>
                <w:sz w:val="28"/>
                <w:szCs w:val="28"/>
              </w:rPr>
            </w:pPr>
          </w:p>
        </w:tc>
        <w:tc>
          <w:tcPr>
            <w:tcW w:w="4140" w:type="dxa"/>
            <w:gridSpan w:val="3"/>
            <w:shd w:val="clear" w:color="auto" w:fill="auto"/>
          </w:tcPr>
          <w:p w:rsidR="009303E1" w:rsidRPr="00AC11FA" w:rsidRDefault="009303E1" w:rsidP="0051463D">
            <w:pPr>
              <w:autoSpaceDE w:val="0"/>
              <w:autoSpaceDN w:val="0"/>
              <w:jc w:val="center"/>
            </w:pPr>
          </w:p>
        </w:tc>
      </w:tr>
      <w:tr w:rsidR="009303E1" w:rsidRPr="00AC11FA" w:rsidTr="0051463D">
        <w:tc>
          <w:tcPr>
            <w:tcW w:w="1908" w:type="dxa"/>
            <w:tcBorders>
              <w:bottom w:val="single" w:sz="4" w:space="0" w:color="auto"/>
            </w:tcBorders>
            <w:shd w:val="clear" w:color="auto" w:fill="auto"/>
          </w:tcPr>
          <w:p w:rsidR="009303E1" w:rsidRPr="00AC11FA" w:rsidRDefault="009303E1" w:rsidP="0051463D">
            <w:pPr>
              <w:autoSpaceDE w:val="0"/>
              <w:autoSpaceDN w:val="0"/>
              <w:rPr>
                <w:sz w:val="28"/>
                <w:szCs w:val="28"/>
                <w:lang w:val="en-US"/>
              </w:rPr>
            </w:pPr>
          </w:p>
        </w:tc>
        <w:tc>
          <w:tcPr>
            <w:tcW w:w="360" w:type="dxa"/>
            <w:shd w:val="clear" w:color="auto" w:fill="auto"/>
          </w:tcPr>
          <w:p w:rsidR="009303E1" w:rsidRPr="00AC11FA" w:rsidRDefault="009303E1" w:rsidP="0051463D">
            <w:pPr>
              <w:autoSpaceDE w:val="0"/>
              <w:autoSpaceDN w:val="0"/>
              <w:rPr>
                <w:sz w:val="28"/>
                <w:szCs w:val="28"/>
                <w:lang w:val="en-US"/>
              </w:rPr>
            </w:pPr>
          </w:p>
        </w:tc>
        <w:tc>
          <w:tcPr>
            <w:tcW w:w="2700" w:type="dxa"/>
            <w:gridSpan w:val="2"/>
            <w:tcBorders>
              <w:bottom w:val="single" w:sz="4" w:space="0" w:color="auto"/>
            </w:tcBorders>
            <w:shd w:val="clear" w:color="auto" w:fill="auto"/>
          </w:tcPr>
          <w:p w:rsidR="009303E1" w:rsidRPr="00AC11FA" w:rsidRDefault="009303E1" w:rsidP="0051463D">
            <w:pPr>
              <w:autoSpaceDE w:val="0"/>
              <w:autoSpaceDN w:val="0"/>
              <w:rPr>
                <w:sz w:val="28"/>
                <w:szCs w:val="28"/>
                <w:lang w:val="en-US"/>
              </w:rPr>
            </w:pPr>
          </w:p>
        </w:tc>
        <w:tc>
          <w:tcPr>
            <w:tcW w:w="236" w:type="dxa"/>
            <w:shd w:val="clear" w:color="auto" w:fill="auto"/>
          </w:tcPr>
          <w:p w:rsidR="009303E1" w:rsidRPr="00AC11FA" w:rsidRDefault="009303E1" w:rsidP="0051463D">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303E1" w:rsidRPr="00AC11FA" w:rsidRDefault="009303E1" w:rsidP="0051463D">
            <w:pPr>
              <w:autoSpaceDE w:val="0"/>
              <w:autoSpaceDN w:val="0"/>
              <w:jc w:val="center"/>
              <w:rPr>
                <w:sz w:val="28"/>
                <w:szCs w:val="28"/>
                <w:lang w:val="en-US"/>
              </w:rPr>
            </w:pPr>
          </w:p>
        </w:tc>
        <w:tc>
          <w:tcPr>
            <w:tcW w:w="236" w:type="dxa"/>
            <w:shd w:val="clear" w:color="auto" w:fill="auto"/>
          </w:tcPr>
          <w:p w:rsidR="009303E1" w:rsidRPr="00AC11FA" w:rsidRDefault="009303E1" w:rsidP="0051463D">
            <w:pPr>
              <w:autoSpaceDE w:val="0"/>
              <w:autoSpaceDN w:val="0"/>
              <w:rPr>
                <w:sz w:val="28"/>
                <w:szCs w:val="28"/>
                <w:lang w:val="en-US"/>
              </w:rPr>
            </w:pPr>
          </w:p>
        </w:tc>
        <w:tc>
          <w:tcPr>
            <w:tcW w:w="2644" w:type="dxa"/>
            <w:tcBorders>
              <w:bottom w:val="single" w:sz="4" w:space="0" w:color="auto"/>
            </w:tcBorders>
            <w:shd w:val="clear" w:color="auto" w:fill="auto"/>
          </w:tcPr>
          <w:p w:rsidR="009303E1" w:rsidRPr="00AC11FA" w:rsidRDefault="009303E1" w:rsidP="0051463D">
            <w:pPr>
              <w:autoSpaceDE w:val="0"/>
              <w:autoSpaceDN w:val="0"/>
              <w:rPr>
                <w:sz w:val="28"/>
                <w:szCs w:val="28"/>
                <w:lang w:val="en-US"/>
              </w:rPr>
            </w:pPr>
          </w:p>
        </w:tc>
      </w:tr>
      <w:tr w:rsidR="009303E1" w:rsidRPr="00AC11FA" w:rsidTr="0051463D">
        <w:tc>
          <w:tcPr>
            <w:tcW w:w="1908" w:type="dxa"/>
            <w:tcBorders>
              <w:top w:val="single" w:sz="4" w:space="0" w:color="auto"/>
            </w:tcBorders>
            <w:shd w:val="clear" w:color="auto" w:fill="auto"/>
          </w:tcPr>
          <w:p w:rsidR="009303E1" w:rsidRPr="00AC11FA" w:rsidRDefault="009303E1" w:rsidP="0051463D">
            <w:pPr>
              <w:autoSpaceDE w:val="0"/>
              <w:autoSpaceDN w:val="0"/>
              <w:jc w:val="center"/>
            </w:pPr>
            <w:r w:rsidRPr="00AC11FA">
              <w:t>Подпись</w:t>
            </w:r>
          </w:p>
        </w:tc>
        <w:tc>
          <w:tcPr>
            <w:tcW w:w="360" w:type="dxa"/>
            <w:shd w:val="clear" w:color="auto" w:fill="auto"/>
          </w:tcPr>
          <w:p w:rsidR="009303E1" w:rsidRPr="00AC11FA" w:rsidRDefault="009303E1" w:rsidP="0051463D">
            <w:pPr>
              <w:autoSpaceDE w:val="0"/>
              <w:autoSpaceDN w:val="0"/>
            </w:pPr>
          </w:p>
        </w:tc>
        <w:tc>
          <w:tcPr>
            <w:tcW w:w="2700" w:type="dxa"/>
            <w:gridSpan w:val="2"/>
            <w:tcBorders>
              <w:top w:val="single" w:sz="4" w:space="0" w:color="auto"/>
            </w:tcBorders>
            <w:shd w:val="clear" w:color="auto" w:fill="auto"/>
          </w:tcPr>
          <w:p w:rsidR="009303E1" w:rsidRPr="00AC11FA" w:rsidRDefault="009303E1" w:rsidP="0051463D">
            <w:pPr>
              <w:autoSpaceDE w:val="0"/>
              <w:autoSpaceDN w:val="0"/>
              <w:jc w:val="center"/>
            </w:pPr>
            <w:r w:rsidRPr="00AC11FA">
              <w:t>расшифровка подписи</w:t>
            </w:r>
          </w:p>
        </w:tc>
        <w:tc>
          <w:tcPr>
            <w:tcW w:w="236" w:type="dxa"/>
            <w:shd w:val="clear" w:color="auto" w:fill="auto"/>
          </w:tcPr>
          <w:p w:rsidR="009303E1" w:rsidRPr="00AC11FA" w:rsidRDefault="009303E1" w:rsidP="0051463D">
            <w:pPr>
              <w:autoSpaceDE w:val="0"/>
              <w:autoSpaceDN w:val="0"/>
              <w:jc w:val="center"/>
            </w:pPr>
          </w:p>
        </w:tc>
        <w:tc>
          <w:tcPr>
            <w:tcW w:w="2104" w:type="dxa"/>
            <w:gridSpan w:val="2"/>
            <w:shd w:val="clear" w:color="auto" w:fill="auto"/>
          </w:tcPr>
          <w:p w:rsidR="009303E1" w:rsidRPr="00AC11FA" w:rsidRDefault="009303E1" w:rsidP="0051463D">
            <w:pPr>
              <w:autoSpaceDE w:val="0"/>
              <w:autoSpaceDN w:val="0"/>
              <w:jc w:val="center"/>
            </w:pPr>
            <w:r w:rsidRPr="00AC11FA">
              <w:t>подпись</w:t>
            </w:r>
          </w:p>
        </w:tc>
        <w:tc>
          <w:tcPr>
            <w:tcW w:w="236" w:type="dxa"/>
            <w:shd w:val="clear" w:color="auto" w:fill="auto"/>
          </w:tcPr>
          <w:p w:rsidR="009303E1" w:rsidRPr="00AC11FA" w:rsidRDefault="009303E1" w:rsidP="0051463D">
            <w:pPr>
              <w:autoSpaceDE w:val="0"/>
              <w:autoSpaceDN w:val="0"/>
            </w:pPr>
          </w:p>
        </w:tc>
        <w:tc>
          <w:tcPr>
            <w:tcW w:w="2644" w:type="dxa"/>
            <w:shd w:val="clear" w:color="auto" w:fill="auto"/>
          </w:tcPr>
          <w:p w:rsidR="009303E1" w:rsidRPr="00AC11FA" w:rsidRDefault="009303E1" w:rsidP="0051463D">
            <w:pPr>
              <w:autoSpaceDE w:val="0"/>
              <w:autoSpaceDN w:val="0"/>
              <w:jc w:val="center"/>
            </w:pPr>
            <w:r w:rsidRPr="00AC11FA">
              <w:t>расшифровка подписи</w:t>
            </w:r>
          </w:p>
        </w:tc>
      </w:tr>
      <w:tr w:rsidR="009303E1" w:rsidRPr="00AC11FA" w:rsidTr="0051463D">
        <w:trPr>
          <w:trHeight w:val="385"/>
        </w:trPr>
        <w:tc>
          <w:tcPr>
            <w:tcW w:w="4968" w:type="dxa"/>
            <w:gridSpan w:val="4"/>
          </w:tcPr>
          <w:p w:rsidR="009303E1" w:rsidRPr="00AC11FA" w:rsidRDefault="009303E1" w:rsidP="0051463D">
            <w:pPr>
              <w:autoSpaceDE w:val="0"/>
              <w:autoSpaceDN w:val="0"/>
              <w:rPr>
                <w:sz w:val="28"/>
                <w:szCs w:val="28"/>
              </w:rPr>
            </w:pPr>
            <w:r w:rsidRPr="00AC11FA">
              <w:rPr>
                <w:sz w:val="28"/>
                <w:szCs w:val="28"/>
              </w:rPr>
              <w:t>МП</w:t>
            </w:r>
          </w:p>
        </w:tc>
        <w:tc>
          <w:tcPr>
            <w:tcW w:w="5220" w:type="dxa"/>
            <w:gridSpan w:val="5"/>
          </w:tcPr>
          <w:p w:rsidR="009303E1" w:rsidRPr="00AC11FA" w:rsidRDefault="009303E1" w:rsidP="0051463D">
            <w:pPr>
              <w:autoSpaceDE w:val="0"/>
              <w:autoSpaceDN w:val="0"/>
              <w:rPr>
                <w:sz w:val="28"/>
                <w:szCs w:val="28"/>
              </w:rPr>
            </w:pPr>
          </w:p>
        </w:tc>
      </w:tr>
    </w:tbl>
    <w:p w:rsidR="009303E1" w:rsidRPr="00AC11FA" w:rsidRDefault="009303E1" w:rsidP="009303E1">
      <w:pPr>
        <w:tabs>
          <w:tab w:val="left" w:pos="1320"/>
          <w:tab w:val="left" w:pos="3324"/>
        </w:tabs>
        <w:rPr>
          <w:sz w:val="28"/>
          <w:szCs w:val="28"/>
        </w:rPr>
      </w:pPr>
      <w:r w:rsidRPr="00AC11FA">
        <w:tab/>
      </w:r>
      <w:r w:rsidRPr="00AC11FA">
        <w:tab/>
      </w:r>
    </w:p>
    <w:p w:rsidR="00A53825" w:rsidRPr="00AC11FA" w:rsidRDefault="00A53825" w:rsidP="009303E1">
      <w:pPr>
        <w:ind w:left="2829"/>
        <w:jc w:val="right"/>
        <w:outlineLvl w:val="0"/>
      </w:pPr>
    </w:p>
    <w:p w:rsidR="00575E65" w:rsidRPr="00AC11FA" w:rsidRDefault="00575E65" w:rsidP="009303E1">
      <w:pPr>
        <w:ind w:left="2829"/>
        <w:jc w:val="right"/>
        <w:outlineLvl w:val="0"/>
      </w:pPr>
      <w:r w:rsidRPr="00AC11FA">
        <w:tab/>
      </w:r>
      <w:r w:rsidRPr="00AC11FA">
        <w:tab/>
      </w:r>
      <w:r w:rsidRPr="00AC11FA">
        <w:tab/>
      </w:r>
      <w:r w:rsidRPr="00AC11FA">
        <w:tab/>
      </w:r>
      <w:r w:rsidRPr="00AC11FA">
        <w:tab/>
        <w:t xml:space="preserve">        </w:t>
      </w:r>
    </w:p>
    <w:p w:rsidR="009C432E" w:rsidRPr="00AC11FA" w:rsidRDefault="00575E65" w:rsidP="00F05B85">
      <w:pPr>
        <w:tabs>
          <w:tab w:val="left" w:pos="1320"/>
        </w:tabs>
        <w:jc w:val="right"/>
      </w:pPr>
      <w:r w:rsidRPr="00AC11FA">
        <w:lastRenderedPageBreak/>
        <w:tab/>
      </w:r>
      <w:r w:rsidRPr="00AC11FA">
        <w:tab/>
      </w:r>
      <w:r w:rsidRPr="00AC11FA">
        <w:tab/>
      </w:r>
      <w:r w:rsidRPr="00AC11FA">
        <w:tab/>
      </w:r>
      <w:r w:rsidRPr="00AC11FA">
        <w:tab/>
        <w:t xml:space="preserve">        </w:t>
      </w:r>
      <w:r w:rsidR="002A352E" w:rsidRPr="00AC11FA">
        <w:t xml:space="preserve">      </w:t>
      </w:r>
      <w:r w:rsidR="009C432E" w:rsidRPr="00AC11FA">
        <w:t xml:space="preserve">                              Приложение № 3</w:t>
      </w:r>
    </w:p>
    <w:p w:rsidR="009C432E" w:rsidRPr="00AC11FA" w:rsidRDefault="009C432E" w:rsidP="00F05B85">
      <w:pPr>
        <w:tabs>
          <w:tab w:val="left" w:pos="1320"/>
        </w:tabs>
        <w:jc w:val="right"/>
      </w:pPr>
      <w:r w:rsidRPr="00AC11FA">
        <w:t xml:space="preserve">к извещению о проведении </w:t>
      </w:r>
    </w:p>
    <w:p w:rsidR="009C432E" w:rsidRPr="00AC11FA" w:rsidRDefault="009C432E" w:rsidP="00F05B85">
      <w:pPr>
        <w:tabs>
          <w:tab w:val="left" w:pos="1320"/>
        </w:tabs>
        <w:jc w:val="right"/>
      </w:pPr>
      <w:r w:rsidRPr="00AC11FA">
        <w:t xml:space="preserve">                                                                                                            запроса котировок</w:t>
      </w:r>
    </w:p>
    <w:p w:rsidR="009C432E" w:rsidRPr="00AC11FA" w:rsidRDefault="009C432E" w:rsidP="00F05B85">
      <w:pPr>
        <w:tabs>
          <w:tab w:val="left" w:pos="1320"/>
        </w:tabs>
        <w:jc w:val="right"/>
      </w:pP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Pr="00AC11FA">
        <w:rPr>
          <w:iCs/>
        </w:rPr>
        <w:t xml:space="preserve">                            в электронной форме</w:t>
      </w:r>
    </w:p>
    <w:p w:rsidR="009C432E" w:rsidRPr="00AC11FA" w:rsidRDefault="009C432E" w:rsidP="009C432E">
      <w:pPr>
        <w:tabs>
          <w:tab w:val="left" w:pos="1320"/>
        </w:tabs>
        <w:jc w:val="right"/>
      </w:pPr>
    </w:p>
    <w:p w:rsidR="009C432E" w:rsidRPr="00AC11FA" w:rsidRDefault="009C432E" w:rsidP="009C432E">
      <w:pPr>
        <w:tabs>
          <w:tab w:val="left" w:pos="1320"/>
        </w:tabs>
        <w:jc w:val="center"/>
      </w:pPr>
      <w:r w:rsidRPr="00AC11FA">
        <w:t>Форма котировочной заявки</w:t>
      </w:r>
    </w:p>
    <w:p w:rsidR="009C432E" w:rsidRPr="00AC11FA" w:rsidRDefault="009C432E" w:rsidP="009C432E">
      <w:pPr>
        <w:tabs>
          <w:tab w:val="left" w:pos="1320"/>
        </w:tabs>
        <w:jc w:val="right"/>
      </w:pPr>
    </w:p>
    <w:p w:rsidR="009C432E" w:rsidRPr="00AC11FA" w:rsidRDefault="009C432E" w:rsidP="009C432E">
      <w:pPr>
        <w:tabs>
          <w:tab w:val="left" w:pos="1320"/>
        </w:tabs>
        <w:jc w:val="center"/>
      </w:pPr>
    </w:p>
    <w:p w:rsidR="009C432E" w:rsidRPr="00AC11FA" w:rsidRDefault="009C432E" w:rsidP="009C432E">
      <w:pPr>
        <w:tabs>
          <w:tab w:val="left" w:pos="1320"/>
        </w:tabs>
      </w:pPr>
      <w:r w:rsidRPr="00AC11FA">
        <w:t>На бланке организации</w:t>
      </w:r>
    </w:p>
    <w:p w:rsidR="009C432E" w:rsidRPr="00AC11FA" w:rsidRDefault="009C432E" w:rsidP="009C432E">
      <w:pPr>
        <w:tabs>
          <w:tab w:val="left" w:pos="1320"/>
        </w:tabs>
      </w:pPr>
      <w:r w:rsidRPr="00AC11FA">
        <w:t>(для юридических лиц)</w:t>
      </w:r>
    </w:p>
    <w:p w:rsidR="009C432E" w:rsidRPr="00AC11FA" w:rsidRDefault="009C432E" w:rsidP="009C432E">
      <w:pPr>
        <w:tabs>
          <w:tab w:val="left" w:pos="1320"/>
        </w:tabs>
        <w:rPr>
          <w:b/>
        </w:rPr>
      </w:pPr>
      <w:r w:rsidRPr="00AC11FA">
        <w:t xml:space="preserve">Дата, исх.номер                              </w:t>
      </w:r>
      <w:r w:rsidRPr="00AC11FA">
        <w:rPr>
          <w:b/>
        </w:rPr>
        <w:t xml:space="preserve">                                           Заказчику:  </w:t>
      </w:r>
    </w:p>
    <w:p w:rsidR="009C432E" w:rsidRPr="00AC11FA" w:rsidRDefault="009C432E" w:rsidP="009C432E">
      <w:pPr>
        <w:spacing w:before="100" w:beforeAutospacing="1" w:after="100" w:afterAutospacing="1"/>
        <w:jc w:val="center"/>
        <w:rPr>
          <w:b/>
        </w:rPr>
      </w:pPr>
    </w:p>
    <w:p w:rsidR="009C432E" w:rsidRPr="00AC11FA" w:rsidRDefault="009C432E" w:rsidP="009C432E">
      <w:pPr>
        <w:spacing w:before="100" w:beforeAutospacing="1" w:after="100" w:afterAutospacing="1"/>
        <w:jc w:val="center"/>
        <w:rPr>
          <w:b/>
        </w:rPr>
      </w:pPr>
      <w:r w:rsidRPr="00AC11FA">
        <w:rPr>
          <w:b/>
        </w:rPr>
        <w:t>КОТИРОВОЧНАЯ ЗАЯВКА</w:t>
      </w:r>
    </w:p>
    <w:p w:rsidR="009C432E" w:rsidRPr="00AC11FA" w:rsidRDefault="009C432E" w:rsidP="009C432E">
      <w:pPr>
        <w:ind w:firstLine="567"/>
        <w:jc w:val="both"/>
      </w:pPr>
      <w:r w:rsidRPr="00AC11FA">
        <w:t xml:space="preserve">1. Изучив извещение о проведении запроса котировок в электронной форме </w:t>
      </w:r>
    </w:p>
    <w:p w:rsidR="009C432E" w:rsidRPr="00AC11FA" w:rsidRDefault="009C432E" w:rsidP="009C432E">
      <w:pPr>
        <w:jc w:val="both"/>
      </w:pPr>
      <w:r w:rsidRPr="00AC11FA">
        <w:t xml:space="preserve">№ _________на право заключения договора на ______________________________, опубликованное </w:t>
      </w:r>
      <w:r w:rsidRPr="00AC11FA">
        <w:rPr>
          <w:color w:val="000000"/>
        </w:rPr>
        <w:t xml:space="preserve">на Официальном сайте  </w:t>
      </w:r>
      <w:r w:rsidRPr="00AC11FA">
        <w:t xml:space="preserve">Единой информационной системы в сфере закупок </w:t>
      </w:r>
      <w:r w:rsidRPr="00AC11FA">
        <w:rPr>
          <w:lang w:val="en-US"/>
        </w:rPr>
        <w:t>http</w:t>
      </w:r>
      <w:r w:rsidRPr="00AC11FA">
        <w:t>://</w:t>
      </w:r>
      <w:hyperlink r:id="rId16" w:history="1">
        <w:r w:rsidRPr="00AC11FA">
          <w:rPr>
            <w:rStyle w:val="a3"/>
            <w:lang w:val="en-US"/>
          </w:rPr>
          <w:t>zakupki</w:t>
        </w:r>
        <w:r w:rsidRPr="00AC11FA">
          <w:rPr>
            <w:rStyle w:val="a3"/>
          </w:rPr>
          <w:t>.</w:t>
        </w:r>
        <w:r w:rsidRPr="00AC11FA">
          <w:rPr>
            <w:rStyle w:val="a3"/>
            <w:lang w:val="en-US"/>
          </w:rPr>
          <w:t>gov</w:t>
        </w:r>
        <w:r w:rsidRPr="00AC11FA">
          <w:rPr>
            <w:rStyle w:val="a3"/>
          </w:rPr>
          <w:t>.</w:t>
        </w:r>
        <w:r w:rsidRPr="00AC11FA">
          <w:rPr>
            <w:rStyle w:val="a3"/>
            <w:lang w:val="en-US"/>
          </w:rPr>
          <w:t>ru</w:t>
        </w:r>
      </w:hyperlink>
      <w:r w:rsidRPr="00AC11FA">
        <w:t xml:space="preserve"> и электронной торговой площадке «Аукционный Конкурсный Дом» в сети «Интернет» по адресу: </w:t>
      </w:r>
      <w:hyperlink r:id="rId17" w:history="1">
        <w:r w:rsidRPr="00AC11FA">
          <w:rPr>
            <w:rStyle w:val="a3"/>
            <w:lang w:val="en-US"/>
          </w:rPr>
          <w:t>www</w:t>
        </w:r>
        <w:r w:rsidRPr="00AC11FA">
          <w:rPr>
            <w:rStyle w:val="a3"/>
          </w:rPr>
          <w:t>.</w:t>
        </w:r>
        <w:r w:rsidRPr="00AC11FA">
          <w:rPr>
            <w:rStyle w:val="a3"/>
            <w:lang w:val="en-US"/>
          </w:rPr>
          <w:t>a</w:t>
        </w:r>
        <w:r w:rsidRPr="00AC11FA">
          <w:rPr>
            <w:rStyle w:val="a3"/>
          </w:rPr>
          <w:t>-</w:t>
        </w:r>
        <w:r w:rsidRPr="00AC11FA">
          <w:rPr>
            <w:rStyle w:val="a3"/>
            <w:lang w:val="en-US"/>
          </w:rPr>
          <w:t>k</w:t>
        </w:r>
        <w:r w:rsidRPr="00AC11FA">
          <w:rPr>
            <w:rStyle w:val="a3"/>
          </w:rPr>
          <w:t>-</w:t>
        </w:r>
        <w:r w:rsidRPr="00AC11FA">
          <w:rPr>
            <w:rStyle w:val="a3"/>
            <w:lang w:val="en-US"/>
          </w:rPr>
          <w:t>d</w:t>
        </w:r>
        <w:r w:rsidRPr="00AC11FA">
          <w:rPr>
            <w:rStyle w:val="a3"/>
          </w:rPr>
          <w:t>.</w:t>
        </w:r>
        <w:r w:rsidRPr="00AC11FA">
          <w:rPr>
            <w:rStyle w:val="a3"/>
            <w:lang w:val="en-US"/>
          </w:rPr>
          <w:t>ru</w:t>
        </w:r>
      </w:hyperlink>
      <w:r w:rsidRPr="00AC11FA">
        <w:t>, и принимая установленные в нем требования и условия запроса котировок в электронной форме, мы,</w:t>
      </w:r>
    </w:p>
    <w:p w:rsidR="009C432E" w:rsidRPr="00AC11FA" w:rsidRDefault="009C432E" w:rsidP="009C432E">
      <w:pPr>
        <w:ind w:firstLine="567"/>
      </w:pPr>
    </w:p>
    <w:p w:rsidR="009C432E" w:rsidRPr="00AC11FA" w:rsidRDefault="009C432E" w:rsidP="009C432E">
      <w:pPr>
        <w:adjustRightInd w:val="0"/>
        <w:jc w:val="center"/>
      </w:pPr>
      <w:r w:rsidRPr="00AC11FA">
        <w:rPr>
          <w:spacing w:val="-4"/>
        </w:rPr>
        <w:t>АНКЕТА УЧАСТНИКА ПРОЦЕДУРЫ ЗАКУПКИ</w:t>
      </w:r>
      <w:r w:rsidRPr="00AC11FA">
        <w:rPr>
          <w:rStyle w:val="aa"/>
          <w:spacing w:val="-4"/>
        </w:rPr>
        <w:footnoteReference w:id="6"/>
      </w:r>
    </w:p>
    <w:p w:rsidR="009C432E" w:rsidRPr="00AC11FA"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C432E" w:rsidRPr="00AC11FA" w:rsidTr="00D82199">
        <w:tc>
          <w:tcPr>
            <w:tcW w:w="805" w:type="dxa"/>
            <w:vAlign w:val="center"/>
          </w:tcPr>
          <w:p w:rsidR="009C432E" w:rsidRPr="00AC11FA" w:rsidRDefault="009C432E" w:rsidP="00D82199">
            <w:pPr>
              <w:jc w:val="center"/>
            </w:pPr>
            <w:r w:rsidRPr="00AC11FA">
              <w:t>№ п</w:t>
            </w:r>
            <w:r w:rsidRPr="00AC11FA">
              <w:rPr>
                <w:lang w:val="en-US"/>
              </w:rPr>
              <w:t>/</w:t>
            </w:r>
            <w:r w:rsidRPr="00AC11FA">
              <w:t>п</w:t>
            </w:r>
          </w:p>
        </w:tc>
        <w:tc>
          <w:tcPr>
            <w:tcW w:w="5539" w:type="dxa"/>
            <w:vAlign w:val="center"/>
          </w:tcPr>
          <w:p w:rsidR="009C432E" w:rsidRPr="00AC11FA" w:rsidRDefault="009C432E" w:rsidP="00D82199">
            <w:pPr>
              <w:jc w:val="center"/>
            </w:pPr>
            <w:r w:rsidRPr="00AC11FA">
              <w:t>Наименование</w:t>
            </w:r>
          </w:p>
        </w:tc>
        <w:tc>
          <w:tcPr>
            <w:tcW w:w="3151" w:type="dxa"/>
            <w:vAlign w:val="center"/>
          </w:tcPr>
          <w:p w:rsidR="009C432E" w:rsidRPr="00AC11FA" w:rsidRDefault="009C432E" w:rsidP="00D82199">
            <w:pPr>
              <w:jc w:val="center"/>
            </w:pPr>
            <w:r w:rsidRPr="00AC11FA">
              <w:t>Сведения об участнике процедуры закупки</w:t>
            </w:r>
          </w:p>
        </w:tc>
      </w:tr>
      <w:tr w:rsidR="009C432E" w:rsidRPr="00AC11FA" w:rsidTr="00D82199">
        <w:tc>
          <w:tcPr>
            <w:tcW w:w="805" w:type="dxa"/>
            <w:vAlign w:val="center"/>
          </w:tcPr>
          <w:p w:rsidR="009C432E" w:rsidRPr="00AC11FA" w:rsidRDefault="009C432E" w:rsidP="00D82199">
            <w:pPr>
              <w:jc w:val="center"/>
            </w:pPr>
            <w:r w:rsidRPr="00AC11FA">
              <w:t>1</w:t>
            </w:r>
          </w:p>
        </w:tc>
        <w:tc>
          <w:tcPr>
            <w:tcW w:w="5539" w:type="dxa"/>
          </w:tcPr>
          <w:p w:rsidR="009C432E" w:rsidRPr="00AC11FA" w:rsidRDefault="009C432E" w:rsidP="00D82199">
            <w:r w:rsidRPr="00AC11FA">
              <w:t xml:space="preserve">Полное и сокращенное наименование организации и ее организационно-правовая форма </w:t>
            </w:r>
            <w:r w:rsidRPr="00AC11FA">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2</w:t>
            </w:r>
          </w:p>
        </w:tc>
        <w:tc>
          <w:tcPr>
            <w:tcW w:w="5539" w:type="dxa"/>
          </w:tcPr>
          <w:p w:rsidR="009C432E" w:rsidRPr="00AC11FA" w:rsidRDefault="009C432E" w:rsidP="00D82199">
            <w:r w:rsidRPr="00AC11FA">
              <w:t xml:space="preserve">Регистрационные данные: дата, место и орган регистрации юридического лица </w:t>
            </w:r>
            <w:r w:rsidRPr="00AC11FA">
              <w:rPr>
                <w:i/>
                <w:sz w:val="20"/>
                <w:szCs w:val="20"/>
              </w:rPr>
              <w:t>(на основании свидетельства о государственной  регистрации)</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3</w:t>
            </w:r>
          </w:p>
        </w:tc>
        <w:tc>
          <w:tcPr>
            <w:tcW w:w="5539" w:type="dxa"/>
          </w:tcPr>
          <w:p w:rsidR="009C432E" w:rsidRPr="00AC11FA" w:rsidRDefault="009C432E" w:rsidP="00D82199">
            <w:r w:rsidRPr="00AC11FA">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C11FA">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3.1</w:t>
            </w:r>
          </w:p>
        </w:tc>
        <w:tc>
          <w:tcPr>
            <w:tcW w:w="5539" w:type="dxa"/>
          </w:tcPr>
          <w:p w:rsidR="009C432E" w:rsidRPr="00AC11FA" w:rsidRDefault="009C432E" w:rsidP="00D82199">
            <w:r w:rsidRPr="00AC11FA">
              <w:t>Срок деятельности организации (с учетом правопреемственности)</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3.2</w:t>
            </w:r>
          </w:p>
        </w:tc>
        <w:tc>
          <w:tcPr>
            <w:tcW w:w="5539" w:type="dxa"/>
          </w:tcPr>
          <w:p w:rsidR="009C432E" w:rsidRPr="00AC11FA" w:rsidRDefault="009C432E" w:rsidP="00D82199">
            <w:r w:rsidRPr="00AC11FA">
              <w:t>Размер уставного капитала</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3.3</w:t>
            </w:r>
          </w:p>
        </w:tc>
        <w:tc>
          <w:tcPr>
            <w:tcW w:w="5539" w:type="dxa"/>
          </w:tcPr>
          <w:p w:rsidR="009C432E" w:rsidRPr="00AC11FA" w:rsidRDefault="009C432E" w:rsidP="00D82199">
            <w:r w:rsidRPr="00AC11FA">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C432E" w:rsidRPr="00AC11FA" w:rsidRDefault="009C432E" w:rsidP="00D82199">
            <w:pPr>
              <w:jc w:val="center"/>
            </w:pPr>
          </w:p>
        </w:tc>
      </w:tr>
      <w:tr w:rsidR="009C432E" w:rsidRPr="00AC11FA" w:rsidTr="00D82199">
        <w:trPr>
          <w:trHeight w:val="792"/>
        </w:trPr>
        <w:tc>
          <w:tcPr>
            <w:tcW w:w="805" w:type="dxa"/>
            <w:vAlign w:val="center"/>
          </w:tcPr>
          <w:p w:rsidR="009C432E" w:rsidRPr="00AC11FA" w:rsidRDefault="009C432E" w:rsidP="00D82199">
            <w:pPr>
              <w:jc w:val="center"/>
            </w:pPr>
            <w:r w:rsidRPr="00AC11FA">
              <w:t>3.4</w:t>
            </w:r>
          </w:p>
        </w:tc>
        <w:tc>
          <w:tcPr>
            <w:tcW w:w="5539" w:type="dxa"/>
          </w:tcPr>
          <w:p w:rsidR="009C432E" w:rsidRPr="00AC11FA" w:rsidRDefault="009C432E" w:rsidP="00D82199">
            <w:r w:rsidRPr="00AC11FA">
              <w:t>Почтовый адрес арбитражного суда по месту регистрации участника, контактные лица и телефоны</w:t>
            </w:r>
          </w:p>
        </w:tc>
        <w:tc>
          <w:tcPr>
            <w:tcW w:w="3151" w:type="dxa"/>
          </w:tcPr>
          <w:p w:rsidR="009C432E" w:rsidRPr="00AC11FA" w:rsidRDefault="009C432E" w:rsidP="00D82199">
            <w:pPr>
              <w:jc w:val="center"/>
            </w:pPr>
          </w:p>
        </w:tc>
      </w:tr>
      <w:tr w:rsidR="009C432E" w:rsidRPr="00AC11FA" w:rsidTr="00D82199">
        <w:trPr>
          <w:trHeight w:val="600"/>
        </w:trPr>
        <w:tc>
          <w:tcPr>
            <w:tcW w:w="805" w:type="dxa"/>
            <w:vAlign w:val="center"/>
          </w:tcPr>
          <w:p w:rsidR="009C432E" w:rsidRPr="00AC11FA" w:rsidRDefault="009C432E" w:rsidP="00D82199">
            <w:pPr>
              <w:jc w:val="center"/>
            </w:pPr>
            <w:r w:rsidRPr="00AC11FA">
              <w:lastRenderedPageBreak/>
              <w:t>3.5</w:t>
            </w:r>
          </w:p>
        </w:tc>
        <w:tc>
          <w:tcPr>
            <w:tcW w:w="5539" w:type="dxa"/>
          </w:tcPr>
          <w:p w:rsidR="009C432E" w:rsidRPr="00AC11FA" w:rsidRDefault="009C432E" w:rsidP="00D82199">
            <w:r w:rsidRPr="00AC11FA">
              <w:t>ИНН, КПП, ОГРН, ОКПО участника процедуры закупки</w:t>
            </w:r>
          </w:p>
          <w:p w:rsidR="009C432E" w:rsidRPr="00AC11FA" w:rsidRDefault="009C432E" w:rsidP="00D82199">
            <w:pPr>
              <w:rPr>
                <w:i/>
                <w:sz w:val="20"/>
                <w:szCs w:val="20"/>
              </w:rPr>
            </w:pPr>
            <w:r w:rsidRPr="00AC11FA">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C432E" w:rsidRPr="00AC11FA" w:rsidRDefault="009C432E" w:rsidP="00D82199">
            <w:pPr>
              <w:rPr>
                <w:i/>
                <w:sz w:val="20"/>
                <w:szCs w:val="20"/>
              </w:rPr>
            </w:pPr>
            <w:r w:rsidRPr="00AC11FA">
              <w:rPr>
                <w:i/>
                <w:sz w:val="20"/>
                <w:szCs w:val="20"/>
              </w:rPr>
              <w:t>- свидетельства о государственной регистрации;</w:t>
            </w:r>
          </w:p>
          <w:p w:rsidR="009C432E" w:rsidRPr="00AC11FA" w:rsidRDefault="009C432E" w:rsidP="00D82199">
            <w:pPr>
              <w:rPr>
                <w:i/>
                <w:sz w:val="20"/>
                <w:szCs w:val="20"/>
              </w:rPr>
            </w:pPr>
            <w:r w:rsidRPr="00AC11FA">
              <w:rPr>
                <w:i/>
                <w:sz w:val="20"/>
                <w:szCs w:val="20"/>
              </w:rPr>
              <w:t>-информационного письма об учете в ЕГРПО;</w:t>
            </w:r>
          </w:p>
          <w:p w:rsidR="009C432E" w:rsidRPr="00AC11FA" w:rsidRDefault="009C432E" w:rsidP="00D82199">
            <w:pPr>
              <w:rPr>
                <w:i/>
                <w:sz w:val="20"/>
                <w:szCs w:val="20"/>
              </w:rPr>
            </w:pPr>
            <w:r w:rsidRPr="00AC11FA">
              <w:rPr>
                <w:i/>
                <w:sz w:val="20"/>
                <w:szCs w:val="20"/>
              </w:rPr>
              <w:t>-свидетельства о постановке на учет в налоговом органе;</w:t>
            </w:r>
          </w:p>
          <w:p w:rsidR="009C432E" w:rsidRPr="00AC11FA" w:rsidRDefault="009C432E" w:rsidP="00D82199">
            <w:r w:rsidRPr="00AC11FA">
              <w:rPr>
                <w:i/>
                <w:sz w:val="20"/>
                <w:szCs w:val="20"/>
              </w:rPr>
              <w:t>-справки арбитражного суда об отсутствии дела о банкротстве</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rPr>
                <w:lang w:val="en-US"/>
              </w:rPr>
            </w:pPr>
            <w:r w:rsidRPr="00AC11FA">
              <w:t>3.</w:t>
            </w:r>
            <w:r w:rsidRPr="00AC11FA">
              <w:rPr>
                <w:lang w:val="en-US"/>
              </w:rPr>
              <w:t>6</w:t>
            </w:r>
          </w:p>
        </w:tc>
        <w:tc>
          <w:tcPr>
            <w:tcW w:w="5539" w:type="dxa"/>
          </w:tcPr>
          <w:p w:rsidR="009C432E" w:rsidRPr="00AC11FA" w:rsidRDefault="009C432E" w:rsidP="00D82199">
            <w:r w:rsidRPr="00AC11FA">
              <w:t>Сведения об учредителях, о членах коллегиального исполнительного органа, лице, исполняющем функции единоличного исполнительного органа:</w:t>
            </w:r>
          </w:p>
          <w:p w:rsidR="009C432E" w:rsidRPr="00AC11FA" w:rsidRDefault="009C432E" w:rsidP="00D82199">
            <w:r w:rsidRPr="00AC11FA">
              <w:t>фамилии, имена, отчества (при наличии), идентификационные номера налогоплательщиков</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4</w:t>
            </w:r>
          </w:p>
        </w:tc>
        <w:tc>
          <w:tcPr>
            <w:tcW w:w="5539" w:type="dxa"/>
          </w:tcPr>
          <w:p w:rsidR="009C432E" w:rsidRPr="00AC11FA" w:rsidRDefault="009C432E" w:rsidP="00D82199">
            <w:r w:rsidRPr="00AC11FA">
              <w:t>Место нахождения участника процедуры закупки (страна, адрес)</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5</w:t>
            </w:r>
          </w:p>
        </w:tc>
        <w:tc>
          <w:tcPr>
            <w:tcW w:w="5539" w:type="dxa"/>
          </w:tcPr>
          <w:p w:rsidR="009C432E" w:rsidRPr="00AC11FA" w:rsidRDefault="009C432E" w:rsidP="00D82199">
            <w:r w:rsidRPr="00AC11FA">
              <w:t>Почтовый адрес участника процедуры закупки</w:t>
            </w:r>
          </w:p>
          <w:p w:rsidR="009C432E" w:rsidRPr="00AC11FA" w:rsidRDefault="009C432E" w:rsidP="00D82199">
            <w:r w:rsidRPr="00AC11FA">
              <w:t>(страна, адрес)</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6</w:t>
            </w:r>
          </w:p>
        </w:tc>
        <w:tc>
          <w:tcPr>
            <w:tcW w:w="5539" w:type="dxa"/>
          </w:tcPr>
          <w:p w:rsidR="009C432E" w:rsidRPr="00AC11FA" w:rsidRDefault="009C432E" w:rsidP="00D82199">
            <w:r w:rsidRPr="00AC11FA">
              <w:t>Телефоны участника процедуры закупки (с указанием кода города)</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7</w:t>
            </w:r>
          </w:p>
        </w:tc>
        <w:tc>
          <w:tcPr>
            <w:tcW w:w="5539" w:type="dxa"/>
          </w:tcPr>
          <w:p w:rsidR="009C432E" w:rsidRPr="00AC11FA" w:rsidRDefault="009C432E" w:rsidP="00D82199">
            <w:r w:rsidRPr="00AC11FA">
              <w:t>Факс участника процедуры закупки (с указанием кода города)</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8</w:t>
            </w:r>
          </w:p>
        </w:tc>
        <w:tc>
          <w:tcPr>
            <w:tcW w:w="5539" w:type="dxa"/>
          </w:tcPr>
          <w:p w:rsidR="009C432E" w:rsidRPr="00AC11FA" w:rsidRDefault="009C432E" w:rsidP="00D82199">
            <w:r w:rsidRPr="00AC11FA">
              <w:t>Адрес электронной почты участника процедуры закупки</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9</w:t>
            </w:r>
          </w:p>
        </w:tc>
        <w:tc>
          <w:tcPr>
            <w:tcW w:w="5539" w:type="dxa"/>
          </w:tcPr>
          <w:p w:rsidR="009C432E" w:rsidRPr="00AC11FA" w:rsidRDefault="009C432E" w:rsidP="00D82199">
            <w:r w:rsidRPr="00AC11FA">
              <w:t xml:space="preserve">Филиалы: перечислить наименования и почтовые адреса </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10</w:t>
            </w:r>
          </w:p>
        </w:tc>
        <w:tc>
          <w:tcPr>
            <w:tcW w:w="5539" w:type="dxa"/>
          </w:tcPr>
          <w:p w:rsidR="009C432E" w:rsidRPr="00AC11FA" w:rsidRDefault="009C432E" w:rsidP="00D82199">
            <w:r w:rsidRPr="00AC11FA">
              <w:t>Стоимость основных фондов (по балансу последнего завершенного периода)</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11</w:t>
            </w:r>
          </w:p>
        </w:tc>
        <w:tc>
          <w:tcPr>
            <w:tcW w:w="5539" w:type="dxa"/>
          </w:tcPr>
          <w:p w:rsidR="009C432E" w:rsidRPr="00AC11FA" w:rsidRDefault="009C432E" w:rsidP="00D82199">
            <w:r w:rsidRPr="00AC11FA">
              <w:t xml:space="preserve">Банковские реквизиты </w:t>
            </w:r>
          </w:p>
          <w:p w:rsidR="009C432E" w:rsidRPr="00AC11FA" w:rsidRDefault="009C432E" w:rsidP="00D82199">
            <w:pPr>
              <w:rPr>
                <w:i/>
                <w:sz w:val="20"/>
                <w:szCs w:val="20"/>
              </w:rPr>
            </w:pPr>
            <w:r w:rsidRPr="00AC11FA">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11.1</w:t>
            </w:r>
          </w:p>
        </w:tc>
        <w:tc>
          <w:tcPr>
            <w:tcW w:w="5539" w:type="dxa"/>
          </w:tcPr>
          <w:p w:rsidR="009C432E" w:rsidRPr="00AC11FA" w:rsidRDefault="009C432E" w:rsidP="00D82199">
            <w:r w:rsidRPr="00AC11FA">
              <w:t>Наименование обслуживающего банка</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11.2</w:t>
            </w:r>
          </w:p>
        </w:tc>
        <w:tc>
          <w:tcPr>
            <w:tcW w:w="5539" w:type="dxa"/>
          </w:tcPr>
          <w:p w:rsidR="009C432E" w:rsidRPr="00AC11FA" w:rsidRDefault="009C432E" w:rsidP="00D82199">
            <w:r w:rsidRPr="00AC11FA">
              <w:t>Расчетный счет</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11.3</w:t>
            </w:r>
          </w:p>
        </w:tc>
        <w:tc>
          <w:tcPr>
            <w:tcW w:w="5539" w:type="dxa"/>
          </w:tcPr>
          <w:p w:rsidR="009C432E" w:rsidRPr="00AC11FA" w:rsidRDefault="009C432E" w:rsidP="00D82199">
            <w:r w:rsidRPr="00AC11FA">
              <w:t>Корреспондентский счет</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11.4</w:t>
            </w:r>
          </w:p>
        </w:tc>
        <w:tc>
          <w:tcPr>
            <w:tcW w:w="5539" w:type="dxa"/>
          </w:tcPr>
          <w:p w:rsidR="009C432E" w:rsidRPr="00AC11FA" w:rsidRDefault="009C432E" w:rsidP="00D82199">
            <w:r w:rsidRPr="00AC11FA">
              <w:t>Код БИК</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12</w:t>
            </w:r>
          </w:p>
        </w:tc>
        <w:tc>
          <w:tcPr>
            <w:tcW w:w="5539" w:type="dxa"/>
          </w:tcPr>
          <w:p w:rsidR="009C432E" w:rsidRPr="00AC11FA" w:rsidRDefault="009C432E" w:rsidP="00D82199">
            <w:r w:rsidRPr="00AC11FA">
              <w:t>Балансовая стоимость активов</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13</w:t>
            </w:r>
          </w:p>
        </w:tc>
        <w:tc>
          <w:tcPr>
            <w:tcW w:w="5539" w:type="dxa"/>
          </w:tcPr>
          <w:p w:rsidR="009C432E" w:rsidRPr="00AC11FA" w:rsidRDefault="009C432E" w:rsidP="00D82199">
            <w:r w:rsidRPr="00AC11FA">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C432E" w:rsidRPr="00AC11FA" w:rsidRDefault="009C432E" w:rsidP="00D82199">
            <w:pPr>
              <w:jc w:val="center"/>
            </w:pPr>
          </w:p>
        </w:tc>
      </w:tr>
      <w:tr w:rsidR="009C432E" w:rsidRPr="00AC11FA" w:rsidTr="00D82199">
        <w:tc>
          <w:tcPr>
            <w:tcW w:w="805" w:type="dxa"/>
            <w:vAlign w:val="center"/>
          </w:tcPr>
          <w:p w:rsidR="009C432E" w:rsidRPr="00AC11FA" w:rsidRDefault="009C432E" w:rsidP="00D82199">
            <w:pPr>
              <w:jc w:val="center"/>
            </w:pPr>
            <w:r w:rsidRPr="00AC11FA">
              <w:t>14</w:t>
            </w:r>
          </w:p>
        </w:tc>
        <w:tc>
          <w:tcPr>
            <w:tcW w:w="5539" w:type="dxa"/>
          </w:tcPr>
          <w:p w:rsidR="009C432E" w:rsidRPr="00AC11FA" w:rsidRDefault="009C432E" w:rsidP="00D82199">
            <w:r w:rsidRPr="00AC11FA">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C432E" w:rsidRPr="00AC11FA" w:rsidRDefault="009C432E" w:rsidP="00D82199">
            <w:pPr>
              <w:jc w:val="center"/>
            </w:pPr>
          </w:p>
        </w:tc>
      </w:tr>
    </w:tbl>
    <w:p w:rsidR="009C432E" w:rsidRPr="00AC11FA" w:rsidRDefault="009C432E" w:rsidP="009C432E"/>
    <w:p w:rsidR="009C432E" w:rsidRPr="00AC11FA" w:rsidRDefault="009C432E" w:rsidP="009C432E"/>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ind w:left="619"/>
        <w:jc w:val="right"/>
        <w:rPr>
          <w:spacing w:val="-4"/>
        </w:rPr>
      </w:pPr>
    </w:p>
    <w:p w:rsidR="009C432E" w:rsidRPr="00AC11FA" w:rsidRDefault="009C432E" w:rsidP="009C432E">
      <w:pPr>
        <w:shd w:val="clear" w:color="auto" w:fill="FFFFFF"/>
        <w:tabs>
          <w:tab w:val="left" w:pos="6828"/>
        </w:tabs>
        <w:rPr>
          <w:spacing w:val="-4"/>
        </w:rPr>
      </w:pPr>
    </w:p>
    <w:p w:rsidR="009C432E" w:rsidRPr="00AC11FA" w:rsidRDefault="009C432E" w:rsidP="009C432E"/>
    <w:p w:rsidR="009C432E" w:rsidRPr="00AC11FA" w:rsidRDefault="009C432E" w:rsidP="009C432E">
      <w:pPr>
        <w:jc w:val="center"/>
      </w:pPr>
    </w:p>
    <w:p w:rsidR="009C432E" w:rsidRPr="00AC11FA" w:rsidRDefault="009C432E" w:rsidP="009C432E">
      <w:pPr>
        <w:jc w:val="center"/>
      </w:pPr>
      <w:r w:rsidRPr="00AC11FA">
        <w:t>АНКЕТА УЧАСТНИКА ПРОЦЕДУРЫ ЗАКУПКИ</w:t>
      </w:r>
      <w:r w:rsidRPr="00AC11FA">
        <w:rPr>
          <w:rStyle w:val="aa"/>
        </w:rPr>
        <w:footnoteReference w:id="7"/>
      </w:r>
    </w:p>
    <w:p w:rsidR="009C432E" w:rsidRPr="00AC11FA" w:rsidRDefault="009C432E" w:rsidP="009C432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AC11FA" w:rsidTr="00D82199">
        <w:tc>
          <w:tcPr>
            <w:tcW w:w="817" w:type="dxa"/>
            <w:vAlign w:val="center"/>
          </w:tcPr>
          <w:p w:rsidR="009C432E" w:rsidRPr="00AC11FA" w:rsidRDefault="009C432E" w:rsidP="00D82199">
            <w:pPr>
              <w:jc w:val="center"/>
            </w:pPr>
            <w:r w:rsidRPr="00AC11FA">
              <w:t>№ п</w:t>
            </w:r>
            <w:r w:rsidRPr="00AC11FA">
              <w:rPr>
                <w:lang w:val="en-US"/>
              </w:rPr>
              <w:t>/</w:t>
            </w:r>
            <w:r w:rsidRPr="00AC11FA">
              <w:t>п</w:t>
            </w:r>
          </w:p>
        </w:tc>
        <w:tc>
          <w:tcPr>
            <w:tcW w:w="5753" w:type="dxa"/>
            <w:vAlign w:val="center"/>
          </w:tcPr>
          <w:p w:rsidR="009C432E" w:rsidRPr="00AC11FA" w:rsidRDefault="009C432E" w:rsidP="00D82199">
            <w:pPr>
              <w:jc w:val="center"/>
            </w:pPr>
            <w:r w:rsidRPr="00AC11FA">
              <w:t>Наименование</w:t>
            </w:r>
          </w:p>
        </w:tc>
        <w:tc>
          <w:tcPr>
            <w:tcW w:w="3285" w:type="dxa"/>
            <w:vAlign w:val="center"/>
          </w:tcPr>
          <w:p w:rsidR="009C432E" w:rsidRPr="00AC11FA" w:rsidRDefault="009C432E" w:rsidP="00D82199">
            <w:pPr>
              <w:jc w:val="center"/>
            </w:pPr>
            <w:r w:rsidRPr="00AC11FA">
              <w:t xml:space="preserve">Сведения об участнике </w:t>
            </w:r>
          </w:p>
          <w:p w:rsidR="009C432E" w:rsidRPr="00AC11FA" w:rsidRDefault="009C432E" w:rsidP="00D82199">
            <w:pPr>
              <w:jc w:val="center"/>
            </w:pPr>
            <w:r w:rsidRPr="00AC11FA">
              <w:t>процедуры закупки</w:t>
            </w:r>
          </w:p>
        </w:tc>
      </w:tr>
      <w:tr w:rsidR="009C432E" w:rsidRPr="00AC11FA" w:rsidTr="00D82199">
        <w:tc>
          <w:tcPr>
            <w:tcW w:w="817" w:type="dxa"/>
            <w:vAlign w:val="center"/>
          </w:tcPr>
          <w:p w:rsidR="009C432E" w:rsidRPr="00AC11FA" w:rsidRDefault="009C432E" w:rsidP="00D82199">
            <w:pPr>
              <w:jc w:val="center"/>
            </w:pPr>
            <w:r w:rsidRPr="00AC11FA">
              <w:t>1</w:t>
            </w:r>
          </w:p>
        </w:tc>
        <w:tc>
          <w:tcPr>
            <w:tcW w:w="5753" w:type="dxa"/>
          </w:tcPr>
          <w:p w:rsidR="009C432E" w:rsidRPr="00AC11FA" w:rsidRDefault="009C432E" w:rsidP="00D82199">
            <w:r w:rsidRPr="00AC11FA">
              <w:t>Статус участника процедуры закупки</w:t>
            </w:r>
          </w:p>
        </w:tc>
        <w:tc>
          <w:tcPr>
            <w:tcW w:w="3285" w:type="dxa"/>
          </w:tcPr>
          <w:p w:rsidR="009C432E" w:rsidRPr="00AC11FA" w:rsidRDefault="009C432E" w:rsidP="00D82199">
            <w:pPr>
              <w:jc w:val="center"/>
            </w:pPr>
            <w:r w:rsidRPr="00AC11FA">
              <w:t>Индивидуальный</w:t>
            </w:r>
            <w:r w:rsidRPr="00AC11FA">
              <w:br/>
              <w:t>предприниматель</w:t>
            </w:r>
          </w:p>
        </w:tc>
      </w:tr>
      <w:tr w:rsidR="009C432E" w:rsidRPr="00AC11FA" w:rsidTr="00D82199">
        <w:tc>
          <w:tcPr>
            <w:tcW w:w="817" w:type="dxa"/>
            <w:vAlign w:val="center"/>
          </w:tcPr>
          <w:p w:rsidR="009C432E" w:rsidRPr="00AC11FA" w:rsidRDefault="009C432E" w:rsidP="00D82199">
            <w:pPr>
              <w:jc w:val="center"/>
            </w:pPr>
            <w:r w:rsidRPr="00AC11FA">
              <w:t>2</w:t>
            </w:r>
          </w:p>
        </w:tc>
        <w:tc>
          <w:tcPr>
            <w:tcW w:w="5753" w:type="dxa"/>
          </w:tcPr>
          <w:p w:rsidR="009C432E" w:rsidRPr="00AC11FA" w:rsidRDefault="009C432E" w:rsidP="00D82199">
            <w:r w:rsidRPr="00AC11FA">
              <w:t>Свидетельство о внесении записи в Единый государственный реестр индивидуальных предпринимателей</w:t>
            </w:r>
          </w:p>
        </w:tc>
        <w:tc>
          <w:tcPr>
            <w:tcW w:w="3285" w:type="dxa"/>
          </w:tcPr>
          <w:p w:rsidR="009C432E" w:rsidRPr="00AC11FA" w:rsidRDefault="009C432E" w:rsidP="00D82199">
            <w:pPr>
              <w:jc w:val="center"/>
            </w:pPr>
          </w:p>
        </w:tc>
      </w:tr>
      <w:tr w:rsidR="009C432E" w:rsidRPr="00AC11FA" w:rsidTr="00D82199">
        <w:tc>
          <w:tcPr>
            <w:tcW w:w="817" w:type="dxa"/>
            <w:vAlign w:val="center"/>
          </w:tcPr>
          <w:p w:rsidR="009C432E" w:rsidRPr="00AC11FA" w:rsidRDefault="009C432E" w:rsidP="00D82199">
            <w:pPr>
              <w:jc w:val="center"/>
            </w:pPr>
            <w:r w:rsidRPr="00AC11FA">
              <w:t>3</w:t>
            </w:r>
          </w:p>
        </w:tc>
        <w:tc>
          <w:tcPr>
            <w:tcW w:w="5753" w:type="dxa"/>
          </w:tcPr>
          <w:p w:rsidR="009C432E" w:rsidRPr="00AC11FA" w:rsidRDefault="009C432E" w:rsidP="00D82199">
            <w:r w:rsidRPr="00AC11FA">
              <w:t>Фамилия, имя, отчество (полностью)</w:t>
            </w:r>
          </w:p>
        </w:tc>
        <w:tc>
          <w:tcPr>
            <w:tcW w:w="3285" w:type="dxa"/>
          </w:tcPr>
          <w:p w:rsidR="009C432E" w:rsidRPr="00AC11FA" w:rsidRDefault="009C432E" w:rsidP="00D82199">
            <w:pPr>
              <w:jc w:val="center"/>
            </w:pPr>
          </w:p>
        </w:tc>
      </w:tr>
      <w:tr w:rsidR="009C432E" w:rsidRPr="00AC11FA" w:rsidTr="00D82199">
        <w:tc>
          <w:tcPr>
            <w:tcW w:w="817" w:type="dxa"/>
            <w:vAlign w:val="center"/>
          </w:tcPr>
          <w:p w:rsidR="009C432E" w:rsidRPr="00AC11FA" w:rsidRDefault="009C432E" w:rsidP="00D82199">
            <w:pPr>
              <w:jc w:val="center"/>
            </w:pPr>
            <w:r w:rsidRPr="00AC11FA">
              <w:t>4</w:t>
            </w:r>
          </w:p>
        </w:tc>
        <w:tc>
          <w:tcPr>
            <w:tcW w:w="5753" w:type="dxa"/>
          </w:tcPr>
          <w:p w:rsidR="009C432E" w:rsidRPr="00AC11FA" w:rsidRDefault="009C432E" w:rsidP="00D82199">
            <w:r w:rsidRPr="00AC11FA">
              <w:t>Место жительства</w:t>
            </w:r>
          </w:p>
        </w:tc>
        <w:tc>
          <w:tcPr>
            <w:tcW w:w="3285" w:type="dxa"/>
          </w:tcPr>
          <w:p w:rsidR="009C432E" w:rsidRPr="00AC11FA" w:rsidRDefault="009C432E" w:rsidP="00D82199">
            <w:pPr>
              <w:jc w:val="center"/>
            </w:pPr>
          </w:p>
        </w:tc>
      </w:tr>
      <w:tr w:rsidR="009C432E" w:rsidRPr="00AC11FA" w:rsidTr="00D82199">
        <w:tc>
          <w:tcPr>
            <w:tcW w:w="817" w:type="dxa"/>
            <w:vAlign w:val="center"/>
          </w:tcPr>
          <w:p w:rsidR="009C432E" w:rsidRPr="00AC11FA" w:rsidRDefault="009C432E" w:rsidP="00D82199">
            <w:pPr>
              <w:jc w:val="center"/>
            </w:pPr>
            <w:r w:rsidRPr="00AC11FA">
              <w:t>5</w:t>
            </w:r>
          </w:p>
        </w:tc>
        <w:tc>
          <w:tcPr>
            <w:tcW w:w="5753" w:type="dxa"/>
          </w:tcPr>
          <w:p w:rsidR="009C432E" w:rsidRPr="00AC11FA" w:rsidRDefault="009C432E" w:rsidP="00D82199">
            <w:r w:rsidRPr="00AC11FA">
              <w:t>Почтовый адрес</w:t>
            </w:r>
          </w:p>
        </w:tc>
        <w:tc>
          <w:tcPr>
            <w:tcW w:w="3285" w:type="dxa"/>
          </w:tcPr>
          <w:p w:rsidR="009C432E" w:rsidRPr="00AC11FA" w:rsidRDefault="009C432E" w:rsidP="00D82199">
            <w:pPr>
              <w:jc w:val="center"/>
            </w:pPr>
          </w:p>
        </w:tc>
      </w:tr>
      <w:tr w:rsidR="009C432E" w:rsidRPr="00AC11FA" w:rsidTr="00D82199">
        <w:tc>
          <w:tcPr>
            <w:tcW w:w="817" w:type="dxa"/>
            <w:vAlign w:val="center"/>
          </w:tcPr>
          <w:p w:rsidR="009C432E" w:rsidRPr="00AC11FA" w:rsidRDefault="009C432E" w:rsidP="00D82199">
            <w:pPr>
              <w:jc w:val="center"/>
            </w:pPr>
            <w:r w:rsidRPr="00AC11FA">
              <w:t>6</w:t>
            </w:r>
          </w:p>
        </w:tc>
        <w:tc>
          <w:tcPr>
            <w:tcW w:w="5753" w:type="dxa"/>
          </w:tcPr>
          <w:p w:rsidR="009C432E" w:rsidRPr="00AC11FA" w:rsidRDefault="009C432E" w:rsidP="00D82199">
            <w:r w:rsidRPr="00AC11FA">
              <w:t>Паспортные данные</w:t>
            </w:r>
          </w:p>
        </w:tc>
        <w:tc>
          <w:tcPr>
            <w:tcW w:w="3285" w:type="dxa"/>
          </w:tcPr>
          <w:p w:rsidR="009C432E" w:rsidRPr="00AC11FA" w:rsidRDefault="009C432E" w:rsidP="00D82199">
            <w:pPr>
              <w:jc w:val="center"/>
            </w:pPr>
          </w:p>
        </w:tc>
      </w:tr>
      <w:tr w:rsidR="009C432E" w:rsidRPr="00AC11FA" w:rsidTr="00D82199">
        <w:tc>
          <w:tcPr>
            <w:tcW w:w="817" w:type="dxa"/>
            <w:vAlign w:val="center"/>
          </w:tcPr>
          <w:p w:rsidR="009C432E" w:rsidRPr="00AC11FA" w:rsidRDefault="009C432E" w:rsidP="00D82199">
            <w:pPr>
              <w:jc w:val="center"/>
            </w:pPr>
            <w:r w:rsidRPr="00AC11FA">
              <w:t>7</w:t>
            </w:r>
          </w:p>
        </w:tc>
        <w:tc>
          <w:tcPr>
            <w:tcW w:w="5753" w:type="dxa"/>
          </w:tcPr>
          <w:p w:rsidR="009C432E" w:rsidRPr="00AC11FA" w:rsidRDefault="009C432E" w:rsidP="00D82199">
            <w:r w:rsidRPr="00AC11FA">
              <w:t>Номер контактного телефона участника процедуры закупки</w:t>
            </w:r>
          </w:p>
        </w:tc>
        <w:tc>
          <w:tcPr>
            <w:tcW w:w="3285" w:type="dxa"/>
          </w:tcPr>
          <w:p w:rsidR="009C432E" w:rsidRPr="00AC11FA" w:rsidRDefault="009C432E" w:rsidP="00D82199">
            <w:pPr>
              <w:jc w:val="center"/>
            </w:pPr>
          </w:p>
        </w:tc>
      </w:tr>
      <w:tr w:rsidR="009C432E" w:rsidRPr="00AC11FA" w:rsidTr="00D82199">
        <w:tc>
          <w:tcPr>
            <w:tcW w:w="817" w:type="dxa"/>
            <w:vAlign w:val="center"/>
          </w:tcPr>
          <w:p w:rsidR="009C432E" w:rsidRPr="00AC11FA" w:rsidRDefault="009C432E" w:rsidP="00D82199">
            <w:pPr>
              <w:jc w:val="center"/>
            </w:pPr>
            <w:r w:rsidRPr="00AC11FA">
              <w:t>8</w:t>
            </w:r>
          </w:p>
        </w:tc>
        <w:tc>
          <w:tcPr>
            <w:tcW w:w="5753" w:type="dxa"/>
          </w:tcPr>
          <w:p w:rsidR="009C432E" w:rsidRPr="00AC11FA" w:rsidRDefault="009C432E" w:rsidP="00D82199">
            <w:r w:rsidRPr="00AC11FA">
              <w:t>Факс участника процедуры закупки</w:t>
            </w:r>
          </w:p>
        </w:tc>
        <w:tc>
          <w:tcPr>
            <w:tcW w:w="3285" w:type="dxa"/>
          </w:tcPr>
          <w:p w:rsidR="009C432E" w:rsidRPr="00AC11FA" w:rsidRDefault="009C432E" w:rsidP="00D82199">
            <w:pPr>
              <w:jc w:val="center"/>
            </w:pPr>
          </w:p>
        </w:tc>
      </w:tr>
      <w:tr w:rsidR="009C432E" w:rsidRPr="00AC11FA" w:rsidTr="00D82199">
        <w:tc>
          <w:tcPr>
            <w:tcW w:w="817" w:type="dxa"/>
            <w:vAlign w:val="center"/>
          </w:tcPr>
          <w:p w:rsidR="009C432E" w:rsidRPr="00AC11FA" w:rsidRDefault="009C432E" w:rsidP="00D82199">
            <w:pPr>
              <w:jc w:val="center"/>
            </w:pPr>
            <w:r w:rsidRPr="00AC11FA">
              <w:t>9</w:t>
            </w:r>
          </w:p>
        </w:tc>
        <w:tc>
          <w:tcPr>
            <w:tcW w:w="5753" w:type="dxa"/>
          </w:tcPr>
          <w:p w:rsidR="009C432E" w:rsidRPr="00AC11FA" w:rsidRDefault="009C432E" w:rsidP="00D82199">
            <w:r w:rsidRPr="00AC11FA">
              <w:t>Адрес электронной почты</w:t>
            </w:r>
          </w:p>
        </w:tc>
        <w:tc>
          <w:tcPr>
            <w:tcW w:w="3285" w:type="dxa"/>
          </w:tcPr>
          <w:p w:rsidR="009C432E" w:rsidRPr="00AC11FA" w:rsidRDefault="009C432E" w:rsidP="00D82199">
            <w:pPr>
              <w:jc w:val="center"/>
            </w:pPr>
          </w:p>
        </w:tc>
      </w:tr>
    </w:tbl>
    <w:p w:rsidR="009C432E" w:rsidRPr="00AC11FA" w:rsidRDefault="009C432E" w:rsidP="009C432E"/>
    <w:p w:rsidR="009C432E" w:rsidRPr="00AC11FA" w:rsidRDefault="009C432E" w:rsidP="009C432E"/>
    <w:p w:rsidR="009C432E" w:rsidRPr="00AC11FA" w:rsidRDefault="009C432E" w:rsidP="009C432E"/>
    <w:p w:rsidR="009C432E" w:rsidRPr="00AC11FA" w:rsidRDefault="009C432E" w:rsidP="009C432E"/>
    <w:p w:rsidR="009C432E" w:rsidRPr="00AC11FA" w:rsidRDefault="009C432E" w:rsidP="009C432E"/>
    <w:p w:rsidR="009C432E" w:rsidRPr="00AC11FA" w:rsidRDefault="009C432E" w:rsidP="009C432E"/>
    <w:p w:rsidR="009C432E" w:rsidRPr="00AC11FA" w:rsidRDefault="009C432E" w:rsidP="009C432E">
      <w:pPr>
        <w:jc w:val="center"/>
      </w:pPr>
      <w:r w:rsidRPr="00AC11FA">
        <w:t>АНКЕТА УЧАСТНИКА ПРОЦЕДУРЫ ЗАКУПКИ</w:t>
      </w:r>
      <w:r w:rsidRPr="00AC11FA">
        <w:rPr>
          <w:rStyle w:val="aa"/>
        </w:rPr>
        <w:footnoteReference w:id="8"/>
      </w:r>
    </w:p>
    <w:p w:rsidR="009C432E" w:rsidRPr="00AC11FA"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AC11FA" w:rsidTr="00D82199">
        <w:trPr>
          <w:trHeight w:val="977"/>
        </w:trPr>
        <w:tc>
          <w:tcPr>
            <w:tcW w:w="817" w:type="dxa"/>
            <w:vAlign w:val="center"/>
          </w:tcPr>
          <w:p w:rsidR="009C432E" w:rsidRPr="00AC11FA" w:rsidRDefault="009C432E" w:rsidP="00D82199">
            <w:pPr>
              <w:jc w:val="center"/>
            </w:pPr>
            <w:r w:rsidRPr="00AC11FA">
              <w:t>№ п</w:t>
            </w:r>
            <w:r w:rsidRPr="00AC11FA">
              <w:rPr>
                <w:lang w:val="en-US"/>
              </w:rPr>
              <w:t>/</w:t>
            </w:r>
            <w:r w:rsidRPr="00AC11FA">
              <w:t>п</w:t>
            </w:r>
          </w:p>
        </w:tc>
        <w:tc>
          <w:tcPr>
            <w:tcW w:w="5753" w:type="dxa"/>
            <w:vAlign w:val="center"/>
          </w:tcPr>
          <w:p w:rsidR="009C432E" w:rsidRPr="00AC11FA" w:rsidRDefault="009C432E" w:rsidP="00D82199">
            <w:pPr>
              <w:jc w:val="center"/>
            </w:pPr>
            <w:r w:rsidRPr="00AC11FA">
              <w:t>Наименование</w:t>
            </w:r>
          </w:p>
        </w:tc>
        <w:tc>
          <w:tcPr>
            <w:tcW w:w="3285" w:type="dxa"/>
            <w:vAlign w:val="center"/>
          </w:tcPr>
          <w:p w:rsidR="009C432E" w:rsidRPr="00AC11FA" w:rsidRDefault="009C432E" w:rsidP="00D82199">
            <w:pPr>
              <w:jc w:val="center"/>
            </w:pPr>
            <w:r w:rsidRPr="00AC11FA">
              <w:t xml:space="preserve">Сведения об участнике </w:t>
            </w:r>
          </w:p>
          <w:p w:rsidR="009C432E" w:rsidRPr="00AC11FA" w:rsidRDefault="009C432E" w:rsidP="00D82199">
            <w:pPr>
              <w:jc w:val="center"/>
            </w:pPr>
            <w:r w:rsidRPr="00AC11FA">
              <w:t>процедуры закупки</w:t>
            </w: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1</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r w:rsidRPr="00AC11FA">
              <w:t>Физическое лицо</w:t>
            </w: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2</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3</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4</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5</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6</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7</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p>
        </w:tc>
      </w:tr>
      <w:tr w:rsidR="009C432E" w:rsidRPr="00AC11FA"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C11FA" w:rsidRDefault="009C432E" w:rsidP="00D82199">
            <w:pPr>
              <w:jc w:val="center"/>
            </w:pPr>
            <w:r w:rsidRPr="00AC11FA">
              <w:t>8</w:t>
            </w:r>
          </w:p>
        </w:tc>
        <w:tc>
          <w:tcPr>
            <w:tcW w:w="5753" w:type="dxa"/>
            <w:tcBorders>
              <w:top w:val="single" w:sz="4" w:space="0" w:color="auto"/>
              <w:left w:val="single" w:sz="4" w:space="0" w:color="auto"/>
              <w:bottom w:val="single" w:sz="4" w:space="0" w:color="auto"/>
              <w:right w:val="single" w:sz="4" w:space="0" w:color="auto"/>
            </w:tcBorders>
          </w:tcPr>
          <w:p w:rsidR="009C432E" w:rsidRPr="00AC11FA" w:rsidRDefault="009C432E" w:rsidP="00D82199">
            <w:r w:rsidRPr="00AC11FA">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C432E" w:rsidRPr="00AC11FA" w:rsidRDefault="009C432E" w:rsidP="00D82199">
            <w:pPr>
              <w:jc w:val="center"/>
            </w:pPr>
          </w:p>
        </w:tc>
      </w:tr>
    </w:tbl>
    <w:p w:rsidR="009C432E" w:rsidRPr="00AC11FA" w:rsidRDefault="009C432E" w:rsidP="009C432E">
      <w:pPr>
        <w:jc w:val="both"/>
      </w:pPr>
    </w:p>
    <w:p w:rsidR="009C432E" w:rsidRPr="00AC11FA" w:rsidRDefault="009C432E" w:rsidP="009C432E">
      <w:pPr>
        <w:jc w:val="both"/>
      </w:pPr>
    </w:p>
    <w:p w:rsidR="009C432E" w:rsidRPr="00AC11FA" w:rsidRDefault="009C432E" w:rsidP="009C432E">
      <w:pPr>
        <w:jc w:val="both"/>
      </w:pPr>
    </w:p>
    <w:p w:rsidR="009C432E" w:rsidRPr="00AC11FA" w:rsidRDefault="009C432E" w:rsidP="009C432E">
      <w:pPr>
        <w:jc w:val="both"/>
      </w:pPr>
    </w:p>
    <w:p w:rsidR="009C432E" w:rsidRPr="00AC11FA" w:rsidRDefault="009C432E" w:rsidP="009C432E">
      <w:pPr>
        <w:jc w:val="both"/>
      </w:pPr>
    </w:p>
    <w:p w:rsidR="009C432E" w:rsidRPr="00AC11FA" w:rsidRDefault="009C432E" w:rsidP="009C432E">
      <w:pPr>
        <w:jc w:val="both"/>
      </w:pPr>
    </w:p>
    <w:p w:rsidR="009C432E" w:rsidRPr="00AC11FA" w:rsidRDefault="009C432E" w:rsidP="009C432E">
      <w:pPr>
        <w:jc w:val="both"/>
      </w:pPr>
    </w:p>
    <w:p w:rsidR="009C432E" w:rsidRPr="00AC11FA" w:rsidRDefault="009C432E" w:rsidP="009C432E">
      <w:pPr>
        <w:jc w:val="both"/>
      </w:pPr>
      <w:r w:rsidRPr="00AC11FA">
        <w:t>согласны поставить предусмотренные запросом котировок в электронной форме товары в соответствии с предложением о цене договора:</w:t>
      </w:r>
    </w:p>
    <w:p w:rsidR="009C432E" w:rsidRPr="00AC11FA" w:rsidRDefault="009C432E" w:rsidP="009C432E">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9C432E" w:rsidRPr="00AC11FA" w:rsidTr="00D8219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C11FA" w:rsidRDefault="009C432E" w:rsidP="00D82199">
            <w:pPr>
              <w:pStyle w:val="a5"/>
              <w:numPr>
                <w:ilvl w:val="12"/>
                <w:numId w:val="0"/>
              </w:numPr>
              <w:jc w:val="center"/>
            </w:pPr>
            <w:r w:rsidRPr="00AC11FA">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C11FA" w:rsidRDefault="009C432E" w:rsidP="00D82199">
            <w:pPr>
              <w:pStyle w:val="a5"/>
              <w:numPr>
                <w:ilvl w:val="12"/>
                <w:numId w:val="0"/>
              </w:numPr>
              <w:jc w:val="center"/>
            </w:pPr>
            <w:r w:rsidRPr="00AC11FA">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C11FA" w:rsidRDefault="009C432E" w:rsidP="00D82199">
            <w:pPr>
              <w:pStyle w:val="a5"/>
              <w:numPr>
                <w:ilvl w:val="12"/>
                <w:numId w:val="0"/>
              </w:numPr>
              <w:jc w:val="center"/>
            </w:pPr>
            <w:r w:rsidRPr="00AC11FA">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C11FA" w:rsidRDefault="009C432E" w:rsidP="00D82199">
            <w:pPr>
              <w:pStyle w:val="a5"/>
              <w:numPr>
                <w:ilvl w:val="12"/>
                <w:numId w:val="0"/>
              </w:numPr>
              <w:jc w:val="center"/>
            </w:pPr>
            <w:r w:rsidRPr="00AC11FA">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C11FA" w:rsidRDefault="009C432E" w:rsidP="00D82199">
            <w:pPr>
              <w:pStyle w:val="a5"/>
              <w:numPr>
                <w:ilvl w:val="12"/>
                <w:numId w:val="0"/>
              </w:numPr>
              <w:jc w:val="center"/>
            </w:pPr>
            <w:r w:rsidRPr="00AC11FA">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Сумма с учетом НДС (руб.)</w:t>
            </w:r>
          </w:p>
        </w:tc>
      </w:tr>
      <w:tr w:rsidR="009C432E" w:rsidRPr="00AC11FA" w:rsidTr="00D8219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Сумма</w:t>
            </w:r>
          </w:p>
          <w:p w:rsidR="009C432E" w:rsidRPr="00AC11FA" w:rsidRDefault="009C432E" w:rsidP="00D82199">
            <w:pPr>
              <w:pStyle w:val="a5"/>
              <w:numPr>
                <w:ilvl w:val="12"/>
                <w:numId w:val="0"/>
              </w:numPr>
              <w:jc w:val="center"/>
            </w:pPr>
            <w:r w:rsidRPr="00AC11FA">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p>
        </w:tc>
      </w:tr>
      <w:tr w:rsidR="009C432E" w:rsidRPr="00AC11FA"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jc w:val="center"/>
            </w:pPr>
            <w:r w:rsidRPr="00AC11FA">
              <w:t>9</w:t>
            </w:r>
          </w:p>
        </w:tc>
      </w:tr>
      <w:tr w:rsidR="009C432E" w:rsidRPr="00AC11FA"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r>
      <w:tr w:rsidR="009C432E" w:rsidRPr="00AC11FA" w:rsidTr="00D8219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r w:rsidRPr="00AC11FA">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C11FA" w:rsidRDefault="009C432E" w:rsidP="00D82199">
            <w:pPr>
              <w:pStyle w:val="a5"/>
              <w:numPr>
                <w:ilvl w:val="12"/>
                <w:numId w:val="0"/>
              </w:numPr>
            </w:pPr>
          </w:p>
        </w:tc>
      </w:tr>
    </w:tbl>
    <w:p w:rsidR="009C432E" w:rsidRPr="00AC11FA" w:rsidRDefault="009C432E" w:rsidP="009C432E">
      <w:pPr>
        <w:pStyle w:val="a5"/>
        <w:numPr>
          <w:ilvl w:val="12"/>
          <w:numId w:val="0"/>
        </w:numPr>
        <w:spacing w:after="0" w:line="240" w:lineRule="atLeast"/>
        <w:ind w:firstLine="567"/>
        <w:jc w:val="both"/>
      </w:pPr>
    </w:p>
    <w:p w:rsidR="009C432E" w:rsidRPr="00AC11FA" w:rsidRDefault="009C432E" w:rsidP="009C432E">
      <w:pPr>
        <w:numPr>
          <w:ilvl w:val="12"/>
          <w:numId w:val="0"/>
        </w:numPr>
        <w:spacing w:line="240" w:lineRule="atLeast"/>
        <w:ind w:firstLine="567"/>
        <w:jc w:val="both"/>
      </w:pPr>
      <w:r w:rsidRPr="00AC11FA">
        <w:t>Участник процедуры закупки должен указать:</w:t>
      </w:r>
    </w:p>
    <w:p w:rsidR="009C432E" w:rsidRPr="00AC11FA" w:rsidRDefault="009C432E" w:rsidP="009C432E">
      <w:pPr>
        <w:autoSpaceDE w:val="0"/>
        <w:autoSpaceDN w:val="0"/>
        <w:ind w:right="-2" w:firstLine="567"/>
        <w:jc w:val="both"/>
      </w:pPr>
      <w:r w:rsidRPr="00AC11FA">
        <w:t xml:space="preserve">1) полное наименование товаров; </w:t>
      </w:r>
    </w:p>
    <w:p w:rsidR="009C432E" w:rsidRPr="00AC11FA" w:rsidRDefault="009C432E" w:rsidP="009C432E">
      <w:pPr>
        <w:autoSpaceDE w:val="0"/>
        <w:autoSpaceDN w:val="0"/>
        <w:ind w:right="-2" w:firstLine="567"/>
        <w:jc w:val="both"/>
      </w:pPr>
      <w:r w:rsidRPr="00AC11FA">
        <w:t xml:space="preserve">2) функциональные характеристики (потребительские свойства) товаров, их качественные характеристики; </w:t>
      </w:r>
    </w:p>
    <w:p w:rsidR="009C432E" w:rsidRPr="00AC11FA" w:rsidRDefault="009C432E" w:rsidP="009C432E">
      <w:pPr>
        <w:autoSpaceDE w:val="0"/>
        <w:autoSpaceDN w:val="0"/>
        <w:ind w:right="-2" w:firstLine="567"/>
        <w:jc w:val="both"/>
      </w:pPr>
      <w:r w:rsidRPr="00AC11FA">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9C432E" w:rsidRPr="00AC11FA" w:rsidRDefault="009C432E" w:rsidP="009C432E">
      <w:pPr>
        <w:autoSpaceDE w:val="0"/>
        <w:autoSpaceDN w:val="0"/>
        <w:ind w:right="-2" w:firstLine="567"/>
        <w:jc w:val="both"/>
      </w:pPr>
      <w:r w:rsidRPr="00AC11FA">
        <w:t>4) производителей товаров;</w:t>
      </w:r>
    </w:p>
    <w:p w:rsidR="009C432E" w:rsidRPr="00AC11FA" w:rsidRDefault="009C432E" w:rsidP="009C432E">
      <w:pPr>
        <w:autoSpaceDE w:val="0"/>
        <w:autoSpaceDN w:val="0"/>
        <w:adjustRightInd w:val="0"/>
        <w:ind w:firstLine="567"/>
        <w:jc w:val="both"/>
      </w:pPr>
      <w:r w:rsidRPr="00AC11FA">
        <w:t>5) наименование страны происхождения поставляемых товаров;</w:t>
      </w:r>
    </w:p>
    <w:p w:rsidR="009C432E" w:rsidRPr="00AC11FA" w:rsidRDefault="009C432E" w:rsidP="009C432E">
      <w:pPr>
        <w:autoSpaceDE w:val="0"/>
        <w:autoSpaceDN w:val="0"/>
        <w:ind w:right="-2" w:firstLine="567"/>
        <w:jc w:val="both"/>
      </w:pPr>
      <w:r w:rsidRPr="00AC11FA">
        <w:t>6) комплектацию товаров.</w:t>
      </w:r>
    </w:p>
    <w:p w:rsidR="009C432E" w:rsidRPr="00AC11FA" w:rsidRDefault="009C432E" w:rsidP="009C432E">
      <w:pPr>
        <w:numPr>
          <w:ilvl w:val="12"/>
          <w:numId w:val="0"/>
        </w:numPr>
        <w:spacing w:line="240" w:lineRule="atLeast"/>
        <w:ind w:firstLine="567"/>
        <w:jc w:val="both"/>
      </w:pPr>
      <w:r w:rsidRPr="00AC11FA">
        <w:t>Стоимость транспортировки товаров до места поставки включена в стоимость товара.</w:t>
      </w:r>
    </w:p>
    <w:p w:rsidR="009C432E" w:rsidRPr="00AC11FA" w:rsidRDefault="009C432E" w:rsidP="009C432E">
      <w:pPr>
        <w:numPr>
          <w:ilvl w:val="12"/>
          <w:numId w:val="0"/>
        </w:numPr>
        <w:spacing w:line="240" w:lineRule="atLeast"/>
        <w:ind w:firstLine="567"/>
        <w:jc w:val="both"/>
      </w:pPr>
      <w:r w:rsidRPr="00AC11FA">
        <w:t>Стоимость хранения товаров включена в стоимость товаров.</w:t>
      </w:r>
    </w:p>
    <w:p w:rsidR="009C432E" w:rsidRPr="00AC11FA" w:rsidRDefault="009C432E" w:rsidP="009C432E">
      <w:pPr>
        <w:numPr>
          <w:ilvl w:val="12"/>
          <w:numId w:val="0"/>
        </w:numPr>
        <w:tabs>
          <w:tab w:val="left" w:pos="284"/>
        </w:tabs>
        <w:spacing w:line="240" w:lineRule="atLeast"/>
        <w:ind w:firstLine="567"/>
        <w:jc w:val="both"/>
      </w:pPr>
      <w:r w:rsidRPr="00AC11FA">
        <w:t>Стоимость выполнения сопутствующих поставке работ, оказания сопутствующих поставке услуг включена в стоимость товаров.</w:t>
      </w:r>
    </w:p>
    <w:p w:rsidR="009C432E" w:rsidRPr="00AC11FA" w:rsidRDefault="009C432E" w:rsidP="009C432E">
      <w:pPr>
        <w:pStyle w:val="a5"/>
        <w:numPr>
          <w:ilvl w:val="12"/>
          <w:numId w:val="0"/>
        </w:numPr>
        <w:spacing w:after="0" w:line="240" w:lineRule="atLeast"/>
        <w:ind w:firstLine="567"/>
        <w:jc w:val="both"/>
      </w:pPr>
      <w:r w:rsidRPr="00AC11FA">
        <w:t>Итого предложение о цене договора составляет ___________(сумма прописью) рублей _____ копеек, в т.ч. НДС ______ рублей _____ копеек.</w:t>
      </w:r>
      <w:r w:rsidRPr="00AC11FA">
        <w:rPr>
          <w:sz w:val="20"/>
          <w:szCs w:val="20"/>
        </w:rPr>
        <w:t xml:space="preserve">    </w:t>
      </w:r>
    </w:p>
    <w:p w:rsidR="009C432E" w:rsidRPr="00AC11FA" w:rsidRDefault="009C432E" w:rsidP="009C432E">
      <w:pPr>
        <w:pStyle w:val="a5"/>
        <w:numPr>
          <w:ilvl w:val="12"/>
          <w:numId w:val="0"/>
        </w:numPr>
        <w:spacing w:after="0" w:line="240" w:lineRule="atLeast"/>
        <w:ind w:firstLine="567"/>
        <w:jc w:val="both"/>
      </w:pPr>
      <w:r w:rsidRPr="00AC11FA">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C432E" w:rsidRPr="00AC11FA" w:rsidRDefault="009C432E" w:rsidP="009C432E">
      <w:pPr>
        <w:pStyle w:val="33"/>
        <w:widowControl/>
        <w:numPr>
          <w:ilvl w:val="12"/>
          <w:numId w:val="0"/>
        </w:numPr>
      </w:pPr>
      <w:r w:rsidRPr="00AC11FA">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9C432E" w:rsidRPr="00AC11FA" w:rsidRDefault="009C432E" w:rsidP="009C432E">
      <w:pPr>
        <w:pStyle w:val="33"/>
        <w:widowControl/>
        <w:numPr>
          <w:ilvl w:val="12"/>
          <w:numId w:val="0"/>
        </w:numPr>
        <w:ind w:firstLine="708"/>
      </w:pPr>
      <w:r w:rsidRPr="00AC11FA">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C11FA">
        <w:tab/>
      </w:r>
    </w:p>
    <w:p w:rsidR="009C432E" w:rsidRPr="00AC11FA" w:rsidRDefault="009C432E" w:rsidP="009C432E">
      <w:pPr>
        <w:pStyle w:val="33"/>
        <w:widowControl/>
        <w:numPr>
          <w:ilvl w:val="12"/>
          <w:numId w:val="0"/>
        </w:numPr>
        <w:ind w:firstLine="720"/>
      </w:pPr>
      <w:r w:rsidRPr="00AC11FA">
        <w:t>4. Настоящим подтверждаем, что против</w:t>
      </w:r>
    </w:p>
    <w:p w:rsidR="009C432E" w:rsidRPr="00AC11FA" w:rsidRDefault="009C432E" w:rsidP="009C432E">
      <w:pPr>
        <w:pStyle w:val="33"/>
        <w:widowControl/>
        <w:numPr>
          <w:ilvl w:val="12"/>
          <w:numId w:val="0"/>
        </w:numPr>
      </w:pPr>
      <w:r w:rsidRPr="00AC11FA">
        <w:t>______________________________________________________________________</w:t>
      </w:r>
    </w:p>
    <w:p w:rsidR="009C432E" w:rsidRPr="00AC11FA" w:rsidRDefault="009C432E" w:rsidP="009C432E">
      <w:pPr>
        <w:tabs>
          <w:tab w:val="left" w:pos="3615"/>
          <w:tab w:val="left" w:pos="6600"/>
        </w:tabs>
        <w:jc w:val="center"/>
        <w:rPr>
          <w:sz w:val="20"/>
          <w:szCs w:val="20"/>
        </w:rPr>
      </w:pPr>
      <w:r w:rsidRPr="00AC11FA">
        <w:rPr>
          <w:sz w:val="20"/>
          <w:szCs w:val="20"/>
        </w:rPr>
        <w:t>(наименование или Ф.И.О. участника процедуры закупки)</w:t>
      </w:r>
    </w:p>
    <w:p w:rsidR="009C432E" w:rsidRPr="00AC11FA" w:rsidRDefault="009C432E" w:rsidP="009C432E">
      <w:pPr>
        <w:pStyle w:val="ConsPlusNormal"/>
        <w:widowControl/>
        <w:ind w:firstLine="0"/>
        <w:jc w:val="both"/>
        <w:rPr>
          <w:rFonts w:ascii="Times New Roman" w:hAnsi="Times New Roman" w:cs="Times New Roman"/>
          <w:sz w:val="24"/>
          <w:szCs w:val="24"/>
        </w:rPr>
      </w:pPr>
      <w:r w:rsidRPr="00AC11FA">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C432E" w:rsidRPr="00AC11FA" w:rsidRDefault="009C432E" w:rsidP="009C432E">
      <w:pPr>
        <w:pStyle w:val="ConsPlusNormal"/>
        <w:widowControl/>
        <w:ind w:firstLine="0"/>
        <w:jc w:val="both"/>
        <w:rPr>
          <w:rFonts w:ascii="Times New Roman" w:hAnsi="Times New Roman" w:cs="Times New Roman"/>
          <w:sz w:val="24"/>
          <w:szCs w:val="24"/>
        </w:rPr>
      </w:pPr>
      <w:r w:rsidRPr="00AC11FA">
        <w:t>____________________________________________________________________________</w:t>
      </w:r>
    </w:p>
    <w:p w:rsidR="009C432E" w:rsidRPr="00AC11FA" w:rsidRDefault="009C432E" w:rsidP="009C432E">
      <w:pPr>
        <w:tabs>
          <w:tab w:val="left" w:pos="3615"/>
          <w:tab w:val="left" w:pos="6600"/>
        </w:tabs>
        <w:jc w:val="center"/>
        <w:rPr>
          <w:sz w:val="20"/>
          <w:szCs w:val="20"/>
        </w:rPr>
      </w:pPr>
      <w:r w:rsidRPr="00AC11FA">
        <w:rPr>
          <w:sz w:val="20"/>
          <w:szCs w:val="20"/>
        </w:rPr>
        <w:t>(наименование или Ф.И.О. участника процедуры закупки)</w:t>
      </w:r>
    </w:p>
    <w:p w:rsidR="009C432E" w:rsidRPr="00AC11FA" w:rsidRDefault="009C432E" w:rsidP="009C432E">
      <w:pPr>
        <w:jc w:val="both"/>
      </w:pPr>
      <w:r w:rsidRPr="00AC11FA">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C432E" w:rsidRPr="00AC11FA" w:rsidRDefault="009C432E" w:rsidP="009C432E">
      <w:pPr>
        <w:jc w:val="both"/>
      </w:pPr>
      <w:r w:rsidRPr="00AC11FA">
        <w:tab/>
        <w:t>5. Настоящей заявкой подтверждаем отсутствие нашей аффилированности с Заказчиком и его сотрудниками.</w:t>
      </w:r>
    </w:p>
    <w:p w:rsidR="009958E2" w:rsidRPr="00AC11FA" w:rsidRDefault="009C432E" w:rsidP="009C432E">
      <w:pPr>
        <w:tabs>
          <w:tab w:val="left" w:pos="709"/>
        </w:tabs>
        <w:jc w:val="both"/>
      </w:pPr>
      <w:r w:rsidRPr="00AC11FA">
        <w:tab/>
      </w:r>
      <w:r w:rsidR="00064CF3" w:rsidRPr="00AC11FA">
        <w:t>6</w:t>
      </w:r>
      <w:r w:rsidR="009958E2" w:rsidRPr="00AC11FA">
        <w:t>. Настоящей заявкой гарантируем достоверность представленной нами в заявке информации и подтверждаем право</w:t>
      </w:r>
      <w:r w:rsidR="00487A45" w:rsidRPr="00AC11FA">
        <w:t xml:space="preserve"> Обнинского институт атомной энергетики - филиала</w:t>
      </w:r>
      <w:r w:rsidR="009958E2" w:rsidRPr="00AC11FA">
        <w:t xml:space="preserve"> </w:t>
      </w:r>
      <w:r w:rsidR="009958E2" w:rsidRPr="00AC11FA">
        <w:lastRenderedPageBreak/>
        <w:t>федерального государственного автономного образовательного учре</w:t>
      </w:r>
      <w:r w:rsidR="00721D71" w:rsidRPr="00AC11FA">
        <w:t xml:space="preserve">ждения высшего </w:t>
      </w:r>
      <w:r w:rsidR="009958E2" w:rsidRPr="00AC11FA">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C432E" w:rsidRPr="00AC11FA" w:rsidRDefault="009C432E" w:rsidP="009C432E">
      <w:pPr>
        <w:adjustRightInd w:val="0"/>
        <w:ind w:firstLine="708"/>
        <w:jc w:val="both"/>
      </w:pPr>
      <w:r w:rsidRPr="00AC11FA">
        <w:t>7. В случае признания нас победителем запроса котировок</w:t>
      </w:r>
      <w:r w:rsidRPr="00AC11FA">
        <w:rPr>
          <w:iCs/>
        </w:rPr>
        <w:t xml:space="preserve"> в электронной форме</w:t>
      </w:r>
      <w:r w:rsidRPr="00AC11FA">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AC11FA">
        <w:rPr>
          <w:iCs/>
        </w:rPr>
        <w:t>в электронной форме</w:t>
      </w:r>
      <w:r w:rsidRPr="00AC11FA">
        <w:t xml:space="preserve"> и условиями нашей котировочной заявки в срок не ранее 10 дней со дня размещения </w:t>
      </w:r>
      <w:r w:rsidRPr="00AC11FA">
        <w:rPr>
          <w:color w:val="000000"/>
        </w:rPr>
        <w:t xml:space="preserve">на Официальном сайте  </w:t>
      </w:r>
      <w:r w:rsidRPr="00AC11FA">
        <w:t xml:space="preserve">Единой информационной системы в сфере закупок </w:t>
      </w:r>
      <w:r w:rsidRPr="00AC11FA">
        <w:rPr>
          <w:lang w:val="en-US"/>
        </w:rPr>
        <w:t>http</w:t>
      </w:r>
      <w:r w:rsidRPr="00AC11FA">
        <w:t>://</w:t>
      </w:r>
      <w:hyperlink r:id="rId18" w:history="1">
        <w:r w:rsidRPr="00AC11FA">
          <w:rPr>
            <w:rStyle w:val="a3"/>
            <w:lang w:val="en-US"/>
          </w:rPr>
          <w:t>zakupki</w:t>
        </w:r>
        <w:r w:rsidRPr="00AC11FA">
          <w:rPr>
            <w:rStyle w:val="a3"/>
          </w:rPr>
          <w:t>.</w:t>
        </w:r>
        <w:r w:rsidRPr="00AC11FA">
          <w:rPr>
            <w:rStyle w:val="a3"/>
            <w:lang w:val="en-US"/>
          </w:rPr>
          <w:t>gov</w:t>
        </w:r>
        <w:r w:rsidRPr="00AC11FA">
          <w:rPr>
            <w:rStyle w:val="a3"/>
          </w:rPr>
          <w:t>.</w:t>
        </w:r>
        <w:r w:rsidRPr="00AC11FA">
          <w:rPr>
            <w:rStyle w:val="a3"/>
            <w:lang w:val="en-US"/>
          </w:rPr>
          <w:t>ru</w:t>
        </w:r>
      </w:hyperlink>
      <w:r w:rsidRPr="00AC11FA">
        <w:t xml:space="preserve"> </w:t>
      </w:r>
      <w:r w:rsidRPr="00AC11FA">
        <w:rPr>
          <w:color w:val="000000"/>
        </w:rPr>
        <w:t xml:space="preserve"> </w:t>
      </w:r>
      <w:r w:rsidRPr="00AC11FA">
        <w:t>и электронной торговой площадке</w:t>
      </w:r>
      <w:r w:rsidRPr="00AC11FA">
        <w:rPr>
          <w:color w:val="FF0000"/>
        </w:rPr>
        <w:t xml:space="preserve"> </w:t>
      </w:r>
      <w:r w:rsidRPr="00AC11FA">
        <w:t xml:space="preserve">«Аукционный Конкурсный Дом» в сети «Интернет» по адресу: </w:t>
      </w:r>
      <w:hyperlink r:id="rId19" w:history="1">
        <w:r w:rsidRPr="00AC11FA">
          <w:rPr>
            <w:rStyle w:val="a3"/>
            <w:lang w:val="en-US"/>
          </w:rPr>
          <w:t>www</w:t>
        </w:r>
        <w:r w:rsidRPr="00AC11FA">
          <w:rPr>
            <w:rStyle w:val="a3"/>
          </w:rPr>
          <w:t>.</w:t>
        </w:r>
        <w:r w:rsidRPr="00AC11FA">
          <w:rPr>
            <w:rStyle w:val="a3"/>
            <w:lang w:val="en-US"/>
          </w:rPr>
          <w:t>a</w:t>
        </w:r>
        <w:r w:rsidRPr="00AC11FA">
          <w:rPr>
            <w:rStyle w:val="a3"/>
          </w:rPr>
          <w:t>-</w:t>
        </w:r>
        <w:r w:rsidRPr="00AC11FA">
          <w:rPr>
            <w:rStyle w:val="a3"/>
            <w:lang w:val="en-US"/>
          </w:rPr>
          <w:t>k</w:t>
        </w:r>
        <w:r w:rsidRPr="00AC11FA">
          <w:rPr>
            <w:rStyle w:val="a3"/>
          </w:rPr>
          <w:t>-</w:t>
        </w:r>
        <w:r w:rsidRPr="00AC11FA">
          <w:rPr>
            <w:rStyle w:val="a3"/>
            <w:lang w:val="en-US"/>
          </w:rPr>
          <w:t>d</w:t>
        </w:r>
        <w:r w:rsidRPr="00AC11FA">
          <w:rPr>
            <w:rStyle w:val="a3"/>
          </w:rPr>
          <w:t>.</w:t>
        </w:r>
        <w:r w:rsidRPr="00AC11FA">
          <w:rPr>
            <w:rStyle w:val="a3"/>
            <w:lang w:val="en-US"/>
          </w:rPr>
          <w:t>ru</w:t>
        </w:r>
      </w:hyperlink>
      <w:r w:rsidRPr="00AC11FA">
        <w:rPr>
          <w:color w:val="FF0000"/>
        </w:rPr>
        <w:t xml:space="preserve">  </w:t>
      </w:r>
      <w:r w:rsidRPr="00AC11FA">
        <w:t xml:space="preserve">протокола рассмотрения и оценки котировочных заявок и не более </w:t>
      </w:r>
      <w:r w:rsidRPr="00AC11FA">
        <w:rPr>
          <w:color w:val="000000"/>
        </w:rPr>
        <w:t xml:space="preserve">двадцати рабочих дней со дня принятия Заказчиком решения о заключении договора. </w:t>
      </w:r>
    </w:p>
    <w:p w:rsidR="009C432E" w:rsidRPr="00AC11FA" w:rsidRDefault="009C432E" w:rsidP="009C432E">
      <w:pPr>
        <w:jc w:val="both"/>
      </w:pPr>
      <w:r w:rsidRPr="00AC11FA">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9C432E" w:rsidRPr="00AC11FA" w:rsidRDefault="009C432E" w:rsidP="009C432E">
      <w:pPr>
        <w:autoSpaceDE w:val="0"/>
        <w:autoSpaceDN w:val="0"/>
        <w:adjustRightInd w:val="0"/>
        <w:ind w:firstLine="720"/>
        <w:jc w:val="both"/>
      </w:pPr>
      <w:r w:rsidRPr="00AC11FA">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9C432E" w:rsidRPr="00AC11FA" w:rsidRDefault="009C432E" w:rsidP="009C432E">
      <w:pPr>
        <w:autoSpaceDE w:val="0"/>
        <w:autoSpaceDN w:val="0"/>
        <w:adjustRightInd w:val="0"/>
        <w:ind w:firstLine="720"/>
        <w:jc w:val="both"/>
      </w:pPr>
      <w:r w:rsidRPr="00AC11FA">
        <w:t>10. Мы несем ответственность за представление недостоверных сведений о стране происхождения товаров, указанных в котировочной заявке.</w:t>
      </w:r>
    </w:p>
    <w:p w:rsidR="009C432E" w:rsidRPr="00AC11FA" w:rsidRDefault="009C432E" w:rsidP="009C432E">
      <w:pPr>
        <w:pStyle w:val="33"/>
        <w:widowControl/>
        <w:numPr>
          <w:ilvl w:val="12"/>
          <w:numId w:val="0"/>
        </w:numPr>
        <w:ind w:firstLine="709"/>
      </w:pPr>
      <w:r w:rsidRPr="00AC11FA">
        <w:t>11. Мы извещены о включении сведений о</w:t>
      </w:r>
    </w:p>
    <w:p w:rsidR="009C432E" w:rsidRPr="00AC11FA" w:rsidRDefault="009C432E" w:rsidP="009C432E">
      <w:pPr>
        <w:pStyle w:val="33"/>
        <w:widowControl/>
        <w:numPr>
          <w:ilvl w:val="12"/>
          <w:numId w:val="0"/>
        </w:numPr>
      </w:pPr>
      <w:r w:rsidRPr="00AC11FA">
        <w:t>_____________________________________________________________________________</w:t>
      </w:r>
    </w:p>
    <w:p w:rsidR="009C432E" w:rsidRPr="00AC11FA" w:rsidRDefault="009C432E" w:rsidP="009C432E">
      <w:pPr>
        <w:tabs>
          <w:tab w:val="left" w:pos="3615"/>
          <w:tab w:val="left" w:pos="6600"/>
        </w:tabs>
        <w:jc w:val="center"/>
        <w:rPr>
          <w:sz w:val="20"/>
          <w:szCs w:val="20"/>
        </w:rPr>
      </w:pPr>
      <w:r w:rsidRPr="00AC11FA">
        <w:rPr>
          <w:sz w:val="20"/>
          <w:szCs w:val="20"/>
        </w:rPr>
        <w:t>(наименование или Ф.И.О. участника процедуры закупки)</w:t>
      </w:r>
    </w:p>
    <w:p w:rsidR="009C432E" w:rsidRPr="00AC11FA" w:rsidRDefault="009C432E" w:rsidP="009C432E">
      <w:pPr>
        <w:jc w:val="both"/>
      </w:pPr>
      <w:r w:rsidRPr="00AC11FA">
        <w:t>в реестр недобросовестных поставщиков в случае уклонения нас от заключения договора.</w:t>
      </w:r>
    </w:p>
    <w:p w:rsidR="009C432E" w:rsidRPr="00AC11FA" w:rsidRDefault="009C432E" w:rsidP="009C432E">
      <w:pPr>
        <w:pStyle w:val="33"/>
        <w:widowControl/>
        <w:numPr>
          <w:ilvl w:val="12"/>
          <w:numId w:val="0"/>
        </w:numPr>
      </w:pPr>
      <w:r w:rsidRPr="00AC11FA">
        <w:tab/>
        <w:t>12. Сообщаем, что для оперативного уведомления нас по вопросам организационного характера и взаимодействия с Заказчиком нами уполномочен</w:t>
      </w:r>
    </w:p>
    <w:p w:rsidR="009C432E" w:rsidRPr="00AC11FA" w:rsidRDefault="009C432E" w:rsidP="009C432E">
      <w:pPr>
        <w:pStyle w:val="33"/>
        <w:widowControl/>
        <w:numPr>
          <w:ilvl w:val="12"/>
          <w:numId w:val="0"/>
        </w:numPr>
        <w:rPr>
          <w:i/>
        </w:rPr>
      </w:pPr>
      <w:r w:rsidRPr="00AC11FA">
        <w:t>____________________________________________________________________________.</w:t>
      </w:r>
    </w:p>
    <w:p w:rsidR="009C432E" w:rsidRPr="00AC11FA" w:rsidRDefault="009C432E" w:rsidP="009C432E">
      <w:pPr>
        <w:pStyle w:val="33"/>
        <w:widowControl/>
        <w:numPr>
          <w:ilvl w:val="12"/>
          <w:numId w:val="0"/>
        </w:numPr>
        <w:jc w:val="center"/>
        <w:rPr>
          <w:sz w:val="20"/>
          <w:szCs w:val="20"/>
        </w:rPr>
      </w:pPr>
      <w:r w:rsidRPr="00AC11FA">
        <w:rPr>
          <w:sz w:val="20"/>
          <w:szCs w:val="20"/>
        </w:rPr>
        <w:t>(Ф.И.О., телефон представителя участника процедуры закупки)</w:t>
      </w:r>
    </w:p>
    <w:p w:rsidR="009C432E" w:rsidRPr="00AC11FA" w:rsidRDefault="009C432E" w:rsidP="009C432E">
      <w:pPr>
        <w:jc w:val="both"/>
      </w:pPr>
      <w:r w:rsidRPr="00AC11FA">
        <w:t>Все сведения о проведении запроса котировок</w:t>
      </w:r>
      <w:r w:rsidRPr="00AC11FA">
        <w:rPr>
          <w:color w:val="FF0000"/>
        </w:rPr>
        <w:t xml:space="preserve"> </w:t>
      </w:r>
      <w:r w:rsidRPr="00AC11FA">
        <w:t>в электронной форме  просим сообщать уполномоченному лицу.</w:t>
      </w:r>
    </w:p>
    <w:p w:rsidR="009C432E" w:rsidRPr="00AC11FA" w:rsidRDefault="009C432E" w:rsidP="009C432E">
      <w:pPr>
        <w:pStyle w:val="33"/>
        <w:widowControl/>
        <w:numPr>
          <w:ilvl w:val="12"/>
          <w:numId w:val="0"/>
        </w:numPr>
      </w:pPr>
      <w:r w:rsidRPr="00AC11FA">
        <w:tab/>
        <w:t>13. Настоящая заявка действует до завершения процедуры закупки.</w:t>
      </w:r>
    </w:p>
    <w:p w:rsidR="009C432E" w:rsidRPr="00AC11FA" w:rsidRDefault="009C432E" w:rsidP="009C432E">
      <w:pPr>
        <w:pStyle w:val="33"/>
        <w:widowControl/>
        <w:numPr>
          <w:ilvl w:val="12"/>
          <w:numId w:val="0"/>
        </w:numPr>
        <w:ind w:firstLine="709"/>
      </w:pPr>
      <w:r w:rsidRPr="00AC11FA">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C432E" w:rsidRPr="00AC11FA" w:rsidTr="00D82199">
        <w:tc>
          <w:tcPr>
            <w:tcW w:w="3140" w:type="dxa"/>
            <w:tcBorders>
              <w:bottom w:val="single" w:sz="4" w:space="0" w:color="auto"/>
            </w:tcBorders>
            <w:shd w:val="clear" w:color="auto" w:fill="auto"/>
          </w:tcPr>
          <w:p w:rsidR="009C432E" w:rsidRPr="00AC11FA" w:rsidRDefault="009C432E" w:rsidP="00D82199">
            <w:pPr>
              <w:adjustRightInd w:val="0"/>
              <w:rPr>
                <w:rFonts w:ascii="Tahoma" w:hAnsi="Tahoma" w:cs="Tahoma"/>
                <w:sz w:val="16"/>
                <w:szCs w:val="16"/>
              </w:rPr>
            </w:pPr>
          </w:p>
          <w:p w:rsidR="009C432E" w:rsidRPr="00AC11FA" w:rsidRDefault="009C432E" w:rsidP="00D82199">
            <w:pPr>
              <w:adjustRightInd w:val="0"/>
              <w:rPr>
                <w:rFonts w:ascii="Tahoma" w:hAnsi="Tahoma" w:cs="Tahoma"/>
                <w:sz w:val="16"/>
                <w:szCs w:val="16"/>
              </w:rPr>
            </w:pPr>
          </w:p>
        </w:tc>
        <w:tc>
          <w:tcPr>
            <w:tcW w:w="641" w:type="dxa"/>
            <w:shd w:val="clear" w:color="auto" w:fill="auto"/>
          </w:tcPr>
          <w:p w:rsidR="009C432E" w:rsidRPr="00AC11FA" w:rsidRDefault="009C432E" w:rsidP="00D82199">
            <w:pPr>
              <w:adjustRightInd w:val="0"/>
              <w:rPr>
                <w:rFonts w:ascii="Tahoma" w:hAnsi="Tahoma" w:cs="Tahoma"/>
                <w:sz w:val="16"/>
                <w:szCs w:val="16"/>
              </w:rPr>
            </w:pPr>
          </w:p>
        </w:tc>
        <w:tc>
          <w:tcPr>
            <w:tcW w:w="1910" w:type="dxa"/>
            <w:tcBorders>
              <w:bottom w:val="single" w:sz="4" w:space="0" w:color="auto"/>
            </w:tcBorders>
            <w:shd w:val="clear" w:color="auto" w:fill="auto"/>
          </w:tcPr>
          <w:p w:rsidR="009C432E" w:rsidRPr="00AC11FA" w:rsidRDefault="009C432E" w:rsidP="00D82199">
            <w:pPr>
              <w:adjustRightInd w:val="0"/>
              <w:rPr>
                <w:rFonts w:ascii="Tahoma" w:hAnsi="Tahoma" w:cs="Tahoma"/>
                <w:sz w:val="16"/>
                <w:szCs w:val="16"/>
              </w:rPr>
            </w:pPr>
          </w:p>
        </w:tc>
        <w:tc>
          <w:tcPr>
            <w:tcW w:w="646" w:type="dxa"/>
            <w:shd w:val="clear" w:color="auto" w:fill="auto"/>
          </w:tcPr>
          <w:p w:rsidR="009C432E" w:rsidRPr="00AC11FA" w:rsidRDefault="009C432E" w:rsidP="00D82199">
            <w:pPr>
              <w:adjustRightInd w:val="0"/>
              <w:rPr>
                <w:rFonts w:ascii="Tahoma" w:hAnsi="Tahoma" w:cs="Tahoma"/>
                <w:sz w:val="16"/>
                <w:szCs w:val="16"/>
              </w:rPr>
            </w:pPr>
          </w:p>
        </w:tc>
        <w:tc>
          <w:tcPr>
            <w:tcW w:w="3158" w:type="dxa"/>
            <w:tcBorders>
              <w:bottom w:val="single" w:sz="4" w:space="0" w:color="auto"/>
            </w:tcBorders>
            <w:shd w:val="clear" w:color="auto" w:fill="auto"/>
          </w:tcPr>
          <w:p w:rsidR="009C432E" w:rsidRPr="00AC11FA" w:rsidRDefault="009C432E" w:rsidP="00D82199">
            <w:pPr>
              <w:adjustRightInd w:val="0"/>
              <w:rPr>
                <w:rFonts w:ascii="Tahoma" w:hAnsi="Tahoma" w:cs="Tahoma"/>
                <w:sz w:val="16"/>
                <w:szCs w:val="16"/>
              </w:rPr>
            </w:pPr>
          </w:p>
        </w:tc>
      </w:tr>
      <w:tr w:rsidR="009C432E" w:rsidRPr="00AC11FA" w:rsidTr="00D82199">
        <w:tc>
          <w:tcPr>
            <w:tcW w:w="3140" w:type="dxa"/>
            <w:tcBorders>
              <w:top w:val="single" w:sz="4" w:space="0" w:color="auto"/>
            </w:tcBorders>
            <w:shd w:val="clear" w:color="auto" w:fill="auto"/>
          </w:tcPr>
          <w:p w:rsidR="009C432E" w:rsidRPr="00AC11FA" w:rsidRDefault="009C432E" w:rsidP="00D82199">
            <w:pPr>
              <w:adjustRightInd w:val="0"/>
              <w:jc w:val="center"/>
              <w:rPr>
                <w:rFonts w:ascii="Tahoma" w:hAnsi="Tahoma" w:cs="Tahoma"/>
                <w:sz w:val="16"/>
                <w:szCs w:val="16"/>
              </w:rPr>
            </w:pPr>
            <w:r w:rsidRPr="00AC11FA">
              <w:rPr>
                <w:rFonts w:ascii="Tahoma" w:hAnsi="Tahoma" w:cs="Tahoma"/>
                <w:sz w:val="16"/>
                <w:szCs w:val="16"/>
              </w:rPr>
              <w:t>должность</w:t>
            </w:r>
          </w:p>
        </w:tc>
        <w:tc>
          <w:tcPr>
            <w:tcW w:w="641" w:type="dxa"/>
            <w:shd w:val="clear" w:color="auto" w:fill="auto"/>
          </w:tcPr>
          <w:p w:rsidR="009C432E" w:rsidRPr="00AC11FA" w:rsidRDefault="009C432E" w:rsidP="00D8219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C432E" w:rsidRPr="00AC11FA" w:rsidRDefault="009C432E" w:rsidP="00D82199">
            <w:pPr>
              <w:adjustRightInd w:val="0"/>
              <w:jc w:val="center"/>
              <w:rPr>
                <w:rFonts w:ascii="Tahoma" w:hAnsi="Tahoma" w:cs="Tahoma"/>
                <w:sz w:val="16"/>
                <w:szCs w:val="16"/>
              </w:rPr>
            </w:pPr>
            <w:r w:rsidRPr="00AC11FA">
              <w:rPr>
                <w:rFonts w:ascii="Tahoma" w:hAnsi="Tahoma" w:cs="Tahoma"/>
                <w:sz w:val="16"/>
                <w:szCs w:val="16"/>
              </w:rPr>
              <w:t>подпись</w:t>
            </w:r>
          </w:p>
        </w:tc>
        <w:tc>
          <w:tcPr>
            <w:tcW w:w="646" w:type="dxa"/>
            <w:shd w:val="clear" w:color="auto" w:fill="auto"/>
          </w:tcPr>
          <w:p w:rsidR="009C432E" w:rsidRPr="00AC11FA" w:rsidRDefault="009C432E" w:rsidP="00D8219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C432E" w:rsidRPr="00AC11FA" w:rsidRDefault="009C432E" w:rsidP="00D82199">
            <w:pPr>
              <w:adjustRightInd w:val="0"/>
              <w:jc w:val="center"/>
              <w:rPr>
                <w:rFonts w:ascii="Tahoma" w:hAnsi="Tahoma" w:cs="Tahoma"/>
                <w:sz w:val="16"/>
                <w:szCs w:val="16"/>
              </w:rPr>
            </w:pPr>
            <w:r w:rsidRPr="00AC11FA">
              <w:rPr>
                <w:rFonts w:ascii="Tahoma" w:hAnsi="Tahoma" w:cs="Tahoma"/>
                <w:sz w:val="16"/>
                <w:szCs w:val="16"/>
              </w:rPr>
              <w:t>расшифровка подписи</w:t>
            </w:r>
          </w:p>
        </w:tc>
      </w:tr>
    </w:tbl>
    <w:p w:rsidR="009C432E" w:rsidRPr="00AC11FA" w:rsidRDefault="009C432E" w:rsidP="009C432E">
      <w:pPr>
        <w:pStyle w:val="a5"/>
        <w:numPr>
          <w:ilvl w:val="12"/>
          <w:numId w:val="0"/>
        </w:numPr>
      </w:pPr>
      <w:r w:rsidRPr="00AC11FA">
        <w:t>МП</w:t>
      </w:r>
    </w:p>
    <w:p w:rsidR="00C04825" w:rsidRPr="00AC11FA" w:rsidRDefault="00C04825" w:rsidP="00064CF3">
      <w:pPr>
        <w:pStyle w:val="a5"/>
        <w:numPr>
          <w:ilvl w:val="12"/>
          <w:numId w:val="0"/>
        </w:numPr>
      </w:pPr>
    </w:p>
    <w:p w:rsidR="00C04825" w:rsidRPr="00AC11FA" w:rsidRDefault="00C04825" w:rsidP="00064CF3">
      <w:pPr>
        <w:pStyle w:val="a5"/>
        <w:numPr>
          <w:ilvl w:val="12"/>
          <w:numId w:val="0"/>
        </w:numPr>
      </w:pPr>
    </w:p>
    <w:p w:rsidR="00C04825" w:rsidRPr="00AC11FA" w:rsidRDefault="00C04825" w:rsidP="00064CF3">
      <w:pPr>
        <w:pStyle w:val="a5"/>
        <w:numPr>
          <w:ilvl w:val="12"/>
          <w:numId w:val="0"/>
        </w:numPr>
      </w:pPr>
    </w:p>
    <w:p w:rsidR="00290A09" w:rsidRPr="00AC11FA" w:rsidRDefault="002433F1" w:rsidP="009C432E">
      <w:pPr>
        <w:tabs>
          <w:tab w:val="left" w:pos="6324"/>
        </w:tabs>
        <w:ind w:firstLine="6324"/>
      </w:pPr>
      <w:r w:rsidRPr="00AC11FA">
        <w:br w:type="page"/>
      </w:r>
      <w:r w:rsidR="009C432E" w:rsidRPr="00AC11FA">
        <w:lastRenderedPageBreak/>
        <w:t xml:space="preserve"> </w:t>
      </w:r>
    </w:p>
    <w:p w:rsidR="00290A09" w:rsidRPr="00AC11FA" w:rsidRDefault="00290A09" w:rsidP="009C432E">
      <w:pPr>
        <w:widowControl w:val="0"/>
        <w:autoSpaceDE w:val="0"/>
        <w:autoSpaceDN w:val="0"/>
        <w:adjustRightInd w:val="0"/>
        <w:ind w:left="-567"/>
        <w:jc w:val="right"/>
      </w:pPr>
    </w:p>
    <w:p w:rsidR="00BB6A84" w:rsidRPr="00AC11FA" w:rsidRDefault="009C432E" w:rsidP="009C432E">
      <w:pPr>
        <w:tabs>
          <w:tab w:val="left" w:pos="6324"/>
        </w:tabs>
        <w:ind w:firstLine="6324"/>
        <w:jc w:val="right"/>
      </w:pPr>
      <w:r w:rsidRPr="00AC11FA">
        <w:t>Приложение № 4</w:t>
      </w:r>
    </w:p>
    <w:p w:rsidR="00BB6A84" w:rsidRPr="00AC11FA" w:rsidRDefault="00BB6A84" w:rsidP="009C432E">
      <w:pPr>
        <w:tabs>
          <w:tab w:val="left" w:pos="6324"/>
        </w:tabs>
        <w:ind w:left="6324"/>
        <w:jc w:val="right"/>
      </w:pPr>
      <w:r w:rsidRPr="00AC11FA">
        <w:t>к извещению о проведении</w:t>
      </w:r>
    </w:p>
    <w:p w:rsidR="00BB6A84" w:rsidRPr="00AC11FA" w:rsidRDefault="00BB6A84" w:rsidP="009C432E">
      <w:pPr>
        <w:tabs>
          <w:tab w:val="left" w:pos="6324"/>
        </w:tabs>
        <w:ind w:left="6324"/>
        <w:jc w:val="right"/>
      </w:pPr>
      <w:r w:rsidRPr="00AC11FA">
        <w:t>запроса котировок</w:t>
      </w:r>
    </w:p>
    <w:p w:rsidR="00290A09" w:rsidRPr="00AC11FA" w:rsidRDefault="00BB6A84" w:rsidP="009C432E">
      <w:pPr>
        <w:tabs>
          <w:tab w:val="left" w:pos="1320"/>
        </w:tabs>
        <w:jc w:val="right"/>
        <w:rPr>
          <w:bCs/>
        </w:rPr>
      </w:pP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Pr="00AC11FA">
        <w:rPr>
          <w:iCs/>
          <w:color w:val="FF0000"/>
        </w:rPr>
        <w:tab/>
      </w:r>
      <w:r w:rsidRPr="00AC11FA">
        <w:rPr>
          <w:iCs/>
        </w:rPr>
        <w:t xml:space="preserve">                       в электронной форме</w:t>
      </w:r>
      <w:r w:rsidR="00FA7246" w:rsidRPr="00AC11FA">
        <w:rPr>
          <w:iCs/>
        </w:rPr>
        <w:t xml:space="preserve"> </w:t>
      </w:r>
      <w:r w:rsidR="00290A09" w:rsidRPr="00AC11FA">
        <w:rPr>
          <w:bCs/>
        </w:rPr>
        <w:t xml:space="preserve">. </w:t>
      </w:r>
    </w:p>
    <w:p w:rsidR="00290A09" w:rsidRPr="00AC11FA" w:rsidRDefault="00290A09" w:rsidP="00F94B94">
      <w:pPr>
        <w:widowControl w:val="0"/>
        <w:autoSpaceDE w:val="0"/>
        <w:autoSpaceDN w:val="0"/>
        <w:adjustRightInd w:val="0"/>
        <w:ind w:left="-567"/>
        <w:jc w:val="both"/>
        <w:rPr>
          <w:bCs/>
        </w:rPr>
      </w:pPr>
    </w:p>
    <w:p w:rsidR="00BB6A84" w:rsidRPr="00AC11FA" w:rsidRDefault="00290A09" w:rsidP="00BB6A84">
      <w:pPr>
        <w:widowControl w:val="0"/>
        <w:autoSpaceDE w:val="0"/>
        <w:autoSpaceDN w:val="0"/>
        <w:adjustRightInd w:val="0"/>
        <w:ind w:left="-567"/>
        <w:jc w:val="center"/>
        <w:rPr>
          <w:b/>
          <w:bCs/>
        </w:rPr>
      </w:pPr>
      <w:r w:rsidRPr="00AC11FA">
        <w:rPr>
          <w:b/>
          <w:bCs/>
        </w:rPr>
        <w:t xml:space="preserve">Сведения о начальной (максимальной) цене </w:t>
      </w:r>
      <w:r w:rsidR="00F10EFD" w:rsidRPr="00AC11FA">
        <w:rPr>
          <w:b/>
          <w:bCs/>
        </w:rPr>
        <w:t xml:space="preserve">единицы </w:t>
      </w:r>
      <w:r w:rsidRPr="00AC11FA">
        <w:rPr>
          <w:b/>
          <w:bCs/>
        </w:rPr>
        <w:t>каждого товара,</w:t>
      </w:r>
    </w:p>
    <w:p w:rsidR="00290A09" w:rsidRPr="00AC11FA" w:rsidRDefault="00BB6A84" w:rsidP="00BB6A84">
      <w:pPr>
        <w:widowControl w:val="0"/>
        <w:autoSpaceDE w:val="0"/>
        <w:autoSpaceDN w:val="0"/>
        <w:adjustRightInd w:val="0"/>
        <w:ind w:left="-567"/>
        <w:jc w:val="center"/>
        <w:rPr>
          <w:b/>
        </w:rPr>
      </w:pPr>
      <w:r w:rsidRPr="00AC11FA">
        <w:rPr>
          <w:b/>
          <w:bCs/>
        </w:rPr>
        <w:t>являющегося предметом закупки</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36"/>
        <w:gridCol w:w="993"/>
        <w:gridCol w:w="992"/>
        <w:gridCol w:w="2693"/>
      </w:tblGrid>
      <w:tr w:rsidR="009516A1" w:rsidRPr="00AC11FA" w:rsidTr="00663C9B">
        <w:trPr>
          <w:trHeight w:val="1405"/>
        </w:trPr>
        <w:tc>
          <w:tcPr>
            <w:tcW w:w="851" w:type="dxa"/>
            <w:tcBorders>
              <w:top w:val="single" w:sz="4" w:space="0" w:color="auto"/>
              <w:left w:val="single" w:sz="4" w:space="0" w:color="auto"/>
              <w:bottom w:val="single" w:sz="4" w:space="0" w:color="auto"/>
              <w:right w:val="single" w:sz="4" w:space="0" w:color="auto"/>
            </w:tcBorders>
            <w:vAlign w:val="center"/>
            <w:hideMark/>
          </w:tcPr>
          <w:p w:rsidR="009516A1" w:rsidRPr="00AC11FA" w:rsidRDefault="009516A1" w:rsidP="009516A1">
            <w:pPr>
              <w:pStyle w:val="a5"/>
              <w:numPr>
                <w:ilvl w:val="12"/>
                <w:numId w:val="0"/>
              </w:numPr>
              <w:jc w:val="center"/>
              <w:rPr>
                <w:sz w:val="28"/>
                <w:szCs w:val="28"/>
              </w:rPr>
            </w:pPr>
            <w:r w:rsidRPr="00AC11FA">
              <w:rPr>
                <w:sz w:val="28"/>
                <w:szCs w:val="28"/>
              </w:rPr>
              <w:t>№ п/п</w:t>
            </w:r>
          </w:p>
        </w:tc>
        <w:tc>
          <w:tcPr>
            <w:tcW w:w="4536" w:type="dxa"/>
            <w:tcBorders>
              <w:top w:val="single" w:sz="4" w:space="0" w:color="auto"/>
              <w:left w:val="single" w:sz="4" w:space="0" w:color="auto"/>
              <w:bottom w:val="single" w:sz="4" w:space="0" w:color="auto"/>
              <w:right w:val="single" w:sz="4" w:space="0" w:color="auto"/>
            </w:tcBorders>
            <w:vAlign w:val="center"/>
            <w:hideMark/>
          </w:tcPr>
          <w:p w:rsidR="009516A1" w:rsidRPr="00AC11FA" w:rsidRDefault="009516A1" w:rsidP="009516A1">
            <w:pPr>
              <w:pStyle w:val="a5"/>
              <w:numPr>
                <w:ilvl w:val="12"/>
                <w:numId w:val="0"/>
              </w:numPr>
              <w:jc w:val="center"/>
              <w:rPr>
                <w:sz w:val="28"/>
                <w:szCs w:val="28"/>
              </w:rPr>
            </w:pPr>
            <w:r w:rsidRPr="00AC11FA">
              <w:rPr>
                <w:sz w:val="28"/>
                <w:szCs w:val="28"/>
              </w:rPr>
              <w:t xml:space="preserve">Наименование товара </w:t>
            </w:r>
          </w:p>
        </w:tc>
        <w:tc>
          <w:tcPr>
            <w:tcW w:w="993" w:type="dxa"/>
            <w:tcBorders>
              <w:top w:val="single" w:sz="4" w:space="0" w:color="auto"/>
              <w:left w:val="single" w:sz="4" w:space="0" w:color="auto"/>
              <w:bottom w:val="single" w:sz="4" w:space="0" w:color="auto"/>
              <w:right w:val="single" w:sz="4" w:space="0" w:color="auto"/>
            </w:tcBorders>
            <w:vAlign w:val="center"/>
            <w:hideMark/>
          </w:tcPr>
          <w:p w:rsidR="009516A1" w:rsidRPr="00AC11FA" w:rsidRDefault="009516A1" w:rsidP="009516A1">
            <w:pPr>
              <w:pStyle w:val="a5"/>
              <w:numPr>
                <w:ilvl w:val="12"/>
                <w:numId w:val="0"/>
              </w:numPr>
              <w:jc w:val="center"/>
              <w:rPr>
                <w:sz w:val="28"/>
                <w:szCs w:val="28"/>
              </w:rPr>
            </w:pPr>
            <w:r w:rsidRPr="00AC11FA">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AC11FA" w:rsidRDefault="009516A1" w:rsidP="009516A1">
            <w:pPr>
              <w:pStyle w:val="a5"/>
              <w:numPr>
                <w:ilvl w:val="12"/>
                <w:numId w:val="0"/>
              </w:numPr>
              <w:jc w:val="center"/>
              <w:rPr>
                <w:sz w:val="28"/>
                <w:szCs w:val="28"/>
              </w:rPr>
            </w:pPr>
            <w:r w:rsidRPr="00AC11FA">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AC11FA" w:rsidRDefault="009516A1" w:rsidP="009516A1">
            <w:pPr>
              <w:pStyle w:val="a5"/>
              <w:numPr>
                <w:ilvl w:val="12"/>
                <w:numId w:val="0"/>
              </w:numPr>
              <w:jc w:val="center"/>
              <w:rPr>
                <w:sz w:val="28"/>
                <w:szCs w:val="28"/>
              </w:rPr>
            </w:pPr>
            <w:r w:rsidRPr="00AC11FA">
              <w:rPr>
                <w:sz w:val="28"/>
                <w:szCs w:val="28"/>
              </w:rPr>
              <w:t>Начальная (максимальная) цена единицы товара, руб.</w:t>
            </w:r>
          </w:p>
          <w:p w:rsidR="009516A1" w:rsidRPr="00AC11FA" w:rsidRDefault="009516A1" w:rsidP="009516A1">
            <w:pPr>
              <w:pStyle w:val="a5"/>
              <w:numPr>
                <w:ilvl w:val="12"/>
                <w:numId w:val="0"/>
              </w:numPr>
              <w:jc w:val="center"/>
              <w:rPr>
                <w:sz w:val="28"/>
                <w:szCs w:val="28"/>
              </w:rPr>
            </w:pPr>
            <w:r w:rsidRPr="00AC11FA">
              <w:rPr>
                <w:sz w:val="28"/>
                <w:szCs w:val="28"/>
              </w:rPr>
              <w:t>(с учетом НДС)</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hideMark/>
          </w:tcPr>
          <w:p w:rsidR="001D2902" w:rsidRPr="00AC11FA" w:rsidRDefault="001D2902" w:rsidP="00663C9B">
            <w:pPr>
              <w:pStyle w:val="a5"/>
              <w:numPr>
                <w:ilvl w:val="12"/>
                <w:numId w:val="0"/>
              </w:numPr>
              <w:jc w:val="center"/>
              <w:rPr>
                <w:sz w:val="28"/>
                <w:szCs w:val="28"/>
              </w:rPr>
            </w:pPr>
            <w:r w:rsidRPr="00AC11FA">
              <w:rPr>
                <w:sz w:val="28"/>
                <w:szCs w:val="28"/>
              </w:rPr>
              <w:t>1.1</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ind w:right="-108"/>
              <w:rPr>
                <w:sz w:val="28"/>
                <w:szCs w:val="28"/>
                <w:lang w:val="en-US"/>
              </w:rPr>
            </w:pPr>
            <w:r w:rsidRPr="00AC11FA">
              <w:rPr>
                <w:sz w:val="28"/>
                <w:szCs w:val="28"/>
              </w:rPr>
              <w:t>Контроллер</w:t>
            </w:r>
            <w:r w:rsidRPr="00AC11FA">
              <w:rPr>
                <w:sz w:val="28"/>
                <w:szCs w:val="28"/>
                <w:lang w:val="en-US"/>
              </w:rPr>
              <w:t xml:space="preserve"> Elsys-MB-Light-2A-00-T</w:t>
            </w:r>
            <w:r w:rsidRPr="00AC11FA">
              <w:rPr>
                <w:sz w:val="28"/>
                <w:szCs w:val="28"/>
              </w:rPr>
              <w:t>П</w:t>
            </w:r>
            <w:r w:rsidRPr="00AC11FA">
              <w:rPr>
                <w:sz w:val="28"/>
                <w:szCs w:val="28"/>
                <w:lang w:val="en-US"/>
              </w:rPr>
              <w:t xml:space="preserve"> </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996654">
            <w:pPr>
              <w:pStyle w:val="a5"/>
              <w:numPr>
                <w:ilvl w:val="12"/>
                <w:numId w:val="0"/>
              </w:numPr>
              <w:jc w:val="center"/>
              <w:rPr>
                <w:sz w:val="28"/>
                <w:szCs w:val="28"/>
              </w:rPr>
            </w:pPr>
            <w:r w:rsidRPr="00AC11FA">
              <w:rPr>
                <w:sz w:val="28"/>
                <w:szCs w:val="28"/>
              </w:rPr>
              <w:t>16 850,00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1.2</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ind w:right="-108"/>
              <w:rPr>
                <w:sz w:val="28"/>
                <w:szCs w:val="28"/>
              </w:rPr>
            </w:pPr>
            <w:r w:rsidRPr="00AC11FA">
              <w:rPr>
                <w:sz w:val="28"/>
                <w:szCs w:val="28"/>
              </w:rPr>
              <w:t xml:space="preserve">Модуль памяти Elsys-XB8 </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2 450,00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1.3</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ind w:right="-108"/>
              <w:rPr>
                <w:sz w:val="28"/>
                <w:szCs w:val="28"/>
              </w:rPr>
            </w:pPr>
            <w:r w:rsidRPr="00AC11FA">
              <w:rPr>
                <w:sz w:val="28"/>
                <w:szCs w:val="28"/>
              </w:rPr>
              <w:t>Модуль Ethernet интерфейса Elsys-IP</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5 550,00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1.4</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ind w:right="-108"/>
              <w:rPr>
                <w:sz w:val="28"/>
                <w:szCs w:val="28"/>
              </w:rPr>
            </w:pPr>
            <w:r w:rsidRPr="00AC11FA">
              <w:rPr>
                <w:sz w:val="28"/>
                <w:szCs w:val="28"/>
              </w:rPr>
              <w:t xml:space="preserve">Считыватель PNR-P19.B  </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14 818,00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1.5</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ind w:right="-108"/>
              <w:rPr>
                <w:sz w:val="28"/>
                <w:szCs w:val="28"/>
              </w:rPr>
            </w:pPr>
            <w:r w:rsidRPr="00AC11FA">
              <w:rPr>
                <w:sz w:val="28"/>
                <w:szCs w:val="28"/>
              </w:rPr>
              <w:t>Аккумулятор</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1450,00</w:t>
            </w:r>
          </w:p>
        </w:tc>
      </w:tr>
      <w:tr w:rsidR="001D2902" w:rsidRPr="00AC11FA" w:rsidTr="00ED7922">
        <w:trPr>
          <w:trHeight w:val="504"/>
        </w:trPr>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1.6</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Замок электромагнитный М1-400</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589,00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1.7</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jc w:val="both"/>
              <w:rPr>
                <w:sz w:val="28"/>
                <w:szCs w:val="28"/>
              </w:rPr>
            </w:pPr>
            <w:r w:rsidRPr="00AC11FA">
              <w:rPr>
                <w:sz w:val="28"/>
                <w:szCs w:val="28"/>
              </w:rPr>
              <w:t>Считыватель ключей Touch Memory JSB-КТМn-15</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200,00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1.8</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jc w:val="both"/>
              <w:rPr>
                <w:sz w:val="28"/>
                <w:szCs w:val="28"/>
              </w:rPr>
            </w:pPr>
            <w:r w:rsidRPr="00AC11FA">
              <w:rPr>
                <w:sz w:val="28"/>
                <w:szCs w:val="28"/>
              </w:rPr>
              <w:t>Ключ электронный Touch Memory</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 xml:space="preserve">шт </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22,00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1.9</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jc w:val="both"/>
              <w:rPr>
                <w:sz w:val="28"/>
                <w:szCs w:val="28"/>
              </w:rPr>
            </w:pPr>
            <w:r w:rsidRPr="00AC11FA">
              <w:rPr>
                <w:sz w:val="28"/>
                <w:szCs w:val="28"/>
              </w:rPr>
              <w:t>Кнопка выхода</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270,00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663C9B">
            <w:pPr>
              <w:pStyle w:val="a5"/>
              <w:numPr>
                <w:ilvl w:val="12"/>
                <w:numId w:val="0"/>
              </w:numPr>
              <w:rPr>
                <w:sz w:val="28"/>
                <w:szCs w:val="28"/>
              </w:rPr>
            </w:pPr>
            <w:r w:rsidRPr="00AC11FA">
              <w:rPr>
                <w:sz w:val="28"/>
                <w:szCs w:val="28"/>
              </w:rPr>
              <w:t>1.10</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ind w:right="-108"/>
              <w:rPr>
                <w:sz w:val="28"/>
                <w:szCs w:val="28"/>
              </w:rPr>
            </w:pPr>
            <w:r w:rsidRPr="00AC11FA">
              <w:rPr>
                <w:sz w:val="28"/>
                <w:szCs w:val="28"/>
              </w:rPr>
              <w:t>Коммутатор TP-Link TL-SG1016</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4 000,00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1.11</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 xml:space="preserve">Шкаф телекоммуникационный TWB Hyperline  или эквивалент </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12 311,00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1.12</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ind w:right="-108"/>
              <w:rPr>
                <w:sz w:val="28"/>
                <w:szCs w:val="28"/>
              </w:rPr>
            </w:pPr>
            <w:r w:rsidRPr="00AC11FA">
              <w:rPr>
                <w:sz w:val="28"/>
                <w:szCs w:val="28"/>
              </w:rPr>
              <w:t xml:space="preserve">Реле </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 xml:space="preserve">шт </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3A57D6">
            <w:pPr>
              <w:pStyle w:val="a5"/>
              <w:numPr>
                <w:ilvl w:val="12"/>
                <w:numId w:val="0"/>
              </w:numPr>
              <w:jc w:val="center"/>
              <w:rPr>
                <w:sz w:val="28"/>
                <w:szCs w:val="28"/>
              </w:rPr>
            </w:pPr>
            <w:r w:rsidRPr="00AC11FA">
              <w:rPr>
                <w:sz w:val="28"/>
                <w:szCs w:val="28"/>
              </w:rPr>
              <w:t>110,00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1.13</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Кабель витая пара UTP кат. 5e</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rPr>
                <w:sz w:val="28"/>
                <w:szCs w:val="28"/>
              </w:rPr>
            </w:pPr>
            <w:r w:rsidRPr="00AC11FA">
              <w:rPr>
                <w:sz w:val="28"/>
                <w:szCs w:val="28"/>
              </w:rPr>
              <w:t>пог.м</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6343,00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1.14</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Кабель витая па-ра UTP кат. 6</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пог.м</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9605,00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1.15</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 xml:space="preserve">Модульная патч-панель </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2216,00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1.16</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Лоток перфорированный 100 х 50</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пог.м</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282,00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1.17</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 xml:space="preserve">Кабель ШВВП </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пог.м</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825,00</w:t>
            </w:r>
          </w:p>
        </w:tc>
      </w:tr>
      <w:tr w:rsidR="001D2902" w:rsidRPr="00AC11FA"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1.18</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Кабель ПВС 3х0,75</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пог.м</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28,20</w:t>
            </w:r>
          </w:p>
        </w:tc>
      </w:tr>
      <w:tr w:rsidR="001D2902" w:rsidRPr="00CD1EE7" w:rsidTr="00ED7922">
        <w:tc>
          <w:tcPr>
            <w:tcW w:w="851"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781F22">
            <w:pPr>
              <w:pStyle w:val="a5"/>
              <w:numPr>
                <w:ilvl w:val="12"/>
                <w:numId w:val="0"/>
              </w:numPr>
              <w:jc w:val="center"/>
              <w:rPr>
                <w:sz w:val="28"/>
                <w:szCs w:val="28"/>
              </w:rPr>
            </w:pPr>
            <w:r w:rsidRPr="00AC11FA">
              <w:rPr>
                <w:sz w:val="28"/>
                <w:szCs w:val="28"/>
              </w:rPr>
              <w:t>1.19</w:t>
            </w:r>
          </w:p>
        </w:tc>
        <w:tc>
          <w:tcPr>
            <w:tcW w:w="4536" w:type="dxa"/>
            <w:tcBorders>
              <w:top w:val="single" w:sz="4" w:space="0" w:color="auto"/>
              <w:left w:val="single" w:sz="4" w:space="0" w:color="auto"/>
              <w:bottom w:val="single" w:sz="4" w:space="0" w:color="auto"/>
              <w:right w:val="single" w:sz="4" w:space="0" w:color="auto"/>
            </w:tcBorders>
          </w:tcPr>
          <w:p w:rsidR="001D2902" w:rsidRPr="00AC11FA" w:rsidRDefault="001D2902" w:rsidP="00E5153E">
            <w:pPr>
              <w:ind w:right="-108"/>
              <w:rPr>
                <w:sz w:val="28"/>
                <w:szCs w:val="28"/>
              </w:rPr>
            </w:pPr>
            <w:r w:rsidRPr="00AC11FA">
              <w:rPr>
                <w:sz w:val="28"/>
                <w:szCs w:val="28"/>
              </w:rPr>
              <w:t>Монтажный комплект</w:t>
            </w:r>
          </w:p>
        </w:tc>
        <w:tc>
          <w:tcPr>
            <w:tcW w:w="993" w:type="dxa"/>
            <w:tcBorders>
              <w:top w:val="single" w:sz="4" w:space="0" w:color="auto"/>
              <w:left w:val="single" w:sz="4" w:space="0" w:color="auto"/>
              <w:bottom w:val="single" w:sz="4" w:space="0" w:color="auto"/>
              <w:right w:val="single" w:sz="4" w:space="0" w:color="auto"/>
            </w:tcBorders>
          </w:tcPr>
          <w:p w:rsidR="001D2902" w:rsidRPr="00AC11FA" w:rsidRDefault="001D2902" w:rsidP="00ED7922">
            <w:pPr>
              <w:ind w:left="-24"/>
              <w:jc w:val="center"/>
              <w:rPr>
                <w:sz w:val="28"/>
                <w:szCs w:val="28"/>
              </w:rPr>
            </w:pPr>
            <w:r w:rsidRPr="00AC11FA">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1D2902" w:rsidRPr="00AC11FA" w:rsidRDefault="001D2902" w:rsidP="003A57D6">
            <w:pPr>
              <w:pStyle w:val="a5"/>
              <w:numPr>
                <w:ilvl w:val="12"/>
                <w:numId w:val="0"/>
              </w:numPr>
              <w:jc w:val="center"/>
              <w:rPr>
                <w:sz w:val="28"/>
                <w:szCs w:val="28"/>
              </w:rPr>
            </w:pPr>
            <w:r w:rsidRPr="00AC11FA">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1D2902" w:rsidRPr="00AC11FA" w:rsidRDefault="001D2902" w:rsidP="00781F22">
            <w:pPr>
              <w:pStyle w:val="a5"/>
              <w:numPr>
                <w:ilvl w:val="12"/>
                <w:numId w:val="0"/>
              </w:numPr>
              <w:jc w:val="center"/>
              <w:rPr>
                <w:sz w:val="28"/>
                <w:szCs w:val="28"/>
              </w:rPr>
            </w:pPr>
            <w:r w:rsidRPr="00AC11FA">
              <w:rPr>
                <w:sz w:val="28"/>
                <w:szCs w:val="28"/>
              </w:rPr>
              <w:t>40 000,00</w:t>
            </w:r>
          </w:p>
        </w:tc>
      </w:tr>
    </w:tbl>
    <w:p w:rsidR="00C04825" w:rsidRPr="00CE1327" w:rsidRDefault="00C04825" w:rsidP="00C04825">
      <w:pPr>
        <w:jc w:val="center"/>
        <w:rPr>
          <w:b/>
        </w:rPr>
      </w:pPr>
    </w:p>
    <w:sectPr w:rsidR="00C04825" w:rsidRPr="00CE1327" w:rsidSect="004A1D47">
      <w:footerReference w:type="default" r:id="rId20"/>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8B3" w:rsidRDefault="000458B3">
      <w:r>
        <w:separator/>
      </w:r>
    </w:p>
  </w:endnote>
  <w:endnote w:type="continuationSeparator" w:id="0">
    <w:p w:rsidR="000458B3" w:rsidRDefault="0004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2B2" w:rsidRDefault="002162B2">
    <w:pPr>
      <w:pStyle w:val="ad"/>
      <w:jc w:val="right"/>
    </w:pPr>
    <w:r>
      <w:fldChar w:fldCharType="begin"/>
    </w:r>
    <w:r>
      <w:instrText>PAGE   \* MERGEFORMAT</w:instrText>
    </w:r>
    <w:r>
      <w:fldChar w:fldCharType="separate"/>
    </w:r>
    <w:r w:rsidR="000C4E61">
      <w:rPr>
        <w:noProof/>
      </w:rPr>
      <w:t>3</w:t>
    </w:r>
    <w:r>
      <w:fldChar w:fldCharType="end"/>
    </w:r>
  </w:p>
  <w:p w:rsidR="002162B2" w:rsidRDefault="002162B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8B3" w:rsidRDefault="000458B3">
      <w:r>
        <w:separator/>
      </w:r>
    </w:p>
  </w:footnote>
  <w:footnote w:type="continuationSeparator" w:id="0">
    <w:p w:rsidR="000458B3" w:rsidRDefault="000458B3">
      <w:r>
        <w:continuationSeparator/>
      </w:r>
    </w:p>
  </w:footnote>
  <w:footnote w:id="1">
    <w:p w:rsidR="002162B2" w:rsidRDefault="002162B2" w:rsidP="009303E1">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2162B2" w:rsidRPr="00836318" w:rsidRDefault="002162B2" w:rsidP="009303E1">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2162B2" w:rsidRPr="005A43F1" w:rsidRDefault="002162B2"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2162B2" w:rsidRPr="005A43F1" w:rsidRDefault="002162B2"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2162B2" w:rsidRPr="00415206" w:rsidRDefault="002162B2"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2162B2" w:rsidRDefault="002162B2" w:rsidP="00373B03">
      <w:pPr>
        <w:pStyle w:val="ab"/>
      </w:pPr>
    </w:p>
  </w:footnote>
  <w:footnote w:id="5">
    <w:p w:rsidR="002162B2" w:rsidRPr="007D54ED" w:rsidRDefault="002162B2" w:rsidP="009303E1">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2162B2" w:rsidRPr="008F60DC" w:rsidRDefault="002162B2" w:rsidP="009C432E">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2162B2" w:rsidRPr="008F60DC" w:rsidRDefault="002162B2" w:rsidP="009C432E">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2162B2" w:rsidRPr="008F60DC" w:rsidRDefault="002162B2" w:rsidP="009C432E">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4001C75"/>
    <w:multiLevelType w:val="hybridMultilevel"/>
    <w:tmpl w:val="D85E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1532C"/>
    <w:multiLevelType w:val="hybridMultilevel"/>
    <w:tmpl w:val="F3A0CBB8"/>
    <w:lvl w:ilvl="0" w:tplc="C966D4F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2440A4"/>
    <w:multiLevelType w:val="hybridMultilevel"/>
    <w:tmpl w:val="C6C4CB1E"/>
    <w:lvl w:ilvl="0" w:tplc="3DECEF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5840F8C"/>
    <w:multiLevelType w:val="hybridMultilevel"/>
    <w:tmpl w:val="4B8A8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E4616DF"/>
    <w:multiLevelType w:val="hybridMultilevel"/>
    <w:tmpl w:val="B7388F78"/>
    <w:lvl w:ilvl="0" w:tplc="FF74957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E4F667C"/>
    <w:multiLevelType w:val="hybridMultilevel"/>
    <w:tmpl w:val="D826D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2">
    <w:nsid w:val="1FC86EA9"/>
    <w:multiLevelType w:val="singleLevel"/>
    <w:tmpl w:val="23F4CB4C"/>
    <w:lvl w:ilvl="0">
      <w:numFmt w:val="decimal"/>
      <w:lvlText w:val="%1"/>
      <w:legacy w:legacy="1" w:legacySpace="0" w:legacyIndent="0"/>
      <w:lvlJc w:val="left"/>
    </w:lvl>
  </w:abstractNum>
  <w:abstractNum w:abstractNumId="13">
    <w:nsid w:val="20604D19"/>
    <w:multiLevelType w:val="hybridMultilevel"/>
    <w:tmpl w:val="E0B04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nsid w:val="26067ECC"/>
    <w:multiLevelType w:val="hybridMultilevel"/>
    <w:tmpl w:val="70D04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83948E1"/>
    <w:multiLevelType w:val="hybridMultilevel"/>
    <w:tmpl w:val="5F500EB6"/>
    <w:lvl w:ilvl="0" w:tplc="FB0219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85B717D"/>
    <w:multiLevelType w:val="hybridMultilevel"/>
    <w:tmpl w:val="20E09A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CDA6AAB"/>
    <w:multiLevelType w:val="hybridMultilevel"/>
    <w:tmpl w:val="ED127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5A41B7B"/>
    <w:multiLevelType w:val="hybridMultilevel"/>
    <w:tmpl w:val="C89EE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153701"/>
    <w:multiLevelType w:val="hybridMultilevel"/>
    <w:tmpl w:val="C4E88E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nsid w:val="3A5C1D35"/>
    <w:multiLevelType w:val="hybridMultilevel"/>
    <w:tmpl w:val="4D8A0B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31">
    <w:nsid w:val="44FB071B"/>
    <w:multiLevelType w:val="hybridMultilevel"/>
    <w:tmpl w:val="A2E6F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3051CD3"/>
    <w:multiLevelType w:val="hybridMultilevel"/>
    <w:tmpl w:val="F2428B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77E0E0E"/>
    <w:multiLevelType w:val="singleLevel"/>
    <w:tmpl w:val="23F4CB4C"/>
    <w:lvl w:ilvl="0">
      <w:numFmt w:val="decimal"/>
      <w:lvlText w:val="%1"/>
      <w:legacy w:legacy="1" w:legacySpace="0" w:legacyIndent="0"/>
      <w:lvlJc w:val="left"/>
    </w:lvl>
  </w:abstractNum>
  <w:abstractNum w:abstractNumId="36">
    <w:nsid w:val="79A15BA0"/>
    <w:multiLevelType w:val="hybridMultilevel"/>
    <w:tmpl w:val="9108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23"/>
  </w:num>
  <w:num w:numId="4">
    <w:abstractNumId w:val="8"/>
  </w:num>
  <w:num w:numId="5">
    <w:abstractNumId w:val="11"/>
  </w:num>
  <w:num w:numId="6">
    <w:abstractNumId w:val="12"/>
  </w:num>
  <w:num w:numId="7">
    <w:abstractNumId w:val="35"/>
  </w:num>
  <w:num w:numId="8">
    <w:abstractNumId w:val="2"/>
  </w:num>
  <w:num w:numId="9">
    <w:abstractNumId w:val="29"/>
  </w:num>
  <w:num w:numId="10">
    <w:abstractNumId w:val="14"/>
  </w:num>
  <w:num w:numId="11">
    <w:abstractNumId w:val="37"/>
  </w:num>
  <w:num w:numId="12">
    <w:abstractNumId w:val="30"/>
  </w:num>
  <w:num w:numId="13">
    <w:abstractNumId w:val="34"/>
  </w:num>
  <w:num w:numId="14">
    <w:abstractNumId w:val="33"/>
  </w:num>
  <w:num w:numId="15">
    <w:abstractNumId w:val="6"/>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8"/>
    <w:lvlOverride w:ilvl="0">
      <w:startOverride w:val="4"/>
    </w:lvlOverride>
  </w:num>
  <w:num w:numId="18">
    <w:abstractNumId w:val="8"/>
    <w:lvlOverride w:ilvl="0">
      <w:startOverride w:val="10"/>
    </w:lvlOverride>
  </w:num>
  <w:num w:numId="19">
    <w:abstractNumId w:val="19"/>
  </w:num>
  <w:num w:numId="20">
    <w:abstractNumId w:val="24"/>
  </w:num>
  <w:num w:numId="21">
    <w:abstractNumId w:val="20"/>
  </w:num>
  <w:num w:numId="22">
    <w:abstractNumId w:val="27"/>
  </w:num>
  <w:num w:numId="23">
    <w:abstractNumId w:val="22"/>
  </w:num>
  <w:num w:numId="24">
    <w:abstractNumId w:val="38"/>
  </w:num>
  <w:num w:numId="25">
    <w:abstractNumId w:val="5"/>
  </w:num>
  <w:num w:numId="26">
    <w:abstractNumId w:val="17"/>
  </w:num>
  <w:num w:numId="27">
    <w:abstractNumId w:val="3"/>
  </w:num>
  <w:num w:numId="28">
    <w:abstractNumId w:val="1"/>
  </w:num>
  <w:num w:numId="29">
    <w:abstractNumId w:val="10"/>
  </w:num>
  <w:num w:numId="30">
    <w:abstractNumId w:val="7"/>
  </w:num>
  <w:num w:numId="31">
    <w:abstractNumId w:val="36"/>
  </w:num>
  <w:num w:numId="32">
    <w:abstractNumId w:val="4"/>
  </w:num>
  <w:num w:numId="33">
    <w:abstractNumId w:val="9"/>
  </w:num>
  <w:num w:numId="34">
    <w:abstractNumId w:val="21"/>
  </w:num>
  <w:num w:numId="35">
    <w:abstractNumId w:val="18"/>
  </w:num>
  <w:num w:numId="36">
    <w:abstractNumId w:val="32"/>
  </w:num>
  <w:num w:numId="37">
    <w:abstractNumId w:val="31"/>
  </w:num>
  <w:num w:numId="38">
    <w:abstractNumId w:val="28"/>
  </w:num>
  <w:num w:numId="39">
    <w:abstractNumId w:val="25"/>
  </w:num>
  <w:num w:numId="40">
    <w:abstractNumId w:val="26"/>
  </w:num>
  <w:num w:numId="41">
    <w:abstractNumId w:val="13"/>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272EB"/>
    <w:rsid w:val="00031AF1"/>
    <w:rsid w:val="00032568"/>
    <w:rsid w:val="000404C1"/>
    <w:rsid w:val="000441F1"/>
    <w:rsid w:val="000458B3"/>
    <w:rsid w:val="00046B71"/>
    <w:rsid w:val="00055F06"/>
    <w:rsid w:val="0006194B"/>
    <w:rsid w:val="00061B56"/>
    <w:rsid w:val="00062072"/>
    <w:rsid w:val="00063D6F"/>
    <w:rsid w:val="00064CF3"/>
    <w:rsid w:val="000726FD"/>
    <w:rsid w:val="000756B2"/>
    <w:rsid w:val="000832C2"/>
    <w:rsid w:val="00085B23"/>
    <w:rsid w:val="00086CA4"/>
    <w:rsid w:val="000878F9"/>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4E61"/>
    <w:rsid w:val="000C66F3"/>
    <w:rsid w:val="000C7978"/>
    <w:rsid w:val="000D1D7D"/>
    <w:rsid w:val="000D54D3"/>
    <w:rsid w:val="000D5963"/>
    <w:rsid w:val="000D6E89"/>
    <w:rsid w:val="000D7D72"/>
    <w:rsid w:val="000E1473"/>
    <w:rsid w:val="000E2450"/>
    <w:rsid w:val="000E4430"/>
    <w:rsid w:val="000F0D71"/>
    <w:rsid w:val="000F2A19"/>
    <w:rsid w:val="000F2E8B"/>
    <w:rsid w:val="000F48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1A17"/>
    <w:rsid w:val="001354A7"/>
    <w:rsid w:val="00136E84"/>
    <w:rsid w:val="0014668F"/>
    <w:rsid w:val="00151B2F"/>
    <w:rsid w:val="001549A5"/>
    <w:rsid w:val="00154C09"/>
    <w:rsid w:val="00154C9C"/>
    <w:rsid w:val="001616F2"/>
    <w:rsid w:val="00174296"/>
    <w:rsid w:val="0018013C"/>
    <w:rsid w:val="00183047"/>
    <w:rsid w:val="00183520"/>
    <w:rsid w:val="001848EB"/>
    <w:rsid w:val="00185E8F"/>
    <w:rsid w:val="001940FB"/>
    <w:rsid w:val="00196B69"/>
    <w:rsid w:val="001A1784"/>
    <w:rsid w:val="001A1D8F"/>
    <w:rsid w:val="001A2659"/>
    <w:rsid w:val="001A3D31"/>
    <w:rsid w:val="001A666B"/>
    <w:rsid w:val="001B22D4"/>
    <w:rsid w:val="001B3387"/>
    <w:rsid w:val="001B37E3"/>
    <w:rsid w:val="001B418E"/>
    <w:rsid w:val="001B7641"/>
    <w:rsid w:val="001C1001"/>
    <w:rsid w:val="001C7094"/>
    <w:rsid w:val="001D2902"/>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162B2"/>
    <w:rsid w:val="002172B0"/>
    <w:rsid w:val="00220F62"/>
    <w:rsid w:val="00226F4A"/>
    <w:rsid w:val="0023181A"/>
    <w:rsid w:val="00231A8E"/>
    <w:rsid w:val="00237851"/>
    <w:rsid w:val="002433E7"/>
    <w:rsid w:val="002433F1"/>
    <w:rsid w:val="00244A33"/>
    <w:rsid w:val="00245CBF"/>
    <w:rsid w:val="00250CB2"/>
    <w:rsid w:val="002525E7"/>
    <w:rsid w:val="00253B4B"/>
    <w:rsid w:val="00256499"/>
    <w:rsid w:val="002612C2"/>
    <w:rsid w:val="002648C7"/>
    <w:rsid w:val="00264C3E"/>
    <w:rsid w:val="002707E8"/>
    <w:rsid w:val="00270CEC"/>
    <w:rsid w:val="00272BEF"/>
    <w:rsid w:val="00281A44"/>
    <w:rsid w:val="002866A4"/>
    <w:rsid w:val="00287005"/>
    <w:rsid w:val="00287A77"/>
    <w:rsid w:val="00290629"/>
    <w:rsid w:val="0029091C"/>
    <w:rsid w:val="00290A09"/>
    <w:rsid w:val="00292765"/>
    <w:rsid w:val="002A249F"/>
    <w:rsid w:val="002A352E"/>
    <w:rsid w:val="002A38DF"/>
    <w:rsid w:val="002B3F58"/>
    <w:rsid w:val="002C1FAE"/>
    <w:rsid w:val="002C3760"/>
    <w:rsid w:val="002C3F8B"/>
    <w:rsid w:val="002C6340"/>
    <w:rsid w:val="002C7320"/>
    <w:rsid w:val="002D2BE7"/>
    <w:rsid w:val="002E2289"/>
    <w:rsid w:val="002E5552"/>
    <w:rsid w:val="002E645B"/>
    <w:rsid w:val="002F1E76"/>
    <w:rsid w:val="002F323C"/>
    <w:rsid w:val="002F411C"/>
    <w:rsid w:val="002F72FC"/>
    <w:rsid w:val="00300402"/>
    <w:rsid w:val="00301033"/>
    <w:rsid w:val="00307071"/>
    <w:rsid w:val="00311897"/>
    <w:rsid w:val="00311F3B"/>
    <w:rsid w:val="003120E8"/>
    <w:rsid w:val="00313D6D"/>
    <w:rsid w:val="00315FA4"/>
    <w:rsid w:val="00317487"/>
    <w:rsid w:val="00321577"/>
    <w:rsid w:val="00327623"/>
    <w:rsid w:val="00332919"/>
    <w:rsid w:val="00332CB2"/>
    <w:rsid w:val="00340ACC"/>
    <w:rsid w:val="00342A5E"/>
    <w:rsid w:val="00342BC1"/>
    <w:rsid w:val="00344D32"/>
    <w:rsid w:val="00345005"/>
    <w:rsid w:val="003477DF"/>
    <w:rsid w:val="003610D4"/>
    <w:rsid w:val="00363296"/>
    <w:rsid w:val="00364300"/>
    <w:rsid w:val="003653CA"/>
    <w:rsid w:val="00373B03"/>
    <w:rsid w:val="00374079"/>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57D6"/>
    <w:rsid w:val="003A6D4A"/>
    <w:rsid w:val="003B02C3"/>
    <w:rsid w:val="003B02CA"/>
    <w:rsid w:val="003B2258"/>
    <w:rsid w:val="003B3AD5"/>
    <w:rsid w:val="003C05C0"/>
    <w:rsid w:val="003C2F41"/>
    <w:rsid w:val="003C371B"/>
    <w:rsid w:val="003C4D5A"/>
    <w:rsid w:val="003C7AA8"/>
    <w:rsid w:val="003D7461"/>
    <w:rsid w:val="003E3FE0"/>
    <w:rsid w:val="003E4659"/>
    <w:rsid w:val="003F20B4"/>
    <w:rsid w:val="003F2C57"/>
    <w:rsid w:val="003F5460"/>
    <w:rsid w:val="003F7A60"/>
    <w:rsid w:val="00400E50"/>
    <w:rsid w:val="00402BFB"/>
    <w:rsid w:val="004041B9"/>
    <w:rsid w:val="004043C4"/>
    <w:rsid w:val="00410D70"/>
    <w:rsid w:val="00420362"/>
    <w:rsid w:val="00421805"/>
    <w:rsid w:val="00421977"/>
    <w:rsid w:val="0042416E"/>
    <w:rsid w:val="00430799"/>
    <w:rsid w:val="00433480"/>
    <w:rsid w:val="00433868"/>
    <w:rsid w:val="004339F9"/>
    <w:rsid w:val="004349FF"/>
    <w:rsid w:val="00436A46"/>
    <w:rsid w:val="004379CA"/>
    <w:rsid w:val="00437F8E"/>
    <w:rsid w:val="00446198"/>
    <w:rsid w:val="00446654"/>
    <w:rsid w:val="00447E6A"/>
    <w:rsid w:val="00450045"/>
    <w:rsid w:val="004562A0"/>
    <w:rsid w:val="00457211"/>
    <w:rsid w:val="00457E89"/>
    <w:rsid w:val="004604EB"/>
    <w:rsid w:val="00461F95"/>
    <w:rsid w:val="00467A1B"/>
    <w:rsid w:val="00470F3B"/>
    <w:rsid w:val="004734A9"/>
    <w:rsid w:val="00473ABB"/>
    <w:rsid w:val="0047447E"/>
    <w:rsid w:val="00474B08"/>
    <w:rsid w:val="004762EC"/>
    <w:rsid w:val="00481535"/>
    <w:rsid w:val="00481ABE"/>
    <w:rsid w:val="00481BF2"/>
    <w:rsid w:val="00482C45"/>
    <w:rsid w:val="00487A45"/>
    <w:rsid w:val="00490C83"/>
    <w:rsid w:val="0049202F"/>
    <w:rsid w:val="004945B5"/>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D7247"/>
    <w:rsid w:val="004D7B6D"/>
    <w:rsid w:val="004E0577"/>
    <w:rsid w:val="004E22FD"/>
    <w:rsid w:val="004E23B3"/>
    <w:rsid w:val="004E2B58"/>
    <w:rsid w:val="004E3874"/>
    <w:rsid w:val="004E42C6"/>
    <w:rsid w:val="004F306A"/>
    <w:rsid w:val="004F7AC0"/>
    <w:rsid w:val="00500034"/>
    <w:rsid w:val="00500AD7"/>
    <w:rsid w:val="00501D9B"/>
    <w:rsid w:val="00502292"/>
    <w:rsid w:val="00502749"/>
    <w:rsid w:val="00506879"/>
    <w:rsid w:val="00511E7A"/>
    <w:rsid w:val="005125E7"/>
    <w:rsid w:val="0051463D"/>
    <w:rsid w:val="0051477A"/>
    <w:rsid w:val="00516664"/>
    <w:rsid w:val="005174E0"/>
    <w:rsid w:val="00517C9E"/>
    <w:rsid w:val="00521248"/>
    <w:rsid w:val="00522876"/>
    <w:rsid w:val="0052492E"/>
    <w:rsid w:val="00527B94"/>
    <w:rsid w:val="0053161E"/>
    <w:rsid w:val="00532B77"/>
    <w:rsid w:val="00532E6F"/>
    <w:rsid w:val="005335B8"/>
    <w:rsid w:val="00536512"/>
    <w:rsid w:val="005365AB"/>
    <w:rsid w:val="005375A0"/>
    <w:rsid w:val="0053783C"/>
    <w:rsid w:val="005411BF"/>
    <w:rsid w:val="005530F3"/>
    <w:rsid w:val="00554D2E"/>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C27A9"/>
    <w:rsid w:val="005C4666"/>
    <w:rsid w:val="005D03B9"/>
    <w:rsid w:val="005D1B35"/>
    <w:rsid w:val="005D2663"/>
    <w:rsid w:val="005D766C"/>
    <w:rsid w:val="005D7A38"/>
    <w:rsid w:val="005E0881"/>
    <w:rsid w:val="005E76E3"/>
    <w:rsid w:val="005E7C66"/>
    <w:rsid w:val="005F1104"/>
    <w:rsid w:val="005F2BD0"/>
    <w:rsid w:val="005F7027"/>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50BF"/>
    <w:rsid w:val="0062615D"/>
    <w:rsid w:val="0062680B"/>
    <w:rsid w:val="006311A7"/>
    <w:rsid w:val="00631E76"/>
    <w:rsid w:val="00633FDB"/>
    <w:rsid w:val="00634C8F"/>
    <w:rsid w:val="006405F0"/>
    <w:rsid w:val="00640C59"/>
    <w:rsid w:val="00642677"/>
    <w:rsid w:val="00644746"/>
    <w:rsid w:val="00645A6F"/>
    <w:rsid w:val="00646A77"/>
    <w:rsid w:val="00650A31"/>
    <w:rsid w:val="00652DED"/>
    <w:rsid w:val="00656759"/>
    <w:rsid w:val="006600C3"/>
    <w:rsid w:val="006613F1"/>
    <w:rsid w:val="00663C9B"/>
    <w:rsid w:val="00665913"/>
    <w:rsid w:val="00667469"/>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9E8"/>
    <w:rsid w:val="006D6B4B"/>
    <w:rsid w:val="006D6B86"/>
    <w:rsid w:val="006E7E0F"/>
    <w:rsid w:val="006F143D"/>
    <w:rsid w:val="006F260F"/>
    <w:rsid w:val="006F50BD"/>
    <w:rsid w:val="006F51F2"/>
    <w:rsid w:val="006F57BF"/>
    <w:rsid w:val="0070310C"/>
    <w:rsid w:val="00703B7D"/>
    <w:rsid w:val="00712BCC"/>
    <w:rsid w:val="00712E2E"/>
    <w:rsid w:val="00716C63"/>
    <w:rsid w:val="00721D71"/>
    <w:rsid w:val="00724BF3"/>
    <w:rsid w:val="00724C09"/>
    <w:rsid w:val="007319D7"/>
    <w:rsid w:val="00732F33"/>
    <w:rsid w:val="00737135"/>
    <w:rsid w:val="0073720A"/>
    <w:rsid w:val="007418CB"/>
    <w:rsid w:val="00741AE8"/>
    <w:rsid w:val="00741BA4"/>
    <w:rsid w:val="0074225D"/>
    <w:rsid w:val="007469E9"/>
    <w:rsid w:val="007523B2"/>
    <w:rsid w:val="00760AA8"/>
    <w:rsid w:val="00766D9A"/>
    <w:rsid w:val="00770657"/>
    <w:rsid w:val="007708B1"/>
    <w:rsid w:val="007725D0"/>
    <w:rsid w:val="00774578"/>
    <w:rsid w:val="00777C53"/>
    <w:rsid w:val="00780138"/>
    <w:rsid w:val="00780BD1"/>
    <w:rsid w:val="00781CF5"/>
    <w:rsid w:val="00781F06"/>
    <w:rsid w:val="00781F22"/>
    <w:rsid w:val="007849B4"/>
    <w:rsid w:val="00787B9D"/>
    <w:rsid w:val="007905DE"/>
    <w:rsid w:val="00793DCC"/>
    <w:rsid w:val="0079654C"/>
    <w:rsid w:val="007A157F"/>
    <w:rsid w:val="007A2E7A"/>
    <w:rsid w:val="007A4480"/>
    <w:rsid w:val="007A721A"/>
    <w:rsid w:val="007B0053"/>
    <w:rsid w:val="007B2188"/>
    <w:rsid w:val="007B23F7"/>
    <w:rsid w:val="007B4449"/>
    <w:rsid w:val="007C6812"/>
    <w:rsid w:val="007D00D8"/>
    <w:rsid w:val="007D4937"/>
    <w:rsid w:val="007D6162"/>
    <w:rsid w:val="007E1A78"/>
    <w:rsid w:val="007F0355"/>
    <w:rsid w:val="007F1613"/>
    <w:rsid w:val="00802DAC"/>
    <w:rsid w:val="00806146"/>
    <w:rsid w:val="00811930"/>
    <w:rsid w:val="00811AEF"/>
    <w:rsid w:val="008123CF"/>
    <w:rsid w:val="00814F3E"/>
    <w:rsid w:val="00814FBF"/>
    <w:rsid w:val="00816620"/>
    <w:rsid w:val="00817D89"/>
    <w:rsid w:val="00820A09"/>
    <w:rsid w:val="00821D55"/>
    <w:rsid w:val="00823EB9"/>
    <w:rsid w:val="00830F4E"/>
    <w:rsid w:val="00832728"/>
    <w:rsid w:val="008353D2"/>
    <w:rsid w:val="00836254"/>
    <w:rsid w:val="00840BF2"/>
    <w:rsid w:val="008438F0"/>
    <w:rsid w:val="00843ADC"/>
    <w:rsid w:val="008468D4"/>
    <w:rsid w:val="0084710A"/>
    <w:rsid w:val="00847C33"/>
    <w:rsid w:val="00850120"/>
    <w:rsid w:val="0085129F"/>
    <w:rsid w:val="0085163B"/>
    <w:rsid w:val="00853429"/>
    <w:rsid w:val="00854CFB"/>
    <w:rsid w:val="0085518F"/>
    <w:rsid w:val="00857538"/>
    <w:rsid w:val="0086036C"/>
    <w:rsid w:val="00860813"/>
    <w:rsid w:val="008610D6"/>
    <w:rsid w:val="008619C5"/>
    <w:rsid w:val="00861DAD"/>
    <w:rsid w:val="00865885"/>
    <w:rsid w:val="00865E00"/>
    <w:rsid w:val="00870703"/>
    <w:rsid w:val="008749E6"/>
    <w:rsid w:val="0087641C"/>
    <w:rsid w:val="008771E0"/>
    <w:rsid w:val="00880B34"/>
    <w:rsid w:val="00894234"/>
    <w:rsid w:val="008A51EE"/>
    <w:rsid w:val="008B0A48"/>
    <w:rsid w:val="008B3CC4"/>
    <w:rsid w:val="008B504D"/>
    <w:rsid w:val="008B5A23"/>
    <w:rsid w:val="008B5F03"/>
    <w:rsid w:val="008C0CFB"/>
    <w:rsid w:val="008C2458"/>
    <w:rsid w:val="008C6D91"/>
    <w:rsid w:val="008D3665"/>
    <w:rsid w:val="008D3868"/>
    <w:rsid w:val="008D417A"/>
    <w:rsid w:val="008D6273"/>
    <w:rsid w:val="008D73C8"/>
    <w:rsid w:val="008E1441"/>
    <w:rsid w:val="008E2BEA"/>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27782"/>
    <w:rsid w:val="009303E1"/>
    <w:rsid w:val="00931B39"/>
    <w:rsid w:val="00931FFD"/>
    <w:rsid w:val="00936754"/>
    <w:rsid w:val="009370D2"/>
    <w:rsid w:val="00937CE6"/>
    <w:rsid w:val="0094010E"/>
    <w:rsid w:val="00940AEE"/>
    <w:rsid w:val="00950BEA"/>
    <w:rsid w:val="009516A1"/>
    <w:rsid w:val="009517B0"/>
    <w:rsid w:val="00954804"/>
    <w:rsid w:val="00960B38"/>
    <w:rsid w:val="00963CB7"/>
    <w:rsid w:val="0097137B"/>
    <w:rsid w:val="009715A3"/>
    <w:rsid w:val="00976F6E"/>
    <w:rsid w:val="00977CCA"/>
    <w:rsid w:val="0098112F"/>
    <w:rsid w:val="00982187"/>
    <w:rsid w:val="00982458"/>
    <w:rsid w:val="00983206"/>
    <w:rsid w:val="009839E7"/>
    <w:rsid w:val="00985981"/>
    <w:rsid w:val="009910B9"/>
    <w:rsid w:val="00992313"/>
    <w:rsid w:val="00994C5C"/>
    <w:rsid w:val="009958E2"/>
    <w:rsid w:val="009964BE"/>
    <w:rsid w:val="00996654"/>
    <w:rsid w:val="009975E5"/>
    <w:rsid w:val="00997F1A"/>
    <w:rsid w:val="00997F7F"/>
    <w:rsid w:val="009A02EC"/>
    <w:rsid w:val="009A16A7"/>
    <w:rsid w:val="009A5276"/>
    <w:rsid w:val="009A5CB0"/>
    <w:rsid w:val="009B620C"/>
    <w:rsid w:val="009B66B6"/>
    <w:rsid w:val="009C1EDB"/>
    <w:rsid w:val="009C3C3D"/>
    <w:rsid w:val="009C432E"/>
    <w:rsid w:val="009D00F0"/>
    <w:rsid w:val="009D6525"/>
    <w:rsid w:val="009D796C"/>
    <w:rsid w:val="009E6033"/>
    <w:rsid w:val="009F09F7"/>
    <w:rsid w:val="009F0BD8"/>
    <w:rsid w:val="009F2130"/>
    <w:rsid w:val="009F2842"/>
    <w:rsid w:val="009F4971"/>
    <w:rsid w:val="009F61A3"/>
    <w:rsid w:val="009F6613"/>
    <w:rsid w:val="009F713E"/>
    <w:rsid w:val="00A02133"/>
    <w:rsid w:val="00A0304D"/>
    <w:rsid w:val="00A0361D"/>
    <w:rsid w:val="00A04540"/>
    <w:rsid w:val="00A064F8"/>
    <w:rsid w:val="00A14B7C"/>
    <w:rsid w:val="00A2287D"/>
    <w:rsid w:val="00A2294F"/>
    <w:rsid w:val="00A266D9"/>
    <w:rsid w:val="00A273C4"/>
    <w:rsid w:val="00A364E1"/>
    <w:rsid w:val="00A4014D"/>
    <w:rsid w:val="00A41079"/>
    <w:rsid w:val="00A4173B"/>
    <w:rsid w:val="00A470AF"/>
    <w:rsid w:val="00A5180F"/>
    <w:rsid w:val="00A53825"/>
    <w:rsid w:val="00A564BD"/>
    <w:rsid w:val="00A56D25"/>
    <w:rsid w:val="00A575AF"/>
    <w:rsid w:val="00A606ED"/>
    <w:rsid w:val="00A61488"/>
    <w:rsid w:val="00A6714B"/>
    <w:rsid w:val="00A74F60"/>
    <w:rsid w:val="00A764E3"/>
    <w:rsid w:val="00A765E2"/>
    <w:rsid w:val="00A76E29"/>
    <w:rsid w:val="00A7737B"/>
    <w:rsid w:val="00A77DB6"/>
    <w:rsid w:val="00A87256"/>
    <w:rsid w:val="00A90807"/>
    <w:rsid w:val="00A90A1C"/>
    <w:rsid w:val="00A91464"/>
    <w:rsid w:val="00A91B75"/>
    <w:rsid w:val="00A91D64"/>
    <w:rsid w:val="00A921A0"/>
    <w:rsid w:val="00A95823"/>
    <w:rsid w:val="00AA2FEC"/>
    <w:rsid w:val="00AA3A67"/>
    <w:rsid w:val="00AA4FC5"/>
    <w:rsid w:val="00AA55D0"/>
    <w:rsid w:val="00AA7941"/>
    <w:rsid w:val="00AA7EE1"/>
    <w:rsid w:val="00AB08AC"/>
    <w:rsid w:val="00AB321C"/>
    <w:rsid w:val="00AB5482"/>
    <w:rsid w:val="00AB6D5B"/>
    <w:rsid w:val="00AC11FA"/>
    <w:rsid w:val="00AC67D8"/>
    <w:rsid w:val="00AD78DD"/>
    <w:rsid w:val="00AE1B8F"/>
    <w:rsid w:val="00AE4FF4"/>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2BD2"/>
    <w:rsid w:val="00B336D5"/>
    <w:rsid w:val="00B33C0E"/>
    <w:rsid w:val="00B40130"/>
    <w:rsid w:val="00B502C0"/>
    <w:rsid w:val="00B50A18"/>
    <w:rsid w:val="00B513FB"/>
    <w:rsid w:val="00B54297"/>
    <w:rsid w:val="00B5571A"/>
    <w:rsid w:val="00B56CC7"/>
    <w:rsid w:val="00B57775"/>
    <w:rsid w:val="00B603D0"/>
    <w:rsid w:val="00B61A67"/>
    <w:rsid w:val="00B61ECB"/>
    <w:rsid w:val="00B6508E"/>
    <w:rsid w:val="00B654D8"/>
    <w:rsid w:val="00B655C0"/>
    <w:rsid w:val="00B66248"/>
    <w:rsid w:val="00B66412"/>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A3A06"/>
    <w:rsid w:val="00BB0F44"/>
    <w:rsid w:val="00BB2531"/>
    <w:rsid w:val="00BB38C3"/>
    <w:rsid w:val="00BB6A84"/>
    <w:rsid w:val="00BB75EA"/>
    <w:rsid w:val="00BD44EC"/>
    <w:rsid w:val="00BE5232"/>
    <w:rsid w:val="00BE52A5"/>
    <w:rsid w:val="00BF1964"/>
    <w:rsid w:val="00BF21F8"/>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3065"/>
    <w:rsid w:val="00C431FD"/>
    <w:rsid w:val="00C43D17"/>
    <w:rsid w:val="00C457AB"/>
    <w:rsid w:val="00C51410"/>
    <w:rsid w:val="00C51EEF"/>
    <w:rsid w:val="00C54703"/>
    <w:rsid w:val="00C64593"/>
    <w:rsid w:val="00C6727C"/>
    <w:rsid w:val="00C747BC"/>
    <w:rsid w:val="00C779E0"/>
    <w:rsid w:val="00C80C21"/>
    <w:rsid w:val="00C82A88"/>
    <w:rsid w:val="00C84A4C"/>
    <w:rsid w:val="00C85697"/>
    <w:rsid w:val="00C86346"/>
    <w:rsid w:val="00C90B2F"/>
    <w:rsid w:val="00C9284B"/>
    <w:rsid w:val="00C97932"/>
    <w:rsid w:val="00C97D06"/>
    <w:rsid w:val="00CA4BA7"/>
    <w:rsid w:val="00CA51C8"/>
    <w:rsid w:val="00CA64E4"/>
    <w:rsid w:val="00CB0B6D"/>
    <w:rsid w:val="00CB0ECC"/>
    <w:rsid w:val="00CB2597"/>
    <w:rsid w:val="00CC1C4B"/>
    <w:rsid w:val="00CC31FD"/>
    <w:rsid w:val="00CC6169"/>
    <w:rsid w:val="00CC6CD2"/>
    <w:rsid w:val="00CC6D35"/>
    <w:rsid w:val="00CC70BA"/>
    <w:rsid w:val="00CD0636"/>
    <w:rsid w:val="00CD1F57"/>
    <w:rsid w:val="00CD48BB"/>
    <w:rsid w:val="00CD4DD6"/>
    <w:rsid w:val="00CD668F"/>
    <w:rsid w:val="00CE0EF1"/>
    <w:rsid w:val="00CE1327"/>
    <w:rsid w:val="00CE1BE7"/>
    <w:rsid w:val="00CE62E8"/>
    <w:rsid w:val="00CF1827"/>
    <w:rsid w:val="00CF1C40"/>
    <w:rsid w:val="00CF3D53"/>
    <w:rsid w:val="00CF5258"/>
    <w:rsid w:val="00D028D3"/>
    <w:rsid w:val="00D03C5B"/>
    <w:rsid w:val="00D04197"/>
    <w:rsid w:val="00D07012"/>
    <w:rsid w:val="00D122DE"/>
    <w:rsid w:val="00D13A84"/>
    <w:rsid w:val="00D14952"/>
    <w:rsid w:val="00D14CED"/>
    <w:rsid w:val="00D156E8"/>
    <w:rsid w:val="00D15E1D"/>
    <w:rsid w:val="00D2152A"/>
    <w:rsid w:val="00D21D22"/>
    <w:rsid w:val="00D26DF8"/>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199"/>
    <w:rsid w:val="00D82D8E"/>
    <w:rsid w:val="00D87641"/>
    <w:rsid w:val="00D9105D"/>
    <w:rsid w:val="00D92301"/>
    <w:rsid w:val="00D97CDE"/>
    <w:rsid w:val="00D97DF2"/>
    <w:rsid w:val="00DA404E"/>
    <w:rsid w:val="00DA489F"/>
    <w:rsid w:val="00DB41DC"/>
    <w:rsid w:val="00DB645B"/>
    <w:rsid w:val="00DB662D"/>
    <w:rsid w:val="00DC5244"/>
    <w:rsid w:val="00DC55EF"/>
    <w:rsid w:val="00DD0963"/>
    <w:rsid w:val="00DD46A2"/>
    <w:rsid w:val="00DE07BC"/>
    <w:rsid w:val="00DE7959"/>
    <w:rsid w:val="00DF1984"/>
    <w:rsid w:val="00DF6881"/>
    <w:rsid w:val="00DF7E65"/>
    <w:rsid w:val="00E01736"/>
    <w:rsid w:val="00E07058"/>
    <w:rsid w:val="00E077AE"/>
    <w:rsid w:val="00E134C1"/>
    <w:rsid w:val="00E15139"/>
    <w:rsid w:val="00E17F7E"/>
    <w:rsid w:val="00E216FF"/>
    <w:rsid w:val="00E276D5"/>
    <w:rsid w:val="00E27B4E"/>
    <w:rsid w:val="00E303BE"/>
    <w:rsid w:val="00E3481F"/>
    <w:rsid w:val="00E34B75"/>
    <w:rsid w:val="00E37E72"/>
    <w:rsid w:val="00E41942"/>
    <w:rsid w:val="00E45CB8"/>
    <w:rsid w:val="00E464B9"/>
    <w:rsid w:val="00E5153E"/>
    <w:rsid w:val="00E53155"/>
    <w:rsid w:val="00E55A7B"/>
    <w:rsid w:val="00E71848"/>
    <w:rsid w:val="00E71EB8"/>
    <w:rsid w:val="00E728F2"/>
    <w:rsid w:val="00E75FA9"/>
    <w:rsid w:val="00E772E5"/>
    <w:rsid w:val="00E776FE"/>
    <w:rsid w:val="00E80A3C"/>
    <w:rsid w:val="00E81C04"/>
    <w:rsid w:val="00E84726"/>
    <w:rsid w:val="00E870A6"/>
    <w:rsid w:val="00E871ED"/>
    <w:rsid w:val="00E905CC"/>
    <w:rsid w:val="00E93DC8"/>
    <w:rsid w:val="00E93EFA"/>
    <w:rsid w:val="00E9593D"/>
    <w:rsid w:val="00E95BAD"/>
    <w:rsid w:val="00E97E9C"/>
    <w:rsid w:val="00EA0D24"/>
    <w:rsid w:val="00EA2E9E"/>
    <w:rsid w:val="00EA2FFA"/>
    <w:rsid w:val="00EA4D38"/>
    <w:rsid w:val="00EA5608"/>
    <w:rsid w:val="00EB432A"/>
    <w:rsid w:val="00EB650A"/>
    <w:rsid w:val="00EB7907"/>
    <w:rsid w:val="00EB7F99"/>
    <w:rsid w:val="00EC334C"/>
    <w:rsid w:val="00EC5BEC"/>
    <w:rsid w:val="00ED045F"/>
    <w:rsid w:val="00ED3371"/>
    <w:rsid w:val="00ED4259"/>
    <w:rsid w:val="00ED5F19"/>
    <w:rsid w:val="00ED6158"/>
    <w:rsid w:val="00ED77A8"/>
    <w:rsid w:val="00ED7922"/>
    <w:rsid w:val="00EE2A82"/>
    <w:rsid w:val="00EE312E"/>
    <w:rsid w:val="00EF041F"/>
    <w:rsid w:val="00EF1163"/>
    <w:rsid w:val="00EF2BCB"/>
    <w:rsid w:val="00EF5525"/>
    <w:rsid w:val="00EF6425"/>
    <w:rsid w:val="00EF7938"/>
    <w:rsid w:val="00EF7D06"/>
    <w:rsid w:val="00F05B85"/>
    <w:rsid w:val="00F0638E"/>
    <w:rsid w:val="00F1000B"/>
    <w:rsid w:val="00F10976"/>
    <w:rsid w:val="00F10EFD"/>
    <w:rsid w:val="00F236BC"/>
    <w:rsid w:val="00F240E5"/>
    <w:rsid w:val="00F24224"/>
    <w:rsid w:val="00F249BF"/>
    <w:rsid w:val="00F259E3"/>
    <w:rsid w:val="00F306FA"/>
    <w:rsid w:val="00F307FC"/>
    <w:rsid w:val="00F35635"/>
    <w:rsid w:val="00F35941"/>
    <w:rsid w:val="00F3791F"/>
    <w:rsid w:val="00F3795E"/>
    <w:rsid w:val="00F439F9"/>
    <w:rsid w:val="00F44259"/>
    <w:rsid w:val="00F558A5"/>
    <w:rsid w:val="00F6188A"/>
    <w:rsid w:val="00F630EE"/>
    <w:rsid w:val="00F66024"/>
    <w:rsid w:val="00F703A7"/>
    <w:rsid w:val="00F720A5"/>
    <w:rsid w:val="00F7252D"/>
    <w:rsid w:val="00F72753"/>
    <w:rsid w:val="00F75141"/>
    <w:rsid w:val="00F80766"/>
    <w:rsid w:val="00F844D3"/>
    <w:rsid w:val="00F94B94"/>
    <w:rsid w:val="00F97513"/>
    <w:rsid w:val="00FA0C7C"/>
    <w:rsid w:val="00FA539B"/>
    <w:rsid w:val="00FA5953"/>
    <w:rsid w:val="00FA7246"/>
    <w:rsid w:val="00FB063E"/>
    <w:rsid w:val="00FB52F6"/>
    <w:rsid w:val="00FC2DC0"/>
    <w:rsid w:val="00FC3C13"/>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 w:val="00FF4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link w:val="af8"/>
    <w:uiPriority w:val="9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d">
    <w:name w:val="List Paragraph"/>
    <w:basedOn w:val="a"/>
    <w:link w:val="afe"/>
    <w:uiPriority w:val="34"/>
    <w:qFormat/>
    <w:rsid w:val="001B22D4"/>
    <w:pPr>
      <w:ind w:left="720"/>
      <w:contextualSpacing/>
    </w:pPr>
    <w:rPr>
      <w:lang w:val="x-none" w:eastAsia="x-none"/>
    </w:rPr>
  </w:style>
  <w:style w:type="character" w:customStyle="1" w:styleId="afe">
    <w:name w:val="Абзац списка Знак"/>
    <w:link w:val="afd"/>
    <w:uiPriority w:val="34"/>
    <w:locked/>
    <w:rsid w:val="001B22D4"/>
    <w:rPr>
      <w:sz w:val="24"/>
      <w:szCs w:val="24"/>
      <w:lang w:val="x-none" w:eastAsia="x-none"/>
    </w:rPr>
  </w:style>
  <w:style w:type="character" w:customStyle="1" w:styleId="col2">
    <w:name w:val="col2"/>
    <w:rsid w:val="001B22D4"/>
  </w:style>
  <w:style w:type="paragraph" w:styleId="aff">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303E1"/>
  </w:style>
  <w:style w:type="character" w:customStyle="1" w:styleId="af8">
    <w:name w:val="Текст Знак"/>
    <w:basedOn w:val="a0"/>
    <w:link w:val="af7"/>
    <w:uiPriority w:val="99"/>
    <w:rsid w:val="00B6641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4235858">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6008937">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79D2C-C728-4768-9B74-98EA071E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11757</Words>
  <Characters>67017</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78617</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2018-11-19T09:38:00Z</cp:lastPrinted>
  <dcterms:created xsi:type="dcterms:W3CDTF">2018-11-26T14:53:00Z</dcterms:created>
  <dcterms:modified xsi:type="dcterms:W3CDTF">2018-11-26T14:53:00Z</dcterms:modified>
</cp:coreProperties>
</file>