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w:t>
            </w:r>
            <w:r w:rsidRPr="0065623F">
              <w:lastRenderedPageBreak/>
              <w:t>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5F7F3F">
            <w:pPr>
              <w:pStyle w:val="ab"/>
            </w:pPr>
            <w:r>
              <w:t>Предоставить Покупателю в течение 15 (Пятнадцати) календарных дней после заключения Договора обеспечение возврата аванса на сумму, указанную в пункте 9.1.1. Договора, в форме безотзывной банковской гарантии на возврат 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5F7F3F">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 xml:space="preserve">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w:t>
            </w:r>
            <w:r>
              <w:lastRenderedPageBreak/>
              <w:t>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lastRenderedPageBreak/>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proofErr w:type="gramStart"/>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xml:space="preserve">,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В случае несвоевременного предоставления Поставщиком отчетов о ходе изготовления Оборудования (пункт </w:t>
            </w:r>
            <w:r w:rsidR="00242FE4">
              <w:rPr>
                <w:color w:val="000000"/>
                <w:szCs w:val="24"/>
              </w:rPr>
              <w:t>3.27</w:t>
            </w:r>
            <w:bookmarkStart w:id="0" w:name="_GoBack"/>
            <w:bookmarkEnd w:id="0"/>
            <w:r w:rsidRPr="00855E50">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w:t>
            </w:r>
            <w:r w:rsidR="00A14366">
              <w:rPr>
                <w:bCs/>
                <w:color w:val="000000"/>
              </w:rPr>
              <w:t>0</w:t>
            </w:r>
            <w:r w:rsidRPr="00855E50">
              <w:rPr>
                <w:bCs/>
                <w:color w:val="000000"/>
              </w:rPr>
              <w:t>, 3.3</w:t>
            </w:r>
            <w:r w:rsidR="00A14366">
              <w:rPr>
                <w:bCs/>
                <w:color w:val="000000"/>
              </w:rPr>
              <w:t>1</w:t>
            </w:r>
            <w:r w:rsidRPr="00855E50">
              <w:rPr>
                <w:bCs/>
                <w:color w:val="000000"/>
              </w:rPr>
              <w:t>)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A14366">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w:t>
            </w:r>
            <w:r w:rsidR="00A14366">
              <w:rPr>
                <w:color w:val="000000"/>
              </w:rPr>
              <w:t>0</w:t>
            </w:r>
            <w:r w:rsidRPr="00855E50">
              <w:rPr>
                <w:color w:val="000000"/>
              </w:rPr>
              <w:t>, 3.3</w:t>
            </w:r>
            <w:r w:rsidR="00A14366">
              <w:rPr>
                <w:color w:val="000000"/>
              </w:rPr>
              <w:t>1</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lastRenderedPageBreak/>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lastRenderedPageBreak/>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lastRenderedPageBreak/>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E02C9C">
            <w:pPr>
              <w:ind w:right="-533"/>
            </w:pPr>
            <w:r w:rsidRPr="00855E50">
              <w:rPr>
                <w:b/>
                <w:bCs/>
                <w:i/>
                <w:iCs/>
                <w:szCs w:val="28"/>
              </w:rPr>
              <w:lastRenderedPageBreak/>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lastRenderedPageBreak/>
              <w:t>Банковские реквизиты:</w:t>
            </w:r>
          </w:p>
          <w:p w:rsidR="006C1355" w:rsidRPr="00855E50" w:rsidRDefault="006C1355" w:rsidP="00855E50">
            <w:pPr>
              <w:ind w:right="99"/>
              <w:rPr>
                <w:bCs/>
              </w:rPr>
            </w:pPr>
            <w:proofErr w:type="gramStart"/>
            <w:r w:rsidRPr="00855E50">
              <w:rPr>
                <w:bCs/>
              </w:rPr>
              <w:lastRenderedPageBreak/>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42FE4"/>
    <w:rsid w:val="002C4A7C"/>
    <w:rsid w:val="0037395F"/>
    <w:rsid w:val="003A2B54"/>
    <w:rsid w:val="00447221"/>
    <w:rsid w:val="004645E7"/>
    <w:rsid w:val="00480E51"/>
    <w:rsid w:val="00507349"/>
    <w:rsid w:val="005B7912"/>
    <w:rsid w:val="005F7F3F"/>
    <w:rsid w:val="006C1355"/>
    <w:rsid w:val="007901EF"/>
    <w:rsid w:val="007A6D7F"/>
    <w:rsid w:val="00855E50"/>
    <w:rsid w:val="009537C1"/>
    <w:rsid w:val="00980EB5"/>
    <w:rsid w:val="00A14366"/>
    <w:rsid w:val="00A529A0"/>
    <w:rsid w:val="00B31092"/>
    <w:rsid w:val="00C35C2B"/>
    <w:rsid w:val="00C60F30"/>
    <w:rsid w:val="00CA0B63"/>
    <w:rsid w:val="00CB24F0"/>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12427</Words>
  <Characters>70837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12</cp:revision>
  <dcterms:created xsi:type="dcterms:W3CDTF">2013-02-07T07:01:00Z</dcterms:created>
  <dcterms:modified xsi:type="dcterms:W3CDTF">2013-04-10T12:53:00Z</dcterms:modified>
</cp:coreProperties>
</file>