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AC" w:rsidRPr="00CF4852" w:rsidRDefault="008635AC" w:rsidP="00132188">
      <w:pPr>
        <w:widowControl w:val="0"/>
        <w:jc w:val="left"/>
        <w:rPr>
          <w:sz w:val="24"/>
          <w:szCs w:val="24"/>
        </w:rPr>
      </w:pPr>
    </w:p>
    <w:p w:rsidR="00232BBB" w:rsidRPr="007D380B" w:rsidRDefault="00232BBB" w:rsidP="00232BBB">
      <w:pPr>
        <w:ind w:left="2124" w:firstLine="708"/>
        <w:jc w:val="center"/>
        <w:rPr>
          <w:rFonts w:eastAsia="Times New Roman"/>
        </w:rPr>
      </w:pPr>
      <w:r w:rsidRPr="007D380B">
        <w:rPr>
          <w:rFonts w:eastAsia="Times New Roman"/>
        </w:rPr>
        <w:t xml:space="preserve">Приложение </w:t>
      </w:r>
    </w:p>
    <w:p w:rsidR="00232BBB" w:rsidRPr="007D380B" w:rsidRDefault="00232BBB" w:rsidP="00232BBB">
      <w:pPr>
        <w:jc w:val="right"/>
        <w:rPr>
          <w:rFonts w:eastAsia="Times New Roman"/>
        </w:rPr>
      </w:pPr>
    </w:p>
    <w:p w:rsidR="00232BBB" w:rsidRPr="007D380B" w:rsidRDefault="00232BBB" w:rsidP="00232BBB">
      <w:pPr>
        <w:rPr>
          <w:rFonts w:eastAsia="Times New Roman"/>
          <w:vanish/>
        </w:rPr>
      </w:pPr>
    </w:p>
    <w:tbl>
      <w:tblPr>
        <w:tblW w:w="9182" w:type="dxa"/>
        <w:tblInd w:w="104" w:type="dxa"/>
        <w:tblLook w:val="04A0" w:firstRow="1" w:lastRow="0" w:firstColumn="1" w:lastColumn="0" w:noHBand="0" w:noVBand="1"/>
      </w:tblPr>
      <w:tblGrid>
        <w:gridCol w:w="4554"/>
        <w:gridCol w:w="4628"/>
      </w:tblGrid>
      <w:tr w:rsidR="00232BBB" w:rsidRPr="0099720B" w:rsidTr="00AE3A6D">
        <w:trPr>
          <w:trHeight w:val="1832"/>
        </w:trPr>
        <w:tc>
          <w:tcPr>
            <w:tcW w:w="4554" w:type="dxa"/>
            <w:shd w:val="clear" w:color="auto" w:fill="auto"/>
          </w:tcPr>
          <w:p w:rsidR="00232BBB" w:rsidRDefault="00232BBB" w:rsidP="00AE3A6D">
            <w:pPr>
              <w:rPr>
                <w:rFonts w:eastAsia="Times New Roman"/>
                <w:iCs/>
                <w:caps/>
              </w:rPr>
            </w:pPr>
            <w:r>
              <w:rPr>
                <w:rFonts w:eastAsia="Times New Roman"/>
                <w:iCs/>
                <w:caps/>
              </w:rPr>
              <w:t xml:space="preserve"> </w:t>
            </w:r>
          </w:p>
          <w:p w:rsidR="00232BBB" w:rsidRDefault="00232BBB" w:rsidP="00AE3A6D">
            <w:pPr>
              <w:rPr>
                <w:rFonts w:eastAsia="Times New Roman"/>
                <w:iCs/>
                <w:caps/>
              </w:rPr>
            </w:pPr>
          </w:p>
          <w:p w:rsidR="00232BBB" w:rsidRPr="0099720B" w:rsidRDefault="00232BBB" w:rsidP="00AE3A6D">
            <w:pPr>
              <w:rPr>
                <w:rFonts w:eastAsia="Times New Roman"/>
                <w:i/>
                <w:iCs/>
              </w:rPr>
            </w:pPr>
          </w:p>
        </w:tc>
        <w:tc>
          <w:tcPr>
            <w:tcW w:w="4628" w:type="dxa"/>
            <w:shd w:val="clear" w:color="auto" w:fill="auto"/>
          </w:tcPr>
          <w:p w:rsidR="00232BBB" w:rsidRPr="0099720B" w:rsidRDefault="00232BBB" w:rsidP="00AE3A6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en-US"/>
              </w:rPr>
            </w:pPr>
            <w:r w:rsidRPr="0099720B">
              <w:rPr>
                <w:rFonts w:eastAsia="Times New Roman"/>
                <w:color w:val="000000"/>
                <w:lang w:eastAsia="en-US"/>
              </w:rPr>
              <w:t xml:space="preserve">          УТВЕРЖД</w:t>
            </w:r>
            <w:r>
              <w:rPr>
                <w:rFonts w:eastAsia="Times New Roman"/>
                <w:color w:val="000000"/>
                <w:lang w:eastAsia="en-US"/>
              </w:rPr>
              <w:t>ЕНО</w:t>
            </w:r>
          </w:p>
          <w:p w:rsidR="00232BBB" w:rsidRPr="0099720B" w:rsidRDefault="00232BBB" w:rsidP="00AE3A6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en-US"/>
              </w:rPr>
            </w:pPr>
            <w:r w:rsidRPr="0099720B">
              <w:rPr>
                <w:rFonts w:eastAsia="Times New Roman"/>
                <w:color w:val="000000"/>
                <w:lang w:eastAsia="en-US"/>
              </w:rPr>
              <w:t xml:space="preserve">          </w:t>
            </w:r>
            <w:r>
              <w:rPr>
                <w:rFonts w:eastAsia="Times New Roman"/>
                <w:color w:val="000000"/>
                <w:lang w:eastAsia="en-US"/>
              </w:rPr>
              <w:t>приказом АО «СХК</w:t>
            </w:r>
            <w:r w:rsidRPr="0099720B">
              <w:rPr>
                <w:rFonts w:eastAsia="Times New Roman"/>
                <w:color w:val="000000"/>
                <w:lang w:eastAsia="en-US"/>
              </w:rPr>
              <w:t xml:space="preserve"> </w:t>
            </w:r>
          </w:p>
          <w:p w:rsidR="00232BBB" w:rsidRPr="0099720B" w:rsidRDefault="00232BBB" w:rsidP="00AE3A6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en-US"/>
              </w:rPr>
            </w:pPr>
            <w:r w:rsidRPr="0099720B">
              <w:rPr>
                <w:rFonts w:eastAsia="Times New Roman"/>
                <w:color w:val="000000"/>
                <w:lang w:eastAsia="en-US"/>
              </w:rPr>
              <w:t xml:space="preserve">          </w:t>
            </w:r>
            <w:r>
              <w:rPr>
                <w:rFonts w:eastAsia="Times New Roman"/>
                <w:color w:val="000000"/>
                <w:lang w:eastAsia="en-US"/>
              </w:rPr>
              <w:t>от _________ № ____________</w:t>
            </w:r>
            <w:r w:rsidRPr="0099720B">
              <w:rPr>
                <w:rFonts w:eastAsia="Times New Roman"/>
                <w:color w:val="000000"/>
                <w:lang w:eastAsia="en-US"/>
              </w:rPr>
              <w:t xml:space="preserve">  </w:t>
            </w:r>
          </w:p>
          <w:p w:rsidR="00232BBB" w:rsidRPr="0099720B" w:rsidRDefault="00232BBB" w:rsidP="00AE3A6D">
            <w:pPr>
              <w:autoSpaceDE w:val="0"/>
              <w:autoSpaceDN w:val="0"/>
              <w:adjustRightInd w:val="0"/>
              <w:ind w:firstLine="319"/>
              <w:rPr>
                <w:rFonts w:eastAsia="Times New Roman"/>
                <w:i/>
                <w:color w:val="000000"/>
                <w:lang w:eastAsia="en-US"/>
              </w:rPr>
            </w:pPr>
          </w:p>
          <w:p w:rsidR="00232BBB" w:rsidRPr="0099720B" w:rsidRDefault="00232BBB" w:rsidP="00AE3A6D">
            <w:pPr>
              <w:rPr>
                <w:rFonts w:eastAsia="Times New Roman"/>
                <w:i/>
                <w:iCs/>
              </w:rPr>
            </w:pPr>
          </w:p>
        </w:tc>
      </w:tr>
    </w:tbl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jc w:val="center"/>
        <w:rPr>
          <w:b/>
          <w:sz w:val="24"/>
          <w:szCs w:val="24"/>
        </w:rPr>
      </w:pPr>
    </w:p>
    <w:p w:rsidR="00460B6D" w:rsidRPr="00CF4852" w:rsidRDefault="0006090A" w:rsidP="00460B6D">
      <w:pPr>
        <w:widowControl w:val="0"/>
        <w:jc w:val="center"/>
        <w:rPr>
          <w:b/>
          <w:caps/>
          <w:sz w:val="24"/>
          <w:szCs w:val="24"/>
        </w:rPr>
      </w:pPr>
      <w:r w:rsidRPr="00CF4852">
        <w:rPr>
          <w:b/>
          <w:caps/>
          <w:sz w:val="24"/>
          <w:szCs w:val="24"/>
        </w:rPr>
        <w:t xml:space="preserve">ИЗВЕЩЕНИЕ </w:t>
      </w:r>
      <w:r w:rsidR="00CE341F" w:rsidRPr="00CF4852">
        <w:rPr>
          <w:b/>
          <w:caps/>
          <w:sz w:val="24"/>
          <w:szCs w:val="24"/>
        </w:rPr>
        <w:t xml:space="preserve"> </w:t>
      </w:r>
    </w:p>
    <w:p w:rsidR="0006090A" w:rsidRPr="00CF4852" w:rsidRDefault="00CE341F" w:rsidP="00CE341F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о </w:t>
      </w:r>
      <w:r w:rsidR="0006090A" w:rsidRPr="00CF4852">
        <w:rPr>
          <w:b/>
          <w:sz w:val="24"/>
          <w:szCs w:val="24"/>
        </w:rPr>
        <w:t xml:space="preserve">сборе предложений </w:t>
      </w:r>
      <w:r w:rsidR="00E472C4" w:rsidRPr="00CF4852">
        <w:rPr>
          <w:b/>
          <w:sz w:val="24"/>
          <w:szCs w:val="24"/>
        </w:rPr>
        <w:t>о покупке</w:t>
      </w:r>
      <w:r w:rsidR="0006090A" w:rsidRPr="00CF4852">
        <w:rPr>
          <w:b/>
          <w:sz w:val="24"/>
          <w:szCs w:val="24"/>
        </w:rPr>
        <w:t xml:space="preserve"> </w:t>
      </w:r>
    </w:p>
    <w:p w:rsidR="008635AC" w:rsidRPr="00CF4852" w:rsidRDefault="00CE7629" w:rsidP="00460B6D">
      <w:pPr>
        <w:widowControl w:val="0"/>
        <w:rPr>
          <w:sz w:val="24"/>
          <w:szCs w:val="24"/>
        </w:rPr>
      </w:pPr>
      <w:r w:rsidRPr="00CE7629">
        <w:t>отдельными лотами непрофильного недвижимого имущества АО «СХК» расположенного на базе отдыха «Обь», находящегося по адрес</w:t>
      </w:r>
      <w:r w:rsidR="0052366C">
        <w:t xml:space="preserve">ам: </w:t>
      </w:r>
      <w:bookmarkStart w:id="0" w:name="_GoBack"/>
      <w:bookmarkEnd w:id="0"/>
      <w:r w:rsidR="0052366C" w:rsidRPr="00FB5183">
        <w:t xml:space="preserve">Томская область, </w:t>
      </w:r>
      <w:proofErr w:type="spellStart"/>
      <w:r w:rsidR="0052366C" w:rsidRPr="00FB5183">
        <w:t>Кожевниковский</w:t>
      </w:r>
      <w:proofErr w:type="spellEnd"/>
      <w:r w:rsidR="0052366C" w:rsidRPr="00FB5183">
        <w:t xml:space="preserve"> район, примерно в 7 км от ст. </w:t>
      </w:r>
      <w:proofErr w:type="spellStart"/>
      <w:r w:rsidR="0052366C" w:rsidRPr="00FB5183">
        <w:t>Киреевск</w:t>
      </w:r>
      <w:proofErr w:type="spellEnd"/>
      <w:r w:rsidR="0052366C" w:rsidRPr="00FB5183">
        <w:t xml:space="preserve"> на север, </w:t>
      </w:r>
      <w:r w:rsidR="0052366C" w:rsidRPr="00FB5183">
        <w:rPr>
          <w:iCs/>
          <w:color w:val="222222"/>
          <w:shd w:val="clear" w:color="auto" w:fill="F9F9F9"/>
        </w:rPr>
        <w:t xml:space="preserve">Томская область, </w:t>
      </w:r>
      <w:proofErr w:type="spellStart"/>
      <w:r w:rsidR="0052366C" w:rsidRPr="00FB5183">
        <w:rPr>
          <w:iCs/>
          <w:color w:val="222222"/>
          <w:shd w:val="clear" w:color="auto" w:fill="F9F9F9"/>
        </w:rPr>
        <w:t>Кожевниковский</w:t>
      </w:r>
      <w:proofErr w:type="spellEnd"/>
      <w:r w:rsidR="0052366C" w:rsidRPr="00FB5183">
        <w:rPr>
          <w:iCs/>
          <w:color w:val="222222"/>
          <w:shd w:val="clear" w:color="auto" w:fill="F9F9F9"/>
        </w:rPr>
        <w:t xml:space="preserve"> район, ориентир в направлении юго-запада 2 км от д. </w:t>
      </w:r>
      <w:proofErr w:type="spellStart"/>
      <w:r w:rsidR="0052366C" w:rsidRPr="00FB5183">
        <w:rPr>
          <w:iCs/>
          <w:color w:val="222222"/>
          <w:shd w:val="clear" w:color="auto" w:fill="F9F9F9"/>
        </w:rPr>
        <w:t>Астраханцево</w:t>
      </w:r>
      <w:proofErr w:type="spellEnd"/>
      <w:r w:rsidRPr="00CE7629">
        <w:t>, без установления его начальной цены</w:t>
      </w: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6269D2" w:rsidRPr="00CF4852" w:rsidRDefault="006269D2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3C3D61" w:rsidRDefault="003C3D61" w:rsidP="00E6478A">
      <w:pPr>
        <w:rPr>
          <w:caps/>
          <w:sz w:val="24"/>
          <w:szCs w:val="24"/>
        </w:rPr>
      </w:pPr>
    </w:p>
    <w:p w:rsidR="003C3D61" w:rsidRDefault="003C3D61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5D14F0" w:rsidRDefault="005D14F0" w:rsidP="00E6478A">
      <w:pPr>
        <w:rPr>
          <w:caps/>
          <w:sz w:val="24"/>
          <w:szCs w:val="24"/>
        </w:rPr>
      </w:pPr>
    </w:p>
    <w:p w:rsidR="006E5A34" w:rsidRDefault="006E5A34" w:rsidP="00E6478A">
      <w:pPr>
        <w:rPr>
          <w:caps/>
          <w:sz w:val="24"/>
          <w:szCs w:val="24"/>
        </w:rPr>
      </w:pPr>
    </w:p>
    <w:p w:rsidR="003C63E0" w:rsidRDefault="003C63E0" w:rsidP="00E6478A">
      <w:pPr>
        <w:rPr>
          <w:caps/>
          <w:sz w:val="24"/>
          <w:szCs w:val="24"/>
        </w:rPr>
      </w:pPr>
    </w:p>
    <w:p w:rsidR="003C63E0" w:rsidRDefault="003C63E0" w:rsidP="00E6478A">
      <w:pPr>
        <w:rPr>
          <w:caps/>
          <w:sz w:val="24"/>
          <w:szCs w:val="24"/>
        </w:rPr>
      </w:pPr>
    </w:p>
    <w:p w:rsidR="003C63E0" w:rsidRDefault="003C63E0" w:rsidP="00E6478A">
      <w:pPr>
        <w:rPr>
          <w:caps/>
          <w:sz w:val="24"/>
          <w:szCs w:val="24"/>
        </w:rPr>
      </w:pPr>
    </w:p>
    <w:p w:rsidR="003C63E0" w:rsidRDefault="003C63E0" w:rsidP="00E6478A">
      <w:pPr>
        <w:rPr>
          <w:caps/>
          <w:sz w:val="24"/>
          <w:szCs w:val="24"/>
        </w:rPr>
      </w:pPr>
    </w:p>
    <w:p w:rsidR="003C63E0" w:rsidRDefault="003C63E0" w:rsidP="00E6478A">
      <w:pPr>
        <w:rPr>
          <w:caps/>
          <w:sz w:val="24"/>
          <w:szCs w:val="24"/>
        </w:rPr>
      </w:pPr>
    </w:p>
    <w:p w:rsidR="003C63E0" w:rsidRDefault="003C63E0" w:rsidP="00E6478A">
      <w:pPr>
        <w:rPr>
          <w:caps/>
          <w:sz w:val="24"/>
          <w:szCs w:val="24"/>
        </w:rPr>
      </w:pPr>
    </w:p>
    <w:p w:rsidR="008635AC" w:rsidRPr="00CF4852" w:rsidRDefault="0072019E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1" w:name="_Toc351114751"/>
      <w:r w:rsidRPr="00CF4852">
        <w:rPr>
          <w:caps/>
          <w:sz w:val="24"/>
          <w:szCs w:val="24"/>
        </w:rPr>
        <w:t>1. </w:t>
      </w:r>
      <w:r w:rsidR="00343BDA" w:rsidRPr="00CF4852">
        <w:rPr>
          <w:caps/>
          <w:sz w:val="24"/>
          <w:szCs w:val="24"/>
        </w:rPr>
        <w:t>Общие положения</w:t>
      </w:r>
      <w:bookmarkEnd w:id="1"/>
    </w:p>
    <w:p w:rsidR="00D32C65" w:rsidRDefault="00D32C65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2" w:name="_Toc351114752"/>
    </w:p>
    <w:p w:rsidR="00460B6D" w:rsidRPr="00CF4852" w:rsidRDefault="0072019E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1.1.</w:t>
      </w:r>
      <w:bookmarkEnd w:id="2"/>
      <w:r w:rsidR="008774F9">
        <w:rPr>
          <w:b/>
          <w:sz w:val="24"/>
          <w:szCs w:val="24"/>
        </w:rPr>
        <w:t xml:space="preserve"> </w:t>
      </w:r>
      <w:r w:rsidR="00420FEB" w:rsidRPr="00CF4852">
        <w:rPr>
          <w:b/>
          <w:sz w:val="24"/>
          <w:szCs w:val="24"/>
        </w:rPr>
        <w:t xml:space="preserve">Собственник </w:t>
      </w:r>
      <w:r w:rsidR="0035205B" w:rsidRPr="00CF4852">
        <w:rPr>
          <w:b/>
          <w:sz w:val="24"/>
          <w:szCs w:val="24"/>
        </w:rPr>
        <w:t>и</w:t>
      </w:r>
      <w:r w:rsidR="00420FEB" w:rsidRPr="00CF4852">
        <w:rPr>
          <w:b/>
          <w:sz w:val="24"/>
          <w:szCs w:val="24"/>
        </w:rPr>
        <w:t>мущества</w:t>
      </w:r>
      <w:r w:rsidR="00070343" w:rsidRPr="00CF4852">
        <w:rPr>
          <w:b/>
          <w:sz w:val="24"/>
          <w:szCs w:val="24"/>
        </w:rPr>
        <w:t>, организатор процедуры сбора предложений о</w:t>
      </w:r>
      <w:r w:rsidR="00132188" w:rsidRPr="00CF4852">
        <w:rPr>
          <w:b/>
          <w:sz w:val="24"/>
          <w:szCs w:val="24"/>
        </w:rPr>
        <w:t xml:space="preserve">  </w:t>
      </w:r>
      <w:r w:rsidR="00070343" w:rsidRPr="00CF4852">
        <w:rPr>
          <w:b/>
          <w:sz w:val="24"/>
          <w:szCs w:val="24"/>
        </w:rPr>
        <w:t>покупке непрофильного недвижимого имущества без установления его начальной цены</w:t>
      </w:r>
      <w:r w:rsidR="009B2F59" w:rsidRPr="00CF4852">
        <w:rPr>
          <w:b/>
          <w:sz w:val="24"/>
          <w:szCs w:val="24"/>
        </w:rPr>
        <w:t>:</w:t>
      </w:r>
      <w:r w:rsidR="009B2F59" w:rsidRPr="00CF4852">
        <w:rPr>
          <w:sz w:val="24"/>
          <w:szCs w:val="24"/>
        </w:rPr>
        <w:t xml:space="preserve"> </w:t>
      </w:r>
      <w:r w:rsidR="006D43A9" w:rsidRPr="00CF4852">
        <w:rPr>
          <w:sz w:val="24"/>
          <w:szCs w:val="24"/>
        </w:rPr>
        <w:t>А</w:t>
      </w:r>
      <w:r w:rsidR="00460B6D" w:rsidRPr="00CF4852">
        <w:rPr>
          <w:sz w:val="24"/>
          <w:szCs w:val="24"/>
        </w:rPr>
        <w:t>кционерное общество «Сибирский химический комбинат».</w:t>
      </w:r>
    </w:p>
    <w:p w:rsidR="00460B6D" w:rsidRPr="00CF4852" w:rsidRDefault="00460B6D" w:rsidP="00070343">
      <w:pPr>
        <w:pStyle w:val="ConsPlusNonformat"/>
        <w:tabs>
          <w:tab w:val="left" w:pos="1134"/>
        </w:tabs>
        <w:ind w:left="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нахождения: Томская область, г. Северск, ул. Курчатова,1.</w:t>
      </w:r>
    </w:p>
    <w:p w:rsidR="001B43B6" w:rsidRPr="00CF4852" w:rsidRDefault="008547A7" w:rsidP="008774F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</w:t>
      </w:r>
      <w:r w:rsidR="0072019E" w:rsidRPr="00CF4852">
        <w:rPr>
          <w:sz w:val="24"/>
          <w:szCs w:val="24"/>
        </w:rPr>
        <w:t>ые</w:t>
      </w:r>
      <w:r w:rsidRPr="00CF4852">
        <w:rPr>
          <w:sz w:val="24"/>
          <w:szCs w:val="24"/>
        </w:rPr>
        <w:t xml:space="preserve"> лиц</w:t>
      </w:r>
      <w:r w:rsidR="0072019E" w:rsidRPr="00CF4852">
        <w:rPr>
          <w:sz w:val="24"/>
          <w:szCs w:val="24"/>
        </w:rPr>
        <w:t>а</w:t>
      </w:r>
      <w:r w:rsidRPr="00CF4852">
        <w:rPr>
          <w:sz w:val="24"/>
          <w:szCs w:val="24"/>
        </w:rPr>
        <w:t>: Попова Елена Владимировна</w:t>
      </w:r>
      <w:r w:rsidR="003B1B3C" w:rsidRPr="00CF4852">
        <w:rPr>
          <w:sz w:val="24"/>
          <w:szCs w:val="24"/>
        </w:rPr>
        <w:t xml:space="preserve">, Тел.: 8 (3823) 52 18 80, </w:t>
      </w:r>
      <w:r w:rsidR="0072019E" w:rsidRPr="00CF4852">
        <w:rPr>
          <w:sz w:val="24"/>
          <w:szCs w:val="24"/>
        </w:rPr>
        <w:t>Водзинский Сергей Александрович, тел.: 8 (3823) 52 18</w:t>
      </w:r>
      <w:r w:rsidR="003B1B3C" w:rsidRPr="00CF4852">
        <w:rPr>
          <w:sz w:val="24"/>
          <w:szCs w:val="24"/>
        </w:rPr>
        <w:t xml:space="preserve"> 9</w:t>
      </w:r>
      <w:r w:rsidR="0072019E" w:rsidRPr="00CF4852">
        <w:rPr>
          <w:sz w:val="24"/>
          <w:szCs w:val="24"/>
        </w:rPr>
        <w:t>2</w:t>
      </w:r>
      <w:r w:rsidR="00DA071B">
        <w:rPr>
          <w:sz w:val="24"/>
          <w:szCs w:val="24"/>
        </w:rPr>
        <w:t xml:space="preserve">. </w:t>
      </w:r>
    </w:p>
    <w:p w:rsidR="001B43B6" w:rsidRPr="00CF4852" w:rsidRDefault="001B43B6" w:rsidP="00A63EF3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568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</w:t>
      </w:r>
      <w:r w:rsidR="00C56D45" w:rsidRPr="00CF4852">
        <w:rPr>
          <w:sz w:val="24"/>
          <w:szCs w:val="24"/>
        </w:rPr>
        <w:t>у</w:t>
      </w:r>
      <w:r w:rsidRPr="00CF4852">
        <w:rPr>
          <w:sz w:val="24"/>
          <w:szCs w:val="24"/>
        </w:rPr>
        <w:t xml:space="preserve"> имущества контактное лицо Дементьев Евгений Леонидович, тел. 8(3823)52 79 10, моб. </w:t>
      </w:r>
      <w:r w:rsidR="00DA071B">
        <w:rPr>
          <w:sz w:val="24"/>
          <w:szCs w:val="24"/>
        </w:rPr>
        <w:t>8</w:t>
      </w:r>
      <w:r w:rsidR="00070343" w:rsidRPr="00CF4852">
        <w:rPr>
          <w:sz w:val="24"/>
          <w:szCs w:val="24"/>
        </w:rPr>
        <w:t> </w:t>
      </w:r>
      <w:r w:rsidRPr="00CF4852">
        <w:rPr>
          <w:sz w:val="24"/>
          <w:szCs w:val="24"/>
        </w:rPr>
        <w:t>913</w:t>
      </w:r>
      <w:r w:rsidR="00070343" w:rsidRPr="00CF4852">
        <w:rPr>
          <w:sz w:val="24"/>
          <w:szCs w:val="24"/>
        </w:rPr>
        <w:t> </w:t>
      </w:r>
      <w:r w:rsidRPr="00CF4852">
        <w:rPr>
          <w:sz w:val="24"/>
          <w:szCs w:val="24"/>
        </w:rPr>
        <w:t>846</w:t>
      </w:r>
      <w:r w:rsidR="0007034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0145</w:t>
      </w:r>
      <w:r w:rsidR="00070343" w:rsidRPr="00CF4852">
        <w:rPr>
          <w:sz w:val="24"/>
          <w:szCs w:val="24"/>
        </w:rPr>
        <w:t xml:space="preserve">. </w:t>
      </w:r>
    </w:p>
    <w:p w:rsidR="000D061C" w:rsidRPr="00CF4852" w:rsidRDefault="00A7037A" w:rsidP="008774F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</w:t>
      </w:r>
      <w:r w:rsidR="00CE341F" w:rsidRPr="00CF4852">
        <w:rPr>
          <w:b/>
          <w:sz w:val="24"/>
          <w:szCs w:val="24"/>
        </w:rPr>
        <w:t xml:space="preserve"> </w:t>
      </w:r>
      <w:r w:rsidR="00050FF2" w:rsidRPr="00CF4852">
        <w:rPr>
          <w:b/>
          <w:sz w:val="24"/>
          <w:szCs w:val="24"/>
        </w:rPr>
        <w:t>процедуры</w:t>
      </w:r>
      <w:r w:rsidR="000D061C" w:rsidRPr="00CF4852">
        <w:rPr>
          <w:b/>
          <w:sz w:val="24"/>
          <w:szCs w:val="24"/>
        </w:rPr>
        <w:t>:</w:t>
      </w:r>
      <w:r w:rsidR="00E472C4" w:rsidRPr="00CF4852">
        <w:rPr>
          <w:sz w:val="24"/>
          <w:szCs w:val="24"/>
        </w:rPr>
        <w:t xml:space="preserve"> </w:t>
      </w:r>
      <w:r w:rsidR="00050FF2" w:rsidRPr="00CF4852">
        <w:rPr>
          <w:sz w:val="24"/>
          <w:szCs w:val="24"/>
        </w:rPr>
        <w:t>С</w:t>
      </w:r>
      <w:r w:rsidR="00E472C4" w:rsidRPr="00CF4852">
        <w:rPr>
          <w:sz w:val="24"/>
          <w:szCs w:val="24"/>
        </w:rPr>
        <w:t xml:space="preserve">бор предложений </w:t>
      </w:r>
      <w:r w:rsidR="00B4343A" w:rsidRPr="00CF4852">
        <w:rPr>
          <w:sz w:val="24"/>
          <w:szCs w:val="24"/>
        </w:rPr>
        <w:t xml:space="preserve">о покупке </w:t>
      </w:r>
      <w:r w:rsidR="0072019E" w:rsidRPr="00CF4852">
        <w:rPr>
          <w:sz w:val="24"/>
          <w:szCs w:val="24"/>
        </w:rPr>
        <w:t xml:space="preserve">непрофильного недвижимого </w:t>
      </w:r>
      <w:r w:rsidR="001B43B6" w:rsidRPr="00CF4852">
        <w:rPr>
          <w:sz w:val="24"/>
          <w:szCs w:val="24"/>
        </w:rPr>
        <w:t xml:space="preserve">имущества </w:t>
      </w:r>
      <w:r w:rsidR="00B4343A" w:rsidRPr="00CF4852">
        <w:rPr>
          <w:sz w:val="24"/>
          <w:szCs w:val="24"/>
        </w:rPr>
        <w:t xml:space="preserve">без установления </w:t>
      </w:r>
      <w:r w:rsidR="0072019E" w:rsidRPr="00CF4852">
        <w:rPr>
          <w:sz w:val="24"/>
          <w:szCs w:val="24"/>
        </w:rPr>
        <w:t xml:space="preserve">его </w:t>
      </w:r>
      <w:r w:rsidR="00B4343A" w:rsidRPr="00CF4852">
        <w:rPr>
          <w:sz w:val="24"/>
          <w:szCs w:val="24"/>
        </w:rPr>
        <w:t>начальной</w:t>
      </w:r>
      <w:r w:rsidR="00441592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цены</w:t>
      </w:r>
      <w:r w:rsidR="0072019E" w:rsidRPr="00CF4852">
        <w:rPr>
          <w:sz w:val="24"/>
          <w:szCs w:val="24"/>
        </w:rPr>
        <w:t xml:space="preserve"> (далее – сбор предложений)</w:t>
      </w:r>
      <w:r w:rsidR="00460B6D" w:rsidRPr="00CF4852">
        <w:rPr>
          <w:sz w:val="24"/>
          <w:szCs w:val="24"/>
        </w:rPr>
        <w:t>.</w:t>
      </w:r>
      <w:r w:rsidR="00823C22" w:rsidRPr="00CF4852">
        <w:rPr>
          <w:sz w:val="24"/>
          <w:szCs w:val="24"/>
        </w:rPr>
        <w:t xml:space="preserve"> Данная процедура не является процедурой продажи и не является публичной офертой. Участники (претенденты) данной процедуры</w:t>
      </w:r>
      <w:r w:rsidR="001B43B6" w:rsidRPr="00CF4852">
        <w:rPr>
          <w:sz w:val="24"/>
          <w:szCs w:val="24"/>
        </w:rPr>
        <w:t xml:space="preserve"> </w:t>
      </w:r>
      <w:r w:rsidR="00823C22" w:rsidRPr="00CF4852">
        <w:rPr>
          <w:sz w:val="24"/>
          <w:szCs w:val="24"/>
        </w:rPr>
        <w:t xml:space="preserve">в последующем не приобретают льгот и преференций на покупку </w:t>
      </w:r>
      <w:r w:rsidR="001B43B6" w:rsidRPr="00CF4852">
        <w:rPr>
          <w:sz w:val="24"/>
          <w:szCs w:val="24"/>
        </w:rPr>
        <w:t>имущества</w:t>
      </w:r>
      <w:r w:rsidR="00823C22" w:rsidRPr="00CF4852">
        <w:rPr>
          <w:sz w:val="24"/>
          <w:szCs w:val="24"/>
        </w:rPr>
        <w:t>, указанн</w:t>
      </w:r>
      <w:r w:rsidR="001B43B6" w:rsidRPr="00CF4852">
        <w:rPr>
          <w:sz w:val="24"/>
          <w:szCs w:val="24"/>
        </w:rPr>
        <w:t>ого</w:t>
      </w:r>
      <w:r w:rsidR="00823C22" w:rsidRPr="00CF4852">
        <w:rPr>
          <w:sz w:val="24"/>
          <w:szCs w:val="24"/>
        </w:rPr>
        <w:t xml:space="preserve"> в п.1.2. настоящего извещения.   </w:t>
      </w:r>
    </w:p>
    <w:p w:rsidR="00460B6D" w:rsidRPr="00CF4852" w:rsidRDefault="00460B6D" w:rsidP="00507CC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Сайты в сети «Интернет», на которых размещено</w:t>
      </w:r>
      <w:r w:rsidR="0059108D" w:rsidRPr="00CF4852">
        <w:rPr>
          <w:b/>
          <w:sz w:val="24"/>
          <w:szCs w:val="24"/>
        </w:rPr>
        <w:t xml:space="preserve"> извещение о </w:t>
      </w:r>
      <w:r w:rsidR="0072019E" w:rsidRPr="00CF4852">
        <w:rPr>
          <w:b/>
          <w:sz w:val="24"/>
          <w:szCs w:val="24"/>
        </w:rPr>
        <w:t xml:space="preserve">сборе предложений: </w:t>
      </w:r>
    </w:p>
    <w:p w:rsidR="003C3D61" w:rsidRDefault="003C3D61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 интернет сайт:  </w:t>
      </w:r>
      <w:hyperlink r:id="rId9" w:history="1">
        <w:r w:rsidRPr="00CF4852">
          <w:rPr>
            <w:rStyle w:val="ac"/>
            <w:sz w:val="24"/>
            <w:szCs w:val="24"/>
          </w:rPr>
          <w:t>http:/atomproperty.ru/</w:t>
        </w:r>
      </w:hyperlink>
      <w:r>
        <w:rPr>
          <w:rStyle w:val="ac"/>
          <w:sz w:val="24"/>
          <w:szCs w:val="24"/>
        </w:rPr>
        <w:t>.</w:t>
      </w:r>
    </w:p>
    <w:p w:rsidR="00460B6D" w:rsidRDefault="0072019E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</w:t>
      </w:r>
      <w:r w:rsidR="00B6755E" w:rsidRPr="00CF4852">
        <w:rPr>
          <w:sz w:val="24"/>
          <w:szCs w:val="24"/>
        </w:rPr>
        <w:t xml:space="preserve">интернет-сайт </w:t>
      </w:r>
      <w:r w:rsidR="00460B6D" w:rsidRPr="00CF4852">
        <w:rPr>
          <w:sz w:val="24"/>
          <w:szCs w:val="24"/>
        </w:rPr>
        <w:t>АО «СХК»</w:t>
      </w:r>
      <w:r w:rsidR="00F76BD6" w:rsidRPr="00CF4852">
        <w:rPr>
          <w:sz w:val="24"/>
          <w:szCs w:val="24"/>
        </w:rPr>
        <w:t xml:space="preserve">: </w:t>
      </w:r>
      <w:hyperlink r:id="rId10" w:history="1">
        <w:r w:rsidR="00F76BD6" w:rsidRPr="00CF4852">
          <w:rPr>
            <w:rStyle w:val="ac"/>
            <w:sz w:val="24"/>
            <w:szCs w:val="24"/>
            <w:lang w:val="en-US"/>
          </w:rPr>
          <w:t>http</w:t>
        </w:r>
        <w:r w:rsidR="00F76BD6" w:rsidRPr="00CF4852">
          <w:rPr>
            <w:rStyle w:val="ac"/>
            <w:sz w:val="24"/>
            <w:szCs w:val="24"/>
          </w:rPr>
          <w:t>://www.atomsib.ru</w:t>
        </w:r>
      </w:hyperlink>
      <w:r w:rsidR="003C3D61">
        <w:rPr>
          <w:sz w:val="24"/>
          <w:szCs w:val="24"/>
        </w:rPr>
        <w:t xml:space="preserve">. </w:t>
      </w:r>
    </w:p>
    <w:p w:rsidR="00AF78F9" w:rsidRPr="00CF4852" w:rsidRDefault="00227B1A" w:rsidP="00227B1A">
      <w:pPr>
        <w:widowControl w:val="0"/>
        <w:tabs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sz w:val="24"/>
          <w:szCs w:val="24"/>
        </w:rPr>
        <w:t>- интернет сайт:</w:t>
      </w:r>
      <w:r>
        <w:rPr>
          <w:sz w:val="24"/>
          <w:szCs w:val="24"/>
        </w:rPr>
        <w:t xml:space="preserve"> </w:t>
      </w:r>
      <w:r>
        <w:t xml:space="preserve"> </w:t>
      </w:r>
      <w:bookmarkStart w:id="3" w:name="_Toc351114753"/>
      <w:r w:rsidRPr="00415132">
        <w:rPr>
          <w:rStyle w:val="ac"/>
          <w:rFonts w:eastAsia="Times New Roman"/>
          <w:sz w:val="26"/>
          <w:szCs w:val="26"/>
        </w:rPr>
        <w:t>http://a-k-d.ru</w:t>
      </w:r>
    </w:p>
    <w:p w:rsidR="0088165C" w:rsidRDefault="00AF78F9" w:rsidP="005D14F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1.2. Сведения об имуществе</w:t>
      </w:r>
      <w:r w:rsidR="00DD7893" w:rsidRPr="00CF4852">
        <w:rPr>
          <w:b/>
          <w:sz w:val="24"/>
          <w:szCs w:val="24"/>
        </w:rPr>
        <w:t>,</w:t>
      </w:r>
      <w:r w:rsidR="00A7037A" w:rsidRPr="00CF4852">
        <w:rPr>
          <w:b/>
          <w:sz w:val="24"/>
          <w:szCs w:val="24"/>
        </w:rPr>
        <w:t xml:space="preserve"> в отношении которого проводится процедура сбора предложений</w:t>
      </w:r>
      <w:bookmarkEnd w:id="3"/>
      <w:r w:rsidR="0070058B">
        <w:rPr>
          <w:b/>
          <w:sz w:val="24"/>
          <w:szCs w:val="24"/>
        </w:rPr>
        <w:t>:</w:t>
      </w:r>
    </w:p>
    <w:p w:rsidR="004C788E" w:rsidRDefault="0012634C" w:rsidP="004C788E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</w:p>
    <w:tbl>
      <w:tblPr>
        <w:tblW w:w="4684" w:type="pct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"/>
        <w:gridCol w:w="4555"/>
        <w:gridCol w:w="4189"/>
      </w:tblGrid>
      <w:tr w:rsidR="004C788E" w:rsidRPr="004C788E" w:rsidTr="001F6F00">
        <w:trPr>
          <w:cantSplit/>
          <w:trHeight w:val="482"/>
          <w:tblHeader/>
          <w:jc w:val="center"/>
        </w:trPr>
        <w:tc>
          <w:tcPr>
            <w:tcW w:w="355" w:type="dxa"/>
            <w:shd w:val="clear" w:color="auto" w:fill="CCECF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CCECF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НАИМЕНОВАНИЕ</w:t>
            </w:r>
          </w:p>
        </w:tc>
        <w:tc>
          <w:tcPr>
            <w:tcW w:w="4189" w:type="dxa"/>
            <w:shd w:val="clear" w:color="auto" w:fill="CCECF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ИНВЕНТАРНЫЙ НОМЕР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 Площадь земельного участка 2050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70:07:0100042:924, 010900000104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18,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48,80кв.м., инв. № 69:228:0004:05:01046, К№ 70:07:0100003:742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1029011850000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17,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49,70кв.м., инв. № 69622860004:05601045, К№ 70:07:0100003:741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1029011820000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2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2 Площадь земельного участка 1550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70:07:0100042:979, 010900000105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16,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49,60кв.м.,  инв. № 69622860004:05601044, К№ 70:07:0100003:740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1029011830000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3 Площадь земельного участка 2392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70:07:0100042:926, 010900000106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 Площадь земельного участка 2250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70:07:0100042:927, 010900000107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 Площадь земельного участка 2310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70:07:0100042:928, 010900000108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6 Площадь земельного участка 2130 кв.м.</w:t>
            </w:r>
          </w:p>
          <w:p w:rsidR="004C788E" w:rsidRDefault="004C788E" w:rsidP="004C788E">
            <w:pPr>
              <w:ind w:hanging="3"/>
              <w:rPr>
                <w:sz w:val="20"/>
              </w:rPr>
            </w:pPr>
          </w:p>
          <w:p w:rsidR="004C788E" w:rsidRDefault="004C788E" w:rsidP="004C788E">
            <w:pPr>
              <w:ind w:hanging="3"/>
              <w:rPr>
                <w:sz w:val="20"/>
              </w:rPr>
            </w:pPr>
          </w:p>
          <w:p w:rsidR="004C788E" w:rsidRPr="004C788E" w:rsidRDefault="004C788E" w:rsidP="004C788E">
            <w:pPr>
              <w:ind w:hanging="3"/>
              <w:rPr>
                <w:sz w:val="20"/>
              </w:rPr>
            </w:pP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70:07:0100042:929, 010900000109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7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7 Площадь земельного участка 2050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70:07:0100042:930, 010900000110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8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8 Площадь земельного участка 1575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70:07:0100042:931, 010900000111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9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9 Площадь земельного участка 1500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70:07:0100042:932, 010900000112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12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12 Площадь земельного участка 2220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70:07:0100042:935, 010900000115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здание 25,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500,70кв.м., инв. № 69:541:002:010010820, К№ 70:07:0103001:1444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1016011780000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14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14 Площадь земельного участка 1480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70:07:0100042:937, 010900000117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(баня). Томская область, Кожевниковский район, примерно 6,3 км от с. Киреевск на север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1084019000000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15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15 Площадь земельного участка 1160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70:07:0100042:938, 010900000118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5,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49,50кв.м.,  инв. № 69:228:0004:05:01033, К№ 70:07:0100003:727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1029011800000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16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16 Площадь земельного участка 1540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70:07:0100042:939, 010900000119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6, площадь 47,10 м.кв. Площадь земельного участка 1540 кв.м. инв. № 69:228:0004:05:01034, К№ 70:07:0100003:729 70:07:0100003:730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1029011890000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7,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49,20кв.м., инв. № 69:228:0004:05:01035, К№ 70:07:0100003:730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1029011840000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17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17 Площадь земельного участка 1670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70:07:0100042:940, 010900000120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18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18 Площадь земельного участка 1600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70:07:0100042:941, 010900000121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8, 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48,70кв.м., инв. № 69:228:0004:05601036, К№ 70:07:0100003:732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1029011880000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9,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49,00кв.м., инв. № 69:228:0004:05:01037, К№ 70:07:0100003:733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1029011860000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22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22 Площадь земельного участка 2000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70:07:0100042:945, 010900000125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26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26 Площадь земельного участка 1660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70:07:0100042:949, 01090000129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15,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79,00кв.м., инв. № 69:228:0004:05:01043, К№ 70:07:0100003:739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1029011910000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27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27 Площадь земельного участка 3260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70:07:0100042:950, 010900000130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36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36 Площадь земельного участка 1450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70:07:0100042:959, 010900000139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37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37 Площадь земельного участка 1650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70:07:0100042:960, 010900000140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38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38 Площадь земельного участка 1900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70:07:0100042:961, 010900000141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39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39 Площадь земельного участка 1950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70:07:0100042:962, 010900000142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40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40 Площадь земельного участка 2004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70:07:0100042:963, 010900000143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41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41 Площадь земельного участка 1580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70:07:0100042:964, 010900000144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42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42 Площадь земельного участка 1830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70:07:0100042:965, 010900000145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43 Площадь земельного участка 1550 кв.м.</w:t>
            </w:r>
          </w:p>
          <w:p w:rsidR="004C788E" w:rsidRPr="004C788E" w:rsidRDefault="004C788E" w:rsidP="004C788E">
            <w:pPr>
              <w:ind w:hanging="3"/>
              <w:rPr>
                <w:sz w:val="20"/>
              </w:rPr>
            </w:pPr>
          </w:p>
          <w:p w:rsidR="004C788E" w:rsidRPr="004C788E" w:rsidRDefault="004C788E" w:rsidP="004C788E">
            <w:pPr>
              <w:rPr>
                <w:sz w:val="20"/>
              </w:rPr>
            </w:pPr>
          </w:p>
          <w:p w:rsidR="004C788E" w:rsidRPr="004C788E" w:rsidRDefault="004C788E" w:rsidP="004C788E">
            <w:pPr>
              <w:rPr>
                <w:sz w:val="20"/>
              </w:rPr>
            </w:pP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70:07:0100042:966, 010900000146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44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44 Площадь земельного участка 1660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70:07:0100042:967, 010900000147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45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45 Площадь земельного участка 1627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70:07:0100042:968, 010900000148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22, 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86,30кв.м., инв. № 69:228:0004:05:01050, К№ 70:07:0100042:650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1029011920000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46 Площадь земельного участка 2450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70:07:0100042:969, 010900000149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21,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47,60кв.м., инв. № 69:228:0004:05:01049, К№ 70:07:0100042:643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1029011870000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20,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48,00кв.м., инв. № 69:228:0004:05:01048, К№ 70:07:0100042:642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1029011810000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47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47 Площадь земельного участка 2315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70:07:0100042:970, 010900000150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48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48 Площадь земельного участка 2750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70:07:0100042:971, 010900000151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49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49 Площадь земельного участка 2300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70:07:0100042:972, 010900000152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19,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122,60кв.м., инв. № 69:228:0004:05:01047, К№ 70:07:010003:743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1029012260000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50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50 Площадь земельного участка 2400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70:07:0100042:973, 010900000153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51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51 Площадь земельного участка 1940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70:07:0100042:974, 010900000154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52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52 Площадь земельного участка 1900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70:07:0100042:975, 010900000155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53 Площадь земельного участка 1680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70:07:0100042:976, 010900000156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54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54 Площадь земельного участка 1524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70:07:0100042:977, 010900000157</w:t>
            </w:r>
          </w:p>
        </w:tc>
      </w:tr>
      <w:tr w:rsidR="004C788E" w:rsidRPr="004C788E" w:rsidTr="001F6F00">
        <w:trPr>
          <w:cantSplit/>
          <w:trHeight w:val="208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55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55 Площадь земельного участка 1780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70:07:0100042:978, 010900000158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56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2093" w:right="-63" w:firstLine="2000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 Площадь земельного участка 1110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70:07:0100042:923, 010900000101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16,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34,80 кв.м., инв. № 69:228:0004:05:01080, К№ 70:07:0100042:611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1001013760000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65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10 Площадь земельного участка 1620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70:07:0100042:915, 010900000092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6,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55,30кв.м., инв. № 69:228:0004:05:01070, К№ 70:07:0100042:625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1001013860000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67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12 Площадь земельного участка 1700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70:07:0100042:917, 010900000094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17,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96,80кв.м., инв. № 69:228:0004:05:01081, К№ 70:07:0100042:615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1001013770000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68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13 Площадь земельного участка 1900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70:07:0100042:918, 010900000095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70</w:t>
            </w:r>
          </w:p>
        </w:tc>
        <w:tc>
          <w:tcPr>
            <w:tcW w:w="4189" w:type="dxa"/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15 Площадь земельного участка 1690 кв.м.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70:07:0100042:920, 010900000097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 2.5 км от д. Астраханцево на юго-запад. Строение3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1001014170000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 4,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80,60кв.м., инв. № 69:228:0004:05:01068, К№ 70:07:0100042:612</w:t>
            </w:r>
          </w:p>
        </w:tc>
        <w:tc>
          <w:tcPr>
            <w:tcW w:w="4189" w:type="dxa"/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1001014160000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71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16 Площадь земельного участка 1450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70:07:0100042:921, 010900000098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72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17 Площадь земельного участка 1000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70:07:0100042:922, 010900000099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ЛОТ 73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18 Площадь земельного участка 1200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70:07:0100042:906, 010900000100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9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ИМУЩЕСТВО, ВХОДЯЩЕЕ В СОСТАВ ЛОТОВ  №№1-55 ВВИДЕ 1/55 ДОЛИ Земельного участка №74 и имущества, расположенного на нем.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56 Площадь земельного участка 15598 кв.м.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70:07:0100042:925, 010900000159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Нежилое строение, павильон скважины. Томская область, Кожевниковский район,  2,0км от д. Астраханцево на юго-запад, строение 24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1029011760000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трансформаторная подстанция. Томская область, Кожевниковский район,  2,0км от д. Астраханцево на юго-запад, строение 23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1029012750000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КЛ-04КВ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3029012630000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Водопровод. Томская область, Кожевниковский район,  2,0км от д. Астраханцево на юго-запад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3029010840000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9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ИМУЩЕСТВО, ВХОДЯЩЕЕ В СОСТАВ ЛОТОВ  №№ 56-73 ВВИДЕ 1/18 ДОЛИ Земельного участка №75 и имущества, расположенного на нем.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Томская область, Кожевниковский район, примерно в 7 км от с. Киреевск на север, участок № 19 Площадь земельного участка 4342 кв. м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70:07:0100042:905, 010900000083</w:t>
            </w:r>
          </w:p>
        </w:tc>
      </w:tr>
      <w:tr w:rsidR="004C788E" w:rsidRPr="004C788E" w:rsidTr="001F6F00">
        <w:trPr>
          <w:cantSplit/>
          <w:trHeight w:val="644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Сооружение 2, общ</w:t>
            </w:r>
            <w:proofErr w:type="gramStart"/>
            <w:r w:rsidRPr="004C788E">
              <w:rPr>
                <w:sz w:val="20"/>
              </w:rPr>
              <w:t>.</w:t>
            </w:r>
            <w:proofErr w:type="gramEnd"/>
            <w:r w:rsidRPr="004C788E">
              <w:rPr>
                <w:sz w:val="20"/>
              </w:rPr>
              <w:t xml:space="preserve"> </w:t>
            </w:r>
            <w:proofErr w:type="gramStart"/>
            <w:r w:rsidRPr="004C788E">
              <w:rPr>
                <w:sz w:val="20"/>
              </w:rPr>
              <w:t>п</w:t>
            </w:r>
            <w:proofErr w:type="gramEnd"/>
            <w:r w:rsidRPr="004C788E">
              <w:rPr>
                <w:sz w:val="20"/>
              </w:rPr>
              <w:t>лощадь 6,50кв.м.,  трансформаторная подстанция инв. № 69622860004605:01066, К№ 70:07:0100003:900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2001024810000</w:t>
            </w:r>
          </w:p>
        </w:tc>
      </w:tr>
      <w:tr w:rsidR="004C788E" w:rsidRPr="004C788E" w:rsidTr="001F6F00">
        <w:trPr>
          <w:cantSplit/>
          <w:trHeight w:val="20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Сооружение производственное павильон скважины. Томская область, Кожевниковский район, 2,5 км от д. Астраханцево на юго-запад, строение 18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2001021480000</w:t>
            </w:r>
          </w:p>
        </w:tc>
      </w:tr>
      <w:tr w:rsidR="004C788E" w:rsidRPr="004C788E" w:rsidTr="001F6F00">
        <w:trPr>
          <w:cantSplit/>
          <w:trHeight w:val="453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left="-93" w:right="-63"/>
              <w:jc w:val="center"/>
              <w:rPr>
                <w:sz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rPr>
                <w:sz w:val="20"/>
              </w:rPr>
            </w:pPr>
            <w:r w:rsidRPr="004C788E">
              <w:rPr>
                <w:sz w:val="20"/>
              </w:rPr>
              <w:t>Водопровод. Томская область, Кожевниковский район, 2,5 км от д. Астраханцево на юго-запад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88E" w:rsidRPr="004C788E" w:rsidRDefault="004C788E" w:rsidP="004C788E">
            <w:pPr>
              <w:ind w:hanging="3"/>
              <w:jc w:val="center"/>
              <w:rPr>
                <w:sz w:val="20"/>
              </w:rPr>
            </w:pPr>
            <w:r w:rsidRPr="004C788E">
              <w:rPr>
                <w:sz w:val="20"/>
              </w:rPr>
              <w:t>2001023620000</w:t>
            </w:r>
          </w:p>
        </w:tc>
      </w:tr>
    </w:tbl>
    <w:p w:rsidR="00760851" w:rsidRPr="00CF4852" w:rsidRDefault="00F037BC" w:rsidP="006B0B00">
      <w:pPr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1.3. </w:t>
      </w:r>
      <w:r w:rsidR="008774EA" w:rsidRPr="00CF4852">
        <w:rPr>
          <w:b/>
          <w:sz w:val="24"/>
          <w:szCs w:val="24"/>
        </w:rPr>
        <w:t xml:space="preserve">Место, дата, время </w:t>
      </w:r>
      <w:r w:rsidR="003B35C7" w:rsidRPr="00CF4852">
        <w:rPr>
          <w:b/>
          <w:sz w:val="24"/>
          <w:szCs w:val="24"/>
        </w:rPr>
        <w:t>при</w:t>
      </w:r>
      <w:r w:rsidR="00070343" w:rsidRPr="00CF4852">
        <w:rPr>
          <w:b/>
          <w:sz w:val="24"/>
          <w:szCs w:val="24"/>
        </w:rPr>
        <w:t>ема заявок</w:t>
      </w:r>
      <w:r w:rsidR="008774EA" w:rsidRPr="00CF4852">
        <w:rPr>
          <w:b/>
          <w:sz w:val="24"/>
          <w:szCs w:val="24"/>
        </w:rPr>
        <w:t xml:space="preserve">: </w:t>
      </w:r>
    </w:p>
    <w:p w:rsidR="00460B6D" w:rsidRPr="00CF4852" w:rsidRDefault="00760851" w:rsidP="008940C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Для участия в </w:t>
      </w:r>
      <w:r w:rsidR="00050FF2" w:rsidRPr="00CF4852">
        <w:rPr>
          <w:sz w:val="24"/>
          <w:szCs w:val="24"/>
        </w:rPr>
        <w:t>процедуре</w:t>
      </w:r>
      <w:r w:rsidR="00460B6D" w:rsidRPr="00CF4852">
        <w:rPr>
          <w:sz w:val="24"/>
          <w:szCs w:val="24"/>
        </w:rPr>
        <w:t xml:space="preserve"> Претендентам необходимо </w:t>
      </w:r>
      <w:r w:rsidRPr="00CF4852">
        <w:rPr>
          <w:sz w:val="24"/>
          <w:szCs w:val="24"/>
        </w:rPr>
        <w:t>по</w:t>
      </w:r>
      <w:r w:rsidR="00965028" w:rsidRPr="00CF4852">
        <w:rPr>
          <w:sz w:val="24"/>
          <w:szCs w:val="24"/>
        </w:rPr>
        <w:t>дать заявку</w:t>
      </w:r>
      <w:r w:rsidR="008B3197">
        <w:rPr>
          <w:sz w:val="24"/>
          <w:szCs w:val="24"/>
        </w:rPr>
        <w:t xml:space="preserve"> с предложениями</w:t>
      </w:r>
      <w:r w:rsidR="00F037BC" w:rsidRPr="00CF4852">
        <w:rPr>
          <w:sz w:val="24"/>
          <w:szCs w:val="24"/>
        </w:rPr>
        <w:t xml:space="preserve">, по форме согласно приложению </w:t>
      </w:r>
      <w:r w:rsidR="00247307" w:rsidRPr="00CF4852">
        <w:rPr>
          <w:sz w:val="24"/>
          <w:szCs w:val="24"/>
        </w:rPr>
        <w:t xml:space="preserve">к </w:t>
      </w:r>
      <w:r w:rsidR="00885D8C" w:rsidRPr="00CF4852">
        <w:rPr>
          <w:sz w:val="24"/>
          <w:szCs w:val="24"/>
        </w:rPr>
        <w:t>извещению</w:t>
      </w:r>
      <w:r w:rsidR="00965028" w:rsidRPr="00CF4852">
        <w:rPr>
          <w:sz w:val="24"/>
          <w:szCs w:val="24"/>
        </w:rPr>
        <w:t>, которая должна соответствовать установленным</w:t>
      </w:r>
      <w:r w:rsidR="00F037BC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в Извещении</w:t>
      </w:r>
      <w:r w:rsidR="00965028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 </w:t>
      </w:r>
      <w:r w:rsidR="00965028" w:rsidRPr="00CF4852">
        <w:rPr>
          <w:sz w:val="24"/>
          <w:szCs w:val="24"/>
        </w:rPr>
        <w:t xml:space="preserve">требованиям </w:t>
      </w:r>
      <w:r w:rsidR="00B4343A" w:rsidRPr="00CF4852">
        <w:rPr>
          <w:sz w:val="24"/>
          <w:szCs w:val="24"/>
        </w:rPr>
        <w:t xml:space="preserve"> к участнику </w:t>
      </w:r>
      <w:r w:rsidR="00965028" w:rsidRPr="00CF4852">
        <w:rPr>
          <w:sz w:val="24"/>
          <w:szCs w:val="24"/>
        </w:rPr>
        <w:t xml:space="preserve"> процедуры</w:t>
      </w:r>
      <w:r w:rsidR="00B4343A" w:rsidRPr="00CF4852">
        <w:rPr>
          <w:sz w:val="24"/>
          <w:szCs w:val="24"/>
        </w:rPr>
        <w:t xml:space="preserve"> сбора предложений</w:t>
      </w:r>
      <w:r w:rsidR="007E6E6F">
        <w:rPr>
          <w:sz w:val="24"/>
          <w:szCs w:val="24"/>
        </w:rPr>
        <w:t xml:space="preserve">. </w:t>
      </w:r>
      <w:r w:rsidR="00965028" w:rsidRPr="00CF4852">
        <w:rPr>
          <w:sz w:val="24"/>
          <w:szCs w:val="24"/>
        </w:rPr>
        <w:t xml:space="preserve">  </w:t>
      </w:r>
    </w:p>
    <w:p w:rsidR="003C3D61" w:rsidRPr="00CF4852" w:rsidRDefault="003C3D61" w:rsidP="003C3D61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bookmarkStart w:id="4" w:name="_Ref338252423"/>
      <w:bookmarkStart w:id="5" w:name="_Toc433042446"/>
      <w:r w:rsidRPr="00CF4852">
        <w:rPr>
          <w:b/>
          <w:sz w:val="24"/>
          <w:szCs w:val="24"/>
        </w:rPr>
        <w:t>Дата и время начала приема заявок: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1F6F00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1F6F00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20</w:t>
      </w:r>
      <w:r w:rsidR="001F6F00">
        <w:rPr>
          <w:sz w:val="24"/>
          <w:szCs w:val="24"/>
        </w:rPr>
        <w:t>22</w:t>
      </w:r>
      <w:r>
        <w:rPr>
          <w:sz w:val="24"/>
          <w:szCs w:val="24"/>
        </w:rPr>
        <w:t>г., 9.00.</w:t>
      </w:r>
    </w:p>
    <w:p w:rsidR="003C3D61" w:rsidRPr="00CF4852" w:rsidRDefault="003C3D61" w:rsidP="003C3D61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 и время окончания приема заявок:</w:t>
      </w:r>
      <w:r w:rsidRPr="00CF4852">
        <w:rPr>
          <w:sz w:val="24"/>
          <w:szCs w:val="24"/>
        </w:rPr>
        <w:t xml:space="preserve"> </w:t>
      </w:r>
      <w:r w:rsidR="001F6F00">
        <w:rPr>
          <w:sz w:val="24"/>
          <w:szCs w:val="24"/>
        </w:rPr>
        <w:t xml:space="preserve">03 </w:t>
      </w:r>
      <w:r w:rsidR="003329BE">
        <w:rPr>
          <w:sz w:val="24"/>
          <w:szCs w:val="24"/>
        </w:rPr>
        <w:t>октября</w:t>
      </w:r>
      <w:r w:rsidR="001F6F00">
        <w:rPr>
          <w:sz w:val="24"/>
          <w:szCs w:val="24"/>
        </w:rPr>
        <w:t xml:space="preserve"> 20</w:t>
      </w:r>
      <w:r w:rsidR="003329BE">
        <w:rPr>
          <w:sz w:val="24"/>
          <w:szCs w:val="24"/>
        </w:rPr>
        <w:t>2</w:t>
      </w:r>
      <w:r w:rsidR="003C63E0">
        <w:rPr>
          <w:sz w:val="24"/>
          <w:szCs w:val="24"/>
        </w:rPr>
        <w:t>3</w:t>
      </w:r>
      <w:r w:rsidR="001F6F00">
        <w:rPr>
          <w:sz w:val="24"/>
          <w:szCs w:val="24"/>
        </w:rPr>
        <w:t>г., 15</w:t>
      </w:r>
      <w:r>
        <w:rPr>
          <w:sz w:val="24"/>
          <w:szCs w:val="24"/>
        </w:rPr>
        <w:t>.00.</w:t>
      </w:r>
      <w:r w:rsidRPr="00CF4852">
        <w:rPr>
          <w:sz w:val="24"/>
          <w:szCs w:val="24"/>
        </w:rPr>
        <w:t xml:space="preserve">  </w:t>
      </w:r>
    </w:p>
    <w:p w:rsidR="003C3D61" w:rsidRPr="00CF4852" w:rsidRDefault="003C3D61" w:rsidP="003C3D6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Рассмотрение заявок, признание претендентов участниками процедуры сбора предложений и определение наилучшего предложения:</w:t>
      </w:r>
      <w:r w:rsidRPr="00CF4852">
        <w:rPr>
          <w:sz w:val="24"/>
          <w:szCs w:val="24"/>
        </w:rPr>
        <w:t xml:space="preserve"> </w:t>
      </w:r>
    </w:p>
    <w:p w:rsidR="003C3D61" w:rsidRPr="00CF4852" w:rsidRDefault="003C3D61" w:rsidP="003C3D6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left="142" w:firstLine="284"/>
        <w:rPr>
          <w:sz w:val="24"/>
          <w:szCs w:val="24"/>
        </w:rPr>
      </w:pPr>
      <w:r w:rsidRPr="00CF4852">
        <w:rPr>
          <w:sz w:val="24"/>
          <w:szCs w:val="24"/>
        </w:rPr>
        <w:t xml:space="preserve">Рассмотрение заявок, признание  претендентов участниками процедуры сбора предложений и определение наилучшего предложения на покупку имущества АО «СХК», осуществляется Комиссией Собственника </w:t>
      </w:r>
      <w:r w:rsidR="003329BE">
        <w:rPr>
          <w:sz w:val="24"/>
          <w:szCs w:val="24"/>
        </w:rPr>
        <w:t>0</w:t>
      </w:r>
      <w:r>
        <w:rPr>
          <w:sz w:val="24"/>
          <w:szCs w:val="24"/>
        </w:rPr>
        <w:t xml:space="preserve">5 </w:t>
      </w:r>
      <w:r w:rsidR="003329BE">
        <w:rPr>
          <w:sz w:val="24"/>
          <w:szCs w:val="24"/>
        </w:rPr>
        <w:t>октября 2023</w:t>
      </w:r>
      <w:r w:rsidRPr="00CF4852">
        <w:rPr>
          <w:sz w:val="24"/>
          <w:szCs w:val="24"/>
        </w:rPr>
        <w:t>г</w:t>
      </w:r>
      <w:r>
        <w:rPr>
          <w:sz w:val="24"/>
          <w:szCs w:val="24"/>
        </w:rPr>
        <w:t xml:space="preserve">., </w:t>
      </w:r>
      <w:r w:rsidR="003C63E0">
        <w:rPr>
          <w:sz w:val="24"/>
          <w:szCs w:val="24"/>
        </w:rPr>
        <w:t xml:space="preserve">до 16.00 </w:t>
      </w:r>
      <w:r w:rsidRPr="00CF4852">
        <w:rPr>
          <w:sz w:val="24"/>
          <w:szCs w:val="24"/>
        </w:rPr>
        <w:t>и оформляется протоколом.</w:t>
      </w:r>
    </w:p>
    <w:p w:rsidR="00FF08FF" w:rsidRPr="00CF4852" w:rsidRDefault="00885D8C" w:rsidP="00885D8C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1.4. </w:t>
      </w:r>
      <w:r w:rsidR="00FF08FF" w:rsidRPr="00CF4852">
        <w:rPr>
          <w:b/>
          <w:sz w:val="24"/>
          <w:szCs w:val="24"/>
        </w:rPr>
        <w:t>Тре</w:t>
      </w:r>
      <w:r w:rsidR="00993339" w:rsidRPr="00CF4852">
        <w:rPr>
          <w:b/>
          <w:sz w:val="24"/>
          <w:szCs w:val="24"/>
        </w:rPr>
        <w:t>бования к участнику процедуры</w:t>
      </w:r>
      <w:bookmarkEnd w:id="4"/>
      <w:bookmarkEnd w:id="5"/>
      <w:r w:rsidR="00993339" w:rsidRPr="00CF4852">
        <w:rPr>
          <w:b/>
          <w:sz w:val="24"/>
          <w:szCs w:val="24"/>
        </w:rPr>
        <w:t>.</w:t>
      </w:r>
    </w:p>
    <w:p w:rsidR="00FF08FF" w:rsidRPr="00CF4852" w:rsidRDefault="00FF08FF" w:rsidP="00D57EEB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Участник процедуры </w:t>
      </w:r>
      <w:r w:rsidR="00823C22" w:rsidRPr="00CF4852">
        <w:rPr>
          <w:rFonts w:ascii="Times New Roman" w:hAnsi="Times New Roman"/>
          <w:sz w:val="24"/>
          <w:szCs w:val="24"/>
        </w:rPr>
        <w:t>сбора предложений д</w:t>
      </w:r>
      <w:r w:rsidRPr="00CF4852">
        <w:rPr>
          <w:rFonts w:ascii="Times New Roman" w:hAnsi="Times New Roman"/>
          <w:sz w:val="24"/>
          <w:szCs w:val="24"/>
        </w:rPr>
        <w:t>олжен обладать гражданской правосп</w:t>
      </w:r>
      <w:r w:rsidR="00DB31F9" w:rsidRPr="00CF4852">
        <w:rPr>
          <w:rFonts w:ascii="Times New Roman" w:hAnsi="Times New Roman"/>
          <w:sz w:val="24"/>
          <w:szCs w:val="24"/>
        </w:rPr>
        <w:t>особностью в полном объеме</w:t>
      </w:r>
      <w:r w:rsidRPr="00CF4852">
        <w:rPr>
          <w:rFonts w:ascii="Times New Roman" w:hAnsi="Times New Roman"/>
          <w:sz w:val="24"/>
          <w:szCs w:val="24"/>
        </w:rPr>
        <w:t>, а юридическое лицо в том числе: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142F2" w:rsidRPr="00232EBD" w:rsidRDefault="00FF08FF" w:rsidP="00232EB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CF4852">
        <w:rPr>
          <w:rFonts w:ascii="Times New Roman" w:hAnsi="Times New Roman"/>
          <w:sz w:val="24"/>
          <w:szCs w:val="24"/>
        </w:rPr>
        <w:t>деят</w:t>
      </w:r>
      <w:r w:rsidR="006878BD" w:rsidRPr="00CF4852">
        <w:rPr>
          <w:rFonts w:ascii="Times New Roman" w:hAnsi="Times New Roman"/>
          <w:sz w:val="24"/>
          <w:szCs w:val="24"/>
        </w:rPr>
        <w:t>е</w:t>
      </w:r>
      <w:r w:rsidR="00885D8C" w:rsidRPr="00CF4852">
        <w:rPr>
          <w:rFonts w:ascii="Times New Roman" w:hAnsi="Times New Roman"/>
          <w:sz w:val="24"/>
          <w:szCs w:val="24"/>
        </w:rPr>
        <w:t>льность</w:t>
      </w:r>
      <w:proofErr w:type="gramEnd"/>
      <w:r w:rsidR="00885D8C" w:rsidRPr="00CF4852">
        <w:rPr>
          <w:rFonts w:ascii="Times New Roman" w:hAnsi="Times New Roman"/>
          <w:sz w:val="24"/>
          <w:szCs w:val="24"/>
        </w:rPr>
        <w:t xml:space="preserve"> которой, приостановлена.</w:t>
      </w:r>
    </w:p>
    <w:p w:rsidR="001678BB" w:rsidRPr="00CF4852" w:rsidRDefault="00885D8C" w:rsidP="00885D8C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6" w:name="_Ref350274521"/>
      <w:bookmarkStart w:id="7" w:name="_Toc351114760"/>
      <w:r w:rsidRPr="00CF4852">
        <w:rPr>
          <w:b/>
          <w:sz w:val="24"/>
          <w:szCs w:val="24"/>
        </w:rPr>
        <w:t>1.5. </w:t>
      </w:r>
      <w:r w:rsidR="00471BDF" w:rsidRPr="00CF4852">
        <w:rPr>
          <w:b/>
          <w:sz w:val="24"/>
          <w:szCs w:val="24"/>
        </w:rPr>
        <w:t xml:space="preserve">Документы, составляющие заявку на участие </w:t>
      </w:r>
      <w:bookmarkEnd w:id="6"/>
      <w:bookmarkEnd w:id="7"/>
      <w:r w:rsidR="00050FF2" w:rsidRPr="00CF4852">
        <w:rPr>
          <w:b/>
          <w:sz w:val="24"/>
          <w:szCs w:val="24"/>
        </w:rPr>
        <w:t>в процедуре</w:t>
      </w:r>
      <w:r w:rsidR="00340AB1" w:rsidRPr="00CF4852">
        <w:rPr>
          <w:b/>
          <w:sz w:val="24"/>
          <w:szCs w:val="24"/>
        </w:rPr>
        <w:t>.</w:t>
      </w:r>
    </w:p>
    <w:p w:rsidR="001678BB" w:rsidRDefault="005477C3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8" w:name="_Toc350259826"/>
      <w:bookmarkStart w:id="9" w:name="_Toc350259972"/>
      <w:bookmarkStart w:id="10" w:name="_Toc350260130"/>
      <w:bookmarkStart w:id="11" w:name="_Toc350260273"/>
      <w:bookmarkStart w:id="12" w:name="_Toc350261398"/>
      <w:bookmarkStart w:id="13" w:name="_Toc350259827"/>
      <w:bookmarkStart w:id="14" w:name="_Toc350259973"/>
      <w:bookmarkStart w:id="15" w:name="_Toc350260131"/>
      <w:bookmarkStart w:id="16" w:name="_Toc350260274"/>
      <w:bookmarkStart w:id="17" w:name="_Toc350261399"/>
      <w:bookmarkStart w:id="18" w:name="_Toc350259828"/>
      <w:bookmarkStart w:id="19" w:name="_Toc350259974"/>
      <w:bookmarkStart w:id="20" w:name="_Toc350260132"/>
      <w:bookmarkStart w:id="21" w:name="_Toc350260275"/>
      <w:bookmarkStart w:id="22" w:name="_Toc350261400"/>
      <w:bookmarkStart w:id="23" w:name="_Toc350259829"/>
      <w:bookmarkStart w:id="24" w:name="_Toc350259975"/>
      <w:bookmarkStart w:id="25" w:name="_Toc350260133"/>
      <w:bookmarkStart w:id="26" w:name="_Toc350260276"/>
      <w:bookmarkStart w:id="27" w:name="_Toc350261401"/>
      <w:bookmarkStart w:id="28" w:name="_Toc350259830"/>
      <w:bookmarkStart w:id="29" w:name="_Toc350259976"/>
      <w:bookmarkStart w:id="30" w:name="_Toc350260134"/>
      <w:bookmarkStart w:id="31" w:name="_Toc350260277"/>
      <w:bookmarkStart w:id="32" w:name="_Toc350261402"/>
      <w:bookmarkStart w:id="33" w:name="_Toc350259831"/>
      <w:bookmarkStart w:id="34" w:name="_Toc350259977"/>
      <w:bookmarkStart w:id="35" w:name="_Toc350260135"/>
      <w:bookmarkStart w:id="36" w:name="_Toc350260278"/>
      <w:bookmarkStart w:id="37" w:name="_Toc350261403"/>
      <w:bookmarkStart w:id="38" w:name="_Toc350259832"/>
      <w:bookmarkStart w:id="39" w:name="_Toc350259978"/>
      <w:bookmarkStart w:id="40" w:name="_Toc350260136"/>
      <w:bookmarkStart w:id="41" w:name="_Toc350260279"/>
      <w:bookmarkStart w:id="42" w:name="_Toc350261404"/>
      <w:bookmarkStart w:id="43" w:name="_Toc350259833"/>
      <w:bookmarkStart w:id="44" w:name="_Toc350259979"/>
      <w:bookmarkStart w:id="45" w:name="_Toc350260137"/>
      <w:bookmarkStart w:id="46" w:name="_Toc350260280"/>
      <w:bookmarkStart w:id="47" w:name="_Toc350261405"/>
      <w:bookmarkStart w:id="48" w:name="_Toc350259834"/>
      <w:bookmarkStart w:id="49" w:name="_Toc350259980"/>
      <w:bookmarkStart w:id="50" w:name="_Toc350260138"/>
      <w:bookmarkStart w:id="51" w:name="_Toc350260281"/>
      <w:bookmarkStart w:id="52" w:name="_Toc350261406"/>
      <w:bookmarkStart w:id="53" w:name="_Toc350259835"/>
      <w:bookmarkStart w:id="54" w:name="_Toc350259981"/>
      <w:bookmarkStart w:id="55" w:name="_Toc350260139"/>
      <w:bookmarkStart w:id="56" w:name="_Toc350260282"/>
      <w:bookmarkStart w:id="57" w:name="_Toc350261407"/>
      <w:bookmarkStart w:id="58" w:name="_Toc350259836"/>
      <w:bookmarkStart w:id="59" w:name="_Toc350259982"/>
      <w:bookmarkStart w:id="60" w:name="_Toc350260140"/>
      <w:bookmarkStart w:id="61" w:name="_Toc350260283"/>
      <w:bookmarkStart w:id="62" w:name="_Toc350261408"/>
      <w:bookmarkStart w:id="63" w:name="_Toc350259837"/>
      <w:bookmarkStart w:id="64" w:name="_Toc350259983"/>
      <w:bookmarkStart w:id="65" w:name="_Toc350260141"/>
      <w:bookmarkStart w:id="66" w:name="_Toc350260284"/>
      <w:bookmarkStart w:id="67" w:name="_Toc350261409"/>
      <w:bookmarkStart w:id="68" w:name="_Toc350259838"/>
      <w:bookmarkStart w:id="69" w:name="_Toc350259984"/>
      <w:bookmarkStart w:id="70" w:name="_Toc350260142"/>
      <w:bookmarkStart w:id="71" w:name="_Toc350260285"/>
      <w:bookmarkStart w:id="72" w:name="_Toc350261410"/>
      <w:bookmarkStart w:id="73" w:name="_Toc350259839"/>
      <w:bookmarkStart w:id="74" w:name="_Toc350259985"/>
      <w:bookmarkStart w:id="75" w:name="_Toc350260143"/>
      <w:bookmarkStart w:id="76" w:name="_Toc350260286"/>
      <w:bookmarkStart w:id="77" w:name="_Toc350261411"/>
      <w:bookmarkStart w:id="78" w:name="_Toc350259840"/>
      <w:bookmarkStart w:id="79" w:name="_Toc350259986"/>
      <w:bookmarkStart w:id="80" w:name="_Toc350260144"/>
      <w:bookmarkStart w:id="81" w:name="_Toc350260287"/>
      <w:bookmarkStart w:id="82" w:name="_Toc35026141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CF4852">
        <w:rPr>
          <w:sz w:val="24"/>
          <w:szCs w:val="24"/>
        </w:rPr>
        <w:t xml:space="preserve">Для целей настоящей </w:t>
      </w:r>
      <w:r w:rsidR="00AC5CA2" w:rsidRPr="00CF4852">
        <w:rPr>
          <w:sz w:val="24"/>
          <w:szCs w:val="24"/>
        </w:rPr>
        <w:t>Д</w:t>
      </w:r>
      <w:r w:rsidRPr="00CF4852">
        <w:rPr>
          <w:sz w:val="24"/>
          <w:szCs w:val="24"/>
        </w:rPr>
        <w:t>окументации п</w:t>
      </w:r>
      <w:r w:rsidR="00E44DBA" w:rsidRPr="00CF4852">
        <w:rPr>
          <w:sz w:val="24"/>
          <w:szCs w:val="24"/>
        </w:rPr>
        <w:t xml:space="preserve">од заявкой на участие в </w:t>
      </w:r>
      <w:r w:rsidR="00C96E4F" w:rsidRPr="00CF4852">
        <w:rPr>
          <w:sz w:val="24"/>
          <w:szCs w:val="24"/>
        </w:rPr>
        <w:t>процедуре</w:t>
      </w:r>
      <w:r w:rsidRPr="00CF4852">
        <w:rPr>
          <w:sz w:val="24"/>
          <w:szCs w:val="24"/>
        </w:rPr>
        <w:t xml:space="preserve"> понимается пр</w:t>
      </w:r>
      <w:r w:rsidR="009634BD" w:rsidRPr="00CF4852">
        <w:rPr>
          <w:sz w:val="24"/>
          <w:szCs w:val="24"/>
        </w:rPr>
        <w:t>едставл</w:t>
      </w:r>
      <w:r w:rsidR="00C96E4F" w:rsidRPr="00CF4852">
        <w:rPr>
          <w:sz w:val="24"/>
          <w:szCs w:val="24"/>
        </w:rPr>
        <w:t>ение</w:t>
      </w:r>
      <w:r w:rsidR="009634BD" w:rsidRPr="00CF4852">
        <w:rPr>
          <w:sz w:val="24"/>
          <w:szCs w:val="24"/>
        </w:rPr>
        <w:t xml:space="preserve"> Претендентом следующих </w:t>
      </w:r>
      <w:r w:rsidRPr="00CF4852">
        <w:rPr>
          <w:sz w:val="24"/>
          <w:szCs w:val="24"/>
        </w:rPr>
        <w:t>документов.</w:t>
      </w:r>
    </w:p>
    <w:p w:rsidR="00343BDA" w:rsidRPr="00CF4852" w:rsidRDefault="008635AC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1E361C" w:rsidRPr="00CF4852" w:rsidRDefault="00885D8C" w:rsidP="00885D8C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</w:t>
      </w:r>
      <w:r w:rsidR="00C96E4F" w:rsidRPr="00CF4852">
        <w:rPr>
          <w:rFonts w:ascii="Times New Roman" w:hAnsi="Times New Roman"/>
          <w:sz w:val="24"/>
          <w:szCs w:val="24"/>
        </w:rPr>
        <w:t>аявку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885D8C" w:rsidP="00885D8C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б) </w:t>
      </w:r>
      <w:r w:rsidR="00E00506" w:rsidRPr="00CF4852">
        <w:rPr>
          <w:sz w:val="24"/>
          <w:szCs w:val="24"/>
        </w:rPr>
        <w:t>выписку из единого государственного реестра юридических лиц</w:t>
      </w:r>
      <w:r w:rsidRPr="00CF4852">
        <w:rPr>
          <w:sz w:val="24"/>
          <w:szCs w:val="24"/>
        </w:rPr>
        <w:t>;</w:t>
      </w:r>
    </w:p>
    <w:p w:rsidR="00FD78E0" w:rsidRPr="00CF4852" w:rsidRDefault="00885D8C" w:rsidP="00FD78E0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в) д</w:t>
      </w:r>
      <w:r w:rsidR="00AF5327" w:rsidRPr="00CF4852">
        <w:rPr>
          <w:sz w:val="24"/>
          <w:szCs w:val="24"/>
        </w:rPr>
        <w:t xml:space="preserve">окумент, подтверждающий полномочия лица на осуществление действий от имени </w:t>
      </w:r>
      <w:r w:rsidRPr="00CF4852">
        <w:rPr>
          <w:sz w:val="24"/>
          <w:szCs w:val="24"/>
        </w:rPr>
        <w:t>заявителя</w:t>
      </w:r>
      <w:r w:rsidR="00DD789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- </w:t>
      </w:r>
      <w:r w:rsidR="00AF5327" w:rsidRPr="00CF4852">
        <w:rPr>
          <w:sz w:val="24"/>
          <w:szCs w:val="24"/>
        </w:rPr>
        <w:t xml:space="preserve">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 без доверенности). В случае если от имени Претендента действует иное ли</w:t>
      </w:r>
      <w:r w:rsidR="008878F1" w:rsidRPr="00CF4852">
        <w:rPr>
          <w:sz w:val="24"/>
          <w:szCs w:val="24"/>
        </w:rPr>
        <w:t xml:space="preserve">цо, заявка на участие </w:t>
      </w:r>
      <w:r w:rsidR="00C96E4F" w:rsidRPr="00CF4852">
        <w:rPr>
          <w:sz w:val="24"/>
          <w:szCs w:val="24"/>
        </w:rPr>
        <w:t>в процедуре</w:t>
      </w:r>
      <w:r w:rsidR="00AF5327" w:rsidRPr="00CF4852">
        <w:rPr>
          <w:sz w:val="24"/>
          <w:szCs w:val="24"/>
        </w:rPr>
        <w:t xml:space="preserve"> должна содержать также доверенность на осуществление действий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, заверенную печатью и подписанную </w:t>
      </w:r>
      <w:r w:rsidRPr="00CF4852">
        <w:rPr>
          <w:sz w:val="24"/>
          <w:szCs w:val="24"/>
        </w:rPr>
        <w:t xml:space="preserve">его </w:t>
      </w:r>
      <w:r w:rsidR="00AF5327" w:rsidRPr="00CF4852">
        <w:rPr>
          <w:sz w:val="24"/>
          <w:szCs w:val="24"/>
        </w:rPr>
        <w:t xml:space="preserve">руководителем или уполномоченным этим руководителем лицом, либо нотариально заверенную копию такой доверенности. </w:t>
      </w:r>
    </w:p>
    <w:p w:rsidR="001678BB" w:rsidRPr="00CF4852" w:rsidRDefault="008635AC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6C72C2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</w:t>
      </w:r>
      <w:r w:rsidR="00116022" w:rsidRPr="00CF4852">
        <w:rPr>
          <w:sz w:val="24"/>
          <w:szCs w:val="24"/>
        </w:rPr>
        <w:t>аявку;</w:t>
      </w:r>
    </w:p>
    <w:p w:rsidR="00343BDA" w:rsidRPr="00CF4852" w:rsidRDefault="00FD78E0" w:rsidP="00FD78E0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</w:t>
      </w:r>
      <w:r w:rsidR="008635AC" w:rsidRPr="00CF4852">
        <w:rPr>
          <w:rFonts w:ascii="Times New Roman" w:hAnsi="Times New Roman"/>
          <w:sz w:val="24"/>
          <w:szCs w:val="24"/>
        </w:rPr>
        <w:t>опи</w:t>
      </w:r>
      <w:r w:rsidR="00450CEF" w:rsidRPr="00CF4852">
        <w:rPr>
          <w:rFonts w:ascii="Times New Roman" w:hAnsi="Times New Roman"/>
          <w:sz w:val="24"/>
          <w:szCs w:val="24"/>
        </w:rPr>
        <w:t>ю</w:t>
      </w:r>
      <w:r w:rsidR="002C0667" w:rsidRPr="00CF4852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заявителя</w:t>
      </w:r>
      <w:r w:rsidR="008635AC" w:rsidRPr="00CF4852">
        <w:rPr>
          <w:rFonts w:ascii="Times New Roman" w:hAnsi="Times New Roman"/>
          <w:sz w:val="24"/>
          <w:szCs w:val="24"/>
        </w:rPr>
        <w:t xml:space="preserve"> и</w:t>
      </w:r>
      <w:r w:rsidRPr="00CF4852">
        <w:rPr>
          <w:rFonts w:ascii="Times New Roman" w:hAnsi="Times New Roman"/>
          <w:sz w:val="24"/>
          <w:szCs w:val="24"/>
        </w:rPr>
        <w:t>ли</w:t>
      </w:r>
      <w:r w:rsidR="008635AC" w:rsidRPr="00CF4852">
        <w:rPr>
          <w:rFonts w:ascii="Times New Roman" w:hAnsi="Times New Roman"/>
          <w:sz w:val="24"/>
          <w:szCs w:val="24"/>
        </w:rPr>
        <w:t xml:space="preserve"> его уполномоченного представителя</w:t>
      </w:r>
      <w:r w:rsidR="00116022"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</w:t>
      </w:r>
      <w:r w:rsidR="00CA3508" w:rsidRPr="00CF4852">
        <w:rPr>
          <w:sz w:val="24"/>
          <w:szCs w:val="24"/>
        </w:rPr>
        <w:t>отариально удостоверенную</w:t>
      </w:r>
      <w:r w:rsidR="00450CE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доверенность  на лицо, имеющее право действовать от имени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, если заявка подается представителем </w:t>
      </w:r>
      <w:r w:rsidRPr="00CF4852">
        <w:rPr>
          <w:sz w:val="24"/>
          <w:szCs w:val="24"/>
        </w:rPr>
        <w:t>заявителя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</w:t>
      </w:r>
      <w:r w:rsidR="00E00506" w:rsidRPr="00CF4852">
        <w:rPr>
          <w:sz w:val="24"/>
          <w:szCs w:val="24"/>
        </w:rPr>
        <w:t xml:space="preserve">ля физических лиц, являющихся индивидуальными предпринимателями </w:t>
      </w:r>
      <w:r w:rsidR="004E3001" w:rsidRPr="00CF4852">
        <w:rPr>
          <w:sz w:val="24"/>
          <w:szCs w:val="24"/>
        </w:rPr>
        <w:t xml:space="preserve">- </w:t>
      </w:r>
      <w:r w:rsidR="00E00506" w:rsidRPr="00CF4852">
        <w:rPr>
          <w:sz w:val="24"/>
          <w:szCs w:val="24"/>
        </w:rPr>
        <w:t>выписку из единого государственного реестра индивидуальных предпринимателей</w:t>
      </w:r>
      <w:r w:rsidR="00116022" w:rsidRPr="00CF4852">
        <w:rPr>
          <w:sz w:val="24"/>
          <w:szCs w:val="24"/>
        </w:rPr>
        <w:t>;</w:t>
      </w:r>
    </w:p>
    <w:p w:rsidR="001678BB" w:rsidRPr="00CF4852" w:rsidRDefault="00070343" w:rsidP="00070343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t>     </w:t>
      </w:r>
      <w:r w:rsidR="00FD78E0" w:rsidRPr="00CF4852">
        <w:rPr>
          <w:sz w:val="24"/>
          <w:szCs w:val="24"/>
        </w:rPr>
        <w:t>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>Документы</w:t>
      </w:r>
      <w:r w:rsidR="002634F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CF4852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Все документы, имеющие отношение к заявке, должны быть написаны на русском языке. </w:t>
      </w:r>
      <w:r w:rsidRPr="00CF4852">
        <w:rPr>
          <w:sz w:val="24"/>
          <w:szCs w:val="24"/>
        </w:rPr>
        <w:t xml:space="preserve">   </w:t>
      </w:r>
      <w:r w:rsidR="008635AC" w:rsidRPr="00CF4852">
        <w:rPr>
          <w:sz w:val="24"/>
          <w:szCs w:val="24"/>
        </w:rPr>
        <w:t xml:space="preserve">В случае предоставления в составе заявки документов на иностранном языке, к ним </w:t>
      </w:r>
      <w:r w:rsidR="008635AC" w:rsidRPr="00CF4852">
        <w:rPr>
          <w:sz w:val="24"/>
          <w:szCs w:val="24"/>
        </w:rPr>
        <w:lastRenderedPageBreak/>
        <w:t xml:space="preserve">должен быть приложен должным образом заверенный перевод на русский язык, в необходимом случае </w:t>
      </w:r>
      <w:r w:rsidR="00BD792B" w:rsidRPr="00CF4852">
        <w:rPr>
          <w:sz w:val="24"/>
          <w:szCs w:val="24"/>
        </w:rPr>
        <w:t xml:space="preserve">документы должны быть </w:t>
      </w:r>
      <w:proofErr w:type="spellStart"/>
      <w:r w:rsidR="00E90095" w:rsidRPr="00CF4852">
        <w:rPr>
          <w:sz w:val="24"/>
          <w:szCs w:val="24"/>
        </w:rPr>
        <w:t>апостилированы</w:t>
      </w:r>
      <w:proofErr w:type="spellEnd"/>
      <w:r w:rsidR="008635AC" w:rsidRPr="00CF4852">
        <w:rPr>
          <w:sz w:val="24"/>
          <w:szCs w:val="24"/>
        </w:rPr>
        <w:t>.</w:t>
      </w:r>
    </w:p>
    <w:p w:rsidR="00343BDA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Pr="00CF4852">
        <w:rPr>
          <w:sz w:val="24"/>
          <w:szCs w:val="24"/>
        </w:rPr>
        <w:t>заявителя</w:t>
      </w:r>
      <w:r w:rsidR="00E7668C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и проставлением печати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- юридического лица, индивидуального предпринимателя, либо подписью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– физического лица.</w:t>
      </w:r>
    </w:p>
    <w:p w:rsidR="0070058B" w:rsidRPr="00CF4852" w:rsidRDefault="0070058B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</w:p>
    <w:p w:rsidR="00D16903" w:rsidRPr="00CF4852" w:rsidRDefault="00FD78E0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3" w:name="_Toc351114761"/>
      <w:bookmarkStart w:id="84" w:name="_Toc351114764"/>
      <w:r w:rsidRPr="00CF4852">
        <w:rPr>
          <w:b/>
          <w:sz w:val="24"/>
          <w:szCs w:val="24"/>
        </w:rPr>
        <w:t>1.6. </w:t>
      </w:r>
      <w:r w:rsidR="00D16903" w:rsidRPr="00CF4852">
        <w:rPr>
          <w:b/>
          <w:sz w:val="24"/>
          <w:szCs w:val="24"/>
        </w:rPr>
        <w:t xml:space="preserve">Подача </w:t>
      </w:r>
      <w:bookmarkEnd w:id="83"/>
      <w:r w:rsidRPr="00CF4852">
        <w:rPr>
          <w:b/>
          <w:sz w:val="24"/>
          <w:szCs w:val="24"/>
        </w:rPr>
        <w:t>заявок</w:t>
      </w:r>
      <w:r w:rsidR="00C96E4F" w:rsidRPr="00CF4852">
        <w:rPr>
          <w:b/>
          <w:sz w:val="24"/>
          <w:szCs w:val="24"/>
        </w:rPr>
        <w:t xml:space="preserve">. </w:t>
      </w:r>
    </w:p>
    <w:p w:rsidR="003B1E68" w:rsidRPr="00CF4852" w:rsidRDefault="00136F0D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Заявки на участие в сборе предложений </w:t>
      </w:r>
      <w:r w:rsidR="00D16903" w:rsidRPr="00CF4852">
        <w:rPr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5" w:name="_Toc351114762"/>
      <w:r w:rsidR="003B1E68" w:rsidRPr="00CF4852">
        <w:rPr>
          <w:sz w:val="24"/>
          <w:szCs w:val="24"/>
        </w:rPr>
        <w:t>.</w:t>
      </w:r>
    </w:p>
    <w:p w:rsidR="006B0B00" w:rsidRPr="006B0B00" w:rsidRDefault="00D16903" w:rsidP="006B0B00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</w:t>
      </w:r>
      <w:r w:rsidR="004F0F7F" w:rsidRPr="006B0B00">
        <w:rPr>
          <w:sz w:val="24"/>
          <w:szCs w:val="24"/>
        </w:rPr>
        <w:t xml:space="preserve">не ранее и не позднее </w:t>
      </w:r>
      <w:r w:rsidRPr="006B0B00">
        <w:rPr>
          <w:sz w:val="24"/>
          <w:szCs w:val="24"/>
        </w:rPr>
        <w:t xml:space="preserve"> срока, указанного в</w:t>
      </w:r>
      <w:r w:rsidR="006E31A3" w:rsidRPr="006B0B00">
        <w:rPr>
          <w:sz w:val="24"/>
          <w:szCs w:val="24"/>
        </w:rPr>
        <w:t xml:space="preserve"> извещении о сборе предложений</w:t>
      </w:r>
      <w:r w:rsidRPr="006B0B00">
        <w:rPr>
          <w:sz w:val="24"/>
          <w:szCs w:val="24"/>
        </w:rPr>
        <w:t>.</w:t>
      </w:r>
      <w:r w:rsidR="00EC686E" w:rsidRPr="006B0B00">
        <w:rPr>
          <w:sz w:val="24"/>
          <w:szCs w:val="24"/>
        </w:rPr>
        <w:t xml:space="preserve"> </w:t>
      </w:r>
      <w:r w:rsidR="004F0F7F" w:rsidRPr="006B0B00">
        <w:rPr>
          <w:sz w:val="24"/>
          <w:szCs w:val="24"/>
        </w:rPr>
        <w:t>Заявки</w:t>
      </w:r>
      <w:r w:rsidR="00070343" w:rsidRPr="006B0B00">
        <w:rPr>
          <w:sz w:val="24"/>
          <w:szCs w:val="24"/>
        </w:rPr>
        <w:t>,</w:t>
      </w:r>
      <w:r w:rsidR="004F0F7F" w:rsidRPr="006B0B00">
        <w:rPr>
          <w:sz w:val="24"/>
          <w:szCs w:val="24"/>
        </w:rPr>
        <w:t xml:space="preserve"> поданные за пределами срока, указанного </w:t>
      </w:r>
      <w:r w:rsidR="00E24677" w:rsidRPr="006B0B00">
        <w:rPr>
          <w:sz w:val="24"/>
          <w:szCs w:val="24"/>
        </w:rPr>
        <w:t xml:space="preserve">в извещении о проведении </w:t>
      </w:r>
      <w:r w:rsidR="003B1E68" w:rsidRPr="006B0B00">
        <w:rPr>
          <w:sz w:val="24"/>
          <w:szCs w:val="24"/>
        </w:rPr>
        <w:t xml:space="preserve">процедуры сбора предложений </w:t>
      </w:r>
      <w:r w:rsidR="004F0F7F" w:rsidRPr="006B0B00">
        <w:rPr>
          <w:sz w:val="24"/>
          <w:szCs w:val="24"/>
        </w:rPr>
        <w:t>считаются не поданными</w:t>
      </w:r>
      <w:r w:rsidR="003B1E68" w:rsidRPr="006B0B00">
        <w:rPr>
          <w:sz w:val="24"/>
          <w:szCs w:val="24"/>
        </w:rPr>
        <w:t xml:space="preserve">. </w:t>
      </w:r>
    </w:p>
    <w:p w:rsidR="006B0B00" w:rsidRPr="008902BA" w:rsidRDefault="006B0B00" w:rsidP="008902BA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</w:t>
      </w:r>
      <w:r w:rsidR="008902BA" w:rsidRPr="008902BA">
        <w:rPr>
          <w:sz w:val="24"/>
          <w:szCs w:val="24"/>
        </w:rPr>
        <w:t xml:space="preserve"> по адресу Организатора (</w:t>
      </w:r>
      <w:r w:rsidR="008902BA" w:rsidRPr="00CF4852">
        <w:rPr>
          <w:sz w:val="24"/>
          <w:szCs w:val="24"/>
        </w:rPr>
        <w:t xml:space="preserve">Томская область, г. </w:t>
      </w:r>
      <w:r w:rsidR="008902BA"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 w:rsidR="008902BA">
        <w:rPr>
          <w:sz w:val="24"/>
          <w:szCs w:val="24"/>
        </w:rPr>
        <w:t>(</w:t>
      </w:r>
      <w:r w:rsidR="003C63E0" w:rsidRPr="00091979">
        <w:rPr>
          <w:rStyle w:val="ac"/>
          <w:sz w:val="24"/>
          <w:szCs w:val="24"/>
        </w:rPr>
        <w:t>shk@atomsib.ru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 w:rsidR="008902BA"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D16903" w:rsidRPr="00CF4852" w:rsidRDefault="006B0B00" w:rsidP="009E3ECC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проведен</w:t>
      </w:r>
      <w:proofErr w:type="gramStart"/>
      <w:r w:rsidRPr="006B0B00">
        <w:rPr>
          <w:sz w:val="24"/>
          <w:szCs w:val="24"/>
        </w:rPr>
        <w:t>ии ау</w:t>
      </w:r>
      <w:proofErr w:type="gramEnd"/>
      <w:r w:rsidRPr="006B0B00">
        <w:rPr>
          <w:sz w:val="24"/>
          <w:szCs w:val="24"/>
        </w:rPr>
        <w:t>кциона.</w:t>
      </w:r>
      <w:r w:rsidR="009E3ECC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6B0B00">
        <w:rPr>
          <w:sz w:val="24"/>
          <w:szCs w:val="24"/>
        </w:rPr>
        <w:t xml:space="preserve"> Размер файла не должен превышать 10 Мб.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 w:rsidR="009E3ECC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Допускается размещение документов, сохраненных</w:t>
      </w:r>
      <w:r w:rsidR="00EC686E" w:rsidRPr="00CF4852">
        <w:rPr>
          <w:sz w:val="24"/>
          <w:szCs w:val="24"/>
        </w:rPr>
        <w:t xml:space="preserve"> в архивах, при этом, направление</w:t>
      </w:r>
      <w:r w:rsidR="00D16903" w:rsidRPr="00CF4852">
        <w:rPr>
          <w:sz w:val="24"/>
          <w:szCs w:val="24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16903" w:rsidRPr="00CF4852" w:rsidRDefault="00D42BF2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</w:t>
      </w:r>
      <w:r w:rsidR="00EC686E" w:rsidRPr="00CF4852">
        <w:rPr>
          <w:sz w:val="24"/>
          <w:szCs w:val="24"/>
        </w:rPr>
        <w:t xml:space="preserve">аждой заявке присваивается </w:t>
      </w:r>
      <w:r w:rsidR="00D16903" w:rsidRPr="00CF4852">
        <w:rPr>
          <w:sz w:val="24"/>
          <w:szCs w:val="24"/>
        </w:rPr>
        <w:t xml:space="preserve"> идентификационный номер</w:t>
      </w:r>
      <w:r w:rsidR="00F70171" w:rsidRPr="00CF4852">
        <w:rPr>
          <w:sz w:val="24"/>
          <w:szCs w:val="24"/>
        </w:rPr>
        <w:t xml:space="preserve"> с указанием даты </w:t>
      </w:r>
      <w:r w:rsidR="001B4D21" w:rsidRPr="00CF4852">
        <w:rPr>
          <w:sz w:val="24"/>
          <w:szCs w:val="24"/>
        </w:rPr>
        <w:t xml:space="preserve">и времени </w:t>
      </w:r>
      <w:r w:rsidR="00F70171" w:rsidRPr="00CF4852">
        <w:rPr>
          <w:sz w:val="24"/>
          <w:szCs w:val="24"/>
        </w:rPr>
        <w:t>ее получения</w:t>
      </w:r>
      <w:r w:rsidR="00D16903" w:rsidRPr="00CF4852">
        <w:rPr>
          <w:sz w:val="24"/>
          <w:szCs w:val="24"/>
        </w:rPr>
        <w:t xml:space="preserve">. </w:t>
      </w:r>
    </w:p>
    <w:p w:rsidR="00C718E5" w:rsidRPr="00CF4852" w:rsidRDefault="00C718E5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D16903" w:rsidRPr="00CF4852" w:rsidRDefault="00CB37F3" w:rsidP="00CB37F3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</w:t>
      </w:r>
      <w:r w:rsidR="00D16903" w:rsidRPr="00CF4852">
        <w:rPr>
          <w:b/>
          <w:sz w:val="24"/>
          <w:szCs w:val="24"/>
        </w:rPr>
        <w:t>Изменение и от</w:t>
      </w:r>
      <w:r w:rsidR="002243D9" w:rsidRPr="00CF4852">
        <w:rPr>
          <w:b/>
          <w:sz w:val="24"/>
          <w:szCs w:val="24"/>
        </w:rPr>
        <w:t xml:space="preserve">зыв заявки на участие в </w:t>
      </w:r>
      <w:r w:rsidR="003B1E68" w:rsidRPr="00CF4852">
        <w:rPr>
          <w:b/>
          <w:sz w:val="24"/>
          <w:szCs w:val="24"/>
        </w:rPr>
        <w:t xml:space="preserve">процедуре </w:t>
      </w:r>
      <w:r w:rsidR="00E36F40" w:rsidRPr="00CF4852">
        <w:rPr>
          <w:b/>
          <w:sz w:val="24"/>
          <w:szCs w:val="24"/>
        </w:rPr>
        <w:t>сбор</w:t>
      </w:r>
      <w:r w:rsidR="003B1E68" w:rsidRPr="00CF4852">
        <w:rPr>
          <w:b/>
          <w:sz w:val="24"/>
          <w:szCs w:val="24"/>
        </w:rPr>
        <w:t>а</w:t>
      </w:r>
      <w:r w:rsidR="00E36F40" w:rsidRPr="00CF4852">
        <w:rPr>
          <w:b/>
          <w:sz w:val="24"/>
          <w:szCs w:val="24"/>
        </w:rPr>
        <w:t xml:space="preserve"> предложений</w:t>
      </w:r>
      <w:r w:rsidR="00D16903" w:rsidRPr="00CF4852">
        <w:rPr>
          <w:b/>
          <w:sz w:val="24"/>
          <w:szCs w:val="24"/>
        </w:rPr>
        <w:t>.</w:t>
      </w:r>
      <w:bookmarkEnd w:id="85"/>
    </w:p>
    <w:p w:rsidR="00D16903" w:rsidRPr="00CF4852" w:rsidRDefault="00CB37F3" w:rsidP="00CB37F3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6" w:name="_Toc351114763"/>
      <w:r w:rsidRPr="00CF4852">
        <w:rPr>
          <w:sz w:val="24"/>
          <w:szCs w:val="24"/>
        </w:rPr>
        <w:t>Заявитель</w:t>
      </w:r>
      <w:r w:rsidR="00D16903" w:rsidRPr="00CF4852">
        <w:rPr>
          <w:sz w:val="24"/>
          <w:szCs w:val="24"/>
        </w:rPr>
        <w:t>, пода</w:t>
      </w:r>
      <w:r w:rsidR="006E31A3" w:rsidRPr="00CF4852">
        <w:rPr>
          <w:sz w:val="24"/>
          <w:szCs w:val="24"/>
        </w:rPr>
        <w:t>вший заявку на участие в сборе предложений</w:t>
      </w:r>
      <w:r w:rsidR="002243D9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 xml:space="preserve"> вправе изменить или отозвать с</w:t>
      </w:r>
      <w:r w:rsidR="002243D9" w:rsidRPr="00CF4852">
        <w:rPr>
          <w:sz w:val="24"/>
          <w:szCs w:val="24"/>
        </w:rPr>
        <w:t>вою за</w:t>
      </w:r>
      <w:r w:rsidR="006E31A3" w:rsidRPr="00CF4852">
        <w:rPr>
          <w:sz w:val="24"/>
          <w:szCs w:val="24"/>
        </w:rPr>
        <w:t>явку на участие в сборе предложений</w:t>
      </w:r>
      <w:r w:rsidR="00D16903" w:rsidRPr="00CF4852">
        <w:rPr>
          <w:sz w:val="24"/>
          <w:szCs w:val="24"/>
        </w:rPr>
        <w:t xml:space="preserve"> в любое время после ее подачи, но до истечения срока окончания под</w:t>
      </w:r>
      <w:r w:rsidR="006E31A3" w:rsidRPr="00CF4852">
        <w:rPr>
          <w:sz w:val="24"/>
          <w:szCs w:val="24"/>
        </w:rPr>
        <w:t>ачи заявок на участие в сборе предложений</w:t>
      </w:r>
      <w:r w:rsidR="00D16903" w:rsidRPr="00CF4852">
        <w:rPr>
          <w:sz w:val="24"/>
          <w:szCs w:val="24"/>
        </w:rPr>
        <w:t>.</w:t>
      </w:r>
    </w:p>
    <w:p w:rsidR="00F777CB" w:rsidRPr="00CF4852" w:rsidRDefault="00F777CB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7" w:name="_Ref347924920"/>
      <w:bookmarkStart w:id="88" w:name="_Toc351114765"/>
      <w:bookmarkEnd w:id="84"/>
      <w:bookmarkEnd w:id="86"/>
    </w:p>
    <w:p w:rsidR="00197E27" w:rsidRPr="00CF4852" w:rsidRDefault="00197E27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</w:p>
    <w:bookmarkEnd w:id="87"/>
    <w:bookmarkEnd w:id="88"/>
    <w:p w:rsidR="00343BDA" w:rsidRPr="00CF4852" w:rsidRDefault="00CB37F3" w:rsidP="00DD7893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</w:t>
      </w:r>
      <w:r w:rsidR="00977265" w:rsidRPr="00CF4852">
        <w:rPr>
          <w:caps/>
          <w:sz w:val="24"/>
          <w:szCs w:val="24"/>
        </w:rPr>
        <w:t>Определение условий наилучшего предложения по итогам сбора предложений</w:t>
      </w:r>
    </w:p>
    <w:p w:rsidR="002F7A12" w:rsidRPr="00CF4852" w:rsidRDefault="002F7A12" w:rsidP="00F86D81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  <w:bookmarkStart w:id="89" w:name="_Toc351114767"/>
    </w:p>
    <w:p w:rsidR="009A7373" w:rsidRPr="00CF4852" w:rsidRDefault="00847495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016A94" w:rsidRPr="00CF4852">
        <w:rPr>
          <w:rFonts w:ascii="Times New Roman" w:hAnsi="Times New Roman"/>
          <w:sz w:val="24"/>
          <w:szCs w:val="24"/>
        </w:rPr>
        <w:t>Претенденты</w:t>
      </w:r>
      <w:r w:rsidR="009A7373" w:rsidRPr="00CF4852">
        <w:rPr>
          <w:rFonts w:ascii="Times New Roman" w:hAnsi="Times New Roman"/>
          <w:sz w:val="24"/>
          <w:szCs w:val="24"/>
        </w:rPr>
        <w:t xml:space="preserve"> направляют свои </w:t>
      </w:r>
      <w:r w:rsidR="00016A94" w:rsidRPr="00CF4852">
        <w:rPr>
          <w:rFonts w:ascii="Times New Roman" w:hAnsi="Times New Roman"/>
          <w:sz w:val="24"/>
          <w:szCs w:val="24"/>
        </w:rPr>
        <w:t xml:space="preserve">заявки с </w:t>
      </w:r>
      <w:r w:rsidR="009A7373" w:rsidRPr="00CF4852">
        <w:rPr>
          <w:rFonts w:ascii="Times New Roman" w:hAnsi="Times New Roman"/>
          <w:sz w:val="24"/>
          <w:szCs w:val="24"/>
        </w:rPr>
        <w:t>предложения</w:t>
      </w:r>
      <w:r w:rsidR="00016A94" w:rsidRPr="00CF4852">
        <w:rPr>
          <w:rFonts w:ascii="Times New Roman" w:hAnsi="Times New Roman"/>
          <w:sz w:val="24"/>
          <w:szCs w:val="24"/>
        </w:rPr>
        <w:t>ми</w:t>
      </w:r>
      <w:r w:rsidR="009A7373" w:rsidRPr="00CF4852">
        <w:rPr>
          <w:rFonts w:ascii="Times New Roman" w:hAnsi="Times New Roman"/>
          <w:sz w:val="24"/>
          <w:szCs w:val="24"/>
        </w:rPr>
        <w:t xml:space="preserve"> об условиях покупки </w:t>
      </w:r>
      <w:r w:rsidR="00076F05" w:rsidRPr="00CF4852">
        <w:rPr>
          <w:rFonts w:ascii="Times New Roman" w:hAnsi="Times New Roman"/>
          <w:sz w:val="24"/>
          <w:szCs w:val="24"/>
        </w:rPr>
        <w:t>имущества</w:t>
      </w:r>
      <w:r w:rsidR="009A7373" w:rsidRPr="00CF4852">
        <w:rPr>
          <w:rFonts w:ascii="Times New Roman" w:hAnsi="Times New Roman"/>
          <w:sz w:val="24"/>
          <w:szCs w:val="24"/>
        </w:rPr>
        <w:t xml:space="preserve"> в адрес, указанный в извещении. Предложения должны содержать следующие условия покупки: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070343" w:rsidRPr="00CF4852" w:rsidRDefault="00070343" w:rsidP="00070343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lastRenderedPageBreak/>
        <w:t>в) порядок обеспечения гарантии полной оплаты в случае рассрочки (независимая гарантия, залог).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9A7373" w:rsidRPr="00CF4852" w:rsidRDefault="00070343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="00016A94" w:rsidRPr="00CF4852">
        <w:rPr>
          <w:rFonts w:ascii="Times New Roman" w:hAnsi="Times New Roman"/>
          <w:sz w:val="24"/>
          <w:szCs w:val="24"/>
        </w:rPr>
        <w:t>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предоставлена лицом, не уполномоченным </w:t>
      </w:r>
      <w:r w:rsidRPr="00CF4852">
        <w:rPr>
          <w:rFonts w:ascii="Times New Roman" w:hAnsi="Times New Roman"/>
          <w:sz w:val="24"/>
          <w:szCs w:val="24"/>
        </w:rPr>
        <w:t>на осуществление таких действий;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</w:t>
      </w:r>
      <w:r w:rsidR="009A7373" w:rsidRPr="00CF4852">
        <w:rPr>
          <w:rFonts w:ascii="Times New Roman" w:hAnsi="Times New Roman"/>
          <w:sz w:val="24"/>
          <w:szCs w:val="24"/>
        </w:rPr>
        <w:t>е представлены документы, предусмотренные извещением о сборе предложений, либо они оформлены ненадлежащим образом.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в </w:t>
      </w:r>
      <w:r w:rsidR="009A7373" w:rsidRPr="00CF4852">
        <w:rPr>
          <w:rFonts w:ascii="Times New Roman" w:hAnsi="Times New Roman"/>
          <w:sz w:val="24"/>
          <w:szCs w:val="24"/>
        </w:rPr>
        <w:t xml:space="preserve">предложении не указаны все необходимые условия покупки </w:t>
      </w:r>
      <w:r w:rsidR="009A7373" w:rsidRPr="00CF4852">
        <w:rPr>
          <w:rFonts w:ascii="Times New Roman" w:hAnsi="Times New Roman"/>
          <w:sz w:val="24"/>
          <w:szCs w:val="24"/>
        </w:rPr>
        <w:br/>
        <w:t>в соответствии с п. 2.1 настоящего Извещения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г)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</w:t>
      </w:r>
      <w:r w:rsidRPr="00CF4852">
        <w:rPr>
          <w:rFonts w:ascii="Times New Roman" w:hAnsi="Times New Roman"/>
          <w:sz w:val="24"/>
          <w:szCs w:val="24"/>
        </w:rPr>
        <w:t>продажи непрофильного имущества;</w:t>
      </w:r>
    </w:p>
    <w:p w:rsidR="009A7373" w:rsidRPr="00CF4852" w:rsidRDefault="00016A94" w:rsidP="00016A94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д) п</w:t>
      </w:r>
      <w:r w:rsidR="009A7373" w:rsidRPr="00CF4852">
        <w:rPr>
          <w:rFonts w:ascii="Times New Roman" w:hAnsi="Times New Roman"/>
          <w:sz w:val="24"/>
          <w:szCs w:val="24"/>
        </w:rPr>
        <w:t xml:space="preserve">редоставленные документы не подтверждают права претендента быть </w:t>
      </w:r>
      <w:r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окупателем имущества в соответствии с законод</w:t>
      </w:r>
      <w:r w:rsidRPr="00CF4852">
        <w:rPr>
          <w:rFonts w:ascii="Times New Roman" w:hAnsi="Times New Roman"/>
          <w:sz w:val="24"/>
          <w:szCs w:val="24"/>
        </w:rPr>
        <w:t>ательством Российской Федерации;</w:t>
      </w:r>
    </w:p>
    <w:p w:rsidR="009A7373" w:rsidRPr="00CF4852" w:rsidRDefault="00016A94" w:rsidP="000E5F7B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е) 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о приобретении непрофильного имущества поступила после срока, указанного в извещении о сборе предложений, и при этом ранее </w:t>
      </w:r>
      <w:r w:rsidR="009A7373" w:rsidRPr="00CF4852">
        <w:rPr>
          <w:rFonts w:ascii="Times New Roman" w:hAnsi="Times New Roman"/>
          <w:sz w:val="24"/>
          <w:szCs w:val="24"/>
        </w:rPr>
        <w:br/>
        <w:t>в установленные сроки поступили иные заявки.</w:t>
      </w:r>
    </w:p>
    <w:p w:rsidR="009A7373" w:rsidRPr="00CF4852" w:rsidRDefault="00847495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9A7373"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>с указанием наименований (имен) претендентов, наименования (имена) претендентов, признанных участниками процедуры, а также наименовани</w:t>
      </w:r>
      <w:r w:rsidR="003B1E68" w:rsidRPr="00CF4852">
        <w:rPr>
          <w:rFonts w:ascii="Times New Roman" w:hAnsi="Times New Roman"/>
          <w:sz w:val="24"/>
          <w:szCs w:val="24"/>
        </w:rPr>
        <w:t>я (имена) претендентов, которым </w:t>
      </w:r>
      <w:r w:rsidRPr="00CF4852">
        <w:rPr>
          <w:rFonts w:ascii="Times New Roman" w:hAnsi="Times New Roman"/>
          <w:sz w:val="24"/>
          <w:szCs w:val="24"/>
        </w:rPr>
        <w:t xml:space="preserve">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  <w:proofErr w:type="gramEnd"/>
    </w:p>
    <w:p w:rsidR="00116022" w:rsidRPr="00CF4852" w:rsidRDefault="00116022" w:rsidP="00116022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116022" w:rsidRPr="00CF4852" w:rsidRDefault="00116022" w:rsidP="00116022">
      <w:pPr>
        <w:tabs>
          <w:tab w:val="left" w:pos="1134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116022" w:rsidRPr="00CF4852" w:rsidRDefault="00116022" w:rsidP="00116022">
      <w:pPr>
        <w:tabs>
          <w:tab w:val="left" w:pos="1134"/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>и с предложениями без рассрочки платежа по NPV со ставкой дисконтирования, 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116022" w:rsidRPr="00CF4852" w:rsidRDefault="00116022" w:rsidP="00116022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Формула расчета NPV наилучшего предложения:</w:t>
      </w:r>
    </w:p>
    <w:p w:rsidR="00116022" w:rsidRPr="00CF4852" w:rsidRDefault="00116022" w:rsidP="00116022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5pt;height:46.35pt" o:ole="">
            <v:imagedata r:id="rId11" o:title=""/>
          </v:shape>
          <o:OLEObject Type="Embed" ProgID="Equation.3" ShapeID="_x0000_i1025" DrawAspect="Content" ObjectID="_1725880219" r:id="rId12"/>
        </w:object>
      </w:r>
    </w:p>
    <w:p w:rsidR="00116022" w:rsidRPr="00CF4852" w:rsidRDefault="00116022" w:rsidP="00116022">
      <w:pPr>
        <w:tabs>
          <w:tab w:val="left" w:pos="1628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116022" w:rsidRPr="00CF4852" w:rsidRDefault="00116022" w:rsidP="00116022">
      <w:pPr>
        <w:tabs>
          <w:tab w:val="left" w:pos="1628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116022" w:rsidRPr="00CF4852" w:rsidRDefault="00116022" w:rsidP="00116022">
      <w:pPr>
        <w:tabs>
          <w:tab w:val="left" w:pos="1628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116022" w:rsidRPr="00CF4852" w:rsidRDefault="00116022" w:rsidP="00116022">
      <w:pPr>
        <w:tabs>
          <w:tab w:val="left" w:pos="1628"/>
        </w:tabs>
        <w:ind w:firstLine="709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П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116022" w:rsidRPr="00CF4852" w:rsidRDefault="00116022" w:rsidP="00116022">
      <w:pPr>
        <w:tabs>
          <w:tab w:val="left" w:pos="1628"/>
        </w:tabs>
        <w:ind w:firstLine="709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lastRenderedPageBreak/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C718E5" w:rsidRDefault="006B0B00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847495">
        <w:rPr>
          <w:rFonts w:ascii="Times New Roman" w:hAnsi="Times New Roman"/>
          <w:sz w:val="24"/>
          <w:szCs w:val="24"/>
        </w:rPr>
        <w:t xml:space="preserve">2.3. </w:t>
      </w:r>
      <w:r w:rsidR="00116022"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="00116022"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  <w:r w:rsidR="009A7373"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</w:t>
      </w:r>
      <w:r w:rsidR="00823C22" w:rsidRPr="00CF4852">
        <w:rPr>
          <w:rFonts w:ascii="Times New Roman" w:hAnsi="Times New Roman"/>
          <w:sz w:val="24"/>
          <w:szCs w:val="24"/>
        </w:rPr>
        <w:t>Комиссию</w:t>
      </w:r>
      <w:r w:rsidR="00116022" w:rsidRPr="00CF4852">
        <w:rPr>
          <w:rFonts w:ascii="Times New Roman" w:hAnsi="Times New Roman"/>
          <w:sz w:val="24"/>
          <w:szCs w:val="24"/>
        </w:rPr>
        <w:t xml:space="preserve"> </w:t>
      </w:r>
      <w:r w:rsidR="00823C22" w:rsidRPr="00CF4852">
        <w:rPr>
          <w:rFonts w:ascii="Times New Roman" w:hAnsi="Times New Roman"/>
          <w:sz w:val="24"/>
          <w:szCs w:val="24"/>
        </w:rPr>
        <w:t>АО «ТВЭЛ» по реструктуризации непрофильных активов</w:t>
      </w:r>
      <w:r w:rsidR="009A7373" w:rsidRPr="00CF4852">
        <w:rPr>
          <w:rFonts w:ascii="Times New Roman" w:hAnsi="Times New Roman"/>
          <w:sz w:val="24"/>
          <w:szCs w:val="24"/>
        </w:rPr>
        <w:t xml:space="preserve">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  <w:r w:rsidR="000443E5" w:rsidRPr="00CF4852">
        <w:rPr>
          <w:rFonts w:ascii="Times New Roman" w:hAnsi="Times New Roman"/>
          <w:sz w:val="24"/>
          <w:szCs w:val="24"/>
        </w:rPr>
        <w:t xml:space="preserve">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89"/>
    <w:p w:rsidR="00FD7CCC" w:rsidRPr="00CF4852" w:rsidRDefault="0001198B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    </w:t>
      </w:r>
      <w:r w:rsidR="00FD7CCC" w:rsidRPr="00CF4852">
        <w:rPr>
          <w:b/>
          <w:sz w:val="24"/>
          <w:szCs w:val="24"/>
        </w:rPr>
        <w:t>Приложение к извещению</w:t>
      </w:r>
    </w:p>
    <w:p w:rsidR="00FD7CCC" w:rsidRPr="00CF4852" w:rsidRDefault="00FD7CCC" w:rsidP="00FD7CC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33"/>
        <w:gridCol w:w="2751"/>
        <w:gridCol w:w="3221"/>
      </w:tblGrid>
      <w:tr w:rsidR="00FD7CCC" w:rsidRPr="00CF4852" w:rsidTr="00FD7CCC">
        <w:tc>
          <w:tcPr>
            <w:tcW w:w="3794" w:type="dxa"/>
          </w:tcPr>
          <w:p w:rsidR="00FD7CCC" w:rsidRPr="00CF4852" w:rsidRDefault="00FD7CCC" w:rsidP="00FD7CCC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CF4852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964" w:type="dxa"/>
          </w:tcPr>
          <w:p w:rsidR="00FD7CCC" w:rsidRPr="00CF4852" w:rsidRDefault="00FD7CCC" w:rsidP="00FD7CCC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FD7CCC" w:rsidRPr="00CF4852" w:rsidRDefault="00FD7CCC" w:rsidP="00FD7CCC">
            <w:pPr>
              <w:widowControl w:val="0"/>
              <w:ind w:firstLine="58"/>
              <w:rPr>
                <w:sz w:val="24"/>
                <w:szCs w:val="24"/>
              </w:rPr>
            </w:pPr>
            <w:r w:rsidRPr="00CF4852">
              <w:rPr>
                <w:sz w:val="24"/>
                <w:szCs w:val="24"/>
              </w:rPr>
              <w:t>В комиссию АО «СХК»</w:t>
            </w:r>
          </w:p>
          <w:p w:rsidR="00FD7CCC" w:rsidRPr="00CF4852" w:rsidRDefault="00FD7CCC" w:rsidP="009F0D45">
            <w:pPr>
              <w:widowControl w:val="0"/>
              <w:rPr>
                <w:sz w:val="24"/>
                <w:szCs w:val="24"/>
              </w:rPr>
            </w:pPr>
            <w:r w:rsidRPr="00CF4852">
              <w:rPr>
                <w:sz w:val="24"/>
                <w:szCs w:val="24"/>
              </w:rPr>
              <w:t xml:space="preserve"> по продаже имущества</w:t>
            </w:r>
          </w:p>
        </w:tc>
      </w:tr>
    </w:tbl>
    <w:p w:rsidR="00FD7CCC" w:rsidRPr="00CF4852" w:rsidRDefault="00FD7CCC" w:rsidP="00FD7CCC">
      <w:pPr>
        <w:widowControl w:val="0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 xml:space="preserve">Ф.И.О., адрес, контакты </w:t>
      </w:r>
    </w:p>
    <w:p w:rsidR="00FD7CCC" w:rsidRPr="00CF4852" w:rsidRDefault="00FD7CCC" w:rsidP="00FD7CCC">
      <w:pPr>
        <w:widowControl w:val="0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 xml:space="preserve"> для </w:t>
      </w:r>
      <w:proofErr w:type="spellStart"/>
      <w:proofErr w:type="gramStart"/>
      <w:r w:rsidRPr="00CF4852">
        <w:rPr>
          <w:i/>
          <w:sz w:val="24"/>
          <w:szCs w:val="24"/>
        </w:rPr>
        <w:t>физ</w:t>
      </w:r>
      <w:proofErr w:type="spellEnd"/>
      <w:proofErr w:type="gramEnd"/>
      <w:r w:rsidRPr="00CF4852">
        <w:rPr>
          <w:i/>
          <w:sz w:val="24"/>
          <w:szCs w:val="24"/>
        </w:rPr>
        <w:t>/лиц</w:t>
      </w:r>
    </w:p>
    <w:p w:rsidR="00FD7CCC" w:rsidRPr="00CF4852" w:rsidRDefault="00FD7CCC" w:rsidP="00FD7CCC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ЗАЯВКА для лота №</w:t>
      </w:r>
      <w:r w:rsidR="004C788E">
        <w:rPr>
          <w:b/>
          <w:sz w:val="24"/>
          <w:szCs w:val="24"/>
        </w:rPr>
        <w:t>____</w:t>
      </w:r>
    </w:p>
    <w:p w:rsidR="00FD7CCC" w:rsidRDefault="00FD7CCC" w:rsidP="00FD7CCC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участие в процедуре с</w:t>
      </w:r>
      <w:r w:rsidRPr="00B35BA1">
        <w:rPr>
          <w:b/>
          <w:sz w:val="24"/>
          <w:szCs w:val="24"/>
        </w:rPr>
        <w:t>бор</w:t>
      </w:r>
      <w:r>
        <w:rPr>
          <w:b/>
          <w:sz w:val="24"/>
          <w:szCs w:val="24"/>
        </w:rPr>
        <w:t>а</w:t>
      </w:r>
      <w:r w:rsidRPr="00B35BA1">
        <w:rPr>
          <w:b/>
          <w:sz w:val="24"/>
          <w:szCs w:val="24"/>
        </w:rPr>
        <w:t xml:space="preserve"> предложений о покупке непрофильного недвижимого имущества АО «СХК» без установления его</w:t>
      </w:r>
      <w:r>
        <w:rPr>
          <w:b/>
          <w:sz w:val="24"/>
          <w:szCs w:val="24"/>
        </w:rPr>
        <w:t xml:space="preserve"> </w:t>
      </w:r>
      <w:r w:rsidRPr="00B35BA1">
        <w:rPr>
          <w:b/>
          <w:sz w:val="24"/>
          <w:szCs w:val="24"/>
        </w:rPr>
        <w:t xml:space="preserve">начальной цены </w:t>
      </w:r>
    </w:p>
    <w:p w:rsidR="00FD7CCC" w:rsidRPr="00CF4852" w:rsidRDefault="00FD7CCC" w:rsidP="00FD7CCC">
      <w:pPr>
        <w:widowControl w:val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35BA1">
        <w:rPr>
          <w:b/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«___» _____________ _____ </w:t>
      </w:r>
      <w:proofErr w:type="gramStart"/>
      <w:r w:rsidRPr="00CF4852">
        <w:rPr>
          <w:sz w:val="24"/>
          <w:szCs w:val="24"/>
        </w:rPr>
        <w:t>г</w:t>
      </w:r>
      <w:proofErr w:type="gramEnd"/>
      <w:r w:rsidRPr="00CF4852">
        <w:rPr>
          <w:sz w:val="24"/>
          <w:szCs w:val="24"/>
        </w:rPr>
        <w:t>.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_________________________________________________________________</w:t>
      </w:r>
    </w:p>
    <w:p w:rsidR="00FD7CCC" w:rsidRPr="00CF4852" w:rsidRDefault="00FD7CCC" w:rsidP="00FD7CCC">
      <w:pPr>
        <w:widowControl w:val="0"/>
        <w:rPr>
          <w:sz w:val="24"/>
          <w:szCs w:val="24"/>
        </w:rPr>
      </w:pPr>
      <w:r w:rsidRPr="00CF4852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CF4852">
        <w:rPr>
          <w:sz w:val="24"/>
          <w:szCs w:val="24"/>
        </w:rPr>
        <w:t xml:space="preserve">, </w:t>
      </w:r>
      <w:r w:rsidRPr="00CF4852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CF4852">
        <w:rPr>
          <w:i/>
          <w:sz w:val="24"/>
          <w:szCs w:val="24"/>
        </w:rPr>
        <w:br/>
      </w:r>
      <w:r w:rsidRPr="00CF4852">
        <w:rPr>
          <w:sz w:val="24"/>
          <w:szCs w:val="24"/>
        </w:rPr>
        <w:t>далее именуемый «Претендент», в лице _______________________________,</w:t>
      </w:r>
    </w:p>
    <w:p w:rsidR="00FD7CCC" w:rsidRPr="00CF4852" w:rsidRDefault="00FD7CCC" w:rsidP="00FD7CCC">
      <w:pPr>
        <w:widowControl w:val="0"/>
        <w:ind w:firstLine="709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  <w:t xml:space="preserve"> (фамилия, имя, отчество, должность)</w:t>
      </w:r>
    </w:p>
    <w:p w:rsidR="00FD7CCC" w:rsidRPr="00CF4852" w:rsidRDefault="00FD7CCC" w:rsidP="00FD7CCC">
      <w:pPr>
        <w:widowControl w:val="0"/>
        <w:rPr>
          <w:sz w:val="24"/>
          <w:szCs w:val="24"/>
        </w:rPr>
      </w:pPr>
      <w:r w:rsidRPr="00CF4852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(лот №</w:t>
      </w:r>
      <w:r w:rsidR="004C788E">
        <w:rPr>
          <w:sz w:val="24"/>
          <w:szCs w:val="24"/>
        </w:rPr>
        <w:t>____</w:t>
      </w:r>
      <w:r w:rsidRPr="00CF4852">
        <w:rPr>
          <w:sz w:val="24"/>
          <w:szCs w:val="24"/>
        </w:rPr>
        <w:t>), предлагаю следующие условия покупки:</w:t>
      </w:r>
    </w:p>
    <w:p w:rsidR="00FD7CCC" w:rsidRPr="00CF4852" w:rsidRDefault="00FD7CCC" w:rsidP="00FD7CCC">
      <w:pPr>
        <w:widowControl w:val="0"/>
        <w:tabs>
          <w:tab w:val="left" w:pos="1134"/>
        </w:tabs>
        <w:rPr>
          <w:sz w:val="24"/>
          <w:szCs w:val="24"/>
        </w:rPr>
      </w:pPr>
    </w:p>
    <w:p w:rsidR="00FD7CCC" w:rsidRPr="00CF4852" w:rsidRDefault="00FD7CCC" w:rsidP="00FD7CCC">
      <w:pPr>
        <w:pStyle w:val="affc"/>
        <w:widowControl w:val="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Цена покупки</w:t>
      </w:r>
      <w:r w:rsidRPr="00CF4852">
        <w:rPr>
          <w:rFonts w:ascii="Times New Roman" w:hAnsi="Times New Roman"/>
          <w:sz w:val="24"/>
          <w:szCs w:val="24"/>
          <w:u w:val="single"/>
        </w:rPr>
        <w:t>:______________________________(</w:t>
      </w:r>
      <w:r w:rsidRPr="00CF4852">
        <w:rPr>
          <w:rFonts w:ascii="Times New Roman" w:hAnsi="Times New Roman"/>
          <w:i/>
          <w:sz w:val="24"/>
          <w:szCs w:val="24"/>
          <w:u w:val="single"/>
        </w:rPr>
        <w:t>сумма прописью</w:t>
      </w:r>
      <w:r w:rsidRPr="00CF4852">
        <w:rPr>
          <w:rFonts w:ascii="Times New Roman" w:hAnsi="Times New Roman"/>
          <w:sz w:val="24"/>
          <w:szCs w:val="24"/>
          <w:u w:val="single"/>
        </w:rPr>
        <w:t>)</w:t>
      </w:r>
      <w:r w:rsidRPr="00CF4852">
        <w:rPr>
          <w:rFonts w:ascii="Times New Roman" w:hAnsi="Times New Roman"/>
          <w:sz w:val="24"/>
          <w:szCs w:val="24"/>
        </w:rPr>
        <w:t xml:space="preserve"> руб. с НДС,</w:t>
      </w:r>
    </w:p>
    <w:tbl>
      <w:tblPr>
        <w:tblW w:w="4892" w:type="pct"/>
        <w:tblInd w:w="103" w:type="dxa"/>
        <w:tblLook w:val="04A0" w:firstRow="1" w:lastRow="0" w:firstColumn="1" w:lastColumn="0" w:noHBand="0" w:noVBand="1"/>
      </w:tblPr>
      <w:tblGrid>
        <w:gridCol w:w="5959"/>
        <w:gridCol w:w="3544"/>
      </w:tblGrid>
      <w:tr w:rsidR="00FD7CCC" w:rsidRPr="00CF4852" w:rsidTr="00FD7CCC">
        <w:trPr>
          <w:trHeight w:val="2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FD7CCC" w:rsidRPr="00CF4852" w:rsidRDefault="00FD7CCC" w:rsidP="003329BE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 xml:space="preserve">Наименование </w:t>
            </w:r>
            <w:r w:rsidR="004C788E">
              <w:rPr>
                <w:bCs/>
                <w:sz w:val="24"/>
                <w:szCs w:val="24"/>
              </w:rPr>
              <w:t>(перечисляются все позиции по лоту</w:t>
            </w:r>
            <w:r w:rsidR="003329BE">
              <w:rPr>
                <w:bCs/>
                <w:sz w:val="24"/>
                <w:szCs w:val="24"/>
              </w:rPr>
              <w:t>, включая 1/55 или 1/18 доли</w:t>
            </w:r>
            <w:r w:rsidR="004C788E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FD7CCC" w:rsidRPr="00CF4852" w:rsidRDefault="00FD7CCC" w:rsidP="00FD7CCC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4C788E" w:rsidRPr="00CF4852" w:rsidTr="001F6F00">
        <w:trPr>
          <w:trHeight w:val="20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jc w:val="center"/>
              <w:rPr>
                <w:sz w:val="24"/>
                <w:szCs w:val="24"/>
              </w:rPr>
            </w:pPr>
          </w:p>
        </w:tc>
      </w:tr>
      <w:tr w:rsidR="004C788E" w:rsidRPr="00CF4852" w:rsidTr="001F6F00">
        <w:trPr>
          <w:trHeight w:val="92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Default="004C788E" w:rsidP="00FD7C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jc w:val="center"/>
              <w:rPr>
                <w:sz w:val="24"/>
                <w:szCs w:val="24"/>
              </w:rPr>
            </w:pPr>
          </w:p>
        </w:tc>
      </w:tr>
      <w:tr w:rsidR="004C788E" w:rsidRPr="00CF4852" w:rsidTr="004C788E">
        <w:trPr>
          <w:trHeight w:val="167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88E" w:rsidRDefault="004C788E" w:rsidP="00FD7C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jc w:val="center"/>
              <w:rPr>
                <w:sz w:val="24"/>
                <w:szCs w:val="24"/>
              </w:rPr>
            </w:pPr>
          </w:p>
        </w:tc>
      </w:tr>
      <w:tr w:rsidR="004C788E" w:rsidRPr="00CF4852" w:rsidTr="004C788E">
        <w:trPr>
          <w:trHeight w:val="1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Default="004C788E" w:rsidP="00FD7C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jc w:val="center"/>
              <w:rPr>
                <w:sz w:val="24"/>
                <w:szCs w:val="24"/>
              </w:rPr>
            </w:pPr>
          </w:p>
        </w:tc>
      </w:tr>
      <w:tr w:rsidR="004C788E" w:rsidRPr="00CF4852" w:rsidTr="004C788E">
        <w:trPr>
          <w:trHeight w:val="167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88E" w:rsidRDefault="004C788E" w:rsidP="00FD7C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jc w:val="center"/>
              <w:rPr>
                <w:sz w:val="24"/>
                <w:szCs w:val="24"/>
              </w:rPr>
            </w:pPr>
          </w:p>
        </w:tc>
      </w:tr>
      <w:tr w:rsidR="004C788E" w:rsidRPr="00CF4852" w:rsidTr="00FD7CCC">
        <w:trPr>
          <w:trHeight w:val="2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Default="004C788E" w:rsidP="00FD7C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88E" w:rsidRPr="00CF4852" w:rsidRDefault="004C788E" w:rsidP="00FD7CCC">
            <w:pPr>
              <w:jc w:val="center"/>
              <w:rPr>
                <w:sz w:val="24"/>
                <w:szCs w:val="24"/>
              </w:rPr>
            </w:pPr>
          </w:p>
        </w:tc>
      </w:tr>
    </w:tbl>
    <w:p w:rsidR="00FD7CCC" w:rsidRPr="00CF4852" w:rsidRDefault="00FD7CCC" w:rsidP="00FD7CCC">
      <w:pPr>
        <w:pStyle w:val="120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F4852">
        <w:rPr>
          <w:rFonts w:ascii="Times New Roman" w:hAnsi="Times New Roman"/>
          <w:sz w:val="24"/>
          <w:szCs w:val="24"/>
        </w:rPr>
        <w:t>График платежей в случае рассрочки в процентах от цены покупки (первый платеж не может составлять менее 20% от цены покупки)_________________________________.</w:t>
      </w:r>
    </w:p>
    <w:p w:rsidR="00FD7CCC" w:rsidRPr="00CF4852" w:rsidRDefault="00FD7CCC" w:rsidP="00FD7CCC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5089"/>
        <w:gridCol w:w="3416"/>
      </w:tblGrid>
      <w:tr w:rsidR="00FD7CCC" w:rsidRPr="00CF4852" w:rsidTr="00FD7CCC">
        <w:tc>
          <w:tcPr>
            <w:tcW w:w="993" w:type="dxa"/>
          </w:tcPr>
          <w:p w:rsidR="00FD7CCC" w:rsidRPr="00CF4852" w:rsidRDefault="00FD7CCC" w:rsidP="00FD7CCC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CF485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F485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089" w:type="dxa"/>
          </w:tcPr>
          <w:p w:rsidR="00FD7CCC" w:rsidRPr="00CF4852" w:rsidRDefault="00FD7CCC" w:rsidP="00FD7CCC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3416" w:type="dxa"/>
          </w:tcPr>
          <w:p w:rsidR="00FD7CCC" w:rsidRPr="00CF4852" w:rsidRDefault="00FD7CCC" w:rsidP="00FD7CCC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FD7CCC" w:rsidRPr="00CF4852" w:rsidTr="00FD7CCC">
        <w:tc>
          <w:tcPr>
            <w:tcW w:w="993" w:type="dxa"/>
          </w:tcPr>
          <w:p w:rsidR="00FD7CCC" w:rsidRPr="00CF4852" w:rsidRDefault="00FD7CCC" w:rsidP="00FD7CCC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9" w:type="dxa"/>
          </w:tcPr>
          <w:p w:rsidR="00FD7CCC" w:rsidRPr="00CF4852" w:rsidRDefault="00FD7CCC" w:rsidP="00FD7CCC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6" w:type="dxa"/>
          </w:tcPr>
          <w:p w:rsidR="00FD7CCC" w:rsidRPr="00CF4852" w:rsidRDefault="00FD7CCC" w:rsidP="00FD7CCC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7CCC" w:rsidRPr="00CF4852" w:rsidRDefault="00FD7CCC" w:rsidP="00FD7CCC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D7CCC" w:rsidRPr="00CF4852" w:rsidRDefault="00FD7CCC" w:rsidP="00FD7CCC">
      <w:pPr>
        <w:pStyle w:val="120"/>
        <w:numPr>
          <w:ilvl w:val="0"/>
          <w:numId w:val="5"/>
        </w:numPr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Порядок обеспечения гарантии полной оплаты в случае рассрочки (независимая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гарантия, залог)__________________________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CF4852">
        <w:rPr>
          <w:rFonts w:ascii="Times New Roman" w:hAnsi="Times New Roman"/>
          <w:sz w:val="24"/>
          <w:szCs w:val="24"/>
        </w:rPr>
        <w:t>.</w:t>
      </w:r>
    </w:p>
    <w:p w:rsidR="00FD7CCC" w:rsidRPr="00CF4852" w:rsidRDefault="00FD7CCC" w:rsidP="00FD7CCC">
      <w:pPr>
        <w:pStyle w:val="120"/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FD7CCC" w:rsidRPr="00CF4852" w:rsidRDefault="00FD7CCC" w:rsidP="00FD7CCC">
      <w:pPr>
        <w:widowControl w:val="0"/>
        <w:ind w:firstLine="720"/>
        <w:rPr>
          <w:sz w:val="24"/>
          <w:szCs w:val="24"/>
        </w:rPr>
      </w:pPr>
      <w:r w:rsidRPr="00CF4852">
        <w:rPr>
          <w:sz w:val="24"/>
          <w:szCs w:val="24"/>
        </w:rPr>
        <w:t xml:space="preserve">________________ </w:t>
      </w:r>
      <w:r w:rsidRPr="00CF4852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CF4852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i/>
          <w:sz w:val="24"/>
          <w:szCs w:val="24"/>
        </w:rPr>
        <w:t>(Для юридических лиц)</w:t>
      </w:r>
      <w:r w:rsidRPr="00CF4852">
        <w:rPr>
          <w:sz w:val="24"/>
          <w:szCs w:val="24"/>
        </w:rPr>
        <w:t xml:space="preserve"> Настоящим подтверждаем, что </w:t>
      </w:r>
      <w:proofErr w:type="gramStart"/>
      <w:r w:rsidRPr="00CF4852">
        <w:rPr>
          <w:sz w:val="24"/>
          <w:szCs w:val="24"/>
        </w:rPr>
        <w:t>против</w:t>
      </w:r>
      <w:proofErr w:type="gramEnd"/>
      <w:r w:rsidRPr="00CF4852">
        <w:rPr>
          <w:sz w:val="24"/>
          <w:szCs w:val="24"/>
        </w:rPr>
        <w:t xml:space="preserve"> ____</w:t>
      </w:r>
      <w:r w:rsidRPr="00CF4852">
        <w:rPr>
          <w:i/>
          <w:sz w:val="24"/>
          <w:szCs w:val="24"/>
        </w:rPr>
        <w:t>(</w:t>
      </w:r>
      <w:proofErr w:type="gramStart"/>
      <w:r w:rsidRPr="00CF4852">
        <w:rPr>
          <w:i/>
          <w:sz w:val="24"/>
          <w:szCs w:val="24"/>
        </w:rPr>
        <w:t>наименование</w:t>
      </w:r>
      <w:proofErr w:type="gramEnd"/>
      <w:r w:rsidRPr="00CF4852">
        <w:rPr>
          <w:i/>
          <w:sz w:val="24"/>
          <w:szCs w:val="24"/>
        </w:rPr>
        <w:t xml:space="preserve"> </w:t>
      </w:r>
      <w:r w:rsidRPr="00CF4852">
        <w:rPr>
          <w:i/>
          <w:sz w:val="24"/>
          <w:szCs w:val="24"/>
        </w:rPr>
        <w:lastRenderedPageBreak/>
        <w:t>Претендента)______</w:t>
      </w:r>
      <w:r w:rsidRPr="00CF4852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CF4852">
        <w:rPr>
          <w:i/>
          <w:sz w:val="24"/>
          <w:szCs w:val="24"/>
        </w:rPr>
        <w:t>(наименование Претендента)____</w:t>
      </w:r>
      <w:r w:rsidRPr="00CF4852">
        <w:rPr>
          <w:sz w:val="24"/>
          <w:szCs w:val="24"/>
        </w:rPr>
        <w:t xml:space="preserve"> банкротом, деятельность ______</w:t>
      </w:r>
      <w:r w:rsidRPr="00CF4852">
        <w:rPr>
          <w:i/>
          <w:sz w:val="24"/>
          <w:szCs w:val="24"/>
        </w:rPr>
        <w:t>(наименование Претендента)</w:t>
      </w:r>
      <w:r w:rsidRPr="00CF4852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Настоящим да</w:t>
      </w:r>
      <w:r>
        <w:rPr>
          <w:sz w:val="24"/>
          <w:szCs w:val="24"/>
        </w:rPr>
        <w:t>ю</w:t>
      </w:r>
      <w:r w:rsidRPr="00CF4852">
        <w:rPr>
          <w:sz w:val="24"/>
          <w:szCs w:val="24"/>
        </w:rPr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 xml:space="preserve">Со сведениями, изложенными в извещении о проведении процедуры сбора предложений о покупке </w:t>
      </w:r>
      <w:proofErr w:type="gramStart"/>
      <w:r w:rsidRPr="00CF4852">
        <w:rPr>
          <w:sz w:val="24"/>
          <w:szCs w:val="24"/>
        </w:rPr>
        <w:t>ознакомлен</w:t>
      </w:r>
      <w:proofErr w:type="gramEnd"/>
      <w:r w:rsidRPr="00CF4852">
        <w:rPr>
          <w:sz w:val="24"/>
          <w:szCs w:val="24"/>
        </w:rPr>
        <w:t xml:space="preserve"> и согласен.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К настоящей заявке прилагаются по описи следующие документы: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1. ___________________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2. ___________________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Адрес Претендента: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______________/________________</w:t>
      </w:r>
    </w:p>
    <w:p w:rsidR="00FD7CCC" w:rsidRPr="00CF4852" w:rsidRDefault="00FD7CCC" w:rsidP="00FD7CCC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Должность руководителя участника</w:t>
      </w:r>
    </w:p>
    <w:p w:rsidR="00FD7CCC" w:rsidRPr="00CF4852" w:rsidRDefault="00FD7CCC" w:rsidP="00FD7CCC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Подпись / расшифровка подписи</w:t>
      </w:r>
    </w:p>
    <w:p w:rsidR="00FD7CCC" w:rsidRPr="00CF4852" w:rsidRDefault="00FD7CCC" w:rsidP="00FD7CCC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(его уполномоченного представителя)</w:t>
      </w:r>
    </w:p>
    <w:p w:rsidR="00FD7CCC" w:rsidRPr="00CF4852" w:rsidRDefault="00FD7CCC" w:rsidP="00FD7CCC">
      <w:pPr>
        <w:widowControl w:val="0"/>
        <w:ind w:firstLine="709"/>
        <w:jc w:val="left"/>
        <w:rPr>
          <w:sz w:val="24"/>
          <w:szCs w:val="24"/>
        </w:rPr>
      </w:pPr>
      <w:r w:rsidRPr="00CF4852">
        <w:rPr>
          <w:sz w:val="24"/>
          <w:szCs w:val="24"/>
        </w:rPr>
        <w:t>М.П.</w:t>
      </w:r>
    </w:p>
    <w:p w:rsidR="00FD7CCC" w:rsidRPr="00CF4852" w:rsidRDefault="00FD7CCC" w:rsidP="00FD7CCC">
      <w:pPr>
        <w:widowControl w:val="0"/>
        <w:ind w:firstLine="709"/>
        <w:rPr>
          <w:sz w:val="24"/>
          <w:szCs w:val="24"/>
        </w:rPr>
      </w:pPr>
    </w:p>
    <w:p w:rsidR="00FD7CCC" w:rsidRPr="00CF4852" w:rsidRDefault="00FD7CCC" w:rsidP="00FD7CCC">
      <w:pPr>
        <w:pStyle w:val="1"/>
        <w:keepNext w:val="0"/>
        <w:keepLines w:val="0"/>
        <w:widowControl w:val="0"/>
        <w:numPr>
          <w:ilvl w:val="0"/>
          <w:numId w:val="0"/>
        </w:numPr>
        <w:jc w:val="both"/>
        <w:rPr>
          <w:sz w:val="24"/>
          <w:szCs w:val="24"/>
        </w:rPr>
      </w:pPr>
      <w:r w:rsidRPr="00CF4852">
        <w:rPr>
          <w:sz w:val="24"/>
          <w:szCs w:val="24"/>
        </w:rPr>
        <w:t xml:space="preserve">                       </w:t>
      </w:r>
    </w:p>
    <w:p w:rsidR="00FD7CCC" w:rsidRDefault="00FD7CCC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445783" w:rsidRDefault="00445783" w:rsidP="00FD7CCC">
      <w:pPr>
        <w:widowControl w:val="0"/>
        <w:spacing w:before="120"/>
        <w:ind w:left="1134"/>
        <w:outlineLvl w:val="0"/>
        <w:rPr>
          <w:bCs/>
          <w:sz w:val="24"/>
          <w:szCs w:val="24"/>
          <w:lang w:eastAsia="en-US"/>
        </w:rPr>
      </w:pPr>
    </w:p>
    <w:p w:rsidR="0012634C" w:rsidRPr="00CF4852" w:rsidRDefault="0012634C" w:rsidP="004C788E">
      <w:pPr>
        <w:widowControl w:val="0"/>
        <w:rPr>
          <w:b/>
          <w:sz w:val="24"/>
          <w:szCs w:val="24"/>
        </w:rPr>
      </w:pPr>
    </w:p>
    <w:sectPr w:rsidR="0012634C" w:rsidRPr="00CF4852" w:rsidSect="00033D29">
      <w:headerReference w:type="default" r:id="rId13"/>
      <w:headerReference w:type="first" r:id="rId14"/>
      <w:footerReference w:type="first" r:id="rId15"/>
      <w:pgSz w:w="11906" w:h="16838"/>
      <w:pgMar w:top="1134" w:right="991" w:bottom="56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5A0" w:rsidRDefault="00C845A0">
      <w:r>
        <w:separator/>
      </w:r>
    </w:p>
    <w:p w:rsidR="00C845A0" w:rsidRDefault="00C845A0"/>
  </w:endnote>
  <w:endnote w:type="continuationSeparator" w:id="0">
    <w:p w:rsidR="00C845A0" w:rsidRDefault="00C845A0">
      <w:r>
        <w:continuationSeparator/>
      </w:r>
    </w:p>
    <w:p w:rsidR="00C845A0" w:rsidRDefault="00C845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00" w:rsidRDefault="001F6F0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5A0" w:rsidRDefault="00C845A0">
      <w:r>
        <w:separator/>
      </w:r>
    </w:p>
    <w:p w:rsidR="00C845A0" w:rsidRDefault="00C845A0"/>
  </w:footnote>
  <w:footnote w:type="continuationSeparator" w:id="0">
    <w:p w:rsidR="00C845A0" w:rsidRDefault="00C845A0">
      <w:r>
        <w:continuationSeparator/>
      </w:r>
    </w:p>
    <w:p w:rsidR="00C845A0" w:rsidRDefault="00C845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00" w:rsidRDefault="001F6F00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00" w:rsidRDefault="001F6F00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A77"/>
    <w:rsid w:val="000B1ED7"/>
    <w:rsid w:val="000B1FE9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4E67"/>
    <w:rsid w:val="001F50EB"/>
    <w:rsid w:val="001F52C6"/>
    <w:rsid w:val="001F5E89"/>
    <w:rsid w:val="001F6626"/>
    <w:rsid w:val="001F678B"/>
    <w:rsid w:val="001F6F00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27B1A"/>
    <w:rsid w:val="0023027F"/>
    <w:rsid w:val="00230873"/>
    <w:rsid w:val="00232166"/>
    <w:rsid w:val="0023217E"/>
    <w:rsid w:val="00232440"/>
    <w:rsid w:val="002324A5"/>
    <w:rsid w:val="00232BBB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F84"/>
    <w:rsid w:val="002B4FEA"/>
    <w:rsid w:val="002B50DE"/>
    <w:rsid w:val="002B5276"/>
    <w:rsid w:val="002B54FE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830"/>
    <w:rsid w:val="002F59AB"/>
    <w:rsid w:val="002F5CA1"/>
    <w:rsid w:val="002F7A12"/>
    <w:rsid w:val="00301476"/>
    <w:rsid w:val="00301627"/>
    <w:rsid w:val="00301AF7"/>
    <w:rsid w:val="003027D8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1134"/>
    <w:rsid w:val="00321682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29BE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3D61"/>
    <w:rsid w:val="003C41B5"/>
    <w:rsid w:val="003C48D8"/>
    <w:rsid w:val="003C513B"/>
    <w:rsid w:val="003C53C8"/>
    <w:rsid w:val="003C55CA"/>
    <w:rsid w:val="003C63E0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57AE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BA3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88E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12F"/>
    <w:rsid w:val="004E35DD"/>
    <w:rsid w:val="004E4127"/>
    <w:rsid w:val="004E49EC"/>
    <w:rsid w:val="004E4E24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66C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72F6"/>
    <w:rsid w:val="0067747F"/>
    <w:rsid w:val="006774FB"/>
    <w:rsid w:val="006776C6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83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246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5B71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EB0"/>
    <w:rsid w:val="00A872B2"/>
    <w:rsid w:val="00A8730B"/>
    <w:rsid w:val="00A879EF"/>
    <w:rsid w:val="00A87E59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C88"/>
    <w:rsid w:val="00B25FFE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45A0"/>
    <w:rsid w:val="00C85702"/>
    <w:rsid w:val="00C8693D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629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7658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E125A"/>
    <w:rsid w:val="00DE228F"/>
    <w:rsid w:val="00DE24E2"/>
    <w:rsid w:val="00DE2B13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C8"/>
    <w:rsid w:val="00E7392C"/>
    <w:rsid w:val="00E73E02"/>
    <w:rsid w:val="00E742E1"/>
    <w:rsid w:val="00E742FC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8E6"/>
    <w:rsid w:val="00F07A38"/>
    <w:rsid w:val="00F1008C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C3B"/>
    <w:rsid w:val="00F569C6"/>
    <w:rsid w:val="00F57EEA"/>
    <w:rsid w:val="00F6064F"/>
    <w:rsid w:val="00F610AA"/>
    <w:rsid w:val="00F62429"/>
    <w:rsid w:val="00F62D04"/>
    <w:rsid w:val="00F63154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B7EB4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B7EB4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toms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8994A1E-EF80-4020-9A01-5EF999EB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3959</Words>
  <Characters>22570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26477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Свиридова Марина Валерьевна</cp:lastModifiedBy>
  <cp:revision>3</cp:revision>
  <cp:lastPrinted>2017-11-16T07:35:00Z</cp:lastPrinted>
  <dcterms:created xsi:type="dcterms:W3CDTF">2022-09-28T07:14:00Z</dcterms:created>
  <dcterms:modified xsi:type="dcterms:W3CDTF">2022-09-28T07:23:00Z</dcterms:modified>
</cp:coreProperties>
</file>