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057856" w:rsidRPr="00057856">
        <w:rPr>
          <w:b/>
        </w:rPr>
        <w:t>бурение наблюдательных скважин</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A570F2">
        <w:rPr>
          <w:b/>
          <w:i/>
          <w:u w:val="single"/>
        </w:rPr>
        <w:t>11</w:t>
      </w:r>
      <w:bookmarkStart w:id="3" w:name="_GoBack"/>
      <w:bookmarkEnd w:id="3"/>
      <w:r w:rsidR="00963EE8">
        <w:rPr>
          <w:b/>
          <w:i/>
          <w:u w:val="single"/>
        </w:rPr>
        <w:t>»</w:t>
      </w:r>
      <w:r w:rsidRPr="00FA7687">
        <w:rPr>
          <w:b/>
          <w:i/>
          <w:u w:val="single"/>
        </w:rPr>
        <w:t xml:space="preserve"> </w:t>
      </w:r>
      <w:r w:rsidR="00963EE8">
        <w:rPr>
          <w:b/>
          <w:i/>
          <w:u w:val="single"/>
        </w:rPr>
        <w:t>ию</w:t>
      </w:r>
      <w:r w:rsidR="00057856">
        <w:rPr>
          <w:b/>
          <w:i/>
          <w:u w:val="single"/>
        </w:rPr>
        <w:t>л</w:t>
      </w:r>
      <w:r w:rsidR="00994C25">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057856">
        <w:rPr>
          <w:b/>
          <w:i/>
          <w:u w:val="single"/>
        </w:rPr>
        <w:t>54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813DF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C67A6">
          <w:rPr>
            <w:i/>
            <w:webHidden/>
          </w:rPr>
          <w:t>6</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C67A6">
          <w:rPr>
            <w:i/>
            <w:webHidden/>
          </w:rPr>
          <w:t>7</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C67A6">
          <w:rPr>
            <w:i/>
            <w:webHidden/>
          </w:rPr>
          <w:t>8</w:t>
        </w:r>
        <w:r w:rsidR="006F5FCD" w:rsidRPr="00976EE4">
          <w:rPr>
            <w:i/>
            <w:webHidden/>
          </w:rPr>
          <w:fldChar w:fldCharType="end"/>
        </w:r>
      </w:hyperlink>
    </w:p>
    <w:p w:rsidR="006F5FCD" w:rsidRPr="00976EE4" w:rsidRDefault="00813DF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C67A6">
          <w:rPr>
            <w:i/>
            <w:webHidden/>
          </w:rPr>
          <w:t>12</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C67A6">
          <w:rPr>
            <w:i/>
            <w:webHidden/>
          </w:rPr>
          <w:t>16</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C67A6">
          <w:rPr>
            <w:i/>
            <w:webHidden/>
          </w:rPr>
          <w:t>40</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C67A6">
          <w:rPr>
            <w:i/>
            <w:webHidden/>
          </w:rPr>
          <w:t>50</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C67A6">
          <w:rPr>
            <w:i/>
            <w:webHidden/>
          </w:rPr>
          <w:t>72</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C67A6">
          <w:rPr>
            <w:i/>
            <w:webHidden/>
          </w:rPr>
          <w:t>73</w:t>
        </w:r>
        <w:r w:rsidR="006F5FCD" w:rsidRPr="00976EE4">
          <w:rPr>
            <w:i/>
            <w:webHidden/>
          </w:rPr>
          <w:fldChar w:fldCharType="end"/>
        </w:r>
      </w:hyperlink>
    </w:p>
    <w:p w:rsidR="006F5FCD" w:rsidRPr="00976EE4" w:rsidRDefault="00813DF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C67A6">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C67A6">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FC67A6">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C67A6">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057856">
        <w:t>, от 14.05.2014 №61, от 04.06.2014 №62</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C67A6">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C67A6">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FC67A6">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C67A6">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30"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30"/>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1"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FC67A6">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1"/>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FC67A6">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C67A6">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FC67A6">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FC67A6">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FC67A6">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2" w:name="_Toc360776151"/>
      <w:bookmarkStart w:id="43" w:name="_Toc368034918"/>
      <w:bookmarkStart w:id="44" w:name="_Toc371597554"/>
      <w:r w:rsidRPr="00EF2D2A">
        <w:t>Правовой статус документов</w:t>
      </w:r>
      <w:bookmarkEnd w:id="32"/>
      <w:bookmarkEnd w:id="33"/>
      <w:bookmarkEnd w:id="34"/>
      <w:bookmarkEnd w:id="35"/>
      <w:bookmarkEnd w:id="36"/>
      <w:bookmarkEnd w:id="37"/>
      <w:bookmarkEnd w:id="38"/>
      <w:bookmarkEnd w:id="39"/>
      <w:bookmarkEnd w:id="40"/>
      <w:bookmarkEnd w:id="41"/>
      <w:bookmarkEnd w:id="42"/>
      <w:bookmarkEnd w:id="43"/>
      <w:bookmarkEnd w:id="44"/>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C67A6">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5" w:name="_Toc326685664"/>
      <w:bookmarkStart w:id="46" w:name="_Toc360776152"/>
      <w:bookmarkStart w:id="47" w:name="_Toc368034919"/>
      <w:bookmarkStart w:id="48"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5"/>
      <w:bookmarkEnd w:id="46"/>
      <w:bookmarkEnd w:id="47"/>
      <w:bookmarkEnd w:id="48"/>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C67A6">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9" w:name="_Toc326685665"/>
      <w:bookmarkStart w:id="50" w:name="_Toc360776153"/>
      <w:bookmarkStart w:id="51" w:name="_Toc368034920"/>
      <w:bookmarkStart w:id="52" w:name="_Toc371597556"/>
      <w:r w:rsidRPr="00EF2D2A">
        <w:t xml:space="preserve">Затраты на участие в </w:t>
      </w:r>
      <w:r w:rsidR="009D6ADE" w:rsidRPr="00EF2D2A">
        <w:t>запросе предложений</w:t>
      </w:r>
      <w:bookmarkEnd w:id="49"/>
      <w:bookmarkEnd w:id="50"/>
      <w:bookmarkEnd w:id="51"/>
      <w:bookmarkEnd w:id="52"/>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3" w:name="_Toc360776154"/>
      <w:bookmarkStart w:id="54" w:name="_Toc368034921"/>
      <w:bookmarkStart w:id="55" w:name="_Toc371597557"/>
      <w:bookmarkStart w:id="56" w:name="_Toc356807618"/>
      <w:r w:rsidRPr="006A1128">
        <w:t>Отказ от проведения запроса предложений</w:t>
      </w:r>
      <w:bookmarkEnd w:id="53"/>
      <w:bookmarkEnd w:id="54"/>
      <w:bookmarkEnd w:id="55"/>
      <w:r w:rsidRPr="006A1128">
        <w:t xml:space="preserve"> </w:t>
      </w:r>
      <w:bookmarkEnd w:id="56"/>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7"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8" w:name="_Toc360776155"/>
      <w:bookmarkStart w:id="59" w:name="_Toc368034922"/>
      <w:bookmarkStart w:id="60" w:name="_Toc371597558"/>
      <w:r w:rsidRPr="00EF2D2A">
        <w:t xml:space="preserve">Официальный источник информации о ходе и результатах </w:t>
      </w:r>
      <w:r w:rsidR="003E0066" w:rsidRPr="00EF2D2A">
        <w:t>запроса предложений</w:t>
      </w:r>
      <w:bookmarkEnd w:id="57"/>
      <w:bookmarkEnd w:id="58"/>
      <w:bookmarkEnd w:id="59"/>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FC67A6">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1"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1"/>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2" w:name="_Toc326685668"/>
      <w:bookmarkStart w:id="63" w:name="_Toc360776156"/>
      <w:bookmarkStart w:id="64" w:name="_Toc368034923"/>
      <w:bookmarkStart w:id="65" w:name="_Toc371597559"/>
      <w:r w:rsidRPr="00EF2D2A">
        <w:rPr>
          <w:lang w:val="ru-RU"/>
        </w:rPr>
        <w:t>Прочие положения</w:t>
      </w:r>
      <w:bookmarkEnd w:id="62"/>
      <w:bookmarkEnd w:id="63"/>
      <w:bookmarkEnd w:id="64"/>
      <w:bookmarkEnd w:id="65"/>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6" w:name="_Toc360776157"/>
      <w:bookmarkStart w:id="67" w:name="_Toc368034924"/>
      <w:bookmarkStart w:id="68"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6"/>
      <w:bookmarkEnd w:id="67"/>
      <w:bookmarkEnd w:id="68"/>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9" w:name="_Ref317251769"/>
      <w:bookmarkStart w:id="70" w:name="_Ref317255509"/>
      <w:bookmarkStart w:id="71" w:name="_Ref317256436"/>
      <w:bookmarkStart w:id="72" w:name="_Ref317256490"/>
      <w:bookmarkStart w:id="73" w:name="_Toc326685670"/>
      <w:bookmarkStart w:id="74" w:name="_Toc360776158"/>
      <w:bookmarkStart w:id="75" w:name="_Toc368034925"/>
      <w:bookmarkStart w:id="76" w:name="_Toc371597561"/>
      <w:bookmarkStart w:id="77" w:name="_Ref271038689"/>
      <w:r w:rsidRPr="00EF2D2A">
        <w:t xml:space="preserve">Требования к участникам </w:t>
      </w:r>
      <w:r w:rsidR="003E0066" w:rsidRPr="00EF2D2A">
        <w:t>запроса предложений</w:t>
      </w:r>
      <w:bookmarkEnd w:id="69"/>
      <w:bookmarkEnd w:id="70"/>
      <w:bookmarkEnd w:id="71"/>
      <w:bookmarkEnd w:id="72"/>
      <w:bookmarkEnd w:id="73"/>
      <w:bookmarkEnd w:id="74"/>
      <w:bookmarkEnd w:id="75"/>
      <w:bookmarkEnd w:id="76"/>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7"/>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8"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EF2D2A" w:rsidRDefault="007449C0" w:rsidP="001139DF">
      <w:pPr>
        <w:numPr>
          <w:ilvl w:val="2"/>
          <w:numId w:val="16"/>
        </w:numPr>
        <w:tabs>
          <w:tab w:val="num" w:pos="0"/>
          <w:tab w:val="left" w:pos="1418"/>
        </w:tabs>
        <w:ind w:left="0" w:right="-1" w:firstLine="709"/>
        <w:jc w:val="both"/>
      </w:pPr>
      <w:bookmarkStart w:id="79"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FC67A6">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80" w:name="_Ref357679270"/>
      <w:bookmarkStart w:id="81"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t>.</w:t>
      </w:r>
      <w:bookmarkEnd w:id="81"/>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2" w:name="_Toc326685671"/>
      <w:bookmarkStart w:id="83" w:name="_Toc360776159"/>
      <w:bookmarkStart w:id="84" w:name="_Toc368034926"/>
      <w:bookmarkStart w:id="85"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C67A6">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C67A6">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FC67A6">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2"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3"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C67A6">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3"/>
    </w:p>
    <w:p w:rsidR="00BC4F8B" w:rsidRPr="00EF2D2A" w:rsidRDefault="00CF302D" w:rsidP="001139DF">
      <w:pPr>
        <w:numPr>
          <w:ilvl w:val="2"/>
          <w:numId w:val="16"/>
        </w:numPr>
        <w:tabs>
          <w:tab w:val="num" w:pos="0"/>
          <w:tab w:val="left" w:pos="1418"/>
        </w:tabs>
        <w:ind w:left="0" w:right="-1" w:firstLine="709"/>
        <w:jc w:val="both"/>
      </w:pPr>
      <w:bookmarkStart w:id="94"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4"/>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FC67A6">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FC67A6">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5" w:name="_Ref270105111"/>
      <w:bookmarkStart w:id="96"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5"/>
      <w:r w:rsidR="00362743" w:rsidRPr="00EF2D2A">
        <w:t>й</w:t>
      </w:r>
      <w:r w:rsidR="00BC4F8B" w:rsidRPr="00EF2D2A">
        <w:t>;</w:t>
      </w:r>
      <w:bookmarkEnd w:id="96"/>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7"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7"/>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FC67A6">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FC67A6">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FC67A6">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8" w:name="_Toc326685673"/>
      <w:bookmarkStart w:id="99" w:name="_Toc360776161"/>
      <w:bookmarkStart w:id="100" w:name="_Toc368034928"/>
      <w:bookmarkStart w:id="101"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FC67A6" w:rsidRPr="00FC67A6">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FC67A6">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8"/>
      <w:bookmarkEnd w:id="99"/>
      <w:bookmarkEnd w:id="100"/>
      <w:bookmarkEnd w:id="101"/>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2" w:name="_Toc318102635"/>
      <w:bookmarkStart w:id="103" w:name="_Toc318103507"/>
      <w:bookmarkStart w:id="104" w:name="_Toc127262883"/>
      <w:bookmarkStart w:id="105" w:name="_Toc255985672"/>
      <w:bookmarkStart w:id="106" w:name="_Ref317252053"/>
      <w:bookmarkStart w:id="107" w:name="_Toc326685674"/>
      <w:bookmarkStart w:id="108" w:name="_Toc360776162"/>
      <w:bookmarkStart w:id="109" w:name="_Toc368034929"/>
      <w:bookmarkStart w:id="110" w:name="_Toc371597565"/>
      <w:bookmarkEnd w:id="102"/>
      <w:bookmarkEnd w:id="103"/>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4"/>
      <w:bookmarkEnd w:id="105"/>
      <w:r w:rsidRPr="00EF2D2A">
        <w:rPr>
          <w:b/>
          <w:i/>
        </w:rPr>
        <w:t>/ соисполнителей</w:t>
      </w:r>
      <w:bookmarkEnd w:id="106"/>
      <w:r w:rsidR="007A54B3" w:rsidRPr="00EF2D2A">
        <w:rPr>
          <w:b/>
          <w:i/>
        </w:rPr>
        <w:t>.</w:t>
      </w:r>
      <w:bookmarkEnd w:id="107"/>
      <w:bookmarkEnd w:id="108"/>
      <w:bookmarkEnd w:id="109"/>
      <w:bookmarkEnd w:id="110"/>
    </w:p>
    <w:p w:rsidR="00C87330" w:rsidRPr="00EF2D2A" w:rsidRDefault="00392183" w:rsidP="001139DF">
      <w:pPr>
        <w:pStyle w:val="Times12"/>
        <w:numPr>
          <w:ilvl w:val="2"/>
          <w:numId w:val="16"/>
        </w:numPr>
        <w:tabs>
          <w:tab w:val="num" w:pos="960"/>
          <w:tab w:val="left" w:pos="1418"/>
        </w:tabs>
        <w:ind w:left="0" w:firstLine="709"/>
        <w:rPr>
          <w:szCs w:val="24"/>
        </w:rPr>
      </w:pPr>
      <w:bookmarkStart w:id="111"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FC67A6">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1"/>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3"/>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4"/>
    </w:p>
    <w:p w:rsidR="00C87330" w:rsidRPr="00EF2D2A" w:rsidRDefault="00C87330" w:rsidP="001139DF">
      <w:pPr>
        <w:pStyle w:val="Times12"/>
        <w:numPr>
          <w:ilvl w:val="2"/>
          <w:numId w:val="16"/>
        </w:numPr>
        <w:tabs>
          <w:tab w:val="num" w:pos="960"/>
          <w:tab w:val="left" w:pos="1418"/>
        </w:tabs>
        <w:ind w:left="0" w:firstLine="709"/>
        <w:rPr>
          <w:szCs w:val="24"/>
        </w:rPr>
      </w:pPr>
      <w:bookmarkStart w:id="115"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5"/>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6"/>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FC67A6">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7" w:name="_Toc353964748"/>
      <w:bookmarkStart w:id="118" w:name="_Toc356807627"/>
      <w:bookmarkStart w:id="119" w:name="_Toc360776163"/>
      <w:bookmarkStart w:id="120" w:name="_Toc368034930"/>
      <w:bookmarkStart w:id="121"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FC67A6">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7"/>
      <w:bookmarkEnd w:id="118"/>
      <w:bookmarkEnd w:id="119"/>
      <w:bookmarkEnd w:id="120"/>
      <w:bookmarkEnd w:id="121"/>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2" w:name="_Ref317259044"/>
      <w:bookmarkStart w:id="123" w:name="_Toc360776164"/>
      <w:bookmarkStart w:id="124" w:name="_Toc368034931"/>
      <w:bookmarkStart w:id="125" w:name="_Toc371597567"/>
      <w:r w:rsidRPr="006156B8">
        <w:rPr>
          <w:b/>
          <w:lang w:val="en-US"/>
        </w:rPr>
        <w:lastRenderedPageBreak/>
        <w:t xml:space="preserve">ПОРЯДОК ПРОВЕДЕНИЯ </w:t>
      </w:r>
      <w:r w:rsidR="003E0066" w:rsidRPr="006156B8">
        <w:rPr>
          <w:b/>
          <w:lang w:val="en-US"/>
        </w:rPr>
        <w:t>ЗАПРОСА ПРЕДЛОЖЕНИЙ</w:t>
      </w:r>
      <w:bookmarkEnd w:id="122"/>
      <w:bookmarkEnd w:id="123"/>
      <w:bookmarkEnd w:id="124"/>
      <w:bookmarkEnd w:id="125"/>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6" w:name="_Toc360776165"/>
      <w:bookmarkStart w:id="127" w:name="_Toc368034932"/>
      <w:bookmarkStart w:id="128"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6"/>
      <w:bookmarkEnd w:id="127"/>
      <w:bookmarkEnd w:id="128"/>
    </w:p>
    <w:p w:rsidR="00594A53" w:rsidRPr="007F26DE" w:rsidRDefault="009D6ADE" w:rsidP="007D3C59">
      <w:pPr>
        <w:numPr>
          <w:ilvl w:val="2"/>
          <w:numId w:val="70"/>
        </w:numPr>
        <w:tabs>
          <w:tab w:val="num" w:pos="1288"/>
        </w:tabs>
        <w:ind w:left="0" w:firstLine="709"/>
        <w:jc w:val="both"/>
      </w:pPr>
      <w:bookmarkStart w:id="129"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30" w:name="_Toc360776166"/>
      <w:bookmarkStart w:id="131" w:name="_Toc368034933"/>
      <w:bookmarkStart w:id="132" w:name="_Toc371597569"/>
      <w:bookmarkEnd w:id="129"/>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30"/>
      <w:bookmarkEnd w:id="131"/>
      <w:bookmarkEnd w:id="132"/>
    </w:p>
    <w:p w:rsidR="00C87330" w:rsidRPr="00EF2D2A" w:rsidRDefault="00981BF7" w:rsidP="007D3C59">
      <w:pPr>
        <w:numPr>
          <w:ilvl w:val="2"/>
          <w:numId w:val="70"/>
        </w:numPr>
        <w:tabs>
          <w:tab w:val="num" w:pos="1288"/>
        </w:tabs>
        <w:ind w:left="0" w:firstLine="709"/>
        <w:jc w:val="both"/>
      </w:pPr>
      <w:bookmarkStart w:id="133"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FC67A6">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3"/>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C67A6">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C67A6">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4" w:name="_Toc360776167"/>
      <w:bookmarkStart w:id="135" w:name="_Toc368034934"/>
      <w:bookmarkStart w:id="136"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4"/>
      <w:bookmarkEnd w:id="135"/>
      <w:bookmarkEnd w:id="136"/>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C67A6" w:rsidRPr="00FC67A6">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C67A6">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7" w:name="_Toc276137311"/>
      <w:bookmarkStart w:id="138" w:name="_Ref317504346"/>
      <w:bookmarkStart w:id="139" w:name="_Toc360776168"/>
      <w:bookmarkStart w:id="140" w:name="_Toc368034935"/>
      <w:bookmarkStart w:id="141" w:name="_Toc371597571"/>
      <w:bookmarkEnd w:id="137"/>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8"/>
      <w:bookmarkEnd w:id="139"/>
      <w:bookmarkEnd w:id="140"/>
      <w:bookmarkEnd w:id="141"/>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C67A6">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FC67A6">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2"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2"/>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FC67A6">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FC67A6">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FC67A6">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3"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3"/>
    </w:p>
    <w:p w:rsidR="00C87330" w:rsidRPr="00EF2D2A" w:rsidRDefault="00B178A0" w:rsidP="007D3C59">
      <w:pPr>
        <w:numPr>
          <w:ilvl w:val="2"/>
          <w:numId w:val="70"/>
        </w:numPr>
        <w:ind w:left="0" w:firstLine="709"/>
        <w:jc w:val="both"/>
      </w:pPr>
      <w:bookmarkStart w:id="144"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4"/>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FC67A6">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FC67A6">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5"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5"/>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FC67A6">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FC67A6">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FC67A6">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6" w:name="_Toc360776169"/>
      <w:bookmarkStart w:id="147" w:name="_Toc368034936"/>
      <w:bookmarkStart w:id="148"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6"/>
      <w:bookmarkEnd w:id="147"/>
      <w:bookmarkEnd w:id="148"/>
    </w:p>
    <w:p w:rsidR="00C87330" w:rsidRPr="00EF2D2A" w:rsidRDefault="00C87330" w:rsidP="007D3C59">
      <w:pPr>
        <w:numPr>
          <w:ilvl w:val="2"/>
          <w:numId w:val="70"/>
        </w:numPr>
        <w:tabs>
          <w:tab w:val="num" w:pos="1418"/>
        </w:tabs>
        <w:ind w:left="0" w:firstLine="709"/>
        <w:jc w:val="both"/>
      </w:pPr>
      <w:bookmarkStart w:id="149" w:name="_Ref56220570"/>
      <w:bookmarkStart w:id="150"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9"/>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50"/>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1" w:name="_Toc360776170"/>
      <w:bookmarkStart w:id="152" w:name="_Toc368034937"/>
      <w:bookmarkStart w:id="153"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1"/>
      <w:bookmarkEnd w:id="152"/>
      <w:bookmarkEnd w:id="153"/>
    </w:p>
    <w:p w:rsidR="00C87330" w:rsidRPr="00EF2D2A" w:rsidRDefault="00C87330" w:rsidP="007D3C59">
      <w:pPr>
        <w:numPr>
          <w:ilvl w:val="2"/>
          <w:numId w:val="70"/>
        </w:numPr>
        <w:tabs>
          <w:tab w:val="num" w:pos="1418"/>
        </w:tabs>
        <w:ind w:left="0" w:firstLine="709"/>
        <w:jc w:val="both"/>
      </w:pPr>
      <w:bookmarkStart w:id="154"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4"/>
      <w:r w:rsidRPr="00EF2D2A">
        <w:t xml:space="preserve"> </w:t>
      </w:r>
    </w:p>
    <w:p w:rsidR="00C87330" w:rsidRPr="00EF2D2A" w:rsidRDefault="00EB6A53" w:rsidP="007D3C59">
      <w:pPr>
        <w:numPr>
          <w:ilvl w:val="2"/>
          <w:numId w:val="70"/>
        </w:numPr>
        <w:tabs>
          <w:tab w:val="num" w:pos="1418"/>
        </w:tabs>
        <w:ind w:left="0" w:firstLine="709"/>
        <w:jc w:val="both"/>
      </w:pPr>
      <w:bookmarkStart w:id="155"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5"/>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C67A6">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C67A6">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6" w:name="_Toc360776171"/>
      <w:bookmarkStart w:id="157" w:name="_Toc368034938"/>
      <w:bookmarkStart w:id="158"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6"/>
      <w:bookmarkEnd w:id="157"/>
      <w:bookmarkEnd w:id="158"/>
    </w:p>
    <w:p w:rsidR="00C87330" w:rsidRPr="00EF2D2A" w:rsidRDefault="00C87330" w:rsidP="007D3C59">
      <w:pPr>
        <w:numPr>
          <w:ilvl w:val="2"/>
          <w:numId w:val="70"/>
        </w:numPr>
        <w:tabs>
          <w:tab w:val="num" w:pos="1418"/>
        </w:tabs>
        <w:ind w:left="0" w:firstLine="709"/>
        <w:jc w:val="both"/>
      </w:pPr>
      <w:bookmarkStart w:id="159" w:name="_Ref517806908"/>
      <w:bookmarkStart w:id="160" w:name="_Toc518119274"/>
      <w:bookmarkStart w:id="161" w:name="_Ref52534291"/>
      <w:bookmarkStart w:id="162"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9"/>
      <w:bookmarkEnd w:id="160"/>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1"/>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2"/>
    </w:p>
    <w:p w:rsidR="00C87330" w:rsidRPr="00EF2D2A" w:rsidRDefault="00C87330" w:rsidP="007D3C59">
      <w:pPr>
        <w:numPr>
          <w:ilvl w:val="2"/>
          <w:numId w:val="70"/>
        </w:numPr>
        <w:tabs>
          <w:tab w:val="num" w:pos="1418"/>
        </w:tabs>
        <w:ind w:left="0" w:firstLine="709"/>
        <w:jc w:val="both"/>
      </w:pPr>
      <w:bookmarkStart w:id="163" w:name="_Ref317253467"/>
      <w:bookmarkStart w:id="164"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C67A6">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3"/>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FC67A6">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FC67A6">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4"/>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5" w:name="_Toc360776172"/>
      <w:bookmarkStart w:id="166" w:name="_Toc368034939"/>
      <w:bookmarkStart w:id="167" w:name="_Toc371597575"/>
      <w:r w:rsidRPr="00EF2D2A">
        <w:rPr>
          <w:rFonts w:ascii="Times New Roman" w:hAnsi="Times New Roman" w:cs="Times New Roman"/>
          <w:b w:val="0"/>
          <w:i w:val="0"/>
          <w:sz w:val="24"/>
          <w:szCs w:val="24"/>
        </w:rPr>
        <w:t>Начальная (максимальная) цена договора</w:t>
      </w:r>
      <w:bookmarkEnd w:id="165"/>
      <w:bookmarkEnd w:id="166"/>
      <w:bookmarkEnd w:id="167"/>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C67A6">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8" w:name="_Ref317258254"/>
      <w:bookmarkStart w:id="169" w:name="_Toc360776173"/>
      <w:bookmarkStart w:id="170" w:name="_Toc368034940"/>
      <w:bookmarkStart w:id="171"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8"/>
      <w:bookmarkEnd w:id="169"/>
      <w:bookmarkEnd w:id="170"/>
      <w:bookmarkEnd w:id="171"/>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C67A6">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C67A6">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C67A6" w:rsidRPr="00FC67A6">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FC67A6">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2"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2"/>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FC67A6">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3"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C67A6">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4"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3"/>
      <w:bookmarkEnd w:id="174"/>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C67A6" w:rsidRPr="00FC67A6">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C67A6">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5" w:name="_Ref317254894"/>
      <w:bookmarkStart w:id="176" w:name="_Toc360776174"/>
      <w:bookmarkStart w:id="177" w:name="_Toc368034941"/>
      <w:bookmarkStart w:id="178"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5"/>
      <w:bookmarkEnd w:id="176"/>
      <w:bookmarkEnd w:id="177"/>
      <w:bookmarkEnd w:id="178"/>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C67A6">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9" w:name="_Toc360776175"/>
      <w:bookmarkStart w:id="180" w:name="_Toc368034942"/>
      <w:bookmarkStart w:id="181"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9"/>
      <w:bookmarkEnd w:id="180"/>
      <w:bookmarkEnd w:id="181"/>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2"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2"/>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3"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3"/>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C67A6">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C67A6">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4" w:name="_Ref317254920"/>
      <w:bookmarkStart w:id="185" w:name="_Toc360776176"/>
      <w:bookmarkStart w:id="186" w:name="_Toc368034943"/>
      <w:bookmarkStart w:id="187"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4"/>
      <w:bookmarkEnd w:id="185"/>
      <w:bookmarkEnd w:id="186"/>
      <w:bookmarkEnd w:id="187"/>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8"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8"/>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C67A6">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C67A6">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FC67A6">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9"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9"/>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FC67A6">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90" w:name="_Toc317269894"/>
      <w:bookmarkStart w:id="191" w:name="_Toc317269975"/>
      <w:bookmarkStart w:id="192" w:name="_Toc317269900"/>
      <w:bookmarkStart w:id="193" w:name="_Toc317269981"/>
      <w:bookmarkStart w:id="194" w:name="_Toc317269901"/>
      <w:bookmarkStart w:id="195" w:name="_Toc317269982"/>
      <w:bookmarkStart w:id="196" w:name="_Toc317269902"/>
      <w:bookmarkStart w:id="197" w:name="_Toc317269983"/>
      <w:bookmarkStart w:id="198" w:name="_Toc317269903"/>
      <w:bookmarkStart w:id="199" w:name="_Toc317269984"/>
      <w:bookmarkStart w:id="200" w:name="_Toc317269904"/>
      <w:bookmarkStart w:id="201" w:name="_Toc317269985"/>
      <w:bookmarkStart w:id="202" w:name="_Toc317269907"/>
      <w:bookmarkStart w:id="203" w:name="_Toc317269988"/>
      <w:bookmarkStart w:id="204" w:name="_Toc317269909"/>
      <w:bookmarkStart w:id="205" w:name="_Toc317269990"/>
      <w:bookmarkStart w:id="206" w:name="_Toc269472549"/>
      <w:bookmarkStart w:id="207" w:name="_Toc277263812"/>
      <w:bookmarkStart w:id="208" w:name="_Toc360776177"/>
      <w:bookmarkStart w:id="209" w:name="_Toc368034944"/>
      <w:bookmarkStart w:id="210" w:name="_Toc371597580"/>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Pr="00EF2D2A">
        <w:rPr>
          <w:rFonts w:ascii="Times New Roman" w:hAnsi="Times New Roman" w:cs="Times New Roman"/>
          <w:b w:val="0"/>
          <w:i w:val="0"/>
          <w:sz w:val="24"/>
          <w:szCs w:val="24"/>
        </w:rPr>
        <w:t xml:space="preserve">Опоздавшие </w:t>
      </w:r>
      <w:bookmarkEnd w:id="206"/>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7"/>
      <w:bookmarkEnd w:id="208"/>
      <w:bookmarkEnd w:id="209"/>
      <w:bookmarkEnd w:id="210"/>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1" w:name="_Toc269472550"/>
      <w:bookmarkStart w:id="212" w:name="_Ref317258080"/>
      <w:bookmarkStart w:id="213" w:name="_Ref317258098"/>
      <w:bookmarkStart w:id="214" w:name="_Toc360776178"/>
      <w:bookmarkStart w:id="215" w:name="_Toc368034945"/>
      <w:bookmarkStart w:id="216"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1"/>
      <w:r w:rsidR="003E0066" w:rsidRPr="00EF2D2A">
        <w:rPr>
          <w:rFonts w:ascii="Times New Roman" w:hAnsi="Times New Roman" w:cs="Times New Roman"/>
          <w:b w:val="0"/>
          <w:i w:val="0"/>
          <w:sz w:val="24"/>
          <w:szCs w:val="24"/>
        </w:rPr>
        <w:t>запроса предложений</w:t>
      </w:r>
      <w:bookmarkEnd w:id="212"/>
      <w:bookmarkEnd w:id="213"/>
      <w:bookmarkEnd w:id="214"/>
      <w:bookmarkEnd w:id="215"/>
      <w:bookmarkEnd w:id="216"/>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C67A6">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FC67A6">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C67A6">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C67A6">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7"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7"/>
    </w:p>
    <w:p w:rsidR="008240C6" w:rsidRPr="00EF2D2A" w:rsidRDefault="00F3540C" w:rsidP="007D3C59">
      <w:pPr>
        <w:numPr>
          <w:ilvl w:val="0"/>
          <w:numId w:val="39"/>
        </w:numPr>
        <w:tabs>
          <w:tab w:val="num" w:pos="1276"/>
        </w:tabs>
        <w:autoSpaceDE w:val="0"/>
        <w:autoSpaceDN w:val="0"/>
        <w:adjustRightInd w:val="0"/>
        <w:ind w:left="0" w:firstLine="709"/>
        <w:jc w:val="both"/>
      </w:pPr>
      <w:bookmarkStart w:id="218"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8"/>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9"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FC67A6">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FC67A6">
        <w:t>5</w:t>
      </w:r>
      <w:r w:rsidRPr="00976EE4">
        <w:fldChar w:fldCharType="end"/>
      </w:r>
      <w:r w:rsidRPr="00976EE4">
        <w:t xml:space="preserve"> «Информационная карта запроса предложений».</w:t>
      </w:r>
      <w:bookmarkEnd w:id="219"/>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20"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20"/>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FC67A6">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C67A6">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1"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C67A6">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C67A6">
        <w:t>2.7.2</w:t>
      </w:r>
      <w:r w:rsidR="00B85488" w:rsidRPr="00EF2D2A">
        <w:fldChar w:fldCharType="end"/>
      </w:r>
      <w:r w:rsidR="009936F6" w:rsidRPr="00EF2D2A">
        <w:t>.</w:t>
      </w:r>
      <w:bookmarkEnd w:id="221"/>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C67A6">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C67A6">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2" w:name="_Ref317258141"/>
      <w:r w:rsidRPr="00EF2D2A">
        <w:rPr>
          <w:rFonts w:eastAsia="Times New Roman"/>
          <w:b w:val="0"/>
          <w:bCs w:val="0"/>
          <w:sz w:val="24"/>
          <w:szCs w:val="24"/>
        </w:rPr>
        <w:t>Проведение отборочной стадии</w:t>
      </w:r>
      <w:bookmarkEnd w:id="222"/>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C67A6">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3"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4" w:name="_Ref266805430"/>
      <w:bookmarkStart w:id="225"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6"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C67A6">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796"/>
      <w:r w:rsidRPr="00EF2D2A">
        <w:t>достоверность сведений и действительность документов, приведенных в заявке;</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FC67A6">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FC67A6">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FC67A6">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FC67A6">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1"/>
    </w:p>
    <w:p w:rsidR="004A0A4B" w:rsidRPr="00EF2D2A" w:rsidRDefault="004A0A4B" w:rsidP="007D3C59">
      <w:pPr>
        <w:numPr>
          <w:ilvl w:val="0"/>
          <w:numId w:val="55"/>
        </w:numPr>
        <w:autoSpaceDE w:val="0"/>
        <w:autoSpaceDN w:val="0"/>
        <w:adjustRightInd w:val="0"/>
        <w:ind w:left="0" w:firstLine="709"/>
        <w:jc w:val="both"/>
      </w:pPr>
      <w:bookmarkStart w:id="232"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FC67A6">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2"/>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4"/>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3" w:name="sub_1211"/>
      <w:bookmarkEnd w:id="223"/>
      <w:bookmarkEnd w:id="225"/>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4"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C67A6">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4"/>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FC67A6">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FC67A6" w:rsidRPr="00FC67A6">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FC67A6">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FC67A6">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FC67A6">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FC67A6">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FC67A6">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5" w:name="sub_1214"/>
      <w:bookmarkEnd w:id="233"/>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6" w:name="_Ref317254711"/>
      <w:bookmarkEnd w:id="235"/>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6"/>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C67A6">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9"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9"/>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318214593"/>
      <w:bookmarkEnd w:id="237"/>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A470A6" w:rsidRPr="00EF2D2A">
        <w:t>.</w:t>
      </w:r>
      <w:bookmarkEnd w:id="240"/>
    </w:p>
    <w:p w:rsidR="00C87330" w:rsidRPr="00EF2D2A" w:rsidRDefault="00B73B31" w:rsidP="007D3C59">
      <w:pPr>
        <w:numPr>
          <w:ilvl w:val="3"/>
          <w:numId w:val="70"/>
        </w:numPr>
        <w:tabs>
          <w:tab w:val="num" w:pos="2357"/>
        </w:tabs>
        <w:autoSpaceDE w:val="0"/>
        <w:autoSpaceDN w:val="0"/>
        <w:adjustRightInd w:val="0"/>
        <w:ind w:left="0" w:firstLine="709"/>
        <w:jc w:val="both"/>
      </w:pPr>
      <w:bookmarkStart w:id="241"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1"/>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2" w:name="_Ref299529821"/>
      <w:bookmarkStart w:id="243" w:name="_Toc314731845"/>
      <w:bookmarkStart w:id="244" w:name="_Ref318369480"/>
      <w:r w:rsidRPr="00EF2D2A">
        <w:rPr>
          <w:b w:val="0"/>
          <w:sz w:val="24"/>
          <w:szCs w:val="24"/>
        </w:rPr>
        <w:t>Проведение переговоров с участниками</w:t>
      </w:r>
      <w:bookmarkEnd w:id="242"/>
      <w:bookmarkEnd w:id="243"/>
      <w:r w:rsidRPr="00EF2D2A">
        <w:rPr>
          <w:b w:val="0"/>
          <w:sz w:val="24"/>
          <w:szCs w:val="24"/>
        </w:rPr>
        <w:t xml:space="preserve"> запроса предложений</w:t>
      </w:r>
      <w:bookmarkEnd w:id="244"/>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FC67A6">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FC67A6">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5"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5"/>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6"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FC67A6">
        <w:t>4.4</w:t>
      </w:r>
      <w:r w:rsidR="00EF171B" w:rsidRPr="00EF2D2A">
        <w:fldChar w:fldCharType="end"/>
      </w:r>
      <w:bookmarkEnd w:id="246"/>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FC67A6">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FC67A6">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7"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FC67A6">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C67A6">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FC67A6">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8"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FC67A6">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8"/>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FC67A6">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9" w:name="_Ref308080192"/>
      <w:bookmarkEnd w:id="247"/>
      <w:r w:rsidRPr="00EF2D2A">
        <w:t>.</w:t>
      </w:r>
      <w:bookmarkEnd w:id="249"/>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50" w:name="_Ref317258175"/>
      <w:r w:rsidRPr="00EF2D2A">
        <w:rPr>
          <w:rFonts w:eastAsia="Times New Roman"/>
          <w:b w:val="0"/>
          <w:bCs w:val="0"/>
          <w:sz w:val="24"/>
          <w:szCs w:val="24"/>
        </w:rPr>
        <w:t>Проведение оценочной стадии</w:t>
      </w:r>
      <w:bookmarkEnd w:id="250"/>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C67A6">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C67A6">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C67A6">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C67A6">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C67A6">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1" w:name="_Ref264614940"/>
      <w:r w:rsidRPr="00DE1695">
        <w:t xml:space="preserve">наименование и реквизиты </w:t>
      </w:r>
      <w:r w:rsidR="003E0066" w:rsidRPr="00DE1695">
        <w:t>запроса предложений</w:t>
      </w:r>
      <w:r w:rsidRPr="00DE1695">
        <w:t>;</w:t>
      </w:r>
    </w:p>
    <w:bookmarkEnd w:id="251"/>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2" w:name="_Ref264625125"/>
      <w:r w:rsidRPr="00DE1695">
        <w:t>о результатах оценки каждой заявки</w:t>
      </w:r>
      <w:bookmarkEnd w:id="252"/>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C67A6">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3"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3"/>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25414"/>
      <w:r w:rsidRPr="006A1128">
        <w:t>о результатах переторжки (если проводилась);</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5"/>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6" w:name="_Ref264625420"/>
      <w:r w:rsidRPr="006A1128">
        <w:t>о наименовании и адресе победителя запроса предложений, цене его</w:t>
      </w:r>
      <w:r w:rsidRPr="006A1128">
        <w:rPr>
          <w:lang w:val="en-US"/>
        </w:rPr>
        <w:t> </w:t>
      </w:r>
      <w:r w:rsidRPr="006A1128">
        <w:t>заявки.</w:t>
      </w:r>
      <w:bookmarkEnd w:id="256"/>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C67A6">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7" w:name="_Toc360776179"/>
      <w:bookmarkStart w:id="258" w:name="_Toc368034946"/>
      <w:bookmarkStart w:id="259" w:name="_Toc371597582"/>
      <w:bookmarkStart w:id="260" w:name="_Ref440090183"/>
      <w:bookmarkStart w:id="261" w:name="_Ref440090175"/>
      <w:bookmarkStart w:id="262" w:name="_Ref469290666"/>
      <w:bookmarkStart w:id="263"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4"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7"/>
      <w:bookmarkEnd w:id="258"/>
      <w:bookmarkEnd w:id="259"/>
      <w:bookmarkEnd w:id="264"/>
    </w:p>
    <w:p w:rsidR="000A4AA4" w:rsidRPr="000A4AA4" w:rsidRDefault="008A644E" w:rsidP="007D3C59">
      <w:pPr>
        <w:numPr>
          <w:ilvl w:val="2"/>
          <w:numId w:val="70"/>
        </w:numPr>
        <w:tabs>
          <w:tab w:val="num" w:pos="1701"/>
        </w:tabs>
        <w:ind w:left="0" w:firstLine="709"/>
        <w:jc w:val="both"/>
      </w:pPr>
      <w:bookmarkStart w:id="265" w:name="_Ref317255645"/>
      <w:bookmarkStart w:id="266" w:name="_Toc269835279"/>
      <w:bookmarkStart w:id="267" w:name="_Toc270595288"/>
      <w:bookmarkStart w:id="268" w:name="_Toc271294290"/>
      <w:bookmarkStart w:id="269" w:name="sub_291"/>
      <w:bookmarkEnd w:id="260"/>
      <w:bookmarkEnd w:id="261"/>
      <w:bookmarkEnd w:id="262"/>
      <w:bookmarkEnd w:id="263"/>
      <w:proofErr w:type="gramStart"/>
      <w:r w:rsidRPr="000A4AA4">
        <w:t>З</w:t>
      </w:r>
      <w:bookmarkEnd w:id="265"/>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C67A6">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FC67A6">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70"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70"/>
    </w:p>
    <w:p w:rsidR="00F649BF" w:rsidRPr="00F649BF" w:rsidRDefault="00F649BF" w:rsidP="007D3C59">
      <w:pPr>
        <w:numPr>
          <w:ilvl w:val="2"/>
          <w:numId w:val="70"/>
        </w:numPr>
        <w:tabs>
          <w:tab w:val="num" w:pos="1701"/>
        </w:tabs>
        <w:ind w:left="0" w:firstLine="709"/>
        <w:jc w:val="both"/>
      </w:pPr>
      <w:bookmarkStart w:id="271" w:name="_Ref361398143"/>
      <w:bookmarkStart w:id="272"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FC67A6">
        <w:t>3.1.7</w:t>
      </w:r>
      <w:r w:rsidRPr="00F649BF">
        <w:fldChar w:fldCharType="end"/>
      </w:r>
      <w:r w:rsidRPr="00F649BF">
        <w:t xml:space="preserve"> настоящей документации, а именно:</w:t>
      </w:r>
      <w:bookmarkEnd w:id="271"/>
      <w:bookmarkEnd w:id="272"/>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FC67A6">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FC67A6">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3"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4"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3"/>
      <w:bookmarkEnd w:id="274"/>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FC67A6">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6"/>
    <w:bookmarkEnd w:id="267"/>
    <w:bookmarkEnd w:id="268"/>
    <w:bookmarkEnd w:id="269"/>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C67A6">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5" w:name="_Ref352159321"/>
      <w:r w:rsidRPr="006A1128">
        <w:t>Заказчик вправе отказаться от заключения договора по результатам запроса предложений:</w:t>
      </w:r>
      <w:bookmarkEnd w:id="275"/>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6"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FC67A6">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6"/>
    </w:p>
    <w:p w:rsidR="00932927" w:rsidRPr="006A1128" w:rsidRDefault="00932927" w:rsidP="007D3C59">
      <w:pPr>
        <w:numPr>
          <w:ilvl w:val="2"/>
          <w:numId w:val="70"/>
        </w:numPr>
        <w:tabs>
          <w:tab w:val="num" w:pos="1288"/>
        </w:tabs>
        <w:ind w:left="0" w:firstLine="709"/>
        <w:jc w:val="both"/>
      </w:pPr>
      <w:bookmarkStart w:id="277"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FC67A6">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FC67A6">
        <w:t>4.15.16</w:t>
      </w:r>
      <w:r w:rsidRPr="006A1128">
        <w:fldChar w:fldCharType="end"/>
      </w:r>
      <w:r w:rsidRPr="006A1128">
        <w:t>, заказчик имеет право заключить договор с участником, занявшим второе место.</w:t>
      </w:r>
      <w:bookmarkEnd w:id="277"/>
    </w:p>
    <w:p w:rsidR="00932927" w:rsidRPr="006A1128" w:rsidRDefault="00932927" w:rsidP="007D3C59">
      <w:pPr>
        <w:numPr>
          <w:ilvl w:val="2"/>
          <w:numId w:val="70"/>
        </w:numPr>
        <w:tabs>
          <w:tab w:val="num" w:pos="1288"/>
        </w:tabs>
        <w:ind w:left="0" w:firstLine="709"/>
        <w:jc w:val="both"/>
      </w:pPr>
      <w:bookmarkStart w:id="278"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8"/>
    </w:p>
    <w:p w:rsidR="00932927" w:rsidRPr="006A1128" w:rsidRDefault="00932927" w:rsidP="007D3C59">
      <w:pPr>
        <w:numPr>
          <w:ilvl w:val="2"/>
          <w:numId w:val="70"/>
        </w:numPr>
        <w:tabs>
          <w:tab w:val="num" w:pos="1288"/>
        </w:tabs>
        <w:ind w:left="0" w:firstLine="709"/>
        <w:jc w:val="both"/>
      </w:pPr>
      <w:bookmarkStart w:id="279"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признается уклонившимся от заключения договора</w:t>
      </w:r>
      <w:bookmarkStart w:id="280"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FC67A6">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80"/>
      <w:r w:rsidRPr="006A1128">
        <w:t>:</w:t>
      </w:r>
      <w:bookmarkEnd w:id="279"/>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FC67A6">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FC67A6">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FC67A6">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1"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2"/>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3" w:name="_Ref310532857"/>
      <w:r w:rsidRPr="006A1128">
        <w:t>отказаться от заключения договора и прекратить процедуру запроса предложений.</w:t>
      </w:r>
      <w:bookmarkEnd w:id="283"/>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4" w:name="_Toc352334432"/>
      <w:bookmarkStart w:id="285" w:name="_Toc352348784"/>
      <w:bookmarkStart w:id="286" w:name="_Toc353546258"/>
      <w:bookmarkStart w:id="287" w:name="_Toc353547417"/>
      <w:bookmarkStart w:id="288" w:name="_Toc353967303"/>
      <w:bookmarkStart w:id="289" w:name="_Toc352334433"/>
      <w:bookmarkStart w:id="290" w:name="_Toc352348785"/>
      <w:bookmarkStart w:id="291" w:name="_Toc353546259"/>
      <w:bookmarkStart w:id="292" w:name="_Toc353547418"/>
      <w:bookmarkStart w:id="293" w:name="_Toc353967304"/>
      <w:bookmarkStart w:id="294" w:name="_Toc356807644"/>
      <w:bookmarkStart w:id="295" w:name="_Toc360776180"/>
      <w:bookmarkStart w:id="296" w:name="_Toc368034947"/>
      <w:bookmarkStart w:id="297" w:name="_Toc371597583"/>
      <w:bookmarkEnd w:id="284"/>
      <w:bookmarkEnd w:id="285"/>
      <w:bookmarkEnd w:id="286"/>
      <w:bookmarkEnd w:id="287"/>
      <w:bookmarkEnd w:id="288"/>
      <w:bookmarkEnd w:id="289"/>
      <w:bookmarkEnd w:id="290"/>
      <w:bookmarkEnd w:id="291"/>
      <w:bookmarkEnd w:id="292"/>
      <w:bookmarkEnd w:id="293"/>
      <w:r w:rsidRPr="006A1128">
        <w:rPr>
          <w:rFonts w:ascii="Times New Roman" w:hAnsi="Times New Roman" w:cs="Times New Roman"/>
          <w:b w:val="0"/>
          <w:i w:val="0"/>
          <w:sz w:val="24"/>
          <w:szCs w:val="24"/>
        </w:rPr>
        <w:t>Обеспечение исполнения обязательств по договору</w:t>
      </w:r>
      <w:bookmarkEnd w:id="294"/>
      <w:bookmarkEnd w:id="295"/>
      <w:bookmarkEnd w:id="296"/>
      <w:bookmarkEnd w:id="297"/>
    </w:p>
    <w:p w:rsidR="00932927" w:rsidRPr="006A1128" w:rsidRDefault="00932927" w:rsidP="007D3C59">
      <w:pPr>
        <w:numPr>
          <w:ilvl w:val="2"/>
          <w:numId w:val="70"/>
        </w:numPr>
        <w:ind w:left="0" w:firstLine="709"/>
        <w:jc w:val="both"/>
      </w:pPr>
      <w:bookmarkStart w:id="298"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C67A6">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9"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9"/>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FC67A6">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300" w:name="_Ref264477417"/>
      <w:bookmarkStart w:id="301" w:name="_Ref264478467"/>
      <w:bookmarkStart w:id="302" w:name="_Ref298490302"/>
      <w:bookmarkStart w:id="303" w:name="_Toc342292943"/>
      <w:r w:rsidRPr="006A1128">
        <w:rPr>
          <w:bCs/>
        </w:rPr>
        <w:t>Срок действия обеспечения исполнения обязательств по договору</w:t>
      </w:r>
      <w:bookmarkEnd w:id="300"/>
      <w:bookmarkEnd w:id="301"/>
      <w:bookmarkEnd w:id="302"/>
      <w:bookmarkEnd w:id="303"/>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8"/>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FC67A6">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FC67A6">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FC67A6">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6" w:name="_Ref317250566"/>
          </w:p>
        </w:tc>
        <w:bookmarkEnd w:id="376"/>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057856" w:rsidRPr="00057856">
              <w:rPr>
                <w:i/>
                <w:color w:val="000000"/>
                <w:u w:val="single"/>
              </w:rPr>
              <w:t>бурение наблюдательных скважин</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00057856">
              <w:rPr>
                <w:sz w:val="20"/>
              </w:rPr>
              <w:t xml:space="preserve">, </w:t>
            </w:r>
            <w:proofErr w:type="gramStart"/>
            <w:r w:rsidR="00057856" w:rsidRPr="00057856">
              <w:rPr>
                <w:sz w:val="20"/>
              </w:rPr>
              <w:t>от</w:t>
            </w:r>
            <w:proofErr w:type="gramEnd"/>
            <w:r w:rsidR="00057856" w:rsidRPr="00057856">
              <w:rPr>
                <w:sz w:val="20"/>
              </w:rPr>
              <w:t xml:space="preserve"> 14.05.2014 №61, от 04.06.2014 №62</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8" w:name="_Ref317250598"/>
          </w:p>
        </w:tc>
        <w:bookmarkEnd w:id="378"/>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63EE8" w:rsidRDefault="00372BAA" w:rsidP="00372BAA">
            <w:pPr>
              <w:pStyle w:val="afc"/>
              <w:jc w:val="both"/>
              <w:rPr>
                <w:sz w:val="22"/>
                <w:szCs w:val="22"/>
              </w:rPr>
            </w:pPr>
            <w:r w:rsidRPr="00963EE8">
              <w:rPr>
                <w:b/>
                <w:sz w:val="22"/>
                <w:szCs w:val="22"/>
              </w:rPr>
              <w:t xml:space="preserve">Сроки выполнения работ или оказания услуг: </w:t>
            </w:r>
            <w:r w:rsidRPr="00963EE8">
              <w:rPr>
                <w:sz w:val="22"/>
                <w:szCs w:val="22"/>
              </w:rPr>
              <w:t xml:space="preserve"> </w:t>
            </w:r>
          </w:p>
          <w:p w:rsidR="009D0105" w:rsidRPr="00963EE8" w:rsidRDefault="007B46EE" w:rsidP="00FA4A38">
            <w:pPr>
              <w:pStyle w:val="afffc"/>
              <w:rPr>
                <w:b/>
                <w:i/>
                <w:szCs w:val="24"/>
              </w:rPr>
            </w:pPr>
            <w:r w:rsidRPr="00963EE8">
              <w:rPr>
                <w:sz w:val="22"/>
                <w:szCs w:val="22"/>
              </w:rPr>
              <w:t xml:space="preserve">      </w:t>
            </w:r>
            <w:r w:rsidR="00302F27" w:rsidRPr="00963EE8">
              <w:rPr>
                <w:sz w:val="22"/>
                <w:szCs w:val="22"/>
              </w:rPr>
              <w:t xml:space="preserve">               </w:t>
            </w:r>
            <w:r w:rsidR="00000FD3" w:rsidRPr="00963EE8">
              <w:rPr>
                <w:sz w:val="22"/>
                <w:szCs w:val="22"/>
              </w:rPr>
              <w:t xml:space="preserve">Начало: </w:t>
            </w:r>
            <w:r w:rsidR="00EC1483" w:rsidRPr="00963EE8">
              <w:rPr>
                <w:b/>
                <w:i/>
                <w:szCs w:val="24"/>
              </w:rPr>
              <w:t xml:space="preserve"> </w:t>
            </w:r>
            <w:r w:rsidR="00736D18" w:rsidRPr="00963EE8">
              <w:rPr>
                <w:b/>
                <w:i/>
                <w:szCs w:val="24"/>
              </w:rPr>
              <w:t>«</w:t>
            </w:r>
            <w:r w:rsidR="00A570F2">
              <w:rPr>
                <w:b/>
                <w:i/>
                <w:szCs w:val="24"/>
              </w:rPr>
              <w:t>05</w:t>
            </w:r>
            <w:r w:rsidR="00736D18" w:rsidRPr="00963EE8">
              <w:rPr>
                <w:b/>
                <w:i/>
                <w:szCs w:val="24"/>
              </w:rPr>
              <w:t xml:space="preserve">» </w:t>
            </w:r>
            <w:r w:rsidR="004D6829" w:rsidRPr="00963EE8">
              <w:rPr>
                <w:b/>
                <w:i/>
                <w:szCs w:val="24"/>
              </w:rPr>
              <w:t xml:space="preserve"> </w:t>
            </w:r>
            <w:r w:rsidR="00A570F2">
              <w:rPr>
                <w:b/>
                <w:i/>
                <w:szCs w:val="24"/>
              </w:rPr>
              <w:t>августа</w:t>
            </w:r>
            <w:r w:rsidR="004D6829" w:rsidRPr="00963EE8">
              <w:rPr>
                <w:b/>
                <w:i/>
                <w:szCs w:val="24"/>
              </w:rPr>
              <w:t xml:space="preserve"> </w:t>
            </w:r>
            <w:r w:rsidR="00BF5A82" w:rsidRPr="00963EE8">
              <w:rPr>
                <w:b/>
                <w:i/>
                <w:szCs w:val="24"/>
              </w:rPr>
              <w:t xml:space="preserve"> </w:t>
            </w:r>
            <w:r w:rsidR="009D0105" w:rsidRPr="00963EE8">
              <w:rPr>
                <w:b/>
                <w:i/>
                <w:szCs w:val="24"/>
              </w:rPr>
              <w:t>201</w:t>
            </w:r>
            <w:r w:rsidR="005B20AD" w:rsidRPr="00963EE8">
              <w:rPr>
                <w:b/>
                <w:i/>
                <w:szCs w:val="24"/>
              </w:rPr>
              <w:t>4</w:t>
            </w:r>
            <w:r w:rsidR="009D0105" w:rsidRPr="00963EE8">
              <w:rPr>
                <w:b/>
                <w:i/>
                <w:szCs w:val="24"/>
              </w:rPr>
              <w:t xml:space="preserve"> г.</w:t>
            </w:r>
          </w:p>
          <w:p w:rsidR="00000FD3" w:rsidRPr="00963EE8" w:rsidRDefault="00000FD3" w:rsidP="00FA4A38">
            <w:pPr>
              <w:pStyle w:val="afffc"/>
              <w:rPr>
                <w:b/>
                <w:i/>
                <w:szCs w:val="24"/>
              </w:rPr>
            </w:pPr>
            <w:r w:rsidRPr="00963EE8">
              <w:rPr>
                <w:sz w:val="22"/>
                <w:szCs w:val="22"/>
              </w:rPr>
              <w:t xml:space="preserve">                     Окончание: </w:t>
            </w:r>
            <w:r w:rsidR="000C5E9F" w:rsidRPr="00963EE8">
              <w:rPr>
                <w:b/>
                <w:i/>
                <w:szCs w:val="24"/>
              </w:rPr>
              <w:t>«</w:t>
            </w:r>
            <w:r w:rsidR="00963EE8">
              <w:rPr>
                <w:b/>
                <w:i/>
                <w:szCs w:val="24"/>
              </w:rPr>
              <w:t>31</w:t>
            </w:r>
            <w:r w:rsidR="000C5E9F" w:rsidRPr="00963EE8">
              <w:rPr>
                <w:b/>
                <w:i/>
                <w:szCs w:val="24"/>
              </w:rPr>
              <w:t>»</w:t>
            </w:r>
            <w:r w:rsidR="000C5E9F" w:rsidRPr="00963EE8">
              <w:rPr>
                <w:b/>
                <w:i/>
                <w:sz w:val="22"/>
                <w:szCs w:val="22"/>
              </w:rPr>
              <w:t xml:space="preserve"> </w:t>
            </w:r>
            <w:r w:rsidR="00057856">
              <w:rPr>
                <w:b/>
                <w:i/>
                <w:szCs w:val="24"/>
              </w:rPr>
              <w:t>октября</w:t>
            </w:r>
            <w:r w:rsidR="004D6829" w:rsidRPr="00963EE8">
              <w:rPr>
                <w:b/>
                <w:i/>
                <w:szCs w:val="24"/>
              </w:rPr>
              <w:t xml:space="preserve"> </w:t>
            </w:r>
            <w:r w:rsidR="009D0105" w:rsidRPr="00963EE8">
              <w:rPr>
                <w:b/>
                <w:i/>
                <w:szCs w:val="24"/>
              </w:rPr>
              <w:t xml:space="preserve"> 2014 г.</w:t>
            </w:r>
          </w:p>
          <w:p w:rsidR="00F1156D" w:rsidRPr="00963EE8" w:rsidRDefault="00372BAA" w:rsidP="00F1156D">
            <w:pPr>
              <w:pStyle w:val="afffc"/>
              <w:rPr>
                <w:b/>
                <w:sz w:val="20"/>
              </w:rPr>
            </w:pPr>
            <w:r w:rsidRPr="00963EE8">
              <w:rPr>
                <w:b/>
                <w:sz w:val="20"/>
              </w:rPr>
              <w:t>Место выполн</w:t>
            </w:r>
            <w:r w:rsidR="00F1156D" w:rsidRPr="00963EE8">
              <w:rPr>
                <w:b/>
                <w:sz w:val="20"/>
              </w:rPr>
              <w:t xml:space="preserve">ения работ или оказания услуг: </w:t>
            </w:r>
          </w:p>
          <w:p w:rsidR="00802604" w:rsidRPr="00963EE8" w:rsidRDefault="003B2796" w:rsidP="00F1156D">
            <w:pPr>
              <w:pStyle w:val="afffc"/>
              <w:rPr>
                <w:b/>
                <w:sz w:val="20"/>
              </w:rPr>
            </w:pPr>
            <w:r w:rsidRPr="00963EE8">
              <w:rPr>
                <w:sz w:val="22"/>
                <w:szCs w:val="22"/>
              </w:rPr>
              <w:t xml:space="preserve">Нижегородская обл., г. Саров, дорога </w:t>
            </w:r>
            <w:proofErr w:type="spellStart"/>
            <w:r w:rsidRPr="00963EE8">
              <w:rPr>
                <w:sz w:val="22"/>
                <w:szCs w:val="22"/>
              </w:rPr>
              <w:t>Варламовская</w:t>
            </w:r>
            <w:proofErr w:type="spellEnd"/>
            <w:r w:rsidRPr="00963EE8">
              <w:rPr>
                <w:sz w:val="22"/>
                <w:szCs w:val="22"/>
              </w:rPr>
              <w:t>, 31, ЗАО «СГК» (ТЭЦ).</w:t>
            </w:r>
          </w:p>
          <w:p w:rsidR="00802604" w:rsidRPr="00963EE8" w:rsidRDefault="00802604" w:rsidP="00F1156D">
            <w:pPr>
              <w:tabs>
                <w:tab w:val="left" w:pos="1134"/>
              </w:tabs>
              <w:contextualSpacing/>
              <w:jc w:val="both"/>
              <w:rPr>
                <w:sz w:val="22"/>
                <w:szCs w:val="22"/>
              </w:rPr>
            </w:pPr>
            <w:r w:rsidRPr="00963EE8">
              <w:rPr>
                <w:sz w:val="22"/>
                <w:szCs w:val="22"/>
              </w:rPr>
              <w:t xml:space="preserve">ЗАТО Саров является закрытым административно-территориальным образованием системы </w:t>
            </w:r>
            <w:proofErr w:type="spellStart"/>
            <w:r w:rsidRPr="00963EE8">
              <w:rPr>
                <w:sz w:val="22"/>
                <w:szCs w:val="22"/>
              </w:rPr>
              <w:t>Росатома</w:t>
            </w:r>
            <w:proofErr w:type="spellEnd"/>
            <w:r w:rsidRPr="00963EE8">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493006" w:rsidRDefault="00802604" w:rsidP="00802604">
            <w:pPr>
              <w:pStyle w:val="afffc"/>
              <w:rPr>
                <w:sz w:val="22"/>
                <w:szCs w:val="22"/>
              </w:rPr>
            </w:pPr>
            <w:r w:rsidRPr="00963EE8">
              <w:rPr>
                <w:sz w:val="22"/>
                <w:szCs w:val="22"/>
              </w:rPr>
              <w:t xml:space="preserve">Для въезда </w:t>
            </w:r>
            <w:proofErr w:type="gramStart"/>
            <w:r w:rsidRPr="00963EE8">
              <w:rPr>
                <w:sz w:val="22"/>
                <w:szCs w:val="22"/>
              </w:rPr>
              <w:t>в</w:t>
            </w:r>
            <w:proofErr w:type="gramEnd"/>
            <w:r w:rsidRPr="00963EE8">
              <w:rPr>
                <w:sz w:val="22"/>
                <w:szCs w:val="22"/>
              </w:rPr>
              <w:t xml:space="preserve"> ЗАТО Саров необходимо наличие пропуска. Подрядчик самостоятельно обязан своевременно оформить </w:t>
            </w:r>
            <w:r w:rsidRPr="00493006">
              <w:rPr>
                <w:sz w:val="22"/>
                <w:szCs w:val="22"/>
              </w:rPr>
              <w:t>документы на въезд в город в соответствии с установленными правилами.</w:t>
            </w:r>
          </w:p>
          <w:p w:rsidR="00372BAA" w:rsidRPr="00493006" w:rsidRDefault="00302F27" w:rsidP="00FA4A38">
            <w:pPr>
              <w:pStyle w:val="afffc"/>
              <w:rPr>
                <w:sz w:val="20"/>
              </w:rPr>
            </w:pPr>
            <w:r w:rsidRPr="00493006">
              <w:rPr>
                <w:b/>
                <w:sz w:val="20"/>
              </w:rPr>
              <w:t>Условия оплаты:</w:t>
            </w:r>
          </w:p>
          <w:p w:rsidR="00362305" w:rsidRPr="00963EE8" w:rsidRDefault="00B02FFB" w:rsidP="00B02FFB">
            <w:pPr>
              <w:pStyle w:val="afffc"/>
              <w:rPr>
                <w:iCs/>
                <w:sz w:val="20"/>
              </w:rPr>
            </w:pPr>
            <w:r w:rsidRPr="00493006">
              <w:rPr>
                <w:color w:val="000000"/>
                <w:sz w:val="22"/>
                <w:szCs w:val="22"/>
                <w:lang w:eastAsia="x-none"/>
              </w:rPr>
              <w:t xml:space="preserve">В </w:t>
            </w:r>
            <w:proofErr w:type="gramStart"/>
            <w:r w:rsidRPr="00493006">
              <w:rPr>
                <w:color w:val="000000"/>
                <w:sz w:val="22"/>
                <w:szCs w:val="22"/>
                <w:lang w:eastAsia="x-none"/>
              </w:rPr>
              <w:t>соответствии</w:t>
            </w:r>
            <w:proofErr w:type="gramEnd"/>
            <w:r w:rsidRPr="00493006">
              <w:rPr>
                <w:color w:val="000000"/>
                <w:sz w:val="22"/>
                <w:szCs w:val="22"/>
                <w:lang w:eastAsia="x-none"/>
              </w:rPr>
              <w:t xml:space="preserve"> с разделом 4 </w:t>
            </w:r>
            <w:r w:rsidR="00A9381D" w:rsidRPr="00493006">
              <w:rPr>
                <w:color w:val="000000"/>
                <w:sz w:val="22"/>
                <w:szCs w:val="22"/>
                <w:lang w:eastAsia="x-none"/>
              </w:rPr>
              <w:t>части 2 «Проект договора»</w:t>
            </w:r>
            <w:r w:rsidRPr="00493006">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570F2">
            <w:pPr>
              <w:ind w:right="153"/>
              <w:rPr>
                <w:b/>
                <w:bCs/>
                <w:i/>
              </w:rPr>
            </w:pPr>
            <w:r w:rsidRPr="006D120A">
              <w:rPr>
                <w:b/>
                <w:i/>
              </w:rPr>
              <w:t xml:space="preserve"> «</w:t>
            </w:r>
            <w:r w:rsidR="00A570F2">
              <w:rPr>
                <w:b/>
                <w:i/>
                <w:u w:val="single"/>
              </w:rPr>
              <w:t>11</w:t>
            </w:r>
            <w:r w:rsidRPr="006D120A">
              <w:rPr>
                <w:b/>
                <w:i/>
              </w:rPr>
              <w:t xml:space="preserve">» </w:t>
            </w:r>
            <w:r w:rsidR="002D5BCE" w:rsidRPr="006D120A">
              <w:rPr>
                <w:b/>
                <w:i/>
                <w:u w:val="single"/>
              </w:rPr>
              <w:t xml:space="preserve"> </w:t>
            </w:r>
            <w:r w:rsidR="00963EE8">
              <w:rPr>
                <w:b/>
                <w:i/>
                <w:u w:val="single"/>
              </w:rPr>
              <w:t>ию</w:t>
            </w:r>
            <w:r w:rsidR="00057856">
              <w:rPr>
                <w:b/>
                <w:i/>
                <w:u w:val="single"/>
              </w:rPr>
              <w:t>л</w:t>
            </w:r>
            <w:r w:rsidR="00963EE8">
              <w:rPr>
                <w:b/>
                <w:i/>
                <w:u w:val="single"/>
              </w:rPr>
              <w:t>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057856" w:rsidP="003E0ABD">
            <w:pPr>
              <w:tabs>
                <w:tab w:val="num" w:pos="480"/>
                <w:tab w:val="left" w:pos="1134"/>
              </w:tabs>
              <w:contextualSpacing/>
              <w:jc w:val="both"/>
              <w:rPr>
                <w:i/>
                <w:u w:val="single"/>
              </w:rPr>
            </w:pPr>
            <w:r w:rsidRPr="00057856">
              <w:rPr>
                <w:i/>
                <w:u w:val="single"/>
              </w:rPr>
              <w:t>793 208,00 (Семьсот девяносто три тысячи двести восемь)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FC67A6">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57856" w:rsidRDefault="00043D0D" w:rsidP="00EC00D3">
            <w:pPr>
              <w:numPr>
                <w:ilvl w:val="0"/>
                <w:numId w:val="32"/>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w:t>
            </w:r>
            <w:r w:rsidR="00EC00D3" w:rsidRPr="00EC00D3">
              <w:rPr>
                <w:sz w:val="20"/>
                <w:szCs w:val="20"/>
              </w:rPr>
              <w:t>выполнения работ /оказания услуг</w:t>
            </w:r>
            <w:r w:rsidR="00057856">
              <w:rPr>
                <w:sz w:val="20"/>
                <w:szCs w:val="20"/>
              </w:rPr>
              <w:t>, в т. ч.</w:t>
            </w:r>
          </w:p>
          <w:p w:rsidR="00057856" w:rsidRPr="00057856" w:rsidRDefault="00057856" w:rsidP="00057856">
            <w:pPr>
              <w:tabs>
                <w:tab w:val="left" w:pos="851"/>
              </w:tabs>
              <w:ind w:left="644" w:right="153"/>
              <w:jc w:val="both"/>
              <w:rPr>
                <w:sz w:val="20"/>
                <w:szCs w:val="20"/>
              </w:rPr>
            </w:pPr>
            <w:r>
              <w:rPr>
                <w:sz w:val="20"/>
                <w:szCs w:val="20"/>
              </w:rPr>
              <w:t xml:space="preserve">- </w:t>
            </w:r>
            <w:r w:rsidRPr="00057856">
              <w:rPr>
                <w:sz w:val="20"/>
                <w:szCs w:val="20"/>
              </w:rPr>
              <w:t>Наличие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057856" w:rsidRPr="00057856" w:rsidRDefault="00057856" w:rsidP="00057856">
            <w:pPr>
              <w:tabs>
                <w:tab w:val="left" w:pos="851"/>
              </w:tabs>
              <w:ind w:left="644" w:right="153"/>
              <w:jc w:val="both"/>
              <w:rPr>
                <w:sz w:val="20"/>
                <w:szCs w:val="20"/>
              </w:rPr>
            </w:pPr>
            <w:r w:rsidRPr="00057856">
              <w:rPr>
                <w:sz w:val="20"/>
                <w:szCs w:val="20"/>
              </w:rPr>
              <w:t>I. Виды работ по инженерным изысканиям</w:t>
            </w:r>
          </w:p>
          <w:p w:rsidR="00057856" w:rsidRPr="00057856" w:rsidRDefault="00057856" w:rsidP="00057856">
            <w:pPr>
              <w:tabs>
                <w:tab w:val="left" w:pos="851"/>
              </w:tabs>
              <w:ind w:left="644" w:right="153"/>
              <w:jc w:val="both"/>
              <w:rPr>
                <w:sz w:val="20"/>
                <w:szCs w:val="20"/>
              </w:rPr>
            </w:pPr>
            <w:r w:rsidRPr="00057856">
              <w:rPr>
                <w:sz w:val="20"/>
                <w:szCs w:val="20"/>
              </w:rPr>
              <w:t>2. Работы в составе инженерно-геологических изысканий</w:t>
            </w:r>
          </w:p>
          <w:p w:rsidR="00057856" w:rsidRPr="00057856" w:rsidRDefault="00057856" w:rsidP="00057856">
            <w:pPr>
              <w:tabs>
                <w:tab w:val="left" w:pos="851"/>
              </w:tabs>
              <w:ind w:left="644" w:right="153"/>
              <w:jc w:val="both"/>
              <w:rPr>
                <w:sz w:val="20"/>
                <w:szCs w:val="20"/>
              </w:rPr>
            </w:pPr>
            <w:r w:rsidRPr="00057856">
              <w:rPr>
                <w:sz w:val="20"/>
                <w:szCs w:val="20"/>
              </w:rPr>
              <w:t>2.2. Проходка горных выработок с их опробованием, лабораторные исследования физико-механических свой</w:t>
            </w:r>
            <w:proofErr w:type="gramStart"/>
            <w:r w:rsidRPr="00057856">
              <w:rPr>
                <w:sz w:val="20"/>
                <w:szCs w:val="20"/>
              </w:rPr>
              <w:t>ств гр</w:t>
            </w:r>
            <w:proofErr w:type="gramEnd"/>
            <w:r w:rsidRPr="00057856">
              <w:rPr>
                <w:sz w:val="20"/>
                <w:szCs w:val="20"/>
              </w:rPr>
              <w:t>унтов и химических свойств проб подземных вод</w:t>
            </w:r>
          </w:p>
          <w:p w:rsidR="000C5E9F" w:rsidRPr="00EC00D3" w:rsidRDefault="00057856" w:rsidP="00057856">
            <w:pPr>
              <w:tabs>
                <w:tab w:val="left" w:pos="851"/>
              </w:tabs>
              <w:ind w:left="644" w:right="153"/>
              <w:jc w:val="both"/>
              <w:rPr>
                <w:sz w:val="20"/>
                <w:szCs w:val="20"/>
              </w:rPr>
            </w:pPr>
            <w:r w:rsidRPr="00057856">
              <w:rPr>
                <w:sz w:val="20"/>
                <w:szCs w:val="20"/>
              </w:rPr>
              <w:t>2.4. Гидрогеологические исследования</w:t>
            </w:r>
            <w:r w:rsidR="000C5E9F" w:rsidRPr="00EC00D3">
              <w:rPr>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FC67A6">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3B2796">
              <w:rPr>
                <w:rFonts w:ascii="Times New Roman" w:hAnsi="Times New Roman"/>
                <w:b/>
                <w:sz w:val="20"/>
                <w:szCs w:val="20"/>
              </w:rPr>
              <w:t xml:space="preserve">услуги по </w:t>
            </w:r>
            <w:r w:rsidR="00057856">
              <w:rPr>
                <w:rFonts w:ascii="Times New Roman" w:hAnsi="Times New Roman"/>
                <w:b/>
                <w:sz w:val="20"/>
                <w:szCs w:val="20"/>
              </w:rPr>
              <w:t>бурению скважин</w:t>
            </w:r>
            <w:r w:rsidR="008950DB">
              <w:rPr>
                <w:rFonts w:ascii="Times New Roman" w:hAnsi="Times New Roman"/>
                <w:b/>
                <w:sz w:val="20"/>
                <w:szCs w:val="20"/>
              </w:rPr>
              <w:t>, вращательно-роторным способом</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3B2796">
              <w:rPr>
                <w:rFonts w:ascii="Times New Roman" w:hAnsi="Times New Roman"/>
                <w:b/>
                <w:i/>
                <w:sz w:val="20"/>
                <w:szCs w:val="20"/>
              </w:rPr>
              <w:t>3</w:t>
            </w:r>
            <w:r w:rsidR="00057856">
              <w:rPr>
                <w:rFonts w:ascii="Times New Roman" w:hAnsi="Times New Roman"/>
                <w:b/>
                <w:i/>
                <w:sz w:val="20"/>
                <w:szCs w:val="20"/>
              </w:rPr>
              <w:t>96 604</w:t>
            </w:r>
            <w:r w:rsidRPr="00607B00">
              <w:rPr>
                <w:rFonts w:ascii="Times New Roman" w:hAnsi="Times New Roman"/>
                <w:b/>
                <w:i/>
                <w:sz w:val="20"/>
                <w:szCs w:val="20"/>
              </w:rPr>
              <w:t>,</w:t>
            </w:r>
            <w:r w:rsidR="00057856">
              <w:rPr>
                <w:rFonts w:ascii="Times New Roman" w:hAnsi="Times New Roman"/>
                <w:b/>
                <w:i/>
                <w:sz w:val="20"/>
                <w:szCs w:val="20"/>
              </w:rPr>
              <w:t>0</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EA24BA" w:rsidRDefault="00EA24BA" w:rsidP="00EA24BA">
            <w:pPr>
              <w:pStyle w:val="afff"/>
              <w:tabs>
                <w:tab w:val="left" w:pos="778"/>
              </w:tabs>
              <w:ind w:left="1364" w:right="153"/>
              <w:jc w:val="both"/>
              <w:rPr>
                <w:rFonts w:ascii="Times New Roman" w:hAnsi="Times New Roman"/>
                <w:sz w:val="20"/>
                <w:szCs w:val="20"/>
              </w:rPr>
            </w:pPr>
            <w:r w:rsidRPr="00562129">
              <w:rPr>
                <w:rFonts w:ascii="Times New Roman" w:hAnsi="Times New Roman"/>
                <w:sz w:val="20"/>
                <w:szCs w:val="20"/>
              </w:rPr>
              <w:lastRenderedPageBreak/>
              <w:t>- 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r>
              <w:rPr>
                <w:rFonts w:ascii="Times New Roman" w:hAnsi="Times New Roman"/>
                <w:sz w:val="20"/>
                <w:szCs w:val="20"/>
              </w:rPr>
              <w:t>:</w:t>
            </w:r>
          </w:p>
          <w:p w:rsidR="00EA24BA" w:rsidRDefault="00EA24BA" w:rsidP="002E0F0F">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не менее 1 </w:t>
            </w:r>
            <w:r w:rsidR="002E0F0F">
              <w:rPr>
                <w:rFonts w:ascii="Times New Roman" w:hAnsi="Times New Roman"/>
                <w:sz w:val="20"/>
                <w:szCs w:val="20"/>
              </w:rPr>
              <w:t>б</w:t>
            </w:r>
            <w:r w:rsidR="002E0F0F" w:rsidRPr="002E0F0F">
              <w:rPr>
                <w:rFonts w:ascii="Times New Roman" w:hAnsi="Times New Roman"/>
                <w:sz w:val="20"/>
                <w:szCs w:val="20"/>
              </w:rPr>
              <w:t>уров</w:t>
            </w:r>
            <w:r w:rsidR="008950DB">
              <w:rPr>
                <w:rFonts w:ascii="Times New Roman" w:hAnsi="Times New Roman"/>
                <w:sz w:val="20"/>
                <w:szCs w:val="20"/>
              </w:rPr>
              <w:t>ой</w:t>
            </w:r>
            <w:r w:rsidR="002E0F0F" w:rsidRPr="002E0F0F">
              <w:rPr>
                <w:rFonts w:ascii="Times New Roman" w:hAnsi="Times New Roman"/>
                <w:sz w:val="20"/>
                <w:szCs w:val="20"/>
              </w:rPr>
              <w:t xml:space="preserve"> установ</w:t>
            </w:r>
            <w:r w:rsidR="002E0F0F">
              <w:rPr>
                <w:rFonts w:ascii="Times New Roman" w:hAnsi="Times New Roman"/>
                <w:sz w:val="20"/>
                <w:szCs w:val="20"/>
              </w:rPr>
              <w:t>ки</w:t>
            </w:r>
            <w:r w:rsidR="002E0F0F" w:rsidRPr="002E0F0F">
              <w:rPr>
                <w:rFonts w:ascii="Times New Roman" w:hAnsi="Times New Roman"/>
                <w:sz w:val="20"/>
                <w:szCs w:val="20"/>
              </w:rPr>
              <w:t xml:space="preserve"> УРБ-3А3</w:t>
            </w:r>
            <w:r w:rsidR="002E0F0F">
              <w:rPr>
                <w:rFonts w:ascii="Times New Roman" w:hAnsi="Times New Roman"/>
                <w:sz w:val="20"/>
                <w:szCs w:val="20"/>
              </w:rPr>
              <w:t xml:space="preserve"> н</w:t>
            </w:r>
            <w:r w:rsidR="002E0F0F" w:rsidRPr="002E0F0F">
              <w:rPr>
                <w:rFonts w:ascii="Times New Roman" w:hAnsi="Times New Roman"/>
                <w:sz w:val="20"/>
                <w:szCs w:val="20"/>
              </w:rPr>
              <w:t>а шасси автомобиля КАМАЗ</w:t>
            </w:r>
            <w:r w:rsidR="002E0F0F">
              <w:rPr>
                <w:rFonts w:ascii="Times New Roman" w:hAnsi="Times New Roman"/>
                <w:sz w:val="20"/>
                <w:szCs w:val="20"/>
              </w:rPr>
              <w:t xml:space="preserve"> в</w:t>
            </w:r>
            <w:r w:rsidR="002E0F0F" w:rsidRPr="002E0F0F">
              <w:rPr>
                <w:rFonts w:ascii="Times New Roman" w:hAnsi="Times New Roman"/>
                <w:sz w:val="20"/>
                <w:szCs w:val="20"/>
              </w:rPr>
              <w:t xml:space="preserve"> комплектации с электрогенератором</w:t>
            </w:r>
            <w:r w:rsidR="004E6481">
              <w:rPr>
                <w:rFonts w:ascii="Times New Roman" w:hAnsi="Times New Roman"/>
                <w:sz w:val="20"/>
                <w:szCs w:val="20"/>
              </w:rPr>
              <w:t xml:space="preserve"> или эквивалента</w:t>
            </w:r>
            <w:r>
              <w:rPr>
                <w:rFonts w:ascii="Times New Roman" w:hAnsi="Times New Roman"/>
                <w:sz w:val="20"/>
                <w:szCs w:val="20"/>
              </w:rPr>
              <w:t>;</w:t>
            </w:r>
          </w:p>
          <w:p w:rsidR="002E0F0F" w:rsidRPr="002E0F0F" w:rsidRDefault="002E0F0F" w:rsidP="002E0F0F">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не менее 1 м</w:t>
            </w:r>
            <w:r w:rsidRPr="002E0F0F">
              <w:rPr>
                <w:rFonts w:ascii="Times New Roman" w:hAnsi="Times New Roman"/>
                <w:sz w:val="20"/>
                <w:szCs w:val="20"/>
              </w:rPr>
              <w:t>анометр</w:t>
            </w:r>
            <w:r>
              <w:rPr>
                <w:rFonts w:ascii="Times New Roman" w:hAnsi="Times New Roman"/>
                <w:sz w:val="20"/>
                <w:szCs w:val="20"/>
              </w:rPr>
              <w:t>а</w:t>
            </w:r>
            <w:r w:rsidRPr="002E0F0F">
              <w:rPr>
                <w:rFonts w:ascii="Times New Roman" w:hAnsi="Times New Roman"/>
                <w:sz w:val="20"/>
                <w:szCs w:val="20"/>
              </w:rPr>
              <w:t xml:space="preserve"> АМУ</w:t>
            </w:r>
            <w:r w:rsidR="004E6481">
              <w:rPr>
                <w:rFonts w:ascii="Times New Roman" w:hAnsi="Times New Roman"/>
                <w:sz w:val="20"/>
                <w:szCs w:val="20"/>
              </w:rPr>
              <w:t xml:space="preserve"> или эквивалента</w:t>
            </w:r>
            <w:r>
              <w:rPr>
                <w:rFonts w:ascii="Times New Roman" w:hAnsi="Times New Roman"/>
                <w:sz w:val="20"/>
                <w:szCs w:val="20"/>
              </w:rPr>
              <w:t>;</w:t>
            </w:r>
          </w:p>
          <w:p w:rsidR="002E0F0F" w:rsidRPr="002E0F0F" w:rsidRDefault="002E0F0F" w:rsidP="002E0F0F">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не менее 1 у</w:t>
            </w:r>
            <w:r w:rsidRPr="002E0F0F">
              <w:rPr>
                <w:rFonts w:ascii="Times New Roman" w:hAnsi="Times New Roman"/>
                <w:sz w:val="20"/>
                <w:szCs w:val="20"/>
              </w:rPr>
              <w:t>ровнемер</w:t>
            </w:r>
            <w:r>
              <w:rPr>
                <w:rFonts w:ascii="Times New Roman" w:hAnsi="Times New Roman"/>
                <w:sz w:val="20"/>
                <w:szCs w:val="20"/>
              </w:rPr>
              <w:t>а</w:t>
            </w:r>
            <w:r w:rsidRPr="002E0F0F">
              <w:rPr>
                <w:rFonts w:ascii="Times New Roman" w:hAnsi="Times New Roman"/>
                <w:sz w:val="20"/>
                <w:szCs w:val="20"/>
              </w:rPr>
              <w:t xml:space="preserve"> УЭ-150</w:t>
            </w:r>
            <w:r w:rsidR="004E6481">
              <w:rPr>
                <w:rFonts w:ascii="Times New Roman" w:hAnsi="Times New Roman"/>
                <w:sz w:val="20"/>
                <w:szCs w:val="20"/>
              </w:rPr>
              <w:t xml:space="preserve"> или эквивалента</w:t>
            </w:r>
            <w:r>
              <w:rPr>
                <w:rFonts w:ascii="Times New Roman" w:hAnsi="Times New Roman"/>
                <w:sz w:val="20"/>
                <w:szCs w:val="20"/>
              </w:rPr>
              <w:t>;</w:t>
            </w:r>
          </w:p>
          <w:p w:rsidR="002E0F0F" w:rsidRDefault="002E0F0F" w:rsidP="002E0F0F">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не менее 1 с</w:t>
            </w:r>
            <w:r w:rsidRPr="002E0F0F">
              <w:rPr>
                <w:rFonts w:ascii="Times New Roman" w:hAnsi="Times New Roman"/>
                <w:sz w:val="20"/>
                <w:szCs w:val="20"/>
              </w:rPr>
              <w:t>екундомер</w:t>
            </w:r>
            <w:r>
              <w:rPr>
                <w:rFonts w:ascii="Times New Roman" w:hAnsi="Times New Roman"/>
                <w:sz w:val="20"/>
                <w:szCs w:val="20"/>
              </w:rPr>
              <w:t>а</w:t>
            </w:r>
            <w:r w:rsidRPr="002E0F0F">
              <w:rPr>
                <w:rFonts w:ascii="Times New Roman" w:hAnsi="Times New Roman"/>
                <w:sz w:val="20"/>
                <w:szCs w:val="20"/>
              </w:rPr>
              <w:t xml:space="preserve"> «Агат»</w:t>
            </w:r>
            <w:r w:rsidR="004E6481">
              <w:rPr>
                <w:rFonts w:ascii="Times New Roman" w:hAnsi="Times New Roman"/>
                <w:sz w:val="20"/>
                <w:szCs w:val="20"/>
              </w:rPr>
              <w:t xml:space="preserve"> или эквивалента</w:t>
            </w:r>
            <w:r>
              <w:rPr>
                <w:rFonts w:ascii="Times New Roman" w:hAnsi="Times New Roman"/>
                <w:sz w:val="20"/>
                <w:szCs w:val="20"/>
              </w:rPr>
              <w:t>;</w:t>
            </w:r>
          </w:p>
          <w:p w:rsidR="00EA24BA" w:rsidRDefault="00EA24BA" w:rsidP="00EA24BA">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не менее 1 </w:t>
            </w:r>
            <w:r w:rsidRPr="00EA24BA">
              <w:rPr>
                <w:rFonts w:ascii="Times New Roman" w:hAnsi="Times New Roman"/>
                <w:sz w:val="20"/>
                <w:szCs w:val="20"/>
              </w:rPr>
              <w:t>электропогружного насоса типа «Ручеек»</w:t>
            </w:r>
            <w:r w:rsidR="004E6481">
              <w:rPr>
                <w:rFonts w:ascii="Times New Roman" w:hAnsi="Times New Roman"/>
                <w:sz w:val="20"/>
                <w:szCs w:val="20"/>
              </w:rPr>
              <w:t xml:space="preserve"> или эквивалента.</w:t>
            </w:r>
          </w:p>
          <w:p w:rsidR="00A60B58" w:rsidRPr="00957560" w:rsidRDefault="00957560" w:rsidP="00957560">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4107E2">
              <w:rPr>
                <w:rFonts w:ascii="Times New Roman" w:hAnsi="Times New Roman"/>
                <w:sz w:val="20"/>
                <w:szCs w:val="20"/>
              </w:rPr>
              <w:t>привлечение субподрядчиков (</w:t>
            </w:r>
            <w:proofErr w:type="spellStart"/>
            <w:r w:rsidR="00823BFD" w:rsidRPr="004107E2">
              <w:rPr>
                <w:rFonts w:ascii="Times New Roman" w:hAnsi="Times New Roman"/>
                <w:sz w:val="20"/>
                <w:szCs w:val="20"/>
              </w:rPr>
              <w:t>субисполнителей</w:t>
            </w:r>
            <w:proofErr w:type="spellEnd"/>
            <w:r w:rsidR="00823BFD" w:rsidRPr="004107E2">
              <w:rPr>
                <w:rFonts w:ascii="Times New Roman" w:hAnsi="Times New Roman"/>
                <w:sz w:val="20"/>
                <w:szCs w:val="20"/>
              </w:rPr>
              <w:t xml:space="preserve">) Подрядчиком </w:t>
            </w:r>
            <w:r w:rsidR="00012294">
              <w:rPr>
                <w:rFonts w:ascii="Times New Roman" w:hAnsi="Times New Roman"/>
                <w:sz w:val="20"/>
                <w:szCs w:val="20"/>
              </w:rPr>
              <w:t>не допускается</w:t>
            </w:r>
            <w:r w:rsidR="000C5E9F" w:rsidRPr="00957560">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w:t>
            </w:r>
            <w:r w:rsidRPr="00526607">
              <w:rPr>
                <w:b/>
                <w:i/>
                <w:sz w:val="20"/>
                <w:szCs w:val="20"/>
              </w:rPr>
              <w:lastRenderedPageBreak/>
              <w:t xml:space="preserve">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7D3C59">
            <w:pPr>
              <w:numPr>
                <w:ilvl w:val="0"/>
                <w:numId w:val="34"/>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FC67A6">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6"/>
          </w:p>
          <w:p w:rsidR="00EF6D7B" w:rsidRPr="004107E2" w:rsidRDefault="005C454F" w:rsidP="005C454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w:t>
            </w:r>
            <w:r w:rsidRPr="004107E2">
              <w:rPr>
                <w:sz w:val="20"/>
                <w:szCs w:val="20"/>
              </w:rPr>
              <w:lastRenderedPageBreak/>
              <w:t>запрос нового разрешающего документа с подтверждением о приеме такого запроса от соответствующего органа)</w:t>
            </w:r>
            <w:r w:rsidR="00EC00D3">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7"/>
            <w:r w:rsidRPr="004107E2">
              <w:rPr>
                <w:sz w:val="20"/>
                <w:szCs w:val="20"/>
                <w:u w:val="single"/>
              </w:rPr>
              <w:t>:</w:t>
            </w:r>
            <w:bookmarkEnd w:id="398"/>
          </w:p>
          <w:p w:rsidR="00043D0D" w:rsidRPr="004107E2" w:rsidRDefault="00043D0D" w:rsidP="007D3C59">
            <w:pPr>
              <w:numPr>
                <w:ilvl w:val="2"/>
                <w:numId w:val="50"/>
              </w:numPr>
              <w:tabs>
                <w:tab w:val="left" w:pos="778"/>
              </w:tabs>
              <w:ind w:left="0" w:right="153" w:firstLine="660"/>
              <w:jc w:val="both"/>
              <w:rPr>
                <w:sz w:val="20"/>
                <w:szCs w:val="20"/>
              </w:rPr>
            </w:pPr>
            <w:bookmarkStart w:id="399"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399"/>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Default="00A1649A" w:rsidP="006C564F">
            <w:pPr>
              <w:numPr>
                <w:ilvl w:val="2"/>
                <w:numId w:val="50"/>
              </w:numPr>
              <w:tabs>
                <w:tab w:val="left" w:pos="778"/>
              </w:tabs>
              <w:ind w:left="0" w:right="153" w:firstLine="660"/>
              <w:jc w:val="both"/>
              <w:rPr>
                <w:sz w:val="20"/>
              </w:rPr>
            </w:pPr>
            <w:proofErr w:type="gramStart"/>
            <w:r w:rsidRPr="006C564F">
              <w:rPr>
                <w:b/>
                <w:sz w:val="20"/>
              </w:rPr>
              <w:t>справка об опыте выполнения договоров</w:t>
            </w:r>
            <w:r w:rsidRPr="00EC00D3">
              <w:rPr>
                <w:sz w:val="20"/>
              </w:rPr>
              <w:t xml:space="preserve"> </w:t>
            </w:r>
            <w:r w:rsidRPr="004107E2">
              <w:rPr>
                <w:sz w:val="20"/>
              </w:rPr>
              <w:t>(</w:t>
            </w:r>
            <w:r w:rsidR="006C564F" w:rsidRPr="006C564F">
              <w:rPr>
                <w:i/>
                <w:sz w:val="20"/>
              </w:rPr>
              <w:t>услуги по бурению скважин</w:t>
            </w:r>
            <w:r w:rsidR="008950DB">
              <w:rPr>
                <w:i/>
                <w:sz w:val="20"/>
              </w:rPr>
              <w:t>, вращательно-роторным способом</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2E0F0F" w:rsidRPr="004107E2" w:rsidRDefault="002E0F0F" w:rsidP="002E0F0F">
            <w:pPr>
              <w:numPr>
                <w:ilvl w:val="2"/>
                <w:numId w:val="50"/>
              </w:numPr>
              <w:tabs>
                <w:tab w:val="left" w:pos="778"/>
              </w:tabs>
              <w:ind w:left="0" w:right="153" w:firstLine="660"/>
              <w:jc w:val="both"/>
              <w:rPr>
                <w:sz w:val="20"/>
              </w:rPr>
            </w:pPr>
            <w:proofErr w:type="gramStart"/>
            <w:r w:rsidRPr="002E0F0F">
              <w:rPr>
                <w:b/>
                <w:sz w:val="20"/>
              </w:rPr>
              <w:t>справка</w:t>
            </w:r>
            <w:r w:rsidRPr="002E0F0F">
              <w:rPr>
                <w:sz w:val="20"/>
              </w:rPr>
              <w:t xml:space="preserve">, подтверждающая наличие у участника запроса цен, соответствующих собственных либо арендованных  </w:t>
            </w:r>
            <w:r w:rsidRPr="000C3E82">
              <w:rPr>
                <w:b/>
                <w:sz w:val="20"/>
              </w:rPr>
              <w:t>материально-технических ресурсов</w:t>
            </w:r>
            <w:r w:rsidRPr="002E0F0F">
              <w:rPr>
                <w:sz w:val="20"/>
              </w:rPr>
              <w:t>, необходимых для полного и своевременного выполнения договора (раздел 6, соответствующая форма)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материально-технические ресурсы.</w:t>
            </w:r>
            <w:proofErr w:type="gramEnd"/>
            <w:r w:rsidRPr="002E0F0F">
              <w:rPr>
                <w:sz w:val="20"/>
              </w:rPr>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поставщиком/ субподрядчиком/ соисполнителем, головным изготовителем (в соответствии с </w:t>
            </w:r>
            <w:proofErr w:type="gramStart"/>
            <w:r w:rsidRPr="002E0F0F">
              <w:rPr>
                <w:sz w:val="20"/>
              </w:rPr>
              <w:t>Р</w:t>
            </w:r>
            <w:proofErr w:type="gramEnd"/>
            <w:r w:rsidRPr="002E0F0F">
              <w:rPr>
                <w:sz w:val="20"/>
              </w:rPr>
              <w:t xml:space="preserve"> 50-605-80-93) и каждым арендодателем, с указанием наименований, количества, сроков аренды арендуемых материально-технических ресурсов</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w:t>
            </w:r>
            <w:r w:rsidRPr="00C6670E">
              <w:rPr>
                <w:sz w:val="20"/>
                <w:szCs w:val="20"/>
              </w:rPr>
              <w:lastRenderedPageBreak/>
              <w:t xml:space="preserve">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C67A6">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12294" w:rsidP="00012294">
            <w:pPr>
              <w:pStyle w:val="Times12"/>
              <w:tabs>
                <w:tab w:val="left" w:pos="1020"/>
              </w:tabs>
              <w:ind w:firstLine="244"/>
              <w:jc w:val="left"/>
              <w:rPr>
                <w:spacing w:val="-6"/>
                <w:sz w:val="20"/>
                <w:szCs w:val="20"/>
              </w:rPr>
            </w:pPr>
            <w:r w:rsidRPr="00012294">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570F2">
              <w:rPr>
                <w:b/>
                <w:i/>
                <w:szCs w:val="24"/>
                <w:u w:val="single"/>
              </w:rPr>
              <w:t>21</w:t>
            </w:r>
            <w:r w:rsidRPr="0018153A">
              <w:rPr>
                <w:b/>
                <w:i/>
                <w:szCs w:val="24"/>
              </w:rPr>
              <w:t xml:space="preserve">» </w:t>
            </w:r>
            <w:r w:rsidR="005B20AD">
              <w:rPr>
                <w:b/>
                <w:i/>
                <w:spacing w:val="-6"/>
                <w:szCs w:val="24"/>
              </w:rPr>
              <w:t>_</w:t>
            </w:r>
            <w:r w:rsidR="00963EE8">
              <w:rPr>
                <w:b/>
                <w:i/>
                <w:spacing w:val="-6"/>
                <w:szCs w:val="24"/>
                <w:u w:val="single"/>
              </w:rPr>
              <w:t>ию</w:t>
            </w:r>
            <w:r w:rsidR="00C0685B">
              <w:rPr>
                <w:b/>
                <w:i/>
                <w:spacing w:val="-6"/>
                <w:szCs w:val="24"/>
                <w:u w:val="single"/>
              </w:rPr>
              <w:t>л</w:t>
            </w:r>
            <w:r w:rsidR="00963EE8">
              <w:rPr>
                <w:b/>
                <w:i/>
                <w:spacing w:val="-6"/>
                <w:szCs w:val="24"/>
                <w:u w:val="single"/>
              </w:rPr>
              <w:t>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570F2">
            <w:pPr>
              <w:pStyle w:val="Times12"/>
              <w:ind w:firstLine="0"/>
              <w:rPr>
                <w:b/>
                <w:i/>
                <w:szCs w:val="24"/>
              </w:rPr>
            </w:pPr>
            <w:r w:rsidRPr="0018153A">
              <w:rPr>
                <w:b/>
                <w:i/>
                <w:szCs w:val="24"/>
              </w:rPr>
              <w:t xml:space="preserve">            </w:t>
            </w:r>
            <w:r w:rsidRPr="0018153A">
              <w:rPr>
                <w:b/>
                <w:i/>
                <w:szCs w:val="24"/>
                <w:u w:val="single"/>
              </w:rPr>
              <w:t xml:space="preserve"> </w:t>
            </w:r>
            <w:r w:rsidR="00A570F2">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570F2">
              <w:rPr>
                <w:b/>
                <w:i/>
                <w:szCs w:val="24"/>
                <w:u w:val="single"/>
              </w:rPr>
              <w:t>22</w:t>
            </w:r>
            <w:r w:rsidR="00957560" w:rsidRPr="0018153A">
              <w:rPr>
                <w:b/>
                <w:i/>
                <w:szCs w:val="24"/>
              </w:rPr>
              <w:t xml:space="preserve">» </w:t>
            </w:r>
            <w:r w:rsidR="00957560">
              <w:rPr>
                <w:b/>
                <w:i/>
                <w:spacing w:val="-6"/>
                <w:szCs w:val="24"/>
              </w:rPr>
              <w:t>_</w:t>
            </w:r>
            <w:r w:rsidR="00A570F2">
              <w:rPr>
                <w:b/>
                <w:i/>
                <w:spacing w:val="-6"/>
                <w:szCs w:val="24"/>
                <w:u w:val="single"/>
              </w:rPr>
              <w:t xml:space="preserve"> </w:t>
            </w:r>
            <w:r w:rsidR="00A570F2">
              <w:rPr>
                <w:b/>
                <w:i/>
                <w:spacing w:val="-6"/>
                <w:szCs w:val="24"/>
                <w:u w:val="single"/>
              </w:rPr>
              <w:t>июля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570F2">
              <w:rPr>
                <w:b/>
                <w:i/>
                <w:szCs w:val="24"/>
                <w:u w:val="single"/>
              </w:rPr>
              <w:t>22</w:t>
            </w:r>
            <w:r w:rsidR="00957560" w:rsidRPr="0018153A">
              <w:rPr>
                <w:b/>
                <w:i/>
                <w:szCs w:val="24"/>
              </w:rPr>
              <w:t xml:space="preserve">» </w:t>
            </w:r>
            <w:r w:rsidR="00957560">
              <w:rPr>
                <w:b/>
                <w:i/>
                <w:spacing w:val="-6"/>
                <w:szCs w:val="24"/>
              </w:rPr>
              <w:t>_</w:t>
            </w:r>
            <w:r w:rsidR="00A570F2">
              <w:rPr>
                <w:b/>
                <w:i/>
                <w:spacing w:val="-6"/>
                <w:szCs w:val="24"/>
                <w:u w:val="single"/>
              </w:rPr>
              <w:t xml:space="preserve"> </w:t>
            </w:r>
            <w:r w:rsidR="00A570F2">
              <w:rPr>
                <w:b/>
                <w:i/>
                <w:spacing w:val="-6"/>
                <w:szCs w:val="24"/>
                <w:u w:val="single"/>
              </w:rPr>
              <w:t>июля</w:t>
            </w:r>
            <w:r w:rsidR="00C0685B">
              <w:rPr>
                <w:b/>
                <w:i/>
                <w:spacing w:val="-6"/>
                <w:szCs w:val="24"/>
                <w:u w:val="single"/>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A570F2">
            <w:pPr>
              <w:pStyle w:val="Times12"/>
              <w:ind w:firstLine="0"/>
              <w:rPr>
                <w:szCs w:val="24"/>
              </w:rPr>
            </w:pPr>
            <w:r w:rsidRPr="0018153A">
              <w:rPr>
                <w:szCs w:val="24"/>
              </w:rPr>
              <w:t xml:space="preserve">                                                  </w:t>
            </w:r>
            <w:r w:rsidR="00957560" w:rsidRPr="0018153A">
              <w:rPr>
                <w:b/>
                <w:i/>
                <w:szCs w:val="24"/>
              </w:rPr>
              <w:t>«</w:t>
            </w:r>
            <w:r w:rsidR="00C0685B">
              <w:rPr>
                <w:b/>
                <w:i/>
                <w:szCs w:val="24"/>
                <w:u w:val="single"/>
              </w:rPr>
              <w:t xml:space="preserve"> </w:t>
            </w:r>
            <w:r w:rsidR="00A570F2">
              <w:rPr>
                <w:b/>
                <w:i/>
                <w:szCs w:val="24"/>
                <w:u w:val="single"/>
              </w:rPr>
              <w:t>25</w:t>
            </w:r>
            <w:r w:rsidR="00957560" w:rsidRPr="0018153A">
              <w:rPr>
                <w:b/>
                <w:i/>
                <w:szCs w:val="24"/>
              </w:rPr>
              <w:t xml:space="preserve">» </w:t>
            </w:r>
            <w:r w:rsidR="00957560">
              <w:rPr>
                <w:b/>
                <w:i/>
                <w:spacing w:val="-6"/>
                <w:szCs w:val="24"/>
              </w:rPr>
              <w:t>_</w:t>
            </w:r>
            <w:r w:rsidR="00A570F2">
              <w:rPr>
                <w:b/>
                <w:i/>
                <w:spacing w:val="-6"/>
                <w:szCs w:val="24"/>
                <w:u w:val="single"/>
              </w:rPr>
              <w:t xml:space="preserve"> </w:t>
            </w:r>
            <w:r w:rsidR="00A570F2">
              <w:rPr>
                <w:b/>
                <w:i/>
                <w:spacing w:val="-6"/>
                <w:szCs w:val="24"/>
                <w:u w:val="single"/>
              </w:rPr>
              <w:t>июля</w:t>
            </w:r>
            <w:r w:rsidR="00C0685B">
              <w:rPr>
                <w:b/>
                <w:i/>
                <w:spacing w:val="-6"/>
                <w:szCs w:val="24"/>
                <w:u w:val="single"/>
              </w:rPr>
              <w:t xml:space="preserve"> </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C0685B">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C564F" w:rsidRPr="006C564F">
                    <w:rPr>
                      <w:b/>
                      <w:i/>
                      <w:sz w:val="18"/>
                      <w:szCs w:val="20"/>
                    </w:rPr>
                    <w:t>услуги по бурению скважин</w:t>
                  </w:r>
                  <w:r w:rsidR="008950DB">
                    <w:rPr>
                      <w:b/>
                      <w:i/>
                      <w:sz w:val="18"/>
                      <w:szCs w:val="20"/>
                    </w:rPr>
                    <w:t>, вращательно-роторным способом</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C0685B">
                    <w:rPr>
                      <w:b/>
                      <w:sz w:val="18"/>
                      <w:szCs w:val="20"/>
                    </w:rPr>
                    <w:t>2 379 624</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w:t>
            </w:r>
            <w:r w:rsidRPr="00526607">
              <w:rPr>
                <w:b/>
                <w:i/>
                <w:sz w:val="20"/>
              </w:rPr>
              <w:lastRenderedPageBreak/>
              <w:t xml:space="preserve">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7" w:name="_Письмо_о_подаче"/>
      <w:bookmarkStart w:id="438" w:name="_Toc255987071"/>
      <w:bookmarkStart w:id="439" w:name="_Toc272505461"/>
      <w:bookmarkStart w:id="440" w:name="_Toc367864548"/>
      <w:bookmarkStart w:id="441" w:name="_Toc368034950"/>
      <w:bookmarkStart w:id="442" w:name="_Toc371597586"/>
      <w:bookmarkEnd w:id="437"/>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8"/>
      <w:bookmarkEnd w:id="439"/>
      <w:bookmarkEnd w:id="440"/>
      <w:bookmarkEnd w:id="441"/>
      <w:bookmarkEnd w:id="442"/>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FC67A6">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3" w:name="_Hlt440565644"/>
      <w:bookmarkEnd w:id="443"/>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FC67A6">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FC67A6">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FC67A6">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FC67A6">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FC67A6">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FC67A6">
        <w:rPr>
          <w:szCs w:val="24"/>
        </w:rPr>
        <w:t>4.4.5</w:t>
      </w:r>
      <w:r w:rsidRPr="003F1522">
        <w:rPr>
          <w:szCs w:val="24"/>
        </w:rPr>
        <w:fldChar w:fldCharType="end"/>
      </w:r>
      <w:r w:rsidRPr="003F1522">
        <w:rPr>
          <w:szCs w:val="24"/>
        </w:rPr>
        <w:t>.</w:t>
      </w:r>
    </w:p>
    <w:p w:rsidR="00C87330" w:rsidRPr="00EF2D2A" w:rsidRDefault="00C87330" w:rsidP="00C87330">
      <w:pPr>
        <w:jc w:val="right"/>
      </w:pPr>
      <w:bookmarkStart w:id="444" w:name="_Ref55335821"/>
      <w:bookmarkStart w:id="445" w:name="_Ref55336345"/>
      <w:bookmarkStart w:id="446" w:name="_Toc57314674"/>
      <w:bookmarkStart w:id="447" w:name="_Toc69728988"/>
      <w:bookmarkStart w:id="448" w:name="_Toc98251754"/>
      <w:r w:rsidRPr="00EF2D2A">
        <w:br w:type="page"/>
      </w:r>
      <w:bookmarkEnd w:id="444"/>
      <w:bookmarkEnd w:id="445"/>
      <w:bookmarkEnd w:id="446"/>
      <w:bookmarkEnd w:id="447"/>
      <w:bookmarkEnd w:id="448"/>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Анкета_Претендента_на"/>
      <w:bookmarkStart w:id="450" w:name="_Анкета_Участника_процедуры"/>
      <w:bookmarkStart w:id="451" w:name="_Toc255987077"/>
      <w:bookmarkStart w:id="452" w:name="_Toc326685695"/>
      <w:bookmarkStart w:id="453" w:name="_Toc360776184"/>
      <w:bookmarkStart w:id="454" w:name="_Toc368034951"/>
      <w:bookmarkStart w:id="455" w:name="_Toc371597587"/>
      <w:bookmarkEnd w:id="449"/>
      <w:bookmarkEnd w:id="45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1"/>
      <w:bookmarkEnd w:id="452"/>
      <w:bookmarkEnd w:id="453"/>
      <w:bookmarkEnd w:id="454"/>
      <w:bookmarkEnd w:id="45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6"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6"/>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7" w:name="_Техническое_предложение_(Форма"/>
      <w:bookmarkStart w:id="458" w:name="_Toc235439567"/>
      <w:bookmarkStart w:id="459" w:name="_Toc326685696"/>
      <w:bookmarkStart w:id="460" w:name="_Toc360776185"/>
      <w:bookmarkStart w:id="461" w:name="_Toc368034952"/>
      <w:bookmarkStart w:id="462" w:name="_Toc371597588"/>
      <w:bookmarkEnd w:id="45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8"/>
      <w:bookmarkEnd w:id="459"/>
      <w:bookmarkEnd w:id="460"/>
      <w:bookmarkEnd w:id="461"/>
      <w:bookmarkEnd w:id="46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3" w:name="_Toc90385113"/>
      <w:bookmarkStart w:id="464" w:name="_Toc98251758"/>
      <w:bookmarkStart w:id="46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3"/>
      <w:bookmarkEnd w:id="464"/>
      <w:bookmarkEnd w:id="46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6" w:name="_Сводная_таблица_стоимости"/>
      <w:bookmarkStart w:id="467" w:name="_Toc270325674"/>
      <w:bookmarkStart w:id="468" w:name="_Toc326685697"/>
      <w:bookmarkStart w:id="469" w:name="_Toc360776186"/>
      <w:bookmarkStart w:id="470" w:name="_Toc368034953"/>
      <w:bookmarkStart w:id="471" w:name="_Toc371597589"/>
      <w:bookmarkEnd w:id="46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7"/>
      <w:bookmarkEnd w:id="468"/>
      <w:bookmarkEnd w:id="469"/>
      <w:bookmarkEnd w:id="470"/>
      <w:bookmarkEnd w:id="471"/>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2" w:name="_Toc326685704"/>
      <w:bookmarkStart w:id="473" w:name="_Toc360776189"/>
      <w:bookmarkStart w:id="474" w:name="_Toc368034954"/>
      <w:bookmarkStart w:id="475"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2"/>
      <w:bookmarkEnd w:id="473"/>
      <w:bookmarkEnd w:id="474"/>
      <w:bookmarkEnd w:id="475"/>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6" w:name="_Toc90385114"/>
      <w:bookmarkStart w:id="477" w:name="_Toc98251759"/>
      <w:r w:rsidRPr="00CA7CFF">
        <w:rPr>
          <w:bCs/>
          <w:iCs/>
        </w:rPr>
        <w:t>ИНСТРУКЦИИ ПО ЗАПОЛНЕНИЮ</w:t>
      </w:r>
      <w:bookmarkEnd w:id="476"/>
      <w:bookmarkEnd w:id="477"/>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8" w:name="_График_оплаты_выполняемых"/>
      <w:bookmarkStart w:id="479" w:name="_Toc368034955"/>
      <w:bookmarkStart w:id="480" w:name="_Toc371597591"/>
      <w:bookmarkStart w:id="481" w:name="_Toc326685706"/>
      <w:bookmarkStart w:id="482" w:name="_Toc360776190"/>
      <w:bookmarkStart w:id="483" w:name="_Toc255987075"/>
      <w:bookmarkEnd w:id="478"/>
      <w:r w:rsidRPr="00EF2D2A">
        <w:rPr>
          <w:rFonts w:ascii="Times New Roman" w:hAnsi="Times New Roman" w:cs="Times New Roman"/>
          <w:b w:val="0"/>
          <w:i w:val="0"/>
          <w:sz w:val="24"/>
          <w:szCs w:val="24"/>
        </w:rPr>
        <w:t>ГРАФИК ОПЛАТЫ</w:t>
      </w:r>
      <w:bookmarkEnd w:id="479"/>
      <w:bookmarkEnd w:id="480"/>
      <w:r w:rsidRPr="00EF2D2A">
        <w:rPr>
          <w:rFonts w:ascii="Times New Roman" w:hAnsi="Times New Roman" w:cs="Times New Roman"/>
          <w:i w:val="0"/>
          <w:sz w:val="24"/>
          <w:szCs w:val="24"/>
        </w:rPr>
        <w:t xml:space="preserve"> </w:t>
      </w:r>
      <w:bookmarkEnd w:id="481"/>
      <w:bookmarkEnd w:id="48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4" w:name="_Справка_о_перечне"/>
      <w:bookmarkStart w:id="485" w:name="_Toc255987078"/>
      <w:bookmarkStart w:id="486" w:name="_Toc326685707"/>
      <w:bookmarkStart w:id="487" w:name="_Toc360776191"/>
      <w:bookmarkStart w:id="488" w:name="_Toc368034956"/>
      <w:bookmarkStart w:id="489" w:name="_Toc371597592"/>
      <w:bookmarkEnd w:id="484"/>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5"/>
      <w:bookmarkEnd w:id="486"/>
      <w:bookmarkEnd w:id="487"/>
      <w:bookmarkEnd w:id="488"/>
      <w:bookmarkEnd w:id="48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2E0F0F" w:rsidRDefault="002E0F0F" w:rsidP="002E0F0F">
      <w:pPr>
        <w:pStyle w:val="Times12"/>
        <w:ind w:firstLine="0"/>
        <w:jc w:val="center"/>
        <w:rPr>
          <w:b/>
          <w:bCs w:val="0"/>
          <w:i/>
          <w:sz w:val="20"/>
          <w:szCs w:val="20"/>
          <w:shd w:val="clear" w:color="auto" w:fill="FDE9D9"/>
        </w:rPr>
      </w:pPr>
      <w:r>
        <w:rPr>
          <w:b/>
          <w:bCs w:val="0"/>
          <w:i/>
          <w:szCs w:val="24"/>
        </w:rPr>
        <w:lastRenderedPageBreak/>
        <w:t>в случае проведения открытого запроса предложений на выполнение подрядных работ</w:t>
      </w:r>
    </w:p>
    <w:p w:rsidR="002E0F0F" w:rsidRDefault="002E0F0F" w:rsidP="002E0F0F">
      <w:pPr>
        <w:pStyle w:val="Times12"/>
        <w:ind w:firstLine="0"/>
        <w:jc w:val="right"/>
        <w:rPr>
          <w:bCs w:val="0"/>
          <w:sz w:val="22"/>
        </w:rPr>
      </w:pPr>
      <w:r>
        <w:rPr>
          <w:bCs w:val="0"/>
          <w:sz w:val="28"/>
        </w:rPr>
        <w:t>Форма __.</w:t>
      </w:r>
    </w:p>
    <w:p w:rsidR="002E0F0F" w:rsidRDefault="002E0F0F" w:rsidP="002E0F0F">
      <w:pPr>
        <w:pStyle w:val="Times12"/>
        <w:ind w:left="9923" w:firstLine="0"/>
        <w:jc w:val="left"/>
        <w:rPr>
          <w:iCs/>
          <w:szCs w:val="20"/>
        </w:rPr>
      </w:pPr>
      <w:r>
        <w:rPr>
          <w:iCs/>
          <w:szCs w:val="20"/>
        </w:rPr>
        <w:t>Приложение к заявке на участие в открытом запросе предложений</w:t>
      </w:r>
    </w:p>
    <w:p w:rsidR="002E0F0F" w:rsidRDefault="002E0F0F" w:rsidP="002E0F0F">
      <w:pPr>
        <w:pStyle w:val="Times12"/>
        <w:ind w:left="9923" w:firstLine="0"/>
        <w:jc w:val="left"/>
        <w:rPr>
          <w:szCs w:val="20"/>
        </w:rPr>
      </w:pPr>
      <w:r>
        <w:rPr>
          <w:iCs/>
          <w:szCs w:val="20"/>
        </w:rPr>
        <w:t>от «___» __________ 20___ г. № ______</w:t>
      </w:r>
    </w:p>
    <w:p w:rsidR="002E0F0F" w:rsidRDefault="002E0F0F" w:rsidP="002E0F0F">
      <w:pPr>
        <w:widowControl w:val="0"/>
        <w:autoSpaceDE w:val="0"/>
        <w:autoSpaceDN w:val="0"/>
        <w:adjustRightInd w:val="0"/>
        <w:jc w:val="center"/>
        <w:rPr>
          <w:bCs/>
          <w:sz w:val="28"/>
          <w:szCs w:val="22"/>
        </w:rPr>
      </w:pPr>
    </w:p>
    <w:p w:rsidR="002E0F0F" w:rsidRDefault="002E0F0F" w:rsidP="002E0F0F">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2E0F0F" w:rsidRDefault="002E0F0F" w:rsidP="002E0F0F">
      <w:pPr>
        <w:pStyle w:val="Times12"/>
        <w:ind w:firstLine="0"/>
        <w:jc w:val="right"/>
        <w:rPr>
          <w:b/>
          <w:szCs w:val="28"/>
        </w:rPr>
      </w:pPr>
      <w:r>
        <w:rPr>
          <w:b/>
          <w:bCs w:val="0"/>
          <w:i/>
          <w:szCs w:val="28"/>
        </w:rPr>
        <w:t>Лот __</w:t>
      </w:r>
    </w:p>
    <w:p w:rsidR="002E0F0F" w:rsidRDefault="002E0F0F" w:rsidP="002E0F0F">
      <w:pPr>
        <w:pStyle w:val="20"/>
        <w:tabs>
          <w:tab w:val="left" w:pos="708"/>
        </w:tabs>
        <w:spacing w:before="0" w:after="0"/>
        <w:jc w:val="center"/>
        <w:rPr>
          <w:rFonts w:ascii="Times New Roman" w:hAnsi="Times New Roman" w:cs="Times New Roman"/>
          <w:b w:val="0"/>
          <w:i w:val="0"/>
        </w:rPr>
      </w:pPr>
      <w:bookmarkStart w:id="490" w:name="_Справка_о_материально-технических_р"/>
      <w:bookmarkStart w:id="491" w:name="_Справка_о_материально-технических"/>
      <w:bookmarkStart w:id="492" w:name="_Toc255987080"/>
      <w:bookmarkStart w:id="493" w:name="_Toc362875329"/>
      <w:bookmarkEnd w:id="490"/>
      <w:bookmarkEnd w:id="491"/>
      <w:r>
        <w:rPr>
          <w:rFonts w:ascii="Times New Roman" w:hAnsi="Times New Roman" w:cs="Times New Roman"/>
          <w:bCs w:val="0"/>
          <w:i w:val="0"/>
        </w:rPr>
        <w:t>СПРАВКА О МАТЕРИАЛЬНО-ТЕХНИЧЕСКИХ РЕСУРСАХ (Форма __)</w:t>
      </w:r>
      <w:bookmarkEnd w:id="492"/>
      <w:bookmarkEnd w:id="493"/>
    </w:p>
    <w:p w:rsidR="002E0F0F" w:rsidRDefault="002E0F0F" w:rsidP="002E0F0F">
      <w:pPr>
        <w:suppressAutoHyphens/>
        <w:ind w:left="180" w:right="-120"/>
        <w:jc w:val="center"/>
        <w:rPr>
          <w:sz w:val="28"/>
          <w:szCs w:val="28"/>
        </w:rPr>
      </w:pPr>
    </w:p>
    <w:p w:rsidR="002E0F0F" w:rsidRDefault="002E0F0F" w:rsidP="002E0F0F">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Pr>
          <w:sz w:val="28"/>
          <w:szCs w:val="28"/>
        </w:rPr>
        <w:t xml:space="preserve">предложений (генподрядчик): ________________________________ </w:t>
      </w:r>
    </w:p>
    <w:p w:rsidR="002E0F0F" w:rsidRDefault="002E0F0F" w:rsidP="002E0F0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2E0F0F" w:rsidRDefault="002E0F0F" w:rsidP="002E0F0F">
      <w:pPr>
        <w:pStyle w:val="Times12"/>
        <w:tabs>
          <w:tab w:val="left" w:pos="2520"/>
        </w:tabs>
        <w:ind w:firstLine="0"/>
        <w:rPr>
          <w:sz w:val="28"/>
          <w:szCs w:val="28"/>
        </w:rPr>
      </w:pPr>
      <w:r>
        <w:rPr>
          <w:sz w:val="28"/>
          <w:szCs w:val="28"/>
        </w:rPr>
        <w:t>1. ________________________________________________________</w:t>
      </w:r>
    </w:p>
    <w:p w:rsidR="002E0F0F" w:rsidRDefault="002E0F0F" w:rsidP="002E0F0F">
      <w:pPr>
        <w:pStyle w:val="Times12"/>
        <w:ind w:firstLine="0"/>
        <w:rPr>
          <w:sz w:val="28"/>
          <w:szCs w:val="28"/>
        </w:rPr>
      </w:pPr>
      <w:r>
        <w:rPr>
          <w:sz w:val="28"/>
          <w:szCs w:val="28"/>
        </w:rPr>
        <w:t xml:space="preserve">2. ________________________________________________________ </w:t>
      </w:r>
    </w:p>
    <w:p w:rsidR="002E0F0F" w:rsidRDefault="002E0F0F" w:rsidP="002E0F0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68"/>
        <w:gridCol w:w="2252"/>
        <w:gridCol w:w="1261"/>
        <w:gridCol w:w="2061"/>
        <w:gridCol w:w="2319"/>
        <w:gridCol w:w="1850"/>
        <w:gridCol w:w="2275"/>
        <w:gridCol w:w="1934"/>
      </w:tblGrid>
      <w:tr w:rsidR="002E0F0F" w:rsidTr="000A13B5">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8"/>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2E0F0F" w:rsidRDefault="002E0F0F" w:rsidP="000A13B5">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8"/>
              <w:ind w:left="-57" w:right="-57"/>
              <w:jc w:val="center"/>
              <w:rPr>
                <w:sz w:val="24"/>
                <w:szCs w:val="24"/>
              </w:rPr>
            </w:pPr>
            <w:r>
              <w:rPr>
                <w:sz w:val="24"/>
                <w:szCs w:val="24"/>
              </w:rPr>
              <w:t>Предназначение (с точки зрения выполнения Договора)</w:t>
            </w:r>
          </w:p>
        </w:tc>
      </w:tr>
      <w:tr w:rsidR="002E0F0F" w:rsidTr="000A13B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rPr>
                <w:szCs w:val="24"/>
              </w:rPr>
            </w:pPr>
            <w:r>
              <w:rPr>
                <w:szCs w:val="24"/>
              </w:rPr>
              <w:t>Глава 1. Подготовительные работы</w:t>
            </w:r>
          </w:p>
        </w:tc>
      </w:tr>
      <w:tr w:rsidR="002E0F0F" w:rsidTr="000A13B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numPr>
                <w:ilvl w:val="0"/>
                <w:numId w:val="84"/>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ind w:left="-30"/>
              <w:jc w:val="center"/>
              <w:rPr>
                <w:i/>
                <w:szCs w:val="24"/>
              </w:rPr>
            </w:pPr>
            <w:r>
              <w:rPr>
                <w:i/>
                <w:szCs w:val="24"/>
              </w:rPr>
              <w:t>Инв. № 12345,</w:t>
            </w:r>
          </w:p>
          <w:p w:rsidR="002E0F0F" w:rsidRDefault="002E0F0F" w:rsidP="000A13B5">
            <w:pPr>
              <w:pStyle w:val="af9"/>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2E0F0F" w:rsidTr="000A13B5">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r>
      <w:tr w:rsidR="002E0F0F" w:rsidTr="000A13B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rPr>
                <w:szCs w:val="24"/>
              </w:rPr>
            </w:pPr>
            <w:r>
              <w:rPr>
                <w:szCs w:val="24"/>
              </w:rPr>
              <w:t>Глава 2. Строительно-монтажные работы по основным объектам строительства</w:t>
            </w:r>
          </w:p>
        </w:tc>
      </w:tr>
      <w:tr w:rsidR="002E0F0F" w:rsidTr="000A13B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jc w:val="center"/>
            </w:pPr>
            <w:r>
              <w:lastRenderedPageBreak/>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r>
      <w:tr w:rsidR="002E0F0F" w:rsidTr="000A13B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r>
      <w:tr w:rsidR="002E0F0F" w:rsidTr="000A13B5">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2E0F0F" w:rsidRDefault="002E0F0F" w:rsidP="000A13B5">
            <w:pPr>
              <w:pStyle w:val="af9"/>
              <w:spacing w:before="0" w:after="0"/>
              <w:rPr>
                <w:szCs w:val="24"/>
              </w:rPr>
            </w:pPr>
            <w:r>
              <w:rPr>
                <w:szCs w:val="24"/>
              </w:rPr>
              <w:t>Глава ….</w:t>
            </w:r>
          </w:p>
        </w:tc>
      </w:tr>
      <w:tr w:rsidR="002E0F0F" w:rsidTr="000A13B5">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2E0F0F" w:rsidRDefault="002E0F0F" w:rsidP="000A13B5">
            <w:pPr>
              <w:pStyle w:val="af9"/>
              <w:jc w:val="center"/>
              <w:rPr>
                <w:szCs w:val="24"/>
              </w:rPr>
            </w:pPr>
          </w:p>
        </w:tc>
      </w:tr>
    </w:tbl>
    <w:p w:rsidR="002E0F0F" w:rsidRDefault="002E0F0F" w:rsidP="002E0F0F">
      <w:pPr>
        <w:pStyle w:val="afff0"/>
        <w:tabs>
          <w:tab w:val="left" w:pos="708"/>
        </w:tabs>
        <w:autoSpaceDE w:val="0"/>
        <w:autoSpaceDN w:val="0"/>
        <w:spacing w:line="240" w:lineRule="auto"/>
        <w:ind w:firstLine="0"/>
        <w:rPr>
          <w:sz w:val="28"/>
          <w:szCs w:val="28"/>
        </w:rPr>
      </w:pPr>
    </w:p>
    <w:p w:rsidR="002E0F0F" w:rsidRDefault="002E0F0F" w:rsidP="002E0F0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E0F0F" w:rsidRDefault="002E0F0F" w:rsidP="002E0F0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E0F0F" w:rsidRDefault="002E0F0F" w:rsidP="002E0F0F">
      <w:pPr>
        <w:pStyle w:val="Times12"/>
        <w:ind w:firstLine="709"/>
        <w:rPr>
          <w:bCs w:val="0"/>
          <w:sz w:val="28"/>
        </w:rPr>
      </w:pPr>
      <w:r>
        <w:rPr>
          <w:bCs w:val="0"/>
          <w:sz w:val="28"/>
        </w:rPr>
        <w:t>М.П.</w:t>
      </w:r>
    </w:p>
    <w:p w:rsidR="002E0F0F" w:rsidRDefault="002E0F0F" w:rsidP="002E0F0F">
      <w:pPr>
        <w:jc w:val="center"/>
      </w:pPr>
    </w:p>
    <w:p w:rsidR="002E0F0F" w:rsidRDefault="002E0F0F" w:rsidP="002E0F0F">
      <w:pPr>
        <w:pStyle w:val="Times12"/>
        <w:tabs>
          <w:tab w:val="left" w:pos="709"/>
          <w:tab w:val="left" w:pos="1134"/>
        </w:tabs>
        <w:ind w:firstLine="709"/>
        <w:rPr>
          <w:bCs w:val="0"/>
          <w:szCs w:val="24"/>
        </w:rPr>
      </w:pPr>
      <w:r>
        <w:rPr>
          <w:bCs w:val="0"/>
          <w:szCs w:val="24"/>
        </w:rPr>
        <w:t>ИНСТРУКЦИИ ПО ЗАПОЛНЕНИЮ</w:t>
      </w:r>
    </w:p>
    <w:p w:rsidR="002E0F0F" w:rsidRDefault="002E0F0F" w:rsidP="002E0F0F">
      <w:pPr>
        <w:pStyle w:val="Times12"/>
        <w:numPr>
          <w:ilvl w:val="0"/>
          <w:numId w:val="85"/>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открытого запроса предложений.</w:t>
      </w:r>
    </w:p>
    <w:p w:rsidR="002E0F0F" w:rsidRDefault="002E0F0F" w:rsidP="002E0F0F">
      <w:pPr>
        <w:pStyle w:val="Times12"/>
        <w:numPr>
          <w:ilvl w:val="0"/>
          <w:numId w:val="85"/>
        </w:numPr>
        <w:tabs>
          <w:tab w:val="clear" w:pos="960"/>
          <w:tab w:val="left" w:pos="709"/>
          <w:tab w:val="left" w:pos="1134"/>
        </w:tabs>
        <w:ind w:left="0" w:firstLine="709"/>
        <w:rPr>
          <w:szCs w:val="24"/>
        </w:rPr>
      </w:pPr>
      <w:r>
        <w:rPr>
          <w:szCs w:val="24"/>
        </w:rPr>
        <w:t xml:space="preserve">Участник открытого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2E0F0F" w:rsidRDefault="002E0F0F" w:rsidP="002E0F0F">
      <w:pPr>
        <w:pStyle w:val="Times12"/>
        <w:numPr>
          <w:ilvl w:val="0"/>
          <w:numId w:val="85"/>
        </w:numPr>
        <w:tabs>
          <w:tab w:val="clear" w:pos="960"/>
          <w:tab w:val="left" w:pos="709"/>
          <w:tab w:val="left" w:pos="1134"/>
        </w:tabs>
        <w:ind w:left="0" w:firstLine="709"/>
        <w:rPr>
          <w:szCs w:val="24"/>
        </w:rPr>
      </w:pPr>
      <w:r>
        <w:rPr>
          <w:szCs w:val="24"/>
        </w:rPr>
        <w:t xml:space="preserve">Участник открытого запроса </w:t>
      </w:r>
      <w:r w:rsidRPr="00961245">
        <w:rPr>
          <w:szCs w:val="24"/>
        </w:rPr>
        <w:t>предложений</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
    <w:p w:rsidR="002E0F0F" w:rsidRDefault="002E0F0F" w:rsidP="002E0F0F">
      <w:pPr>
        <w:pStyle w:val="Times12"/>
        <w:numPr>
          <w:ilvl w:val="0"/>
          <w:numId w:val="85"/>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94" w:name="_Toc98251780"/>
      <w:bookmarkStart w:id="495" w:name="_Toc69728992"/>
      <w:bookmarkStart w:id="496" w:name="_Toc57314678"/>
      <w:bookmarkStart w:id="497" w:name="_Ref55336398"/>
    </w:p>
    <w:p w:rsidR="002E0F0F" w:rsidRDefault="002E0F0F" w:rsidP="002E0F0F">
      <w:pPr>
        <w:pStyle w:val="Times12"/>
        <w:numPr>
          <w:ilvl w:val="0"/>
          <w:numId w:val="85"/>
        </w:numPr>
        <w:tabs>
          <w:tab w:val="clear" w:pos="960"/>
          <w:tab w:val="left" w:pos="709"/>
          <w:tab w:val="left" w:pos="1134"/>
        </w:tabs>
        <w:ind w:left="0" w:firstLine="709"/>
        <w:rPr>
          <w:szCs w:val="24"/>
        </w:rPr>
      </w:pPr>
      <w:r>
        <w:rPr>
          <w:szCs w:val="24"/>
        </w:rPr>
        <w:t xml:space="preserve">Участникам открытого запроса </w:t>
      </w:r>
      <w:r w:rsidRPr="00961245">
        <w:rPr>
          <w:szCs w:val="24"/>
        </w:rPr>
        <w:t>предложений</w:t>
      </w:r>
      <w:r>
        <w:rPr>
          <w:szCs w:val="24"/>
        </w:rPr>
        <w:t xml:space="preserve"> необходимо приложить </w:t>
      </w:r>
      <w:r w:rsidRPr="00961245">
        <w:rPr>
          <w:szCs w:val="24"/>
        </w:rPr>
        <w:t>копии бухгалтерских балансов с расшифровкой основных фондов, подтверждающих принадлежность МТР участнику открытого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E0F0F" w:rsidRDefault="002E0F0F" w:rsidP="002E0F0F">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961245">
        <w:rPr>
          <w:b/>
          <w:bCs w:val="0"/>
          <w:i/>
          <w:szCs w:val="24"/>
        </w:rPr>
        <w:t>предложений</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2E0F0F" w:rsidRDefault="002E0F0F" w:rsidP="002E0F0F">
      <w:pPr>
        <w:pStyle w:val="Times12"/>
        <w:ind w:firstLine="0"/>
        <w:jc w:val="right"/>
        <w:rPr>
          <w:bCs w:val="0"/>
          <w:sz w:val="22"/>
        </w:rPr>
      </w:pPr>
      <w:r>
        <w:rPr>
          <w:bCs w:val="0"/>
          <w:sz w:val="28"/>
        </w:rPr>
        <w:t>Форма __.</w:t>
      </w:r>
    </w:p>
    <w:p w:rsidR="002E0F0F" w:rsidRDefault="002E0F0F" w:rsidP="002E0F0F">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Pr>
          <w:iCs/>
          <w:szCs w:val="20"/>
        </w:rPr>
        <w:t>предложений</w:t>
      </w:r>
    </w:p>
    <w:p w:rsidR="002E0F0F" w:rsidRDefault="002E0F0F" w:rsidP="002E0F0F">
      <w:pPr>
        <w:pStyle w:val="Times12"/>
        <w:ind w:left="9923" w:firstLine="0"/>
        <w:jc w:val="left"/>
        <w:rPr>
          <w:szCs w:val="20"/>
        </w:rPr>
      </w:pPr>
      <w:r>
        <w:rPr>
          <w:iCs/>
          <w:szCs w:val="20"/>
        </w:rPr>
        <w:t>от «___» __________ 20___ г. № ______</w:t>
      </w:r>
    </w:p>
    <w:p w:rsidR="002E0F0F" w:rsidRDefault="002E0F0F" w:rsidP="002E0F0F">
      <w:pPr>
        <w:widowControl w:val="0"/>
        <w:autoSpaceDE w:val="0"/>
        <w:autoSpaceDN w:val="0"/>
        <w:adjustRightInd w:val="0"/>
        <w:jc w:val="center"/>
        <w:rPr>
          <w:bCs/>
          <w:sz w:val="28"/>
          <w:szCs w:val="22"/>
        </w:rPr>
      </w:pPr>
    </w:p>
    <w:p w:rsidR="002E0F0F" w:rsidRDefault="002E0F0F" w:rsidP="002E0F0F">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Pr>
          <w:sz w:val="28"/>
          <w:szCs w:val="28"/>
        </w:rPr>
        <w:t>предложений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2E0F0F" w:rsidRDefault="002E0F0F" w:rsidP="002E0F0F">
      <w:pPr>
        <w:pStyle w:val="Times12"/>
        <w:ind w:firstLine="0"/>
        <w:jc w:val="right"/>
        <w:rPr>
          <w:b/>
          <w:bCs w:val="0"/>
          <w:i/>
          <w:szCs w:val="24"/>
        </w:rPr>
      </w:pPr>
      <w:r>
        <w:rPr>
          <w:b/>
          <w:bCs w:val="0"/>
          <w:i/>
          <w:szCs w:val="24"/>
        </w:rPr>
        <w:t>Лот __</w:t>
      </w:r>
    </w:p>
    <w:p w:rsidR="002E0F0F" w:rsidRDefault="002E0F0F" w:rsidP="002E0F0F">
      <w:pPr>
        <w:pStyle w:val="20"/>
        <w:tabs>
          <w:tab w:val="left" w:pos="708"/>
        </w:tabs>
        <w:spacing w:before="0" w:after="0"/>
        <w:jc w:val="center"/>
        <w:rPr>
          <w:rFonts w:ascii="Times New Roman" w:hAnsi="Times New Roman" w:cs="Times New Roman"/>
          <w:b w:val="0"/>
          <w:bCs w:val="0"/>
          <w:i w:val="0"/>
        </w:rPr>
      </w:pPr>
      <w:bookmarkStart w:id="498" w:name="_Toc362875330"/>
      <w:r>
        <w:rPr>
          <w:rFonts w:ascii="Times New Roman" w:hAnsi="Times New Roman" w:cs="Times New Roman"/>
          <w:bCs w:val="0"/>
          <w:i w:val="0"/>
        </w:rPr>
        <w:t>СПРАВКА О МАТЕРИАЛЬНО-ТЕХНИЧЕСКИХ РЕСУРСАХ (Форма __)</w:t>
      </w:r>
      <w:bookmarkEnd w:id="498"/>
    </w:p>
    <w:p w:rsidR="002E0F0F" w:rsidRDefault="002E0F0F" w:rsidP="002E0F0F">
      <w:pPr>
        <w:suppressAutoHyphens/>
        <w:ind w:left="180" w:right="-120"/>
        <w:jc w:val="center"/>
        <w:rPr>
          <w:sz w:val="28"/>
          <w:szCs w:val="28"/>
        </w:rPr>
      </w:pPr>
    </w:p>
    <w:p w:rsidR="002E0F0F" w:rsidRDefault="002E0F0F" w:rsidP="002E0F0F">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Pr>
          <w:sz w:val="28"/>
          <w:szCs w:val="28"/>
        </w:rPr>
        <w:t xml:space="preserve">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2E0F0F" w:rsidTr="000A13B5">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494"/>
          <w:bookmarkEnd w:id="495"/>
          <w:bookmarkEnd w:id="496"/>
          <w:bookmarkEnd w:id="497"/>
          <w:p w:rsidR="002E0F0F" w:rsidRDefault="002E0F0F" w:rsidP="000A13B5">
            <w:pPr>
              <w:jc w:val="center"/>
            </w:pPr>
            <w:r>
              <w:t>№</w:t>
            </w:r>
          </w:p>
          <w:p w:rsidR="002E0F0F" w:rsidRDefault="002E0F0F" w:rsidP="000A13B5">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2E0F0F" w:rsidRDefault="002E0F0F" w:rsidP="000A13B5">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2E0F0F" w:rsidRDefault="002E0F0F" w:rsidP="000A13B5">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2E0F0F" w:rsidRDefault="002E0F0F" w:rsidP="000A13B5">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2E0F0F" w:rsidRDefault="002E0F0F" w:rsidP="000A13B5">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2E0F0F" w:rsidRDefault="002E0F0F" w:rsidP="000A13B5">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2E0F0F" w:rsidRDefault="002E0F0F" w:rsidP="000A13B5">
            <w:pPr>
              <w:jc w:val="center"/>
            </w:pPr>
            <w:r>
              <w:t>Примечания</w:t>
            </w:r>
          </w:p>
        </w:tc>
      </w:tr>
      <w:tr w:rsidR="002E0F0F" w:rsidTr="000A13B5">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2E0F0F" w:rsidRDefault="002E0F0F" w:rsidP="000A13B5">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hideMark/>
          </w:tcPr>
          <w:p w:rsidR="002E0F0F" w:rsidRDefault="002E0F0F" w:rsidP="000A13B5">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2E0F0F" w:rsidRDefault="002E0F0F" w:rsidP="000A13B5">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hideMark/>
          </w:tcPr>
          <w:p w:rsidR="002E0F0F" w:rsidRDefault="002E0F0F" w:rsidP="000A13B5">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2E0F0F" w:rsidRDefault="002E0F0F" w:rsidP="000A13B5">
            <w:r>
              <w:t>Документация</w:t>
            </w: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r w:rsidR="002E0F0F" w:rsidTr="000A13B5">
        <w:trPr>
          <w:cantSplit/>
        </w:trPr>
        <w:tc>
          <w:tcPr>
            <w:tcW w:w="720" w:type="dxa"/>
            <w:tcBorders>
              <w:top w:val="single" w:sz="6" w:space="0" w:color="auto"/>
              <w:left w:val="single" w:sz="6" w:space="0" w:color="auto"/>
              <w:bottom w:val="single" w:sz="6" w:space="0" w:color="auto"/>
              <w:right w:val="single" w:sz="6" w:space="0" w:color="auto"/>
            </w:tcBorders>
            <w:hideMark/>
          </w:tcPr>
          <w:p w:rsidR="002E0F0F" w:rsidRDefault="002E0F0F" w:rsidP="000A13B5">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268"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2552"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984"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56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c>
          <w:tcPr>
            <w:tcW w:w="1700" w:type="dxa"/>
            <w:tcBorders>
              <w:top w:val="single" w:sz="6" w:space="0" w:color="auto"/>
              <w:left w:val="single" w:sz="6" w:space="0" w:color="auto"/>
              <w:bottom w:val="single" w:sz="6" w:space="0" w:color="auto"/>
              <w:right w:val="single" w:sz="6" w:space="0" w:color="auto"/>
            </w:tcBorders>
          </w:tcPr>
          <w:p w:rsidR="002E0F0F" w:rsidRDefault="002E0F0F" w:rsidP="000A13B5">
            <w:pPr>
              <w:jc w:val="center"/>
            </w:pPr>
          </w:p>
        </w:tc>
      </w:tr>
    </w:tbl>
    <w:p w:rsidR="002E0F0F" w:rsidRDefault="002E0F0F" w:rsidP="002E0F0F">
      <w:pPr>
        <w:pStyle w:val="afff0"/>
        <w:tabs>
          <w:tab w:val="left" w:pos="708"/>
        </w:tabs>
        <w:autoSpaceDE w:val="0"/>
        <w:autoSpaceDN w:val="0"/>
        <w:spacing w:line="240" w:lineRule="auto"/>
        <w:ind w:firstLine="0"/>
        <w:rPr>
          <w:sz w:val="28"/>
          <w:szCs w:val="28"/>
        </w:rPr>
      </w:pPr>
    </w:p>
    <w:p w:rsidR="002E0F0F" w:rsidRDefault="002E0F0F" w:rsidP="002E0F0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2E0F0F" w:rsidRDefault="002E0F0F" w:rsidP="002E0F0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E0F0F" w:rsidRDefault="002E0F0F" w:rsidP="002E0F0F">
      <w:pPr>
        <w:pStyle w:val="Times12"/>
        <w:ind w:firstLine="709"/>
        <w:rPr>
          <w:bCs w:val="0"/>
          <w:sz w:val="28"/>
        </w:rPr>
      </w:pPr>
      <w:r>
        <w:rPr>
          <w:bCs w:val="0"/>
          <w:sz w:val="28"/>
        </w:rPr>
        <w:lastRenderedPageBreak/>
        <w:t>М.П.</w:t>
      </w:r>
    </w:p>
    <w:p w:rsidR="002E0F0F" w:rsidRDefault="002E0F0F" w:rsidP="002E0F0F">
      <w:pPr>
        <w:jc w:val="center"/>
      </w:pPr>
    </w:p>
    <w:p w:rsidR="002E0F0F" w:rsidRDefault="002E0F0F" w:rsidP="002E0F0F">
      <w:pPr>
        <w:jc w:val="center"/>
      </w:pPr>
    </w:p>
    <w:p w:rsidR="002E0F0F" w:rsidRDefault="002E0F0F" w:rsidP="002E0F0F">
      <w:pPr>
        <w:pStyle w:val="Times12"/>
        <w:tabs>
          <w:tab w:val="left" w:pos="709"/>
          <w:tab w:val="left" w:pos="1134"/>
        </w:tabs>
        <w:ind w:firstLine="709"/>
        <w:rPr>
          <w:bCs w:val="0"/>
          <w:szCs w:val="24"/>
        </w:rPr>
      </w:pPr>
      <w:r>
        <w:rPr>
          <w:bCs w:val="0"/>
          <w:szCs w:val="24"/>
        </w:rPr>
        <w:t>ИНСТРУКЦИИ ПО ЗАПОЛНЕНИЮ</w:t>
      </w:r>
    </w:p>
    <w:p w:rsidR="002E0F0F" w:rsidRDefault="002E0F0F" w:rsidP="002E0F0F">
      <w:pPr>
        <w:pStyle w:val="Times12"/>
        <w:numPr>
          <w:ilvl w:val="0"/>
          <w:numId w:val="86"/>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Pr>
          <w:szCs w:val="24"/>
        </w:rPr>
        <w:t>предложений.</w:t>
      </w:r>
    </w:p>
    <w:p w:rsidR="002E0F0F" w:rsidRDefault="002E0F0F" w:rsidP="002E0F0F">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Pr>
          <w:szCs w:val="24"/>
        </w:rPr>
        <w:t>предложений приводит номер и дату заявки на участие в конкурсе, приложением к которой является данная справка.</w:t>
      </w:r>
    </w:p>
    <w:p w:rsidR="002E0F0F" w:rsidRDefault="002E0F0F" w:rsidP="002E0F0F">
      <w:pPr>
        <w:pStyle w:val="Times12"/>
        <w:numPr>
          <w:ilvl w:val="0"/>
          <w:numId w:val="86"/>
        </w:numPr>
        <w:tabs>
          <w:tab w:val="left" w:pos="1134"/>
        </w:tabs>
        <w:rPr>
          <w:szCs w:val="24"/>
        </w:rPr>
      </w:pPr>
      <w:r>
        <w:rPr>
          <w:szCs w:val="24"/>
        </w:rPr>
        <w:t xml:space="preserve">Участник </w:t>
      </w:r>
      <w:r w:rsidRPr="00525773">
        <w:rPr>
          <w:szCs w:val="24"/>
        </w:rPr>
        <w:t xml:space="preserve">открытого запроса </w:t>
      </w:r>
      <w:r>
        <w:rPr>
          <w:szCs w:val="24"/>
        </w:rPr>
        <w:t xml:space="preserve">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2E0F0F" w:rsidRDefault="002E0F0F" w:rsidP="002E0F0F">
      <w:pPr>
        <w:pStyle w:val="Times12"/>
        <w:numPr>
          <w:ilvl w:val="0"/>
          <w:numId w:val="86"/>
        </w:numPr>
        <w:tabs>
          <w:tab w:val="left" w:pos="1134"/>
        </w:tabs>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2E0F0F" w:rsidRDefault="002E0F0F" w:rsidP="003549AE">
      <w:pPr>
        <w:pStyle w:val="Times12"/>
        <w:tabs>
          <w:tab w:val="left" w:pos="709"/>
        </w:tabs>
        <w:ind w:left="2127" w:right="-30" w:firstLine="709"/>
        <w:jc w:val="left"/>
        <w:rPr>
          <w:b/>
          <w:bCs w:val="0"/>
          <w:i/>
          <w:szCs w:val="24"/>
        </w:rPr>
        <w:sectPr w:rsidR="002E0F0F"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9" w:name="_Справка_по_системе_управления_охран"/>
      <w:bookmarkStart w:id="500" w:name="_Справка_по_системе"/>
      <w:bookmarkStart w:id="501" w:name="форма12"/>
      <w:bookmarkStart w:id="502" w:name="форма15"/>
      <w:bookmarkEnd w:id="499"/>
      <w:bookmarkEnd w:id="500"/>
    </w:p>
    <w:p w:rsidR="008B3239" w:rsidRPr="006F5FCD" w:rsidRDefault="008B3239" w:rsidP="006E66FF">
      <w:pPr>
        <w:pStyle w:val="10"/>
        <w:numPr>
          <w:ilvl w:val="0"/>
          <w:numId w:val="10"/>
        </w:numPr>
        <w:jc w:val="center"/>
        <w:rPr>
          <w:b/>
          <w:lang w:val="ru-RU"/>
        </w:rPr>
      </w:pPr>
      <w:bookmarkStart w:id="503" w:name="_Toc368034958"/>
      <w:bookmarkStart w:id="504" w:name="_Toc371597595"/>
      <w:bookmarkEnd w:id="501"/>
      <w:r w:rsidRPr="006F5FCD">
        <w:rPr>
          <w:b/>
          <w:lang w:val="ru-RU"/>
        </w:rPr>
        <w:t>МЕТОДИКА РАСЧЕТА ОБЕСПЕЧЕННОСТИ ФИНАНСОВЫМИ РЕСУРСАМИ УЧАСТНИКОВ ПРОЦЕДУРЫ ЗАКУПКИ</w:t>
      </w:r>
      <w:bookmarkEnd w:id="503"/>
      <w:bookmarkEnd w:id="504"/>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headerReference w:type="even" r:id="rId27"/>
          <w:footerReference w:type="default" r:id="rId28"/>
          <w:footerReference w:type="first" r:id="rId29"/>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5" w:name="_Toc360776199"/>
      <w:bookmarkStart w:id="506" w:name="_Toc368034959"/>
      <w:bookmarkStart w:id="507"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5"/>
      <w:bookmarkEnd w:id="506"/>
      <w:bookmarkEnd w:id="507"/>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C67A6">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8" w:name="_Toc360776200"/>
      <w:bookmarkStart w:id="509" w:name="_Toc368034960"/>
      <w:bookmarkStart w:id="510" w:name="_Toc371597597"/>
      <w:bookmarkEnd w:id="502"/>
      <w:r w:rsidR="00E52F9B" w:rsidRPr="00E52F9B">
        <w:rPr>
          <w:b/>
          <w:lang w:val="ru-RU"/>
        </w:rPr>
        <w:lastRenderedPageBreak/>
        <w:t xml:space="preserve">ЧАСТЬ 2.  </w:t>
      </w:r>
      <w:r w:rsidR="00E52F9B" w:rsidRPr="00E52F9B">
        <w:rPr>
          <w:b/>
        </w:rPr>
        <w:t>«ПРОЕКТ ДОГОВОРА»</w:t>
      </w:r>
      <w:bookmarkEnd w:id="508"/>
      <w:bookmarkEnd w:id="509"/>
      <w:bookmarkEnd w:id="510"/>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DFA" w:rsidRDefault="00813DFA">
      <w:r>
        <w:separator/>
      </w:r>
    </w:p>
  </w:endnote>
  <w:endnote w:type="continuationSeparator" w:id="0">
    <w:p w:rsidR="00813DFA" w:rsidRDefault="00813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Default="003B279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B2796" w:rsidRDefault="003B279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CC0F4D" w:rsidRDefault="003B279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B2796" w:rsidRDefault="003B279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6F5FCD" w:rsidRDefault="003B279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A570F2">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071982" w:rsidRDefault="003B2796"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570F2">
      <w:rPr>
        <w:rFonts w:ascii="Times New Roman" w:hAnsi="Times New Roman" w:cs="Times New Roman"/>
        <w:noProof/>
      </w:rPr>
      <w:t>75</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Default="003B2796"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DFA" w:rsidRDefault="00813DFA">
      <w:r>
        <w:separator/>
      </w:r>
    </w:p>
  </w:footnote>
  <w:footnote w:type="continuationSeparator" w:id="0">
    <w:p w:rsidR="00813DFA" w:rsidRDefault="00813D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B12FC0" w:rsidRDefault="003B2796"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3B2796" w:rsidRDefault="003B279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B12FC0" w:rsidRDefault="003B2796"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796" w:rsidRPr="0013365B" w:rsidRDefault="003B2796"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3B2796" w:rsidRPr="0013365B" w:rsidRDefault="003B279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0064"/>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4B1CE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7"/>
  </w:num>
  <w:num w:numId="4">
    <w:abstractNumId w:val="1"/>
  </w:num>
  <w:num w:numId="5">
    <w:abstractNumId w:val="0"/>
  </w:num>
  <w:num w:numId="6">
    <w:abstractNumId w:val="66"/>
  </w:num>
  <w:num w:numId="7">
    <w:abstractNumId w:val="51"/>
  </w:num>
  <w:num w:numId="8">
    <w:abstractNumId w:val="49"/>
  </w:num>
  <w:num w:numId="9">
    <w:abstractNumId w:val="3"/>
  </w:num>
  <w:num w:numId="10">
    <w:abstractNumId w:val="46"/>
  </w:num>
  <w:num w:numId="11">
    <w:abstractNumId w:val="7"/>
  </w:num>
  <w:num w:numId="12">
    <w:abstractNumId w:val="33"/>
  </w:num>
  <w:num w:numId="13">
    <w:abstractNumId w:val="36"/>
  </w:num>
  <w:num w:numId="14">
    <w:abstractNumId w:val="32"/>
  </w:num>
  <w:num w:numId="15">
    <w:abstractNumId w:val="17"/>
  </w:num>
  <w:num w:numId="16">
    <w:abstractNumId w:val="35"/>
  </w:num>
  <w:num w:numId="17">
    <w:abstractNumId w:val="83"/>
  </w:num>
  <w:num w:numId="18">
    <w:abstractNumId w:val="37"/>
  </w:num>
  <w:num w:numId="19">
    <w:abstractNumId w:val="2"/>
  </w:num>
  <w:num w:numId="20">
    <w:abstractNumId w:val="67"/>
  </w:num>
  <w:num w:numId="21">
    <w:abstractNumId w:val="85"/>
  </w:num>
  <w:num w:numId="22">
    <w:abstractNumId w:val="72"/>
  </w:num>
  <w:num w:numId="23">
    <w:abstractNumId w:val="47"/>
  </w:num>
  <w:num w:numId="24">
    <w:abstractNumId w:val="26"/>
  </w:num>
  <w:num w:numId="25">
    <w:abstractNumId w:val="10"/>
  </w:num>
  <w:num w:numId="26">
    <w:abstractNumId w:val="44"/>
  </w:num>
  <w:num w:numId="27">
    <w:abstractNumId w:val="76"/>
  </w:num>
  <w:num w:numId="28">
    <w:abstractNumId w:val="40"/>
  </w:num>
  <w:num w:numId="29">
    <w:abstractNumId w:val="78"/>
  </w:num>
  <w:num w:numId="30">
    <w:abstractNumId w:val="75"/>
  </w:num>
  <w:num w:numId="31">
    <w:abstractNumId w:val="62"/>
  </w:num>
  <w:num w:numId="32">
    <w:abstractNumId w:val="52"/>
  </w:num>
  <w:num w:numId="33">
    <w:abstractNumId w:val="25"/>
  </w:num>
  <w:num w:numId="34">
    <w:abstractNumId w:val="42"/>
  </w:num>
  <w:num w:numId="35">
    <w:abstractNumId w:val="54"/>
  </w:num>
  <w:num w:numId="36">
    <w:abstractNumId w:val="28"/>
  </w:num>
  <w:num w:numId="37">
    <w:abstractNumId w:val="16"/>
  </w:num>
  <w:num w:numId="38">
    <w:abstractNumId w:val="70"/>
  </w:num>
  <w:num w:numId="39">
    <w:abstractNumId w:val="84"/>
  </w:num>
  <w:num w:numId="40">
    <w:abstractNumId w:val="53"/>
  </w:num>
  <w:num w:numId="41">
    <w:abstractNumId w:val="82"/>
  </w:num>
  <w:num w:numId="42">
    <w:abstractNumId w:val="56"/>
  </w:num>
  <w:num w:numId="43">
    <w:abstractNumId w:val="41"/>
  </w:num>
  <w:num w:numId="44">
    <w:abstractNumId w:val="59"/>
  </w:num>
  <w:num w:numId="45">
    <w:abstractNumId w:val="58"/>
  </w:num>
  <w:num w:numId="46">
    <w:abstractNumId w:val="48"/>
  </w:num>
  <w:num w:numId="47">
    <w:abstractNumId w:val="71"/>
  </w:num>
  <w:num w:numId="48">
    <w:abstractNumId w:val="24"/>
  </w:num>
  <w:num w:numId="49">
    <w:abstractNumId w:val="60"/>
  </w:num>
  <w:num w:numId="50">
    <w:abstractNumId w:val="4"/>
  </w:num>
  <w:num w:numId="51">
    <w:abstractNumId w:val="14"/>
  </w:num>
  <w:num w:numId="52">
    <w:abstractNumId w:val="19"/>
  </w:num>
  <w:num w:numId="53">
    <w:abstractNumId w:val="6"/>
  </w:num>
  <w:num w:numId="54">
    <w:abstractNumId w:val="55"/>
  </w:num>
  <w:num w:numId="55">
    <w:abstractNumId w:val="13"/>
  </w:num>
  <w:num w:numId="56">
    <w:abstractNumId w:val="34"/>
  </w:num>
  <w:num w:numId="57">
    <w:abstractNumId w:val="68"/>
  </w:num>
  <w:num w:numId="58">
    <w:abstractNumId w:val="23"/>
  </w:num>
  <w:num w:numId="59">
    <w:abstractNumId w:val="50"/>
  </w:num>
  <w:num w:numId="60">
    <w:abstractNumId w:val="45"/>
  </w:num>
  <w:num w:numId="61">
    <w:abstractNumId w:val="61"/>
  </w:num>
  <w:num w:numId="62">
    <w:abstractNumId w:val="38"/>
  </w:num>
  <w:num w:numId="63">
    <w:abstractNumId w:val="12"/>
  </w:num>
  <w:num w:numId="64">
    <w:abstractNumId w:val="11"/>
  </w:num>
  <w:num w:numId="65">
    <w:abstractNumId w:val="43"/>
  </w:num>
  <w:num w:numId="66">
    <w:abstractNumId w:val="77"/>
  </w:num>
  <w:num w:numId="67">
    <w:abstractNumId w:val="9"/>
  </w:num>
  <w:num w:numId="68">
    <w:abstractNumId w:val="80"/>
  </w:num>
  <w:num w:numId="69">
    <w:abstractNumId w:val="5"/>
  </w:num>
  <w:num w:numId="70">
    <w:abstractNumId w:val="21"/>
  </w:num>
  <w:num w:numId="71">
    <w:abstractNumId w:val="65"/>
  </w:num>
  <w:num w:numId="72">
    <w:abstractNumId w:val="15"/>
  </w:num>
  <w:num w:numId="73">
    <w:abstractNumId w:val="64"/>
  </w:num>
  <w:num w:numId="74">
    <w:abstractNumId w:val="74"/>
  </w:num>
  <w:num w:numId="75">
    <w:abstractNumId w:val="20"/>
  </w:num>
  <w:num w:numId="76">
    <w:abstractNumId w:val="73"/>
  </w:num>
  <w:num w:numId="77">
    <w:abstractNumId w:val="22"/>
  </w:num>
  <w:num w:numId="78">
    <w:abstractNumId w:val="27"/>
  </w:num>
  <w:num w:numId="79">
    <w:abstractNumId w:val="69"/>
  </w:num>
  <w:num w:numId="80">
    <w:abstractNumId w:val="29"/>
  </w:num>
  <w:num w:numId="81">
    <w:abstractNumId w:val="18"/>
  </w:num>
  <w:num w:numId="82">
    <w:abstractNumId w:val="39"/>
  </w:num>
  <w:num w:numId="83">
    <w:abstractNumId w:val="81"/>
  </w:num>
  <w:num w:numId="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294"/>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57856"/>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6E8"/>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3E82"/>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0F0F"/>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2796"/>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E54"/>
    <w:rsid w:val="004230C1"/>
    <w:rsid w:val="00425486"/>
    <w:rsid w:val="00425BBC"/>
    <w:rsid w:val="0042769A"/>
    <w:rsid w:val="00427ED7"/>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006"/>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6A60"/>
    <w:rsid w:val="004C7384"/>
    <w:rsid w:val="004C7545"/>
    <w:rsid w:val="004D06FD"/>
    <w:rsid w:val="004D09D6"/>
    <w:rsid w:val="004D2C8C"/>
    <w:rsid w:val="004D476F"/>
    <w:rsid w:val="004D5A17"/>
    <w:rsid w:val="004D6829"/>
    <w:rsid w:val="004E02A6"/>
    <w:rsid w:val="004E1C00"/>
    <w:rsid w:val="004E42AB"/>
    <w:rsid w:val="004E4913"/>
    <w:rsid w:val="004E4E42"/>
    <w:rsid w:val="004E6481"/>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64F"/>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46F9"/>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DFA"/>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50DB"/>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53D5"/>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0F2"/>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6916"/>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685B"/>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24BA"/>
    <w:rsid w:val="00EA501C"/>
    <w:rsid w:val="00EA510A"/>
    <w:rsid w:val="00EA5220"/>
    <w:rsid w:val="00EA6850"/>
    <w:rsid w:val="00EB01A5"/>
    <w:rsid w:val="00EB0413"/>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9CF1C-7E8A-4021-B51B-D733D581E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72</Pages>
  <Words>27645</Words>
  <Characters>157577</Characters>
  <Application>Microsoft Office Word</Application>
  <DocSecurity>0</DocSecurity>
  <Lines>1313</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184853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103</cp:revision>
  <cp:lastPrinted>2014-05-22T10:19:00Z</cp:lastPrinted>
  <dcterms:created xsi:type="dcterms:W3CDTF">2013-11-06T06:36:00Z</dcterms:created>
  <dcterms:modified xsi:type="dcterms:W3CDTF">2014-07-11T12:03:00Z</dcterms:modified>
</cp:coreProperties>
</file>