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576D01" w:rsidRPr="00576D01">
        <w:rPr>
          <w:b/>
          <w:sz w:val="28"/>
          <w:szCs w:val="28"/>
          <w:lang w:val="ru-RU"/>
        </w:rPr>
        <w:t>Проведение проектно-изыскательских работ для технического перевооружения здания 5 филиала «Сибирский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576D01"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576D01"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576D01"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576D01"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576D01"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w:t>
        </w:r>
        <w:r w:rsidR="00CD2CE2" w:rsidRPr="0095345E">
          <w:rPr>
            <w:rStyle w:val="afa"/>
            <w:b w:val="0"/>
          </w:rPr>
          <w:t>М</w:t>
        </w:r>
        <w:r w:rsidR="00CD2CE2" w:rsidRPr="0095345E">
          <w:rPr>
            <w:rStyle w:val="afa"/>
            <w:b w:val="0"/>
          </w:rPr>
          <w:t>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576D01"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576D01">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576D01">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576D01">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576D01"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576D0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576D01" w:rsidRPr="00576D01">
        <w:rPr>
          <w:rFonts w:ascii="Times New Roman" w:hAnsi="Times New Roman"/>
          <w:sz w:val="24"/>
          <w:szCs w:val="24"/>
        </w:rPr>
        <w:t>Проведение проектно-изыскательских работ для технического перевооружения здания 5 филиала «Сибирский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6E641B" w:rsidRPr="006E641B">
        <w:rPr>
          <w:bCs/>
          <w:color w:val="000000"/>
        </w:rPr>
        <w:t>с 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2B7960">
        <w:rPr>
          <w:bCs/>
          <w:color w:val="000000"/>
        </w:rPr>
        <w:t>2</w:t>
      </w:r>
      <w:r w:rsidR="00576D01">
        <w:rPr>
          <w:bCs/>
          <w:color w:val="000000"/>
        </w:rPr>
        <w:t>0</w:t>
      </w:r>
      <w:r w:rsidR="002B7960">
        <w:rPr>
          <w:bCs/>
          <w:color w:val="000000"/>
        </w:rPr>
        <w:t>.1</w:t>
      </w:r>
      <w:r w:rsidR="00576D01">
        <w:rPr>
          <w:bCs/>
          <w:color w:val="000000"/>
        </w:rPr>
        <w:t>1</w:t>
      </w:r>
      <w:r w:rsidR="002B7960">
        <w:rPr>
          <w:bCs/>
          <w:color w:val="000000"/>
        </w:rPr>
        <w:t>.2014</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576D01" w:rsidP="006E641B">
      <w:pPr>
        <w:widowControl w:val="0"/>
        <w:ind w:firstLine="1276"/>
        <w:jc w:val="both"/>
      </w:pPr>
      <w:r w:rsidRPr="00576D01">
        <w:rPr>
          <w:lang w:val="x-none"/>
        </w:rPr>
        <w:t>664022, г. Иркутск, ул. 6-ая Советская, д. 20</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576D0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576D01" w:rsidRPr="00576D01">
        <w:rPr>
          <w:rFonts w:ascii="Times New Roman" w:hAnsi="Times New Roman"/>
          <w:sz w:val="24"/>
          <w:szCs w:val="24"/>
        </w:rPr>
        <w:t>2</w:t>
      </w:r>
      <w:r w:rsidR="00576D01">
        <w:rPr>
          <w:rFonts w:ascii="Times New Roman" w:hAnsi="Times New Roman"/>
          <w:sz w:val="24"/>
          <w:szCs w:val="24"/>
        </w:rPr>
        <w:t> </w:t>
      </w:r>
      <w:r w:rsidR="00576D01" w:rsidRPr="00576D01">
        <w:rPr>
          <w:rFonts w:ascii="Times New Roman" w:hAnsi="Times New Roman"/>
          <w:sz w:val="24"/>
          <w:szCs w:val="24"/>
        </w:rPr>
        <w:t>599</w:t>
      </w:r>
      <w:r w:rsidR="00576D01">
        <w:rPr>
          <w:rFonts w:ascii="Times New Roman" w:hAnsi="Times New Roman"/>
          <w:sz w:val="24"/>
          <w:szCs w:val="24"/>
        </w:rPr>
        <w:t> </w:t>
      </w:r>
      <w:r w:rsidR="00576D01" w:rsidRPr="00576D01">
        <w:rPr>
          <w:rFonts w:ascii="Times New Roman" w:hAnsi="Times New Roman"/>
          <w:sz w:val="24"/>
          <w:szCs w:val="24"/>
        </w:rPr>
        <w:t>166</w:t>
      </w:r>
      <w:r w:rsidR="00576D01">
        <w:rPr>
          <w:rFonts w:ascii="Times New Roman" w:hAnsi="Times New Roman"/>
          <w:sz w:val="24"/>
          <w:szCs w:val="24"/>
        </w:rPr>
        <w:t>,00</w:t>
      </w:r>
      <w:r w:rsidR="00576D01" w:rsidRPr="00576D01">
        <w:rPr>
          <w:rFonts w:ascii="Times New Roman" w:hAnsi="Times New Roman"/>
          <w:sz w:val="24"/>
          <w:szCs w:val="24"/>
        </w:rPr>
        <w:t xml:space="preserve"> (Два миллиона пятьсот девяносто девять тысяч сто шестьдесят шесть) рублей 00 копеек, включая НДС. Цена договора включает в себя</w:t>
      </w:r>
      <w:r w:rsidR="00576D01">
        <w:rPr>
          <w:rFonts w:ascii="Times New Roman" w:hAnsi="Times New Roman"/>
          <w:sz w:val="24"/>
          <w:szCs w:val="24"/>
        </w:rPr>
        <w:t xml:space="preserve"> с</w:t>
      </w:r>
      <w:r w:rsidR="00576D01" w:rsidRPr="00576D01">
        <w:rPr>
          <w:rFonts w:ascii="Times New Roman" w:hAnsi="Times New Roman"/>
          <w:sz w:val="24"/>
          <w:szCs w:val="24"/>
        </w:rPr>
        <w:t>тоимость проведения работ с заданными техническими характеристиками в соответствии с ТЗ (техническим заданием) с учетом всех расходов, связанных с выполнением работ, налогов, сборов и других обязательных платежей</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B333AF">
        <w:rPr>
          <w:spacing w:val="-6"/>
        </w:rPr>
        <w:t>03</w:t>
      </w:r>
      <w:r w:rsidR="002141E9" w:rsidRPr="00CD574A">
        <w:rPr>
          <w:spacing w:val="-6"/>
        </w:rPr>
        <w:t>»</w:t>
      </w:r>
      <w:r w:rsidR="002328BB">
        <w:rPr>
          <w:spacing w:val="-6"/>
        </w:rPr>
        <w:t xml:space="preserve"> </w:t>
      </w:r>
      <w:r w:rsidR="00B333AF">
        <w:rPr>
          <w:spacing w:val="-6"/>
        </w:rPr>
        <w:t>Апреля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2B7960">
        <w:rPr>
          <w:rFonts w:ascii="Times New Roman" w:hAnsi="Times New Roman"/>
          <w:sz w:val="24"/>
          <w:szCs w:val="24"/>
        </w:rPr>
        <w:t>0</w:t>
      </w:r>
      <w:r w:rsidR="00B333AF">
        <w:rPr>
          <w:rFonts w:ascii="Times New Roman" w:hAnsi="Times New Roman"/>
          <w:sz w:val="24"/>
          <w:szCs w:val="24"/>
        </w:rPr>
        <w:t>9</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2B7960">
        <w:rPr>
          <w:rFonts w:ascii="Times New Roman" w:hAnsi="Times New Roman"/>
          <w:sz w:val="24"/>
          <w:szCs w:val="24"/>
        </w:rPr>
        <w:t>0</w:t>
      </w:r>
      <w:r w:rsidR="00B333AF">
        <w:rPr>
          <w:rFonts w:ascii="Times New Roman" w:hAnsi="Times New Roman"/>
          <w:sz w:val="24"/>
          <w:szCs w:val="24"/>
        </w:rPr>
        <w:t>9</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B333AF" w:rsidRPr="00B333AF">
              <w:rPr>
                <w:sz w:val="23"/>
                <w:szCs w:val="23"/>
                <w:lang w:val="x-none"/>
              </w:rPr>
              <w:t>Проведение проектно-изыскательских работ для технического перевооружения здания 5 филиала «Сибирский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Default="008B772B" w:rsidP="00237E88">
            <w:pPr>
              <w:widowControl w:val="0"/>
              <w:ind w:right="153"/>
              <w:rPr>
                <w:i/>
                <w:sz w:val="23"/>
                <w:szCs w:val="23"/>
              </w:rPr>
            </w:pP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6E641B" w:rsidRPr="006E641B">
              <w:rPr>
                <w:sz w:val="23"/>
                <w:szCs w:val="23"/>
              </w:rPr>
              <w:t>с момента подписания договора</w:t>
            </w:r>
            <w:r w:rsidR="008B772B" w:rsidRPr="00B84C80">
              <w:rPr>
                <w:sz w:val="23"/>
                <w:szCs w:val="23"/>
              </w:rPr>
              <w:t>. Дата окончания: –</w:t>
            </w:r>
            <w:r w:rsidR="00B84C80">
              <w:rPr>
                <w:sz w:val="23"/>
                <w:szCs w:val="23"/>
              </w:rPr>
              <w:t xml:space="preserve"> </w:t>
            </w:r>
            <w:r w:rsidR="002B7960">
              <w:rPr>
                <w:sz w:val="23"/>
                <w:szCs w:val="23"/>
              </w:rPr>
              <w:t>2</w:t>
            </w:r>
            <w:r w:rsidR="00B333AF">
              <w:rPr>
                <w:sz w:val="23"/>
                <w:szCs w:val="23"/>
              </w:rPr>
              <w:t>0</w:t>
            </w:r>
            <w:r w:rsidR="002B7960">
              <w:rPr>
                <w:sz w:val="23"/>
                <w:szCs w:val="23"/>
              </w:rPr>
              <w:t>.1</w:t>
            </w:r>
            <w:r w:rsidR="00B333AF">
              <w:rPr>
                <w:sz w:val="23"/>
                <w:szCs w:val="23"/>
              </w:rPr>
              <w:t>1</w:t>
            </w:r>
            <w:r w:rsidR="002B7960">
              <w:rPr>
                <w:sz w:val="23"/>
                <w:szCs w:val="23"/>
              </w:rPr>
              <w:t>.2014</w:t>
            </w:r>
            <w:r w:rsidR="008B772B" w:rsidRPr="00B84C80">
              <w:rPr>
                <w:sz w:val="23"/>
                <w:szCs w:val="23"/>
              </w:rPr>
              <w:t>.</w:t>
            </w:r>
          </w:p>
          <w:p w:rsidR="00237E88" w:rsidRPr="00E62D4F" w:rsidRDefault="00237E88" w:rsidP="00237E88">
            <w:pPr>
              <w:widowControl w:val="0"/>
              <w:ind w:right="153"/>
              <w:jc w:val="both"/>
              <w:rPr>
                <w:sz w:val="23"/>
                <w:szCs w:val="23"/>
              </w:rPr>
            </w:pPr>
          </w:p>
          <w:p w:rsidR="00237E88"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356A73" w:rsidRPr="00E62D4F" w:rsidRDefault="00B333AF" w:rsidP="006E641B">
            <w:pPr>
              <w:widowControl w:val="0"/>
              <w:ind w:right="153"/>
              <w:jc w:val="both"/>
              <w:rPr>
                <w:sz w:val="23"/>
                <w:szCs w:val="23"/>
              </w:rPr>
            </w:pPr>
            <w:r w:rsidRPr="00B333AF">
              <w:rPr>
                <w:sz w:val="23"/>
                <w:szCs w:val="23"/>
              </w:rPr>
              <w:t>664022, г. Иркутск, ул. 6-ая Советская, д. 20</w:t>
            </w:r>
            <w:r w:rsidR="00356A73" w:rsidRPr="00E62D4F">
              <w:rPr>
                <w:sz w:val="23"/>
                <w:szCs w:val="23"/>
              </w:rPr>
              <w:t>.</w:t>
            </w:r>
          </w:p>
          <w:p w:rsidR="00237E88" w:rsidRDefault="00237E88" w:rsidP="00237E88">
            <w:pPr>
              <w:widowControl w:val="0"/>
              <w:ind w:right="153"/>
              <w:jc w:val="both"/>
              <w:rPr>
                <w:sz w:val="23"/>
                <w:szCs w:val="23"/>
              </w:rPr>
            </w:pPr>
          </w:p>
          <w:p w:rsidR="00735950" w:rsidRDefault="00735950" w:rsidP="00237E88">
            <w:pPr>
              <w:widowControl w:val="0"/>
              <w:ind w:right="153"/>
              <w:jc w:val="both"/>
              <w:rPr>
                <w:sz w:val="23"/>
                <w:szCs w:val="23"/>
              </w:rPr>
            </w:pPr>
          </w:p>
          <w:p w:rsidR="00735950" w:rsidRDefault="00735950" w:rsidP="00237E88">
            <w:pPr>
              <w:widowControl w:val="0"/>
              <w:ind w:right="153"/>
              <w:jc w:val="both"/>
              <w:rPr>
                <w:sz w:val="23"/>
                <w:szCs w:val="23"/>
              </w:rPr>
            </w:pPr>
          </w:p>
          <w:p w:rsidR="00735950" w:rsidRDefault="00735950"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E62D4F" w:rsidRDefault="00B333AF" w:rsidP="001C6064">
            <w:pPr>
              <w:widowControl w:val="0"/>
              <w:ind w:right="153"/>
              <w:jc w:val="both"/>
              <w:rPr>
                <w:sz w:val="23"/>
                <w:szCs w:val="23"/>
              </w:rPr>
            </w:pPr>
            <w:r w:rsidRPr="00B333AF">
              <w:rPr>
                <w:sz w:val="23"/>
                <w:szCs w:val="23"/>
              </w:rPr>
              <w:t>Оплата производится по факту оказания услуги, в течение 10 банковских дней с момента предъявления счета-фактуры и акта выполненных работ, подписанных Заказчиком и Исполнителем</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B333AF" w:rsidP="00B333AF">
            <w:pPr>
              <w:widowControl w:val="0"/>
              <w:ind w:right="153"/>
              <w:jc w:val="both"/>
              <w:rPr>
                <w:bCs/>
                <w:color w:val="000000"/>
                <w:sz w:val="23"/>
                <w:szCs w:val="23"/>
              </w:rPr>
            </w:pPr>
            <w:r w:rsidRPr="00B333AF">
              <w:rPr>
                <w:bCs/>
                <w:color w:val="000000"/>
                <w:sz w:val="23"/>
                <w:szCs w:val="23"/>
              </w:rPr>
              <w:t>2</w:t>
            </w:r>
            <w:r>
              <w:rPr>
                <w:bCs/>
                <w:color w:val="000000"/>
                <w:sz w:val="23"/>
                <w:szCs w:val="23"/>
              </w:rPr>
              <w:t> </w:t>
            </w:r>
            <w:r w:rsidRPr="00B333AF">
              <w:rPr>
                <w:bCs/>
                <w:color w:val="000000"/>
                <w:sz w:val="23"/>
                <w:szCs w:val="23"/>
              </w:rPr>
              <w:t>599</w:t>
            </w:r>
            <w:r>
              <w:rPr>
                <w:bCs/>
                <w:color w:val="000000"/>
                <w:sz w:val="23"/>
                <w:szCs w:val="23"/>
              </w:rPr>
              <w:t> </w:t>
            </w:r>
            <w:r w:rsidRPr="00B333AF">
              <w:rPr>
                <w:bCs/>
                <w:color w:val="000000"/>
                <w:sz w:val="23"/>
                <w:szCs w:val="23"/>
              </w:rPr>
              <w:t>166</w:t>
            </w:r>
            <w:r>
              <w:rPr>
                <w:bCs/>
                <w:color w:val="000000"/>
                <w:sz w:val="23"/>
                <w:szCs w:val="23"/>
              </w:rPr>
              <w:t>,</w:t>
            </w:r>
            <w:r w:rsidRPr="00B333AF">
              <w:rPr>
                <w:bCs/>
                <w:color w:val="000000"/>
                <w:sz w:val="23"/>
                <w:szCs w:val="23"/>
              </w:rPr>
              <w:t>00 (Два миллиона пятьсот девяносто девять тысяч сто шестьдесят шесть) рублей 00 копеек, включая НДС. Цена договора включает в себя стоимость проведения работ с заданными техническими характеристиками в соответствии с ТЗ (техническим заданием) с учетом всех расходов, связанных с выполнением работ, налогов, сборов и других обязательных платежей</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lastRenderedPageBreak/>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815182" w:rsidRDefault="002328BB" w:rsidP="00B948B1">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815182" w:rsidRPr="00E62D4F">
              <w:rPr>
                <w:sz w:val="23"/>
                <w:szCs w:val="23"/>
              </w:rPr>
              <w:t>отсутствие</w:t>
            </w:r>
            <w:r w:rsidRPr="00E62D4F">
              <w:rPr>
                <w:sz w:val="23"/>
                <w:szCs w:val="23"/>
              </w:rPr>
              <w:t xml:space="preserve"> </w:t>
            </w:r>
            <w:r w:rsidR="00815182" w:rsidRPr="00E62D4F">
              <w:rPr>
                <w:sz w:val="23"/>
                <w:szCs w:val="23"/>
              </w:rPr>
              <w:t>сведений</w:t>
            </w:r>
            <w:r w:rsidRPr="00E62D4F">
              <w:rPr>
                <w:sz w:val="23"/>
                <w:szCs w:val="23"/>
              </w:rPr>
              <w:t xml:space="preserve"> </w:t>
            </w:r>
            <w:r w:rsidR="00815182" w:rsidRPr="00E62D4F">
              <w:rPr>
                <w:sz w:val="23"/>
                <w:szCs w:val="23"/>
              </w:rPr>
              <w:t>об</w:t>
            </w:r>
            <w:r w:rsidRPr="00E62D4F">
              <w:rPr>
                <w:sz w:val="23"/>
                <w:szCs w:val="23"/>
              </w:rPr>
              <w:t xml:space="preserve"> </w:t>
            </w:r>
            <w:r w:rsidR="00815182" w:rsidRPr="00E62D4F">
              <w:rPr>
                <w:sz w:val="23"/>
                <w:szCs w:val="23"/>
              </w:rPr>
              <w:t>участнике</w:t>
            </w:r>
            <w:r w:rsidRPr="00E62D4F">
              <w:rPr>
                <w:sz w:val="23"/>
                <w:szCs w:val="23"/>
              </w:rPr>
              <w:t xml:space="preserve"> </w:t>
            </w:r>
            <w:r w:rsidR="00466F9E" w:rsidRPr="00E62D4F">
              <w:rPr>
                <w:sz w:val="23"/>
                <w:szCs w:val="23"/>
              </w:rPr>
              <w:t>запроса</w:t>
            </w:r>
            <w:r w:rsidRPr="00E62D4F">
              <w:rPr>
                <w:sz w:val="23"/>
                <w:szCs w:val="23"/>
              </w:rPr>
              <w:t xml:space="preserve"> </w:t>
            </w:r>
            <w:r w:rsidR="00466F9E" w:rsidRPr="00E62D4F">
              <w:rPr>
                <w:sz w:val="23"/>
                <w:szCs w:val="23"/>
              </w:rPr>
              <w:t>цен</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r w:rsidR="00815182" w:rsidRPr="00E62D4F">
              <w:rPr>
                <w:sz w:val="23"/>
                <w:szCs w:val="23"/>
              </w:rPr>
              <w:t>ФАС</w:t>
            </w:r>
            <w:r w:rsidRPr="00E62D4F">
              <w:rPr>
                <w:sz w:val="23"/>
                <w:szCs w:val="23"/>
              </w:rPr>
              <w:t xml:space="preserve"> </w:t>
            </w:r>
            <w:r w:rsidR="00815182" w:rsidRPr="00E62D4F">
              <w:rPr>
                <w:sz w:val="23"/>
                <w:szCs w:val="23"/>
              </w:rPr>
              <w:t>России</w:t>
            </w:r>
            <w:r w:rsidRPr="00E62D4F">
              <w:rPr>
                <w:sz w:val="23"/>
                <w:szCs w:val="23"/>
              </w:rPr>
              <w:t xml:space="preserve"> </w:t>
            </w:r>
            <w:r w:rsidR="00815182" w:rsidRPr="00E62D4F">
              <w:rPr>
                <w:b/>
                <w:i/>
                <w:sz w:val="23"/>
                <w:szCs w:val="23"/>
              </w:rPr>
              <w:t>и/или</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Pr="00E62D4F">
              <w:rPr>
                <w:sz w:val="23"/>
                <w:szCs w:val="23"/>
              </w:rPr>
              <w:t xml:space="preserve"> </w:t>
            </w:r>
            <w:r w:rsidR="00E50683" w:rsidRPr="00E62D4F">
              <w:rPr>
                <w:sz w:val="23"/>
                <w:szCs w:val="23"/>
              </w:rPr>
              <w:t>и</w:t>
            </w:r>
            <w:r w:rsidRPr="00E62D4F">
              <w:rPr>
                <w:sz w:val="23"/>
                <w:szCs w:val="23"/>
              </w:rPr>
              <w:t xml:space="preserve"> </w:t>
            </w:r>
            <w:r w:rsidR="00E50683" w:rsidRPr="00E62D4F">
              <w:rPr>
                <w:sz w:val="23"/>
                <w:szCs w:val="23"/>
              </w:rPr>
              <w:t>организаций</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00815182" w:rsidRPr="00E62D4F">
              <w:rPr>
                <w:sz w:val="23"/>
                <w:szCs w:val="23"/>
              </w:rPr>
              <w:t>.</w:t>
            </w:r>
          </w:p>
          <w:p w:rsidR="00B333AF" w:rsidRPr="00B333AF" w:rsidRDefault="00B333AF" w:rsidP="00B333AF">
            <w:pPr>
              <w:widowControl w:val="0"/>
              <w:numPr>
                <w:ilvl w:val="0"/>
                <w:numId w:val="23"/>
              </w:numPr>
              <w:tabs>
                <w:tab w:val="left" w:pos="0"/>
                <w:tab w:val="left" w:pos="1204"/>
              </w:tabs>
              <w:ind w:left="0" w:right="153" w:firstLine="495"/>
              <w:jc w:val="both"/>
              <w:rPr>
                <w:sz w:val="23"/>
                <w:szCs w:val="23"/>
              </w:rPr>
            </w:pPr>
            <w:r w:rsidRPr="00B333AF">
              <w:rPr>
                <w:sz w:val="23"/>
                <w:szCs w:val="23"/>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B333AF" w:rsidRPr="00E62D4F" w:rsidRDefault="00B333AF" w:rsidP="00B333AF">
            <w:pPr>
              <w:widowControl w:val="0"/>
              <w:tabs>
                <w:tab w:val="left" w:pos="0"/>
                <w:tab w:val="left" w:pos="1204"/>
              </w:tabs>
              <w:ind w:left="495" w:right="153"/>
              <w:jc w:val="both"/>
              <w:rPr>
                <w:sz w:val="23"/>
                <w:szCs w:val="23"/>
              </w:rPr>
            </w:pPr>
            <w:r w:rsidRPr="00B333AF">
              <w:rPr>
                <w:sz w:val="23"/>
                <w:szCs w:val="23"/>
              </w:rPr>
              <w:t>•</w:t>
            </w:r>
            <w:r w:rsidRPr="00B333AF">
              <w:rPr>
                <w:sz w:val="23"/>
                <w:szCs w:val="23"/>
              </w:rPr>
              <w:tab/>
              <w:t xml:space="preserve">наличие действующей лицензии (разрешения) </w:t>
            </w:r>
            <w:proofErr w:type="spellStart"/>
            <w:r w:rsidRPr="00B333AF">
              <w:rPr>
                <w:sz w:val="23"/>
                <w:szCs w:val="23"/>
              </w:rPr>
              <w:t>Ростехнадзора</w:t>
            </w:r>
            <w:proofErr w:type="spellEnd"/>
            <w:r w:rsidRPr="00B333AF">
              <w:rPr>
                <w:sz w:val="23"/>
                <w:szCs w:val="23"/>
              </w:rPr>
              <w:t xml:space="preserve"> на право проведения проектно-изыскательских работ на объектах использования атомной энергии.</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lastRenderedPageBreak/>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225674" w:rsidRDefault="00225674" w:rsidP="00C445B2">
            <w:pPr>
              <w:widowControl w:val="0"/>
              <w:tabs>
                <w:tab w:val="left" w:pos="495"/>
                <w:tab w:val="left" w:pos="5657"/>
              </w:tabs>
              <w:ind w:right="153" w:firstLine="660"/>
              <w:jc w:val="both"/>
              <w:rPr>
                <w:sz w:val="23"/>
                <w:szCs w:val="23"/>
                <w:lang w:val="x-none"/>
              </w:rPr>
            </w:pPr>
            <w:r w:rsidRPr="00225674">
              <w:rPr>
                <w:sz w:val="23"/>
                <w:szCs w:val="23"/>
                <w:lang w:val="x-none"/>
              </w:rPr>
              <w:t xml:space="preserve">В состав работ входит проведение инженерных изысканий на площадке здания 5, разработка проектной и сметной документации (стадия «П») в соответствии с требованиями постановления Правительства РФ от 16.02.2008 №87 «О составе разделов проектной документации и требованиях к их содержанию», составление отчета ОВОС и сопровождение прохождения экспертиз, получения положительных заключений. Перечень отчётных материалов по выполненным работам: комплект документов согласно п.9 Технического задания. </w:t>
            </w:r>
          </w:p>
          <w:p w:rsidR="00225674" w:rsidRDefault="00225674" w:rsidP="00C445B2">
            <w:pPr>
              <w:widowControl w:val="0"/>
              <w:tabs>
                <w:tab w:val="left" w:pos="495"/>
                <w:tab w:val="left" w:pos="5657"/>
              </w:tabs>
              <w:ind w:right="153" w:firstLine="660"/>
              <w:jc w:val="both"/>
              <w:rPr>
                <w:sz w:val="23"/>
                <w:szCs w:val="23"/>
                <w:lang w:val="x-none"/>
              </w:rPr>
            </w:pPr>
            <w:r w:rsidRPr="00225674">
              <w:rPr>
                <w:sz w:val="23"/>
                <w:szCs w:val="23"/>
                <w:lang w:val="x-none"/>
              </w:rPr>
              <w:t>Если в ходе получения согласования и экспертизы проектной документации возникают замечания, решение которых не зависит от Заказчика настоящих работ, Исполнитель обязуется их устранить или внести изменения или дополнения в проект в кратчайшие сроки за свой счет.</w:t>
            </w:r>
          </w:p>
          <w:p w:rsidR="00225674" w:rsidRDefault="00225674"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 xml:space="preserve">Участник запроса цен должен принять во внимание, что ссылки в документации по запросу цен на товарные </w:t>
            </w:r>
            <w:r w:rsidRPr="00790A07">
              <w:rPr>
                <w:i/>
                <w:sz w:val="23"/>
                <w:szCs w:val="23"/>
              </w:rPr>
              <w:lastRenderedPageBreak/>
              <w:t>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lastRenderedPageBreak/>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lastRenderedPageBreak/>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lastRenderedPageBreak/>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225674">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225674">
            <w:pPr>
              <w:pStyle w:val="Times12"/>
              <w:widowControl w:val="0"/>
              <w:tabs>
                <w:tab w:val="left" w:pos="70"/>
              </w:tabs>
              <w:ind w:right="153" w:firstLine="0"/>
              <w:rPr>
                <w:sz w:val="23"/>
                <w:szCs w:val="23"/>
              </w:rPr>
            </w:pPr>
            <w:r w:rsidRPr="001321E4">
              <w:rPr>
                <w:sz w:val="23"/>
                <w:szCs w:val="23"/>
              </w:rPr>
              <w:t>11:00 (время московское) «</w:t>
            </w:r>
            <w:r w:rsidR="00225674">
              <w:rPr>
                <w:sz w:val="23"/>
                <w:szCs w:val="23"/>
              </w:rPr>
              <w:t>03</w:t>
            </w:r>
            <w:r w:rsidRPr="001321E4">
              <w:rPr>
                <w:sz w:val="23"/>
                <w:szCs w:val="23"/>
              </w:rPr>
              <w:t xml:space="preserve">» </w:t>
            </w:r>
            <w:r w:rsidR="00225674">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lastRenderedPageBreak/>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lastRenderedPageBreak/>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lastRenderedPageBreak/>
              <w:t>Отборочная стадия рассмотрения заявок на участие в запросе цен: не позднее «</w:t>
            </w:r>
            <w:r w:rsidR="00CE29FC">
              <w:rPr>
                <w:sz w:val="23"/>
                <w:szCs w:val="23"/>
              </w:rPr>
              <w:t>0</w:t>
            </w:r>
            <w:r w:rsidR="00225674">
              <w:rPr>
                <w:sz w:val="23"/>
                <w:szCs w:val="23"/>
              </w:rPr>
              <w:t>9</w:t>
            </w:r>
            <w:r w:rsidRPr="001321E4">
              <w:rPr>
                <w:sz w:val="23"/>
                <w:szCs w:val="23"/>
              </w:rPr>
              <w:t xml:space="preserve">» </w:t>
            </w:r>
            <w:r w:rsidR="00CE29FC">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225674">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CE29FC">
              <w:rPr>
                <w:sz w:val="23"/>
                <w:szCs w:val="23"/>
              </w:rPr>
              <w:t>0</w:t>
            </w:r>
            <w:r w:rsidR="00225674">
              <w:rPr>
                <w:sz w:val="23"/>
                <w:szCs w:val="23"/>
              </w:rPr>
              <w:t>9</w:t>
            </w:r>
            <w:r w:rsidR="00D04565" w:rsidRPr="001321E4">
              <w:rPr>
                <w:sz w:val="23"/>
                <w:szCs w:val="23"/>
              </w:rPr>
              <w:t xml:space="preserve">» </w:t>
            </w:r>
            <w:r w:rsidR="00CE29FC">
              <w:rPr>
                <w:sz w:val="23"/>
                <w:szCs w:val="23"/>
              </w:rPr>
              <w:t>Апреля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5" w:name="_Ref317254659"/>
          </w:p>
        </w:tc>
        <w:bookmarkEnd w:id="185"/>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6" w:name="_Ref317256138"/>
          </w:p>
        </w:tc>
        <w:bookmarkEnd w:id="186"/>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7" w:name="_Ref321836744"/>
          </w:p>
        </w:tc>
        <w:bookmarkEnd w:id="187"/>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lastRenderedPageBreak/>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lastRenderedPageBreak/>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lastRenderedPageBreak/>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74089015"/>
      <w:bookmarkStart w:id="208"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09" w:name="форма1"/>
      <w:bookmarkStart w:id="210" w:name="_Toc98251753"/>
      <w:bookmarkEnd w:id="208"/>
      <w:r w:rsidRPr="00E62D4F">
        <w:rPr>
          <w:bCs w:val="0"/>
          <w:szCs w:val="24"/>
        </w:rPr>
        <w:t>Форма</w:t>
      </w:r>
      <w:r w:rsidR="002328BB" w:rsidRPr="00E62D4F">
        <w:rPr>
          <w:bCs w:val="0"/>
          <w:szCs w:val="24"/>
        </w:rPr>
        <w:t xml:space="preserve"> </w:t>
      </w:r>
      <w:r w:rsidRPr="00E62D4F">
        <w:rPr>
          <w:bCs w:val="0"/>
          <w:szCs w:val="24"/>
        </w:rPr>
        <w:t>1.</w:t>
      </w:r>
      <w:bookmarkEnd w:id="209"/>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1" w:name="_Письмо_о_подаче"/>
      <w:bookmarkStart w:id="212" w:name="_Toc255987071"/>
      <w:bookmarkStart w:id="213" w:name="_Toc272505461"/>
      <w:bookmarkStart w:id="214" w:name="_Toc374089016"/>
      <w:bookmarkEnd w:id="211"/>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2"/>
      <w:bookmarkEnd w:id="213"/>
      <w:bookmarkEnd w:id="214"/>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bookmarkStart w:id="215" w:name="_GoBack"/>
      <w:bookmarkEnd w:id="215"/>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0"/>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6D01" w:rsidRDefault="00576D01">
      <w:r>
        <w:separator/>
      </w:r>
    </w:p>
  </w:endnote>
  <w:endnote w:type="continuationSeparator" w:id="0">
    <w:p w:rsidR="00576D01" w:rsidRDefault="00576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D01" w:rsidRDefault="00576D01">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576D01" w:rsidRDefault="00576D0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D01" w:rsidRDefault="00576D01"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576D01" w:rsidRPr="00270579" w:rsidRDefault="00576D01"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D01" w:rsidRPr="00C030AA" w:rsidRDefault="00576D01"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25674">
          <w:rPr>
            <w:rFonts w:ascii="Times New Roman" w:hAnsi="Times New Roman"/>
            <w:noProof/>
          </w:rPr>
          <w:t>34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25674">
          <w:rPr>
            <w:rFonts w:ascii="Times New Roman" w:hAnsi="Times New Roman"/>
            <w:noProof/>
          </w:rPr>
          <w:t>36</w:t>
        </w:r>
        <w:r w:rsidRPr="00C030AA">
          <w:rPr>
            <w:rFonts w:ascii="Times New Roman" w:hAnsi="Times New Roman"/>
          </w:rPr>
          <w:fldChar w:fldCharType="end"/>
        </w:r>
      </w:sdtContent>
    </w:sdt>
    <w:r w:rsidRPr="00C030AA">
      <w:rPr>
        <w:rFonts w:ascii="Times New Roman" w:hAnsi="Times New Roman" w:cs="Times New Roman"/>
      </w:rPr>
      <w:t xml:space="preserve"> </w:t>
    </w:r>
  </w:p>
  <w:p w:rsidR="00576D01" w:rsidRPr="00C030AA" w:rsidRDefault="00576D01"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576D01" w:rsidRPr="00C030AA" w:rsidRDefault="00576D01"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576D01">
      <w:rPr>
        <w:rFonts w:ascii="Times New Roman" w:hAnsi="Times New Roman" w:cs="Times New Roman"/>
      </w:rPr>
      <w:t>Проведение проектно-изыскательских работ для технического перевооружения здания 5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6D01" w:rsidRDefault="00576D01">
      <w:r>
        <w:separator/>
      </w:r>
    </w:p>
  </w:footnote>
  <w:footnote w:type="continuationSeparator" w:id="0">
    <w:p w:rsidR="00576D01" w:rsidRDefault="00576D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D01" w:rsidRPr="00723913" w:rsidRDefault="00576D01"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576D01" w:rsidRPr="00723913" w:rsidRDefault="00576D01"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576D01" w:rsidRPr="00723913" w:rsidRDefault="00576D01"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D01" w:rsidRPr="00723913" w:rsidRDefault="00576D01"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1">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11"/>
  </w:num>
  <w:num w:numId="7">
    <w:abstractNumId w:val="33"/>
  </w:num>
  <w:num w:numId="8">
    <w:abstractNumId w:val="26"/>
  </w:num>
  <w:num w:numId="9">
    <w:abstractNumId w:val="3"/>
  </w:num>
  <w:num w:numId="10">
    <w:abstractNumId w:val="19"/>
  </w:num>
  <w:num w:numId="11">
    <w:abstractNumId w:val="18"/>
  </w:num>
  <w:num w:numId="12">
    <w:abstractNumId w:val="10"/>
  </w:num>
  <w:num w:numId="13">
    <w:abstractNumId w:val="20"/>
  </w:num>
  <w:num w:numId="14">
    <w:abstractNumId w:val="2"/>
  </w:num>
  <w:num w:numId="15">
    <w:abstractNumId w:val="34"/>
  </w:num>
  <w:num w:numId="16">
    <w:abstractNumId w:val="44"/>
  </w:num>
  <w:num w:numId="17">
    <w:abstractNumId w:val="36"/>
  </w:num>
  <w:num w:numId="18">
    <w:abstractNumId w:val="15"/>
  </w:num>
  <w:num w:numId="19">
    <w:abstractNumId w:val="23"/>
  </w:num>
  <w:num w:numId="20">
    <w:abstractNumId w:val="38"/>
  </w:num>
  <w:num w:numId="21">
    <w:abstractNumId w:val="40"/>
  </w:num>
  <w:num w:numId="22">
    <w:abstractNumId w:val="37"/>
  </w:num>
  <w:num w:numId="23">
    <w:abstractNumId w:val="5"/>
  </w:num>
  <w:num w:numId="24">
    <w:abstractNumId w:val="14"/>
  </w:num>
  <w:num w:numId="25">
    <w:abstractNumId w:val="16"/>
  </w:num>
  <w:num w:numId="26">
    <w:abstractNumId w:val="9"/>
  </w:num>
  <w:num w:numId="27">
    <w:abstractNumId w:val="43"/>
  </w:num>
  <w:num w:numId="28">
    <w:abstractNumId w:val="22"/>
  </w:num>
  <w:num w:numId="29">
    <w:abstractNumId w:val="35"/>
  </w:num>
  <w:num w:numId="30">
    <w:abstractNumId w:val="13"/>
  </w:num>
  <w:num w:numId="31">
    <w:abstractNumId w:val="6"/>
  </w:num>
  <w:num w:numId="32">
    <w:abstractNumId w:val="30"/>
  </w:num>
  <w:num w:numId="33">
    <w:abstractNumId w:val="17"/>
  </w:num>
  <w:num w:numId="34">
    <w:abstractNumId w:val="42"/>
  </w:num>
  <w:num w:numId="35">
    <w:abstractNumId w:val="27"/>
  </w:num>
  <w:num w:numId="36">
    <w:abstractNumId w:val="12"/>
  </w:num>
  <w:num w:numId="37">
    <w:abstractNumId w:val="21"/>
  </w:num>
  <w:num w:numId="38">
    <w:abstractNumId w:val="28"/>
  </w:num>
  <w:num w:numId="39">
    <w:abstractNumId w:val="24"/>
  </w:num>
  <w:num w:numId="40">
    <w:abstractNumId w:val="31"/>
  </w:num>
  <w:num w:numId="41">
    <w:abstractNumId w:val="39"/>
  </w:num>
  <w:num w:numId="42">
    <w:abstractNumId w:val="7"/>
  </w:num>
  <w:num w:numId="43">
    <w:abstractNumId w:val="8"/>
  </w:num>
  <w:num w:numId="44">
    <w:abstractNumId w:val="25"/>
  </w:num>
  <w:num w:numId="45">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5674"/>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6D01"/>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8F4988"/>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3AF"/>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B509B132-9F89-4D70-B714-061AE8481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104</TotalTime>
  <Pages>36</Pages>
  <Words>11949</Words>
  <Characters>86348</Characters>
  <Application>Microsoft Office Word</Application>
  <DocSecurity>0</DocSecurity>
  <Lines>719</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98101</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31</cp:revision>
  <cp:lastPrinted>2013-05-13T10:31:00Z</cp:lastPrinted>
  <dcterms:created xsi:type="dcterms:W3CDTF">2013-12-06T06:25:00Z</dcterms:created>
  <dcterms:modified xsi:type="dcterms:W3CDTF">2014-03-27T11:47:00Z</dcterms:modified>
</cp:coreProperties>
</file>