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Pr="008E377D" w:rsidRDefault="008E377D" w:rsidP="00C837D3">
      <w:bookmarkStart w:id="1" w:name="_V._%25D0%25A2%25D0%2595%25D0%25A5%25D0%"/>
      <w:r>
        <w:t>Комплект</w:t>
      </w:r>
      <w:r w:rsidR="00E906E6">
        <w:t xml:space="preserve"> оборудования </w:t>
      </w:r>
      <w:r w:rsidR="00095B8E">
        <w:rPr>
          <w:lang w:val="en-US"/>
        </w:rPr>
        <w:t>National</w:t>
      </w:r>
      <w:r w:rsidR="00095B8E" w:rsidRPr="00095B8E">
        <w:t xml:space="preserve"> </w:t>
      </w:r>
      <w:r w:rsidR="00095B8E">
        <w:rPr>
          <w:lang w:val="en-US"/>
        </w:rPr>
        <w:t>Instruments</w:t>
      </w:r>
      <w:r w:rsidR="00E906E6" w:rsidRPr="00E906E6">
        <w:t xml:space="preserve"> </w:t>
      </w:r>
      <w:r w:rsidR="00E906E6">
        <w:t>для изготовления опытного образца системы автоматизированного удаленного мониторинга температуры</w:t>
      </w:r>
      <w:r>
        <w:t xml:space="preserve"> </w:t>
      </w:r>
      <w:proofErr w:type="spellStart"/>
      <w:r>
        <w:t>шинопроводов</w:t>
      </w:r>
      <w:proofErr w:type="spellEnd"/>
      <w:r>
        <w:t xml:space="preserve"> электромагнитной установки «</w:t>
      </w:r>
      <w:r>
        <w:rPr>
          <w:lang w:val="en-US"/>
        </w:rPr>
        <w:t>ITER</w:t>
      </w:r>
      <w:r>
        <w:t>»</w:t>
      </w:r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</w:t>
      </w:r>
      <w:bookmarkStart w:id="2" w:name="_GoBack"/>
      <w:bookmarkEnd w:id="2"/>
      <w:r>
        <w:t>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E906E6" w:rsidRPr="00E906E6" w:rsidRDefault="00E906E6" w:rsidP="00E906E6">
      <w:pPr>
        <w:autoSpaceDE w:val="0"/>
        <w:spacing w:line="360" w:lineRule="auto"/>
        <w:ind w:firstLine="720"/>
      </w:pPr>
      <w:r w:rsidRPr="00E906E6">
        <w:t>Обоснование закупки без аналога (эквивалента) на основании п.12.2.2б) Единого отраслевого стандарта закупок  государственной корпорации по атомной энергии «</w:t>
      </w:r>
      <w:proofErr w:type="spellStart"/>
      <w:r w:rsidRPr="00E906E6">
        <w:t>Росатом</w:t>
      </w:r>
      <w:proofErr w:type="spellEnd"/>
      <w:r w:rsidRPr="00E906E6">
        <w:t>»:</w:t>
      </w:r>
      <w:r w:rsidRPr="00E906E6">
        <w:rPr>
          <w:sz w:val="28"/>
          <w:szCs w:val="28"/>
        </w:rPr>
        <w:t xml:space="preserve"> </w:t>
      </w:r>
      <w:r w:rsidRPr="00E906E6">
        <w:t xml:space="preserve">Разработка и изготовление опытных образцов (прототипов) оборудования, предназначенного для монтажа на установке  «ITER» должно производиться в соответствии с нормативными документами, выпущенными Организацией ITER, в которых определяются: список оборудования; список фирм производителей и  перечень конкретных фирм поставщиков. Эти документы являются обязательными для стран участниц проекта. </w:t>
      </w:r>
    </w:p>
    <w:p w:rsidR="00E906E6" w:rsidRPr="00095B8E" w:rsidRDefault="00E906E6" w:rsidP="00095B8E">
      <w:pPr>
        <w:autoSpaceDE w:val="0"/>
        <w:spacing w:line="360" w:lineRule="auto"/>
        <w:ind w:firstLine="720"/>
      </w:pPr>
      <w:r w:rsidRPr="00E906E6">
        <w:t>Для оборудования, к которому относится данная система, таким производителем является фирма</w:t>
      </w:r>
      <w:r w:rsidR="00095B8E">
        <w:t xml:space="preserve"> </w:t>
      </w:r>
      <w:r w:rsidR="00095B8E">
        <w:rPr>
          <w:lang w:val="en-US"/>
        </w:rPr>
        <w:t>National</w:t>
      </w:r>
      <w:r w:rsidR="00095B8E" w:rsidRPr="00095B8E">
        <w:t xml:space="preserve"> </w:t>
      </w:r>
      <w:r w:rsidR="00095B8E">
        <w:rPr>
          <w:lang w:val="en-US"/>
        </w:rPr>
        <w:t>Instruments</w:t>
      </w:r>
      <w:r w:rsidRPr="00E906E6">
        <w:t>:</w:t>
      </w:r>
    </w:p>
    <w:p w:rsidR="00E906E6" w:rsidRPr="00E906E6" w:rsidRDefault="00E906E6" w:rsidP="00E906E6">
      <w:pPr>
        <w:autoSpaceDE w:val="0"/>
        <w:spacing w:line="360" w:lineRule="auto"/>
        <w:ind w:firstLine="720"/>
      </w:pPr>
      <w:r w:rsidRPr="00E906E6">
        <w:t>Требования к разработке и применяемому оборудованию изложены в документах:</w:t>
      </w:r>
    </w:p>
    <w:p w:rsidR="00E906E6" w:rsidRPr="00E906E6" w:rsidRDefault="00E906E6" w:rsidP="00E906E6">
      <w:pPr>
        <w:autoSpaceDE w:val="0"/>
        <w:spacing w:line="360" w:lineRule="auto"/>
        <w:ind w:left="720"/>
        <w:rPr>
          <w:lang w:val="en-US"/>
        </w:rPr>
      </w:pPr>
      <w:r w:rsidRPr="00E906E6">
        <w:rPr>
          <w:lang w:val="en-US"/>
        </w:rPr>
        <w:t xml:space="preserve">«IDM UID </w:t>
      </w:r>
      <w:proofErr w:type="gramStart"/>
      <w:r w:rsidRPr="00E906E6">
        <w:rPr>
          <w:lang w:val="en-US"/>
        </w:rPr>
        <w:t>353AZY  -</w:t>
      </w:r>
      <w:proofErr w:type="gramEnd"/>
      <w:r w:rsidRPr="00E906E6">
        <w:rPr>
          <w:lang w:val="en-US"/>
        </w:rPr>
        <w:t xml:space="preserve"> Methodology for Plant System I&amp;C specifications»;</w:t>
      </w:r>
    </w:p>
    <w:p w:rsidR="00E906E6" w:rsidRPr="00E906E6" w:rsidRDefault="00E906E6" w:rsidP="00E906E6">
      <w:pPr>
        <w:autoSpaceDE w:val="0"/>
        <w:spacing w:line="360" w:lineRule="auto"/>
        <w:ind w:left="720"/>
        <w:rPr>
          <w:lang w:val="en-US"/>
        </w:rPr>
      </w:pPr>
      <w:r w:rsidRPr="00E906E6">
        <w:rPr>
          <w:lang w:val="en-US"/>
        </w:rPr>
        <w:t>«27LH2V - Plant Control Design Handbook»;</w:t>
      </w:r>
    </w:p>
    <w:p w:rsidR="00E906E6" w:rsidRPr="00E906E6" w:rsidRDefault="00E906E6" w:rsidP="00E906E6">
      <w:pPr>
        <w:autoSpaceDE w:val="0"/>
        <w:spacing w:line="360" w:lineRule="auto"/>
        <w:ind w:left="720"/>
        <w:rPr>
          <w:lang w:val="en-US"/>
        </w:rPr>
      </w:pPr>
      <w:r w:rsidRPr="00E906E6">
        <w:rPr>
          <w:lang w:val="en-US"/>
        </w:rPr>
        <w:t xml:space="preserve">«ITER_D_345X28 v1.3 </w:t>
      </w:r>
      <w:proofErr w:type="gramStart"/>
      <w:r w:rsidRPr="00E906E6">
        <w:rPr>
          <w:lang w:val="en-US"/>
        </w:rPr>
        <w:t>-  ITER</w:t>
      </w:r>
      <w:proofErr w:type="gramEnd"/>
      <w:r w:rsidRPr="00E906E6">
        <w:rPr>
          <w:lang w:val="en-US"/>
        </w:rPr>
        <w:t xml:space="preserve"> Catalogue of I&amp;C Products»;</w:t>
      </w:r>
    </w:p>
    <w:p w:rsidR="00E906E6" w:rsidRPr="00E906E6" w:rsidRDefault="00E906E6" w:rsidP="00E906E6">
      <w:pPr>
        <w:autoSpaceDE w:val="0"/>
        <w:ind w:firstLine="720"/>
        <w:rPr>
          <w:lang w:val="en-US"/>
        </w:rPr>
      </w:pPr>
      <w:r w:rsidRPr="00E906E6">
        <w:rPr>
          <w:lang w:val="en-US"/>
        </w:rPr>
        <w:t xml:space="preserve">«IDM UID 35LXVZ - ITER catalogue for </w:t>
      </w:r>
      <w:proofErr w:type="gramStart"/>
      <w:r w:rsidRPr="00E906E6">
        <w:rPr>
          <w:lang w:val="en-US"/>
        </w:rPr>
        <w:t>I&amp;C</w:t>
      </w:r>
      <w:proofErr w:type="gramEnd"/>
      <w:r w:rsidRPr="00E906E6">
        <w:rPr>
          <w:lang w:val="en-US"/>
        </w:rPr>
        <w:t xml:space="preserve"> products - Cubicles»</w:t>
      </w:r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bookmarkEnd w:id="0"/>
    <w:bookmarkEnd w:id="1"/>
    <w:tbl>
      <w:tblPr>
        <w:tblW w:w="9619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3118"/>
        <w:gridCol w:w="3413"/>
        <w:gridCol w:w="1134"/>
        <w:gridCol w:w="1407"/>
      </w:tblGrid>
      <w:tr w:rsidR="00095B8E" w:rsidTr="006522C8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095B8E" w:rsidRDefault="00095B8E" w:rsidP="006522C8">
            <w:pPr>
              <w:jc w:val="center"/>
              <w:rPr>
                <w:b/>
              </w:rPr>
            </w:pPr>
            <w:r>
              <w:rPr>
                <w:sz w:val="28"/>
                <w:szCs w:val="28"/>
              </w:rPr>
              <w:br w:type="page"/>
            </w:r>
            <w:r>
              <w:rPr>
                <w:sz w:val="28"/>
                <w:szCs w:val="28"/>
              </w:rPr>
              <w:br w:type="page"/>
            </w:r>
            <w:r>
              <w:rPr>
                <w:b/>
              </w:rPr>
              <w:t>№ п./п.</w:t>
            </w:r>
          </w:p>
        </w:tc>
        <w:tc>
          <w:tcPr>
            <w:tcW w:w="3118" w:type="dxa"/>
            <w:vAlign w:val="center"/>
          </w:tcPr>
          <w:p w:rsidR="00095B8E" w:rsidRDefault="00095B8E" w:rsidP="006522C8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3413" w:type="dxa"/>
            <w:vAlign w:val="center"/>
          </w:tcPr>
          <w:p w:rsidR="00095B8E" w:rsidRDefault="00095B8E" w:rsidP="006522C8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134" w:type="dxa"/>
            <w:vAlign w:val="center"/>
          </w:tcPr>
          <w:p w:rsidR="00095B8E" w:rsidRDefault="00095B8E" w:rsidP="006522C8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407" w:type="dxa"/>
            <w:vAlign w:val="center"/>
          </w:tcPr>
          <w:p w:rsidR="00095B8E" w:rsidRDefault="00095B8E" w:rsidP="006522C8">
            <w:pPr>
              <w:jc w:val="center"/>
              <w:rPr>
                <w:b/>
              </w:rPr>
            </w:pPr>
            <w:r>
              <w:rPr>
                <w:b/>
              </w:rPr>
              <w:t xml:space="preserve">Кол - </w:t>
            </w:r>
            <w:proofErr w:type="gramStart"/>
            <w:r>
              <w:rPr>
                <w:b/>
              </w:rPr>
              <w:t>во</w:t>
            </w:r>
            <w:proofErr w:type="gramEnd"/>
          </w:p>
        </w:tc>
      </w:tr>
      <w:tr w:rsidR="00095B8E" w:rsidRPr="006C6468" w:rsidTr="006522C8">
        <w:trPr>
          <w:trHeight w:val="242"/>
          <w:jc w:val="center"/>
        </w:trPr>
        <w:tc>
          <w:tcPr>
            <w:tcW w:w="547" w:type="dxa"/>
            <w:vAlign w:val="center"/>
          </w:tcPr>
          <w:p w:rsidR="00095B8E" w:rsidRDefault="00095B8E" w:rsidP="006522C8">
            <w:pPr>
              <w:jc w:val="center"/>
            </w:pPr>
            <w:r>
              <w:t>1</w:t>
            </w:r>
          </w:p>
        </w:tc>
        <w:tc>
          <w:tcPr>
            <w:tcW w:w="3118" w:type="dxa"/>
            <w:vAlign w:val="center"/>
          </w:tcPr>
          <w:p w:rsidR="00095B8E" w:rsidRPr="00095B8E" w:rsidRDefault="00095B8E" w:rsidP="006522C8">
            <w:pPr>
              <w:jc w:val="center"/>
              <w:rPr>
                <w:lang w:val="en-US"/>
              </w:rPr>
            </w:pPr>
          </w:p>
          <w:p w:rsidR="00095B8E" w:rsidRPr="00095B8E" w:rsidRDefault="00095B8E" w:rsidP="006522C8">
            <w:pPr>
              <w:jc w:val="center"/>
              <w:rPr>
                <w:lang w:val="en-US"/>
              </w:rPr>
            </w:pPr>
            <w:r w:rsidRPr="006C6468">
              <w:t>Процессор</w:t>
            </w:r>
            <w:r w:rsidRPr="006C6468">
              <w:rPr>
                <w:lang w:val="en-US"/>
              </w:rPr>
              <w:t xml:space="preserve"> Core 2 Duo</w:t>
            </w:r>
          </w:p>
          <w:p w:rsidR="00095B8E" w:rsidRPr="00095B8E" w:rsidRDefault="00095B8E" w:rsidP="006522C8">
            <w:pPr>
              <w:jc w:val="center"/>
              <w:rPr>
                <w:lang w:val="en-US"/>
              </w:rPr>
            </w:pPr>
            <w:r w:rsidRPr="006C6468">
              <w:rPr>
                <w:lang w:val="en-US"/>
              </w:rPr>
              <w:t>NI</w:t>
            </w:r>
            <w:r w:rsidRPr="00095B8E">
              <w:rPr>
                <w:lang w:val="en-US"/>
              </w:rPr>
              <w:t xml:space="preserve"> </w:t>
            </w:r>
            <w:r w:rsidRPr="006C6468">
              <w:rPr>
                <w:lang w:val="en-US"/>
              </w:rPr>
              <w:t>PXIe</w:t>
            </w:r>
            <w:r w:rsidRPr="00095B8E">
              <w:rPr>
                <w:lang w:val="en-US"/>
              </w:rPr>
              <w:t xml:space="preserve">-8108 </w:t>
            </w:r>
            <w:r w:rsidRPr="006C6468">
              <w:rPr>
                <w:lang w:val="en-US"/>
              </w:rPr>
              <w:t>RT</w:t>
            </w:r>
          </w:p>
          <w:p w:rsidR="00095B8E" w:rsidRPr="00095B8E" w:rsidRDefault="00095B8E" w:rsidP="006522C8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3413" w:type="dxa"/>
            <w:vAlign w:val="center"/>
          </w:tcPr>
          <w:p w:rsidR="00095B8E" w:rsidRPr="00095B8E" w:rsidRDefault="00095B8E" w:rsidP="006522C8">
            <w:pPr>
              <w:jc w:val="center"/>
              <w:rPr>
                <w:lang w:val="en-US"/>
              </w:rPr>
            </w:pPr>
            <w:r>
              <w:t>Процессор</w:t>
            </w:r>
            <w:r w:rsidRPr="007333AF">
              <w:rPr>
                <w:lang w:val="en-US"/>
              </w:rPr>
              <w:t xml:space="preserve"> Core 2 Duo 2.53 GHz, Real-Time Embedded </w:t>
            </w:r>
            <w:r>
              <w:rPr>
                <w:lang w:val="en-US"/>
              </w:rPr>
              <w:t>SW</w:t>
            </w:r>
          </w:p>
          <w:p w:rsidR="00095B8E" w:rsidRPr="006C6468" w:rsidRDefault="00095B8E" w:rsidP="006522C8">
            <w:pPr>
              <w:jc w:val="center"/>
              <w:rPr>
                <w:bCs/>
                <w:color w:val="000000"/>
                <w:lang w:val="en-US"/>
              </w:rPr>
            </w:pPr>
            <w:r w:rsidRPr="00D77A9C">
              <w:rPr>
                <w:lang w:val="en-US"/>
              </w:rPr>
              <w:t xml:space="preserve">№ </w:t>
            </w:r>
            <w:r>
              <w:t>по</w:t>
            </w:r>
            <w:r w:rsidRPr="00D77A9C">
              <w:rPr>
                <w:lang w:val="en-US"/>
              </w:rPr>
              <w:t xml:space="preserve"> </w:t>
            </w:r>
            <w:r>
              <w:t>каталогу</w:t>
            </w:r>
            <w:r w:rsidRPr="00D77A9C">
              <w:rPr>
                <w:lang w:val="en-US"/>
              </w:rPr>
              <w:t xml:space="preserve"> 781033-33</w:t>
            </w:r>
          </w:p>
        </w:tc>
        <w:tc>
          <w:tcPr>
            <w:tcW w:w="1134" w:type="dxa"/>
            <w:vAlign w:val="center"/>
          </w:tcPr>
          <w:p w:rsidR="00095B8E" w:rsidRPr="006C6468" w:rsidRDefault="00095B8E" w:rsidP="006522C8">
            <w:pPr>
              <w:jc w:val="center"/>
            </w:pPr>
            <w:r>
              <w:t>шт.</w:t>
            </w:r>
          </w:p>
        </w:tc>
        <w:tc>
          <w:tcPr>
            <w:tcW w:w="1407" w:type="dxa"/>
            <w:vAlign w:val="center"/>
          </w:tcPr>
          <w:p w:rsidR="00095B8E" w:rsidRPr="006C6468" w:rsidRDefault="00095B8E" w:rsidP="006522C8">
            <w:pPr>
              <w:jc w:val="center"/>
              <w:rPr>
                <w:lang w:val="en-US"/>
              </w:rPr>
            </w:pPr>
            <w:r>
              <w:t xml:space="preserve">1 </w:t>
            </w:r>
          </w:p>
        </w:tc>
      </w:tr>
      <w:tr w:rsidR="00095B8E" w:rsidRPr="006C6468" w:rsidTr="006522C8">
        <w:trPr>
          <w:trHeight w:val="242"/>
          <w:jc w:val="center"/>
        </w:trPr>
        <w:tc>
          <w:tcPr>
            <w:tcW w:w="547" w:type="dxa"/>
            <w:vAlign w:val="center"/>
          </w:tcPr>
          <w:p w:rsidR="00095B8E" w:rsidRDefault="00095B8E" w:rsidP="006522C8">
            <w:pPr>
              <w:jc w:val="center"/>
            </w:pPr>
            <w:r>
              <w:t>2</w:t>
            </w:r>
          </w:p>
        </w:tc>
        <w:tc>
          <w:tcPr>
            <w:tcW w:w="3118" w:type="dxa"/>
            <w:vAlign w:val="center"/>
          </w:tcPr>
          <w:p w:rsidR="00095B8E" w:rsidRDefault="00095B8E" w:rsidP="006522C8">
            <w:pPr>
              <w:jc w:val="center"/>
            </w:pPr>
          </w:p>
          <w:p w:rsidR="00095B8E" w:rsidRDefault="00095B8E" w:rsidP="006522C8">
            <w:pPr>
              <w:jc w:val="center"/>
            </w:pPr>
            <w:r>
              <w:t>Память для процессора</w:t>
            </w:r>
          </w:p>
          <w:p w:rsidR="00095B8E" w:rsidRDefault="00095B8E" w:rsidP="006522C8">
            <w:pPr>
              <w:jc w:val="center"/>
            </w:pPr>
            <w:r w:rsidRPr="00E14DB2">
              <w:t xml:space="preserve">2 </w:t>
            </w:r>
            <w:r>
              <w:rPr>
                <w:lang w:val="en-US"/>
              </w:rPr>
              <w:t>GB</w:t>
            </w:r>
          </w:p>
          <w:p w:rsidR="00095B8E" w:rsidRPr="00B91FD3" w:rsidRDefault="00095B8E" w:rsidP="006522C8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3413" w:type="dxa"/>
            <w:vAlign w:val="center"/>
          </w:tcPr>
          <w:p w:rsidR="00095B8E" w:rsidRDefault="00095B8E" w:rsidP="006522C8">
            <w:pPr>
              <w:jc w:val="center"/>
            </w:pPr>
            <w:r>
              <w:t>Дополнительная память для процессора</w:t>
            </w:r>
            <w:r w:rsidRPr="00BE648E">
              <w:t xml:space="preserve"> 2 </w:t>
            </w:r>
            <w:r w:rsidRPr="006C6468">
              <w:rPr>
                <w:lang w:val="en-US"/>
              </w:rPr>
              <w:t>GB</w:t>
            </w:r>
            <w:r w:rsidRPr="00BE648E">
              <w:t xml:space="preserve"> </w:t>
            </w:r>
            <w:r w:rsidRPr="006C6468">
              <w:rPr>
                <w:lang w:val="en-US"/>
              </w:rPr>
              <w:t>DDR</w:t>
            </w:r>
            <w:r w:rsidRPr="00BE648E">
              <w:t xml:space="preserve">2 </w:t>
            </w:r>
            <w:r w:rsidRPr="006C6468">
              <w:rPr>
                <w:lang w:val="en-US"/>
              </w:rPr>
              <w:t>RAM</w:t>
            </w:r>
            <w:r w:rsidRPr="00BE648E">
              <w:t xml:space="preserve"> </w:t>
            </w:r>
            <w:r w:rsidRPr="006C6468">
              <w:rPr>
                <w:lang w:val="en-US"/>
              </w:rPr>
              <w:t>for</w:t>
            </w:r>
            <w:r w:rsidRPr="00BE648E">
              <w:t xml:space="preserve"> </w:t>
            </w:r>
            <w:r w:rsidRPr="006C6468">
              <w:rPr>
                <w:lang w:val="en-US"/>
              </w:rPr>
              <w:t>PXI</w:t>
            </w:r>
            <w:r w:rsidRPr="00BE648E">
              <w:t>(</w:t>
            </w:r>
            <w:r w:rsidRPr="006C6468">
              <w:rPr>
                <w:lang w:val="en-US"/>
              </w:rPr>
              <w:t>e</w:t>
            </w:r>
            <w:r w:rsidRPr="00BE648E">
              <w:t>)-8101/02/08/10</w:t>
            </w:r>
          </w:p>
          <w:p w:rsidR="00095B8E" w:rsidRPr="00BE648E" w:rsidRDefault="00095B8E" w:rsidP="006522C8">
            <w:pPr>
              <w:jc w:val="center"/>
              <w:rPr>
                <w:bCs/>
                <w:color w:val="000000"/>
              </w:rPr>
            </w:pPr>
            <w:r>
              <w:t xml:space="preserve">№ по каталогу </w:t>
            </w:r>
            <w:r w:rsidRPr="00B0122D">
              <w:t>780446-2048</w:t>
            </w:r>
          </w:p>
        </w:tc>
        <w:tc>
          <w:tcPr>
            <w:tcW w:w="1134" w:type="dxa"/>
            <w:vAlign w:val="center"/>
          </w:tcPr>
          <w:p w:rsidR="00095B8E" w:rsidRPr="006C6468" w:rsidRDefault="00095B8E" w:rsidP="006522C8">
            <w:pPr>
              <w:jc w:val="center"/>
            </w:pPr>
            <w:r>
              <w:t>шт.</w:t>
            </w:r>
          </w:p>
        </w:tc>
        <w:tc>
          <w:tcPr>
            <w:tcW w:w="1407" w:type="dxa"/>
            <w:vAlign w:val="center"/>
          </w:tcPr>
          <w:p w:rsidR="00095B8E" w:rsidRPr="006C6468" w:rsidRDefault="00095B8E" w:rsidP="006522C8">
            <w:pPr>
              <w:jc w:val="center"/>
              <w:rPr>
                <w:lang w:val="en-US"/>
              </w:rPr>
            </w:pPr>
            <w:r>
              <w:t xml:space="preserve">1 </w:t>
            </w:r>
          </w:p>
        </w:tc>
      </w:tr>
      <w:tr w:rsidR="00095B8E" w:rsidRPr="006C6468" w:rsidTr="006522C8">
        <w:trPr>
          <w:trHeight w:val="242"/>
          <w:jc w:val="center"/>
        </w:trPr>
        <w:tc>
          <w:tcPr>
            <w:tcW w:w="547" w:type="dxa"/>
            <w:vAlign w:val="center"/>
          </w:tcPr>
          <w:p w:rsidR="00095B8E" w:rsidRDefault="00095B8E" w:rsidP="006522C8">
            <w:pPr>
              <w:jc w:val="center"/>
            </w:pPr>
            <w:r>
              <w:t>3</w:t>
            </w:r>
          </w:p>
        </w:tc>
        <w:tc>
          <w:tcPr>
            <w:tcW w:w="3118" w:type="dxa"/>
            <w:vAlign w:val="center"/>
          </w:tcPr>
          <w:p w:rsidR="00095B8E" w:rsidRDefault="00095B8E" w:rsidP="006522C8">
            <w:pPr>
              <w:jc w:val="center"/>
            </w:pPr>
          </w:p>
          <w:p w:rsidR="00095B8E" w:rsidRDefault="00095B8E" w:rsidP="006522C8">
            <w:pPr>
              <w:jc w:val="center"/>
            </w:pPr>
            <w:proofErr w:type="spellStart"/>
            <w:r>
              <w:t>Крейт</w:t>
            </w:r>
            <w:proofErr w:type="spellEnd"/>
          </w:p>
          <w:p w:rsidR="00095B8E" w:rsidRDefault="00095B8E" w:rsidP="006522C8">
            <w:pPr>
              <w:jc w:val="center"/>
            </w:pPr>
            <w:r w:rsidRPr="00E14DB2">
              <w:lastRenderedPageBreak/>
              <w:t>NI PXIe-1082</w:t>
            </w:r>
          </w:p>
          <w:p w:rsidR="00095B8E" w:rsidRPr="00B91FD3" w:rsidRDefault="00095B8E" w:rsidP="006522C8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3413" w:type="dxa"/>
            <w:vAlign w:val="center"/>
          </w:tcPr>
          <w:p w:rsidR="00095B8E" w:rsidRDefault="00095B8E" w:rsidP="006522C8">
            <w:pPr>
              <w:jc w:val="center"/>
            </w:pPr>
            <w:proofErr w:type="spellStart"/>
            <w:r>
              <w:lastRenderedPageBreak/>
              <w:t>Крейт</w:t>
            </w:r>
            <w:proofErr w:type="spellEnd"/>
            <w:r>
              <w:t xml:space="preserve"> для размещения процессора и модулей </w:t>
            </w:r>
          </w:p>
          <w:p w:rsidR="00095B8E" w:rsidRPr="00095B8E" w:rsidRDefault="00095B8E" w:rsidP="006522C8">
            <w:pPr>
              <w:jc w:val="center"/>
              <w:rPr>
                <w:lang w:val="en-US"/>
              </w:rPr>
            </w:pPr>
            <w:r w:rsidRPr="00B0122D">
              <w:rPr>
                <w:lang w:val="en-US"/>
              </w:rPr>
              <w:lastRenderedPageBreak/>
              <w:t>8-Slot 3U PXI Express Chassis</w:t>
            </w:r>
          </w:p>
          <w:p w:rsidR="00095B8E" w:rsidRPr="00095B8E" w:rsidRDefault="00095B8E" w:rsidP="006522C8">
            <w:pPr>
              <w:jc w:val="center"/>
              <w:rPr>
                <w:bCs/>
                <w:color w:val="000000"/>
                <w:lang w:val="en-US"/>
              </w:rPr>
            </w:pPr>
            <w:r w:rsidRPr="00095B8E">
              <w:rPr>
                <w:lang w:val="en-US"/>
              </w:rPr>
              <w:t xml:space="preserve">№ </w:t>
            </w:r>
            <w:r>
              <w:t>по</w:t>
            </w:r>
            <w:r w:rsidRPr="00095B8E">
              <w:rPr>
                <w:lang w:val="en-US"/>
              </w:rPr>
              <w:t xml:space="preserve"> </w:t>
            </w:r>
            <w:r>
              <w:t>каталогу</w:t>
            </w:r>
            <w:r w:rsidRPr="00095B8E">
              <w:rPr>
                <w:lang w:val="en-US"/>
              </w:rPr>
              <w:t xml:space="preserve"> 780321-01</w:t>
            </w:r>
          </w:p>
        </w:tc>
        <w:tc>
          <w:tcPr>
            <w:tcW w:w="1134" w:type="dxa"/>
            <w:vAlign w:val="center"/>
          </w:tcPr>
          <w:p w:rsidR="00095B8E" w:rsidRPr="006C6468" w:rsidRDefault="00095B8E" w:rsidP="006522C8">
            <w:pPr>
              <w:jc w:val="center"/>
            </w:pPr>
            <w:r>
              <w:lastRenderedPageBreak/>
              <w:t>шт.</w:t>
            </w:r>
          </w:p>
        </w:tc>
        <w:tc>
          <w:tcPr>
            <w:tcW w:w="1407" w:type="dxa"/>
            <w:vAlign w:val="center"/>
          </w:tcPr>
          <w:p w:rsidR="00095B8E" w:rsidRPr="006C6468" w:rsidRDefault="00095B8E" w:rsidP="006522C8">
            <w:pPr>
              <w:jc w:val="center"/>
              <w:rPr>
                <w:lang w:val="en-US"/>
              </w:rPr>
            </w:pPr>
            <w:r>
              <w:t xml:space="preserve">1 </w:t>
            </w:r>
          </w:p>
        </w:tc>
      </w:tr>
      <w:tr w:rsidR="00095B8E" w:rsidRPr="006C6468" w:rsidTr="006522C8">
        <w:trPr>
          <w:trHeight w:val="242"/>
          <w:jc w:val="center"/>
        </w:trPr>
        <w:tc>
          <w:tcPr>
            <w:tcW w:w="547" w:type="dxa"/>
            <w:vAlign w:val="center"/>
          </w:tcPr>
          <w:p w:rsidR="00095B8E" w:rsidRDefault="00095B8E" w:rsidP="006522C8">
            <w:pPr>
              <w:jc w:val="center"/>
            </w:pPr>
            <w:r>
              <w:lastRenderedPageBreak/>
              <w:t>4</w:t>
            </w:r>
          </w:p>
        </w:tc>
        <w:tc>
          <w:tcPr>
            <w:tcW w:w="3118" w:type="dxa"/>
            <w:vAlign w:val="center"/>
          </w:tcPr>
          <w:p w:rsidR="00095B8E" w:rsidRDefault="00095B8E" w:rsidP="006522C8">
            <w:pPr>
              <w:jc w:val="center"/>
            </w:pPr>
          </w:p>
          <w:p w:rsidR="00095B8E" w:rsidRDefault="00095B8E" w:rsidP="006522C8">
            <w:pPr>
              <w:jc w:val="center"/>
            </w:pPr>
            <w:r>
              <w:t>Силовой кабель</w:t>
            </w:r>
          </w:p>
          <w:p w:rsidR="00095B8E" w:rsidRDefault="00095B8E" w:rsidP="006522C8">
            <w:pPr>
              <w:jc w:val="center"/>
            </w:pPr>
            <w:proofErr w:type="spellStart"/>
            <w:r w:rsidRPr="00C85E81">
              <w:t>Universal</w:t>
            </w:r>
            <w:proofErr w:type="spellEnd"/>
            <w:r w:rsidRPr="00C85E81">
              <w:t xml:space="preserve"> 240VAC</w:t>
            </w:r>
          </w:p>
          <w:p w:rsidR="00095B8E" w:rsidRPr="00B91FD3" w:rsidRDefault="00095B8E" w:rsidP="006522C8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3413" w:type="dxa"/>
            <w:vAlign w:val="center"/>
          </w:tcPr>
          <w:p w:rsidR="00095B8E" w:rsidRPr="00095B8E" w:rsidRDefault="00095B8E" w:rsidP="006522C8">
            <w:pPr>
              <w:jc w:val="center"/>
              <w:rPr>
                <w:lang w:val="en-US"/>
              </w:rPr>
            </w:pPr>
            <w:r w:rsidRPr="00C85E81">
              <w:rPr>
                <w:lang w:val="en-US"/>
              </w:rPr>
              <w:t>Power Cord, 240V, 10A, Euro, Right Angle</w:t>
            </w:r>
          </w:p>
          <w:p w:rsidR="00095B8E" w:rsidRPr="007D3335" w:rsidRDefault="00095B8E" w:rsidP="006522C8">
            <w:pPr>
              <w:jc w:val="center"/>
              <w:rPr>
                <w:bCs/>
                <w:color w:val="000000"/>
              </w:rPr>
            </w:pPr>
            <w:r>
              <w:t xml:space="preserve">№ по каталогу </w:t>
            </w:r>
            <w:r w:rsidRPr="00C85E81">
              <w:rPr>
                <w:lang w:val="en-US"/>
              </w:rPr>
              <w:t>763067-01</w:t>
            </w:r>
          </w:p>
        </w:tc>
        <w:tc>
          <w:tcPr>
            <w:tcW w:w="1134" w:type="dxa"/>
            <w:vAlign w:val="center"/>
          </w:tcPr>
          <w:p w:rsidR="00095B8E" w:rsidRPr="006C6468" w:rsidRDefault="00095B8E" w:rsidP="006522C8">
            <w:pPr>
              <w:jc w:val="center"/>
            </w:pPr>
            <w:r>
              <w:t>шт.</w:t>
            </w:r>
          </w:p>
        </w:tc>
        <w:tc>
          <w:tcPr>
            <w:tcW w:w="1407" w:type="dxa"/>
            <w:vAlign w:val="center"/>
          </w:tcPr>
          <w:p w:rsidR="00095B8E" w:rsidRPr="006C6468" w:rsidRDefault="00095B8E" w:rsidP="006522C8">
            <w:pPr>
              <w:jc w:val="center"/>
              <w:rPr>
                <w:lang w:val="en-US"/>
              </w:rPr>
            </w:pPr>
            <w:r>
              <w:t xml:space="preserve">1 </w:t>
            </w:r>
          </w:p>
        </w:tc>
      </w:tr>
      <w:tr w:rsidR="00095B8E" w:rsidRPr="006C6468" w:rsidTr="006522C8">
        <w:trPr>
          <w:trHeight w:val="242"/>
          <w:jc w:val="center"/>
        </w:trPr>
        <w:tc>
          <w:tcPr>
            <w:tcW w:w="547" w:type="dxa"/>
            <w:vAlign w:val="center"/>
          </w:tcPr>
          <w:p w:rsidR="00095B8E" w:rsidRDefault="00095B8E" w:rsidP="006522C8">
            <w:pPr>
              <w:jc w:val="center"/>
            </w:pPr>
          </w:p>
          <w:p w:rsidR="00095B8E" w:rsidRDefault="00095B8E" w:rsidP="006522C8">
            <w:pPr>
              <w:jc w:val="center"/>
            </w:pPr>
          </w:p>
          <w:p w:rsidR="00095B8E" w:rsidRDefault="00095B8E" w:rsidP="006522C8">
            <w:pPr>
              <w:jc w:val="center"/>
            </w:pPr>
            <w:r>
              <w:t>5</w:t>
            </w:r>
          </w:p>
        </w:tc>
        <w:tc>
          <w:tcPr>
            <w:tcW w:w="3118" w:type="dxa"/>
            <w:vAlign w:val="center"/>
          </w:tcPr>
          <w:p w:rsidR="00095B8E" w:rsidRDefault="00095B8E" w:rsidP="006522C8">
            <w:pPr>
              <w:jc w:val="center"/>
            </w:pPr>
          </w:p>
          <w:p w:rsidR="00095B8E" w:rsidRDefault="00095B8E" w:rsidP="006522C8">
            <w:pPr>
              <w:jc w:val="center"/>
            </w:pPr>
            <w:r w:rsidRPr="00D1348A">
              <w:t xml:space="preserve">Принадлежности для монтирования </w:t>
            </w:r>
            <w:proofErr w:type="spellStart"/>
            <w:r w:rsidRPr="00D1348A">
              <w:t>крейта</w:t>
            </w:r>
            <w:proofErr w:type="spellEnd"/>
          </w:p>
          <w:p w:rsidR="00095B8E" w:rsidRPr="00095B8E" w:rsidRDefault="00095B8E" w:rsidP="006522C8">
            <w:pPr>
              <w:jc w:val="center"/>
            </w:pPr>
            <w:r w:rsidRPr="00C85E81">
              <w:rPr>
                <w:lang w:val="en-US"/>
              </w:rPr>
              <w:t>PXI</w:t>
            </w:r>
            <w:r w:rsidRPr="00095B8E">
              <w:t xml:space="preserve"> 8-</w:t>
            </w:r>
            <w:r w:rsidRPr="00C85E81">
              <w:rPr>
                <w:lang w:val="en-US"/>
              </w:rPr>
              <w:t>slot</w:t>
            </w:r>
            <w:r w:rsidRPr="00095B8E">
              <w:t xml:space="preserve"> </w:t>
            </w:r>
            <w:r w:rsidRPr="00C85E81">
              <w:rPr>
                <w:lang w:val="en-US"/>
              </w:rPr>
              <w:t>Front</w:t>
            </w:r>
            <w:r w:rsidRPr="00095B8E">
              <w:t xml:space="preserve"> </w:t>
            </w:r>
            <w:r w:rsidRPr="00C85E81">
              <w:rPr>
                <w:lang w:val="en-US"/>
              </w:rPr>
              <w:t>Rack</w:t>
            </w:r>
            <w:r w:rsidRPr="00095B8E">
              <w:t xml:space="preserve"> </w:t>
            </w:r>
            <w:r w:rsidRPr="00C85E81">
              <w:rPr>
                <w:lang w:val="en-US"/>
              </w:rPr>
              <w:t>Mount</w:t>
            </w:r>
            <w:r w:rsidRPr="00095B8E">
              <w:t xml:space="preserve"> </w:t>
            </w:r>
            <w:r w:rsidRPr="00C85E81">
              <w:rPr>
                <w:lang w:val="en-US"/>
              </w:rPr>
              <w:t>Kit</w:t>
            </w:r>
            <w:r w:rsidRPr="00095B8E">
              <w:t xml:space="preserve"> </w:t>
            </w:r>
          </w:p>
          <w:p w:rsidR="00095B8E" w:rsidRPr="00B91FD3" w:rsidRDefault="00095B8E" w:rsidP="006522C8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3413" w:type="dxa"/>
            <w:vAlign w:val="center"/>
          </w:tcPr>
          <w:p w:rsidR="00095B8E" w:rsidRDefault="00095B8E" w:rsidP="006522C8">
            <w:pPr>
              <w:jc w:val="center"/>
            </w:pPr>
            <w:r w:rsidRPr="00C64E06">
              <w:t xml:space="preserve">Принадлежности для монтирования </w:t>
            </w:r>
            <w:proofErr w:type="spellStart"/>
            <w:r w:rsidRPr="00C64E06">
              <w:t>крейта</w:t>
            </w:r>
            <w:proofErr w:type="spellEnd"/>
            <w:r w:rsidRPr="00C64E06">
              <w:t xml:space="preserve"> в стойку управления (Комплект) </w:t>
            </w:r>
          </w:p>
          <w:p w:rsidR="00095B8E" w:rsidRPr="00C64E06" w:rsidRDefault="00095B8E" w:rsidP="006522C8">
            <w:pPr>
              <w:jc w:val="center"/>
              <w:rPr>
                <w:bCs/>
                <w:color w:val="000000"/>
              </w:rPr>
            </w:pPr>
            <w:r>
              <w:t xml:space="preserve">№ по каталогу </w:t>
            </w:r>
            <w:r w:rsidRPr="00C85E81">
              <w:t>778643-01</w:t>
            </w:r>
          </w:p>
        </w:tc>
        <w:tc>
          <w:tcPr>
            <w:tcW w:w="1134" w:type="dxa"/>
            <w:vAlign w:val="center"/>
          </w:tcPr>
          <w:p w:rsidR="00095B8E" w:rsidRPr="006C6468" w:rsidRDefault="00095B8E" w:rsidP="006522C8">
            <w:pPr>
              <w:jc w:val="center"/>
            </w:pPr>
            <w:r>
              <w:t>шт.</w:t>
            </w:r>
          </w:p>
        </w:tc>
        <w:tc>
          <w:tcPr>
            <w:tcW w:w="1407" w:type="dxa"/>
            <w:vAlign w:val="center"/>
          </w:tcPr>
          <w:p w:rsidR="00095B8E" w:rsidRPr="006C6468" w:rsidRDefault="00095B8E" w:rsidP="006522C8">
            <w:pPr>
              <w:jc w:val="center"/>
              <w:rPr>
                <w:lang w:val="en-US"/>
              </w:rPr>
            </w:pPr>
            <w:r>
              <w:t xml:space="preserve">1 </w:t>
            </w:r>
          </w:p>
        </w:tc>
      </w:tr>
      <w:tr w:rsidR="00095B8E" w:rsidRPr="005C460C" w:rsidTr="006522C8">
        <w:trPr>
          <w:trHeight w:val="242"/>
          <w:jc w:val="center"/>
        </w:trPr>
        <w:tc>
          <w:tcPr>
            <w:tcW w:w="547" w:type="dxa"/>
            <w:vAlign w:val="center"/>
          </w:tcPr>
          <w:p w:rsidR="00095B8E" w:rsidRDefault="00095B8E" w:rsidP="006522C8">
            <w:pPr>
              <w:jc w:val="center"/>
            </w:pPr>
            <w:r>
              <w:t>6</w:t>
            </w:r>
          </w:p>
        </w:tc>
        <w:tc>
          <w:tcPr>
            <w:tcW w:w="3118" w:type="dxa"/>
            <w:vAlign w:val="center"/>
          </w:tcPr>
          <w:p w:rsidR="00095B8E" w:rsidRDefault="00095B8E" w:rsidP="006522C8">
            <w:pPr>
              <w:jc w:val="center"/>
            </w:pPr>
          </w:p>
          <w:p w:rsidR="00095B8E" w:rsidRDefault="00095B8E" w:rsidP="006522C8">
            <w:pPr>
              <w:jc w:val="center"/>
            </w:pPr>
            <w:r w:rsidRPr="00D1348A">
              <w:t xml:space="preserve">Принадлежности для монтирования </w:t>
            </w:r>
            <w:proofErr w:type="spellStart"/>
            <w:r w:rsidRPr="00D1348A">
              <w:t>крейта</w:t>
            </w:r>
            <w:proofErr w:type="spellEnd"/>
          </w:p>
          <w:p w:rsidR="00095B8E" w:rsidRPr="00095B8E" w:rsidRDefault="00095B8E" w:rsidP="006522C8">
            <w:pPr>
              <w:jc w:val="center"/>
            </w:pPr>
            <w:r w:rsidRPr="00C85E81">
              <w:rPr>
                <w:lang w:val="en-US"/>
              </w:rPr>
              <w:t>PXI</w:t>
            </w:r>
            <w:r w:rsidRPr="00095B8E">
              <w:t xml:space="preserve"> 8-</w:t>
            </w:r>
            <w:r w:rsidRPr="00C85E81">
              <w:rPr>
                <w:lang w:val="en-US"/>
              </w:rPr>
              <w:t>slot</w:t>
            </w:r>
            <w:r w:rsidRPr="00095B8E">
              <w:t xml:space="preserve"> </w:t>
            </w:r>
            <w:r>
              <w:rPr>
                <w:lang w:val="en-US"/>
              </w:rPr>
              <w:t>Rear</w:t>
            </w:r>
            <w:r w:rsidRPr="00095B8E">
              <w:t xml:space="preserve"> </w:t>
            </w:r>
            <w:r w:rsidRPr="00C85E81">
              <w:rPr>
                <w:lang w:val="en-US"/>
              </w:rPr>
              <w:t>Rack</w:t>
            </w:r>
            <w:r w:rsidRPr="00095B8E">
              <w:t xml:space="preserve"> </w:t>
            </w:r>
            <w:r w:rsidRPr="00C85E81">
              <w:rPr>
                <w:lang w:val="en-US"/>
              </w:rPr>
              <w:t>Mount</w:t>
            </w:r>
            <w:r w:rsidRPr="00095B8E">
              <w:t xml:space="preserve"> </w:t>
            </w:r>
            <w:r w:rsidRPr="00C85E81">
              <w:rPr>
                <w:lang w:val="en-US"/>
              </w:rPr>
              <w:t>Kit</w:t>
            </w:r>
            <w:r w:rsidRPr="00095B8E">
              <w:t xml:space="preserve"> </w:t>
            </w:r>
          </w:p>
          <w:p w:rsidR="00095B8E" w:rsidRPr="00095B8E" w:rsidRDefault="00095B8E" w:rsidP="006522C8">
            <w:pPr>
              <w:jc w:val="center"/>
            </w:pPr>
          </w:p>
        </w:tc>
        <w:tc>
          <w:tcPr>
            <w:tcW w:w="3413" w:type="dxa"/>
            <w:vAlign w:val="center"/>
          </w:tcPr>
          <w:p w:rsidR="00095B8E" w:rsidRDefault="00095B8E" w:rsidP="006522C8">
            <w:pPr>
              <w:jc w:val="center"/>
            </w:pPr>
            <w:r w:rsidRPr="00C64E06">
              <w:t xml:space="preserve">Принадлежности для монтирования </w:t>
            </w:r>
            <w:proofErr w:type="spellStart"/>
            <w:r w:rsidRPr="00C64E06">
              <w:t>крейта</w:t>
            </w:r>
            <w:proofErr w:type="spellEnd"/>
            <w:r w:rsidRPr="00C64E06">
              <w:t xml:space="preserve"> в стойку управления (Комплект</w:t>
            </w:r>
            <w:r>
              <w:t>)</w:t>
            </w:r>
          </w:p>
          <w:p w:rsidR="00095B8E" w:rsidRPr="005C460C" w:rsidRDefault="00095B8E" w:rsidP="006522C8">
            <w:pPr>
              <w:jc w:val="center"/>
            </w:pPr>
            <w:r>
              <w:t xml:space="preserve">№ по каталогу </w:t>
            </w:r>
            <w:r w:rsidRPr="00C85E81">
              <w:t>778643-0</w:t>
            </w:r>
            <w:r>
              <w:rPr>
                <w:lang w:val="en-US"/>
              </w:rPr>
              <w:t>2</w:t>
            </w:r>
          </w:p>
        </w:tc>
        <w:tc>
          <w:tcPr>
            <w:tcW w:w="1134" w:type="dxa"/>
            <w:vAlign w:val="center"/>
          </w:tcPr>
          <w:p w:rsidR="00095B8E" w:rsidRPr="005C460C" w:rsidRDefault="00095B8E" w:rsidP="006522C8">
            <w:pPr>
              <w:jc w:val="center"/>
            </w:pPr>
            <w:r>
              <w:t>шт.</w:t>
            </w:r>
          </w:p>
        </w:tc>
        <w:tc>
          <w:tcPr>
            <w:tcW w:w="1407" w:type="dxa"/>
            <w:vAlign w:val="center"/>
          </w:tcPr>
          <w:p w:rsidR="00095B8E" w:rsidRPr="005C460C" w:rsidRDefault="00095B8E" w:rsidP="006522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095B8E" w:rsidRPr="006C6468" w:rsidTr="006522C8">
        <w:trPr>
          <w:trHeight w:val="242"/>
          <w:jc w:val="center"/>
        </w:trPr>
        <w:tc>
          <w:tcPr>
            <w:tcW w:w="547" w:type="dxa"/>
            <w:vAlign w:val="center"/>
          </w:tcPr>
          <w:p w:rsidR="00095B8E" w:rsidRDefault="00095B8E" w:rsidP="006522C8">
            <w:pPr>
              <w:jc w:val="center"/>
            </w:pPr>
            <w:r>
              <w:t>7</w:t>
            </w:r>
          </w:p>
        </w:tc>
        <w:tc>
          <w:tcPr>
            <w:tcW w:w="3118" w:type="dxa"/>
            <w:vAlign w:val="center"/>
          </w:tcPr>
          <w:p w:rsidR="00095B8E" w:rsidRPr="00095B8E" w:rsidRDefault="00095B8E" w:rsidP="006522C8">
            <w:pPr>
              <w:jc w:val="center"/>
              <w:rPr>
                <w:lang w:val="en-US"/>
              </w:rPr>
            </w:pPr>
          </w:p>
          <w:p w:rsidR="00095B8E" w:rsidRPr="00C64E06" w:rsidRDefault="00095B8E" w:rsidP="006522C8">
            <w:pPr>
              <w:jc w:val="center"/>
              <w:rPr>
                <w:lang w:val="en-US"/>
              </w:rPr>
            </w:pPr>
            <w:proofErr w:type="spellStart"/>
            <w:r w:rsidRPr="0032022E">
              <w:rPr>
                <w:lang w:val="en-US"/>
              </w:rPr>
              <w:t>Фальш</w:t>
            </w:r>
            <w:proofErr w:type="spellEnd"/>
            <w:r>
              <w:t>ь</w:t>
            </w:r>
            <w:r w:rsidRPr="00C85E81">
              <w:rPr>
                <w:lang w:val="en-US"/>
              </w:rPr>
              <w:t xml:space="preserve"> </w:t>
            </w:r>
            <w:proofErr w:type="spellStart"/>
            <w:r w:rsidRPr="0032022E">
              <w:rPr>
                <w:lang w:val="en-US"/>
              </w:rPr>
              <w:t>панели</w:t>
            </w:r>
            <w:proofErr w:type="spellEnd"/>
            <w:r w:rsidRPr="00C85E81">
              <w:rPr>
                <w:lang w:val="en-US"/>
              </w:rPr>
              <w:t xml:space="preserve"> </w:t>
            </w:r>
          </w:p>
          <w:p w:rsidR="00095B8E" w:rsidRPr="00D1348A" w:rsidRDefault="00095B8E" w:rsidP="006522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PXI Chassis Filler Panel Kit</w:t>
            </w:r>
          </w:p>
          <w:p w:rsidR="00095B8E" w:rsidRPr="00D1348A" w:rsidRDefault="00095B8E" w:rsidP="006522C8">
            <w:pPr>
              <w:jc w:val="center"/>
              <w:rPr>
                <w:bCs/>
                <w:color w:val="000000"/>
                <w:lang w:val="en-US"/>
              </w:rPr>
            </w:pPr>
          </w:p>
        </w:tc>
        <w:tc>
          <w:tcPr>
            <w:tcW w:w="3413" w:type="dxa"/>
            <w:vAlign w:val="center"/>
          </w:tcPr>
          <w:p w:rsidR="00095B8E" w:rsidRDefault="00095B8E" w:rsidP="006522C8">
            <w:pPr>
              <w:jc w:val="center"/>
            </w:pPr>
            <w:r w:rsidRPr="00C64E06">
              <w:t>Фальш</w:t>
            </w:r>
            <w:r>
              <w:t>ь</w:t>
            </w:r>
            <w:r w:rsidRPr="00C64E06">
              <w:t xml:space="preserve"> панели для неиспользуемых слотов </w:t>
            </w:r>
            <w:proofErr w:type="spellStart"/>
            <w:r w:rsidRPr="00C64E06">
              <w:t>крейта</w:t>
            </w:r>
            <w:proofErr w:type="spellEnd"/>
          </w:p>
          <w:p w:rsidR="00095B8E" w:rsidRPr="00095B8E" w:rsidRDefault="00095B8E" w:rsidP="006522C8">
            <w:pPr>
              <w:jc w:val="center"/>
              <w:rPr>
                <w:lang w:val="en-US"/>
              </w:rPr>
            </w:pPr>
            <w:r w:rsidRPr="00C85E81">
              <w:rPr>
                <w:lang w:val="en-US"/>
              </w:rPr>
              <w:t>(3 Double and 3 Single-Slot Panels)</w:t>
            </w:r>
          </w:p>
          <w:p w:rsidR="00095B8E" w:rsidRPr="007D3335" w:rsidRDefault="00095B8E" w:rsidP="006522C8">
            <w:pPr>
              <w:jc w:val="center"/>
              <w:rPr>
                <w:bCs/>
                <w:color w:val="000000"/>
              </w:rPr>
            </w:pPr>
            <w:r w:rsidRPr="00D1348A">
              <w:rPr>
                <w:lang w:val="en-US"/>
              </w:rPr>
              <w:t xml:space="preserve">№ </w:t>
            </w:r>
            <w:r>
              <w:t>по</w:t>
            </w:r>
            <w:r w:rsidRPr="00D1348A">
              <w:rPr>
                <w:lang w:val="en-US"/>
              </w:rPr>
              <w:t xml:space="preserve"> </w:t>
            </w:r>
            <w:r>
              <w:t>каталогу</w:t>
            </w:r>
            <w:r w:rsidRPr="00D1348A">
              <w:rPr>
                <w:lang w:val="en-US"/>
              </w:rPr>
              <w:t xml:space="preserve"> </w:t>
            </w:r>
            <w:r w:rsidRPr="00C85E81">
              <w:rPr>
                <w:lang w:val="en-US"/>
              </w:rPr>
              <w:t>778679-01</w:t>
            </w:r>
          </w:p>
        </w:tc>
        <w:tc>
          <w:tcPr>
            <w:tcW w:w="1134" w:type="dxa"/>
            <w:vAlign w:val="center"/>
          </w:tcPr>
          <w:p w:rsidR="00095B8E" w:rsidRPr="006C6468" w:rsidRDefault="00095B8E" w:rsidP="006522C8">
            <w:pPr>
              <w:jc w:val="center"/>
            </w:pPr>
            <w:r>
              <w:t>шт.</w:t>
            </w:r>
          </w:p>
        </w:tc>
        <w:tc>
          <w:tcPr>
            <w:tcW w:w="1407" w:type="dxa"/>
            <w:vAlign w:val="center"/>
          </w:tcPr>
          <w:p w:rsidR="00095B8E" w:rsidRPr="006C6468" w:rsidRDefault="00095B8E" w:rsidP="006522C8">
            <w:pPr>
              <w:jc w:val="center"/>
              <w:rPr>
                <w:lang w:val="en-US"/>
              </w:rPr>
            </w:pPr>
            <w:r>
              <w:t xml:space="preserve">1 </w:t>
            </w:r>
          </w:p>
        </w:tc>
      </w:tr>
      <w:tr w:rsidR="00095B8E" w:rsidRPr="006C6468" w:rsidTr="006522C8">
        <w:trPr>
          <w:trHeight w:val="1370"/>
          <w:jc w:val="center"/>
        </w:trPr>
        <w:tc>
          <w:tcPr>
            <w:tcW w:w="547" w:type="dxa"/>
            <w:vAlign w:val="center"/>
          </w:tcPr>
          <w:p w:rsidR="00095B8E" w:rsidRDefault="00095B8E" w:rsidP="006522C8">
            <w:pPr>
              <w:jc w:val="center"/>
            </w:pPr>
            <w:r>
              <w:t>8</w:t>
            </w:r>
          </w:p>
        </w:tc>
        <w:tc>
          <w:tcPr>
            <w:tcW w:w="3118" w:type="dxa"/>
            <w:vAlign w:val="center"/>
          </w:tcPr>
          <w:p w:rsidR="00095B8E" w:rsidRDefault="00095B8E" w:rsidP="006522C8">
            <w:pPr>
              <w:jc w:val="center"/>
            </w:pPr>
          </w:p>
          <w:p w:rsidR="00095B8E" w:rsidRDefault="00095B8E" w:rsidP="006522C8">
            <w:pPr>
              <w:jc w:val="center"/>
            </w:pPr>
            <w:r w:rsidRPr="00C64E06">
              <w:t xml:space="preserve">Универсальный модуль </w:t>
            </w:r>
          </w:p>
          <w:p w:rsidR="00095B8E" w:rsidRDefault="00095B8E" w:rsidP="006522C8">
            <w:pPr>
              <w:jc w:val="center"/>
            </w:pPr>
            <w:r w:rsidRPr="00C85E81">
              <w:rPr>
                <w:lang w:val="en-US"/>
              </w:rPr>
              <w:t>NI PXIe-6341</w:t>
            </w:r>
          </w:p>
          <w:p w:rsidR="00095B8E" w:rsidRPr="00C64E06" w:rsidRDefault="00095B8E" w:rsidP="006522C8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3413" w:type="dxa"/>
            <w:vAlign w:val="center"/>
          </w:tcPr>
          <w:p w:rsidR="00095B8E" w:rsidRDefault="00095B8E" w:rsidP="006522C8">
            <w:pPr>
              <w:jc w:val="center"/>
            </w:pPr>
            <w:r w:rsidRPr="00C64E06">
              <w:t>Универсальный модуль ввода/вывода</w:t>
            </w:r>
            <w:r w:rsidRPr="00D1348A">
              <w:t xml:space="preserve"> </w:t>
            </w:r>
          </w:p>
          <w:p w:rsidR="00095B8E" w:rsidRPr="00095B8E" w:rsidRDefault="00095B8E" w:rsidP="006522C8">
            <w:pPr>
              <w:jc w:val="center"/>
            </w:pPr>
            <w:r w:rsidRPr="0032022E">
              <w:rPr>
                <w:lang w:val="en-US"/>
              </w:rPr>
              <w:t>X</w:t>
            </w:r>
            <w:r w:rsidRPr="00095B8E">
              <w:t xml:space="preserve"> </w:t>
            </w:r>
            <w:r w:rsidRPr="0032022E">
              <w:rPr>
                <w:lang w:val="en-US"/>
              </w:rPr>
              <w:t>Series</w:t>
            </w:r>
            <w:r w:rsidRPr="00095B8E">
              <w:t xml:space="preserve"> </w:t>
            </w:r>
            <w:r w:rsidRPr="0032022E">
              <w:rPr>
                <w:lang w:val="en-US"/>
              </w:rPr>
              <w:t>DAQ</w:t>
            </w:r>
            <w:r w:rsidRPr="00095B8E">
              <w:t xml:space="preserve"> </w:t>
            </w:r>
          </w:p>
          <w:p w:rsidR="00095B8E" w:rsidRDefault="00095B8E" w:rsidP="006522C8">
            <w:pPr>
              <w:jc w:val="center"/>
            </w:pPr>
            <w:r w:rsidRPr="00095B8E">
              <w:t xml:space="preserve">(16 </w:t>
            </w:r>
            <w:r w:rsidRPr="0032022E">
              <w:rPr>
                <w:lang w:val="en-US"/>
              </w:rPr>
              <w:t>AI</w:t>
            </w:r>
            <w:r w:rsidRPr="00095B8E">
              <w:t xml:space="preserve">, 24 </w:t>
            </w:r>
            <w:r w:rsidRPr="0032022E">
              <w:rPr>
                <w:lang w:val="en-US"/>
              </w:rPr>
              <w:t>DIO</w:t>
            </w:r>
            <w:r w:rsidRPr="00095B8E">
              <w:t xml:space="preserve">, 2 </w:t>
            </w:r>
            <w:r w:rsidRPr="0032022E">
              <w:rPr>
                <w:lang w:val="en-US"/>
              </w:rPr>
              <w:t>AO</w:t>
            </w:r>
            <w:r w:rsidRPr="00095B8E">
              <w:t>)</w:t>
            </w:r>
          </w:p>
          <w:p w:rsidR="00095B8E" w:rsidRPr="007D3335" w:rsidRDefault="00095B8E" w:rsidP="006522C8">
            <w:pPr>
              <w:jc w:val="center"/>
              <w:rPr>
                <w:bCs/>
                <w:color w:val="000000"/>
              </w:rPr>
            </w:pPr>
            <w:r w:rsidRPr="00C64E06">
              <w:t xml:space="preserve">№ </w:t>
            </w:r>
            <w:r>
              <w:t>по</w:t>
            </w:r>
            <w:r w:rsidRPr="00C64E06">
              <w:t xml:space="preserve"> </w:t>
            </w:r>
            <w:r>
              <w:t>каталогу</w:t>
            </w:r>
            <w:r w:rsidRPr="00C64E06">
              <w:t xml:space="preserve"> </w:t>
            </w:r>
            <w:r w:rsidRPr="0032022E">
              <w:t>781052-01</w:t>
            </w:r>
          </w:p>
        </w:tc>
        <w:tc>
          <w:tcPr>
            <w:tcW w:w="1134" w:type="dxa"/>
            <w:vAlign w:val="center"/>
          </w:tcPr>
          <w:p w:rsidR="00095B8E" w:rsidRPr="006C6468" w:rsidRDefault="00095B8E" w:rsidP="006522C8">
            <w:pPr>
              <w:jc w:val="center"/>
            </w:pPr>
            <w:r>
              <w:t>шт.</w:t>
            </w:r>
          </w:p>
        </w:tc>
        <w:tc>
          <w:tcPr>
            <w:tcW w:w="1407" w:type="dxa"/>
            <w:vAlign w:val="center"/>
          </w:tcPr>
          <w:p w:rsidR="00095B8E" w:rsidRPr="006C6468" w:rsidRDefault="00095B8E" w:rsidP="006522C8">
            <w:pPr>
              <w:jc w:val="center"/>
              <w:rPr>
                <w:lang w:val="en-US"/>
              </w:rPr>
            </w:pPr>
            <w:r>
              <w:t xml:space="preserve">1 </w:t>
            </w:r>
          </w:p>
        </w:tc>
      </w:tr>
      <w:tr w:rsidR="00095B8E" w:rsidRPr="00442EB0" w:rsidTr="006522C8">
        <w:trPr>
          <w:trHeight w:val="1370"/>
          <w:jc w:val="center"/>
        </w:trPr>
        <w:tc>
          <w:tcPr>
            <w:tcW w:w="547" w:type="dxa"/>
            <w:vAlign w:val="center"/>
          </w:tcPr>
          <w:p w:rsidR="00095B8E" w:rsidRDefault="00095B8E" w:rsidP="006522C8">
            <w:pPr>
              <w:jc w:val="center"/>
            </w:pPr>
            <w:r>
              <w:t>9</w:t>
            </w:r>
          </w:p>
        </w:tc>
        <w:tc>
          <w:tcPr>
            <w:tcW w:w="3118" w:type="dxa"/>
            <w:vAlign w:val="center"/>
          </w:tcPr>
          <w:p w:rsidR="00095B8E" w:rsidRDefault="00095B8E" w:rsidP="006522C8">
            <w:pPr>
              <w:jc w:val="center"/>
            </w:pPr>
          </w:p>
          <w:p w:rsidR="00095B8E" w:rsidRDefault="00095B8E" w:rsidP="006522C8">
            <w:pPr>
              <w:jc w:val="center"/>
            </w:pPr>
            <w:proofErr w:type="spellStart"/>
            <w:r w:rsidRPr="0032022E">
              <w:rPr>
                <w:lang w:val="en-US"/>
              </w:rPr>
              <w:t>Терминальный</w:t>
            </w:r>
            <w:proofErr w:type="spellEnd"/>
            <w:r w:rsidRPr="0032022E">
              <w:rPr>
                <w:lang w:val="en-US"/>
              </w:rPr>
              <w:t xml:space="preserve"> </w:t>
            </w:r>
            <w:proofErr w:type="spellStart"/>
            <w:r w:rsidRPr="0032022E">
              <w:rPr>
                <w:lang w:val="en-US"/>
              </w:rPr>
              <w:t>блок</w:t>
            </w:r>
            <w:proofErr w:type="spellEnd"/>
          </w:p>
          <w:p w:rsidR="00095B8E" w:rsidRDefault="00095B8E" w:rsidP="006522C8">
            <w:pPr>
              <w:jc w:val="center"/>
            </w:pPr>
            <w:r w:rsidRPr="0032022E">
              <w:t>SCB-68</w:t>
            </w:r>
          </w:p>
          <w:p w:rsidR="00095B8E" w:rsidRPr="00442EB0" w:rsidRDefault="00095B8E" w:rsidP="006522C8">
            <w:pPr>
              <w:jc w:val="center"/>
            </w:pPr>
          </w:p>
        </w:tc>
        <w:tc>
          <w:tcPr>
            <w:tcW w:w="3413" w:type="dxa"/>
            <w:vAlign w:val="center"/>
          </w:tcPr>
          <w:p w:rsidR="00095B8E" w:rsidRDefault="00095B8E" w:rsidP="006522C8">
            <w:pPr>
              <w:jc w:val="center"/>
            </w:pPr>
            <w:r>
              <w:t>Терминальный блок</w:t>
            </w:r>
          </w:p>
          <w:p w:rsidR="00095B8E" w:rsidRDefault="00095B8E" w:rsidP="006522C8">
            <w:pPr>
              <w:jc w:val="center"/>
            </w:pPr>
            <w:r w:rsidRPr="00442EB0">
              <w:t>Принадлежность модуля</w:t>
            </w:r>
          </w:p>
          <w:p w:rsidR="00095B8E" w:rsidRDefault="00095B8E" w:rsidP="006522C8">
            <w:pPr>
              <w:jc w:val="center"/>
            </w:pPr>
            <w:r w:rsidRPr="00C85E81">
              <w:rPr>
                <w:lang w:val="en-US"/>
              </w:rPr>
              <w:t>NI</w:t>
            </w:r>
            <w:r w:rsidRPr="00442EB0">
              <w:t xml:space="preserve"> </w:t>
            </w:r>
            <w:proofErr w:type="spellStart"/>
            <w:r w:rsidRPr="00C85E81">
              <w:rPr>
                <w:lang w:val="en-US"/>
              </w:rPr>
              <w:t>PXIe</w:t>
            </w:r>
            <w:proofErr w:type="spellEnd"/>
            <w:r>
              <w:t>-6341</w:t>
            </w:r>
          </w:p>
          <w:p w:rsidR="00095B8E" w:rsidRPr="00442EB0" w:rsidRDefault="00095B8E" w:rsidP="006522C8">
            <w:pPr>
              <w:jc w:val="center"/>
            </w:pPr>
            <w:r w:rsidRPr="00C64E06">
              <w:t xml:space="preserve">№ </w:t>
            </w:r>
            <w:r>
              <w:t>по</w:t>
            </w:r>
            <w:r w:rsidRPr="00C64E06">
              <w:t xml:space="preserve"> </w:t>
            </w:r>
            <w:r>
              <w:t>каталогу</w:t>
            </w:r>
            <w:r w:rsidRPr="00C64E06">
              <w:t xml:space="preserve"> </w:t>
            </w:r>
            <w:r w:rsidRPr="0032022E">
              <w:t>776844-01</w:t>
            </w:r>
          </w:p>
        </w:tc>
        <w:tc>
          <w:tcPr>
            <w:tcW w:w="1134" w:type="dxa"/>
            <w:vAlign w:val="center"/>
          </w:tcPr>
          <w:p w:rsidR="00095B8E" w:rsidRPr="006C6468" w:rsidRDefault="00095B8E" w:rsidP="006522C8">
            <w:pPr>
              <w:jc w:val="center"/>
            </w:pPr>
            <w:r>
              <w:t>шт.</w:t>
            </w:r>
          </w:p>
        </w:tc>
        <w:tc>
          <w:tcPr>
            <w:tcW w:w="1407" w:type="dxa"/>
            <w:vAlign w:val="center"/>
          </w:tcPr>
          <w:p w:rsidR="00095B8E" w:rsidRPr="006C6468" w:rsidRDefault="00095B8E" w:rsidP="006522C8">
            <w:pPr>
              <w:jc w:val="center"/>
              <w:rPr>
                <w:lang w:val="en-US"/>
              </w:rPr>
            </w:pPr>
            <w:r>
              <w:t xml:space="preserve">1 </w:t>
            </w:r>
          </w:p>
        </w:tc>
      </w:tr>
      <w:tr w:rsidR="00095B8E" w:rsidRPr="00442EB0" w:rsidTr="006522C8">
        <w:trPr>
          <w:trHeight w:val="1370"/>
          <w:jc w:val="center"/>
        </w:trPr>
        <w:tc>
          <w:tcPr>
            <w:tcW w:w="547" w:type="dxa"/>
            <w:vAlign w:val="center"/>
          </w:tcPr>
          <w:p w:rsidR="00095B8E" w:rsidRDefault="00095B8E" w:rsidP="006522C8">
            <w:pPr>
              <w:jc w:val="center"/>
            </w:pPr>
            <w:r>
              <w:t>10</w:t>
            </w:r>
          </w:p>
        </w:tc>
        <w:tc>
          <w:tcPr>
            <w:tcW w:w="3118" w:type="dxa"/>
            <w:vAlign w:val="center"/>
          </w:tcPr>
          <w:p w:rsidR="00095B8E" w:rsidRDefault="00095B8E" w:rsidP="006522C8">
            <w:pPr>
              <w:jc w:val="center"/>
            </w:pPr>
            <w:r>
              <w:t>Кабель</w:t>
            </w:r>
          </w:p>
          <w:p w:rsidR="00095B8E" w:rsidRDefault="00095B8E" w:rsidP="006522C8">
            <w:pPr>
              <w:jc w:val="center"/>
            </w:pPr>
            <w:r w:rsidRPr="0032022E">
              <w:t>SHC68-68-EPM</w:t>
            </w:r>
          </w:p>
          <w:p w:rsidR="00095B8E" w:rsidRPr="008A33D8" w:rsidRDefault="00095B8E" w:rsidP="006522C8">
            <w:pPr>
              <w:jc w:val="center"/>
            </w:pPr>
          </w:p>
        </w:tc>
        <w:tc>
          <w:tcPr>
            <w:tcW w:w="3413" w:type="dxa"/>
            <w:vAlign w:val="center"/>
          </w:tcPr>
          <w:p w:rsidR="00095B8E" w:rsidRDefault="00095B8E" w:rsidP="006522C8">
            <w:pPr>
              <w:jc w:val="center"/>
            </w:pPr>
            <w:r w:rsidRPr="0032022E">
              <w:rPr>
                <w:lang w:val="en-US"/>
              </w:rPr>
              <w:t>Cable</w:t>
            </w:r>
            <w:r w:rsidRPr="008A33D8">
              <w:t xml:space="preserve"> (2</w:t>
            </w:r>
            <w:r w:rsidRPr="0032022E">
              <w:rPr>
                <w:lang w:val="en-US"/>
              </w:rPr>
              <w:t>m</w:t>
            </w:r>
            <w:r w:rsidRPr="008A33D8">
              <w:t xml:space="preserve">) </w:t>
            </w:r>
          </w:p>
          <w:p w:rsidR="00095B8E" w:rsidRDefault="00095B8E" w:rsidP="006522C8">
            <w:pPr>
              <w:jc w:val="center"/>
            </w:pPr>
            <w:r w:rsidRPr="008A33D8">
              <w:t xml:space="preserve">Принадлежность модуля </w:t>
            </w:r>
          </w:p>
          <w:p w:rsidR="00095B8E" w:rsidRDefault="00095B8E" w:rsidP="006522C8">
            <w:pPr>
              <w:jc w:val="center"/>
            </w:pPr>
            <w:r w:rsidRPr="00C85E81">
              <w:rPr>
                <w:lang w:val="en-US"/>
              </w:rPr>
              <w:t>NI</w:t>
            </w:r>
            <w:r w:rsidRPr="008A33D8">
              <w:t xml:space="preserve"> </w:t>
            </w:r>
            <w:proofErr w:type="spellStart"/>
            <w:r w:rsidRPr="00C85E81">
              <w:rPr>
                <w:lang w:val="en-US"/>
              </w:rPr>
              <w:t>PXIe</w:t>
            </w:r>
            <w:proofErr w:type="spellEnd"/>
            <w:r>
              <w:t>-6341</w:t>
            </w:r>
          </w:p>
          <w:p w:rsidR="00095B8E" w:rsidRPr="008A33D8" w:rsidRDefault="00095B8E" w:rsidP="006522C8">
            <w:pPr>
              <w:jc w:val="center"/>
            </w:pPr>
            <w:r w:rsidRPr="00C64E06">
              <w:t xml:space="preserve">№ </w:t>
            </w:r>
            <w:r>
              <w:t>по</w:t>
            </w:r>
            <w:r w:rsidRPr="00C64E06">
              <w:t xml:space="preserve"> </w:t>
            </w:r>
            <w:r>
              <w:t xml:space="preserve">каталогу </w:t>
            </w:r>
            <w:r w:rsidRPr="0032022E">
              <w:t>192061-02</w:t>
            </w:r>
          </w:p>
        </w:tc>
        <w:tc>
          <w:tcPr>
            <w:tcW w:w="1134" w:type="dxa"/>
            <w:vAlign w:val="center"/>
          </w:tcPr>
          <w:p w:rsidR="00095B8E" w:rsidRPr="006C6468" w:rsidRDefault="00095B8E" w:rsidP="006522C8">
            <w:pPr>
              <w:jc w:val="center"/>
            </w:pPr>
            <w:r>
              <w:t>шт.</w:t>
            </w:r>
          </w:p>
        </w:tc>
        <w:tc>
          <w:tcPr>
            <w:tcW w:w="1407" w:type="dxa"/>
            <w:vAlign w:val="center"/>
          </w:tcPr>
          <w:p w:rsidR="00095B8E" w:rsidRPr="006C6468" w:rsidRDefault="00095B8E" w:rsidP="006522C8">
            <w:pPr>
              <w:jc w:val="center"/>
              <w:rPr>
                <w:lang w:val="en-US"/>
              </w:rPr>
            </w:pPr>
            <w:r>
              <w:t xml:space="preserve">1 </w:t>
            </w:r>
          </w:p>
        </w:tc>
      </w:tr>
      <w:tr w:rsidR="00095B8E" w:rsidRPr="00442EB0" w:rsidTr="006522C8">
        <w:trPr>
          <w:trHeight w:val="1370"/>
          <w:jc w:val="center"/>
        </w:trPr>
        <w:tc>
          <w:tcPr>
            <w:tcW w:w="547" w:type="dxa"/>
            <w:vAlign w:val="center"/>
          </w:tcPr>
          <w:p w:rsidR="00095B8E" w:rsidRDefault="00095B8E" w:rsidP="006522C8">
            <w:pPr>
              <w:jc w:val="center"/>
            </w:pPr>
            <w:r>
              <w:t>11</w:t>
            </w:r>
          </w:p>
        </w:tc>
        <w:tc>
          <w:tcPr>
            <w:tcW w:w="3118" w:type="dxa"/>
            <w:vAlign w:val="center"/>
          </w:tcPr>
          <w:p w:rsidR="00095B8E" w:rsidRDefault="00095B8E" w:rsidP="006522C8">
            <w:pPr>
              <w:jc w:val="center"/>
            </w:pPr>
          </w:p>
          <w:p w:rsidR="00095B8E" w:rsidRDefault="00095B8E" w:rsidP="006522C8">
            <w:pPr>
              <w:jc w:val="center"/>
            </w:pPr>
            <w:r w:rsidRPr="0026487A">
              <w:t>Оптическ</w:t>
            </w:r>
            <w:r>
              <w:t>ий модуль измерения температуры</w:t>
            </w:r>
          </w:p>
          <w:p w:rsidR="00095B8E" w:rsidRDefault="00095B8E" w:rsidP="006522C8">
            <w:pPr>
              <w:jc w:val="center"/>
            </w:pPr>
            <w:r w:rsidRPr="0032022E">
              <w:t xml:space="preserve"> NI PXIe-4844</w:t>
            </w:r>
          </w:p>
          <w:p w:rsidR="00095B8E" w:rsidRPr="008A33D8" w:rsidRDefault="00095B8E" w:rsidP="006522C8">
            <w:pPr>
              <w:jc w:val="center"/>
            </w:pPr>
          </w:p>
        </w:tc>
        <w:tc>
          <w:tcPr>
            <w:tcW w:w="3413" w:type="dxa"/>
            <w:vAlign w:val="center"/>
          </w:tcPr>
          <w:p w:rsidR="00095B8E" w:rsidRPr="00095B8E" w:rsidRDefault="00095B8E" w:rsidP="006522C8">
            <w:pPr>
              <w:jc w:val="center"/>
              <w:rPr>
                <w:lang w:val="en-US"/>
              </w:rPr>
            </w:pPr>
            <w:r w:rsidRPr="00682C5B">
              <w:rPr>
                <w:lang w:val="en-US"/>
              </w:rPr>
              <w:t xml:space="preserve">4 </w:t>
            </w:r>
            <w:smartTag w:uri="urn:schemas-microsoft-com:office:smarttags" w:element="place">
              <w:smartTag w:uri="urn:schemas-microsoft-com:office:smarttags" w:element="country-region">
                <w:r w:rsidRPr="00682C5B">
                  <w:rPr>
                    <w:lang w:val="en-US"/>
                  </w:rPr>
                  <w:t>Ch.</w:t>
                </w:r>
              </w:smartTag>
            </w:smartTag>
            <w:r w:rsidRPr="00682C5B">
              <w:rPr>
                <w:lang w:val="en-US"/>
              </w:rPr>
              <w:t xml:space="preserve"> Optical Sensor Interrogator</w:t>
            </w:r>
          </w:p>
          <w:p w:rsidR="00095B8E" w:rsidRPr="00095B8E" w:rsidRDefault="00095B8E" w:rsidP="006522C8">
            <w:pPr>
              <w:jc w:val="center"/>
              <w:rPr>
                <w:lang w:val="en-US"/>
              </w:rPr>
            </w:pPr>
            <w:r w:rsidRPr="00095B8E">
              <w:rPr>
                <w:lang w:val="en-US"/>
              </w:rPr>
              <w:t xml:space="preserve">№ </w:t>
            </w:r>
            <w:r>
              <w:t>по</w:t>
            </w:r>
            <w:r w:rsidRPr="00095B8E">
              <w:rPr>
                <w:lang w:val="en-US"/>
              </w:rPr>
              <w:t xml:space="preserve"> </w:t>
            </w:r>
            <w:r>
              <w:t>каталогу</w:t>
            </w:r>
            <w:r w:rsidRPr="00095B8E">
              <w:rPr>
                <w:lang w:val="en-US"/>
              </w:rPr>
              <w:t xml:space="preserve"> 781285-01</w:t>
            </w:r>
          </w:p>
        </w:tc>
        <w:tc>
          <w:tcPr>
            <w:tcW w:w="1134" w:type="dxa"/>
            <w:vAlign w:val="center"/>
          </w:tcPr>
          <w:p w:rsidR="00095B8E" w:rsidRPr="006C6468" w:rsidRDefault="00095B8E" w:rsidP="006522C8">
            <w:pPr>
              <w:jc w:val="center"/>
            </w:pPr>
            <w:r>
              <w:t>шт.</w:t>
            </w:r>
          </w:p>
        </w:tc>
        <w:tc>
          <w:tcPr>
            <w:tcW w:w="1407" w:type="dxa"/>
            <w:vAlign w:val="center"/>
          </w:tcPr>
          <w:p w:rsidR="00095B8E" w:rsidRPr="006C6468" w:rsidRDefault="00095B8E" w:rsidP="006522C8">
            <w:pPr>
              <w:jc w:val="center"/>
              <w:rPr>
                <w:lang w:val="en-US"/>
              </w:rPr>
            </w:pPr>
            <w:r>
              <w:t xml:space="preserve">2 </w:t>
            </w:r>
          </w:p>
        </w:tc>
      </w:tr>
      <w:tr w:rsidR="00095B8E" w:rsidRPr="00442EB0" w:rsidTr="006522C8">
        <w:trPr>
          <w:trHeight w:val="1370"/>
          <w:jc w:val="center"/>
        </w:trPr>
        <w:tc>
          <w:tcPr>
            <w:tcW w:w="547" w:type="dxa"/>
            <w:vAlign w:val="center"/>
          </w:tcPr>
          <w:p w:rsidR="00095B8E" w:rsidRDefault="00095B8E" w:rsidP="006522C8">
            <w:pPr>
              <w:jc w:val="center"/>
            </w:pPr>
            <w:r>
              <w:lastRenderedPageBreak/>
              <w:t>12</w:t>
            </w:r>
          </w:p>
        </w:tc>
        <w:tc>
          <w:tcPr>
            <w:tcW w:w="3118" w:type="dxa"/>
            <w:vAlign w:val="center"/>
          </w:tcPr>
          <w:p w:rsidR="00095B8E" w:rsidRDefault="00095B8E" w:rsidP="006522C8">
            <w:pPr>
              <w:jc w:val="center"/>
            </w:pPr>
          </w:p>
          <w:p w:rsidR="00095B8E" w:rsidRDefault="00095B8E" w:rsidP="006522C8">
            <w:pPr>
              <w:jc w:val="center"/>
            </w:pPr>
            <w:r w:rsidRPr="0026487A">
              <w:t xml:space="preserve">Принадлежности к модулю </w:t>
            </w:r>
            <w:r w:rsidRPr="00682C5B">
              <w:rPr>
                <w:lang w:val="en-US"/>
              </w:rPr>
              <w:t>NI</w:t>
            </w:r>
            <w:r w:rsidRPr="0026487A">
              <w:t xml:space="preserve"> </w:t>
            </w:r>
            <w:proofErr w:type="spellStart"/>
            <w:r w:rsidRPr="00682C5B">
              <w:rPr>
                <w:lang w:val="en-US"/>
              </w:rPr>
              <w:t>PXIe</w:t>
            </w:r>
            <w:proofErr w:type="spellEnd"/>
            <w:r w:rsidRPr="0026487A">
              <w:t>-4844</w:t>
            </w:r>
          </w:p>
          <w:p w:rsidR="00095B8E" w:rsidRDefault="00095B8E" w:rsidP="006522C8">
            <w:pPr>
              <w:jc w:val="center"/>
            </w:pPr>
            <w:r w:rsidRPr="00682C5B">
              <w:t>SNA-1224D0G</w:t>
            </w:r>
          </w:p>
          <w:p w:rsidR="00095B8E" w:rsidRPr="008A33D8" w:rsidRDefault="00095B8E" w:rsidP="006522C8">
            <w:pPr>
              <w:jc w:val="center"/>
            </w:pPr>
          </w:p>
        </w:tc>
        <w:tc>
          <w:tcPr>
            <w:tcW w:w="3413" w:type="dxa"/>
            <w:vAlign w:val="center"/>
          </w:tcPr>
          <w:p w:rsidR="00095B8E" w:rsidRPr="00095B8E" w:rsidRDefault="00095B8E" w:rsidP="006522C8">
            <w:pPr>
              <w:jc w:val="center"/>
              <w:rPr>
                <w:lang w:val="en-US"/>
              </w:rPr>
            </w:pPr>
            <w:r w:rsidRPr="00682C5B">
              <w:rPr>
                <w:lang w:val="en-US"/>
              </w:rPr>
              <w:t xml:space="preserve">SNA-1224D0G Seiko </w:t>
            </w:r>
            <w:proofErr w:type="spellStart"/>
            <w:r w:rsidRPr="00682C5B">
              <w:rPr>
                <w:lang w:val="en-US"/>
              </w:rPr>
              <w:t>Giken</w:t>
            </w:r>
            <w:proofErr w:type="spellEnd"/>
            <w:r w:rsidRPr="00682C5B">
              <w:rPr>
                <w:lang w:val="en-US"/>
              </w:rPr>
              <w:t xml:space="preserve"> Wide Key </w:t>
            </w:r>
          </w:p>
          <w:p w:rsidR="00095B8E" w:rsidRPr="00D24C24" w:rsidRDefault="00095B8E" w:rsidP="006522C8">
            <w:pPr>
              <w:jc w:val="center"/>
              <w:rPr>
                <w:lang w:val="en-US"/>
              </w:rPr>
            </w:pPr>
            <w:r w:rsidRPr="00682C5B">
              <w:rPr>
                <w:lang w:val="en-US"/>
              </w:rPr>
              <w:t xml:space="preserve">FC/APC </w:t>
            </w:r>
            <w:proofErr w:type="spellStart"/>
            <w:r w:rsidRPr="00682C5B">
              <w:rPr>
                <w:lang w:val="en-US"/>
              </w:rPr>
              <w:t>Bulkead</w:t>
            </w:r>
            <w:proofErr w:type="spellEnd"/>
            <w:r w:rsidRPr="00682C5B">
              <w:rPr>
                <w:lang w:val="en-US"/>
              </w:rPr>
              <w:t xml:space="preserve"> Adapter </w:t>
            </w:r>
          </w:p>
          <w:p w:rsidR="00095B8E" w:rsidRPr="00095B8E" w:rsidRDefault="00095B8E" w:rsidP="006522C8">
            <w:pPr>
              <w:jc w:val="center"/>
              <w:rPr>
                <w:lang w:val="en-US"/>
              </w:rPr>
            </w:pPr>
            <w:r w:rsidRPr="00682C5B">
              <w:rPr>
                <w:lang w:val="en-US"/>
              </w:rPr>
              <w:t>(4 Pack)</w:t>
            </w:r>
          </w:p>
          <w:p w:rsidR="00095B8E" w:rsidRPr="007D3335" w:rsidRDefault="00095B8E" w:rsidP="006522C8">
            <w:pPr>
              <w:jc w:val="center"/>
            </w:pPr>
            <w:r w:rsidRPr="00C64E06">
              <w:t xml:space="preserve">№ </w:t>
            </w:r>
            <w:r>
              <w:t>по</w:t>
            </w:r>
            <w:r w:rsidRPr="00C64E06">
              <w:t xml:space="preserve"> </w:t>
            </w:r>
            <w:r>
              <w:t xml:space="preserve">каталогу </w:t>
            </w:r>
            <w:r w:rsidRPr="00682C5B">
              <w:t>781768-01</w:t>
            </w:r>
          </w:p>
        </w:tc>
        <w:tc>
          <w:tcPr>
            <w:tcW w:w="1134" w:type="dxa"/>
            <w:vAlign w:val="center"/>
          </w:tcPr>
          <w:p w:rsidR="00095B8E" w:rsidRPr="006C6468" w:rsidRDefault="00095B8E" w:rsidP="006522C8">
            <w:pPr>
              <w:jc w:val="center"/>
            </w:pPr>
            <w:r>
              <w:t>шт.</w:t>
            </w:r>
          </w:p>
        </w:tc>
        <w:tc>
          <w:tcPr>
            <w:tcW w:w="1407" w:type="dxa"/>
            <w:vAlign w:val="center"/>
          </w:tcPr>
          <w:p w:rsidR="00095B8E" w:rsidRPr="006C6468" w:rsidRDefault="00095B8E" w:rsidP="006522C8">
            <w:pPr>
              <w:jc w:val="center"/>
              <w:rPr>
                <w:lang w:val="en-US"/>
              </w:rPr>
            </w:pPr>
            <w:r>
              <w:t xml:space="preserve">2 </w:t>
            </w:r>
          </w:p>
        </w:tc>
      </w:tr>
      <w:tr w:rsidR="00095B8E" w:rsidRPr="00D24C24" w:rsidTr="006522C8">
        <w:trPr>
          <w:trHeight w:val="1370"/>
          <w:jc w:val="center"/>
        </w:trPr>
        <w:tc>
          <w:tcPr>
            <w:tcW w:w="547" w:type="dxa"/>
            <w:vAlign w:val="center"/>
          </w:tcPr>
          <w:p w:rsidR="00095B8E" w:rsidRDefault="00095B8E" w:rsidP="006522C8">
            <w:pPr>
              <w:jc w:val="center"/>
            </w:pPr>
            <w:r>
              <w:t>13</w:t>
            </w:r>
          </w:p>
        </w:tc>
        <w:tc>
          <w:tcPr>
            <w:tcW w:w="3118" w:type="dxa"/>
            <w:vAlign w:val="center"/>
          </w:tcPr>
          <w:p w:rsidR="00095B8E" w:rsidRPr="00095B8E" w:rsidRDefault="00095B8E" w:rsidP="006522C8">
            <w:pPr>
              <w:jc w:val="center"/>
              <w:rPr>
                <w:lang w:val="en-US"/>
              </w:rPr>
            </w:pPr>
          </w:p>
          <w:p w:rsidR="00095B8E" w:rsidRPr="00095B8E" w:rsidRDefault="00095B8E" w:rsidP="006522C8">
            <w:pPr>
              <w:jc w:val="center"/>
              <w:rPr>
                <w:lang w:val="en-US"/>
              </w:rPr>
            </w:pPr>
            <w:r>
              <w:t>Кабель</w:t>
            </w:r>
          </w:p>
          <w:p w:rsidR="00095B8E" w:rsidRPr="00682C5B" w:rsidRDefault="00095B8E" w:rsidP="006522C8">
            <w:pPr>
              <w:jc w:val="center"/>
              <w:rPr>
                <w:lang w:val="en-US"/>
              </w:rPr>
            </w:pPr>
            <w:r w:rsidRPr="00682C5B">
              <w:rPr>
                <w:lang w:val="en-US"/>
              </w:rPr>
              <w:t xml:space="preserve">FC/APC to LC/APC </w:t>
            </w:r>
            <w:proofErr w:type="spellStart"/>
            <w:r w:rsidRPr="00682C5B">
              <w:rPr>
                <w:lang w:val="en-US"/>
              </w:rPr>
              <w:t>Singlemode</w:t>
            </w:r>
            <w:proofErr w:type="spellEnd"/>
            <w:r w:rsidRPr="00682C5B">
              <w:rPr>
                <w:lang w:val="en-US"/>
              </w:rPr>
              <w:t xml:space="preserve"> 0.5m Adapter Cable (4 Pack)</w:t>
            </w:r>
          </w:p>
          <w:p w:rsidR="00095B8E" w:rsidRPr="001B25CA" w:rsidRDefault="00095B8E" w:rsidP="006522C8">
            <w:pPr>
              <w:jc w:val="center"/>
              <w:rPr>
                <w:lang w:val="en-US"/>
              </w:rPr>
            </w:pPr>
          </w:p>
          <w:p w:rsidR="00095B8E" w:rsidRPr="001B25CA" w:rsidRDefault="00095B8E" w:rsidP="006522C8">
            <w:pPr>
              <w:jc w:val="center"/>
              <w:rPr>
                <w:lang w:val="en-US"/>
              </w:rPr>
            </w:pPr>
          </w:p>
        </w:tc>
        <w:tc>
          <w:tcPr>
            <w:tcW w:w="3413" w:type="dxa"/>
            <w:vAlign w:val="center"/>
          </w:tcPr>
          <w:p w:rsidR="00095B8E" w:rsidRPr="00682C5B" w:rsidRDefault="00095B8E" w:rsidP="006522C8">
            <w:pPr>
              <w:rPr>
                <w:lang w:val="en-US"/>
              </w:rPr>
            </w:pPr>
            <w:r w:rsidRPr="00682C5B">
              <w:rPr>
                <w:lang w:val="en-US"/>
              </w:rPr>
              <w:t xml:space="preserve">FC/APC to LC/APC </w:t>
            </w:r>
            <w:proofErr w:type="spellStart"/>
            <w:r w:rsidRPr="00682C5B">
              <w:rPr>
                <w:lang w:val="en-US"/>
              </w:rPr>
              <w:t>Singlemode</w:t>
            </w:r>
            <w:proofErr w:type="spellEnd"/>
            <w:r w:rsidRPr="00682C5B">
              <w:rPr>
                <w:lang w:val="en-US"/>
              </w:rPr>
              <w:t xml:space="preserve"> 0.5m Adapter Cable (4 Pack)</w:t>
            </w:r>
          </w:p>
          <w:p w:rsidR="00095B8E" w:rsidRDefault="00095B8E" w:rsidP="006522C8">
            <w:pPr>
              <w:jc w:val="center"/>
            </w:pPr>
            <w:r w:rsidRPr="00D24C24">
              <w:t xml:space="preserve">Принадлежности к модулю </w:t>
            </w:r>
            <w:r w:rsidRPr="00682C5B">
              <w:rPr>
                <w:lang w:val="en-US"/>
              </w:rPr>
              <w:t>NI</w:t>
            </w:r>
            <w:r w:rsidRPr="00D24C24">
              <w:t xml:space="preserve"> </w:t>
            </w:r>
            <w:proofErr w:type="spellStart"/>
            <w:r w:rsidRPr="00682C5B">
              <w:rPr>
                <w:lang w:val="en-US"/>
              </w:rPr>
              <w:t>PXIe</w:t>
            </w:r>
            <w:proofErr w:type="spellEnd"/>
            <w:r w:rsidRPr="00D24C24">
              <w:t>-4844</w:t>
            </w:r>
          </w:p>
          <w:p w:rsidR="00095B8E" w:rsidRPr="00D24C24" w:rsidRDefault="00095B8E" w:rsidP="006522C8">
            <w:pPr>
              <w:jc w:val="center"/>
            </w:pPr>
            <w:r w:rsidRPr="00C64E06">
              <w:t xml:space="preserve">№ </w:t>
            </w:r>
            <w:r>
              <w:t>по</w:t>
            </w:r>
            <w:r w:rsidRPr="00C64E06">
              <w:t xml:space="preserve"> </w:t>
            </w:r>
            <w:r>
              <w:t xml:space="preserve">каталогу </w:t>
            </w:r>
            <w:r w:rsidRPr="00682C5B">
              <w:t>152058-0R5</w:t>
            </w:r>
          </w:p>
        </w:tc>
        <w:tc>
          <w:tcPr>
            <w:tcW w:w="1134" w:type="dxa"/>
            <w:vAlign w:val="center"/>
          </w:tcPr>
          <w:p w:rsidR="00095B8E" w:rsidRPr="006C6468" w:rsidRDefault="00095B8E" w:rsidP="006522C8">
            <w:pPr>
              <w:jc w:val="center"/>
            </w:pPr>
            <w:r>
              <w:t>шт.</w:t>
            </w:r>
          </w:p>
        </w:tc>
        <w:tc>
          <w:tcPr>
            <w:tcW w:w="1407" w:type="dxa"/>
            <w:vAlign w:val="center"/>
          </w:tcPr>
          <w:p w:rsidR="00095B8E" w:rsidRPr="006C6468" w:rsidRDefault="00095B8E" w:rsidP="006522C8">
            <w:pPr>
              <w:jc w:val="center"/>
              <w:rPr>
                <w:lang w:val="en-US"/>
              </w:rPr>
            </w:pPr>
            <w:r>
              <w:t>2</w:t>
            </w:r>
          </w:p>
        </w:tc>
      </w:tr>
      <w:tr w:rsidR="00095B8E" w:rsidRPr="0045096F" w:rsidTr="006522C8">
        <w:trPr>
          <w:trHeight w:val="1370"/>
          <w:jc w:val="center"/>
        </w:trPr>
        <w:tc>
          <w:tcPr>
            <w:tcW w:w="547" w:type="dxa"/>
            <w:vAlign w:val="center"/>
          </w:tcPr>
          <w:p w:rsidR="00095B8E" w:rsidRPr="00D24C24" w:rsidRDefault="00095B8E" w:rsidP="006522C8">
            <w:pPr>
              <w:jc w:val="center"/>
            </w:pPr>
            <w:r>
              <w:t>14</w:t>
            </w:r>
          </w:p>
        </w:tc>
        <w:tc>
          <w:tcPr>
            <w:tcW w:w="3118" w:type="dxa"/>
            <w:vAlign w:val="center"/>
          </w:tcPr>
          <w:p w:rsidR="00095B8E" w:rsidRDefault="00095B8E" w:rsidP="006522C8">
            <w:pPr>
              <w:jc w:val="center"/>
            </w:pPr>
            <w:r w:rsidRPr="0045096F">
              <w:t>Принадлежности для монтажа сетевого оборудования</w:t>
            </w:r>
          </w:p>
          <w:p w:rsidR="00095B8E" w:rsidRDefault="00095B8E" w:rsidP="006522C8">
            <w:pPr>
              <w:jc w:val="center"/>
            </w:pPr>
            <w:proofErr w:type="spellStart"/>
            <w:r w:rsidRPr="00682C5B">
              <w:t>Ethernet</w:t>
            </w:r>
            <w:proofErr w:type="spellEnd"/>
            <w:r w:rsidRPr="00682C5B">
              <w:t xml:space="preserve"> </w:t>
            </w:r>
            <w:proofErr w:type="spellStart"/>
            <w:r w:rsidRPr="00682C5B">
              <w:t>Cable</w:t>
            </w:r>
            <w:proofErr w:type="spellEnd"/>
          </w:p>
          <w:p w:rsidR="00095B8E" w:rsidRPr="0045096F" w:rsidRDefault="00095B8E" w:rsidP="006522C8">
            <w:pPr>
              <w:jc w:val="center"/>
            </w:pPr>
          </w:p>
        </w:tc>
        <w:tc>
          <w:tcPr>
            <w:tcW w:w="3413" w:type="dxa"/>
            <w:vAlign w:val="center"/>
          </w:tcPr>
          <w:p w:rsidR="00095B8E" w:rsidRPr="00095B8E" w:rsidRDefault="00095B8E" w:rsidP="006522C8">
            <w:pPr>
              <w:jc w:val="center"/>
              <w:rPr>
                <w:lang w:val="en-US"/>
              </w:rPr>
            </w:pPr>
            <w:r w:rsidRPr="00682C5B">
              <w:rPr>
                <w:lang w:val="en-US"/>
              </w:rPr>
              <w:t xml:space="preserve">E1 </w:t>
            </w:r>
            <w:r>
              <w:rPr>
                <w:lang w:val="en-US"/>
              </w:rPr>
              <w:t>Ethernet Cable,</w:t>
            </w:r>
          </w:p>
          <w:p w:rsidR="00095B8E" w:rsidRPr="00095B8E" w:rsidRDefault="00095B8E" w:rsidP="006522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Twisted</w:t>
            </w:r>
            <w:r w:rsidRPr="00095B8E">
              <w:rPr>
                <w:lang w:val="en-US"/>
              </w:rPr>
              <w:t>-</w:t>
            </w:r>
            <w:r>
              <w:rPr>
                <w:lang w:val="en-US"/>
              </w:rPr>
              <w:t>pair</w:t>
            </w:r>
            <w:r w:rsidRPr="00095B8E">
              <w:rPr>
                <w:lang w:val="en-US"/>
              </w:rPr>
              <w:t>, 5</w:t>
            </w:r>
            <w:r w:rsidRPr="00682C5B">
              <w:rPr>
                <w:lang w:val="en-US"/>
              </w:rPr>
              <w:t>m</w:t>
            </w:r>
          </w:p>
          <w:p w:rsidR="00095B8E" w:rsidRPr="007D3335" w:rsidRDefault="00095B8E" w:rsidP="006522C8">
            <w:pPr>
              <w:jc w:val="center"/>
            </w:pPr>
            <w:r w:rsidRPr="00C64E06">
              <w:t xml:space="preserve">№ </w:t>
            </w:r>
            <w:r>
              <w:t>по</w:t>
            </w:r>
            <w:r w:rsidRPr="00C64E06">
              <w:t xml:space="preserve"> </w:t>
            </w:r>
            <w:r>
              <w:t xml:space="preserve">каталогу </w:t>
            </w:r>
            <w:r w:rsidRPr="00682C5B">
              <w:t>182219-05</w:t>
            </w:r>
          </w:p>
        </w:tc>
        <w:tc>
          <w:tcPr>
            <w:tcW w:w="1134" w:type="dxa"/>
            <w:vAlign w:val="center"/>
          </w:tcPr>
          <w:p w:rsidR="00095B8E" w:rsidRPr="0045096F" w:rsidRDefault="00095B8E" w:rsidP="006522C8">
            <w:pPr>
              <w:jc w:val="center"/>
            </w:pPr>
            <w:r>
              <w:t>шт.</w:t>
            </w:r>
          </w:p>
        </w:tc>
        <w:tc>
          <w:tcPr>
            <w:tcW w:w="1407" w:type="dxa"/>
            <w:vAlign w:val="center"/>
          </w:tcPr>
          <w:p w:rsidR="00095B8E" w:rsidRPr="0045096F" w:rsidRDefault="00095B8E" w:rsidP="006522C8">
            <w:pPr>
              <w:jc w:val="center"/>
            </w:pPr>
            <w:r>
              <w:t>10</w:t>
            </w:r>
          </w:p>
        </w:tc>
      </w:tr>
      <w:tr w:rsidR="00095B8E" w:rsidRPr="0045096F" w:rsidTr="006522C8">
        <w:trPr>
          <w:trHeight w:val="1370"/>
          <w:jc w:val="center"/>
        </w:trPr>
        <w:tc>
          <w:tcPr>
            <w:tcW w:w="547" w:type="dxa"/>
            <w:vAlign w:val="center"/>
          </w:tcPr>
          <w:p w:rsidR="00095B8E" w:rsidRPr="00D24C24" w:rsidRDefault="00095B8E" w:rsidP="006522C8">
            <w:pPr>
              <w:jc w:val="center"/>
            </w:pPr>
            <w:r>
              <w:t>15</w:t>
            </w:r>
          </w:p>
        </w:tc>
        <w:tc>
          <w:tcPr>
            <w:tcW w:w="3118" w:type="dxa"/>
            <w:vAlign w:val="center"/>
          </w:tcPr>
          <w:p w:rsidR="00095B8E" w:rsidRDefault="00095B8E" w:rsidP="006522C8">
            <w:pPr>
              <w:jc w:val="center"/>
            </w:pPr>
            <w:r w:rsidRPr="0045096F">
              <w:t>Принадлежности для монтажа сетевого оборудования</w:t>
            </w:r>
          </w:p>
          <w:p w:rsidR="00095B8E" w:rsidRDefault="00095B8E" w:rsidP="006522C8">
            <w:pPr>
              <w:jc w:val="center"/>
            </w:pPr>
            <w:proofErr w:type="spellStart"/>
            <w:r w:rsidRPr="00682C5B">
              <w:t>Ethernet</w:t>
            </w:r>
            <w:proofErr w:type="spellEnd"/>
            <w:r w:rsidRPr="00682C5B">
              <w:t xml:space="preserve"> </w:t>
            </w:r>
            <w:proofErr w:type="spellStart"/>
            <w:r w:rsidRPr="00682C5B">
              <w:t>Cable</w:t>
            </w:r>
            <w:proofErr w:type="spellEnd"/>
          </w:p>
          <w:p w:rsidR="00095B8E" w:rsidRPr="0045096F" w:rsidRDefault="00095B8E" w:rsidP="006522C8">
            <w:pPr>
              <w:jc w:val="center"/>
            </w:pPr>
          </w:p>
        </w:tc>
        <w:tc>
          <w:tcPr>
            <w:tcW w:w="3413" w:type="dxa"/>
            <w:vAlign w:val="center"/>
          </w:tcPr>
          <w:p w:rsidR="00095B8E" w:rsidRPr="00095B8E" w:rsidRDefault="00095B8E" w:rsidP="006522C8">
            <w:pPr>
              <w:jc w:val="center"/>
              <w:rPr>
                <w:lang w:val="en-US"/>
              </w:rPr>
            </w:pPr>
            <w:r w:rsidRPr="00722FA7">
              <w:rPr>
                <w:lang w:val="en-US"/>
              </w:rPr>
              <w:t>Cable</w:t>
            </w:r>
            <w:r w:rsidRPr="0045096F">
              <w:rPr>
                <w:lang w:val="en-US"/>
              </w:rPr>
              <w:t xml:space="preserve"> </w:t>
            </w:r>
            <w:proofErr w:type="spellStart"/>
            <w:r w:rsidRPr="00722FA7">
              <w:rPr>
                <w:lang w:val="en-US"/>
              </w:rPr>
              <w:t>Assy</w:t>
            </w:r>
            <w:proofErr w:type="spellEnd"/>
            <w:r w:rsidRPr="0045096F">
              <w:rPr>
                <w:lang w:val="en-US"/>
              </w:rPr>
              <w:t xml:space="preserve">, </w:t>
            </w:r>
            <w:r w:rsidRPr="00722FA7">
              <w:rPr>
                <w:lang w:val="en-US"/>
              </w:rPr>
              <w:t>Ethernet</w:t>
            </w:r>
            <w:r w:rsidRPr="0045096F">
              <w:rPr>
                <w:lang w:val="en-US"/>
              </w:rPr>
              <w:t xml:space="preserve">, </w:t>
            </w:r>
            <w:r w:rsidRPr="00722FA7">
              <w:rPr>
                <w:lang w:val="en-US"/>
              </w:rPr>
              <w:t>Type</w:t>
            </w:r>
            <w:r w:rsidRPr="0045096F">
              <w:rPr>
                <w:lang w:val="en-US"/>
              </w:rPr>
              <w:t xml:space="preserve"> </w:t>
            </w:r>
            <w:r w:rsidRPr="00722FA7">
              <w:rPr>
                <w:lang w:val="en-US"/>
              </w:rPr>
              <w:t>E</w:t>
            </w:r>
            <w:r w:rsidRPr="0045096F">
              <w:rPr>
                <w:lang w:val="en-US"/>
              </w:rPr>
              <w:t xml:space="preserve">, </w:t>
            </w:r>
            <w:r w:rsidRPr="00722FA7">
              <w:rPr>
                <w:lang w:val="en-US"/>
              </w:rPr>
              <w:t>Crossover</w:t>
            </w:r>
            <w:r w:rsidRPr="0045096F">
              <w:rPr>
                <w:lang w:val="en-US"/>
              </w:rPr>
              <w:t>, 8</w:t>
            </w:r>
            <w:r w:rsidRPr="00722FA7">
              <w:rPr>
                <w:lang w:val="en-US"/>
              </w:rPr>
              <w:t>POS</w:t>
            </w:r>
            <w:r w:rsidRPr="0045096F">
              <w:rPr>
                <w:lang w:val="en-US"/>
              </w:rPr>
              <w:t xml:space="preserve">, </w:t>
            </w:r>
            <w:r w:rsidRPr="00722FA7">
              <w:rPr>
                <w:lang w:val="en-US"/>
              </w:rPr>
              <w:t>CAT</w:t>
            </w:r>
            <w:r w:rsidRPr="0045096F">
              <w:rPr>
                <w:lang w:val="en-US"/>
              </w:rPr>
              <w:t>5, 5</w:t>
            </w:r>
            <w:r w:rsidRPr="00722FA7">
              <w:rPr>
                <w:lang w:val="en-US"/>
              </w:rPr>
              <w:t>m</w:t>
            </w:r>
          </w:p>
          <w:p w:rsidR="00095B8E" w:rsidRPr="007D3335" w:rsidRDefault="00095B8E" w:rsidP="006522C8">
            <w:pPr>
              <w:jc w:val="center"/>
            </w:pPr>
            <w:r w:rsidRPr="00C64E06">
              <w:t xml:space="preserve">№ </w:t>
            </w:r>
            <w:r>
              <w:t>по</w:t>
            </w:r>
            <w:r w:rsidRPr="00C64E06">
              <w:t xml:space="preserve"> </w:t>
            </w:r>
            <w:r>
              <w:t xml:space="preserve">каталогу </w:t>
            </w:r>
            <w:r w:rsidRPr="00722FA7">
              <w:t>187375-05</w:t>
            </w:r>
          </w:p>
        </w:tc>
        <w:tc>
          <w:tcPr>
            <w:tcW w:w="1134" w:type="dxa"/>
            <w:vAlign w:val="center"/>
          </w:tcPr>
          <w:p w:rsidR="00095B8E" w:rsidRPr="0045096F" w:rsidRDefault="00095B8E" w:rsidP="006522C8">
            <w:pPr>
              <w:jc w:val="center"/>
            </w:pPr>
            <w:r>
              <w:t>шт.</w:t>
            </w:r>
          </w:p>
        </w:tc>
        <w:tc>
          <w:tcPr>
            <w:tcW w:w="1407" w:type="dxa"/>
            <w:vAlign w:val="center"/>
          </w:tcPr>
          <w:p w:rsidR="00095B8E" w:rsidRPr="0045096F" w:rsidRDefault="00095B8E" w:rsidP="006522C8">
            <w:pPr>
              <w:jc w:val="center"/>
            </w:pPr>
            <w:r>
              <w:t xml:space="preserve">5 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095B8E">
        <w:t>– не позднее 3</w:t>
      </w:r>
      <w:r w:rsidR="008E377D">
        <w:t xml:space="preserve"> </w:t>
      </w:r>
      <w:r w:rsidR="00095B8E">
        <w:t>дека</w:t>
      </w:r>
      <w:r w:rsidR="008E377D">
        <w:t>бря 2012г.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 xml:space="preserve">Оборудование должно быть обеспечено комплектом документации, включающим </w:t>
      </w:r>
      <w:r>
        <w:lastRenderedPageBreak/>
        <w:t>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095B8E">
        <w:rPr>
          <w:rFonts w:eastAsia="SimSun" w:cs="Tahoma"/>
          <w:kern w:val="1"/>
          <w:lang w:eastAsia="hi-IN" w:bidi="hi-IN"/>
        </w:rPr>
        <w:t xml:space="preserve">2 250 374,59 </w:t>
      </w:r>
      <w:r w:rsidR="008E377D">
        <w:rPr>
          <w:rFonts w:eastAsia="SimSun" w:cs="Tahoma"/>
          <w:kern w:val="1"/>
          <w:lang w:eastAsia="hi-IN" w:bidi="hi-IN"/>
        </w:rPr>
        <w:t xml:space="preserve"> 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8E377D">
        <w:t>5</w:t>
      </w:r>
      <w:r w:rsidR="00F27D56" w:rsidRPr="008A4C58">
        <w:t>0% в течение 10 (десяти) банковских дней от д</w:t>
      </w:r>
      <w:r w:rsidR="008E377D">
        <w:t>аты подписания договора.</w:t>
      </w:r>
    </w:p>
    <w:p w:rsidR="008E377D" w:rsidRDefault="008E377D" w:rsidP="008E377D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t>5</w:t>
      </w:r>
      <w:r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470CAF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95B8E"/>
    <w:rsid w:val="000C657F"/>
    <w:rsid w:val="001C0FA2"/>
    <w:rsid w:val="001E0883"/>
    <w:rsid w:val="001E3BCA"/>
    <w:rsid w:val="002E6227"/>
    <w:rsid w:val="00326D05"/>
    <w:rsid w:val="00470CAF"/>
    <w:rsid w:val="0051199F"/>
    <w:rsid w:val="005C5979"/>
    <w:rsid w:val="00640FBB"/>
    <w:rsid w:val="008812CB"/>
    <w:rsid w:val="008E377D"/>
    <w:rsid w:val="009803F8"/>
    <w:rsid w:val="00AB563F"/>
    <w:rsid w:val="00C837D3"/>
    <w:rsid w:val="00CE22F6"/>
    <w:rsid w:val="00D42CF8"/>
    <w:rsid w:val="00DF6A1C"/>
    <w:rsid w:val="00E53CF8"/>
    <w:rsid w:val="00E65AEB"/>
    <w:rsid w:val="00E906E6"/>
    <w:rsid w:val="00E96A9D"/>
    <w:rsid w:val="00F27A2E"/>
    <w:rsid w:val="00F27D56"/>
    <w:rsid w:val="00F42DF0"/>
    <w:rsid w:val="00F62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nwactrlformfield">
    <w:name w:val="nwactrlformfield"/>
    <w:basedOn w:val="a0"/>
    <w:rsid w:val="00E906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nwactrlformfield">
    <w:name w:val="nwactrlformfield"/>
    <w:basedOn w:val="a0"/>
    <w:rsid w:val="00E906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97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6EA53-3834-4AC6-8514-0A666EADE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845</Words>
  <Characters>4822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selyankin</cp:lastModifiedBy>
  <cp:revision>2</cp:revision>
  <cp:lastPrinted>2012-09-20T07:43:00Z</cp:lastPrinted>
  <dcterms:created xsi:type="dcterms:W3CDTF">2012-10-09T10:38:00Z</dcterms:created>
  <dcterms:modified xsi:type="dcterms:W3CDTF">2012-10-09T10:38:00Z</dcterms:modified>
</cp:coreProperties>
</file>