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7C52FB" w:rsidRDefault="00AE4B59" w:rsidP="00CD66E6">
      <w:pPr>
        <w:pStyle w:val="a6"/>
        <w:spacing w:before="0" w:after="0"/>
        <w:jc w:val="center"/>
        <w:rPr>
          <w:b/>
          <w:sz w:val="22"/>
          <w:szCs w:val="22"/>
        </w:rPr>
      </w:pPr>
      <w:r w:rsidRPr="007C52FB">
        <w:rPr>
          <w:b/>
          <w:sz w:val="22"/>
          <w:szCs w:val="22"/>
        </w:rPr>
        <w:t>ФЕДЕРАЛЬНОЕ ГОСУДАРСТВЕННОЕ УНИТАРНОЕ ПРЕДПРИЯТИЕ</w:t>
      </w:r>
      <w:r w:rsidR="00DB7338" w:rsidRPr="007C52FB">
        <w:rPr>
          <w:b/>
          <w:sz w:val="22"/>
          <w:szCs w:val="22"/>
        </w:rPr>
        <w:t xml:space="preserve"> АТОМНОГО ФЛОТА</w:t>
      </w:r>
    </w:p>
    <w:p w:rsidR="00AE4B59" w:rsidRPr="007C52FB" w:rsidRDefault="006E0544" w:rsidP="00CD66E6">
      <w:pPr>
        <w:pStyle w:val="a6"/>
        <w:spacing w:before="0" w:after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57728" from=".6pt,3.15pt" to="486.95pt,3.15pt" o:allowincell="f" strokeweight="4.5pt">
            <v:stroke linestyle="thickThin"/>
          </v:line>
        </w:pict>
      </w:r>
      <w:r w:rsidR="00AE4B59" w:rsidRPr="007C52FB">
        <w:rPr>
          <w:szCs w:val="24"/>
        </w:rPr>
        <w:t xml:space="preserve"> </w:t>
      </w: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tbl>
      <w:tblPr>
        <w:tblW w:w="9746" w:type="dxa"/>
        <w:tblInd w:w="-1" w:type="dxa"/>
        <w:tblCellMar>
          <w:left w:w="28" w:type="dxa"/>
          <w:right w:w="28" w:type="dxa"/>
        </w:tblCellMar>
        <w:tblLook w:val="04A0"/>
      </w:tblPr>
      <w:tblGrid>
        <w:gridCol w:w="1859"/>
        <w:gridCol w:w="1856"/>
        <w:gridCol w:w="2331"/>
        <w:gridCol w:w="2336"/>
        <w:gridCol w:w="1364"/>
      </w:tblGrid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C7210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AE4B59" w:rsidP="00CC7210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b/>
                <w:szCs w:val="24"/>
              </w:rPr>
              <w:t>УТВЕРЖДАЮ</w:t>
            </w:r>
          </w:p>
        </w:tc>
      </w:tr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C7210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DB7338" w:rsidP="00CC7210">
            <w:pPr>
              <w:pStyle w:val="a6"/>
              <w:spacing w:before="0" w:after="0" w:line="360" w:lineRule="auto"/>
              <w:jc w:val="both"/>
              <w:rPr>
                <w:szCs w:val="24"/>
              </w:rPr>
            </w:pPr>
            <w:r w:rsidRPr="007C52FB">
              <w:rPr>
                <w:szCs w:val="24"/>
              </w:rPr>
              <w:t>Генеральный директор</w:t>
            </w:r>
          </w:p>
        </w:tc>
      </w:tr>
      <w:tr w:rsidR="00AE4B59" w:rsidRPr="007C52FB" w:rsidTr="00CD5E6D">
        <w:trPr>
          <w:trHeight w:val="85"/>
        </w:trPr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CC7210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2336" w:type="dxa"/>
            <w:vAlign w:val="bottom"/>
          </w:tcPr>
          <w:p w:rsidR="00AE4B59" w:rsidRPr="007C52FB" w:rsidRDefault="00AE4B59" w:rsidP="00CC7210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___________________</w:t>
            </w:r>
          </w:p>
        </w:tc>
        <w:tc>
          <w:tcPr>
            <w:tcW w:w="1364" w:type="dxa"/>
            <w:vAlign w:val="bottom"/>
          </w:tcPr>
          <w:p w:rsidR="00AE4B59" w:rsidRPr="007C52FB" w:rsidRDefault="00DB7338" w:rsidP="00CD66E6">
            <w:pPr>
              <w:pStyle w:val="a6"/>
              <w:spacing w:before="0" w:after="0"/>
              <w:rPr>
                <w:szCs w:val="24"/>
              </w:rPr>
            </w:pPr>
            <w:r w:rsidRPr="007C52FB">
              <w:rPr>
                <w:szCs w:val="24"/>
              </w:rPr>
              <w:t>В.В.Рукша</w:t>
            </w:r>
          </w:p>
        </w:tc>
      </w:tr>
      <w:tr w:rsidR="00DB7338" w:rsidRPr="007C52FB" w:rsidTr="00CD5E6D">
        <w:tc>
          <w:tcPr>
            <w:tcW w:w="1859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DB7338" w:rsidRPr="007C52FB" w:rsidRDefault="00DB7338" w:rsidP="00CC7210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DB7338" w:rsidRPr="007C52FB" w:rsidRDefault="00F95E4D" w:rsidP="00CC7210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szCs w:val="24"/>
              </w:rPr>
              <w:t>«____»</w:t>
            </w:r>
            <w:r w:rsidR="00DB7338" w:rsidRPr="007C52FB">
              <w:rPr>
                <w:szCs w:val="24"/>
              </w:rPr>
              <w:t>._____________.2010 г.</w:t>
            </w:r>
          </w:p>
        </w:tc>
      </w:tr>
    </w:tbl>
    <w:p w:rsidR="00AE4B59" w:rsidRPr="007C52FB" w:rsidRDefault="00AE4B59" w:rsidP="00CD66E6">
      <w:pPr>
        <w:spacing w:after="0"/>
        <w:jc w:val="right"/>
        <w:rPr>
          <w:b/>
        </w:rPr>
      </w:pPr>
    </w:p>
    <w:p w:rsidR="00AE4B59" w:rsidRPr="007C52FB" w:rsidRDefault="00AE4B59" w:rsidP="00CD66E6">
      <w:pPr>
        <w:pStyle w:val="a7"/>
        <w:jc w:val="right"/>
        <w:rPr>
          <w:b/>
        </w:rPr>
      </w:pPr>
    </w:p>
    <w:p w:rsidR="00AE4B59" w:rsidRPr="007C52FB" w:rsidRDefault="00AE4B59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D4024" w:rsidP="00CD66E6">
      <w:pPr>
        <w:pStyle w:val="1"/>
        <w:spacing w:before="0" w:after="0"/>
        <w:rPr>
          <w:b/>
          <w:bCs/>
          <w:sz w:val="24"/>
          <w:szCs w:val="24"/>
        </w:rPr>
      </w:pPr>
      <w:r w:rsidRPr="007C52FB">
        <w:rPr>
          <w:b/>
          <w:bCs/>
          <w:sz w:val="24"/>
          <w:szCs w:val="24"/>
        </w:rPr>
        <w:t>ИЗВЕЩЕНИЕ</w:t>
      </w: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pStyle w:val="a7"/>
        <w:jc w:val="center"/>
        <w:rPr>
          <w:caps/>
        </w:rPr>
      </w:pPr>
      <w:r w:rsidRPr="007C52FB">
        <w:rPr>
          <w:caps/>
        </w:rPr>
        <w:t xml:space="preserve">О ПРОВЕДЕНИИ </w:t>
      </w:r>
      <w:r w:rsidR="00414E7D" w:rsidRPr="007C52FB">
        <w:rPr>
          <w:caps/>
        </w:rPr>
        <w:t>ОТКРЫТОГО РЕДУКЦИОНА</w:t>
      </w:r>
      <w:r w:rsidRPr="007C52FB">
        <w:rPr>
          <w:caps/>
        </w:rPr>
        <w:t xml:space="preserve"> В ЭЛЕКТРОННОЙ ФОРМЕ НА ПРАВО ЗАКЛЮЧЕНИЯ ДОГОВОРА </w:t>
      </w:r>
      <w:r w:rsidR="008F6C51" w:rsidRPr="007C52FB">
        <w:rPr>
          <w:caps/>
        </w:rPr>
        <w:t xml:space="preserve"> </w:t>
      </w:r>
      <w:r w:rsidRPr="007C52FB">
        <w:rPr>
          <w:caps/>
        </w:rPr>
        <w:t xml:space="preserve">НА ПОСТАВКУ </w:t>
      </w:r>
      <w:r w:rsidR="00353EB2">
        <w:rPr>
          <w:caps/>
        </w:rPr>
        <w:t>РЫБЫ, РЫБНОЙ</w:t>
      </w:r>
      <w:r w:rsidR="00E72F81" w:rsidRPr="007C52FB">
        <w:rPr>
          <w:caps/>
        </w:rPr>
        <w:t xml:space="preserve"> продукции</w:t>
      </w:r>
      <w:r w:rsidR="008F6C51" w:rsidRPr="007C52FB">
        <w:rPr>
          <w:caps/>
        </w:rPr>
        <w:t xml:space="preserve"> </w:t>
      </w:r>
      <w:r w:rsidR="00414E7D" w:rsidRPr="007C52FB">
        <w:rPr>
          <w:caps/>
        </w:rPr>
        <w:t>ДЛЯ НУЖД ФГУП </w:t>
      </w:r>
      <w:r w:rsidRPr="007C52FB">
        <w:rPr>
          <w:caps/>
        </w:rPr>
        <w:t>«</w:t>
      </w:r>
      <w:r w:rsidR="008F6C51" w:rsidRPr="007C52FB">
        <w:rPr>
          <w:caps/>
        </w:rPr>
        <w:t>Атомфлот</w:t>
      </w:r>
      <w:r w:rsidRPr="007C52FB">
        <w:rPr>
          <w:caps/>
        </w:rPr>
        <w:t>»</w:t>
      </w:r>
    </w:p>
    <w:p w:rsidR="00AE4B59" w:rsidRPr="007C52FB" w:rsidRDefault="00AE4B59" w:rsidP="00CD66E6">
      <w:pPr>
        <w:spacing w:after="0"/>
        <w:jc w:val="center"/>
      </w:pPr>
    </w:p>
    <w:p w:rsidR="00AE4B59" w:rsidRPr="007C52FB" w:rsidRDefault="00AE4B59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AE4B59" w:rsidRPr="007C52FB" w:rsidRDefault="00AE4B59" w:rsidP="00CD66E6">
      <w:pPr>
        <w:suppressAutoHyphens/>
        <w:spacing w:after="0"/>
        <w:jc w:val="center"/>
      </w:pPr>
      <w:r w:rsidRPr="007C52FB">
        <w:t xml:space="preserve">Извещение размещено на официальном сайте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</w:t>
      </w:r>
      <w:hyperlink r:id="rId8" w:history="1">
        <w:r w:rsidRPr="007C52FB">
          <w:rPr>
            <w:rStyle w:val="a3"/>
            <w:lang w:val="en-US"/>
          </w:rPr>
          <w:t>http</w:t>
        </w:r>
        <w:r w:rsidRPr="007C52FB">
          <w:rPr>
            <w:rStyle w:val="a3"/>
          </w:rPr>
          <w:t>://</w:t>
        </w:r>
        <w:proofErr w:type="spellStart"/>
        <w:r w:rsidRPr="007C52FB">
          <w:rPr>
            <w:rStyle w:val="a3"/>
            <w:lang w:val="en-US"/>
          </w:rPr>
          <w:t>zakupki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rosatom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ru</w:t>
        </w:r>
        <w:proofErr w:type="spellEnd"/>
      </w:hyperlink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tabs>
          <w:tab w:val="left" w:pos="0"/>
        </w:tabs>
        <w:spacing w:after="0"/>
        <w:jc w:val="right"/>
        <w:rPr>
          <w:b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CD5E6D" w:rsidRPr="007C52FB" w:rsidRDefault="0041705F" w:rsidP="00CD66E6">
      <w:pPr>
        <w:pStyle w:val="a6"/>
        <w:spacing w:before="0" w:after="0"/>
        <w:jc w:val="center"/>
        <w:rPr>
          <w:b/>
          <w:szCs w:val="24"/>
        </w:rPr>
        <w:sectPr w:rsidR="00CD5E6D" w:rsidRPr="007C52FB" w:rsidSect="002239B2">
          <w:pgSz w:w="11906" w:h="16838" w:code="9"/>
          <w:pgMar w:top="284" w:right="851" w:bottom="284" w:left="1276" w:header="709" w:footer="709" w:gutter="0"/>
          <w:cols w:space="708"/>
          <w:docGrid w:linePitch="360"/>
        </w:sectPr>
      </w:pPr>
      <w:r w:rsidRPr="007C52FB">
        <w:rPr>
          <w:b/>
          <w:szCs w:val="24"/>
        </w:rPr>
        <w:t>Мурманск 2010</w:t>
      </w:r>
      <w:r w:rsidR="00AE4B59" w:rsidRPr="007C52FB">
        <w:rPr>
          <w:b/>
          <w:szCs w:val="24"/>
        </w:rPr>
        <w:t xml:space="preserve"> г.</w:t>
      </w:r>
    </w:p>
    <w:p w:rsidR="0041705F" w:rsidRPr="007C52FB" w:rsidRDefault="0041705F" w:rsidP="00CD66E6">
      <w:pPr>
        <w:pStyle w:val="a6"/>
        <w:spacing w:before="0" w:after="0"/>
        <w:jc w:val="center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jc w:val="center"/>
        <w:rPr>
          <w:b/>
          <w:szCs w:val="24"/>
        </w:rPr>
      </w:pPr>
      <w:r w:rsidRPr="007C52FB">
        <w:rPr>
          <w:b/>
          <w:szCs w:val="24"/>
        </w:rPr>
        <w:t xml:space="preserve">Извещение о проведении </w:t>
      </w:r>
      <w:proofErr w:type="gramStart"/>
      <w:r w:rsidR="00414E7D" w:rsidRPr="007C52FB">
        <w:rPr>
          <w:b/>
          <w:szCs w:val="24"/>
        </w:rPr>
        <w:t>открытого</w:t>
      </w:r>
      <w:proofErr w:type="gramEnd"/>
      <w:r w:rsidR="00414E7D" w:rsidRPr="007C52FB">
        <w:rPr>
          <w:b/>
          <w:szCs w:val="24"/>
        </w:rPr>
        <w:t xml:space="preserve"> редукциона</w:t>
      </w:r>
      <w:r w:rsidRPr="007C52FB">
        <w:rPr>
          <w:b/>
          <w:szCs w:val="24"/>
        </w:rPr>
        <w:t xml:space="preserve"> в электронной форме</w:t>
      </w:r>
    </w:p>
    <w:p w:rsidR="00414E7D" w:rsidRPr="007C52FB" w:rsidRDefault="00414E7D" w:rsidP="00CD66E6">
      <w:pPr>
        <w:pStyle w:val="a6"/>
        <w:spacing w:before="0" w:after="0"/>
        <w:jc w:val="center"/>
        <w:rPr>
          <w:b/>
          <w:szCs w:val="24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Форма торгов: </w:t>
      </w:r>
      <w:proofErr w:type="gramStart"/>
      <w:r w:rsidRPr="007C52FB">
        <w:rPr>
          <w:szCs w:val="24"/>
        </w:rPr>
        <w:t>открытый</w:t>
      </w:r>
      <w:proofErr w:type="gramEnd"/>
      <w:r w:rsidRPr="007C52FB">
        <w:rPr>
          <w:szCs w:val="24"/>
        </w:rPr>
        <w:t xml:space="preserve"> редукцион в электронной форме</w:t>
      </w:r>
      <w:r w:rsidRPr="007C52FB">
        <w:rPr>
          <w:b/>
          <w:szCs w:val="24"/>
        </w:rPr>
        <w:t xml:space="preserve"> </w:t>
      </w:r>
    </w:p>
    <w:p w:rsidR="00414E7D" w:rsidRPr="007C52FB" w:rsidRDefault="00414E7D" w:rsidP="00CD66E6">
      <w:pPr>
        <w:pStyle w:val="a6"/>
        <w:spacing w:before="0" w:after="0"/>
        <w:ind w:firstLine="567"/>
      </w:pPr>
      <w:r w:rsidRPr="007C52FB">
        <w:tab/>
      </w:r>
    </w:p>
    <w:p w:rsidR="00414E7D" w:rsidRPr="007C52FB" w:rsidRDefault="00414E7D" w:rsidP="00CD66E6">
      <w:pPr>
        <w:pStyle w:val="a6"/>
        <w:spacing w:before="0" w:after="0"/>
      </w:pPr>
      <w:r w:rsidRPr="007C52FB">
        <w:t xml:space="preserve">Процедура закупки проводится в соответствии с Единым отраслевым стандартом закупок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в редакции на дату размещения извещения о процедуре закупки на официальном сайте о размещении заказов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>».</w:t>
      </w:r>
    </w:p>
    <w:p w:rsidR="00414E7D" w:rsidRPr="007C52FB" w:rsidRDefault="00414E7D" w:rsidP="00CD66E6">
      <w:pPr>
        <w:pStyle w:val="a6"/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smallCaps/>
        </w:rPr>
      </w:pPr>
      <w:r w:rsidRPr="007C52FB">
        <w:rPr>
          <w:b/>
          <w:szCs w:val="24"/>
        </w:rPr>
        <w:t xml:space="preserve">Заказчик и организатор конкурса: </w:t>
      </w:r>
      <w:r w:rsidRPr="007C52FB">
        <w:rPr>
          <w:szCs w:val="24"/>
        </w:rPr>
        <w:t>Федеральное государственное унитарное предприятие атомного</w:t>
      </w:r>
      <w:r w:rsidRPr="007C52FB">
        <w:t xml:space="preserve"> флота (ФГУП «Атомфлот»).</w:t>
      </w:r>
    </w:p>
    <w:p w:rsidR="00414E7D" w:rsidRPr="007C52FB" w:rsidRDefault="00414E7D" w:rsidP="00CD66E6">
      <w:pPr>
        <w:pStyle w:val="a6"/>
        <w:tabs>
          <w:tab w:val="left" w:pos="364"/>
        </w:tabs>
        <w:spacing w:before="0" w:after="0"/>
        <w:rPr>
          <w:smallCaps/>
        </w:rPr>
      </w:pPr>
    </w:p>
    <w:p w:rsidR="00414E7D" w:rsidRPr="007C52FB" w:rsidRDefault="00414E7D" w:rsidP="00CD66E6">
      <w:pPr>
        <w:spacing w:after="0"/>
        <w:jc w:val="left"/>
        <w:rPr>
          <w:color w:val="000000"/>
        </w:rPr>
      </w:pPr>
      <w:r w:rsidRPr="007C52FB">
        <w:t xml:space="preserve">Место нахождения: </w:t>
      </w:r>
      <w:r w:rsidRPr="007C52FB">
        <w:rPr>
          <w:color w:val="000000"/>
        </w:rPr>
        <w:t>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>Почтовый адрес: 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Тел/факс: (8152) 55-33-55 , 55-33-00, </w:t>
      </w:r>
      <w:proofErr w:type="spellStart"/>
      <w:proofErr w:type="gramStart"/>
      <w:r w:rsidRPr="007C52FB">
        <w:t>е</w:t>
      </w:r>
      <w:proofErr w:type="gramEnd"/>
      <w:r w:rsidRPr="007C52FB">
        <w:t>-mail</w:t>
      </w:r>
      <w:proofErr w:type="spellEnd"/>
      <w:r w:rsidRPr="007C52FB">
        <w:t xml:space="preserve">: </w:t>
      </w:r>
      <w:hyperlink r:id="rId9" w:history="1">
        <w:r w:rsidRPr="007C52FB">
          <w:t>general@rosatomflot.ru</w:t>
        </w:r>
      </w:hyperlink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Контактное лицо: 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  <w:rPr>
          <w:lang w:val="en-US"/>
        </w:rPr>
      </w:pPr>
      <w:r w:rsidRPr="007C52FB">
        <w:t xml:space="preserve">Мелитонов Александр Сергеевич – тел. </w:t>
      </w:r>
      <w:r w:rsidRPr="007C52FB">
        <w:rPr>
          <w:lang w:val="en-US"/>
        </w:rPr>
        <w:t xml:space="preserve">(8152) 553 269,  </w:t>
      </w:r>
      <w:r w:rsidRPr="007C52FB">
        <w:t>м</w:t>
      </w:r>
      <w:r w:rsidRPr="007C52FB">
        <w:rPr>
          <w:lang w:val="en-US"/>
        </w:rPr>
        <w:t>.</w:t>
      </w:r>
      <w:r w:rsidRPr="007C52FB">
        <w:t>т</w:t>
      </w:r>
      <w:r w:rsidRPr="007C52FB">
        <w:rPr>
          <w:lang w:val="en-US"/>
        </w:rPr>
        <w:t xml:space="preserve">. +7 911 345 67 86 </w:t>
      </w:r>
    </w:p>
    <w:p w:rsidR="00414E7D" w:rsidRPr="007C52FB" w:rsidRDefault="00414E7D" w:rsidP="00CD66E6">
      <w:pPr>
        <w:spacing w:after="0"/>
        <w:jc w:val="left"/>
        <w:rPr>
          <w:lang w:val="en-US"/>
        </w:rPr>
      </w:pPr>
      <w:proofErr w:type="gramStart"/>
      <w:r w:rsidRPr="007C52FB">
        <w:rPr>
          <w:lang w:val="en-US"/>
        </w:rPr>
        <w:t>e-mail</w:t>
      </w:r>
      <w:proofErr w:type="gramEnd"/>
      <w:r w:rsidRPr="007C52FB">
        <w:rPr>
          <w:lang w:val="en-US"/>
        </w:rPr>
        <w:t xml:space="preserve">: </w:t>
      </w:r>
      <w:hyperlink r:id="rId10" w:history="1">
        <w:r w:rsidRPr="007C52FB">
          <w:rPr>
            <w:lang w:val="en-US"/>
          </w:rPr>
          <w:t>mawel@rosatomflot.ru</w:t>
        </w:r>
      </w:hyperlink>
    </w:p>
    <w:p w:rsidR="00414E7D" w:rsidRPr="007C52FB" w:rsidRDefault="00414E7D" w:rsidP="00CD66E6">
      <w:pPr>
        <w:spacing w:after="0"/>
        <w:jc w:val="left"/>
        <w:rPr>
          <w:sz w:val="20"/>
          <w:szCs w:val="20"/>
          <w:lang w:val="en-US"/>
        </w:rPr>
      </w:pPr>
    </w:p>
    <w:p w:rsidR="00414E7D" w:rsidRPr="00883031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883031">
        <w:rPr>
          <w:b/>
          <w:szCs w:val="24"/>
        </w:rPr>
        <w:t xml:space="preserve">Предмет Договора с указанием количества поставляемого Товара: </w:t>
      </w:r>
      <w:r w:rsidRPr="007C52FB">
        <w:t xml:space="preserve">поставка </w:t>
      </w:r>
      <w:r w:rsidR="00353EB2">
        <w:t xml:space="preserve">рыбы, </w:t>
      </w:r>
      <w:r w:rsidR="00353EB2" w:rsidRPr="00883031">
        <w:rPr>
          <w:szCs w:val="24"/>
        </w:rPr>
        <w:t>рыбной</w:t>
      </w:r>
      <w:r w:rsidRPr="00883031">
        <w:rPr>
          <w:szCs w:val="24"/>
        </w:rPr>
        <w:t xml:space="preserve"> продукции, </w:t>
      </w:r>
      <w:r w:rsidR="00883031" w:rsidRPr="00883031">
        <w:rPr>
          <w:szCs w:val="24"/>
        </w:rPr>
        <w:t>7 810,00 кг.</w:t>
      </w:r>
    </w:p>
    <w:p w:rsidR="00883031" w:rsidRPr="007C52FB" w:rsidRDefault="00883031" w:rsidP="00883031">
      <w:pPr>
        <w:pStyle w:val="a6"/>
        <w:tabs>
          <w:tab w:val="left" w:pos="284"/>
          <w:tab w:val="left" w:pos="4090"/>
        </w:tabs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Место поставки Товара: </w:t>
      </w:r>
      <w:r w:rsidR="00CC7210" w:rsidRPr="00CC7210">
        <w:rPr>
          <w:szCs w:val="24"/>
        </w:rPr>
        <w:t>поставка товаров осуществляется в пределах нижеследующих территорий и портов:  причалы  ФГУП  «Атомфлот», причалы и доки Мурманского судоремонтного завода МФ, причалы филиала ФГУП ЦС «Звездочка» «35 СРЗ», причал Морского вокзала</w:t>
      </w:r>
      <w:r w:rsidR="00CC7210">
        <w:rPr>
          <w:szCs w:val="24"/>
        </w:rPr>
        <w:t>.</w:t>
      </w:r>
    </w:p>
    <w:p w:rsidR="00414E7D" w:rsidRPr="007C52FB" w:rsidRDefault="00414E7D" w:rsidP="00CD66E6">
      <w:pPr>
        <w:pStyle w:val="af"/>
        <w:spacing w:after="0"/>
        <w:jc w:val="left"/>
      </w:pPr>
    </w:p>
    <w:p w:rsidR="002239B2" w:rsidRPr="007C52FB" w:rsidRDefault="00AE4B59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>Начальная (максимальная) цена Договора:</w:t>
      </w:r>
      <w:r w:rsidR="004E252A" w:rsidRPr="007C52FB">
        <w:rPr>
          <w:b/>
          <w:szCs w:val="24"/>
        </w:rPr>
        <w:t xml:space="preserve"> </w:t>
      </w:r>
      <w:r w:rsidR="00353EB2" w:rsidRPr="00353EB2">
        <w:rPr>
          <w:szCs w:val="24"/>
        </w:rPr>
        <w:t>2</w:t>
      </w:r>
      <w:r w:rsidR="00B94DE1" w:rsidRPr="007C52FB">
        <w:rPr>
          <w:szCs w:val="24"/>
        </w:rPr>
        <w:t xml:space="preserve"> </w:t>
      </w:r>
      <w:r w:rsidR="00353EB2">
        <w:rPr>
          <w:szCs w:val="24"/>
        </w:rPr>
        <w:t>502</w:t>
      </w:r>
      <w:r w:rsidR="00DD1056" w:rsidRPr="007C52FB">
        <w:rPr>
          <w:szCs w:val="24"/>
        </w:rPr>
        <w:t xml:space="preserve"> 000</w:t>
      </w:r>
      <w:r w:rsidR="00B52744" w:rsidRPr="007C52FB">
        <w:t>,00</w:t>
      </w:r>
      <w:r w:rsidR="002239B2" w:rsidRPr="007C52FB">
        <w:t xml:space="preserve"> руб.</w:t>
      </w:r>
      <w:r w:rsidR="004C0943" w:rsidRPr="007C52FB">
        <w:t xml:space="preserve"> </w:t>
      </w:r>
      <w:r w:rsidR="00D63554" w:rsidRPr="007C52FB">
        <w:t>(в т.ч. НДС</w:t>
      </w:r>
      <w:r w:rsidR="0014263A" w:rsidRPr="007C52FB">
        <w:t>)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AE4B59" w:rsidRPr="007C52FB" w:rsidRDefault="00AE4B59" w:rsidP="003F283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</w:rPr>
      </w:pPr>
      <w:r w:rsidRPr="007C52FB">
        <w:rPr>
          <w:b/>
          <w:szCs w:val="24"/>
        </w:rPr>
        <w:t>Адрес электронной площадки в сети Интернет, на которой будет проводит</w:t>
      </w:r>
      <w:r w:rsidR="002239B2" w:rsidRPr="007C52FB">
        <w:rPr>
          <w:b/>
          <w:szCs w:val="24"/>
        </w:rPr>
        <w:t>ь</w:t>
      </w:r>
      <w:r w:rsidRPr="007C52FB">
        <w:rPr>
          <w:b/>
          <w:szCs w:val="24"/>
        </w:rPr>
        <w:t xml:space="preserve">ся </w:t>
      </w:r>
      <w:r w:rsidR="00CC7210">
        <w:rPr>
          <w:b/>
          <w:szCs w:val="24"/>
        </w:rPr>
        <w:t>редукцион</w:t>
      </w:r>
      <w:r w:rsidRPr="007C52FB">
        <w:rPr>
          <w:b/>
          <w:szCs w:val="24"/>
        </w:rPr>
        <w:t>:</w:t>
      </w:r>
      <w:r w:rsidR="00435E72" w:rsidRPr="007C52FB">
        <w:rPr>
          <w:b/>
          <w:szCs w:val="24"/>
        </w:rPr>
        <w:t xml:space="preserve"> </w:t>
      </w:r>
      <w:hyperlink r:id="rId11" w:history="1">
        <w:r w:rsidR="00B57D0F" w:rsidRPr="007C52FB">
          <w:rPr>
            <w:rStyle w:val="a3"/>
          </w:rPr>
          <w:t>http://www.a-k-d.ru</w:t>
        </w:r>
      </w:hyperlink>
    </w:p>
    <w:p w:rsidR="00414E7D" w:rsidRPr="007C52FB" w:rsidRDefault="00414E7D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3F283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и время окончания срока подачи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CC7210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AE4B59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«20»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 </w:t>
      </w:r>
      <w:r w:rsidR="00E43E58" w:rsidRPr="007C52FB">
        <w:rPr>
          <w:szCs w:val="24"/>
        </w:rPr>
        <w:t>до</w:t>
      </w:r>
      <w:r w:rsidR="004E252A" w:rsidRPr="007C52FB">
        <w:rPr>
          <w:szCs w:val="24"/>
        </w:rPr>
        <w:t xml:space="preserve"> </w:t>
      </w:r>
      <w:r w:rsidRPr="007C52FB">
        <w:rPr>
          <w:szCs w:val="24"/>
        </w:rPr>
        <w:t>08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3F283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окончания срока рассмотрения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CC7210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«21»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</w:t>
      </w:r>
      <w:r w:rsidR="00E43E58" w:rsidRPr="007C52FB">
        <w:rPr>
          <w:szCs w:val="24"/>
        </w:rPr>
        <w:t xml:space="preserve"> до 1</w:t>
      </w:r>
      <w:r w:rsidRPr="007C52FB">
        <w:rPr>
          <w:szCs w:val="24"/>
        </w:rPr>
        <w:t>8</w:t>
      </w:r>
      <w:r w:rsidR="00E43E58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E43E58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3F283F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проведения электронного </w:t>
      </w:r>
      <w:r w:rsidR="00CC7210">
        <w:rPr>
          <w:b/>
          <w:szCs w:val="24"/>
        </w:rPr>
        <w:t>редукциона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>«24»</w:t>
      </w:r>
      <w:r w:rsidR="00B53FD0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CA5A1E" w:rsidRPr="007C52FB">
        <w:rPr>
          <w:szCs w:val="24"/>
        </w:rPr>
        <w:t xml:space="preserve"> 2010</w:t>
      </w:r>
      <w:r w:rsidR="00B53FD0" w:rsidRPr="007C52FB">
        <w:rPr>
          <w:szCs w:val="24"/>
        </w:rPr>
        <w:t xml:space="preserve"> года в 1</w:t>
      </w:r>
      <w:r w:rsidR="00353EB2">
        <w:rPr>
          <w:szCs w:val="24"/>
        </w:rPr>
        <w:t>1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3F283F">
      <w:pPr>
        <w:pStyle w:val="a6"/>
        <w:numPr>
          <w:ilvl w:val="0"/>
          <w:numId w:val="3"/>
        </w:numPr>
        <w:tabs>
          <w:tab w:val="left" w:pos="426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Величина понижения начальной цены Договора («шаг </w:t>
      </w:r>
      <w:r w:rsidR="00CC7210">
        <w:rPr>
          <w:b/>
          <w:szCs w:val="24"/>
        </w:rPr>
        <w:t>редукциона</w:t>
      </w:r>
      <w:r w:rsidRPr="007C52FB">
        <w:rPr>
          <w:b/>
          <w:szCs w:val="24"/>
        </w:rPr>
        <w:t xml:space="preserve">»): </w:t>
      </w:r>
    </w:p>
    <w:p w:rsidR="00AE4B59" w:rsidRPr="007C52FB" w:rsidRDefault="00AE4B59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 xml:space="preserve">«Шаг </w:t>
      </w:r>
      <w:r w:rsidR="00CC7210">
        <w:rPr>
          <w:szCs w:val="24"/>
        </w:rPr>
        <w:t>редукциона</w:t>
      </w:r>
      <w:r w:rsidRPr="007C52FB">
        <w:rPr>
          <w:szCs w:val="24"/>
        </w:rPr>
        <w:t xml:space="preserve">» устанавливается в размере </w:t>
      </w:r>
      <w:r w:rsidR="003C2E48" w:rsidRPr="007C52FB">
        <w:rPr>
          <w:szCs w:val="24"/>
        </w:rPr>
        <w:t>1,0</w:t>
      </w:r>
      <w:r w:rsidRPr="007C52FB">
        <w:rPr>
          <w:szCs w:val="24"/>
        </w:rPr>
        <w:t xml:space="preserve"> процента начальной (максимальной) цены Договора (цены лота).</w:t>
      </w:r>
    </w:p>
    <w:sectPr w:rsidR="00AE4B59" w:rsidRPr="007C52FB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3EA" w:rsidRDefault="008E33EA">
      <w:pPr>
        <w:spacing w:after="0"/>
      </w:pPr>
      <w:r>
        <w:separator/>
      </w:r>
    </w:p>
  </w:endnote>
  <w:endnote w:type="continuationSeparator" w:id="0">
    <w:p w:rsidR="008E33EA" w:rsidRDefault="008E33E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3EA" w:rsidRDefault="008E33EA">
      <w:pPr>
        <w:spacing w:after="0"/>
      </w:pPr>
      <w:r>
        <w:separator/>
      </w:r>
    </w:p>
  </w:footnote>
  <w:footnote w:type="continuationSeparator" w:id="0">
    <w:p w:rsidR="008E33EA" w:rsidRDefault="008E33E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E8F2CF1"/>
    <w:multiLevelType w:val="hybridMultilevel"/>
    <w:tmpl w:val="CE262A82"/>
    <w:lvl w:ilvl="0" w:tplc="058040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C4C8E"/>
    <w:rsid w:val="000E121D"/>
    <w:rsid w:val="0014263A"/>
    <w:rsid w:val="001506BF"/>
    <w:rsid w:val="001835F2"/>
    <w:rsid w:val="001C04D8"/>
    <w:rsid w:val="001C24A8"/>
    <w:rsid w:val="001D6A3E"/>
    <w:rsid w:val="00220D53"/>
    <w:rsid w:val="002239B2"/>
    <w:rsid w:val="0022665A"/>
    <w:rsid w:val="00232505"/>
    <w:rsid w:val="00232BE6"/>
    <w:rsid w:val="00234E98"/>
    <w:rsid w:val="002A1C20"/>
    <w:rsid w:val="00311C5F"/>
    <w:rsid w:val="00321AEC"/>
    <w:rsid w:val="00353EB2"/>
    <w:rsid w:val="00364B53"/>
    <w:rsid w:val="00382EBF"/>
    <w:rsid w:val="003C292A"/>
    <w:rsid w:val="003C2E48"/>
    <w:rsid w:val="003D24D0"/>
    <w:rsid w:val="003E2430"/>
    <w:rsid w:val="003F283F"/>
    <w:rsid w:val="00414E7D"/>
    <w:rsid w:val="0041705F"/>
    <w:rsid w:val="00422560"/>
    <w:rsid w:val="004300D3"/>
    <w:rsid w:val="00435E72"/>
    <w:rsid w:val="00467121"/>
    <w:rsid w:val="004C0943"/>
    <w:rsid w:val="004C296D"/>
    <w:rsid w:val="004D3618"/>
    <w:rsid w:val="004E252A"/>
    <w:rsid w:val="004E353F"/>
    <w:rsid w:val="005306B7"/>
    <w:rsid w:val="005855EF"/>
    <w:rsid w:val="0060347A"/>
    <w:rsid w:val="00637BB8"/>
    <w:rsid w:val="00653194"/>
    <w:rsid w:val="0066130A"/>
    <w:rsid w:val="006710B3"/>
    <w:rsid w:val="006B5D1D"/>
    <w:rsid w:val="006E0544"/>
    <w:rsid w:val="006E21F2"/>
    <w:rsid w:val="006E37D7"/>
    <w:rsid w:val="006F35F0"/>
    <w:rsid w:val="006F419D"/>
    <w:rsid w:val="007B093F"/>
    <w:rsid w:val="007C52FB"/>
    <w:rsid w:val="007D40D8"/>
    <w:rsid w:val="00843AC7"/>
    <w:rsid w:val="008521E0"/>
    <w:rsid w:val="00852FE5"/>
    <w:rsid w:val="008568AD"/>
    <w:rsid w:val="008632C4"/>
    <w:rsid w:val="00875EAE"/>
    <w:rsid w:val="00883031"/>
    <w:rsid w:val="00883543"/>
    <w:rsid w:val="008B43A9"/>
    <w:rsid w:val="008D4A61"/>
    <w:rsid w:val="008E33EA"/>
    <w:rsid w:val="008F6C51"/>
    <w:rsid w:val="00905605"/>
    <w:rsid w:val="009953A4"/>
    <w:rsid w:val="009B45C8"/>
    <w:rsid w:val="009C20AA"/>
    <w:rsid w:val="00A067E6"/>
    <w:rsid w:val="00A40233"/>
    <w:rsid w:val="00A62CE5"/>
    <w:rsid w:val="00A900FF"/>
    <w:rsid w:val="00A9074C"/>
    <w:rsid w:val="00A907AE"/>
    <w:rsid w:val="00A94B16"/>
    <w:rsid w:val="00AC1219"/>
    <w:rsid w:val="00AD4024"/>
    <w:rsid w:val="00AE4B59"/>
    <w:rsid w:val="00AF4912"/>
    <w:rsid w:val="00B21183"/>
    <w:rsid w:val="00B27061"/>
    <w:rsid w:val="00B31399"/>
    <w:rsid w:val="00B52744"/>
    <w:rsid w:val="00B53FD0"/>
    <w:rsid w:val="00B544FD"/>
    <w:rsid w:val="00B57D0F"/>
    <w:rsid w:val="00B824D9"/>
    <w:rsid w:val="00B94DE1"/>
    <w:rsid w:val="00BC4A58"/>
    <w:rsid w:val="00BD011C"/>
    <w:rsid w:val="00BE6FF5"/>
    <w:rsid w:val="00BF1590"/>
    <w:rsid w:val="00C77D79"/>
    <w:rsid w:val="00C808FF"/>
    <w:rsid w:val="00CA5A1E"/>
    <w:rsid w:val="00CB6DC8"/>
    <w:rsid w:val="00CC7210"/>
    <w:rsid w:val="00CD5E6D"/>
    <w:rsid w:val="00CD66E6"/>
    <w:rsid w:val="00CF307F"/>
    <w:rsid w:val="00D074DF"/>
    <w:rsid w:val="00D56F9D"/>
    <w:rsid w:val="00D63554"/>
    <w:rsid w:val="00DB7338"/>
    <w:rsid w:val="00DD1056"/>
    <w:rsid w:val="00DE5FF3"/>
    <w:rsid w:val="00E4310E"/>
    <w:rsid w:val="00E43E58"/>
    <w:rsid w:val="00E501F4"/>
    <w:rsid w:val="00E72F81"/>
    <w:rsid w:val="00EA1500"/>
    <w:rsid w:val="00EA59E2"/>
    <w:rsid w:val="00EB4987"/>
    <w:rsid w:val="00F432B8"/>
    <w:rsid w:val="00F44BC8"/>
    <w:rsid w:val="00F451C2"/>
    <w:rsid w:val="00F578CE"/>
    <w:rsid w:val="00F7458B"/>
    <w:rsid w:val="00F82F8B"/>
    <w:rsid w:val="00F92A6C"/>
    <w:rsid w:val="00F959D4"/>
    <w:rsid w:val="00F95E4D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  <w:style w:type="paragraph" w:styleId="af0">
    <w:name w:val="Balloon Text"/>
    <w:basedOn w:val="a"/>
    <w:link w:val="af1"/>
    <w:uiPriority w:val="99"/>
    <w:semiHidden/>
    <w:unhideWhenUsed/>
    <w:rsid w:val="00CC7210"/>
    <w:pPr>
      <w:spacing w:after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C72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wel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AE66-5D30-41C6-9AD0-8F825B94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2506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Melitonov-AS</cp:lastModifiedBy>
  <cp:revision>6</cp:revision>
  <cp:lastPrinted>2010-12-10T13:56:00Z</cp:lastPrinted>
  <dcterms:created xsi:type="dcterms:W3CDTF">2010-12-04T10:08:00Z</dcterms:created>
  <dcterms:modified xsi:type="dcterms:W3CDTF">2010-12-10T13:56:00Z</dcterms:modified>
</cp:coreProperties>
</file>