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8C6DF7" w:rsidRDefault="00C87330">
      <w:pPr>
        <w:jc w:val="center"/>
        <w:rPr>
          <w:bCs/>
          <w:sz w:val="28"/>
        </w:rPr>
      </w:pPr>
    </w:p>
    <w:p w:rsidR="00C87330" w:rsidRPr="008C6DF7" w:rsidRDefault="00C87330">
      <w:pPr>
        <w:pStyle w:val="110"/>
        <w:keepNext w:val="0"/>
        <w:rPr>
          <w:bCs/>
          <w:snapToGrid/>
          <w:sz w:val="28"/>
          <w:szCs w:val="24"/>
        </w:rPr>
      </w:pPr>
    </w:p>
    <w:tbl>
      <w:tblPr>
        <w:tblpPr w:leftFromText="180" w:rightFromText="180" w:vertAnchor="page" w:horzAnchor="margin" w:tblpXSpec="center" w:tblpY="1022"/>
        <w:tblW w:w="10173" w:type="dxa"/>
        <w:tblLook w:val="0000"/>
      </w:tblPr>
      <w:tblGrid>
        <w:gridCol w:w="4077"/>
        <w:gridCol w:w="6096"/>
      </w:tblGrid>
      <w:tr w:rsidR="00D20050" w:rsidRPr="008C6DF7" w:rsidTr="00D20050">
        <w:trPr>
          <w:trHeight w:val="1135"/>
        </w:trPr>
        <w:tc>
          <w:tcPr>
            <w:tcW w:w="4077" w:type="dxa"/>
          </w:tcPr>
          <w:p w:rsidR="00D20050" w:rsidRPr="008C6DF7" w:rsidRDefault="00D20050" w:rsidP="00D20050">
            <w:pPr>
              <w:rPr>
                <w:sz w:val="28"/>
                <w:szCs w:val="28"/>
              </w:rPr>
            </w:pPr>
          </w:p>
        </w:tc>
        <w:tc>
          <w:tcPr>
            <w:tcW w:w="6096" w:type="dxa"/>
          </w:tcPr>
          <w:p w:rsidR="00D20050" w:rsidRPr="008C6DF7" w:rsidRDefault="00D20050" w:rsidP="00D2005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6DF7">
              <w:rPr>
                <w:rFonts w:ascii="Times New Roman" w:hAnsi="Times New Roman" w:cs="Times New Roman"/>
                <w:bCs/>
                <w:sz w:val="28"/>
                <w:szCs w:val="28"/>
              </w:rPr>
              <w:t>УТВЕРЖДАЮ</w:t>
            </w:r>
          </w:p>
          <w:p w:rsidR="00D20050" w:rsidRPr="008C6DF7" w:rsidRDefault="00D20050" w:rsidP="00D20050">
            <w:pPr>
              <w:pStyle w:val="HTML"/>
              <w:tabs>
                <w:tab w:val="clear" w:pos="916"/>
                <w:tab w:val="clear" w:pos="2748"/>
                <w:tab w:val="clear" w:pos="3664"/>
                <w:tab w:val="clear" w:pos="4580"/>
                <w:tab w:val="clear" w:pos="5496"/>
                <w:tab w:val="left" w:pos="-117"/>
                <w:tab w:val="left" w:pos="2019"/>
                <w:tab w:val="left" w:pos="6516"/>
              </w:tabs>
              <w:suppressAutoHyphens/>
              <w:ind w:left="601"/>
              <w:rPr>
                <w:rFonts w:ascii="Times New Roman" w:hAnsi="Times New Roman" w:cs="Times New Roman"/>
                <w:sz w:val="28"/>
                <w:szCs w:val="28"/>
              </w:rPr>
            </w:pPr>
            <w:r>
              <w:rPr>
                <w:rFonts w:ascii="Times New Roman" w:hAnsi="Times New Roman" w:cs="Times New Roman"/>
                <w:sz w:val="28"/>
                <w:szCs w:val="28"/>
              </w:rPr>
              <w:t>Генеральный директор</w:t>
            </w:r>
            <w:r w:rsidRPr="008C6DF7">
              <w:rPr>
                <w:rFonts w:ascii="Times New Roman" w:hAnsi="Times New Roman" w:cs="Times New Roman"/>
                <w:sz w:val="28"/>
                <w:szCs w:val="28"/>
              </w:rPr>
              <w:t xml:space="preserve"> </w:t>
            </w:r>
          </w:p>
          <w:p w:rsidR="00D20050" w:rsidRPr="008C6DF7" w:rsidRDefault="00D20050" w:rsidP="00D20050">
            <w:pPr>
              <w:pStyle w:val="HTML"/>
              <w:tabs>
                <w:tab w:val="clear" w:pos="916"/>
                <w:tab w:val="clear" w:pos="2748"/>
                <w:tab w:val="clear" w:pos="3664"/>
                <w:tab w:val="clear" w:pos="4580"/>
                <w:tab w:val="clear" w:pos="5496"/>
                <w:tab w:val="left" w:pos="-117"/>
                <w:tab w:val="left" w:pos="2019"/>
                <w:tab w:val="left" w:pos="6516"/>
              </w:tabs>
              <w:suppressAutoHyphens/>
              <w:ind w:left="601"/>
              <w:rPr>
                <w:rFonts w:ascii="Times New Roman" w:hAnsi="Times New Roman" w:cs="Times New Roman"/>
                <w:sz w:val="28"/>
                <w:szCs w:val="28"/>
              </w:rPr>
            </w:pPr>
            <w:r>
              <w:rPr>
                <w:rFonts w:ascii="Times New Roman" w:hAnsi="Times New Roman" w:cs="Times New Roman"/>
                <w:sz w:val="28"/>
                <w:szCs w:val="28"/>
              </w:rPr>
              <w:t>ФГУП «НИТИ им. А.П. Александрова»</w:t>
            </w:r>
          </w:p>
          <w:p w:rsidR="00D20050" w:rsidRPr="008C6DF7" w:rsidRDefault="008A0941" w:rsidP="008A0941">
            <w:pPr>
              <w:pStyle w:val="HTML"/>
              <w:tabs>
                <w:tab w:val="clear" w:pos="916"/>
                <w:tab w:val="clear" w:pos="2748"/>
                <w:tab w:val="clear" w:pos="3664"/>
                <w:tab w:val="clear" w:pos="4580"/>
                <w:tab w:val="clear" w:pos="5496"/>
                <w:tab w:val="left" w:pos="-117"/>
                <w:tab w:val="left" w:pos="2019"/>
                <w:tab w:val="left" w:pos="6516"/>
              </w:tabs>
              <w:suppressAutoHyphens/>
              <w:spacing w:before="240"/>
              <w:ind w:left="601"/>
              <w:rPr>
                <w:rFonts w:ascii="Times New Roman" w:hAnsi="Times New Roman" w:cs="Times New Roman"/>
                <w:sz w:val="28"/>
                <w:szCs w:val="28"/>
              </w:rPr>
            </w:pPr>
            <w:r>
              <w:rPr>
                <w:rFonts w:ascii="Times New Roman" w:hAnsi="Times New Roman" w:cs="Times New Roman"/>
                <w:sz w:val="28"/>
                <w:szCs w:val="28"/>
              </w:rPr>
              <w:t>_____________________</w:t>
            </w:r>
            <w:r w:rsidR="00D20050">
              <w:rPr>
                <w:rFonts w:ascii="Times New Roman" w:hAnsi="Times New Roman" w:cs="Times New Roman"/>
                <w:sz w:val="28"/>
                <w:szCs w:val="28"/>
              </w:rPr>
              <w:t>Василенко В.А.</w:t>
            </w:r>
          </w:p>
          <w:p w:rsidR="00D20050" w:rsidRPr="008C6DF7" w:rsidRDefault="00D20050" w:rsidP="004C06A9">
            <w:pPr>
              <w:pStyle w:val="HTML"/>
              <w:tabs>
                <w:tab w:val="clear" w:pos="916"/>
                <w:tab w:val="clear" w:pos="2748"/>
                <w:tab w:val="clear" w:pos="3664"/>
                <w:tab w:val="clear" w:pos="4580"/>
                <w:tab w:val="clear" w:pos="5496"/>
                <w:tab w:val="left" w:pos="1168"/>
                <w:tab w:val="left" w:pos="2019"/>
                <w:tab w:val="left" w:pos="6516"/>
              </w:tabs>
              <w:suppressAutoHyphens/>
              <w:spacing w:before="240"/>
              <w:ind w:left="601"/>
              <w:rPr>
                <w:rFonts w:ascii="Times New Roman" w:hAnsi="Times New Roman" w:cs="Times New Roman"/>
                <w:sz w:val="28"/>
                <w:szCs w:val="28"/>
              </w:rPr>
            </w:pPr>
            <w:r w:rsidRPr="008C6DF7">
              <w:rPr>
                <w:rFonts w:ascii="Times New Roman" w:hAnsi="Times New Roman" w:cs="Times New Roman"/>
                <w:sz w:val="28"/>
                <w:szCs w:val="28"/>
              </w:rPr>
              <w:t>«___» __________ 20</w:t>
            </w:r>
            <w:r>
              <w:rPr>
                <w:rFonts w:ascii="Times New Roman" w:hAnsi="Times New Roman" w:cs="Times New Roman"/>
                <w:sz w:val="28"/>
                <w:szCs w:val="28"/>
              </w:rPr>
              <w:t>1</w:t>
            </w:r>
            <w:r w:rsidR="004C06A9">
              <w:rPr>
                <w:rFonts w:ascii="Times New Roman" w:hAnsi="Times New Roman" w:cs="Times New Roman"/>
                <w:sz w:val="28"/>
                <w:szCs w:val="28"/>
              </w:rPr>
              <w:t>3</w:t>
            </w:r>
            <w:r w:rsidRPr="008C6DF7">
              <w:rPr>
                <w:rFonts w:ascii="Times New Roman" w:hAnsi="Times New Roman" w:cs="Times New Roman"/>
                <w:sz w:val="28"/>
                <w:szCs w:val="28"/>
              </w:rPr>
              <w:t xml:space="preserve"> года</w:t>
            </w:r>
          </w:p>
        </w:tc>
      </w:tr>
    </w:tbl>
    <w:p w:rsidR="00C87330" w:rsidRPr="008C6DF7" w:rsidRDefault="00C87330">
      <w:pPr>
        <w:jc w:val="center"/>
        <w:rPr>
          <w:bCs/>
          <w:sz w:val="28"/>
        </w:rPr>
      </w:pPr>
    </w:p>
    <w:p w:rsidR="00D87B09" w:rsidRPr="000067F2" w:rsidRDefault="00D87B09" w:rsidP="00CA2886">
      <w:pPr>
        <w:jc w:val="center"/>
        <w:outlineLvl w:val="0"/>
        <w:rPr>
          <w:bCs/>
          <w:sz w:val="28"/>
          <w:szCs w:val="28"/>
        </w:rPr>
      </w:pPr>
    </w:p>
    <w:p w:rsidR="00D87B09" w:rsidRPr="000067F2" w:rsidRDefault="00D87B09" w:rsidP="00CA2886">
      <w:pPr>
        <w:jc w:val="center"/>
        <w:outlineLvl w:val="0"/>
        <w:rPr>
          <w:bCs/>
          <w:sz w:val="28"/>
          <w:szCs w:val="28"/>
        </w:rPr>
      </w:pPr>
    </w:p>
    <w:p w:rsidR="00D87B09" w:rsidRPr="000067F2" w:rsidRDefault="00D87B09" w:rsidP="00CA2886">
      <w:pPr>
        <w:jc w:val="center"/>
        <w:outlineLvl w:val="0"/>
        <w:rPr>
          <w:bCs/>
          <w:sz w:val="28"/>
          <w:szCs w:val="28"/>
        </w:rPr>
      </w:pPr>
    </w:p>
    <w:p w:rsidR="00CA2886" w:rsidRPr="008C6DF7" w:rsidRDefault="000F0F3E" w:rsidP="00CA2886">
      <w:pPr>
        <w:jc w:val="center"/>
        <w:outlineLvl w:val="0"/>
        <w:rPr>
          <w:bCs/>
          <w:sz w:val="28"/>
          <w:szCs w:val="28"/>
        </w:rPr>
      </w:pPr>
      <w:bookmarkStart w:id="0" w:name="_Toc374523910"/>
      <w:r>
        <w:rPr>
          <w:bCs/>
          <w:sz w:val="28"/>
          <w:szCs w:val="28"/>
        </w:rPr>
        <w:t>ДОКУМЕНТАЦИЯ ПО ЗАПРОСУ ЦЕН</w:t>
      </w:r>
      <w:bookmarkEnd w:id="0"/>
    </w:p>
    <w:p w:rsidR="00CA2886" w:rsidRPr="008C6DF7"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 xml:space="preserve">на право заключения договора </w:t>
      </w:r>
    </w:p>
    <w:p w:rsidR="00CA2886" w:rsidRPr="008C6DF7" w:rsidRDefault="00CA2886" w:rsidP="00CA2886">
      <w:pPr>
        <w:jc w:val="center"/>
        <w:rPr>
          <w:sz w:val="28"/>
          <w:szCs w:val="28"/>
        </w:rPr>
      </w:pPr>
      <w:r w:rsidRPr="008C6DF7">
        <w:rPr>
          <w:sz w:val="28"/>
          <w:szCs w:val="28"/>
        </w:rPr>
        <w:t xml:space="preserve">на </w:t>
      </w:r>
      <w:r w:rsidR="00D20050">
        <w:rPr>
          <w:sz w:val="28"/>
          <w:szCs w:val="28"/>
        </w:rPr>
        <w:t xml:space="preserve">поставку </w:t>
      </w:r>
      <w:r w:rsidR="00C371B7">
        <w:rPr>
          <w:sz w:val="28"/>
          <w:szCs w:val="28"/>
        </w:rPr>
        <w:t>воды питьевой бутилированной</w:t>
      </w:r>
      <w:r w:rsidR="00D20050">
        <w:rPr>
          <w:sz w:val="28"/>
          <w:szCs w:val="28"/>
        </w:rPr>
        <w:t>.</w:t>
      </w:r>
    </w:p>
    <w:p w:rsidR="00CA2886" w:rsidRPr="008C6DF7" w:rsidRDefault="00CA2886" w:rsidP="00CA2886">
      <w:pPr>
        <w:jc w:val="center"/>
        <w:rPr>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8C6DF7" w:rsidRDefault="00CA2886" w:rsidP="00CA2886">
      <w:pPr>
        <w:jc w:val="center"/>
        <w:rPr>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rPr>
      </w:pPr>
    </w:p>
    <w:p w:rsidR="00CA2886" w:rsidRPr="008C6DF7" w:rsidRDefault="00CA2886" w:rsidP="00CA2886">
      <w:pPr>
        <w:jc w:val="center"/>
        <w:rPr>
          <w:sz w:val="28"/>
        </w:rPr>
      </w:pPr>
    </w:p>
    <w:p w:rsidR="00281BF7" w:rsidRDefault="00281BF7" w:rsidP="00281BF7">
      <w:pPr>
        <w:ind w:left="567"/>
      </w:pPr>
      <w:r w:rsidRPr="004D2964">
        <w:t xml:space="preserve">Начальник </w:t>
      </w:r>
      <w:r>
        <w:t>ОКТ</w:t>
      </w:r>
      <w:r>
        <w:tab/>
      </w:r>
      <w:r>
        <w:tab/>
      </w:r>
      <w:r>
        <w:tab/>
      </w:r>
      <w:r>
        <w:tab/>
      </w:r>
      <w:r>
        <w:tab/>
      </w:r>
      <w:r>
        <w:tab/>
      </w:r>
      <w:r>
        <w:tab/>
      </w:r>
      <w:r>
        <w:tab/>
        <w:t xml:space="preserve">Ю.В. Баранецкая </w:t>
      </w:r>
    </w:p>
    <w:p w:rsidR="00281BF7" w:rsidRDefault="00281BF7" w:rsidP="00281BF7"/>
    <w:p w:rsidR="00281BF7" w:rsidRDefault="00281BF7" w:rsidP="00281BF7">
      <w:pPr>
        <w:ind w:left="567"/>
      </w:pPr>
      <w:r>
        <w:t>Начальник ОМТС</w:t>
      </w:r>
      <w:r>
        <w:tab/>
      </w:r>
      <w:r>
        <w:tab/>
      </w:r>
      <w:r>
        <w:tab/>
      </w:r>
      <w:r>
        <w:tab/>
      </w:r>
      <w:r>
        <w:tab/>
      </w:r>
      <w:r>
        <w:tab/>
      </w:r>
      <w:r>
        <w:tab/>
      </w:r>
      <w:r>
        <w:tab/>
        <w:t>А. В. Полынин</w:t>
      </w:r>
    </w:p>
    <w:p w:rsidR="00F85F64" w:rsidRDefault="00F85F64" w:rsidP="00281BF7">
      <w:pPr>
        <w:ind w:left="567"/>
      </w:pPr>
    </w:p>
    <w:p w:rsidR="00281BF7" w:rsidRDefault="00281BF7" w:rsidP="00281BF7"/>
    <w:p w:rsidR="00281BF7" w:rsidRDefault="00281BF7" w:rsidP="00281BF7"/>
    <w:p w:rsidR="00281BF7" w:rsidRDefault="00281BF7" w:rsidP="00281BF7">
      <w:pPr>
        <w:ind w:firstLine="567"/>
        <w:rPr>
          <w:b/>
        </w:rPr>
      </w:pPr>
      <w:r w:rsidRPr="00F04D16">
        <w:rPr>
          <w:b/>
        </w:rPr>
        <w:t>СОГЛАСОВАНО:</w:t>
      </w:r>
    </w:p>
    <w:p w:rsidR="00281BF7" w:rsidRDefault="00281BF7" w:rsidP="00281BF7"/>
    <w:p w:rsidR="004924FE" w:rsidRDefault="004924FE" w:rsidP="004924FE">
      <w:pPr>
        <w:spacing w:before="240"/>
        <w:ind w:firstLine="567"/>
      </w:pPr>
      <w:r>
        <w:t>Заместитель генерального директора</w:t>
      </w:r>
    </w:p>
    <w:p w:rsidR="004924FE" w:rsidRDefault="004924FE" w:rsidP="004924FE">
      <w:pPr>
        <w:ind w:firstLine="567"/>
      </w:pPr>
      <w:r>
        <w:t xml:space="preserve"> по экономике и финансам</w:t>
      </w:r>
      <w:r>
        <w:tab/>
      </w:r>
      <w:r>
        <w:tab/>
      </w:r>
      <w:r>
        <w:tab/>
      </w:r>
      <w:r>
        <w:tab/>
      </w:r>
      <w:r>
        <w:tab/>
      </w:r>
      <w:r>
        <w:tab/>
      </w:r>
      <w:r>
        <w:tab/>
        <w:t>Д.В. Чумаков</w:t>
      </w:r>
    </w:p>
    <w:p w:rsidR="004924FE" w:rsidRDefault="004924FE" w:rsidP="00281BF7">
      <w:pPr>
        <w:ind w:firstLine="567"/>
      </w:pPr>
    </w:p>
    <w:p w:rsidR="004924FE" w:rsidRDefault="004924FE" w:rsidP="00281BF7">
      <w:pPr>
        <w:ind w:firstLine="567"/>
      </w:pPr>
    </w:p>
    <w:p w:rsidR="00281BF7" w:rsidRDefault="00084AB7" w:rsidP="00281BF7">
      <w:pPr>
        <w:ind w:firstLine="567"/>
      </w:pPr>
      <w:r>
        <w:t>Начальник ОФ</w:t>
      </w:r>
      <w:r w:rsidR="00ED36F8">
        <w:tab/>
      </w:r>
      <w:r>
        <w:tab/>
        <w:t xml:space="preserve"> </w:t>
      </w:r>
      <w:r w:rsidR="00281BF7">
        <w:tab/>
      </w:r>
      <w:r w:rsidR="00281BF7">
        <w:tab/>
      </w:r>
      <w:r w:rsidR="00281BF7">
        <w:tab/>
      </w:r>
      <w:r w:rsidR="00281BF7">
        <w:tab/>
      </w:r>
      <w:r w:rsidR="00281BF7">
        <w:tab/>
      </w:r>
      <w:r w:rsidR="00281BF7">
        <w:tab/>
      </w:r>
      <w:r w:rsidR="00281BF7">
        <w:tab/>
      </w:r>
      <w:r>
        <w:t>И.Г. Барцагова</w:t>
      </w:r>
    </w:p>
    <w:p w:rsidR="00281BF7" w:rsidRDefault="00281BF7" w:rsidP="00281BF7"/>
    <w:p w:rsidR="00281BF7" w:rsidRPr="00F04D16" w:rsidRDefault="00281BF7" w:rsidP="00281BF7">
      <w:pPr>
        <w:ind w:firstLine="567"/>
      </w:pPr>
      <w:r>
        <w:t xml:space="preserve">Начальник </w:t>
      </w:r>
      <w:r w:rsidR="0092407B">
        <w:t>отдела бюджетирования и КПЭ</w:t>
      </w:r>
      <w:r>
        <w:tab/>
      </w:r>
      <w:r>
        <w:tab/>
      </w:r>
      <w:r>
        <w:tab/>
      </w:r>
      <w:r w:rsidR="0092407B">
        <w:tab/>
        <w:t>О.Р. Борисова</w:t>
      </w:r>
      <w:r w:rsidR="00FA5BF1">
        <w:tab/>
      </w:r>
      <w:r w:rsidR="00FA5BF1">
        <w:tab/>
      </w:r>
      <w:r w:rsidR="00FA5BF1">
        <w:tab/>
      </w:r>
      <w:r w:rsidR="00FA5BF1">
        <w:tab/>
      </w:r>
    </w:p>
    <w:p w:rsidR="00281BF7" w:rsidRPr="00080CB9" w:rsidRDefault="00281BF7" w:rsidP="00281BF7">
      <w:pPr>
        <w:spacing w:before="240"/>
        <w:ind w:firstLine="567"/>
      </w:pPr>
      <w:r>
        <w:t>Юрисконсульт</w:t>
      </w:r>
      <w:r>
        <w:tab/>
      </w:r>
      <w:r>
        <w:tab/>
      </w:r>
      <w:r>
        <w:tab/>
      </w:r>
      <w:r>
        <w:tab/>
      </w:r>
      <w:r>
        <w:tab/>
      </w:r>
      <w:r>
        <w:tab/>
      </w:r>
      <w:r>
        <w:tab/>
      </w:r>
      <w:r w:rsidR="0092407B">
        <w:tab/>
      </w:r>
      <w:r w:rsidR="0092407B">
        <w:tab/>
        <w:t>А.А. Кропотов</w:t>
      </w:r>
      <w:r>
        <w:tab/>
      </w:r>
      <w:r>
        <w:tab/>
        <w:t xml:space="preserve"> </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pStyle w:val="110"/>
        <w:keepNext w:val="0"/>
        <w:rPr>
          <w:b/>
          <w:snapToGrid/>
          <w:sz w:val="28"/>
          <w:szCs w:val="24"/>
        </w:rPr>
      </w:pPr>
      <w:r w:rsidRPr="008C6DF7">
        <w:rPr>
          <w:snapToGrid/>
          <w:sz w:val="28"/>
          <w:szCs w:val="24"/>
        </w:rPr>
        <w:t>20</w:t>
      </w:r>
      <w:r w:rsidR="00D20050">
        <w:rPr>
          <w:snapToGrid/>
          <w:sz w:val="28"/>
          <w:szCs w:val="24"/>
        </w:rPr>
        <w:t>1</w:t>
      </w:r>
      <w:r w:rsidR="004C06A9">
        <w:rPr>
          <w:snapToGrid/>
          <w:sz w:val="28"/>
          <w:szCs w:val="24"/>
        </w:rPr>
        <w:t>3</w:t>
      </w:r>
    </w:p>
    <w:p w:rsidR="00CA2886" w:rsidRPr="008C6DF7" w:rsidRDefault="00CA2886" w:rsidP="00CA2886">
      <w:pPr>
        <w:sectPr w:rsidR="00CA2886" w:rsidRPr="008C6DF7" w:rsidSect="00D20050">
          <w:headerReference w:type="default" r:id="rId8"/>
          <w:footerReference w:type="even" r:id="rId9"/>
          <w:pgSz w:w="11907" w:h="16840" w:code="9"/>
          <w:pgMar w:top="53" w:right="567" w:bottom="1134" w:left="1418" w:header="0" w:footer="1072" w:gutter="0"/>
          <w:cols w:space="708"/>
          <w:docGrid w:linePitch="360"/>
        </w:sectPr>
      </w:pPr>
    </w:p>
    <w:p w:rsidR="00DC151C" w:rsidRPr="00B37D79" w:rsidRDefault="00DC151C" w:rsidP="00DC151C">
      <w:pPr>
        <w:pStyle w:val="13"/>
        <w:widowControl/>
        <w:outlineLvl w:val="0"/>
        <w:rPr>
          <w:bCs/>
          <w:snapToGrid/>
          <w:sz w:val="28"/>
          <w:szCs w:val="24"/>
        </w:rPr>
      </w:pPr>
      <w:bookmarkStart w:id="1" w:name="_Toc318388607"/>
      <w:bookmarkStart w:id="2" w:name="_Toc320285820"/>
      <w:bookmarkStart w:id="3" w:name="_Toc374523911"/>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0067F2" w:rsidRDefault="00116EFA">
      <w:pPr>
        <w:pStyle w:val="14"/>
        <w:rPr>
          <w:rFonts w:asciiTheme="minorHAnsi" w:eastAsiaTheme="minorEastAsia" w:hAnsiTheme="minorHAnsi" w:cstheme="minorBidi"/>
          <w:sz w:val="22"/>
          <w:szCs w:val="22"/>
        </w:rPr>
      </w:pPr>
      <w:r w:rsidRPr="00116EFA">
        <w:rPr>
          <w:bCs/>
          <w:szCs w:val="24"/>
        </w:rPr>
        <w:fldChar w:fldCharType="begin"/>
      </w:r>
      <w:r w:rsidR="0085413F" w:rsidRPr="00AA66C3">
        <w:rPr>
          <w:bCs/>
          <w:szCs w:val="24"/>
        </w:rPr>
        <w:instrText xml:space="preserve"> TOC \o "1-3" \h \z \u </w:instrText>
      </w:r>
      <w:r w:rsidRPr="00116EFA">
        <w:rPr>
          <w:bCs/>
          <w:szCs w:val="24"/>
        </w:rPr>
        <w:fldChar w:fldCharType="separate"/>
      </w:r>
      <w:hyperlink w:anchor="_Toc374523910" w:history="1">
        <w:r w:rsidR="000067F2" w:rsidRPr="00277AB0">
          <w:rPr>
            <w:rStyle w:val="afa"/>
            <w:bCs/>
          </w:rPr>
          <w:t>ДОКУМЕНТАЦИЯ ПО ЗАПРОСУ ЦЕН</w:t>
        </w:r>
        <w:r w:rsidR="000067F2">
          <w:rPr>
            <w:webHidden/>
          </w:rPr>
          <w:tab/>
        </w:r>
        <w:r>
          <w:rPr>
            <w:webHidden/>
          </w:rPr>
          <w:fldChar w:fldCharType="begin"/>
        </w:r>
        <w:r w:rsidR="000067F2">
          <w:rPr>
            <w:webHidden/>
          </w:rPr>
          <w:instrText xml:space="preserve"> PAGEREF _Toc374523910 \h </w:instrText>
        </w:r>
        <w:r>
          <w:rPr>
            <w:webHidden/>
          </w:rPr>
        </w:r>
        <w:r>
          <w:rPr>
            <w:webHidden/>
          </w:rPr>
          <w:fldChar w:fldCharType="separate"/>
        </w:r>
        <w:r w:rsidR="00437937">
          <w:rPr>
            <w:webHidden/>
          </w:rPr>
          <w:t>1</w:t>
        </w:r>
        <w:r>
          <w:rPr>
            <w:webHidden/>
          </w:rPr>
          <w:fldChar w:fldCharType="end"/>
        </w:r>
      </w:hyperlink>
    </w:p>
    <w:p w:rsidR="000067F2" w:rsidRDefault="00116EFA">
      <w:pPr>
        <w:pStyle w:val="14"/>
        <w:rPr>
          <w:rFonts w:asciiTheme="minorHAnsi" w:eastAsiaTheme="minorEastAsia" w:hAnsiTheme="minorHAnsi" w:cstheme="minorBidi"/>
          <w:sz w:val="22"/>
          <w:szCs w:val="22"/>
        </w:rPr>
      </w:pPr>
      <w:hyperlink w:anchor="_Toc374523911" w:history="1">
        <w:r w:rsidR="000067F2" w:rsidRPr="00277AB0">
          <w:rPr>
            <w:rStyle w:val="afa"/>
            <w:bCs/>
          </w:rPr>
          <w:t>СОДЕРЖАНИЕ</w:t>
        </w:r>
        <w:r w:rsidR="000067F2">
          <w:rPr>
            <w:webHidden/>
          </w:rPr>
          <w:tab/>
        </w:r>
        <w:r>
          <w:rPr>
            <w:webHidden/>
          </w:rPr>
          <w:fldChar w:fldCharType="begin"/>
        </w:r>
        <w:r w:rsidR="000067F2">
          <w:rPr>
            <w:webHidden/>
          </w:rPr>
          <w:instrText xml:space="preserve"> PAGEREF _Toc374523911 \h </w:instrText>
        </w:r>
        <w:r>
          <w:rPr>
            <w:webHidden/>
          </w:rPr>
        </w:r>
        <w:r>
          <w:rPr>
            <w:webHidden/>
          </w:rPr>
          <w:fldChar w:fldCharType="separate"/>
        </w:r>
        <w:r w:rsidR="00437937">
          <w:rPr>
            <w:webHidden/>
          </w:rPr>
          <w:t>2</w:t>
        </w:r>
        <w:r>
          <w:rPr>
            <w:webHidden/>
          </w:rPr>
          <w:fldChar w:fldCharType="end"/>
        </w:r>
      </w:hyperlink>
    </w:p>
    <w:p w:rsidR="000067F2" w:rsidRDefault="00116EFA">
      <w:pPr>
        <w:pStyle w:val="14"/>
        <w:rPr>
          <w:rFonts w:asciiTheme="minorHAnsi" w:eastAsiaTheme="minorEastAsia" w:hAnsiTheme="minorHAnsi" w:cstheme="minorBidi"/>
          <w:sz w:val="22"/>
          <w:szCs w:val="22"/>
        </w:rPr>
      </w:pPr>
      <w:hyperlink w:anchor="_Toc374523912" w:history="1">
        <w:r w:rsidR="000067F2" w:rsidRPr="00277AB0">
          <w:rPr>
            <w:rStyle w:val="afa"/>
          </w:rPr>
          <w:t>ИЗВЕЩЕНИЕ О ПРОВЕДЕНИИ ЗАПРОСА ЦЕН № 119/13</w:t>
        </w:r>
        <w:r w:rsidR="000067F2">
          <w:rPr>
            <w:webHidden/>
          </w:rPr>
          <w:tab/>
        </w:r>
        <w:r>
          <w:rPr>
            <w:webHidden/>
          </w:rPr>
          <w:fldChar w:fldCharType="begin"/>
        </w:r>
        <w:r w:rsidR="000067F2">
          <w:rPr>
            <w:webHidden/>
          </w:rPr>
          <w:instrText xml:space="preserve"> PAGEREF _Toc374523912 \h </w:instrText>
        </w:r>
        <w:r>
          <w:rPr>
            <w:webHidden/>
          </w:rPr>
        </w:r>
        <w:r>
          <w:rPr>
            <w:webHidden/>
          </w:rPr>
          <w:fldChar w:fldCharType="separate"/>
        </w:r>
        <w:r w:rsidR="00437937">
          <w:rPr>
            <w:webHidden/>
          </w:rPr>
          <w:t>3</w:t>
        </w:r>
        <w:r>
          <w:rPr>
            <w:webHidden/>
          </w:rPr>
          <w:fldChar w:fldCharType="end"/>
        </w:r>
      </w:hyperlink>
    </w:p>
    <w:p w:rsidR="000067F2" w:rsidRDefault="00116EFA">
      <w:pPr>
        <w:pStyle w:val="14"/>
        <w:rPr>
          <w:rFonts w:asciiTheme="minorHAnsi" w:eastAsiaTheme="minorEastAsia" w:hAnsiTheme="minorHAnsi" w:cstheme="minorBidi"/>
          <w:sz w:val="22"/>
          <w:szCs w:val="22"/>
        </w:rPr>
      </w:pPr>
      <w:hyperlink w:anchor="_Toc374523913" w:history="1">
        <w:r w:rsidR="000067F2" w:rsidRPr="00277AB0">
          <w:rPr>
            <w:rStyle w:val="afa"/>
          </w:rPr>
          <w:t>1.</w:t>
        </w:r>
        <w:r w:rsidR="000067F2">
          <w:rPr>
            <w:rFonts w:asciiTheme="minorHAnsi" w:eastAsiaTheme="minorEastAsia" w:hAnsiTheme="minorHAnsi" w:cstheme="minorBidi"/>
            <w:sz w:val="22"/>
            <w:szCs w:val="22"/>
          </w:rPr>
          <w:tab/>
        </w:r>
        <w:r w:rsidR="000067F2" w:rsidRPr="00277AB0">
          <w:rPr>
            <w:rStyle w:val="afa"/>
          </w:rPr>
          <w:t>ТЕРМИНЫ И ОПРЕДЕЛЕНИЯ</w:t>
        </w:r>
        <w:r w:rsidR="000067F2">
          <w:rPr>
            <w:webHidden/>
          </w:rPr>
          <w:tab/>
        </w:r>
        <w:r>
          <w:rPr>
            <w:webHidden/>
          </w:rPr>
          <w:fldChar w:fldCharType="begin"/>
        </w:r>
        <w:r w:rsidR="000067F2">
          <w:rPr>
            <w:webHidden/>
          </w:rPr>
          <w:instrText xml:space="preserve"> PAGEREF _Toc374523913 \h </w:instrText>
        </w:r>
        <w:r>
          <w:rPr>
            <w:webHidden/>
          </w:rPr>
        </w:r>
        <w:r>
          <w:rPr>
            <w:webHidden/>
          </w:rPr>
          <w:fldChar w:fldCharType="separate"/>
        </w:r>
        <w:r w:rsidR="00437937">
          <w:rPr>
            <w:webHidden/>
          </w:rPr>
          <w:t>5</w:t>
        </w:r>
        <w:r>
          <w:rPr>
            <w:webHidden/>
          </w:rPr>
          <w:fldChar w:fldCharType="end"/>
        </w:r>
      </w:hyperlink>
    </w:p>
    <w:p w:rsidR="000067F2" w:rsidRDefault="00116EFA">
      <w:pPr>
        <w:pStyle w:val="14"/>
        <w:rPr>
          <w:rFonts w:asciiTheme="minorHAnsi" w:eastAsiaTheme="minorEastAsia" w:hAnsiTheme="minorHAnsi" w:cstheme="minorBidi"/>
          <w:sz w:val="22"/>
          <w:szCs w:val="22"/>
        </w:rPr>
      </w:pPr>
      <w:hyperlink w:anchor="_Toc374523914" w:history="1">
        <w:r w:rsidR="000067F2" w:rsidRPr="00277AB0">
          <w:rPr>
            <w:rStyle w:val="afa"/>
            <w:b/>
          </w:rPr>
          <w:t>СОКРАЩЕНИЯ</w:t>
        </w:r>
        <w:r w:rsidR="000067F2">
          <w:rPr>
            <w:webHidden/>
          </w:rPr>
          <w:tab/>
        </w:r>
        <w:r>
          <w:rPr>
            <w:webHidden/>
          </w:rPr>
          <w:fldChar w:fldCharType="begin"/>
        </w:r>
        <w:r w:rsidR="000067F2">
          <w:rPr>
            <w:webHidden/>
          </w:rPr>
          <w:instrText xml:space="preserve"> PAGEREF _Toc374523914 \h </w:instrText>
        </w:r>
        <w:r>
          <w:rPr>
            <w:webHidden/>
          </w:rPr>
        </w:r>
        <w:r>
          <w:rPr>
            <w:webHidden/>
          </w:rPr>
          <w:fldChar w:fldCharType="separate"/>
        </w:r>
        <w:r w:rsidR="00437937">
          <w:rPr>
            <w:webHidden/>
          </w:rPr>
          <w:t>6</w:t>
        </w:r>
        <w:r>
          <w:rPr>
            <w:webHidden/>
          </w:rPr>
          <w:fldChar w:fldCharType="end"/>
        </w:r>
      </w:hyperlink>
    </w:p>
    <w:p w:rsidR="000067F2" w:rsidRDefault="00116EFA">
      <w:pPr>
        <w:pStyle w:val="14"/>
        <w:rPr>
          <w:rFonts w:asciiTheme="minorHAnsi" w:eastAsiaTheme="minorEastAsia" w:hAnsiTheme="minorHAnsi" w:cstheme="minorBidi"/>
          <w:sz w:val="22"/>
          <w:szCs w:val="22"/>
        </w:rPr>
      </w:pPr>
      <w:hyperlink w:anchor="_Toc374523915" w:history="1">
        <w:r w:rsidR="000067F2" w:rsidRPr="00277AB0">
          <w:rPr>
            <w:rStyle w:val="afa"/>
          </w:rPr>
          <w:t>2.</w:t>
        </w:r>
        <w:r w:rsidR="000067F2">
          <w:rPr>
            <w:rFonts w:asciiTheme="minorHAnsi" w:eastAsiaTheme="minorEastAsia" w:hAnsiTheme="minorHAnsi" w:cstheme="minorBidi"/>
            <w:sz w:val="22"/>
            <w:szCs w:val="22"/>
          </w:rPr>
          <w:tab/>
        </w:r>
        <w:r w:rsidR="000067F2" w:rsidRPr="00277AB0">
          <w:rPr>
            <w:rStyle w:val="afa"/>
          </w:rPr>
          <w:t>ОБЩИЕ ПОЛОЖЕНИЯ.</w:t>
        </w:r>
        <w:r w:rsidR="000067F2">
          <w:rPr>
            <w:webHidden/>
          </w:rPr>
          <w:tab/>
        </w:r>
        <w:r>
          <w:rPr>
            <w:webHidden/>
          </w:rPr>
          <w:fldChar w:fldCharType="begin"/>
        </w:r>
        <w:r w:rsidR="000067F2">
          <w:rPr>
            <w:webHidden/>
          </w:rPr>
          <w:instrText xml:space="preserve"> PAGEREF _Toc374523915 \h </w:instrText>
        </w:r>
        <w:r>
          <w:rPr>
            <w:webHidden/>
          </w:rPr>
        </w:r>
        <w:r>
          <w:rPr>
            <w:webHidden/>
          </w:rPr>
          <w:fldChar w:fldCharType="separate"/>
        </w:r>
        <w:r w:rsidR="00437937">
          <w:rPr>
            <w:webHidden/>
          </w:rPr>
          <w:t>6</w:t>
        </w:r>
        <w:r>
          <w:rPr>
            <w:webHidden/>
          </w:rPr>
          <w:fldChar w:fldCharType="end"/>
        </w:r>
      </w:hyperlink>
    </w:p>
    <w:p w:rsidR="000067F2" w:rsidRDefault="00116EFA">
      <w:pPr>
        <w:pStyle w:val="14"/>
        <w:rPr>
          <w:rFonts w:asciiTheme="minorHAnsi" w:eastAsiaTheme="minorEastAsia" w:hAnsiTheme="minorHAnsi" w:cstheme="minorBidi"/>
          <w:sz w:val="22"/>
          <w:szCs w:val="22"/>
        </w:rPr>
      </w:pPr>
      <w:hyperlink w:anchor="_Toc374523916" w:history="1">
        <w:r w:rsidR="000067F2" w:rsidRPr="00277AB0">
          <w:rPr>
            <w:rStyle w:val="afa"/>
          </w:rPr>
          <w:t>3.</w:t>
        </w:r>
        <w:r w:rsidR="000067F2">
          <w:rPr>
            <w:rFonts w:asciiTheme="minorHAnsi" w:eastAsiaTheme="minorEastAsia" w:hAnsiTheme="minorHAnsi" w:cstheme="minorBidi"/>
            <w:sz w:val="22"/>
            <w:szCs w:val="22"/>
          </w:rPr>
          <w:tab/>
        </w:r>
        <w:r w:rsidR="000067F2" w:rsidRPr="00277AB0">
          <w:rPr>
            <w:rStyle w:val="afa"/>
            <w:lang w:val="en-US"/>
          </w:rPr>
          <w:t>ПОРЯДОК ПРОВЕДЕНИЯ ЗАПРОСА ЦЕН</w:t>
        </w:r>
        <w:r w:rsidR="000067F2">
          <w:rPr>
            <w:webHidden/>
          </w:rPr>
          <w:tab/>
        </w:r>
        <w:r>
          <w:rPr>
            <w:webHidden/>
          </w:rPr>
          <w:fldChar w:fldCharType="begin"/>
        </w:r>
        <w:r w:rsidR="000067F2">
          <w:rPr>
            <w:webHidden/>
          </w:rPr>
          <w:instrText xml:space="preserve"> PAGEREF _Toc374523916 \h </w:instrText>
        </w:r>
        <w:r>
          <w:rPr>
            <w:webHidden/>
          </w:rPr>
        </w:r>
        <w:r>
          <w:rPr>
            <w:webHidden/>
          </w:rPr>
          <w:fldChar w:fldCharType="separate"/>
        </w:r>
        <w:r w:rsidR="00437937">
          <w:rPr>
            <w:webHidden/>
          </w:rPr>
          <w:t>7</w:t>
        </w:r>
        <w:r>
          <w:rPr>
            <w:webHidden/>
          </w:rPr>
          <w:fldChar w:fldCharType="end"/>
        </w:r>
      </w:hyperlink>
    </w:p>
    <w:p w:rsidR="000067F2" w:rsidRDefault="00116EFA">
      <w:pPr>
        <w:pStyle w:val="14"/>
        <w:rPr>
          <w:rFonts w:asciiTheme="minorHAnsi" w:eastAsiaTheme="minorEastAsia" w:hAnsiTheme="minorHAnsi" w:cstheme="minorBidi"/>
          <w:sz w:val="22"/>
          <w:szCs w:val="22"/>
        </w:rPr>
      </w:pPr>
      <w:hyperlink w:anchor="_Toc374523917" w:history="1">
        <w:r w:rsidR="000067F2" w:rsidRPr="00277AB0">
          <w:rPr>
            <w:rStyle w:val="afa"/>
          </w:rPr>
          <w:t>4.</w:t>
        </w:r>
        <w:r w:rsidR="000067F2">
          <w:rPr>
            <w:rFonts w:asciiTheme="minorHAnsi" w:eastAsiaTheme="minorEastAsia" w:hAnsiTheme="minorHAnsi" w:cstheme="minorBidi"/>
            <w:sz w:val="22"/>
            <w:szCs w:val="22"/>
          </w:rPr>
          <w:tab/>
        </w:r>
        <w:r w:rsidR="000067F2" w:rsidRPr="00277AB0">
          <w:rPr>
            <w:rStyle w:val="afa"/>
          </w:rPr>
          <w:t>ИНФОРМАЦИОННАЯ КАРТА ЗАПРОСА ЦЕН</w:t>
        </w:r>
        <w:r w:rsidR="000067F2">
          <w:rPr>
            <w:webHidden/>
          </w:rPr>
          <w:tab/>
        </w:r>
        <w:r>
          <w:rPr>
            <w:webHidden/>
          </w:rPr>
          <w:fldChar w:fldCharType="begin"/>
        </w:r>
        <w:r w:rsidR="000067F2">
          <w:rPr>
            <w:webHidden/>
          </w:rPr>
          <w:instrText xml:space="preserve"> PAGEREF _Toc374523917 \h </w:instrText>
        </w:r>
        <w:r>
          <w:rPr>
            <w:webHidden/>
          </w:rPr>
        </w:r>
        <w:r>
          <w:rPr>
            <w:webHidden/>
          </w:rPr>
          <w:fldChar w:fldCharType="separate"/>
        </w:r>
        <w:r w:rsidR="00437937">
          <w:rPr>
            <w:webHidden/>
          </w:rPr>
          <w:t>13</w:t>
        </w:r>
        <w:r>
          <w:rPr>
            <w:webHidden/>
          </w:rPr>
          <w:fldChar w:fldCharType="end"/>
        </w:r>
      </w:hyperlink>
    </w:p>
    <w:p w:rsidR="000067F2" w:rsidRDefault="00116EFA">
      <w:pPr>
        <w:pStyle w:val="14"/>
        <w:rPr>
          <w:rFonts w:asciiTheme="minorHAnsi" w:eastAsiaTheme="minorEastAsia" w:hAnsiTheme="minorHAnsi" w:cstheme="minorBidi"/>
          <w:sz w:val="22"/>
          <w:szCs w:val="22"/>
        </w:rPr>
      </w:pPr>
      <w:hyperlink w:anchor="_Toc374523918" w:history="1">
        <w:r w:rsidR="000067F2" w:rsidRPr="00277AB0">
          <w:rPr>
            <w:rStyle w:val="afa"/>
            <w:bCs/>
          </w:rPr>
          <w:t>1.</w:t>
        </w:r>
        <w:r w:rsidR="000067F2">
          <w:rPr>
            <w:rFonts w:asciiTheme="minorHAnsi" w:eastAsiaTheme="minorEastAsia" w:hAnsiTheme="minorHAnsi" w:cstheme="minorBidi"/>
            <w:sz w:val="22"/>
            <w:szCs w:val="22"/>
          </w:rPr>
          <w:tab/>
        </w:r>
        <w:r w:rsidR="000067F2" w:rsidRPr="00277AB0">
          <w:rPr>
            <w:rStyle w:val="afa"/>
          </w:rPr>
          <w:t>ОБРАЗЦЫ ФОРМ ОСНОВНЫХ ДОКУМЕНТОВ, ВКЛЮЧАЕМЫХ В ЗАЯВКУ НА УЧАСТИЕ В ЗАПРОСЕ ЦЕН</w:t>
        </w:r>
        <w:r w:rsidR="000067F2">
          <w:rPr>
            <w:webHidden/>
          </w:rPr>
          <w:tab/>
        </w:r>
        <w:r>
          <w:rPr>
            <w:webHidden/>
          </w:rPr>
          <w:fldChar w:fldCharType="begin"/>
        </w:r>
        <w:r w:rsidR="000067F2">
          <w:rPr>
            <w:webHidden/>
          </w:rPr>
          <w:instrText xml:space="preserve"> PAGEREF _Toc374523918 \h </w:instrText>
        </w:r>
        <w:r>
          <w:rPr>
            <w:webHidden/>
          </w:rPr>
        </w:r>
        <w:r>
          <w:rPr>
            <w:webHidden/>
          </w:rPr>
          <w:fldChar w:fldCharType="separate"/>
        </w:r>
        <w:r w:rsidR="00437937">
          <w:rPr>
            <w:webHidden/>
          </w:rPr>
          <w:t>22</w:t>
        </w:r>
        <w:r>
          <w:rPr>
            <w:webHidden/>
          </w:rPr>
          <w:fldChar w:fldCharType="end"/>
        </w:r>
      </w:hyperlink>
    </w:p>
    <w:p w:rsidR="000067F2" w:rsidRDefault="00116EFA">
      <w:pPr>
        <w:pStyle w:val="28"/>
        <w:rPr>
          <w:rFonts w:asciiTheme="minorHAnsi" w:eastAsiaTheme="minorEastAsia" w:hAnsiTheme="minorHAnsi" w:cstheme="minorBidi"/>
          <w:b w:val="0"/>
          <w:bCs w:val="0"/>
          <w:sz w:val="22"/>
          <w:szCs w:val="22"/>
        </w:rPr>
      </w:pPr>
      <w:hyperlink w:anchor="_Toc374523919" w:history="1">
        <w:r w:rsidR="000067F2" w:rsidRPr="00277AB0">
          <w:rPr>
            <w:rStyle w:val="afa"/>
            <w:rFonts w:ascii="Times New Roman" w:hAnsi="Times New Roman" w:cs="Times New Roman"/>
          </w:rPr>
          <w:t>ЗАЯВКА НА УЧАСТИЕ В ЗАПРОСЕ ЦЕН (Форма 1)</w:t>
        </w:r>
        <w:r w:rsidR="000067F2">
          <w:rPr>
            <w:webHidden/>
          </w:rPr>
          <w:tab/>
        </w:r>
        <w:r>
          <w:rPr>
            <w:webHidden/>
          </w:rPr>
          <w:fldChar w:fldCharType="begin"/>
        </w:r>
        <w:r w:rsidR="000067F2">
          <w:rPr>
            <w:webHidden/>
          </w:rPr>
          <w:instrText xml:space="preserve"> PAGEREF _Toc374523919 \h </w:instrText>
        </w:r>
        <w:r>
          <w:rPr>
            <w:webHidden/>
          </w:rPr>
        </w:r>
        <w:r>
          <w:rPr>
            <w:webHidden/>
          </w:rPr>
          <w:fldChar w:fldCharType="separate"/>
        </w:r>
        <w:r w:rsidR="00437937">
          <w:rPr>
            <w:webHidden/>
          </w:rPr>
          <w:t>22</w:t>
        </w:r>
        <w:r>
          <w:rPr>
            <w:webHidden/>
          </w:rPr>
          <w:fldChar w:fldCharType="end"/>
        </w:r>
      </w:hyperlink>
    </w:p>
    <w:p w:rsidR="000067F2" w:rsidRDefault="00116EFA">
      <w:pPr>
        <w:pStyle w:val="28"/>
        <w:rPr>
          <w:rFonts w:asciiTheme="minorHAnsi" w:eastAsiaTheme="minorEastAsia" w:hAnsiTheme="minorHAnsi" w:cstheme="minorBidi"/>
          <w:b w:val="0"/>
          <w:bCs w:val="0"/>
          <w:sz w:val="22"/>
          <w:szCs w:val="22"/>
        </w:rPr>
      </w:pPr>
      <w:hyperlink w:anchor="_Toc374523920" w:history="1">
        <w:r w:rsidR="000067F2" w:rsidRPr="00277AB0">
          <w:rPr>
            <w:rStyle w:val="afa"/>
            <w:rFonts w:ascii="Times New Roman" w:hAnsi="Times New Roman" w:cs="Times New Roman"/>
          </w:rPr>
          <w:t>АНКЕТА УЧАСТНИКА ЗАПРОСА ЦЕН (Форма 2)</w:t>
        </w:r>
        <w:r w:rsidR="000067F2">
          <w:rPr>
            <w:webHidden/>
          </w:rPr>
          <w:tab/>
        </w:r>
        <w:r>
          <w:rPr>
            <w:webHidden/>
          </w:rPr>
          <w:fldChar w:fldCharType="begin"/>
        </w:r>
        <w:r w:rsidR="000067F2">
          <w:rPr>
            <w:webHidden/>
          </w:rPr>
          <w:instrText xml:space="preserve"> PAGEREF _Toc374523920 \h </w:instrText>
        </w:r>
        <w:r>
          <w:rPr>
            <w:webHidden/>
          </w:rPr>
        </w:r>
        <w:r>
          <w:rPr>
            <w:webHidden/>
          </w:rPr>
          <w:fldChar w:fldCharType="separate"/>
        </w:r>
        <w:r w:rsidR="00437937">
          <w:rPr>
            <w:webHidden/>
          </w:rPr>
          <w:t>26</w:t>
        </w:r>
        <w:r>
          <w:rPr>
            <w:webHidden/>
          </w:rPr>
          <w:fldChar w:fldCharType="end"/>
        </w:r>
      </w:hyperlink>
    </w:p>
    <w:p w:rsidR="000067F2" w:rsidRDefault="00116EFA">
      <w:pPr>
        <w:pStyle w:val="28"/>
        <w:rPr>
          <w:rFonts w:asciiTheme="minorHAnsi" w:eastAsiaTheme="minorEastAsia" w:hAnsiTheme="minorHAnsi" w:cstheme="minorBidi"/>
          <w:b w:val="0"/>
          <w:bCs w:val="0"/>
          <w:sz w:val="22"/>
          <w:szCs w:val="22"/>
        </w:rPr>
      </w:pPr>
      <w:hyperlink w:anchor="_Toc374523921" w:history="1">
        <w:r w:rsidR="000067F2" w:rsidRPr="00277AB0">
          <w:rPr>
            <w:rStyle w:val="afa"/>
            <w:rFonts w:ascii="Times New Roman" w:hAnsi="Times New Roman" w:cs="Times New Roman"/>
          </w:rPr>
          <w:t>ТЕХНИЧЕСКОЕ ПРЕДЛОЖЕНИЕ (Форма 3)</w:t>
        </w:r>
        <w:r w:rsidR="000067F2">
          <w:rPr>
            <w:webHidden/>
          </w:rPr>
          <w:tab/>
        </w:r>
        <w:r>
          <w:rPr>
            <w:webHidden/>
          </w:rPr>
          <w:fldChar w:fldCharType="begin"/>
        </w:r>
        <w:r w:rsidR="000067F2">
          <w:rPr>
            <w:webHidden/>
          </w:rPr>
          <w:instrText xml:space="preserve"> PAGEREF _Toc374523921 \h </w:instrText>
        </w:r>
        <w:r>
          <w:rPr>
            <w:webHidden/>
          </w:rPr>
        </w:r>
        <w:r>
          <w:rPr>
            <w:webHidden/>
          </w:rPr>
          <w:fldChar w:fldCharType="separate"/>
        </w:r>
        <w:r w:rsidR="00437937">
          <w:rPr>
            <w:webHidden/>
          </w:rPr>
          <w:t>32</w:t>
        </w:r>
        <w:r>
          <w:rPr>
            <w:webHidden/>
          </w:rPr>
          <w:fldChar w:fldCharType="end"/>
        </w:r>
      </w:hyperlink>
    </w:p>
    <w:p w:rsidR="000067F2" w:rsidRDefault="00116EFA">
      <w:pPr>
        <w:pStyle w:val="28"/>
        <w:rPr>
          <w:rFonts w:asciiTheme="minorHAnsi" w:eastAsiaTheme="minorEastAsia" w:hAnsiTheme="minorHAnsi" w:cstheme="minorBidi"/>
          <w:b w:val="0"/>
          <w:bCs w:val="0"/>
          <w:sz w:val="22"/>
          <w:szCs w:val="22"/>
        </w:rPr>
      </w:pPr>
      <w:hyperlink w:anchor="_Toc374523922" w:history="1">
        <w:r w:rsidR="000067F2" w:rsidRPr="00277AB0">
          <w:rPr>
            <w:rStyle w:val="afa"/>
            <w:rFonts w:ascii="Times New Roman" w:hAnsi="Times New Roman" w:cs="Times New Roman"/>
          </w:rPr>
          <w:t>СВИДЕТЕЛЬСТВО ИЗГОТОВИТЕЛЯ ОБОРУДОВАНИЯ (Форма 4)</w:t>
        </w:r>
        <w:r w:rsidR="000067F2">
          <w:rPr>
            <w:webHidden/>
          </w:rPr>
          <w:tab/>
        </w:r>
        <w:r>
          <w:rPr>
            <w:webHidden/>
          </w:rPr>
          <w:fldChar w:fldCharType="begin"/>
        </w:r>
        <w:r w:rsidR="000067F2">
          <w:rPr>
            <w:webHidden/>
          </w:rPr>
          <w:instrText xml:space="preserve"> PAGEREF _Toc374523922 \h </w:instrText>
        </w:r>
        <w:r>
          <w:rPr>
            <w:webHidden/>
          </w:rPr>
        </w:r>
        <w:r>
          <w:rPr>
            <w:webHidden/>
          </w:rPr>
          <w:fldChar w:fldCharType="separate"/>
        </w:r>
        <w:r w:rsidR="00437937">
          <w:rPr>
            <w:webHidden/>
          </w:rPr>
          <w:t>33</w:t>
        </w:r>
        <w:r>
          <w:rPr>
            <w:webHidden/>
          </w:rPr>
          <w:fldChar w:fldCharType="end"/>
        </w:r>
      </w:hyperlink>
    </w:p>
    <w:p w:rsidR="000067F2" w:rsidRDefault="00116EFA">
      <w:pPr>
        <w:pStyle w:val="14"/>
        <w:tabs>
          <w:tab w:val="left" w:pos="1440"/>
        </w:tabs>
        <w:rPr>
          <w:rFonts w:asciiTheme="minorHAnsi" w:eastAsiaTheme="minorEastAsia" w:hAnsiTheme="minorHAnsi" w:cstheme="minorBidi"/>
          <w:sz w:val="22"/>
          <w:szCs w:val="22"/>
        </w:rPr>
      </w:pPr>
      <w:hyperlink w:anchor="_Toc374523923" w:history="1">
        <w:r w:rsidR="000067F2" w:rsidRPr="00277AB0">
          <w:rPr>
            <w:rStyle w:val="afa"/>
            <w:caps/>
          </w:rPr>
          <w:t>ЧАСТЬ 1.</w:t>
        </w:r>
        <w:r w:rsidR="000067F2">
          <w:rPr>
            <w:rFonts w:asciiTheme="minorHAnsi" w:eastAsiaTheme="minorEastAsia" w:hAnsiTheme="minorHAnsi" w:cstheme="minorBidi"/>
            <w:sz w:val="22"/>
            <w:szCs w:val="22"/>
          </w:rPr>
          <w:tab/>
        </w:r>
        <w:r w:rsidR="000067F2" w:rsidRPr="00277AB0">
          <w:rPr>
            <w:rStyle w:val="afa"/>
            <w:b/>
          </w:rPr>
          <w:t>том</w:t>
        </w:r>
        <w:r w:rsidR="000067F2" w:rsidRPr="00277AB0">
          <w:rPr>
            <w:rStyle w:val="afa"/>
            <w:caps/>
          </w:rPr>
          <w:t xml:space="preserve"> 2 «ТЕХНИЧЕСКАЯ ЧАСТЬ»</w:t>
        </w:r>
        <w:r w:rsidR="000067F2">
          <w:rPr>
            <w:webHidden/>
          </w:rPr>
          <w:tab/>
        </w:r>
        <w:r>
          <w:rPr>
            <w:webHidden/>
          </w:rPr>
          <w:fldChar w:fldCharType="begin"/>
        </w:r>
        <w:r w:rsidR="000067F2">
          <w:rPr>
            <w:webHidden/>
          </w:rPr>
          <w:instrText xml:space="preserve"> PAGEREF _Toc374523923 \h </w:instrText>
        </w:r>
        <w:r>
          <w:rPr>
            <w:webHidden/>
          </w:rPr>
        </w:r>
        <w:r>
          <w:rPr>
            <w:webHidden/>
          </w:rPr>
          <w:fldChar w:fldCharType="separate"/>
        </w:r>
        <w:r w:rsidR="00437937">
          <w:rPr>
            <w:webHidden/>
          </w:rPr>
          <w:t>35</w:t>
        </w:r>
        <w:r>
          <w:rPr>
            <w:webHidden/>
          </w:rPr>
          <w:fldChar w:fldCharType="end"/>
        </w:r>
      </w:hyperlink>
    </w:p>
    <w:p w:rsidR="000067F2" w:rsidRDefault="00116EFA">
      <w:pPr>
        <w:pStyle w:val="14"/>
        <w:tabs>
          <w:tab w:val="left" w:pos="1440"/>
        </w:tabs>
        <w:rPr>
          <w:rFonts w:asciiTheme="minorHAnsi" w:eastAsiaTheme="minorEastAsia" w:hAnsiTheme="minorHAnsi" w:cstheme="minorBidi"/>
          <w:sz w:val="22"/>
          <w:szCs w:val="22"/>
        </w:rPr>
      </w:pPr>
      <w:hyperlink w:anchor="_Toc374523928" w:history="1">
        <w:r w:rsidR="000067F2" w:rsidRPr="00277AB0">
          <w:rPr>
            <w:rStyle w:val="afa"/>
            <w:b/>
          </w:rPr>
          <w:t>ЧАСТЬ 2.</w:t>
        </w:r>
        <w:r w:rsidR="000067F2">
          <w:rPr>
            <w:rFonts w:asciiTheme="minorHAnsi" w:eastAsiaTheme="minorEastAsia" w:hAnsiTheme="minorHAnsi" w:cstheme="minorBidi"/>
            <w:sz w:val="22"/>
            <w:szCs w:val="22"/>
          </w:rPr>
          <w:tab/>
        </w:r>
        <w:r w:rsidR="000067F2" w:rsidRPr="00277AB0">
          <w:rPr>
            <w:rStyle w:val="afa"/>
            <w:b/>
          </w:rPr>
          <w:t>«ПРОЕКТ ДОГОВОРА»</w:t>
        </w:r>
        <w:r w:rsidR="000067F2">
          <w:rPr>
            <w:webHidden/>
          </w:rPr>
          <w:tab/>
        </w:r>
        <w:r>
          <w:rPr>
            <w:webHidden/>
          </w:rPr>
          <w:fldChar w:fldCharType="begin"/>
        </w:r>
        <w:r w:rsidR="000067F2">
          <w:rPr>
            <w:webHidden/>
          </w:rPr>
          <w:instrText xml:space="preserve"> PAGEREF _Toc374523928 \h </w:instrText>
        </w:r>
        <w:r>
          <w:rPr>
            <w:webHidden/>
          </w:rPr>
        </w:r>
        <w:r>
          <w:rPr>
            <w:webHidden/>
          </w:rPr>
          <w:fldChar w:fldCharType="separate"/>
        </w:r>
        <w:r w:rsidR="00437937">
          <w:rPr>
            <w:webHidden/>
          </w:rPr>
          <w:t>36</w:t>
        </w:r>
        <w:r>
          <w:rPr>
            <w:webHidden/>
          </w:rPr>
          <w:fldChar w:fldCharType="end"/>
        </w:r>
      </w:hyperlink>
    </w:p>
    <w:p w:rsidR="00C87330" w:rsidRPr="008C6DF7" w:rsidRDefault="00116EFA" w:rsidP="0085413F">
      <w:pPr>
        <w:pStyle w:val="14"/>
        <w:rPr>
          <w:bCs/>
          <w:sz w:val="28"/>
          <w:szCs w:val="28"/>
        </w:rPr>
        <w:sectPr w:rsidR="00C87330" w:rsidRPr="008C6DF7" w:rsidSect="00C87330">
          <w:headerReference w:type="default" r:id="rId10"/>
          <w:footerReference w:type="default" r:id="rId11"/>
          <w:pgSz w:w="11907" w:h="16840" w:code="9"/>
          <w:pgMar w:top="1134" w:right="567" w:bottom="1134" w:left="1418" w:header="709" w:footer="624" w:gutter="0"/>
          <w:cols w:space="708"/>
          <w:docGrid w:linePitch="360"/>
        </w:sectPr>
      </w:pPr>
      <w:r w:rsidRPr="00AA66C3">
        <w:rPr>
          <w:bCs/>
        </w:rPr>
        <w:fldChar w:fldCharType="end"/>
      </w:r>
    </w:p>
    <w:p w:rsidR="00C87330" w:rsidRPr="008C6DF7" w:rsidRDefault="00C87330" w:rsidP="00C87330">
      <w:pPr>
        <w:rPr>
          <w:bCs/>
          <w:sz w:val="28"/>
        </w:rPr>
      </w:pPr>
    </w:p>
    <w:p w:rsidR="00C87330" w:rsidRPr="00ED6C6E" w:rsidRDefault="00C87330" w:rsidP="00C87330">
      <w:pPr>
        <w:jc w:val="center"/>
        <w:outlineLvl w:val="0"/>
        <w:rPr>
          <w:sz w:val="28"/>
          <w:szCs w:val="28"/>
        </w:rPr>
      </w:pPr>
      <w:bookmarkStart w:id="4" w:name="_Toc374523912"/>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r w:rsidR="00ED6C6E" w:rsidRPr="00ED6C6E">
        <w:rPr>
          <w:sz w:val="28"/>
          <w:szCs w:val="28"/>
        </w:rPr>
        <w:t xml:space="preserve"> </w:t>
      </w:r>
      <w:r w:rsidR="00ED6C6E">
        <w:rPr>
          <w:sz w:val="28"/>
          <w:szCs w:val="28"/>
        </w:rPr>
        <w:t xml:space="preserve">№ </w:t>
      </w:r>
      <w:r w:rsidR="00E74D15">
        <w:rPr>
          <w:sz w:val="28"/>
          <w:szCs w:val="28"/>
        </w:rPr>
        <w:t>119</w:t>
      </w:r>
      <w:r w:rsidR="00ED6C6E">
        <w:rPr>
          <w:sz w:val="28"/>
          <w:szCs w:val="28"/>
        </w:rPr>
        <w:t>/1</w:t>
      </w:r>
      <w:r w:rsidR="00BB334B">
        <w:rPr>
          <w:sz w:val="28"/>
          <w:szCs w:val="28"/>
        </w:rPr>
        <w:t>3</w:t>
      </w:r>
      <w:bookmarkEnd w:id="4"/>
    </w:p>
    <w:p w:rsidR="00C87330" w:rsidRPr="008C6DF7" w:rsidRDefault="00C87330" w:rsidP="00C87330">
      <w:pPr>
        <w:tabs>
          <w:tab w:val="left" w:pos="1134"/>
        </w:tabs>
        <w:ind w:firstLine="709"/>
        <w:jc w:val="center"/>
        <w:rPr>
          <w:sz w:val="28"/>
          <w:szCs w:val="28"/>
        </w:rPr>
      </w:pPr>
    </w:p>
    <w:p w:rsidR="00C87330" w:rsidRPr="001C6FE8" w:rsidRDefault="00C87330" w:rsidP="000D778B">
      <w:pPr>
        <w:numPr>
          <w:ilvl w:val="0"/>
          <w:numId w:val="6"/>
        </w:numPr>
        <w:tabs>
          <w:tab w:val="num" w:pos="480"/>
          <w:tab w:val="left" w:pos="1134"/>
        </w:tabs>
        <w:ind w:left="0" w:firstLine="0"/>
        <w:contextualSpacing/>
        <w:jc w:val="both"/>
        <w:rPr>
          <w:b/>
          <w:spacing w:val="-6"/>
        </w:rPr>
      </w:pPr>
      <w:r w:rsidRPr="001C6FE8">
        <w:rPr>
          <w:spacing w:val="-6"/>
        </w:rPr>
        <w:t>Форма</w:t>
      </w:r>
      <w:r w:rsidR="00A415BA" w:rsidRPr="001C6FE8">
        <w:rPr>
          <w:spacing w:val="-6"/>
        </w:rPr>
        <w:t xml:space="preserve"> и способ</w:t>
      </w:r>
      <w:r w:rsidRPr="001C6FE8">
        <w:rPr>
          <w:spacing w:val="-6"/>
        </w:rPr>
        <w:t xml:space="preserve"> процедуры закупки: </w:t>
      </w:r>
      <w:r w:rsidRPr="001C6FE8">
        <w:t xml:space="preserve">Открытый </w:t>
      </w:r>
      <w:r w:rsidR="0086714B" w:rsidRPr="001C6FE8">
        <w:t xml:space="preserve">запрос </w:t>
      </w:r>
      <w:r w:rsidR="00466F9E" w:rsidRPr="001C6FE8">
        <w:t>цен</w:t>
      </w:r>
      <w:r w:rsidRPr="001C6FE8">
        <w:t xml:space="preserve"> </w:t>
      </w:r>
      <w:r w:rsidR="000A1961" w:rsidRPr="001C6FE8">
        <w:t>в электронной форме</w:t>
      </w:r>
      <w:r w:rsidR="007E559C" w:rsidRPr="001C6FE8">
        <w:t>.</w:t>
      </w:r>
    </w:p>
    <w:p w:rsidR="00D20050" w:rsidRPr="001C6FE8" w:rsidRDefault="00C87330" w:rsidP="000D778B">
      <w:pPr>
        <w:numPr>
          <w:ilvl w:val="0"/>
          <w:numId w:val="6"/>
        </w:numPr>
        <w:tabs>
          <w:tab w:val="num" w:pos="480"/>
          <w:tab w:val="left" w:pos="1134"/>
        </w:tabs>
        <w:ind w:left="0" w:firstLine="0"/>
        <w:contextualSpacing/>
        <w:jc w:val="both"/>
      </w:pPr>
      <w:r w:rsidRPr="001C6FE8">
        <w:rPr>
          <w:spacing w:val="-6"/>
        </w:rPr>
        <w:t>Заказчик</w:t>
      </w:r>
      <w:r w:rsidR="000720B0">
        <w:rPr>
          <w:spacing w:val="-6"/>
        </w:rPr>
        <w:t xml:space="preserve"> и организатор</w:t>
      </w:r>
      <w:r w:rsidR="00D20050" w:rsidRPr="001C6FE8">
        <w:rPr>
          <w:spacing w:val="-6"/>
        </w:rPr>
        <w:t>: ФГУП «НИТИ им. А.П. Александрова»</w:t>
      </w:r>
      <w:r w:rsidRPr="001C6FE8">
        <w:rPr>
          <w:b/>
          <w:spacing w:val="-6"/>
        </w:rPr>
        <w:t xml:space="preserve"> </w:t>
      </w:r>
    </w:p>
    <w:p w:rsidR="00C87330" w:rsidRPr="001C6FE8" w:rsidRDefault="00C87330" w:rsidP="000720B0">
      <w:pPr>
        <w:tabs>
          <w:tab w:val="num" w:pos="480"/>
        </w:tabs>
        <w:ind w:firstLine="567"/>
        <w:contextualSpacing/>
        <w:jc w:val="both"/>
      </w:pPr>
      <w:r w:rsidRPr="001C6FE8">
        <w:t xml:space="preserve">Место нахождения: </w:t>
      </w:r>
      <w:r w:rsidR="00D20050" w:rsidRPr="001C6FE8">
        <w:t>Ленинградская область, г. Сосновый Бор, промзона</w:t>
      </w:r>
    </w:p>
    <w:p w:rsidR="00C87330" w:rsidRPr="001C6FE8" w:rsidRDefault="000720B0" w:rsidP="000D778B">
      <w:pPr>
        <w:tabs>
          <w:tab w:val="left" w:pos="567"/>
        </w:tabs>
      </w:pPr>
      <w:r>
        <w:tab/>
      </w:r>
      <w:r w:rsidR="00C87330" w:rsidRPr="001C6FE8">
        <w:t xml:space="preserve">Почтовый адрес: </w:t>
      </w:r>
      <w:r w:rsidR="00D20050" w:rsidRPr="001C6FE8">
        <w:t>188540, Ленинградская обл., г. Сосновый Бор, а/я 22</w:t>
      </w:r>
    </w:p>
    <w:p w:rsidR="00C87330" w:rsidRPr="001C6FE8" w:rsidRDefault="000720B0" w:rsidP="000720B0">
      <w:pPr>
        <w:tabs>
          <w:tab w:val="left" w:pos="567"/>
        </w:tabs>
        <w:contextualSpacing/>
        <w:jc w:val="both"/>
      </w:pPr>
      <w:r>
        <w:tab/>
      </w:r>
      <w:r w:rsidR="00C87330" w:rsidRPr="001C6FE8">
        <w:t xml:space="preserve">Контактное лицо: </w:t>
      </w:r>
      <w:r w:rsidR="00D20050" w:rsidRPr="001C6FE8">
        <w:t>Баранецкая Юлия Валерьевна</w:t>
      </w:r>
    </w:p>
    <w:p w:rsidR="00D20050" w:rsidRPr="000720B0" w:rsidRDefault="00D20050" w:rsidP="000D778B">
      <w:pPr>
        <w:tabs>
          <w:tab w:val="left" w:pos="1134"/>
        </w:tabs>
        <w:contextualSpacing/>
        <w:jc w:val="both"/>
      </w:pPr>
      <w:r w:rsidRPr="000720B0">
        <w:t xml:space="preserve">       </w:t>
      </w:r>
      <w:r w:rsidR="000720B0">
        <w:t xml:space="preserve">  </w:t>
      </w:r>
      <w:r w:rsidRPr="001C6FE8">
        <w:t>Тел</w:t>
      </w:r>
      <w:r w:rsidRPr="000720B0">
        <w:t>: 8(81369) 6-0341, +7-921-856-5239</w:t>
      </w:r>
      <w:r w:rsidR="000D778B" w:rsidRPr="000720B0">
        <w:t xml:space="preserve">, </w:t>
      </w:r>
      <w:r w:rsidRPr="001C6FE8">
        <w:rPr>
          <w:lang w:val="en-US"/>
        </w:rPr>
        <w:t>e</w:t>
      </w:r>
      <w:r w:rsidRPr="000720B0">
        <w:t>-</w:t>
      </w:r>
      <w:r w:rsidRPr="001C6FE8">
        <w:rPr>
          <w:lang w:val="en-US"/>
        </w:rPr>
        <w:t>mail</w:t>
      </w:r>
      <w:r w:rsidRPr="000720B0">
        <w:t xml:space="preserve">: </w:t>
      </w:r>
      <w:r w:rsidRPr="001C6FE8">
        <w:rPr>
          <w:lang w:val="en-US"/>
        </w:rPr>
        <w:t>buv</w:t>
      </w:r>
      <w:r w:rsidRPr="000720B0">
        <w:t>@</w:t>
      </w:r>
      <w:r w:rsidRPr="001C6FE8">
        <w:rPr>
          <w:lang w:val="en-US"/>
        </w:rPr>
        <w:t>niti</w:t>
      </w:r>
      <w:r w:rsidRPr="000720B0">
        <w:t>.</w:t>
      </w:r>
      <w:r w:rsidRPr="001C6FE8">
        <w:rPr>
          <w:lang w:val="en-US"/>
        </w:rPr>
        <w:t>ru</w:t>
      </w:r>
    </w:p>
    <w:p w:rsidR="00C87330" w:rsidRPr="001C6FE8" w:rsidRDefault="00C87330" w:rsidP="000720B0">
      <w:pPr>
        <w:numPr>
          <w:ilvl w:val="0"/>
          <w:numId w:val="6"/>
        </w:numPr>
        <w:tabs>
          <w:tab w:val="left" w:pos="0"/>
          <w:tab w:val="left" w:pos="426"/>
          <w:tab w:val="num" w:pos="567"/>
        </w:tabs>
        <w:ind w:left="567" w:hanging="567"/>
        <w:contextualSpacing/>
        <w:jc w:val="both"/>
      </w:pPr>
      <w:r w:rsidRPr="00035831">
        <w:rPr>
          <w:b/>
        </w:rPr>
        <w:t>Предмет договора</w:t>
      </w:r>
      <w:r w:rsidR="00D20050" w:rsidRPr="00035831">
        <w:rPr>
          <w:b/>
        </w:rPr>
        <w:t>:</w:t>
      </w:r>
      <w:r w:rsidR="00D20050" w:rsidRPr="001C6FE8">
        <w:t xml:space="preserve"> </w:t>
      </w:r>
      <w:r w:rsidR="002F33FC">
        <w:t xml:space="preserve">поставка </w:t>
      </w:r>
      <w:r w:rsidR="00C371B7">
        <w:t>воды питьевой бутилированной</w:t>
      </w:r>
      <w:r w:rsidR="00B37D79" w:rsidRPr="00B37D79">
        <w:t>.</w:t>
      </w:r>
    </w:p>
    <w:p w:rsidR="00C87330" w:rsidRPr="001C6FE8" w:rsidRDefault="00C87330" w:rsidP="003B029A">
      <w:pPr>
        <w:tabs>
          <w:tab w:val="left" w:pos="0"/>
          <w:tab w:val="num" w:pos="426"/>
        </w:tabs>
        <w:ind w:left="426"/>
        <w:contextualSpacing/>
        <w:jc w:val="both"/>
      </w:pPr>
      <w:r w:rsidRPr="001C6FE8">
        <w:t>Состав и объем</w:t>
      </w:r>
      <w:r w:rsidR="00D20050" w:rsidRPr="001C6FE8">
        <w:t xml:space="preserve"> закупки:</w:t>
      </w:r>
      <w:r w:rsidRPr="001C6FE8">
        <w:t xml:space="preserve"> </w:t>
      </w:r>
      <w:r w:rsidR="00B80F80" w:rsidRPr="001C6FE8">
        <w:t>все необходимые сведения приведены в</w:t>
      </w:r>
      <w:r w:rsidR="003336CC" w:rsidRPr="001C6FE8">
        <w:t xml:space="preserve"> </w:t>
      </w:r>
      <w:r w:rsidR="000720B0">
        <w:t>Томе 2 «Техническая часть»</w:t>
      </w:r>
      <w:r w:rsidR="00D20050" w:rsidRPr="001C6FE8">
        <w:t>.</w:t>
      </w:r>
    </w:p>
    <w:p w:rsidR="00C87330" w:rsidRPr="000720B0" w:rsidRDefault="00C87330" w:rsidP="000720B0">
      <w:pPr>
        <w:numPr>
          <w:ilvl w:val="0"/>
          <w:numId w:val="6"/>
        </w:numPr>
        <w:tabs>
          <w:tab w:val="left" w:pos="0"/>
          <w:tab w:val="left" w:pos="426"/>
        </w:tabs>
        <w:ind w:left="0" w:firstLine="0"/>
        <w:contextualSpacing/>
        <w:jc w:val="both"/>
      </w:pPr>
      <w:r w:rsidRPr="00035831">
        <w:rPr>
          <w:b/>
        </w:rPr>
        <w:t>Срок поставки товара</w:t>
      </w:r>
      <w:r w:rsidRPr="000720B0">
        <w:t>:</w:t>
      </w:r>
      <w:r w:rsidR="00D20050" w:rsidRPr="000720B0">
        <w:t xml:space="preserve"> </w:t>
      </w:r>
      <w:r w:rsidR="00BC61EB">
        <w:t xml:space="preserve">партиями по заявке Заказчика </w:t>
      </w:r>
      <w:r w:rsidR="00C371B7">
        <w:t>до 31.12.201</w:t>
      </w:r>
      <w:r w:rsidR="00EF4EE8">
        <w:t>4</w:t>
      </w:r>
      <w:r w:rsidR="00C371B7">
        <w:t>г</w:t>
      </w:r>
      <w:r w:rsidR="00BC61EB">
        <w:t>ода</w:t>
      </w:r>
      <w:r w:rsidR="00ED36F8">
        <w:t>.</w:t>
      </w:r>
    </w:p>
    <w:p w:rsidR="00C87330" w:rsidRPr="00C371B7" w:rsidRDefault="00C87330" w:rsidP="000720B0">
      <w:pPr>
        <w:numPr>
          <w:ilvl w:val="0"/>
          <w:numId w:val="6"/>
        </w:numPr>
        <w:tabs>
          <w:tab w:val="left" w:pos="0"/>
          <w:tab w:val="left" w:pos="426"/>
        </w:tabs>
        <w:ind w:left="0" w:firstLine="0"/>
        <w:contextualSpacing/>
        <w:jc w:val="both"/>
      </w:pPr>
      <w:r w:rsidRPr="003B029A">
        <w:rPr>
          <w:b/>
        </w:rPr>
        <w:t>Место поставки товара:</w:t>
      </w:r>
      <w:r w:rsidRPr="001C6FE8">
        <w:rPr>
          <w:b/>
        </w:rPr>
        <w:t xml:space="preserve"> </w:t>
      </w:r>
      <w:r w:rsidR="007617C9" w:rsidRPr="001C6FE8">
        <w:rPr>
          <w:spacing w:val="-6"/>
        </w:rPr>
        <w:t>склад ФГУП «НИТИ им. А.П. Александрова» в г. Сосновый Бор Л</w:t>
      </w:r>
      <w:r w:rsidR="007617C9" w:rsidRPr="001C6FE8">
        <w:rPr>
          <w:spacing w:val="-6"/>
        </w:rPr>
        <w:t>е</w:t>
      </w:r>
      <w:r w:rsidR="007617C9" w:rsidRPr="001C6FE8">
        <w:rPr>
          <w:spacing w:val="-6"/>
        </w:rPr>
        <w:t>нинградской области</w:t>
      </w:r>
      <w:r w:rsidR="00C371B7">
        <w:rPr>
          <w:spacing w:val="-6"/>
        </w:rPr>
        <w:t>.</w:t>
      </w:r>
    </w:p>
    <w:p w:rsidR="00C371B7" w:rsidRPr="000D778B" w:rsidRDefault="00C371B7" w:rsidP="000720B0">
      <w:pPr>
        <w:numPr>
          <w:ilvl w:val="0"/>
          <w:numId w:val="6"/>
        </w:numPr>
        <w:tabs>
          <w:tab w:val="left" w:pos="0"/>
          <w:tab w:val="left" w:pos="426"/>
        </w:tabs>
        <w:ind w:left="0" w:firstLine="0"/>
        <w:contextualSpacing/>
        <w:jc w:val="both"/>
      </w:pPr>
      <w:r w:rsidRPr="00035831">
        <w:rPr>
          <w:b/>
        </w:rPr>
        <w:t>Условия</w:t>
      </w:r>
      <w:r>
        <w:rPr>
          <w:b/>
        </w:rPr>
        <w:t xml:space="preserve"> поставки: </w:t>
      </w:r>
      <w:r w:rsidRPr="00C371B7">
        <w:t>партиями по предварительной заявке Заказчика.</w:t>
      </w:r>
    </w:p>
    <w:p w:rsidR="006772F9" w:rsidRPr="000720B0" w:rsidRDefault="000720B0" w:rsidP="000720B0">
      <w:pPr>
        <w:numPr>
          <w:ilvl w:val="0"/>
          <w:numId w:val="6"/>
        </w:numPr>
        <w:tabs>
          <w:tab w:val="left" w:pos="0"/>
          <w:tab w:val="num" w:pos="426"/>
        </w:tabs>
        <w:ind w:left="0" w:firstLine="0"/>
        <w:contextualSpacing/>
        <w:jc w:val="both"/>
      </w:pPr>
      <w:r w:rsidRPr="00035831">
        <w:rPr>
          <w:b/>
        </w:rPr>
        <w:t>Условия оплаты:</w:t>
      </w:r>
      <w:r w:rsidRPr="000720B0">
        <w:t xml:space="preserve"> с</w:t>
      </w:r>
      <w:r w:rsidR="006772F9" w:rsidRPr="000720B0">
        <w:t xml:space="preserve"> победителем запроса цен будет заключен договор, в соответствии с к</w:t>
      </w:r>
      <w:r w:rsidR="006772F9" w:rsidRPr="000720B0">
        <w:t>о</w:t>
      </w:r>
      <w:r w:rsidR="006772F9" w:rsidRPr="000720B0">
        <w:t xml:space="preserve">торым оплата производится по факту поставки </w:t>
      </w:r>
      <w:r w:rsidR="00C371B7">
        <w:t>партий</w:t>
      </w:r>
      <w:r w:rsidR="006772F9" w:rsidRPr="000720B0">
        <w:t xml:space="preserve"> товара путем перечисления денежных средств на расчетный счет поставщика в течение </w:t>
      </w:r>
      <w:r w:rsidR="00A00EF3" w:rsidRPr="00A00EF3">
        <w:t>20</w:t>
      </w:r>
      <w:r w:rsidR="006772F9" w:rsidRPr="000720B0">
        <w:t xml:space="preserve"> банковских дней после предоставления З</w:t>
      </w:r>
      <w:r w:rsidR="006772F9" w:rsidRPr="000720B0">
        <w:t>а</w:t>
      </w:r>
      <w:r w:rsidR="006772F9" w:rsidRPr="000720B0">
        <w:t>казчику документов о сертификации товаров, счета-фактуры, товарной накладной</w:t>
      </w:r>
      <w:r w:rsidR="00E03B58">
        <w:t>, товарно-транспортной накладной</w:t>
      </w:r>
      <w:r w:rsidR="006772F9" w:rsidRPr="000720B0">
        <w:t xml:space="preserve"> и подписания Акта приема-передачи.</w:t>
      </w:r>
    </w:p>
    <w:p w:rsidR="007E559C" w:rsidRPr="001C6FE8" w:rsidRDefault="001E0335" w:rsidP="000720B0">
      <w:pPr>
        <w:numPr>
          <w:ilvl w:val="0"/>
          <w:numId w:val="6"/>
        </w:numPr>
        <w:tabs>
          <w:tab w:val="left" w:pos="426"/>
        </w:tabs>
        <w:ind w:left="0" w:firstLine="0"/>
        <w:contextualSpacing/>
        <w:jc w:val="both"/>
      </w:pPr>
      <w:r w:rsidRPr="001C6FE8">
        <w:t xml:space="preserve">Сведения о порядке проведения, в том числе об оформлении участия в </w:t>
      </w:r>
      <w:r w:rsidR="004560F3" w:rsidRPr="001C6FE8">
        <w:t>запросе цен</w:t>
      </w:r>
      <w:r w:rsidRPr="001C6FE8">
        <w:t>, опред</w:t>
      </w:r>
      <w:r w:rsidRPr="001C6FE8">
        <w:t>е</w:t>
      </w:r>
      <w:r w:rsidRPr="001C6FE8">
        <w:t xml:space="preserve">лении лица, выигравшего </w:t>
      </w:r>
      <w:r w:rsidR="00466F9E" w:rsidRPr="001C6FE8">
        <w:t>запрос цен</w:t>
      </w:r>
      <w:r w:rsidRPr="001C6FE8">
        <w:t>:</w:t>
      </w:r>
    </w:p>
    <w:p w:rsidR="00DA0A0B" w:rsidRPr="001C6FE8" w:rsidRDefault="00466F9E" w:rsidP="000720B0">
      <w:pPr>
        <w:tabs>
          <w:tab w:val="left" w:pos="426"/>
        </w:tabs>
        <w:ind w:firstLine="426"/>
        <w:contextualSpacing/>
        <w:jc w:val="both"/>
      </w:pPr>
      <w:r w:rsidRPr="001C6FE8">
        <w:t>Запрос цен</w:t>
      </w:r>
      <w:r w:rsidR="00C87330" w:rsidRPr="001C6FE8">
        <w:t xml:space="preserve"> проводится </w:t>
      </w:r>
      <w:r w:rsidR="007E559C" w:rsidRPr="001C6FE8">
        <w:t xml:space="preserve">на электронной торговой площадке </w:t>
      </w:r>
      <w:r w:rsidR="007617C9" w:rsidRPr="001C6FE8">
        <w:t>ООО «Аукционный конкурсный дом»</w:t>
      </w:r>
      <w:r w:rsidR="004560F3" w:rsidRPr="001C6FE8">
        <w:t xml:space="preserve"> в </w:t>
      </w:r>
      <w:r w:rsidR="007E559C" w:rsidRPr="001C6FE8">
        <w:t xml:space="preserve">сети «Интернет» по адресу: </w:t>
      </w:r>
      <w:hyperlink r:id="rId12" w:history="1">
        <w:r w:rsidR="007617C9" w:rsidRPr="00822D04">
          <w:rPr>
            <w:rStyle w:val="afa"/>
            <w:color w:val="auto"/>
          </w:rPr>
          <w:t>www.</w:t>
        </w:r>
        <w:r w:rsidR="007617C9" w:rsidRPr="00822D04">
          <w:rPr>
            <w:rStyle w:val="afa"/>
            <w:color w:val="auto"/>
            <w:lang w:val="en-US"/>
          </w:rPr>
          <w:t>a</w:t>
        </w:r>
        <w:r w:rsidR="007617C9" w:rsidRPr="00822D04">
          <w:rPr>
            <w:rStyle w:val="afa"/>
            <w:color w:val="auto"/>
          </w:rPr>
          <w:t>-</w:t>
        </w:r>
        <w:r w:rsidR="007617C9" w:rsidRPr="00822D04">
          <w:rPr>
            <w:rStyle w:val="afa"/>
            <w:color w:val="auto"/>
            <w:lang w:val="en-US"/>
          </w:rPr>
          <w:t>k</w:t>
        </w:r>
        <w:r w:rsidR="007617C9" w:rsidRPr="00822D04">
          <w:rPr>
            <w:rStyle w:val="afa"/>
            <w:color w:val="auto"/>
          </w:rPr>
          <w:t>-</w:t>
        </w:r>
        <w:r w:rsidR="007617C9" w:rsidRPr="00822D04">
          <w:rPr>
            <w:rStyle w:val="afa"/>
            <w:color w:val="auto"/>
            <w:lang w:val="en-US"/>
          </w:rPr>
          <w:t>d</w:t>
        </w:r>
        <w:r w:rsidR="007617C9" w:rsidRPr="00822D04">
          <w:rPr>
            <w:rStyle w:val="afa"/>
            <w:color w:val="auto"/>
          </w:rPr>
          <w:t>.ru</w:t>
        </w:r>
      </w:hyperlink>
      <w:r w:rsidR="007E559C" w:rsidRPr="001C6FE8">
        <w:t xml:space="preserve"> в порядке, установленном регламентом </w:t>
      </w:r>
      <w:r w:rsidR="001E0335" w:rsidRPr="001C6FE8">
        <w:t xml:space="preserve">данной </w:t>
      </w:r>
      <w:r w:rsidR="007E559C" w:rsidRPr="001C6FE8">
        <w:t xml:space="preserve">электронной торговой площадки </w:t>
      </w:r>
      <w:r w:rsidR="00C87330" w:rsidRPr="001C6FE8">
        <w:t>в соответствии с условиями и требов</w:t>
      </w:r>
      <w:r w:rsidR="00DA0A0B" w:rsidRPr="001C6FE8">
        <w:t xml:space="preserve">аниями </w:t>
      </w:r>
      <w:r w:rsidR="003E0066" w:rsidRPr="001C6FE8">
        <w:t xml:space="preserve">документации по </w:t>
      </w:r>
      <w:r w:rsidRPr="001C6FE8">
        <w:t>запросу цен</w:t>
      </w:r>
      <w:r w:rsidR="00DA0A0B" w:rsidRPr="001C6FE8">
        <w:t>.</w:t>
      </w:r>
    </w:p>
    <w:p w:rsidR="00E0155B" w:rsidRPr="001C6FE8" w:rsidRDefault="00E0155B" w:rsidP="000720B0">
      <w:pPr>
        <w:tabs>
          <w:tab w:val="left" w:pos="426"/>
        </w:tabs>
        <w:ind w:firstLine="426"/>
        <w:contextualSpacing/>
        <w:jc w:val="both"/>
      </w:pPr>
      <w:r w:rsidRPr="001C6FE8">
        <w:t xml:space="preserve">Для участия в </w:t>
      </w:r>
      <w:r w:rsidR="004560F3" w:rsidRPr="001C6FE8">
        <w:t>запросе цен</w:t>
      </w:r>
      <w:r w:rsidRPr="001C6FE8">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60392" w:rsidRDefault="00E0155B" w:rsidP="000720B0">
      <w:pPr>
        <w:tabs>
          <w:tab w:val="left" w:pos="426"/>
        </w:tabs>
        <w:ind w:firstLine="426"/>
        <w:contextualSpacing/>
        <w:jc w:val="both"/>
      </w:pPr>
      <w:r w:rsidRPr="001C6FE8">
        <w:t>П</w:t>
      </w:r>
      <w:r w:rsidR="007F0991" w:rsidRPr="001C6FE8">
        <w:t>обедител</w:t>
      </w:r>
      <w:r w:rsidR="001E0335" w:rsidRPr="001C6FE8">
        <w:t>ем</w:t>
      </w:r>
      <w:r w:rsidR="007F0991" w:rsidRPr="001C6FE8">
        <w:t xml:space="preserve"> </w:t>
      </w:r>
      <w:r w:rsidR="00466F9E" w:rsidRPr="001C6FE8">
        <w:t>запроса цен</w:t>
      </w:r>
      <w:r w:rsidR="007F0991" w:rsidRPr="001C6FE8">
        <w:t xml:space="preserve"> </w:t>
      </w:r>
      <w:r w:rsidR="001E0335" w:rsidRPr="001C6FE8">
        <w:t xml:space="preserve">признается, </w:t>
      </w:r>
      <w:r w:rsidR="007F0991" w:rsidRPr="001C6FE8">
        <w:t xml:space="preserve">по решению </w:t>
      </w:r>
      <w:r w:rsidR="002E77A5" w:rsidRPr="001C6FE8">
        <w:t>закупочной комиссии</w:t>
      </w:r>
      <w:r w:rsidR="001E0335" w:rsidRPr="001C6FE8">
        <w:t>,</w:t>
      </w:r>
      <w:r w:rsidR="007F0991" w:rsidRPr="001C6FE8">
        <w:t xml:space="preserve"> </w:t>
      </w:r>
      <w:r w:rsidR="009430A7" w:rsidRPr="001C6FE8">
        <w:t xml:space="preserve">допущенный </w:t>
      </w:r>
      <w:r w:rsidR="007F0991" w:rsidRPr="001C6FE8">
        <w:t>уч</w:t>
      </w:r>
      <w:r w:rsidR="007F0991" w:rsidRPr="001C6FE8">
        <w:t>а</w:t>
      </w:r>
      <w:r w:rsidR="007F0991" w:rsidRPr="001C6FE8">
        <w:t>стник</w:t>
      </w:r>
      <w:r w:rsidR="001E0335" w:rsidRPr="001C6FE8">
        <w:t xml:space="preserve"> </w:t>
      </w:r>
      <w:r w:rsidR="00466F9E" w:rsidRPr="001C6FE8">
        <w:t>запроса цен</w:t>
      </w:r>
      <w:r w:rsidR="007F0991" w:rsidRPr="001C6FE8">
        <w:t xml:space="preserve">, предложивший </w:t>
      </w:r>
      <w:r w:rsidR="004560F3" w:rsidRPr="001C6FE8">
        <w:t xml:space="preserve">наименьшую </w:t>
      </w:r>
      <w:r w:rsidR="004560F3" w:rsidRPr="00B60392">
        <w:t>цену договора</w:t>
      </w:r>
      <w:r w:rsidR="007F0991" w:rsidRPr="00B60392">
        <w:t>.</w:t>
      </w:r>
    </w:p>
    <w:p w:rsidR="007617C9" w:rsidRPr="00B60392" w:rsidRDefault="00C87330" w:rsidP="000720B0">
      <w:pPr>
        <w:numPr>
          <w:ilvl w:val="0"/>
          <w:numId w:val="6"/>
        </w:numPr>
        <w:tabs>
          <w:tab w:val="num" w:pos="426"/>
        </w:tabs>
        <w:spacing w:before="80"/>
        <w:ind w:left="0" w:firstLine="0"/>
        <w:rPr>
          <w:i/>
        </w:rPr>
      </w:pPr>
      <w:r w:rsidRPr="00B60392">
        <w:rPr>
          <w:b/>
        </w:rPr>
        <w:t>Начальная (максимальная) цена договора</w:t>
      </w:r>
      <w:r w:rsidR="007617C9" w:rsidRPr="00B60392">
        <w:rPr>
          <w:b/>
        </w:rPr>
        <w:t>:</w:t>
      </w:r>
      <w:r w:rsidRPr="00B60392">
        <w:t xml:space="preserve"> </w:t>
      </w:r>
      <w:r w:rsidR="00EF4EE8">
        <w:rPr>
          <w:b/>
        </w:rPr>
        <w:t>1 722 000</w:t>
      </w:r>
      <w:r w:rsidR="00C371B7">
        <w:rPr>
          <w:b/>
        </w:rPr>
        <w:t xml:space="preserve">,00 </w:t>
      </w:r>
      <w:r w:rsidR="00C371B7" w:rsidRPr="00C371B7">
        <w:t>(</w:t>
      </w:r>
      <w:r w:rsidR="00EF4EE8">
        <w:t>Один миллион семьсот двадцать</w:t>
      </w:r>
      <w:r w:rsidR="00C371B7" w:rsidRPr="00C371B7">
        <w:t xml:space="preserve"> две тысячи рублей</w:t>
      </w:r>
      <w:r w:rsidR="00EC35D8" w:rsidRPr="0042762F">
        <w:t xml:space="preserve"> </w:t>
      </w:r>
      <w:r w:rsidR="008074CE" w:rsidRPr="00B60392">
        <w:t>00</w:t>
      </w:r>
      <w:r w:rsidR="008A0941" w:rsidRPr="00B60392">
        <w:t xml:space="preserve"> копеек</w:t>
      </w:r>
      <w:r w:rsidR="00A10241" w:rsidRPr="00B60392">
        <w:t>)</w:t>
      </w:r>
      <w:r w:rsidRPr="00B60392">
        <w:t>, включая НДС</w:t>
      </w:r>
      <w:r w:rsidR="004560F3" w:rsidRPr="00B60392">
        <w:t>.</w:t>
      </w:r>
      <w:r w:rsidR="000E4CA8" w:rsidRPr="00B60392">
        <w:t xml:space="preserve"> </w:t>
      </w:r>
    </w:p>
    <w:p w:rsidR="007617C9" w:rsidRPr="001C6FE8" w:rsidRDefault="000E4CA8" w:rsidP="000D778B">
      <w:pPr>
        <w:spacing w:before="80"/>
      </w:pPr>
      <w:r w:rsidRPr="00B60392">
        <w:t>Цена договора включает в себя:</w:t>
      </w:r>
      <w:r w:rsidRPr="001C6FE8">
        <w:t xml:space="preserve"> </w:t>
      </w:r>
    </w:p>
    <w:p w:rsidR="007617C9" w:rsidRDefault="007617C9" w:rsidP="00D44262">
      <w:pPr>
        <w:numPr>
          <w:ilvl w:val="0"/>
          <w:numId w:val="41"/>
        </w:numPr>
        <w:tabs>
          <w:tab w:val="left" w:pos="426"/>
        </w:tabs>
        <w:ind w:left="0" w:firstLine="0"/>
      </w:pPr>
      <w:r w:rsidRPr="001C6FE8">
        <w:t>стоимость товара;</w:t>
      </w:r>
    </w:p>
    <w:p w:rsidR="007617C9" w:rsidRPr="001C6FE8" w:rsidRDefault="007617C9" w:rsidP="00D44262">
      <w:pPr>
        <w:numPr>
          <w:ilvl w:val="0"/>
          <w:numId w:val="41"/>
        </w:numPr>
        <w:tabs>
          <w:tab w:val="left" w:pos="426"/>
        </w:tabs>
        <w:ind w:left="0" w:firstLine="0"/>
      </w:pPr>
      <w:r w:rsidRPr="001C6FE8">
        <w:t>расходы на уплату налогов и других обязательных платежей;</w:t>
      </w:r>
    </w:p>
    <w:p w:rsidR="007617C9" w:rsidRPr="004D52AC" w:rsidRDefault="007617C9" w:rsidP="00D44262">
      <w:pPr>
        <w:numPr>
          <w:ilvl w:val="0"/>
          <w:numId w:val="41"/>
        </w:numPr>
        <w:tabs>
          <w:tab w:val="left" w:pos="426"/>
        </w:tabs>
        <w:ind w:left="0" w:firstLine="0"/>
        <w:rPr>
          <w:b/>
          <w:bCs/>
          <w:i/>
        </w:rPr>
      </w:pPr>
      <w:r w:rsidRPr="001C6FE8">
        <w:t>НДС;</w:t>
      </w:r>
    </w:p>
    <w:p w:rsidR="007617C9" w:rsidRPr="001C6FE8" w:rsidRDefault="007617C9" w:rsidP="00D44262">
      <w:pPr>
        <w:numPr>
          <w:ilvl w:val="0"/>
          <w:numId w:val="41"/>
        </w:numPr>
        <w:tabs>
          <w:tab w:val="left" w:pos="426"/>
        </w:tabs>
        <w:ind w:left="0" w:firstLine="0"/>
        <w:rPr>
          <w:bCs/>
          <w:i/>
        </w:rPr>
      </w:pPr>
      <w:r w:rsidRPr="001C6FE8">
        <w:t>доставку до склада ФГУП «НИТИ им.А.П. Александрова» в городе Сосновый Бор</w:t>
      </w:r>
      <w:r w:rsidRPr="001C6FE8">
        <w:rPr>
          <w:b/>
          <w:bCs/>
        </w:rPr>
        <w:t>;</w:t>
      </w:r>
    </w:p>
    <w:p w:rsidR="00C87330" w:rsidRPr="00B222A5" w:rsidRDefault="00C87330" w:rsidP="000720B0">
      <w:pPr>
        <w:numPr>
          <w:ilvl w:val="0"/>
          <w:numId w:val="6"/>
        </w:numPr>
        <w:tabs>
          <w:tab w:val="left" w:pos="426"/>
        </w:tabs>
        <w:ind w:left="0" w:firstLine="0"/>
        <w:contextualSpacing/>
        <w:jc w:val="both"/>
        <w:rPr>
          <w:b/>
          <w:spacing w:val="-6"/>
        </w:rPr>
      </w:pPr>
      <w:r w:rsidRPr="00B222A5">
        <w:rPr>
          <w:b/>
          <w:spacing w:val="-6"/>
        </w:rPr>
        <w:t xml:space="preserve">Срок, место и порядок предоставления </w:t>
      </w:r>
      <w:r w:rsidR="003E0066" w:rsidRPr="00B222A5">
        <w:rPr>
          <w:b/>
          <w:spacing w:val="-6"/>
        </w:rPr>
        <w:t xml:space="preserve">документации по </w:t>
      </w:r>
      <w:r w:rsidR="00466F9E" w:rsidRPr="00B222A5">
        <w:rPr>
          <w:b/>
          <w:spacing w:val="-6"/>
        </w:rPr>
        <w:t>запросу цен</w:t>
      </w:r>
      <w:r w:rsidRPr="00B222A5">
        <w:rPr>
          <w:b/>
          <w:spacing w:val="-6"/>
        </w:rPr>
        <w:t>:</w:t>
      </w:r>
    </w:p>
    <w:p w:rsidR="004E1F93" w:rsidRPr="001C6FE8" w:rsidRDefault="004E1F93" w:rsidP="00706765">
      <w:pPr>
        <w:tabs>
          <w:tab w:val="left" w:pos="1134"/>
        </w:tabs>
        <w:ind w:left="360"/>
        <w:contextualSpacing/>
        <w:jc w:val="both"/>
        <w:rPr>
          <w:spacing w:val="-6"/>
        </w:rPr>
      </w:pPr>
      <w:r w:rsidRPr="007B5BAE">
        <w:rPr>
          <w:spacing w:val="-6"/>
        </w:rPr>
        <w:t xml:space="preserve">На официальном сайте </w:t>
      </w:r>
      <w:r w:rsidRPr="007B5BAE">
        <w:t>в информационно-телекоммуникационной сети «Интернет» для ра</w:t>
      </w:r>
      <w:r w:rsidRPr="007B5BAE">
        <w:t>з</w:t>
      </w:r>
      <w:r w:rsidRPr="007B5BAE">
        <w:t>мещения информации о размещении заказов на поставки товаров, выполнение работ, оказ</w:t>
      </w:r>
      <w:r w:rsidRPr="007B5BAE">
        <w:t>а</w:t>
      </w:r>
      <w:r w:rsidRPr="007B5BAE">
        <w:t>ние услуг (</w:t>
      </w:r>
      <w:hyperlink r:id="rId13" w:history="1">
        <w:r w:rsidRPr="007B5BAE">
          <w:rPr>
            <w:rStyle w:val="afa"/>
            <w:color w:val="auto"/>
          </w:rPr>
          <w:t>http://www.zakupki.gov.ru</w:t>
        </w:r>
      </w:hyperlink>
      <w:r w:rsidRPr="007B5BAE">
        <w:t>), на официальном сайте по закупкам атомной отрасли Госкорпорации «Рос</w:t>
      </w:r>
      <w:r w:rsidRPr="007B5BAE">
        <w:rPr>
          <w:spacing w:val="-6"/>
        </w:rPr>
        <w:t>атом» (</w:t>
      </w:r>
      <w:hyperlink r:id="rId14" w:history="1">
        <w:r w:rsidRPr="007B5BAE">
          <w:rPr>
            <w:rStyle w:val="afa"/>
            <w:color w:val="auto"/>
          </w:rPr>
          <w:t>http://zakupki.rosatom.ru</w:t>
        </w:r>
      </w:hyperlink>
      <w:r w:rsidRPr="007B5BAE">
        <w:rPr>
          <w:spacing w:val="-6"/>
        </w:rPr>
        <w:t xml:space="preserve">) документация по запросу цен находится в открытом доступе, начиная </w:t>
      </w:r>
      <w:r w:rsidRPr="007B5BAE">
        <w:t>с даты размещения настоящего извещения и документации по запросу цен</w:t>
      </w:r>
      <w:r w:rsidRPr="007B5BAE">
        <w:rPr>
          <w:spacing w:val="-6"/>
        </w:rPr>
        <w:t>.</w:t>
      </w:r>
      <w:r w:rsidRPr="008C6DF7">
        <w:rPr>
          <w:spacing w:val="-6"/>
          <w:sz w:val="28"/>
          <w:szCs w:val="28"/>
        </w:rPr>
        <w:t xml:space="preserve"> </w:t>
      </w:r>
      <w:r w:rsidRPr="001C6FE8">
        <w:rPr>
          <w:spacing w:val="-6"/>
        </w:rPr>
        <w:t>Порядок получения документации по запросу цен на электронной торговой пл</w:t>
      </w:r>
      <w:r w:rsidRPr="001C6FE8">
        <w:rPr>
          <w:spacing w:val="-6"/>
        </w:rPr>
        <w:t>о</w:t>
      </w:r>
      <w:r w:rsidRPr="001C6FE8">
        <w:rPr>
          <w:spacing w:val="-6"/>
        </w:rPr>
        <w:t xml:space="preserve">щадке ООО «Аукционный конкурсный дом» </w:t>
      </w:r>
      <w:hyperlink r:id="rId15" w:history="1">
        <w:r w:rsidRPr="001C6FE8">
          <w:rPr>
            <w:rStyle w:val="afa"/>
            <w:color w:val="auto"/>
            <w:spacing w:val="-6"/>
            <w:u w:val="none"/>
          </w:rPr>
          <w:t>www.</w:t>
        </w:r>
        <w:r w:rsidRPr="001C6FE8">
          <w:rPr>
            <w:rStyle w:val="afa"/>
            <w:color w:val="auto"/>
            <w:spacing w:val="-6"/>
            <w:u w:val="none"/>
            <w:lang w:val="en-US"/>
          </w:rPr>
          <w:t>a</w:t>
        </w:r>
        <w:r w:rsidRPr="001C6FE8">
          <w:rPr>
            <w:rStyle w:val="afa"/>
            <w:color w:val="auto"/>
            <w:spacing w:val="-6"/>
            <w:u w:val="none"/>
          </w:rPr>
          <w:t>-</w:t>
        </w:r>
        <w:r w:rsidRPr="001C6FE8">
          <w:rPr>
            <w:rStyle w:val="afa"/>
            <w:color w:val="auto"/>
            <w:spacing w:val="-6"/>
            <w:u w:val="none"/>
            <w:lang w:val="en-US"/>
          </w:rPr>
          <w:t>k</w:t>
        </w:r>
        <w:r w:rsidRPr="001C6FE8">
          <w:rPr>
            <w:rStyle w:val="afa"/>
            <w:color w:val="auto"/>
            <w:spacing w:val="-6"/>
            <w:u w:val="none"/>
          </w:rPr>
          <w:t>-</w:t>
        </w:r>
        <w:r w:rsidRPr="001C6FE8">
          <w:rPr>
            <w:rStyle w:val="afa"/>
            <w:color w:val="auto"/>
            <w:spacing w:val="-6"/>
            <w:u w:val="none"/>
            <w:lang w:val="en-US"/>
          </w:rPr>
          <w:t>d</w:t>
        </w:r>
        <w:r w:rsidRPr="001C6FE8">
          <w:rPr>
            <w:rStyle w:val="afa"/>
            <w:color w:val="auto"/>
            <w:spacing w:val="-6"/>
            <w:u w:val="none"/>
          </w:rPr>
          <w:t>.ru</w:t>
        </w:r>
      </w:hyperlink>
      <w:r w:rsidRPr="001C6FE8">
        <w:rPr>
          <w:b/>
          <w:i/>
        </w:rPr>
        <w:t xml:space="preserve"> </w:t>
      </w:r>
      <w:r w:rsidRPr="001C6FE8">
        <w:rPr>
          <w:spacing w:val="-6"/>
        </w:rPr>
        <w:t>определяется правилами данной эле</w:t>
      </w:r>
      <w:r w:rsidRPr="001C6FE8">
        <w:rPr>
          <w:spacing w:val="-6"/>
        </w:rPr>
        <w:t>к</w:t>
      </w:r>
      <w:r w:rsidRPr="001C6FE8">
        <w:rPr>
          <w:spacing w:val="-6"/>
        </w:rPr>
        <w:t>тронной торговой площадки.</w:t>
      </w:r>
    </w:p>
    <w:p w:rsidR="00C87330" w:rsidRPr="001C6FE8" w:rsidRDefault="00C87330" w:rsidP="000720B0">
      <w:pPr>
        <w:numPr>
          <w:ilvl w:val="0"/>
          <w:numId w:val="6"/>
        </w:numPr>
        <w:tabs>
          <w:tab w:val="clear" w:pos="360"/>
          <w:tab w:val="num" w:pos="567"/>
          <w:tab w:val="left" w:pos="1134"/>
        </w:tabs>
        <w:ind w:left="0" w:firstLine="0"/>
        <w:contextualSpacing/>
        <w:jc w:val="both"/>
        <w:rPr>
          <w:spacing w:val="-6"/>
        </w:rPr>
      </w:pPr>
      <w:r w:rsidRPr="001C6FE8">
        <w:rPr>
          <w:spacing w:val="-6"/>
        </w:rPr>
        <w:t xml:space="preserve">Возможность проведения процедуры </w:t>
      </w:r>
      <w:r w:rsidR="00213571" w:rsidRPr="001C6FE8">
        <w:rPr>
          <w:spacing w:val="-6"/>
        </w:rPr>
        <w:t>переторжки по снижению первоначально указанной в з</w:t>
      </w:r>
      <w:r w:rsidR="00213571" w:rsidRPr="001C6FE8">
        <w:rPr>
          <w:spacing w:val="-6"/>
        </w:rPr>
        <w:t>а</w:t>
      </w:r>
      <w:r w:rsidR="00213571" w:rsidRPr="001C6FE8">
        <w:rPr>
          <w:spacing w:val="-6"/>
        </w:rPr>
        <w:t xml:space="preserve">явке на участие в </w:t>
      </w:r>
      <w:r w:rsidR="004560F3" w:rsidRPr="001C6FE8">
        <w:rPr>
          <w:spacing w:val="-6"/>
        </w:rPr>
        <w:t>запросе цен</w:t>
      </w:r>
      <w:r w:rsidR="00213571" w:rsidRPr="001C6FE8">
        <w:rPr>
          <w:spacing w:val="-6"/>
        </w:rPr>
        <w:t xml:space="preserve"> цены: </w:t>
      </w:r>
      <w:r w:rsidR="001C6FE8">
        <w:rPr>
          <w:spacing w:val="-6"/>
        </w:rPr>
        <w:t>возможна.</w:t>
      </w:r>
    </w:p>
    <w:p w:rsidR="003D2803" w:rsidRPr="00B222A5" w:rsidRDefault="00213571" w:rsidP="000720B0">
      <w:pPr>
        <w:numPr>
          <w:ilvl w:val="0"/>
          <w:numId w:val="6"/>
        </w:numPr>
        <w:tabs>
          <w:tab w:val="clear" w:pos="360"/>
          <w:tab w:val="left" w:pos="567"/>
        </w:tabs>
        <w:ind w:left="0" w:firstLine="0"/>
        <w:contextualSpacing/>
        <w:jc w:val="both"/>
        <w:rPr>
          <w:b/>
          <w:spacing w:val="-6"/>
        </w:rPr>
      </w:pPr>
      <w:r w:rsidRPr="00B222A5">
        <w:rPr>
          <w:b/>
          <w:spacing w:val="-6"/>
        </w:rPr>
        <w:lastRenderedPageBreak/>
        <w:t xml:space="preserve">Дата начала и дата и время окончания подачи заявок на участие в </w:t>
      </w:r>
      <w:r w:rsidR="004560F3" w:rsidRPr="00B222A5">
        <w:rPr>
          <w:b/>
          <w:spacing w:val="-6"/>
        </w:rPr>
        <w:t>запросе цен</w:t>
      </w:r>
      <w:r w:rsidR="003D2803" w:rsidRPr="00B222A5">
        <w:rPr>
          <w:b/>
          <w:spacing w:val="-6"/>
        </w:rPr>
        <w:t>, мест</w:t>
      </w:r>
      <w:r w:rsidR="002141E9" w:rsidRPr="00B222A5">
        <w:rPr>
          <w:b/>
          <w:spacing w:val="-6"/>
        </w:rPr>
        <w:t>о</w:t>
      </w:r>
      <w:r w:rsidR="003D2803" w:rsidRPr="00B222A5">
        <w:rPr>
          <w:b/>
          <w:spacing w:val="-6"/>
        </w:rPr>
        <w:t xml:space="preserve"> и поряд</w:t>
      </w:r>
      <w:r w:rsidR="002141E9" w:rsidRPr="00B222A5">
        <w:rPr>
          <w:b/>
          <w:spacing w:val="-6"/>
        </w:rPr>
        <w:t>о</w:t>
      </w:r>
      <w:r w:rsidR="003D2803" w:rsidRPr="00B222A5">
        <w:rPr>
          <w:b/>
          <w:spacing w:val="-6"/>
        </w:rPr>
        <w:t>к их подачи участниками</w:t>
      </w:r>
      <w:r w:rsidR="00110379" w:rsidRPr="00B222A5">
        <w:rPr>
          <w:b/>
          <w:spacing w:val="-6"/>
        </w:rPr>
        <w:t>:</w:t>
      </w:r>
    </w:p>
    <w:p w:rsidR="00110379" w:rsidRPr="00121863" w:rsidRDefault="0049084E" w:rsidP="00110379">
      <w:pPr>
        <w:contextualSpacing/>
        <w:jc w:val="both"/>
        <w:rPr>
          <w:b/>
          <w:spacing w:val="-6"/>
        </w:rPr>
      </w:pPr>
      <w:r w:rsidRPr="001C6FE8">
        <w:rPr>
          <w:spacing w:val="-6"/>
        </w:rPr>
        <w:t xml:space="preserve">Заявки на участие в </w:t>
      </w:r>
      <w:r w:rsidR="004560F3" w:rsidRPr="001C6FE8">
        <w:rPr>
          <w:spacing w:val="-6"/>
        </w:rPr>
        <w:t>запросе цен</w:t>
      </w:r>
      <w:r w:rsidRPr="001C6FE8">
        <w:rPr>
          <w:spacing w:val="-6"/>
        </w:rPr>
        <w:t xml:space="preserve"> </w:t>
      </w:r>
      <w:r w:rsidR="00110379" w:rsidRPr="001C6FE8">
        <w:rPr>
          <w:spacing w:val="-6"/>
        </w:rPr>
        <w:t>предоставляются</w:t>
      </w:r>
      <w:r w:rsidRPr="001C6FE8">
        <w:rPr>
          <w:spacing w:val="-6"/>
        </w:rPr>
        <w:t xml:space="preserve"> </w:t>
      </w:r>
      <w:r w:rsidR="002141E9" w:rsidRPr="001C6FE8">
        <w:rPr>
          <w:spacing w:val="-6"/>
        </w:rPr>
        <w:t>на</w:t>
      </w:r>
      <w:r w:rsidR="00110379" w:rsidRPr="001C6FE8">
        <w:rPr>
          <w:spacing w:val="-6"/>
        </w:rPr>
        <w:t xml:space="preserve"> </w:t>
      </w:r>
      <w:r w:rsidR="002141E9" w:rsidRPr="001C6FE8">
        <w:rPr>
          <w:spacing w:val="-6"/>
        </w:rPr>
        <w:t xml:space="preserve">электронную торговую площадку </w:t>
      </w:r>
      <w:r w:rsidR="001C6FE8">
        <w:rPr>
          <w:spacing w:val="-6"/>
        </w:rPr>
        <w:t>ООО «Аукц</w:t>
      </w:r>
      <w:r w:rsidR="001C6FE8">
        <w:rPr>
          <w:spacing w:val="-6"/>
        </w:rPr>
        <w:t>и</w:t>
      </w:r>
      <w:r w:rsidR="001C6FE8">
        <w:rPr>
          <w:spacing w:val="-6"/>
        </w:rPr>
        <w:t>онный конкурсный дом»</w:t>
      </w:r>
      <w:r w:rsidR="002141E9" w:rsidRPr="001C6FE8">
        <w:rPr>
          <w:spacing w:val="-6"/>
        </w:rPr>
        <w:t xml:space="preserve"> </w:t>
      </w:r>
      <w:hyperlink r:id="rId16" w:history="1">
        <w:r w:rsidR="001C6FE8" w:rsidRPr="001C6FE8">
          <w:rPr>
            <w:rStyle w:val="afa"/>
            <w:color w:val="auto"/>
            <w:u w:val="none"/>
          </w:rPr>
          <w:t>www.</w:t>
        </w:r>
        <w:r w:rsidR="001C6FE8" w:rsidRPr="001C6FE8">
          <w:rPr>
            <w:rStyle w:val="afa"/>
            <w:color w:val="auto"/>
            <w:u w:val="none"/>
            <w:lang w:val="en-US"/>
          </w:rPr>
          <w:t>a</w:t>
        </w:r>
        <w:r w:rsidR="001C6FE8" w:rsidRPr="001C6FE8">
          <w:rPr>
            <w:rStyle w:val="afa"/>
            <w:color w:val="auto"/>
            <w:u w:val="none"/>
          </w:rPr>
          <w:t>-</w:t>
        </w:r>
        <w:r w:rsidR="001C6FE8" w:rsidRPr="001C6FE8">
          <w:rPr>
            <w:rStyle w:val="afa"/>
            <w:color w:val="auto"/>
            <w:u w:val="none"/>
            <w:lang w:val="en-US"/>
          </w:rPr>
          <w:t>k</w:t>
        </w:r>
        <w:r w:rsidR="001C6FE8" w:rsidRPr="001C6FE8">
          <w:rPr>
            <w:rStyle w:val="afa"/>
            <w:color w:val="auto"/>
            <w:u w:val="none"/>
          </w:rPr>
          <w:t>-</w:t>
        </w:r>
        <w:r w:rsidR="001C6FE8" w:rsidRPr="001C6FE8">
          <w:rPr>
            <w:rStyle w:val="afa"/>
            <w:color w:val="auto"/>
            <w:u w:val="none"/>
            <w:lang w:val="en-US"/>
          </w:rPr>
          <w:t>d</w:t>
        </w:r>
        <w:r w:rsidR="001C6FE8" w:rsidRPr="001C6FE8">
          <w:rPr>
            <w:rStyle w:val="afa"/>
            <w:color w:val="auto"/>
            <w:u w:val="none"/>
          </w:rPr>
          <w:t>.ru</w:t>
        </w:r>
      </w:hyperlink>
      <w:r w:rsidR="00213571" w:rsidRPr="001C6FE8">
        <w:t xml:space="preserve">, </w:t>
      </w:r>
      <w:r w:rsidR="00213571" w:rsidRPr="001C6FE8">
        <w:rPr>
          <w:spacing w:val="-6"/>
        </w:rPr>
        <w:t>начиная с даты</w:t>
      </w:r>
      <w:r w:rsidR="00213571" w:rsidRPr="001C6FE8">
        <w:rPr>
          <w:b/>
          <w:i/>
        </w:rPr>
        <w:t xml:space="preserve"> </w:t>
      </w:r>
      <w:r w:rsidR="00213571" w:rsidRPr="001C6FE8">
        <w:t xml:space="preserve">размещения настоящего извещения и </w:t>
      </w:r>
      <w:r w:rsidR="003E0066" w:rsidRPr="001C6FE8">
        <w:t>д</w:t>
      </w:r>
      <w:r w:rsidR="003E0066" w:rsidRPr="001C6FE8">
        <w:t>о</w:t>
      </w:r>
      <w:r w:rsidR="003E0066" w:rsidRPr="001C6FE8">
        <w:t xml:space="preserve">кументации по </w:t>
      </w:r>
      <w:r w:rsidR="00466F9E" w:rsidRPr="001C6FE8">
        <w:t>запросу цен</w:t>
      </w:r>
      <w:r w:rsidR="00213571" w:rsidRPr="001C6FE8">
        <w:t xml:space="preserve"> на официальном сайте и на данной ЭТП,</w:t>
      </w:r>
      <w:r w:rsidR="00110379" w:rsidRPr="001C6FE8">
        <w:rPr>
          <w:spacing w:val="-6"/>
        </w:rPr>
        <w:t xml:space="preserve"> в порядке и в соответствии с регламентом работы </w:t>
      </w:r>
      <w:r w:rsidR="002141E9" w:rsidRPr="001C6FE8">
        <w:rPr>
          <w:spacing w:val="-6"/>
        </w:rPr>
        <w:t>данной ЭТП,</w:t>
      </w:r>
      <w:r w:rsidR="00110379" w:rsidRPr="001C6FE8">
        <w:rPr>
          <w:spacing w:val="-6"/>
        </w:rPr>
        <w:t xml:space="preserve"> </w:t>
      </w:r>
      <w:r w:rsidR="00213571" w:rsidRPr="001C6FE8">
        <w:rPr>
          <w:spacing w:val="-6"/>
        </w:rPr>
        <w:t xml:space="preserve">в срок </w:t>
      </w:r>
      <w:r w:rsidR="00110379" w:rsidRPr="001C6FE8">
        <w:rPr>
          <w:spacing w:val="-6"/>
        </w:rPr>
        <w:t xml:space="preserve">не позднее </w:t>
      </w:r>
      <w:r w:rsidR="00D87B09" w:rsidRPr="00C434DD">
        <w:rPr>
          <w:b/>
          <w:spacing w:val="-6"/>
        </w:rPr>
        <w:t>11</w:t>
      </w:r>
      <w:r w:rsidR="002141E9" w:rsidRPr="00C434DD">
        <w:rPr>
          <w:b/>
          <w:spacing w:val="-6"/>
        </w:rPr>
        <w:t>-00 (время московское)</w:t>
      </w:r>
      <w:r w:rsidR="002141E9" w:rsidRPr="00D87B09">
        <w:rPr>
          <w:spacing w:val="-6"/>
        </w:rPr>
        <w:t xml:space="preserve"> </w:t>
      </w:r>
      <w:r w:rsidR="00234AFD">
        <w:rPr>
          <w:b/>
          <w:spacing w:val="-6"/>
        </w:rPr>
        <w:t>«</w:t>
      </w:r>
      <w:r w:rsidR="00EF4EE8">
        <w:rPr>
          <w:b/>
          <w:spacing w:val="-6"/>
        </w:rPr>
        <w:t>19</w:t>
      </w:r>
      <w:r w:rsidR="00234AFD">
        <w:rPr>
          <w:b/>
          <w:spacing w:val="-6"/>
        </w:rPr>
        <w:t xml:space="preserve">» </w:t>
      </w:r>
      <w:r w:rsidR="0042762F">
        <w:rPr>
          <w:b/>
          <w:spacing w:val="-6"/>
        </w:rPr>
        <w:t xml:space="preserve"> </w:t>
      </w:r>
      <w:r w:rsidR="00EF4EE8">
        <w:rPr>
          <w:b/>
          <w:spacing w:val="-6"/>
        </w:rPr>
        <w:t>декабря</w:t>
      </w:r>
      <w:r w:rsidR="008A0941">
        <w:rPr>
          <w:b/>
          <w:spacing w:val="-6"/>
        </w:rPr>
        <w:t xml:space="preserve"> </w:t>
      </w:r>
      <w:r w:rsidR="00592B94">
        <w:rPr>
          <w:b/>
          <w:spacing w:val="-6"/>
        </w:rPr>
        <w:t>201</w:t>
      </w:r>
      <w:r w:rsidR="007F5066">
        <w:rPr>
          <w:b/>
          <w:spacing w:val="-6"/>
        </w:rPr>
        <w:t>3</w:t>
      </w:r>
      <w:r w:rsidR="00084AB7">
        <w:rPr>
          <w:b/>
          <w:spacing w:val="-6"/>
        </w:rPr>
        <w:t xml:space="preserve"> </w:t>
      </w:r>
      <w:r w:rsidR="00592B94">
        <w:rPr>
          <w:b/>
          <w:spacing w:val="-6"/>
        </w:rPr>
        <w:t xml:space="preserve">года. </w:t>
      </w:r>
    </w:p>
    <w:p w:rsidR="00C87330" w:rsidRPr="00B222A5" w:rsidRDefault="00C87330" w:rsidP="000E713B">
      <w:pPr>
        <w:numPr>
          <w:ilvl w:val="0"/>
          <w:numId w:val="6"/>
        </w:numPr>
        <w:tabs>
          <w:tab w:val="clear" w:pos="360"/>
          <w:tab w:val="num" w:pos="567"/>
          <w:tab w:val="left" w:pos="1134"/>
        </w:tabs>
        <w:ind w:left="0" w:firstLine="0"/>
        <w:contextualSpacing/>
        <w:jc w:val="both"/>
        <w:rPr>
          <w:b/>
          <w:spacing w:val="-6"/>
        </w:rPr>
      </w:pPr>
      <w:r w:rsidRPr="00B222A5">
        <w:rPr>
          <w:b/>
          <w:spacing w:val="-6"/>
        </w:rPr>
        <w:t>Место</w:t>
      </w:r>
      <w:r w:rsidR="003B029A">
        <w:rPr>
          <w:b/>
          <w:spacing w:val="-6"/>
        </w:rPr>
        <w:t>,</w:t>
      </w:r>
      <w:r w:rsidRPr="00B222A5">
        <w:rPr>
          <w:b/>
          <w:spacing w:val="-6"/>
        </w:rPr>
        <w:t xml:space="preserve"> дата </w:t>
      </w:r>
      <w:r w:rsidR="003B029A">
        <w:rPr>
          <w:b/>
          <w:spacing w:val="-6"/>
        </w:rPr>
        <w:t>и время открытия доступа к поданным заявкам</w:t>
      </w:r>
      <w:r w:rsidR="00AB5636">
        <w:rPr>
          <w:b/>
          <w:spacing w:val="-6"/>
        </w:rPr>
        <w:t xml:space="preserve"> на участие в запросе цен:</w:t>
      </w:r>
    </w:p>
    <w:p w:rsidR="001C6FE8" w:rsidRPr="001C6FE8" w:rsidRDefault="001C6FE8" w:rsidP="000E713B">
      <w:pPr>
        <w:tabs>
          <w:tab w:val="left" w:pos="1134"/>
        </w:tabs>
        <w:ind w:left="567"/>
        <w:contextualSpacing/>
        <w:jc w:val="both"/>
        <w:rPr>
          <w:spacing w:val="-6"/>
        </w:rPr>
      </w:pPr>
      <w:r>
        <w:rPr>
          <w:spacing w:val="-6"/>
        </w:rPr>
        <w:t xml:space="preserve">ФГУП «НИТИ им. А.П. Александрова», </w:t>
      </w:r>
      <w:r w:rsidR="00234AFD">
        <w:rPr>
          <w:b/>
          <w:spacing w:val="-6"/>
        </w:rPr>
        <w:t>«</w:t>
      </w:r>
      <w:r w:rsidR="00EF4EE8">
        <w:rPr>
          <w:b/>
          <w:spacing w:val="-6"/>
        </w:rPr>
        <w:t>19</w:t>
      </w:r>
      <w:r w:rsidR="00234AFD">
        <w:rPr>
          <w:b/>
          <w:spacing w:val="-6"/>
        </w:rPr>
        <w:t xml:space="preserve">» </w:t>
      </w:r>
      <w:r w:rsidR="0042762F">
        <w:rPr>
          <w:b/>
          <w:spacing w:val="-6"/>
        </w:rPr>
        <w:t xml:space="preserve"> </w:t>
      </w:r>
      <w:r w:rsidR="00EF4EE8">
        <w:rPr>
          <w:b/>
          <w:spacing w:val="-6"/>
        </w:rPr>
        <w:t>декабря</w:t>
      </w:r>
      <w:r w:rsidR="00592B94">
        <w:rPr>
          <w:b/>
          <w:spacing w:val="-6"/>
        </w:rPr>
        <w:t xml:space="preserve"> 201</w:t>
      </w:r>
      <w:r w:rsidR="00D27960">
        <w:rPr>
          <w:b/>
          <w:spacing w:val="-6"/>
        </w:rPr>
        <w:t>3</w:t>
      </w:r>
      <w:r w:rsidR="00592B94">
        <w:rPr>
          <w:b/>
          <w:spacing w:val="-6"/>
        </w:rPr>
        <w:t xml:space="preserve"> года</w:t>
      </w:r>
      <w:r w:rsidR="00AB5636">
        <w:rPr>
          <w:b/>
          <w:spacing w:val="-6"/>
        </w:rPr>
        <w:t xml:space="preserve">, </w:t>
      </w:r>
      <w:r w:rsidR="00AB5636" w:rsidRPr="00C434DD">
        <w:rPr>
          <w:b/>
          <w:spacing w:val="-6"/>
        </w:rPr>
        <w:t>11-00 (время московское)</w:t>
      </w:r>
    </w:p>
    <w:p w:rsidR="001C6FE8" w:rsidRPr="00B222A5" w:rsidRDefault="00C87330" w:rsidP="000E713B">
      <w:pPr>
        <w:numPr>
          <w:ilvl w:val="0"/>
          <w:numId w:val="6"/>
        </w:numPr>
        <w:tabs>
          <w:tab w:val="clear" w:pos="360"/>
          <w:tab w:val="num" w:pos="567"/>
          <w:tab w:val="left" w:pos="1134"/>
        </w:tabs>
        <w:ind w:left="0" w:firstLine="0"/>
        <w:contextualSpacing/>
        <w:jc w:val="both"/>
        <w:rPr>
          <w:b/>
          <w:spacing w:val="-6"/>
        </w:rPr>
      </w:pPr>
      <w:r w:rsidRPr="00B222A5">
        <w:rPr>
          <w:b/>
          <w:spacing w:val="-6"/>
        </w:rPr>
        <w:t xml:space="preserve">Место и дата </w:t>
      </w:r>
      <w:r w:rsidR="00AB5636">
        <w:rPr>
          <w:b/>
          <w:spacing w:val="-6"/>
        </w:rPr>
        <w:t>про</w:t>
      </w:r>
      <w:r w:rsidRPr="00B222A5">
        <w:rPr>
          <w:b/>
          <w:spacing w:val="-6"/>
        </w:rPr>
        <w:t xml:space="preserve">ведения </w:t>
      </w:r>
      <w:r w:rsidR="00AB5636">
        <w:rPr>
          <w:b/>
          <w:spacing w:val="-6"/>
        </w:rPr>
        <w:t>отборочной стадии</w:t>
      </w:r>
      <w:r w:rsidRPr="00B222A5">
        <w:rPr>
          <w:b/>
          <w:spacing w:val="-6"/>
        </w:rPr>
        <w:t xml:space="preserve">: </w:t>
      </w:r>
    </w:p>
    <w:p w:rsidR="00AB5636" w:rsidRDefault="001C6FE8" w:rsidP="000E713B">
      <w:pPr>
        <w:tabs>
          <w:tab w:val="left" w:pos="1134"/>
        </w:tabs>
        <w:ind w:left="567"/>
        <w:contextualSpacing/>
        <w:jc w:val="both"/>
        <w:rPr>
          <w:b/>
          <w:spacing w:val="-6"/>
        </w:rPr>
      </w:pPr>
      <w:r>
        <w:rPr>
          <w:spacing w:val="-6"/>
        </w:rPr>
        <w:t xml:space="preserve">ФГУП «НИТИ им. А.П. Александрова», </w:t>
      </w:r>
      <w:r w:rsidR="0042762F">
        <w:rPr>
          <w:b/>
          <w:spacing w:val="-6"/>
        </w:rPr>
        <w:t>«</w:t>
      </w:r>
      <w:r w:rsidR="00EF4EE8">
        <w:rPr>
          <w:b/>
          <w:spacing w:val="-6"/>
        </w:rPr>
        <w:t>2</w:t>
      </w:r>
      <w:r w:rsidR="007337E6">
        <w:rPr>
          <w:b/>
          <w:spacing w:val="-6"/>
        </w:rPr>
        <w:t>0</w:t>
      </w:r>
      <w:r w:rsidR="0042762F">
        <w:rPr>
          <w:b/>
          <w:spacing w:val="-6"/>
        </w:rPr>
        <w:t xml:space="preserve">» </w:t>
      </w:r>
      <w:r w:rsidR="00EF4EE8">
        <w:rPr>
          <w:b/>
          <w:spacing w:val="-6"/>
        </w:rPr>
        <w:t>декабря</w:t>
      </w:r>
      <w:r w:rsidR="00592B94">
        <w:rPr>
          <w:b/>
          <w:spacing w:val="-6"/>
        </w:rPr>
        <w:t xml:space="preserve"> 201</w:t>
      </w:r>
      <w:r w:rsidR="00D27960">
        <w:rPr>
          <w:b/>
          <w:spacing w:val="-6"/>
        </w:rPr>
        <w:t>3</w:t>
      </w:r>
      <w:r w:rsidR="00592B94">
        <w:rPr>
          <w:b/>
          <w:spacing w:val="-6"/>
        </w:rPr>
        <w:t xml:space="preserve"> года.</w:t>
      </w:r>
    </w:p>
    <w:p w:rsidR="00C87330" w:rsidRDefault="00592B94" w:rsidP="00AB5636">
      <w:pPr>
        <w:numPr>
          <w:ilvl w:val="0"/>
          <w:numId w:val="6"/>
        </w:numPr>
        <w:tabs>
          <w:tab w:val="clear" w:pos="360"/>
          <w:tab w:val="num" w:pos="567"/>
          <w:tab w:val="left" w:pos="1134"/>
        </w:tabs>
        <w:ind w:left="0" w:firstLine="0"/>
        <w:contextualSpacing/>
        <w:jc w:val="both"/>
        <w:rPr>
          <w:b/>
          <w:spacing w:val="-6"/>
        </w:rPr>
      </w:pPr>
      <w:r>
        <w:rPr>
          <w:b/>
          <w:spacing w:val="-6"/>
        </w:rPr>
        <w:t xml:space="preserve"> </w:t>
      </w:r>
      <w:r w:rsidR="00AB5636" w:rsidRPr="00B222A5">
        <w:rPr>
          <w:b/>
          <w:spacing w:val="-6"/>
        </w:rPr>
        <w:t>Место и дата</w:t>
      </w:r>
      <w:r w:rsidR="00AB5636">
        <w:rPr>
          <w:b/>
          <w:spacing w:val="-6"/>
        </w:rPr>
        <w:t xml:space="preserve"> подведения итогов запроса цен:</w:t>
      </w:r>
    </w:p>
    <w:p w:rsidR="00AB5636" w:rsidRDefault="00AB5636" w:rsidP="00AB5636">
      <w:pPr>
        <w:tabs>
          <w:tab w:val="left" w:pos="1134"/>
        </w:tabs>
        <w:ind w:left="567"/>
        <w:contextualSpacing/>
        <w:jc w:val="both"/>
        <w:rPr>
          <w:b/>
          <w:spacing w:val="-6"/>
        </w:rPr>
      </w:pPr>
      <w:r>
        <w:rPr>
          <w:spacing w:val="-6"/>
        </w:rPr>
        <w:t xml:space="preserve">ФГУП «НИТИ им. А.П. Александрова», </w:t>
      </w:r>
      <w:r w:rsidR="00ED36F8">
        <w:rPr>
          <w:spacing w:val="-6"/>
        </w:rPr>
        <w:t xml:space="preserve">не позднее </w:t>
      </w:r>
      <w:r w:rsidR="0042762F">
        <w:rPr>
          <w:b/>
          <w:spacing w:val="-6"/>
        </w:rPr>
        <w:t>«</w:t>
      </w:r>
      <w:r w:rsidR="00EF4EE8">
        <w:rPr>
          <w:b/>
          <w:spacing w:val="-6"/>
        </w:rPr>
        <w:t>27</w:t>
      </w:r>
      <w:r w:rsidR="0042762F">
        <w:rPr>
          <w:b/>
          <w:spacing w:val="-6"/>
        </w:rPr>
        <w:t xml:space="preserve">» </w:t>
      </w:r>
      <w:r w:rsidR="00EF4EE8">
        <w:rPr>
          <w:b/>
          <w:spacing w:val="-6"/>
        </w:rPr>
        <w:t>декабря</w:t>
      </w:r>
      <w:r>
        <w:rPr>
          <w:b/>
          <w:spacing w:val="-6"/>
        </w:rPr>
        <w:t xml:space="preserve"> 2013 года.</w:t>
      </w:r>
    </w:p>
    <w:p w:rsidR="00AB5636" w:rsidRPr="001C6FE8" w:rsidRDefault="00AB5636" w:rsidP="000E713B">
      <w:pPr>
        <w:tabs>
          <w:tab w:val="left" w:pos="1134"/>
        </w:tabs>
        <w:ind w:left="567"/>
        <w:contextualSpacing/>
        <w:jc w:val="both"/>
        <w:rPr>
          <w:spacing w:val="-6"/>
        </w:rPr>
      </w:pPr>
    </w:p>
    <w:p w:rsidR="00C87330" w:rsidRPr="001C6FE8" w:rsidRDefault="007C12A6" w:rsidP="000E713B">
      <w:pPr>
        <w:numPr>
          <w:ilvl w:val="0"/>
          <w:numId w:val="6"/>
        </w:numPr>
        <w:tabs>
          <w:tab w:val="clear" w:pos="360"/>
          <w:tab w:val="num" w:pos="567"/>
          <w:tab w:val="left" w:pos="1134"/>
        </w:tabs>
        <w:ind w:left="0" w:firstLine="0"/>
        <w:contextualSpacing/>
        <w:jc w:val="both"/>
        <w:rPr>
          <w:spacing w:val="-6"/>
        </w:rPr>
      </w:pPr>
      <w:r w:rsidRPr="001C6FE8">
        <w:rPr>
          <w:spacing w:val="-6"/>
        </w:rPr>
        <w:t>Срок</w:t>
      </w:r>
      <w:r w:rsidR="00C87330" w:rsidRPr="001C6FE8">
        <w:rPr>
          <w:spacing w:val="-6"/>
        </w:rPr>
        <w:t xml:space="preserve"> заключения договора</w:t>
      </w:r>
      <w:r w:rsidR="00822AB6" w:rsidRPr="001C6FE8">
        <w:rPr>
          <w:spacing w:val="-6"/>
        </w:rPr>
        <w:t xml:space="preserve"> после определения победителя </w:t>
      </w:r>
      <w:r w:rsidR="00466F9E" w:rsidRPr="001C6FE8">
        <w:rPr>
          <w:spacing w:val="-6"/>
        </w:rPr>
        <w:t>запроса цен</w:t>
      </w:r>
      <w:r w:rsidR="00C87330" w:rsidRPr="001C6FE8">
        <w:rPr>
          <w:spacing w:val="-6"/>
        </w:rPr>
        <w:t xml:space="preserve">: </w:t>
      </w:r>
      <w:r w:rsidR="001C6FE8" w:rsidRPr="003376AE">
        <w:t>не ранее чем через д</w:t>
      </w:r>
      <w:r w:rsidR="001C6FE8" w:rsidRPr="003376AE">
        <w:t>е</w:t>
      </w:r>
      <w:r w:rsidR="001C6FE8" w:rsidRPr="003376AE">
        <w:t>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A10241" w:rsidRPr="000E713B" w:rsidRDefault="007C12A6" w:rsidP="000E713B">
      <w:pPr>
        <w:pStyle w:val="a0"/>
        <w:numPr>
          <w:ilvl w:val="0"/>
          <w:numId w:val="6"/>
        </w:numPr>
        <w:tabs>
          <w:tab w:val="clear" w:pos="360"/>
        </w:tabs>
        <w:suppressAutoHyphens/>
        <w:spacing w:line="240" w:lineRule="auto"/>
        <w:ind w:left="567" w:hanging="567"/>
        <w:rPr>
          <w:sz w:val="24"/>
          <w:szCs w:val="24"/>
        </w:rPr>
      </w:pPr>
      <w:r w:rsidRPr="000E713B">
        <w:rPr>
          <w:spacing w:val="-6"/>
          <w:sz w:val="24"/>
          <w:szCs w:val="24"/>
        </w:rPr>
        <w:t>Форма, размер и срок предоставления обеспечения</w:t>
      </w:r>
      <w:r w:rsidR="00C87330" w:rsidRPr="000E713B">
        <w:rPr>
          <w:spacing w:val="-6"/>
          <w:sz w:val="24"/>
          <w:szCs w:val="24"/>
        </w:rPr>
        <w:t xml:space="preserve"> исполнения договора: </w:t>
      </w:r>
      <w:r w:rsidR="00A10241" w:rsidRPr="000E713B">
        <w:rPr>
          <w:spacing w:val="-6"/>
          <w:sz w:val="24"/>
          <w:szCs w:val="24"/>
        </w:rPr>
        <w:t>не требуется.</w:t>
      </w:r>
      <w:r w:rsidR="000B69EC" w:rsidRPr="000E713B">
        <w:rPr>
          <w:spacing w:val="-6"/>
          <w:sz w:val="24"/>
          <w:szCs w:val="24"/>
        </w:rPr>
        <w:t xml:space="preserve"> </w:t>
      </w:r>
      <w:r w:rsidR="00A10241" w:rsidRPr="000E713B">
        <w:rPr>
          <w:spacing w:val="-6"/>
          <w:sz w:val="24"/>
          <w:szCs w:val="24"/>
        </w:rPr>
        <w:t xml:space="preserve">             </w:t>
      </w:r>
      <w:r w:rsidR="00A10241" w:rsidRPr="000E713B">
        <w:rPr>
          <w:sz w:val="24"/>
          <w:szCs w:val="24"/>
        </w:rPr>
        <w:t xml:space="preserve">Форма, размер и срок предоставления обеспечения возврата аванса: </w:t>
      </w:r>
      <w:r w:rsidR="000E713B" w:rsidRPr="000E713B">
        <w:rPr>
          <w:sz w:val="24"/>
          <w:szCs w:val="24"/>
        </w:rPr>
        <w:t>не требуется.</w:t>
      </w:r>
    </w:p>
    <w:p w:rsidR="00D54268" w:rsidRPr="001C6FE8" w:rsidRDefault="00691C64" w:rsidP="000E713B">
      <w:pPr>
        <w:numPr>
          <w:ilvl w:val="0"/>
          <w:numId w:val="6"/>
        </w:numPr>
        <w:tabs>
          <w:tab w:val="clear" w:pos="360"/>
          <w:tab w:val="num" w:pos="567"/>
          <w:tab w:val="left" w:pos="1134"/>
        </w:tabs>
        <w:ind w:left="0" w:firstLine="0"/>
        <w:contextualSpacing/>
        <w:jc w:val="both"/>
      </w:pPr>
      <w:r w:rsidRPr="001C6FE8">
        <w:t xml:space="preserve">Процедура </w:t>
      </w:r>
      <w:r w:rsidR="00466F9E" w:rsidRPr="001C6FE8">
        <w:t>запроса цен</w:t>
      </w:r>
      <w:r w:rsidR="00D54268" w:rsidRPr="001C6FE8">
        <w:t xml:space="preserve"> не является торгами по законодательству Российской Федерации и </w:t>
      </w:r>
      <w:r w:rsidR="006810AE" w:rsidRPr="001C6FE8">
        <w:t>заказчик/</w:t>
      </w:r>
      <w:r w:rsidRPr="001C6FE8">
        <w:t xml:space="preserve">организатор </w:t>
      </w:r>
      <w:r w:rsidR="00466F9E" w:rsidRPr="001C6FE8">
        <w:t>запроса цен</w:t>
      </w:r>
      <w:r w:rsidR="00D54268" w:rsidRPr="001C6FE8">
        <w:t xml:space="preserve"> имеет право, но не обязанность заключить договор с побед</w:t>
      </w:r>
      <w:r w:rsidR="00D54268" w:rsidRPr="001C6FE8">
        <w:t>и</w:t>
      </w:r>
      <w:r w:rsidR="00D54268" w:rsidRPr="001C6FE8">
        <w:t xml:space="preserve">телем </w:t>
      </w:r>
      <w:r w:rsidR="00466F9E" w:rsidRPr="001C6FE8">
        <w:t>запроса цен</w:t>
      </w:r>
      <w:r w:rsidR="00D54268" w:rsidRPr="001C6FE8">
        <w:t>.</w:t>
      </w:r>
    </w:p>
    <w:p w:rsidR="00C87330" w:rsidRPr="001C6FE8" w:rsidRDefault="00ED67B1" w:rsidP="000E713B">
      <w:pPr>
        <w:numPr>
          <w:ilvl w:val="0"/>
          <w:numId w:val="6"/>
        </w:numPr>
        <w:tabs>
          <w:tab w:val="clear" w:pos="360"/>
          <w:tab w:val="num" w:pos="567"/>
          <w:tab w:val="left" w:pos="1134"/>
        </w:tabs>
        <w:ind w:left="0" w:firstLine="0"/>
        <w:contextualSpacing/>
        <w:jc w:val="both"/>
      </w:pPr>
      <w:r w:rsidRPr="001C6FE8">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1C6FE8">
        <w:t xml:space="preserve">запроса цен </w:t>
      </w:r>
      <w:r w:rsidRPr="001C6FE8">
        <w:t>или третьими лицами, которым такое действие может принести убытки.</w:t>
      </w:r>
    </w:p>
    <w:p w:rsidR="00C87330" w:rsidRPr="001C6FE8" w:rsidRDefault="00C87330" w:rsidP="000E713B">
      <w:pPr>
        <w:numPr>
          <w:ilvl w:val="0"/>
          <w:numId w:val="6"/>
        </w:numPr>
        <w:tabs>
          <w:tab w:val="clear" w:pos="360"/>
          <w:tab w:val="num" w:pos="567"/>
          <w:tab w:val="left" w:pos="1134"/>
        </w:tabs>
        <w:ind w:left="0" w:firstLine="0"/>
        <w:contextualSpacing/>
        <w:jc w:val="both"/>
      </w:pPr>
      <w:r w:rsidRPr="001C6FE8">
        <w:t xml:space="preserve">Остальные и более подробные условия </w:t>
      </w:r>
      <w:r w:rsidR="00466F9E" w:rsidRPr="001C6FE8">
        <w:t>запроса цен</w:t>
      </w:r>
      <w:r w:rsidRPr="001C6FE8">
        <w:t xml:space="preserve"> содержатся в </w:t>
      </w:r>
      <w:r w:rsidR="003E0066" w:rsidRPr="001C6FE8">
        <w:t xml:space="preserve">документации по </w:t>
      </w:r>
      <w:r w:rsidR="00466F9E" w:rsidRPr="001C6FE8">
        <w:t>запр</w:t>
      </w:r>
      <w:r w:rsidR="00466F9E" w:rsidRPr="001C6FE8">
        <w:t>о</w:t>
      </w:r>
      <w:r w:rsidR="00466F9E" w:rsidRPr="001C6FE8">
        <w:t>су цен</w:t>
      </w:r>
      <w:r w:rsidR="000B69EC" w:rsidRPr="001C6FE8">
        <w:t>, являющейся неотъемлемым приложением к данному извещению</w:t>
      </w:r>
      <w:r w:rsidRPr="001C6FE8">
        <w:t>.</w:t>
      </w:r>
    </w:p>
    <w:p w:rsidR="00C87330" w:rsidRPr="008C6DF7" w:rsidRDefault="00C87330" w:rsidP="00D44262">
      <w:pPr>
        <w:pStyle w:val="10"/>
        <w:numPr>
          <w:ilvl w:val="0"/>
          <w:numId w:val="40"/>
        </w:numPr>
        <w:tabs>
          <w:tab w:val="left" w:pos="1134"/>
          <w:tab w:val="left" w:pos="1418"/>
          <w:tab w:val="left" w:pos="1560"/>
          <w:tab w:val="left" w:pos="1843"/>
          <w:tab w:val="left" w:pos="3261"/>
          <w:tab w:val="left" w:pos="3969"/>
          <w:tab w:val="left" w:pos="5670"/>
        </w:tabs>
        <w:ind w:firstLine="0"/>
        <w:jc w:val="center"/>
        <w:rPr>
          <w:b/>
          <w:sz w:val="28"/>
          <w:szCs w:val="28"/>
        </w:rPr>
      </w:pPr>
      <w:r w:rsidRPr="008C6DF7">
        <w:rPr>
          <w:sz w:val="28"/>
          <w:szCs w:val="28"/>
        </w:rPr>
        <w:br w:type="page"/>
      </w:r>
    </w:p>
    <w:p w:rsidR="00C14669" w:rsidRPr="008C6DF7" w:rsidRDefault="00C14669" w:rsidP="00C14669"/>
    <w:p w:rsidR="00C87330" w:rsidRPr="001C6FE8" w:rsidRDefault="00C87330" w:rsidP="000720B0">
      <w:pPr>
        <w:pStyle w:val="10"/>
        <w:numPr>
          <w:ilvl w:val="1"/>
          <w:numId w:val="6"/>
        </w:numPr>
        <w:ind w:hanging="731"/>
        <w:jc w:val="left"/>
      </w:pPr>
      <w:bookmarkStart w:id="5" w:name="_Ref317259002"/>
      <w:bookmarkStart w:id="6" w:name="_Toc374523913"/>
      <w:r w:rsidRPr="001C6FE8">
        <w:t>ТЕРМИНЫ И ОПРЕДЕЛЕНИЯ</w:t>
      </w:r>
      <w:bookmarkEnd w:id="5"/>
      <w:bookmarkEnd w:id="6"/>
    </w:p>
    <w:p w:rsidR="00C87330" w:rsidRPr="001C6FE8" w:rsidRDefault="00C87330" w:rsidP="00C87330">
      <w:pPr>
        <w:ind w:firstLine="709"/>
        <w:jc w:val="both"/>
      </w:pPr>
      <w:r w:rsidRPr="001C6FE8">
        <w:rPr>
          <w:b/>
        </w:rPr>
        <w:t>Заказчик</w:t>
      </w:r>
      <w:r w:rsidRPr="001C6FE8">
        <w:t xml:space="preserve"> –</w:t>
      </w:r>
      <w:r w:rsidR="005E2193" w:rsidRPr="001C6FE8">
        <w:t xml:space="preserve"> </w:t>
      </w:r>
      <w:r w:rsidRPr="001C6FE8">
        <w:t>организация</w:t>
      </w:r>
      <w:r w:rsidR="00E1038C" w:rsidRPr="001C6FE8">
        <w:t xml:space="preserve"> атомной отрасли</w:t>
      </w:r>
      <w:r w:rsidRPr="001C6FE8">
        <w:t xml:space="preserve">, указанная в пункте </w:t>
      </w:r>
      <w:fldSimple w:instr=" REF _Ref317249928 \r \h  \* MERGEFORMAT ">
        <w:r w:rsidR="00437937">
          <w:t>5</w:t>
        </w:r>
      </w:fldSimple>
      <w:r w:rsidRPr="001C6FE8">
        <w:t xml:space="preserve"> раздела </w:t>
      </w:r>
      <w:fldSimple w:instr=" REF _Ref317250097 \r \h  \* MERGEFORMAT ">
        <w:r w:rsidR="00437937">
          <w:t>4</w:t>
        </w:r>
      </w:fldSimple>
      <w:r w:rsidRPr="001C6FE8">
        <w:t xml:space="preserve"> «Информац</w:t>
      </w:r>
      <w:r w:rsidRPr="001C6FE8">
        <w:t>и</w:t>
      </w:r>
      <w:r w:rsidRPr="001C6FE8">
        <w:t xml:space="preserve">онная карта </w:t>
      </w:r>
      <w:r w:rsidR="00466F9E" w:rsidRPr="001C6FE8">
        <w:t>запроса цен</w:t>
      </w:r>
      <w:r w:rsidRPr="001C6FE8">
        <w:t xml:space="preserve">», </w:t>
      </w:r>
      <w:r w:rsidR="00E1038C" w:rsidRPr="001C6FE8">
        <w:t>являющаяся собственником средств или их законным распорядит</w:t>
      </w:r>
      <w:r w:rsidR="00E1038C" w:rsidRPr="001C6FE8">
        <w:t>е</w:t>
      </w:r>
      <w:r w:rsidR="00E1038C" w:rsidRPr="001C6FE8">
        <w:t xml:space="preserve">лем, представителем интересов которой выступают руководители (или их доверенные лица), </w:t>
      </w:r>
      <w:r w:rsidR="005E2193" w:rsidRPr="001C6FE8">
        <w:t>наделенные правом совершать от его имени сделки (заключать договоры).</w:t>
      </w:r>
    </w:p>
    <w:p w:rsidR="007A3F22" w:rsidRPr="001C6FE8" w:rsidRDefault="007A3F22" w:rsidP="007A3F22">
      <w:pPr>
        <w:ind w:firstLine="709"/>
        <w:jc w:val="both"/>
      </w:pPr>
      <w:r w:rsidRPr="001C6FE8">
        <w:rPr>
          <w:b/>
        </w:rPr>
        <w:t>Закупочная комиссия</w:t>
      </w:r>
      <w:r w:rsidRPr="001C6FE8">
        <w:t xml:space="preserve"> – коллегиальный орган, заранее сформированный организатором запроса </w:t>
      </w:r>
      <w:r w:rsidR="00ED3D3C" w:rsidRPr="001C6FE8">
        <w:t>цен</w:t>
      </w:r>
      <w:r w:rsidRPr="001C6FE8">
        <w:t xml:space="preserve"> для принятия решений в рамках данно</w:t>
      </w:r>
      <w:r w:rsidR="00ED3D3C" w:rsidRPr="001C6FE8">
        <w:t>го</w:t>
      </w:r>
      <w:r w:rsidRPr="001C6FE8">
        <w:t xml:space="preserve"> </w:t>
      </w:r>
      <w:r w:rsidR="00ED3D3C" w:rsidRPr="001C6FE8">
        <w:t>запроса цен</w:t>
      </w:r>
      <w:r w:rsidRPr="001C6FE8">
        <w:t>.</w:t>
      </w:r>
    </w:p>
    <w:p w:rsidR="00E55E60" w:rsidRPr="001C6FE8" w:rsidRDefault="00E55E60" w:rsidP="00E55E60">
      <w:pPr>
        <w:ind w:firstLine="709"/>
        <w:jc w:val="both"/>
      </w:pPr>
      <w:r w:rsidRPr="001C6FE8">
        <w:rPr>
          <w:b/>
        </w:rPr>
        <w:t>Лот</w:t>
      </w:r>
      <w:r w:rsidRPr="001C6FE8">
        <w:t xml:space="preserve"> – часть закупаем</w:t>
      </w:r>
      <w:r w:rsidR="00E1038C" w:rsidRPr="001C6FE8">
        <w:t>ых</w:t>
      </w:r>
      <w:r w:rsidRPr="001C6FE8">
        <w:t xml:space="preserve"> </w:t>
      </w:r>
      <w:r w:rsidR="00E1038C" w:rsidRPr="001C6FE8">
        <w:t>товаров, работ, услуг</w:t>
      </w:r>
      <w:r w:rsidRPr="001C6FE8">
        <w:t xml:space="preserve">, явно обособленная в </w:t>
      </w:r>
      <w:r w:rsidR="003E0066" w:rsidRPr="001C6FE8">
        <w:t xml:space="preserve">документации по </w:t>
      </w:r>
      <w:r w:rsidR="00466F9E" w:rsidRPr="001C6FE8">
        <w:t>з</w:t>
      </w:r>
      <w:r w:rsidR="00466F9E" w:rsidRPr="001C6FE8">
        <w:t>а</w:t>
      </w:r>
      <w:r w:rsidR="00466F9E" w:rsidRPr="001C6FE8">
        <w:t>просу цен</w:t>
      </w:r>
      <w:r w:rsidRPr="001C6FE8">
        <w:t xml:space="preserve">, на которую в рамках </w:t>
      </w:r>
      <w:r w:rsidR="00466F9E" w:rsidRPr="001C6FE8">
        <w:t>запроса цен</w:t>
      </w:r>
      <w:r w:rsidRPr="001C6FE8">
        <w:t xml:space="preserve"> подается отдельное предложение.</w:t>
      </w:r>
    </w:p>
    <w:p w:rsidR="00E55E60" w:rsidRPr="001C6FE8" w:rsidRDefault="00E55E60" w:rsidP="00E55E60">
      <w:pPr>
        <w:ind w:firstLine="709"/>
        <w:jc w:val="both"/>
      </w:pPr>
      <w:r w:rsidRPr="001C6FE8">
        <w:rPr>
          <w:b/>
        </w:rPr>
        <w:t>Начальная (максимальная) цена договора</w:t>
      </w:r>
      <w:r w:rsidRPr="001C6FE8">
        <w:t xml:space="preserve"> – </w:t>
      </w:r>
      <w:r w:rsidR="00F306A3" w:rsidRPr="001C6FE8">
        <w:t xml:space="preserve">указанная в пункте </w:t>
      </w:r>
      <w:fldSimple w:instr=" REF _Ref317250440 \r \h  \* MERGEFORMAT ">
        <w:r w:rsidR="00437937">
          <w:t>8</w:t>
        </w:r>
      </w:fldSimple>
      <w:r w:rsidR="004B541C" w:rsidRPr="001C6FE8">
        <w:t xml:space="preserve"> </w:t>
      </w:r>
      <w:r w:rsidR="00F306A3" w:rsidRPr="001C6FE8">
        <w:t xml:space="preserve">раздела </w:t>
      </w:r>
      <w:fldSimple w:instr=" REF _Ref317250449 \r \h  \* MERGEFORMAT ">
        <w:r w:rsidR="00437937">
          <w:t>4</w:t>
        </w:r>
      </w:fldSimple>
      <w:r w:rsidR="00F306A3" w:rsidRPr="001C6FE8">
        <w:t xml:space="preserve"> «Инфо</w:t>
      </w:r>
      <w:r w:rsidR="00F306A3" w:rsidRPr="001C6FE8">
        <w:t>р</w:t>
      </w:r>
      <w:r w:rsidR="00F306A3" w:rsidRPr="001C6FE8">
        <w:t xml:space="preserve">мационная карта </w:t>
      </w:r>
      <w:r w:rsidR="00466F9E" w:rsidRPr="001C6FE8">
        <w:t>запроса цен</w:t>
      </w:r>
      <w:r w:rsidR="00F306A3" w:rsidRPr="001C6FE8">
        <w:t xml:space="preserve">», </w:t>
      </w:r>
      <w:r w:rsidRPr="001C6FE8">
        <w:t xml:space="preserve">предельно допустимая цена договора, </w:t>
      </w:r>
      <w:r w:rsidR="00E1038C" w:rsidRPr="001C6FE8">
        <w:t>определяемая</w:t>
      </w:r>
      <w:r w:rsidRPr="001C6FE8">
        <w:t xml:space="preserve"> заказчиком в </w:t>
      </w:r>
      <w:r w:rsidR="003E0066" w:rsidRPr="001C6FE8">
        <w:t xml:space="preserve">документации по </w:t>
      </w:r>
      <w:r w:rsidR="00466F9E" w:rsidRPr="001C6FE8">
        <w:t>запросу цен</w:t>
      </w:r>
      <w:r w:rsidR="00E1038C" w:rsidRPr="001C6FE8">
        <w:t xml:space="preserve"> и рассчитываемая в порядке, установленном в Едином отрасл</w:t>
      </w:r>
      <w:r w:rsidR="00E1038C" w:rsidRPr="001C6FE8">
        <w:t>е</w:t>
      </w:r>
      <w:r w:rsidR="00E1038C" w:rsidRPr="001C6FE8">
        <w:t>вом стандарте закупок (Положении о закупке) Государственной корпорации по атомной эне</w:t>
      </w:r>
      <w:r w:rsidR="00E1038C" w:rsidRPr="001C6FE8">
        <w:t>р</w:t>
      </w:r>
      <w:r w:rsidR="00E1038C" w:rsidRPr="001C6FE8">
        <w:t>гии «Росатом».</w:t>
      </w:r>
    </w:p>
    <w:p w:rsidR="00E55E60" w:rsidRPr="001C6FE8" w:rsidRDefault="00E55E60" w:rsidP="00E55E60">
      <w:pPr>
        <w:ind w:firstLine="709"/>
        <w:jc w:val="both"/>
      </w:pPr>
      <w:r w:rsidRPr="001C6FE8">
        <w:rPr>
          <w:b/>
        </w:rPr>
        <w:t xml:space="preserve">Оператор электронной торговой площадки </w:t>
      </w:r>
      <w:r w:rsidRPr="001C6FE8">
        <w:t xml:space="preserve">– лицо, которое на законных основаниях осуществляет предпринимательскую деятельность по обеспечению проведения </w:t>
      </w:r>
      <w:r w:rsidR="00466F9E" w:rsidRPr="001C6FE8">
        <w:t>запроса цен</w:t>
      </w:r>
      <w:r w:rsidRPr="001C6FE8">
        <w:t xml:space="preserve"> в электронной форме на электронной торговой площадке.</w:t>
      </w:r>
    </w:p>
    <w:p w:rsidR="00E55E60" w:rsidRPr="001C6FE8" w:rsidRDefault="00E55E60" w:rsidP="00E55E60">
      <w:pPr>
        <w:ind w:firstLine="709"/>
        <w:jc w:val="both"/>
      </w:pPr>
      <w:r w:rsidRPr="001C6FE8">
        <w:rPr>
          <w:b/>
        </w:rPr>
        <w:t xml:space="preserve">Организатор </w:t>
      </w:r>
      <w:r w:rsidR="00466F9E" w:rsidRPr="001C6FE8">
        <w:rPr>
          <w:b/>
        </w:rPr>
        <w:t>запроса цен</w:t>
      </w:r>
      <w:r w:rsidRPr="001C6FE8">
        <w:t xml:space="preserve"> – организация, указанная в пункте </w:t>
      </w:r>
      <w:fldSimple w:instr=" REF _Ref317250471 \r \h  \* MERGEFORMAT ">
        <w:r w:rsidR="00437937">
          <w:t>6</w:t>
        </w:r>
      </w:fldSimple>
      <w:r w:rsidRPr="001C6FE8">
        <w:t xml:space="preserve"> раздела </w:t>
      </w:r>
      <w:fldSimple w:instr=" REF _Ref317250478 \r \h  \* MERGEFORMAT ">
        <w:r w:rsidR="00437937">
          <w:t>4</w:t>
        </w:r>
      </w:fldSimple>
      <w:r w:rsidRPr="001C6FE8">
        <w:t xml:space="preserve"> «Информац</w:t>
      </w:r>
      <w:r w:rsidRPr="001C6FE8">
        <w:t>и</w:t>
      </w:r>
      <w:r w:rsidRPr="001C6FE8">
        <w:t xml:space="preserve">онная карта </w:t>
      </w:r>
      <w:r w:rsidR="00466F9E" w:rsidRPr="001C6FE8">
        <w:t>запроса цен</w:t>
      </w:r>
      <w:r w:rsidRPr="001C6FE8">
        <w:t xml:space="preserve">», непосредственно выполняющая действия по проведению </w:t>
      </w:r>
      <w:r w:rsidR="00466F9E" w:rsidRPr="001C6FE8">
        <w:t>запроса цен</w:t>
      </w:r>
      <w:r w:rsidRPr="001C6FE8">
        <w:t>.</w:t>
      </w:r>
    </w:p>
    <w:p w:rsidR="00706765" w:rsidRPr="007B5BAE" w:rsidRDefault="0058002C" w:rsidP="00706765">
      <w:pPr>
        <w:ind w:firstLine="720"/>
        <w:jc w:val="both"/>
      </w:pPr>
      <w:r w:rsidRPr="001C6FE8">
        <w:rPr>
          <w:b/>
        </w:rPr>
        <w:t>Официальный сайт</w:t>
      </w:r>
      <w:r w:rsidRPr="001C6FE8">
        <w:t xml:space="preserve"> </w:t>
      </w:r>
      <w:r w:rsidR="00706765" w:rsidRPr="007B5BAE">
        <w:t>официальный сайт в информационно-телекоммуникационной сети «Интернет» для размещения информации о размещении заказов на поставки товаров, выполн</w:t>
      </w:r>
      <w:r w:rsidR="00706765" w:rsidRPr="007B5BAE">
        <w:t>е</w:t>
      </w:r>
      <w:r w:rsidR="00706765" w:rsidRPr="007B5BAE">
        <w:t xml:space="preserve">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00706765" w:rsidRPr="007B5BAE">
          <w:rPr>
            <w:rStyle w:val="afa"/>
            <w:color w:val="auto"/>
          </w:rPr>
          <w:t>www.zakupki.gov.ru</w:t>
        </w:r>
      </w:hyperlink>
      <w:r w:rsidR="00706765" w:rsidRPr="007B5BAE">
        <w:t xml:space="preserve"> и офиц</w:t>
      </w:r>
      <w:r w:rsidR="00706765" w:rsidRPr="007B5BAE">
        <w:t>и</w:t>
      </w:r>
      <w:r w:rsidR="00706765" w:rsidRPr="007B5BAE">
        <w:t xml:space="preserve">альный сайт в информационно-телекоммуникационной сети «Интернет», имеющий адрес </w:t>
      </w:r>
      <w:r w:rsidR="00706765" w:rsidRPr="007B5BAE">
        <w:rPr>
          <w:rStyle w:val="afa"/>
          <w:color w:val="auto"/>
        </w:rPr>
        <w:t>www.zakupki.</w:t>
      </w:r>
      <w:r w:rsidR="00706765" w:rsidRPr="007B5BAE">
        <w:rPr>
          <w:rStyle w:val="afa"/>
          <w:color w:val="auto"/>
          <w:lang w:val="en-US"/>
        </w:rPr>
        <w:t>rosatom</w:t>
      </w:r>
      <w:r w:rsidR="00706765" w:rsidRPr="007B5BAE">
        <w:rPr>
          <w:rStyle w:val="afa"/>
          <w:color w:val="auto"/>
        </w:rPr>
        <w:t>.ru</w:t>
      </w:r>
      <w:r w:rsidR="00706765" w:rsidRPr="007B5BAE">
        <w:t>, предназначенный для публикации информации о закупках атомной о</w:t>
      </w:r>
      <w:r w:rsidR="00706765" w:rsidRPr="007B5BAE">
        <w:t>т</w:t>
      </w:r>
      <w:r w:rsidR="00706765" w:rsidRPr="007B5BAE">
        <w:t>расли.</w:t>
      </w:r>
    </w:p>
    <w:p w:rsidR="00E55E60" w:rsidRPr="001C6FE8" w:rsidRDefault="00E55E60" w:rsidP="00706765">
      <w:pPr>
        <w:ind w:firstLine="720"/>
        <w:jc w:val="both"/>
      </w:pPr>
      <w:r w:rsidRPr="001C6FE8">
        <w:rPr>
          <w:b/>
        </w:rPr>
        <w:t>Переторжка</w:t>
      </w:r>
      <w:r w:rsidRPr="001C6FE8">
        <w:t xml:space="preserve"> – дополнительный элемент </w:t>
      </w:r>
      <w:r w:rsidR="00466F9E" w:rsidRPr="001C6FE8">
        <w:t>запроса цен</w:t>
      </w:r>
      <w:r w:rsidRPr="001C6FE8">
        <w:t xml:space="preserve">, заключающийся в добровольном повышении предпочтительности заявок на участие в </w:t>
      </w:r>
      <w:r w:rsidR="004560F3" w:rsidRPr="001C6FE8">
        <w:t>запросе цен</w:t>
      </w:r>
      <w:r w:rsidRPr="001C6FE8">
        <w:t xml:space="preserve"> в рамках специально орган</w:t>
      </w:r>
      <w:r w:rsidRPr="001C6FE8">
        <w:t>и</w:t>
      </w:r>
      <w:r w:rsidRPr="001C6FE8">
        <w:t>зованной для этого процедуры</w:t>
      </w:r>
      <w:r w:rsidR="003E71FC" w:rsidRPr="001C6FE8">
        <w:t xml:space="preserve"> путем снижения участниками цены своих первоначально пода</w:t>
      </w:r>
      <w:r w:rsidR="003E71FC" w:rsidRPr="001C6FE8">
        <w:t>н</w:t>
      </w:r>
      <w:r w:rsidR="003E71FC" w:rsidRPr="001C6FE8">
        <w:t xml:space="preserve">ных заявок на участие в </w:t>
      </w:r>
      <w:r w:rsidR="004560F3" w:rsidRPr="001C6FE8">
        <w:t>запросе цен</w:t>
      </w:r>
      <w:r w:rsidR="00ED67B1" w:rsidRPr="001C6FE8">
        <w:t xml:space="preserve"> </w:t>
      </w:r>
      <w:r w:rsidR="003E71FC" w:rsidRPr="001C6FE8">
        <w:t xml:space="preserve">в случаях и порядке, определенном </w:t>
      </w:r>
      <w:r w:rsidR="002E77A5" w:rsidRPr="001C6FE8">
        <w:t xml:space="preserve">документацией по </w:t>
      </w:r>
      <w:r w:rsidR="00466F9E" w:rsidRPr="001C6FE8">
        <w:t>з</w:t>
      </w:r>
      <w:r w:rsidR="00466F9E" w:rsidRPr="001C6FE8">
        <w:t>а</w:t>
      </w:r>
      <w:r w:rsidR="00466F9E" w:rsidRPr="001C6FE8">
        <w:t>просу цен</w:t>
      </w:r>
      <w:r w:rsidRPr="001C6FE8">
        <w:t>.</w:t>
      </w:r>
    </w:p>
    <w:p w:rsidR="00E55E60" w:rsidRPr="001C6FE8" w:rsidRDefault="00E55E60" w:rsidP="00E55E60">
      <w:pPr>
        <w:ind w:firstLine="709"/>
        <w:jc w:val="both"/>
      </w:pPr>
      <w:r w:rsidRPr="001C6FE8">
        <w:rPr>
          <w:b/>
        </w:rPr>
        <w:t>Победитель</w:t>
      </w:r>
      <w:r w:rsidR="00D54268" w:rsidRPr="001C6FE8">
        <w:rPr>
          <w:b/>
        </w:rPr>
        <w:t xml:space="preserve"> </w:t>
      </w:r>
      <w:r w:rsidR="00466F9E" w:rsidRPr="001C6FE8">
        <w:rPr>
          <w:b/>
        </w:rPr>
        <w:t>запроса цен</w:t>
      </w:r>
      <w:r w:rsidRPr="001C6FE8">
        <w:t xml:space="preserve"> – участник </w:t>
      </w:r>
      <w:r w:rsidR="00466F9E" w:rsidRPr="001C6FE8">
        <w:t>запроса цен</w:t>
      </w:r>
      <w:r w:rsidRPr="001C6FE8">
        <w:t xml:space="preserve">, </w:t>
      </w:r>
      <w:r w:rsidR="008353FC" w:rsidRPr="001C6FE8">
        <w:t xml:space="preserve">предложивший </w:t>
      </w:r>
      <w:r w:rsidR="00ED67B1" w:rsidRPr="001C6FE8">
        <w:t>наименьшую цену</w:t>
      </w:r>
      <w:r w:rsidR="008353FC" w:rsidRPr="001C6FE8">
        <w:t xml:space="preserve"> д</w:t>
      </w:r>
      <w:r w:rsidR="008353FC" w:rsidRPr="001C6FE8">
        <w:t>о</w:t>
      </w:r>
      <w:r w:rsidR="008353FC" w:rsidRPr="001C6FE8">
        <w:t>говора</w:t>
      </w:r>
      <w:r w:rsidR="00ED67B1" w:rsidRPr="001C6FE8">
        <w:t>, при условии соответствия его заявки требованиям</w:t>
      </w:r>
      <w:r w:rsidR="008353FC" w:rsidRPr="001C6FE8">
        <w:t xml:space="preserve"> </w:t>
      </w:r>
      <w:r w:rsidR="003E0066" w:rsidRPr="001C6FE8">
        <w:t xml:space="preserve">документации по </w:t>
      </w:r>
      <w:r w:rsidR="00466F9E" w:rsidRPr="001C6FE8">
        <w:t>запросу цен</w:t>
      </w:r>
      <w:r w:rsidRPr="001C6FE8">
        <w:t>.</w:t>
      </w:r>
    </w:p>
    <w:p w:rsidR="00DA5976" w:rsidRPr="001C6FE8" w:rsidRDefault="00DA5976" w:rsidP="00E55E60">
      <w:pPr>
        <w:ind w:firstLine="709"/>
        <w:jc w:val="both"/>
      </w:pPr>
      <w:r w:rsidRPr="001C6FE8">
        <w:rPr>
          <w:b/>
        </w:rPr>
        <w:t>Поставщик товара</w:t>
      </w:r>
      <w:r w:rsidRPr="001C6FE8">
        <w:rPr>
          <w:b/>
          <w:i/>
        </w:rPr>
        <w:t xml:space="preserve"> </w:t>
      </w:r>
      <w:r w:rsidRPr="001C6FE8">
        <w:t>–</w:t>
      </w:r>
      <w:r w:rsidRPr="001C6FE8">
        <w:rPr>
          <w:b/>
        </w:rPr>
        <w:t xml:space="preserve"> </w:t>
      </w:r>
      <w:r w:rsidRPr="001C6FE8">
        <w:t>любое юридическое или физическое лицо, в том числе индивид</w:t>
      </w:r>
      <w:r w:rsidRPr="001C6FE8">
        <w:t>у</w:t>
      </w:r>
      <w:r w:rsidRPr="001C6FE8">
        <w:t>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1C6FE8" w:rsidRDefault="00F306A3" w:rsidP="00E55E60">
      <w:pPr>
        <w:ind w:firstLine="709"/>
        <w:jc w:val="both"/>
      </w:pPr>
      <w:r w:rsidRPr="001C6FE8">
        <w:rPr>
          <w:b/>
        </w:rPr>
        <w:t>Продукция</w:t>
      </w:r>
      <w:r w:rsidRPr="001C6FE8">
        <w:t xml:space="preserve"> – товары, работы, услуги, иные объекты гражданских прав, приобретаемые заказчиком на возмездной основе.</w:t>
      </w:r>
    </w:p>
    <w:p w:rsidR="00FA013F" w:rsidRPr="001C6FE8" w:rsidRDefault="00FA013F" w:rsidP="00FA013F">
      <w:pPr>
        <w:ind w:firstLine="709"/>
        <w:jc w:val="both"/>
        <w:rPr>
          <w:b/>
          <w:i/>
        </w:rPr>
      </w:pPr>
      <w:r w:rsidRPr="001C6FE8">
        <w:rPr>
          <w:b/>
        </w:rPr>
        <w:t xml:space="preserve">Участник </w:t>
      </w:r>
      <w:r w:rsidR="00466F9E" w:rsidRPr="001C6FE8">
        <w:rPr>
          <w:b/>
        </w:rPr>
        <w:t>запроса цен</w:t>
      </w:r>
      <w:r w:rsidRPr="001C6FE8">
        <w:t xml:space="preserve"> – </w:t>
      </w:r>
      <w:r w:rsidR="00DA5976" w:rsidRPr="001C6FE8">
        <w:t xml:space="preserve">поставщик товара </w:t>
      </w:r>
      <w:r w:rsidR="003E71FC" w:rsidRPr="001C6FE8">
        <w:t xml:space="preserve">или несколько </w:t>
      </w:r>
      <w:r w:rsidR="00DA5976" w:rsidRPr="001C6FE8">
        <w:t>поставщиков товара</w:t>
      </w:r>
      <w:r w:rsidR="003E71FC" w:rsidRPr="001C6FE8">
        <w:t>, выст</w:t>
      </w:r>
      <w:r w:rsidR="003E71FC" w:rsidRPr="001C6FE8">
        <w:t>у</w:t>
      </w:r>
      <w:r w:rsidR="003E71FC" w:rsidRPr="001C6FE8">
        <w:t xml:space="preserve">пающих на стороне </w:t>
      </w:r>
      <w:r w:rsidR="00DA5976" w:rsidRPr="001C6FE8">
        <w:t xml:space="preserve">одного поставщика товара в рамках участия в </w:t>
      </w:r>
      <w:r w:rsidR="004560F3" w:rsidRPr="001C6FE8">
        <w:t>запросе цен</w:t>
      </w:r>
      <w:r w:rsidR="00DA5976" w:rsidRPr="001C6FE8">
        <w:t>, независимо от организационно-правовой формы, формы собственности, места нахождения и места происхо</w:t>
      </w:r>
      <w:r w:rsidR="00DA5976" w:rsidRPr="001C6FE8">
        <w:t>ж</w:t>
      </w:r>
      <w:r w:rsidR="00DA5976" w:rsidRPr="001C6FE8">
        <w:t xml:space="preserve">дения капитала, </w:t>
      </w:r>
      <w:r w:rsidRPr="001C6FE8">
        <w:t>официально запросивш</w:t>
      </w:r>
      <w:r w:rsidR="00DA5976" w:rsidRPr="001C6FE8">
        <w:t>ий</w:t>
      </w:r>
      <w:r w:rsidRPr="001C6FE8">
        <w:t xml:space="preserve"> </w:t>
      </w:r>
      <w:r w:rsidR="002E77A5" w:rsidRPr="001C6FE8">
        <w:t xml:space="preserve">документацию по </w:t>
      </w:r>
      <w:r w:rsidR="00466F9E" w:rsidRPr="001C6FE8">
        <w:t>запросу цен</w:t>
      </w:r>
      <w:r w:rsidRPr="001C6FE8">
        <w:t xml:space="preserve"> или запросивш</w:t>
      </w:r>
      <w:r w:rsidR="00DA5976" w:rsidRPr="001C6FE8">
        <w:t>ий</w:t>
      </w:r>
      <w:r w:rsidRPr="001C6FE8">
        <w:t xml:space="preserve"> разъяснения </w:t>
      </w:r>
      <w:r w:rsidR="003E0066" w:rsidRPr="001C6FE8">
        <w:t xml:space="preserve">документации по </w:t>
      </w:r>
      <w:r w:rsidR="00466F9E" w:rsidRPr="001C6FE8">
        <w:t>запросу цен</w:t>
      </w:r>
      <w:r w:rsidRPr="001C6FE8">
        <w:t xml:space="preserve"> в срок до истечения срока подачи заявок</w:t>
      </w:r>
      <w:r w:rsidR="00DA5976" w:rsidRPr="001C6FE8">
        <w:t xml:space="preserve"> на участие в </w:t>
      </w:r>
      <w:r w:rsidR="004560F3" w:rsidRPr="001C6FE8">
        <w:t>запросе цен</w:t>
      </w:r>
      <w:r w:rsidRPr="001C6FE8">
        <w:t>, либо своевременно подавш</w:t>
      </w:r>
      <w:r w:rsidR="00DA5976" w:rsidRPr="001C6FE8">
        <w:t>ий</w:t>
      </w:r>
      <w:r w:rsidRPr="001C6FE8">
        <w:t xml:space="preserve"> заявку на участие в </w:t>
      </w:r>
      <w:r w:rsidR="004560F3" w:rsidRPr="001C6FE8">
        <w:t>запросе цен</w:t>
      </w:r>
      <w:r w:rsidRPr="001C6FE8">
        <w:t xml:space="preserve">. Участник </w:t>
      </w:r>
      <w:r w:rsidR="00466F9E" w:rsidRPr="001C6FE8">
        <w:t>запроса цен</w:t>
      </w:r>
      <w:r w:rsidRPr="001C6FE8">
        <w:t xml:space="preserve"> утрачивает свой статус после истечения срока подачи заявок</w:t>
      </w:r>
      <w:r w:rsidR="00DA5976" w:rsidRPr="001C6FE8">
        <w:t xml:space="preserve"> на участие в </w:t>
      </w:r>
      <w:r w:rsidR="004560F3" w:rsidRPr="001C6FE8">
        <w:t>запросе цен</w:t>
      </w:r>
      <w:r w:rsidRPr="001C6FE8">
        <w:t>, если такой участник своевременно не подал свою заявку</w:t>
      </w:r>
      <w:r w:rsidR="00DA5976" w:rsidRPr="001C6FE8">
        <w:t xml:space="preserve"> на участие в </w:t>
      </w:r>
      <w:r w:rsidR="004560F3" w:rsidRPr="001C6FE8">
        <w:t>запросе цен</w:t>
      </w:r>
      <w:r w:rsidR="001F02C2" w:rsidRPr="001C6FE8">
        <w:rPr>
          <w:b/>
          <w:i/>
        </w:rPr>
        <w:t>.</w:t>
      </w:r>
    </w:p>
    <w:p w:rsidR="005E1A6E" w:rsidRPr="001C6FE8" w:rsidRDefault="005E1A6E" w:rsidP="005E1A6E">
      <w:pPr>
        <w:ind w:firstLine="720"/>
        <w:jc w:val="both"/>
        <w:rPr>
          <w:bCs/>
        </w:rPr>
      </w:pPr>
      <w:bookmarkStart w:id="7" w:name="_Ref93141687"/>
      <w:r w:rsidRPr="001C6FE8">
        <w:rPr>
          <w:b/>
        </w:rPr>
        <w:t>Эксперт</w:t>
      </w:r>
      <w:r w:rsidRPr="001C6FE8">
        <w:t xml:space="preserve"> –</w:t>
      </w:r>
      <w:r w:rsidRPr="001C6FE8">
        <w:rPr>
          <w:b/>
        </w:rPr>
        <w:t xml:space="preserve"> </w:t>
      </w:r>
      <w:r w:rsidRPr="001C6FE8">
        <w:t>лицо, обладающее специальными знаниями в областях, относящихся к пре</w:t>
      </w:r>
      <w:r w:rsidRPr="001C6FE8">
        <w:t>д</w:t>
      </w:r>
      <w:r w:rsidRPr="001C6FE8">
        <w:t xml:space="preserve">мету </w:t>
      </w:r>
      <w:r w:rsidR="00466F9E" w:rsidRPr="001C6FE8">
        <w:t>запроса цен</w:t>
      </w:r>
      <w:r w:rsidRPr="001C6FE8">
        <w:t xml:space="preserve">, и привлекаемое для </w:t>
      </w:r>
      <w:r w:rsidR="00DF5053" w:rsidRPr="001C6FE8">
        <w:t>проведения экспертизы</w:t>
      </w:r>
      <w:r w:rsidRPr="001C6FE8">
        <w:t xml:space="preserve"> в рамках данного </w:t>
      </w:r>
      <w:r w:rsidR="00466F9E" w:rsidRPr="001C6FE8">
        <w:t>запроса цен</w:t>
      </w:r>
      <w:r w:rsidR="00F306A3" w:rsidRPr="001C6FE8">
        <w:t>.</w:t>
      </w:r>
    </w:p>
    <w:bookmarkEnd w:id="7"/>
    <w:p w:rsidR="006958F6" w:rsidRPr="001C6FE8" w:rsidRDefault="00507242" w:rsidP="00507242">
      <w:pPr>
        <w:ind w:firstLine="709"/>
        <w:jc w:val="both"/>
      </w:pPr>
      <w:r w:rsidRPr="001C6FE8">
        <w:rPr>
          <w:b/>
        </w:rPr>
        <w:t>Э</w:t>
      </w:r>
      <w:r w:rsidR="006958F6" w:rsidRPr="001C6FE8">
        <w:rPr>
          <w:b/>
        </w:rPr>
        <w:t>лектронная торговая площадка</w:t>
      </w:r>
      <w:r w:rsidR="00774E5E" w:rsidRPr="001C6FE8">
        <w:rPr>
          <w:b/>
        </w:rPr>
        <w:t xml:space="preserve"> (ЭТП)</w:t>
      </w:r>
      <w:r w:rsidR="00E55E60" w:rsidRPr="001C6FE8">
        <w:rPr>
          <w:b/>
        </w:rPr>
        <w:t xml:space="preserve"> </w:t>
      </w:r>
      <w:r w:rsidR="00E55E60" w:rsidRPr="001C6FE8">
        <w:t>–</w:t>
      </w:r>
      <w:r w:rsidR="006958F6" w:rsidRPr="001C6FE8">
        <w:rPr>
          <w:b/>
        </w:rPr>
        <w:t xml:space="preserve"> </w:t>
      </w:r>
      <w:r w:rsidR="00E55E60" w:rsidRPr="001C6FE8">
        <w:t>п</w:t>
      </w:r>
      <w:r w:rsidR="006958F6" w:rsidRPr="001C6FE8">
        <w:t>рограммно-аппаратный комплекс, обесп</w:t>
      </w:r>
      <w:r w:rsidR="006958F6" w:rsidRPr="001C6FE8">
        <w:t>е</w:t>
      </w:r>
      <w:r w:rsidR="006958F6" w:rsidRPr="001C6FE8">
        <w:t xml:space="preserve">чивающий проведение </w:t>
      </w:r>
      <w:r w:rsidR="00466F9E" w:rsidRPr="001C6FE8">
        <w:t>запроса цен</w:t>
      </w:r>
      <w:r w:rsidR="006958F6" w:rsidRPr="001C6FE8">
        <w:t xml:space="preserve"> в электронной форме, т.е. с обменом электронными док</w:t>
      </w:r>
      <w:r w:rsidR="006958F6" w:rsidRPr="001C6FE8">
        <w:t>у</w:t>
      </w:r>
      <w:r w:rsidR="006958F6" w:rsidRPr="001C6FE8">
        <w:lastRenderedPageBreak/>
        <w:t>ментами или иными сведениями в электронно-цифровой форме, с использованием сети Инте</w:t>
      </w:r>
      <w:r w:rsidR="006958F6" w:rsidRPr="001C6FE8">
        <w:t>р</w:t>
      </w:r>
      <w:r w:rsidR="006958F6" w:rsidRPr="001C6FE8">
        <w:t>нет.</w:t>
      </w:r>
    </w:p>
    <w:p w:rsidR="006958F6" w:rsidRPr="001C6FE8" w:rsidRDefault="00507242" w:rsidP="00507242">
      <w:pPr>
        <w:ind w:firstLine="709"/>
        <w:jc w:val="both"/>
      </w:pPr>
      <w:r w:rsidRPr="001C6FE8">
        <w:rPr>
          <w:b/>
        </w:rPr>
        <w:t>Э</w:t>
      </w:r>
      <w:r w:rsidR="006958F6" w:rsidRPr="001C6FE8">
        <w:rPr>
          <w:b/>
        </w:rPr>
        <w:t xml:space="preserve">лектронная форма проведения </w:t>
      </w:r>
      <w:r w:rsidR="00466F9E" w:rsidRPr="001C6FE8">
        <w:rPr>
          <w:b/>
        </w:rPr>
        <w:t>запроса цен</w:t>
      </w:r>
      <w:r w:rsidR="006958F6" w:rsidRPr="001C6FE8">
        <w:t xml:space="preserve"> </w:t>
      </w:r>
      <w:r w:rsidR="00E55E60" w:rsidRPr="001C6FE8">
        <w:t>– п</w:t>
      </w:r>
      <w:r w:rsidR="006958F6" w:rsidRPr="001C6FE8">
        <w:t xml:space="preserve">роведение </w:t>
      </w:r>
      <w:r w:rsidR="00466F9E" w:rsidRPr="001C6FE8">
        <w:t>запроса цен</w:t>
      </w:r>
      <w:r w:rsidR="006958F6" w:rsidRPr="001C6FE8">
        <w:t xml:space="preserve"> с использов</w:t>
      </w:r>
      <w:r w:rsidR="006958F6" w:rsidRPr="001C6FE8">
        <w:t>а</w:t>
      </w:r>
      <w:r w:rsidR="006958F6" w:rsidRPr="001C6FE8">
        <w:t>нием электронной торговой площадки и обменом электронными документами.</w:t>
      </w:r>
    </w:p>
    <w:p w:rsidR="006958F6" w:rsidRPr="001C6FE8" w:rsidRDefault="00507242" w:rsidP="00507242">
      <w:pPr>
        <w:spacing w:after="120"/>
        <w:ind w:firstLine="709"/>
        <w:jc w:val="both"/>
      </w:pPr>
      <w:r w:rsidRPr="001C6FE8">
        <w:rPr>
          <w:b/>
        </w:rPr>
        <w:t>Э</w:t>
      </w:r>
      <w:r w:rsidR="006958F6" w:rsidRPr="001C6FE8">
        <w:rPr>
          <w:b/>
        </w:rPr>
        <w:t>лектронный документ</w:t>
      </w:r>
      <w:r w:rsidR="006958F6" w:rsidRPr="001C6FE8">
        <w:t xml:space="preserve"> </w:t>
      </w:r>
      <w:r w:rsidR="00E55E60" w:rsidRPr="001C6FE8">
        <w:t>– э</w:t>
      </w:r>
      <w:r w:rsidR="006958F6" w:rsidRPr="001C6FE8">
        <w:t>лектронное сообщение, подписанное электронной цифровой подписью</w:t>
      </w:r>
      <w:r w:rsidR="003F3D83" w:rsidRPr="001C6FE8">
        <w:t>, созданн</w:t>
      </w:r>
      <w:r w:rsidR="00331BA8" w:rsidRPr="001C6FE8">
        <w:t>ое</w:t>
      </w:r>
      <w:r w:rsidR="003F3D83" w:rsidRPr="001C6FE8">
        <w:t xml:space="preserve"> и оформленн</w:t>
      </w:r>
      <w:r w:rsidR="00331BA8" w:rsidRPr="001C6FE8">
        <w:t>ое</w:t>
      </w:r>
      <w:r w:rsidR="003F3D83" w:rsidRPr="001C6FE8">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C6FE8" w:rsidRDefault="00F35F38" w:rsidP="00F35F38">
      <w:pPr>
        <w:pStyle w:val="10"/>
        <w:numPr>
          <w:ilvl w:val="0"/>
          <w:numId w:val="0"/>
        </w:numPr>
        <w:ind w:firstLine="720"/>
        <w:jc w:val="left"/>
        <w:rPr>
          <w:b/>
        </w:rPr>
      </w:pPr>
      <w:bookmarkStart w:id="8" w:name="_Toc314731698"/>
      <w:bookmarkStart w:id="9" w:name="_Toc374523914"/>
      <w:r w:rsidRPr="001C6FE8">
        <w:rPr>
          <w:b/>
        </w:rPr>
        <w:t>СОКРАЩЕНИЯ</w:t>
      </w:r>
      <w:bookmarkEnd w:id="8"/>
      <w:bookmarkEnd w:id="9"/>
    </w:p>
    <w:p w:rsidR="00F35F38" w:rsidRPr="001C6FE8" w:rsidRDefault="00F35F38" w:rsidP="00F35F38">
      <w:pPr>
        <w:ind w:firstLine="720"/>
        <w:jc w:val="both"/>
      </w:pPr>
      <w:r w:rsidRPr="001C6FE8">
        <w:t>АЭС — атомная электростанция.</w:t>
      </w:r>
    </w:p>
    <w:p w:rsidR="00F35F38" w:rsidRPr="001C6FE8" w:rsidRDefault="00F35F38" w:rsidP="00F35F38">
      <w:pPr>
        <w:ind w:firstLine="720"/>
        <w:jc w:val="both"/>
      </w:pPr>
      <w:r w:rsidRPr="001C6FE8">
        <w:t>ДЗО — дочерние либо зависимые общества.</w:t>
      </w:r>
    </w:p>
    <w:p w:rsidR="00F35F38" w:rsidRPr="001C6FE8" w:rsidRDefault="00F35F38" w:rsidP="00F35F38">
      <w:pPr>
        <w:ind w:firstLine="720"/>
        <w:jc w:val="both"/>
      </w:pPr>
      <w:r w:rsidRPr="001C6FE8">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C6FE8">
        <w:t>(протокол от 07.02.2012 № 37)</w:t>
      </w:r>
      <w:r w:rsidRPr="001C6FE8">
        <w:t>.</w:t>
      </w:r>
    </w:p>
    <w:p w:rsidR="00F35F38" w:rsidRPr="001C6FE8" w:rsidRDefault="00F35F38" w:rsidP="00F35F38">
      <w:pPr>
        <w:ind w:firstLine="720"/>
        <w:jc w:val="both"/>
      </w:pPr>
      <w:r w:rsidRPr="001C6FE8">
        <w:t>НДС — налог на добавленную стоимость.</w:t>
      </w:r>
    </w:p>
    <w:p w:rsidR="00F35F38" w:rsidRDefault="00F35F38" w:rsidP="00F35F38">
      <w:pPr>
        <w:ind w:firstLine="720"/>
        <w:jc w:val="both"/>
      </w:pPr>
      <w:r w:rsidRPr="001C6FE8">
        <w:t xml:space="preserve">ЦАК — Центральный арбитражный комитет </w:t>
      </w:r>
      <w:r w:rsidR="00DF5053" w:rsidRPr="001C6FE8">
        <w:t>в сфере закупок Госкорпорации «Росатом»</w:t>
      </w:r>
      <w:r w:rsidRPr="001C6FE8">
        <w:t>.</w:t>
      </w:r>
    </w:p>
    <w:p w:rsidR="007C7749" w:rsidRPr="00C12007" w:rsidRDefault="007C7749" w:rsidP="007C7749">
      <w:pPr>
        <w:ind w:firstLine="720"/>
        <w:jc w:val="both"/>
        <w:rPr>
          <w:sz w:val="28"/>
          <w:szCs w:val="28"/>
        </w:rPr>
      </w:pPr>
      <w:r w:rsidRPr="00C12007">
        <w:rPr>
          <w:sz w:val="28"/>
          <w:szCs w:val="28"/>
        </w:rPr>
        <w:t>НИР — научно-исследовательская работа.</w:t>
      </w:r>
    </w:p>
    <w:p w:rsidR="007C7749" w:rsidRPr="00C12007" w:rsidRDefault="007C7749" w:rsidP="007C7749">
      <w:pPr>
        <w:ind w:firstLine="720"/>
        <w:jc w:val="both"/>
        <w:rPr>
          <w:sz w:val="28"/>
          <w:szCs w:val="28"/>
        </w:rPr>
      </w:pPr>
      <w:r w:rsidRPr="00C12007">
        <w:rPr>
          <w:sz w:val="28"/>
          <w:szCs w:val="28"/>
        </w:rPr>
        <w:t>ОКР — опытно-конструкторская работа.</w:t>
      </w:r>
    </w:p>
    <w:p w:rsidR="007C7749" w:rsidRPr="001C6FE8" w:rsidRDefault="007C7749" w:rsidP="007C7749">
      <w:pPr>
        <w:ind w:firstLine="720"/>
        <w:jc w:val="both"/>
      </w:pPr>
      <w:r w:rsidRPr="00C12007">
        <w:rPr>
          <w:sz w:val="28"/>
          <w:szCs w:val="28"/>
        </w:rPr>
        <w:t>ПИР — проектно-изыскательские работы</w:t>
      </w:r>
    </w:p>
    <w:p w:rsidR="00F35F38" w:rsidRPr="001C6FE8" w:rsidRDefault="00F35F38" w:rsidP="00F35F38">
      <w:pPr>
        <w:ind w:firstLine="720"/>
        <w:jc w:val="both"/>
      </w:pPr>
      <w:r w:rsidRPr="001C6FE8">
        <w:t>ЭТП — электронная торговая площадка.</w:t>
      </w:r>
    </w:p>
    <w:p w:rsidR="006958F6" w:rsidRPr="001C6FE8" w:rsidRDefault="00F35F38" w:rsidP="00CB6822">
      <w:pPr>
        <w:ind w:firstLine="720"/>
        <w:jc w:val="both"/>
      </w:pPr>
      <w:r w:rsidRPr="001C6FE8">
        <w:t>ЭЦП — электронная цифровая подпись.</w:t>
      </w:r>
    </w:p>
    <w:p w:rsidR="00C87330" w:rsidRPr="008C6DF7" w:rsidRDefault="00C87330" w:rsidP="00C87330">
      <w:pPr>
        <w:spacing w:after="120"/>
        <w:jc w:val="both"/>
      </w:pPr>
    </w:p>
    <w:p w:rsidR="00C87330" w:rsidRPr="001C6FE8" w:rsidRDefault="00C87330" w:rsidP="000720B0">
      <w:pPr>
        <w:pStyle w:val="10"/>
        <w:numPr>
          <w:ilvl w:val="1"/>
          <w:numId w:val="6"/>
        </w:numPr>
        <w:ind w:left="1434" w:hanging="725"/>
        <w:jc w:val="left"/>
        <w:rPr>
          <w:b/>
        </w:rPr>
      </w:pPr>
      <w:bookmarkStart w:id="10" w:name="_Toc374523915"/>
      <w:r w:rsidRPr="001C6FE8">
        <w:t>ОБЩИЕ ПОЛОЖЕНИЯ</w:t>
      </w:r>
      <w:r w:rsidR="00370E30" w:rsidRPr="001C6FE8">
        <w:t>.</w:t>
      </w:r>
      <w:bookmarkEnd w:id="10"/>
    </w:p>
    <w:p w:rsidR="00C87330" w:rsidRPr="00D56EFB"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D56EFB">
        <w:t xml:space="preserve">Открытый </w:t>
      </w:r>
      <w:r w:rsidR="00466F9E" w:rsidRPr="00D56EFB">
        <w:t>запрос цен</w:t>
      </w:r>
      <w:r w:rsidRPr="00D56EFB">
        <w:t xml:space="preserve"> </w:t>
      </w:r>
      <w:bookmarkEnd w:id="11"/>
      <w:r w:rsidR="00B27E89" w:rsidRPr="00D56EFB">
        <w:t xml:space="preserve">в электронной форме </w:t>
      </w:r>
      <w:r w:rsidRPr="00D56EFB">
        <w:t>на право заключения договора на п</w:t>
      </w:r>
      <w:r w:rsidRPr="00D56EFB">
        <w:t>о</w:t>
      </w:r>
      <w:r w:rsidRPr="00D56EFB">
        <w:t>ставку товаров, выполнение работ или оказание услуг.</w:t>
      </w:r>
    </w:p>
    <w:p w:rsidR="00774E5E" w:rsidRPr="00D56EFB" w:rsidRDefault="00774E5E" w:rsidP="00774E5E">
      <w:pPr>
        <w:pStyle w:val="Times12"/>
        <w:ind w:firstLine="709"/>
        <w:rPr>
          <w:szCs w:val="24"/>
        </w:rPr>
      </w:pPr>
      <w:r w:rsidRPr="00D56EFB">
        <w:rPr>
          <w:szCs w:val="24"/>
        </w:rPr>
        <w:t xml:space="preserve">Настоящий </w:t>
      </w:r>
      <w:r w:rsidR="00466F9E" w:rsidRPr="00D56EFB">
        <w:rPr>
          <w:szCs w:val="24"/>
        </w:rPr>
        <w:t>запрос цен</w:t>
      </w:r>
      <w:r w:rsidRPr="00D56EFB">
        <w:rPr>
          <w:szCs w:val="24"/>
        </w:rPr>
        <w:t xml:space="preserve"> проводится в соответствии с правилами и с</w:t>
      </w:r>
      <w:r w:rsidR="00D53A1F" w:rsidRPr="00D56EFB">
        <w:rPr>
          <w:szCs w:val="24"/>
        </w:rPr>
        <w:t> </w:t>
      </w:r>
      <w:r w:rsidRPr="00D56EFB">
        <w:rPr>
          <w:szCs w:val="24"/>
        </w:rPr>
        <w:t>использованием функционала</w:t>
      </w:r>
      <w:r w:rsidR="002C2B00" w:rsidRPr="00D56EFB">
        <w:rPr>
          <w:spacing w:val="-6"/>
          <w:szCs w:val="24"/>
        </w:rPr>
        <w:t xml:space="preserve"> </w:t>
      </w:r>
      <w:r w:rsidR="00E25760" w:rsidRPr="00D56EFB">
        <w:rPr>
          <w:spacing w:val="-6"/>
          <w:szCs w:val="24"/>
        </w:rPr>
        <w:t>ЭТП</w:t>
      </w:r>
      <w:r w:rsidR="002C2B00" w:rsidRPr="00D56EFB">
        <w:rPr>
          <w:spacing w:val="-6"/>
          <w:szCs w:val="24"/>
        </w:rPr>
        <w:t>, указанной в пункте </w:t>
      </w:r>
      <w:fldSimple w:instr=" REF _Ref317250534 \r \h  \* MERGEFORMAT ">
        <w:r w:rsidR="00437937" w:rsidRPr="00437937">
          <w:rPr>
            <w:spacing w:val="-6"/>
            <w:szCs w:val="24"/>
          </w:rPr>
          <w:t>7</w:t>
        </w:r>
      </w:fldSimple>
      <w:r w:rsidR="002C2B00" w:rsidRPr="00D56EFB">
        <w:rPr>
          <w:szCs w:val="24"/>
        </w:rPr>
        <w:t xml:space="preserve"> раздела</w:t>
      </w:r>
      <w:r w:rsidR="003B7A32" w:rsidRPr="00D56EFB">
        <w:rPr>
          <w:szCs w:val="24"/>
        </w:rPr>
        <w:t> </w:t>
      </w:r>
      <w:fldSimple w:instr=" REF _Ref317250543 \r \h  \* MERGEFORMAT ">
        <w:r w:rsidR="00437937" w:rsidRPr="00437937">
          <w:rPr>
            <w:szCs w:val="24"/>
          </w:rPr>
          <w:t>4</w:t>
        </w:r>
      </w:fldSimple>
      <w:r w:rsidR="002C2B00" w:rsidRPr="00D56EFB">
        <w:rPr>
          <w:szCs w:val="24"/>
        </w:rPr>
        <w:t xml:space="preserve"> «Информационная карта </w:t>
      </w:r>
      <w:r w:rsidR="00466F9E" w:rsidRPr="00D56EFB">
        <w:rPr>
          <w:szCs w:val="24"/>
        </w:rPr>
        <w:t>запроса цен</w:t>
      </w:r>
      <w:r w:rsidR="002C2B00" w:rsidRPr="00D56EFB">
        <w:rPr>
          <w:szCs w:val="24"/>
        </w:rPr>
        <w:t>»</w:t>
      </w:r>
      <w:r w:rsidRPr="00D56EFB">
        <w:rPr>
          <w:szCs w:val="24"/>
        </w:rPr>
        <w:t>.</w:t>
      </w:r>
    </w:p>
    <w:p w:rsidR="00FC37F4" w:rsidRPr="0074478F" w:rsidRDefault="00FC37F4" w:rsidP="00370E30">
      <w:pPr>
        <w:pStyle w:val="af3"/>
        <w:keepNext/>
        <w:numPr>
          <w:ilvl w:val="1"/>
          <w:numId w:val="7"/>
        </w:numPr>
        <w:tabs>
          <w:tab w:val="num" w:pos="1418"/>
        </w:tabs>
        <w:spacing w:before="0" w:beforeAutospacing="0" w:after="0" w:afterAutospacing="0"/>
        <w:ind w:left="0" w:firstLine="709"/>
        <w:jc w:val="both"/>
      </w:pPr>
      <w:r w:rsidRPr="00D56EFB">
        <w:t>Требования к количеству, качеству, функциональным характеристикам (потреб</w:t>
      </w:r>
      <w:r w:rsidRPr="00D56EFB">
        <w:t>и</w:t>
      </w:r>
      <w:r w:rsidRPr="00D56EFB">
        <w:t>тельским свойствам</w:t>
      </w:r>
      <w:r w:rsidRPr="0092124C">
        <w:t xml:space="preserve">)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92124C">
        <w:rPr>
          <w:b/>
          <w:bCs/>
        </w:rPr>
        <w:t>Томе 2</w:t>
      </w:r>
      <w:r w:rsidRPr="0092124C">
        <w:t xml:space="preserve"> «ТЕХН</w:t>
      </w:r>
      <w:r w:rsidRPr="0092124C">
        <w:t>И</w:t>
      </w:r>
      <w:r w:rsidRPr="0092124C">
        <w:t>ЧЕСКАЯ ЧАСТЬ».</w:t>
      </w:r>
      <w:r w:rsidR="0091532F" w:rsidRPr="0092124C">
        <w:t xml:space="preserve"> </w:t>
      </w:r>
      <w:r w:rsidR="0091532F" w:rsidRPr="0074478F">
        <w:t>Проект договора, который будет заключен по результатам запроса цен, пр</w:t>
      </w:r>
      <w:r w:rsidR="0091532F" w:rsidRPr="0074478F">
        <w:t>и</w:t>
      </w:r>
      <w:r w:rsidR="0091532F" w:rsidRPr="0074478F">
        <w:t>веден в</w:t>
      </w:r>
      <w:r w:rsidR="0091532F" w:rsidRPr="0074478F">
        <w:rPr>
          <w:iCs/>
        </w:rPr>
        <w:t xml:space="preserve"> </w:t>
      </w:r>
      <w:r w:rsidR="0074478F" w:rsidRPr="0074478F">
        <w:rPr>
          <w:iCs/>
        </w:rPr>
        <w:t xml:space="preserve">отдельном файле в формате </w:t>
      </w:r>
      <w:r w:rsidR="0074478F" w:rsidRPr="0074478F">
        <w:rPr>
          <w:iCs/>
          <w:lang w:val="en-US"/>
        </w:rPr>
        <w:t>Word</w:t>
      </w:r>
      <w:r w:rsidR="0091532F" w:rsidRPr="0074478F">
        <w:t>.</w:t>
      </w:r>
    </w:p>
    <w:p w:rsidR="00805543" w:rsidRPr="0092124C" w:rsidRDefault="00774E5E" w:rsidP="00370E30">
      <w:pPr>
        <w:pStyle w:val="af3"/>
        <w:keepNext/>
        <w:numPr>
          <w:ilvl w:val="1"/>
          <w:numId w:val="7"/>
        </w:numPr>
        <w:tabs>
          <w:tab w:val="num" w:pos="1418"/>
        </w:tabs>
        <w:spacing w:before="0" w:beforeAutospacing="0" w:after="0" w:afterAutospacing="0"/>
        <w:ind w:left="0" w:firstLine="709"/>
        <w:jc w:val="both"/>
      </w:pPr>
      <w:r w:rsidRPr="0092124C">
        <w:t xml:space="preserve">Для участия в процедуре </w:t>
      </w:r>
      <w:r w:rsidR="00466F9E" w:rsidRPr="0092124C">
        <w:t>запроса цен</w:t>
      </w:r>
      <w:r w:rsidRPr="0092124C">
        <w:t xml:space="preserve"> участник</w:t>
      </w:r>
      <w:r w:rsidR="002C2B00" w:rsidRPr="0092124C">
        <w:t xml:space="preserve"> </w:t>
      </w:r>
      <w:r w:rsidR="00466F9E" w:rsidRPr="0092124C">
        <w:t>запроса цен</w:t>
      </w:r>
      <w:r w:rsidR="00805543" w:rsidRPr="0092124C">
        <w:t xml:space="preserve"> </w:t>
      </w:r>
      <w:r w:rsidR="002C2B00" w:rsidRPr="0092124C">
        <w:t>должен</w:t>
      </w:r>
      <w:r w:rsidR="00370E30" w:rsidRPr="0092124C">
        <w:t xml:space="preserve"> быть </w:t>
      </w:r>
      <w:r w:rsidR="005F0413" w:rsidRPr="0092124C">
        <w:t>зарег</w:t>
      </w:r>
      <w:r w:rsidR="005F0413" w:rsidRPr="0092124C">
        <w:t>и</w:t>
      </w:r>
      <w:r w:rsidR="005F0413" w:rsidRPr="0092124C">
        <w:t xml:space="preserve">стрирован и/или аккредитован на ЭТП. Правила и порядок аккредитации участника запроса цен оператором ЭТП определяются </w:t>
      </w:r>
      <w:r w:rsidR="005A0C12" w:rsidRPr="0092124C">
        <w:t>«Единым отраслевым стандартом закупок (Положен</w:t>
      </w:r>
      <w:r w:rsidR="005A0C12" w:rsidRPr="0092124C">
        <w:t>и</w:t>
      </w:r>
      <w:r w:rsidR="005A0C12" w:rsidRPr="0092124C">
        <w:t>ем о закупке) Государственной корпорации по атомной энергии «Росатом», утвержденным р</w:t>
      </w:r>
      <w:r w:rsidR="005A0C12" w:rsidRPr="0092124C">
        <w:t>е</w:t>
      </w:r>
      <w:r w:rsidR="005A0C12" w:rsidRPr="0092124C">
        <w:t xml:space="preserve">шением наблюдательного совета Госкорпорации «Росатом» (протокол от 07.02.2012 № 37) в редакции согласно пункту </w:t>
      </w:r>
      <w:fldSimple w:instr=" REF _Ref320260537 \r \h  \* MERGEFORMAT ">
        <w:r w:rsidR="00437937">
          <w:t>2</w:t>
        </w:r>
      </w:fldSimple>
      <w:r w:rsidR="005A0C12" w:rsidRPr="0092124C">
        <w:t xml:space="preserve"> раздела </w:t>
      </w:r>
      <w:fldSimple w:instr=" REF _Ref317249938 \r \h  \* MERGEFORMAT ">
        <w:r w:rsidR="00437937">
          <w:t>4</w:t>
        </w:r>
      </w:fldSimple>
      <w:r w:rsidR="005A0C12" w:rsidRPr="0092124C">
        <w:t xml:space="preserve"> «Информационная карта запроса цен»</w:t>
      </w:r>
      <w:r w:rsidR="005F0413" w:rsidRPr="0092124C">
        <w:t>, регламентом р</w:t>
      </w:r>
      <w:r w:rsidR="005F0413" w:rsidRPr="0092124C">
        <w:t>а</w:t>
      </w:r>
      <w:r w:rsidR="005F0413" w:rsidRPr="0092124C">
        <w:t>боты и инструкциями ЭТП.</w:t>
      </w:r>
    </w:p>
    <w:p w:rsidR="00370E30" w:rsidRPr="0092124C" w:rsidRDefault="00370E30" w:rsidP="00370E30">
      <w:pPr>
        <w:pStyle w:val="af3"/>
        <w:keepNext/>
        <w:numPr>
          <w:ilvl w:val="1"/>
          <w:numId w:val="7"/>
        </w:numPr>
        <w:tabs>
          <w:tab w:val="num" w:pos="1418"/>
        </w:tabs>
        <w:spacing w:before="0" w:beforeAutospacing="0" w:after="0" w:afterAutospacing="0"/>
        <w:ind w:left="0" w:firstLine="709"/>
        <w:jc w:val="both"/>
      </w:pPr>
      <w:r w:rsidRPr="0092124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92124C"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92124C">
        <w:t xml:space="preserve">В любой момент вплоть до подписания договора </w:t>
      </w:r>
      <w:r w:rsidR="002E77A5" w:rsidRPr="0092124C">
        <w:t>закупочная</w:t>
      </w:r>
      <w:r w:rsidRPr="0092124C">
        <w:t xml:space="preserve"> комиссия вправе о</w:t>
      </w:r>
      <w:r w:rsidRPr="0092124C">
        <w:t>т</w:t>
      </w:r>
      <w:r w:rsidRPr="0092124C">
        <w:t xml:space="preserve">странить участника </w:t>
      </w:r>
      <w:r w:rsidR="00466F9E" w:rsidRPr="0092124C">
        <w:t>запроса цен</w:t>
      </w:r>
      <w:r w:rsidRPr="0092124C">
        <w:t>, в том числе допущенного</w:t>
      </w:r>
      <w:r w:rsidR="00F249AA" w:rsidRPr="0092124C">
        <w:t xml:space="preserve"> до</w:t>
      </w:r>
      <w:r w:rsidR="00D53A1F" w:rsidRPr="0092124C">
        <w:t> </w:t>
      </w:r>
      <w:r w:rsidR="00F249AA" w:rsidRPr="0092124C">
        <w:t xml:space="preserve">участия в </w:t>
      </w:r>
      <w:r w:rsidR="004560F3" w:rsidRPr="0092124C">
        <w:t>запросе цен</w:t>
      </w:r>
      <w:r w:rsidRPr="0092124C">
        <w:t>, в случаях:</w:t>
      </w:r>
      <w:bookmarkEnd w:id="12"/>
      <w:r w:rsidRPr="0092124C">
        <w:t xml:space="preserve"> </w:t>
      </w:r>
    </w:p>
    <w:p w:rsidR="00C31F2B" w:rsidRPr="0092124C" w:rsidRDefault="00C31F2B" w:rsidP="00D44262">
      <w:pPr>
        <w:numPr>
          <w:ilvl w:val="0"/>
          <w:numId w:val="31"/>
        </w:numPr>
        <w:tabs>
          <w:tab w:val="left" w:pos="0"/>
          <w:tab w:val="left" w:pos="1418"/>
        </w:tabs>
        <w:ind w:left="0" w:right="-1" w:firstLine="709"/>
        <w:jc w:val="both"/>
      </w:pPr>
      <w:bookmarkStart w:id="13" w:name="_Ref317173209"/>
      <w:r w:rsidRPr="0092124C">
        <w:t xml:space="preserve">обнаружения недостоверных сведений </w:t>
      </w:r>
      <w:r w:rsidR="00A14120" w:rsidRPr="0092124C">
        <w:t>об участнике запроса цен, а также привл</w:t>
      </w:r>
      <w:r w:rsidR="00A14120" w:rsidRPr="0092124C">
        <w:t>е</w:t>
      </w:r>
      <w:r w:rsidR="00A14120" w:rsidRPr="0092124C">
        <w:t>каемых</w:t>
      </w:r>
      <w:r w:rsidR="00A14120" w:rsidRPr="0092124C">
        <w:rPr>
          <w:bCs/>
        </w:rPr>
        <w:t xml:space="preserve"> поставщиках</w:t>
      </w:r>
      <w:r w:rsidR="00A14120" w:rsidRPr="0092124C">
        <w:t xml:space="preserve"> </w:t>
      </w:r>
      <w:r w:rsidRPr="0092124C">
        <w:t xml:space="preserve">в заявке на участие в </w:t>
      </w:r>
      <w:r w:rsidR="004560F3" w:rsidRPr="0092124C">
        <w:t>запросе цен</w:t>
      </w:r>
      <w:r w:rsidRPr="0092124C">
        <w:t xml:space="preserve"> и (или) ее уточнениях согласно пун</w:t>
      </w:r>
      <w:r w:rsidRPr="0092124C">
        <w:t>к</w:t>
      </w:r>
      <w:r w:rsidRPr="0092124C">
        <w:t>ту </w:t>
      </w:r>
      <w:fldSimple w:instr=" REF _Ref317251555 \r \h  \* MERGEFORMAT ">
        <w:r w:rsidR="00437937">
          <w:t>3.17</w:t>
        </w:r>
      </w:fldSimple>
      <w:r w:rsidRPr="0092124C">
        <w:t xml:space="preserve">, существенных для допуска данного участника к </w:t>
      </w:r>
      <w:r w:rsidR="00466F9E" w:rsidRPr="0092124C">
        <w:t>запросу цен</w:t>
      </w:r>
      <w:r w:rsidRPr="0092124C">
        <w:t xml:space="preserve"> и (или) установления его места в ранжировке;</w:t>
      </w:r>
      <w:bookmarkEnd w:id="13"/>
    </w:p>
    <w:p w:rsidR="00C31F2B" w:rsidRPr="0092124C" w:rsidRDefault="00C31F2B" w:rsidP="00D44262">
      <w:pPr>
        <w:numPr>
          <w:ilvl w:val="0"/>
          <w:numId w:val="31"/>
        </w:numPr>
        <w:tabs>
          <w:tab w:val="left" w:pos="0"/>
          <w:tab w:val="left" w:pos="1418"/>
        </w:tabs>
        <w:ind w:left="0" w:right="-1" w:firstLine="709"/>
        <w:jc w:val="both"/>
      </w:pPr>
      <w:r w:rsidRPr="0092124C">
        <w:lastRenderedPageBreak/>
        <w:t xml:space="preserve">получения заключения ЦАК </w:t>
      </w:r>
      <w:r w:rsidR="00334AB8" w:rsidRPr="0092124C">
        <w:t xml:space="preserve">или Контрольной комиссии </w:t>
      </w:r>
      <w:r w:rsidR="00E6779F" w:rsidRPr="0092124C">
        <w:t xml:space="preserve">(пункт </w:t>
      </w:r>
      <w:fldSimple w:instr=" REF _Ref321836744 \r \h  \* MERGEFORMAT ">
        <w:r w:rsidR="00437937">
          <w:t>21</w:t>
        </w:r>
      </w:fldSimple>
      <w:r w:rsidR="00E6779F" w:rsidRPr="0092124C">
        <w:t xml:space="preserve"> раздела </w:t>
      </w:r>
      <w:fldSimple w:instr=" REF _Ref317249938 \r \h  \* MERGEFORMAT ">
        <w:r w:rsidR="00437937">
          <w:t>4</w:t>
        </w:r>
      </w:fldSimple>
      <w:r w:rsidR="00E6779F" w:rsidRPr="0092124C">
        <w:t xml:space="preserve"> «Информационная карта запроса цен»)</w:t>
      </w:r>
      <w:r w:rsidR="00C24800" w:rsidRPr="0092124C">
        <w:t xml:space="preserve"> </w:t>
      </w:r>
      <w:r w:rsidRPr="0092124C">
        <w:t xml:space="preserve">об отмене процедуры </w:t>
      </w:r>
      <w:r w:rsidR="00466F9E" w:rsidRPr="0092124C">
        <w:t>запроса цен</w:t>
      </w:r>
      <w:r w:rsidRPr="0092124C">
        <w:t>, принятого в порядке рассмотрения жалоб;</w:t>
      </w:r>
    </w:p>
    <w:p w:rsidR="00C31F2B" w:rsidRPr="0092124C" w:rsidRDefault="00C31F2B" w:rsidP="00D44262">
      <w:pPr>
        <w:numPr>
          <w:ilvl w:val="0"/>
          <w:numId w:val="31"/>
        </w:numPr>
        <w:tabs>
          <w:tab w:val="left" w:pos="0"/>
          <w:tab w:val="left" w:pos="1418"/>
        </w:tabs>
        <w:ind w:left="0" w:right="-1" w:firstLine="709"/>
        <w:jc w:val="both"/>
      </w:pPr>
      <w:r w:rsidRPr="0092124C">
        <w:t xml:space="preserve">подкрепленного документами факта давления таким участником </w:t>
      </w:r>
      <w:r w:rsidR="00466F9E" w:rsidRPr="0092124C">
        <w:t>запроса цен</w:t>
      </w:r>
      <w:r w:rsidRPr="0092124C">
        <w:t xml:space="preserve"> на члена </w:t>
      </w:r>
      <w:r w:rsidR="002E77A5" w:rsidRPr="0092124C">
        <w:t xml:space="preserve">закупочной </w:t>
      </w:r>
      <w:r w:rsidRPr="0092124C">
        <w:t xml:space="preserve">комиссии, эксперта, руководителя организатора </w:t>
      </w:r>
      <w:r w:rsidR="00466F9E" w:rsidRPr="0092124C">
        <w:t>запроса цен</w:t>
      </w:r>
      <w:r w:rsidR="006E1EA3" w:rsidRPr="0092124C">
        <w:t xml:space="preserve"> </w:t>
      </w:r>
      <w:r w:rsidRPr="0092124C">
        <w:t>или заказчика.</w:t>
      </w:r>
    </w:p>
    <w:p w:rsidR="00A14120" w:rsidRPr="0092124C" w:rsidRDefault="00A14120" w:rsidP="00A14120">
      <w:pPr>
        <w:pStyle w:val="af3"/>
        <w:keepNext/>
        <w:numPr>
          <w:ilvl w:val="1"/>
          <w:numId w:val="7"/>
        </w:numPr>
        <w:tabs>
          <w:tab w:val="num" w:pos="1418"/>
        </w:tabs>
        <w:spacing w:before="0" w:beforeAutospacing="0" w:after="0" w:afterAutospacing="0"/>
        <w:ind w:left="0" w:firstLine="709"/>
        <w:jc w:val="both"/>
      </w:pPr>
      <w:r w:rsidRPr="0092124C">
        <w:t>После подведения итогов запроса цен до подписания договора закупочная коми</w:t>
      </w:r>
      <w:r w:rsidRPr="0092124C">
        <w:t>с</w:t>
      </w:r>
      <w:r w:rsidRPr="0092124C">
        <w:t>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w:t>
      </w:r>
      <w:r w:rsidRPr="0092124C">
        <w:t>ч</w:t>
      </w:r>
      <w:r w:rsidRPr="0092124C">
        <w:t xml:space="preserve">нениях согласно пункту 3.16, </w:t>
      </w:r>
      <w:r w:rsidR="00082EBF" w:rsidRPr="0092124C">
        <w:t>существенных для допуска участника запроса цен к участию в з</w:t>
      </w:r>
      <w:r w:rsidR="00082EBF" w:rsidRPr="0092124C">
        <w:t>а</w:t>
      </w:r>
      <w:r w:rsidR="00082EBF" w:rsidRPr="0092124C">
        <w:t xml:space="preserve">просе цен, </w:t>
      </w:r>
      <w:r w:rsidRPr="0092124C">
        <w:t xml:space="preserve">не указанных в подпункте </w:t>
      </w:r>
      <w:fldSimple w:instr=" REF _Ref317173209 \r \h  \* MERGEFORMAT ">
        <w:r w:rsidR="00437937">
          <w:t>а)</w:t>
        </w:r>
      </w:fldSimple>
      <w:r w:rsidRPr="0092124C">
        <w:t xml:space="preserve"> пункта </w:t>
      </w:r>
      <w:fldSimple w:instr=" REF _Ref317172396 \r \h  \* MERGEFORMAT ">
        <w:r w:rsidR="00437937">
          <w:t>2.5</w:t>
        </w:r>
      </w:fldSimple>
      <w:r w:rsidRPr="0092124C">
        <w:t>, если факт недостоверности сведений имеет документальное подтверждение.</w:t>
      </w:r>
    </w:p>
    <w:p w:rsidR="00C87330" w:rsidRPr="0092124C" w:rsidRDefault="00B67284" w:rsidP="00370E30">
      <w:pPr>
        <w:pStyle w:val="af3"/>
        <w:keepNext/>
        <w:numPr>
          <w:ilvl w:val="1"/>
          <w:numId w:val="7"/>
        </w:numPr>
        <w:tabs>
          <w:tab w:val="num" w:pos="1418"/>
        </w:tabs>
        <w:spacing w:before="0" w:beforeAutospacing="0" w:after="0" w:afterAutospacing="0"/>
        <w:ind w:left="0" w:firstLine="709"/>
        <w:jc w:val="both"/>
      </w:pPr>
      <w:r w:rsidRPr="0092124C">
        <w:t>О</w:t>
      </w:r>
      <w:r w:rsidR="00C87330" w:rsidRPr="0092124C">
        <w:t xml:space="preserve">рганизатор </w:t>
      </w:r>
      <w:r w:rsidR="00466F9E" w:rsidRPr="0092124C">
        <w:t>запроса цен</w:t>
      </w:r>
      <w:r w:rsidR="00C87330" w:rsidRPr="0092124C">
        <w:t xml:space="preserve"> </w:t>
      </w:r>
      <w:r w:rsidRPr="0092124C">
        <w:t xml:space="preserve">по решению заказчика или </w:t>
      </w:r>
      <w:r w:rsidR="002E77A5" w:rsidRPr="0092124C">
        <w:t>закупочной комиссии</w:t>
      </w:r>
      <w:r w:rsidRPr="0092124C">
        <w:t xml:space="preserve">, </w:t>
      </w:r>
      <w:r w:rsidR="00C87330" w:rsidRPr="0092124C">
        <w:t>ра</w:t>
      </w:r>
      <w:r w:rsidR="00C87330" w:rsidRPr="0092124C">
        <w:t>з</w:t>
      </w:r>
      <w:r w:rsidR="00C87330" w:rsidRPr="0092124C">
        <w:t>местивший</w:t>
      </w:r>
      <w:r w:rsidRPr="0092124C">
        <w:t xml:space="preserve"> на</w:t>
      </w:r>
      <w:r w:rsidR="00C87330" w:rsidRPr="0092124C">
        <w:t xml:space="preserve"> </w:t>
      </w:r>
      <w:r w:rsidRPr="0092124C">
        <w:t xml:space="preserve">официальном сайте </w:t>
      </w:r>
      <w:r w:rsidR="00E25760" w:rsidRPr="0092124C">
        <w:t>и</w:t>
      </w:r>
      <w:r w:rsidRPr="0092124C">
        <w:t xml:space="preserve"> на ЭТП </w:t>
      </w:r>
      <w:r w:rsidR="00C87330" w:rsidRPr="0092124C">
        <w:t xml:space="preserve">извещение о проведении </w:t>
      </w:r>
      <w:r w:rsidR="00466F9E" w:rsidRPr="0092124C">
        <w:t>запроса цен</w:t>
      </w:r>
      <w:r w:rsidRPr="0092124C">
        <w:t xml:space="preserve"> и </w:t>
      </w:r>
      <w:r w:rsidR="002E77A5" w:rsidRPr="0092124C">
        <w:t>документ</w:t>
      </w:r>
      <w:r w:rsidR="002E77A5" w:rsidRPr="0092124C">
        <w:t>а</w:t>
      </w:r>
      <w:r w:rsidR="002E77A5" w:rsidRPr="0092124C">
        <w:t xml:space="preserve">цию по </w:t>
      </w:r>
      <w:r w:rsidR="00466F9E" w:rsidRPr="0092124C">
        <w:t>запросу цен</w:t>
      </w:r>
      <w:r w:rsidR="00C87330" w:rsidRPr="0092124C">
        <w:t>, вправе отказаться от</w:t>
      </w:r>
      <w:r w:rsidR="00C87330" w:rsidRPr="0092124C">
        <w:rPr>
          <w:lang w:val="en-US"/>
        </w:rPr>
        <w:t> </w:t>
      </w:r>
      <w:r w:rsidR="00C87330" w:rsidRPr="0092124C">
        <w:t xml:space="preserve">проведения </w:t>
      </w:r>
      <w:r w:rsidR="00466F9E" w:rsidRPr="0092124C">
        <w:t>запроса цен</w:t>
      </w:r>
      <w:r w:rsidR="00C87330" w:rsidRPr="0092124C">
        <w:t xml:space="preserve"> </w:t>
      </w:r>
      <w:r w:rsidR="0015799F" w:rsidRPr="0092124C">
        <w:t>не позднее, чем за 1 (один) день до даты окончания срока подачи заявок на участие в запросе цен, не неся никакой ответс</w:t>
      </w:r>
      <w:r w:rsidR="0015799F" w:rsidRPr="0092124C">
        <w:t>т</w:t>
      </w:r>
      <w:r w:rsidR="0015799F" w:rsidRPr="0092124C">
        <w:t xml:space="preserve">венности перед участниками </w:t>
      </w:r>
      <w:r w:rsidR="0035263D" w:rsidRPr="0092124C">
        <w:t xml:space="preserve">запроса цен </w:t>
      </w:r>
      <w:r w:rsidR="0015799F" w:rsidRPr="0092124C">
        <w:t>или третьими лицами, которым такое действие может принести убытки</w:t>
      </w:r>
    </w:p>
    <w:p w:rsidR="00C87330" w:rsidRPr="0092124C" w:rsidRDefault="00C87330" w:rsidP="00370E30">
      <w:pPr>
        <w:pStyle w:val="aff8"/>
        <w:spacing w:after="0"/>
        <w:ind w:left="0" w:firstLine="709"/>
        <w:jc w:val="both"/>
      </w:pPr>
      <w:r w:rsidRPr="0092124C">
        <w:t xml:space="preserve">Извещение об отказе от проведения </w:t>
      </w:r>
      <w:r w:rsidR="00466F9E" w:rsidRPr="0092124C">
        <w:t>запроса цен</w:t>
      </w:r>
      <w:r w:rsidRPr="0092124C">
        <w:t xml:space="preserve"> размещается организатором </w:t>
      </w:r>
      <w:r w:rsidR="00466F9E" w:rsidRPr="0092124C">
        <w:t>запроса цен</w:t>
      </w:r>
      <w:r w:rsidRPr="0092124C">
        <w:t xml:space="preserve"> </w:t>
      </w:r>
      <w:r w:rsidR="00870343" w:rsidRPr="0092124C">
        <w:t xml:space="preserve">не позднее 2 (двух) дней со дня принятия решения об отказе </w:t>
      </w:r>
      <w:r w:rsidR="00E25760" w:rsidRPr="0092124C">
        <w:t>от </w:t>
      </w:r>
      <w:r w:rsidRPr="0092124C">
        <w:t xml:space="preserve">проведения </w:t>
      </w:r>
      <w:r w:rsidR="00466F9E" w:rsidRPr="0092124C">
        <w:t>запроса цен</w:t>
      </w:r>
      <w:r w:rsidRPr="0092124C">
        <w:t xml:space="preserve"> </w:t>
      </w:r>
      <w:r w:rsidR="008C0BBC" w:rsidRPr="0092124C">
        <w:t>на оф</w:t>
      </w:r>
      <w:r w:rsidR="008C0BBC" w:rsidRPr="0092124C">
        <w:t>и</w:t>
      </w:r>
      <w:r w:rsidR="008C0BBC" w:rsidRPr="0092124C">
        <w:t xml:space="preserve">циальном сайте и </w:t>
      </w:r>
      <w:r w:rsidR="00860E08" w:rsidRPr="0092124C">
        <w:t xml:space="preserve">на </w:t>
      </w:r>
      <w:r w:rsidR="008C0BBC" w:rsidRPr="0092124C">
        <w:t>ЭТП.</w:t>
      </w:r>
    </w:p>
    <w:p w:rsidR="00C87330" w:rsidRPr="008C6DF7" w:rsidRDefault="00C87330" w:rsidP="00C87330">
      <w:pPr>
        <w:pStyle w:val="Times12"/>
        <w:spacing w:after="120"/>
        <w:ind w:firstLine="0"/>
        <w:rPr>
          <w:szCs w:val="24"/>
        </w:rPr>
      </w:pPr>
    </w:p>
    <w:p w:rsidR="00C87330" w:rsidRPr="0092124C" w:rsidRDefault="00C87330" w:rsidP="000720B0">
      <w:pPr>
        <w:pStyle w:val="10"/>
        <w:numPr>
          <w:ilvl w:val="1"/>
          <w:numId w:val="6"/>
        </w:numPr>
        <w:ind w:left="1134" w:hanging="425"/>
        <w:jc w:val="left"/>
      </w:pPr>
      <w:bookmarkStart w:id="14" w:name="_Ref317259044"/>
      <w:bookmarkStart w:id="15" w:name="_Toc374523916"/>
      <w:r w:rsidRPr="0092124C">
        <w:rPr>
          <w:lang w:val="en-US"/>
        </w:rPr>
        <w:t xml:space="preserve">ПОРЯДОК ПРОВЕДЕНИЯ </w:t>
      </w:r>
      <w:r w:rsidR="00466F9E" w:rsidRPr="0092124C">
        <w:rPr>
          <w:lang w:val="en-US"/>
        </w:rPr>
        <w:t>ЗАПРОСА ЦЕН</w:t>
      </w:r>
      <w:bookmarkEnd w:id="14"/>
      <w:bookmarkEnd w:id="15"/>
    </w:p>
    <w:p w:rsidR="00B63BD5" w:rsidRPr="0092124C" w:rsidRDefault="00FA54A7" w:rsidP="00D44262">
      <w:pPr>
        <w:numPr>
          <w:ilvl w:val="1"/>
          <w:numId w:val="36"/>
        </w:numPr>
        <w:ind w:left="0" w:firstLine="709"/>
        <w:jc w:val="both"/>
      </w:pPr>
      <w:r w:rsidRPr="0092124C">
        <w:t xml:space="preserve">Для целей настоящей </w:t>
      </w:r>
      <w:r w:rsidR="003E0066" w:rsidRPr="0092124C">
        <w:t xml:space="preserve">документации по </w:t>
      </w:r>
      <w:r w:rsidR="00466F9E" w:rsidRPr="0092124C">
        <w:t>запросу цен</w:t>
      </w:r>
      <w:r w:rsidRPr="0092124C">
        <w:t xml:space="preserve"> под</w:t>
      </w:r>
      <w:r w:rsidR="00D53A1F" w:rsidRPr="0092124C">
        <w:rPr>
          <w:lang w:val="en-US"/>
        </w:rPr>
        <w:t> </w:t>
      </w:r>
      <w:r w:rsidRPr="0092124C">
        <w:rPr>
          <w:bCs/>
        </w:rPr>
        <w:t xml:space="preserve">заявкой на участие в </w:t>
      </w:r>
      <w:r w:rsidR="004560F3" w:rsidRPr="0092124C">
        <w:rPr>
          <w:bCs/>
        </w:rPr>
        <w:t>з</w:t>
      </w:r>
      <w:r w:rsidR="004560F3" w:rsidRPr="0092124C">
        <w:rPr>
          <w:bCs/>
        </w:rPr>
        <w:t>а</w:t>
      </w:r>
      <w:r w:rsidR="004560F3" w:rsidRPr="0092124C">
        <w:rPr>
          <w:bCs/>
        </w:rPr>
        <w:t>просе цен</w:t>
      </w:r>
      <w:r w:rsidRPr="0092124C">
        <w:rPr>
          <w:bCs/>
        </w:rPr>
        <w:t xml:space="preserve"> </w:t>
      </w:r>
      <w:r w:rsidRPr="0092124C">
        <w:t xml:space="preserve">понимается предоставляемое участником </w:t>
      </w:r>
      <w:r w:rsidR="00466F9E" w:rsidRPr="0092124C">
        <w:t>запроса цен</w:t>
      </w:r>
      <w:r w:rsidRPr="0092124C">
        <w:t xml:space="preserve"> с использованием функционала и в</w:t>
      </w:r>
      <w:r w:rsidR="00D53A1F" w:rsidRPr="0092124C">
        <w:rPr>
          <w:lang w:val="en-US"/>
        </w:rPr>
        <w:t> </w:t>
      </w:r>
      <w:r w:rsidRPr="0092124C">
        <w:t xml:space="preserve">соответствии с регламентом ЭТП предложение на участие в </w:t>
      </w:r>
      <w:r w:rsidR="004560F3" w:rsidRPr="0092124C">
        <w:t>запросе цен</w:t>
      </w:r>
      <w:r w:rsidRPr="0092124C">
        <w:t>, сделанное в эле</w:t>
      </w:r>
      <w:r w:rsidRPr="0092124C">
        <w:t>к</w:t>
      </w:r>
      <w:r w:rsidRPr="0092124C">
        <w:t>тронной форме с приложением полного комплекта электронных документов согласно перечню, определенному пунктом</w:t>
      </w:r>
      <w:r w:rsidR="00695D9D" w:rsidRPr="0092124C">
        <w:t> </w:t>
      </w:r>
      <w:fldSimple w:instr=" REF _Ref317252608 \r \h  \* MERGEFORMAT ">
        <w:r w:rsidR="00437937">
          <w:t>14</w:t>
        </w:r>
      </w:fldSimple>
      <w:r w:rsidRPr="0092124C">
        <w:t xml:space="preserve"> раздела</w:t>
      </w:r>
      <w:r w:rsidR="00695D9D" w:rsidRPr="0092124C">
        <w:t> </w:t>
      </w:r>
      <w:fldSimple w:instr=" REF _Ref317252621 \r \h  \* MERGEFORMAT ">
        <w:r w:rsidR="00437937">
          <w:t>4</w:t>
        </w:r>
      </w:fldSimple>
      <w:r w:rsidRPr="0092124C">
        <w:t xml:space="preserve"> «Информационная карта </w:t>
      </w:r>
      <w:r w:rsidR="00466F9E" w:rsidRPr="0092124C">
        <w:t>запроса цен</w:t>
      </w:r>
      <w:r w:rsidRPr="0092124C">
        <w:t>», оформленных в соответствии с положениями настоящего подраздела, содержание которых соответствует тр</w:t>
      </w:r>
      <w:r w:rsidRPr="0092124C">
        <w:t>е</w:t>
      </w:r>
      <w:r w:rsidRPr="0092124C">
        <w:t xml:space="preserve">бованиям настоящей </w:t>
      </w:r>
      <w:r w:rsidR="003E0066" w:rsidRPr="0092124C">
        <w:t xml:space="preserve">документации по </w:t>
      </w:r>
      <w:r w:rsidR="00466F9E" w:rsidRPr="0092124C">
        <w:t>запросу цен</w:t>
      </w:r>
      <w:r w:rsidR="00491C71" w:rsidRPr="0092124C">
        <w:t>.</w:t>
      </w:r>
    </w:p>
    <w:p w:rsidR="00B63BD5" w:rsidRPr="0092124C" w:rsidRDefault="00B63BD5" w:rsidP="00D44262">
      <w:pPr>
        <w:numPr>
          <w:ilvl w:val="1"/>
          <w:numId w:val="36"/>
        </w:numPr>
        <w:ind w:left="0" w:firstLine="709"/>
        <w:jc w:val="both"/>
      </w:pPr>
      <w:r w:rsidRPr="0092124C">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w:t>
      </w:r>
      <w:r w:rsidRPr="0092124C">
        <w:t>е</w:t>
      </w:r>
      <w:r w:rsidRPr="0092124C">
        <w:t>ство имеет сумма, указанная в электронной форме на ЭТП.</w:t>
      </w:r>
    </w:p>
    <w:p w:rsidR="00C87330" w:rsidRPr="0092124C" w:rsidRDefault="0092124C" w:rsidP="00D44262">
      <w:pPr>
        <w:numPr>
          <w:ilvl w:val="1"/>
          <w:numId w:val="36"/>
        </w:numPr>
        <w:ind w:left="0" w:firstLine="709"/>
        <w:jc w:val="both"/>
      </w:pPr>
      <w:r>
        <w:t>У</w:t>
      </w:r>
      <w:r w:rsidR="00E526CF" w:rsidRPr="0092124C">
        <w:t xml:space="preserve">частник </w:t>
      </w:r>
      <w:r w:rsidR="00466F9E" w:rsidRPr="0092124C">
        <w:t>запроса цен</w:t>
      </w:r>
      <w:r w:rsidR="00C87330" w:rsidRPr="0092124C">
        <w:t xml:space="preserve"> вправе подать только одну заявку </w:t>
      </w:r>
      <w:r w:rsidR="004C1219" w:rsidRPr="0092124C">
        <w:t>на </w:t>
      </w:r>
      <w:r w:rsidR="00C87330" w:rsidRPr="0092124C">
        <w:t>участие в </w:t>
      </w:r>
      <w:r w:rsidR="004560F3" w:rsidRPr="0092124C">
        <w:t>запросе цен</w:t>
      </w:r>
      <w:r w:rsidR="00D141D5" w:rsidRPr="0092124C">
        <w:t>, внесение изменений в котор</w:t>
      </w:r>
      <w:r w:rsidR="006772F9">
        <w:t>ой</w:t>
      </w:r>
      <w:r w:rsidR="00D141D5" w:rsidRPr="0092124C">
        <w:t xml:space="preserve"> не допускается</w:t>
      </w:r>
      <w:r w:rsidR="00D279F2" w:rsidRPr="0092124C">
        <w:t>.</w:t>
      </w:r>
    </w:p>
    <w:p w:rsidR="00510E75" w:rsidRPr="0092124C" w:rsidRDefault="00510E75" w:rsidP="00D44262">
      <w:pPr>
        <w:numPr>
          <w:ilvl w:val="1"/>
          <w:numId w:val="36"/>
        </w:numPr>
        <w:tabs>
          <w:tab w:val="num" w:pos="1560"/>
          <w:tab w:val="num" w:pos="2367"/>
        </w:tabs>
        <w:ind w:left="0" w:firstLine="709"/>
        <w:jc w:val="both"/>
      </w:pPr>
      <w:r w:rsidRPr="0092124C">
        <w:t>Заявки на участие в запросе цен должны быть поданы на</w:t>
      </w:r>
      <w:r w:rsidRPr="0092124C">
        <w:rPr>
          <w:lang w:val="en-US"/>
        </w:rPr>
        <w:t> </w:t>
      </w:r>
      <w:r w:rsidRPr="0092124C">
        <w:t>ЭТП до истечения ср</w:t>
      </w:r>
      <w:r w:rsidRPr="0092124C">
        <w:t>о</w:t>
      </w:r>
      <w:r w:rsidRPr="0092124C">
        <w:t>ка, установленного в извещении о проведении запроса цен и в пункте </w:t>
      </w:r>
      <w:fldSimple w:instr=" REF _Ref317250778 \r \h  \* MERGEFORMAT ">
        <w:r w:rsidR="00437937">
          <w:t>16</w:t>
        </w:r>
      </w:fldSimple>
      <w:r w:rsidRPr="0092124C">
        <w:t xml:space="preserve"> раздела </w:t>
      </w:r>
      <w:fldSimple w:instr=" REF _Ref317253730 \r \h  \* MERGEFORMAT ">
        <w:r w:rsidR="00437937">
          <w:t>4</w:t>
        </w:r>
      </w:fldSimple>
      <w:r w:rsidRPr="0092124C">
        <w:t xml:space="preserve"> «Информ</w:t>
      </w:r>
      <w:r w:rsidRPr="0092124C">
        <w:t>а</w:t>
      </w:r>
      <w:r w:rsidRPr="0092124C">
        <w:t>ционная карта запроса цен».</w:t>
      </w:r>
      <w:r w:rsidR="001B1BB2" w:rsidRPr="0092124C">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2124C">
        <w:t>.</w:t>
      </w:r>
    </w:p>
    <w:p w:rsidR="00C87330" w:rsidRPr="0092124C" w:rsidRDefault="00A14120" w:rsidP="00D44262">
      <w:pPr>
        <w:numPr>
          <w:ilvl w:val="1"/>
          <w:numId w:val="36"/>
        </w:numPr>
        <w:ind w:left="0" w:firstLine="709"/>
        <w:jc w:val="both"/>
      </w:pPr>
      <w:bookmarkStart w:id="16" w:name="_Ref317252426"/>
      <w:r w:rsidRPr="0092124C">
        <w:t>При подготовке заявки на участие в запросе цен, участнику рекомендуется, чтобы к</w:t>
      </w:r>
      <w:r w:rsidR="00C87330" w:rsidRPr="0092124C">
        <w:t xml:space="preserve">аждый документ, входящий в заявку на участие в </w:t>
      </w:r>
      <w:r w:rsidR="004560F3" w:rsidRPr="0092124C">
        <w:t>запросе цен</w:t>
      </w:r>
      <w:r w:rsidR="00C87330" w:rsidRPr="0092124C">
        <w:t xml:space="preserve">, </w:t>
      </w:r>
      <w:r w:rsidRPr="0092124C">
        <w:t>был</w:t>
      </w:r>
      <w:r w:rsidR="00C87330" w:rsidRPr="0092124C">
        <w:t xml:space="preserve"> подписан лицом, имеющим право в соответствии с законодательством Российской Федерации действовать от лица учас</w:t>
      </w:r>
      <w:r w:rsidR="00C87330" w:rsidRPr="0092124C">
        <w:t>т</w:t>
      </w:r>
      <w:r w:rsidR="00C87330" w:rsidRPr="0092124C">
        <w:t xml:space="preserve">ника </w:t>
      </w:r>
      <w:r w:rsidR="00466F9E" w:rsidRPr="0092124C">
        <w:t>запроса цен</w:t>
      </w:r>
      <w:r w:rsidR="00C87330" w:rsidRPr="0092124C">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2124C">
        <w:t>веренность</w:t>
      </w:r>
      <w:r w:rsidR="00C87330" w:rsidRPr="0092124C">
        <w:t xml:space="preserve"> прикладывается к заявке на участие в </w:t>
      </w:r>
      <w:r w:rsidR="004560F3" w:rsidRPr="0092124C">
        <w:t>запросе цен</w:t>
      </w:r>
      <w:r w:rsidR="007A0C42" w:rsidRPr="0092124C">
        <w:t>.</w:t>
      </w:r>
      <w:bookmarkEnd w:id="16"/>
    </w:p>
    <w:p w:rsidR="00C87330" w:rsidRPr="0092124C" w:rsidRDefault="00A14120" w:rsidP="00D44262">
      <w:pPr>
        <w:numPr>
          <w:ilvl w:val="1"/>
          <w:numId w:val="36"/>
        </w:numPr>
        <w:ind w:left="0" w:firstLine="709"/>
        <w:jc w:val="both"/>
      </w:pPr>
      <w:bookmarkStart w:id="17" w:name="_Ref317252433"/>
      <w:r w:rsidRPr="0092124C">
        <w:t>Также рекомендуется, чтобы к</w:t>
      </w:r>
      <w:r w:rsidR="00C87330" w:rsidRPr="0092124C">
        <w:t xml:space="preserve">аждый документ, входящий в заявку на участие в </w:t>
      </w:r>
      <w:r w:rsidR="004560F3" w:rsidRPr="0092124C">
        <w:t>запросе цен</w:t>
      </w:r>
      <w:r w:rsidR="00C87330" w:rsidRPr="0092124C">
        <w:t xml:space="preserve">, </w:t>
      </w:r>
      <w:r w:rsidRPr="0092124C">
        <w:t>был</w:t>
      </w:r>
      <w:r w:rsidR="00C87330" w:rsidRPr="0092124C">
        <w:t xml:space="preserve"> скреплен печатью участника </w:t>
      </w:r>
      <w:r w:rsidR="00466F9E" w:rsidRPr="0092124C">
        <w:t>запроса цен</w:t>
      </w:r>
      <w:r w:rsidR="00C87330" w:rsidRPr="0092124C">
        <w:t>.</w:t>
      </w:r>
      <w:bookmarkEnd w:id="17"/>
    </w:p>
    <w:p w:rsidR="006D24D4" w:rsidRPr="0092124C" w:rsidRDefault="00A14120" w:rsidP="00D44262">
      <w:pPr>
        <w:numPr>
          <w:ilvl w:val="1"/>
          <w:numId w:val="36"/>
        </w:numPr>
        <w:ind w:left="0" w:firstLine="709"/>
        <w:jc w:val="both"/>
      </w:pPr>
      <w:r w:rsidRPr="0092124C">
        <w:t>Рекомендации</w:t>
      </w:r>
      <w:r w:rsidR="006D24D4" w:rsidRPr="0092124C">
        <w:t xml:space="preserve"> пунктов </w:t>
      </w:r>
      <w:fldSimple w:instr=" REF _Ref317252426 \r \h  \* MERGEFORMAT ">
        <w:r w:rsidR="00437937">
          <w:t>3.5</w:t>
        </w:r>
      </w:fldSimple>
      <w:r w:rsidR="006D24D4" w:rsidRPr="0092124C">
        <w:t xml:space="preserve"> и </w:t>
      </w:r>
      <w:fldSimple w:instr=" REF _Ref317252433 \r \h  \* MERGEFORMAT ">
        <w:r w:rsidR="00437937">
          <w:t>3.6</w:t>
        </w:r>
      </w:fldSimple>
      <w:r w:rsidR="006D24D4" w:rsidRPr="0092124C">
        <w:t xml:space="preserve"> не распространяются на официальные докуме</w:t>
      </w:r>
      <w:r w:rsidR="006D24D4" w:rsidRPr="0092124C">
        <w:t>н</w:t>
      </w:r>
      <w:r w:rsidR="006D24D4" w:rsidRPr="0092124C">
        <w:t>ты, выданные участнику запроса цен третьими лицами и содержащими печать (лицензии, дов</w:t>
      </w:r>
      <w:r w:rsidR="006D24D4" w:rsidRPr="0092124C">
        <w:t>е</w:t>
      </w:r>
      <w:r w:rsidR="006D24D4" w:rsidRPr="0092124C">
        <w:t>ренности, нотариально заверенные копии и др.).</w:t>
      </w:r>
    </w:p>
    <w:p w:rsidR="00C87330" w:rsidRPr="0092124C" w:rsidRDefault="00C87330" w:rsidP="00D44262">
      <w:pPr>
        <w:numPr>
          <w:ilvl w:val="1"/>
          <w:numId w:val="36"/>
        </w:numPr>
        <w:ind w:left="0" w:firstLine="709"/>
        <w:jc w:val="both"/>
      </w:pPr>
      <w:r w:rsidRPr="0092124C">
        <w:lastRenderedPageBreak/>
        <w:t xml:space="preserve">Предоставляемые в составе заявки на участие в </w:t>
      </w:r>
      <w:r w:rsidR="004560F3" w:rsidRPr="0092124C">
        <w:t>запросе цен</w:t>
      </w:r>
      <w:r w:rsidRPr="0092124C">
        <w:t xml:space="preserve"> документы должны быть четко напечатаны. Подчистки, дописки, исправления </w:t>
      </w:r>
      <w:r w:rsidR="00A14120" w:rsidRPr="0092124C">
        <w:t>в сканированных документах, подг</w:t>
      </w:r>
      <w:r w:rsidR="00A14120" w:rsidRPr="0092124C">
        <w:t>о</w:t>
      </w:r>
      <w:r w:rsidR="00A14120" w:rsidRPr="0092124C">
        <w:t xml:space="preserve">товленных самим участником запроса цен, </w:t>
      </w:r>
      <w:r w:rsidRPr="0092124C">
        <w:t>не</w:t>
      </w:r>
      <w:r w:rsidRPr="0092124C">
        <w:rPr>
          <w:lang w:val="en-US"/>
        </w:rPr>
        <w:t> </w:t>
      </w:r>
      <w:r w:rsidRPr="0092124C">
        <w:t>допускаются, за исключением тех случаев, когда эти исправления (дописки) заверены рукописной надписью «исправленному верить», собстве</w:t>
      </w:r>
      <w:r w:rsidRPr="0092124C">
        <w:t>н</w:t>
      </w:r>
      <w:r w:rsidRPr="0092124C">
        <w:t xml:space="preserve">норучной подписью уполномоченного лица, расположенной рядом с каждым исправлением (допиской) и </w:t>
      </w:r>
      <w:r w:rsidR="00C25DA7" w:rsidRPr="0092124C">
        <w:t>скреплены</w:t>
      </w:r>
      <w:r w:rsidRPr="0092124C">
        <w:t xml:space="preserve"> печатью </w:t>
      </w:r>
      <w:r w:rsidR="007A0C42" w:rsidRPr="0092124C">
        <w:t xml:space="preserve">участника </w:t>
      </w:r>
      <w:r w:rsidR="00466F9E" w:rsidRPr="0092124C">
        <w:t>запроса цен</w:t>
      </w:r>
      <w:r w:rsidRPr="0092124C">
        <w:t>.</w:t>
      </w:r>
    </w:p>
    <w:p w:rsidR="00C87330" w:rsidRPr="0092124C" w:rsidRDefault="00A14120" w:rsidP="00D44262">
      <w:pPr>
        <w:numPr>
          <w:ilvl w:val="1"/>
          <w:numId w:val="36"/>
        </w:numPr>
        <w:ind w:left="0" w:firstLine="709"/>
        <w:jc w:val="both"/>
      </w:pPr>
      <w:bookmarkStart w:id="18" w:name="_Ref317253302"/>
      <w:r w:rsidRPr="0092124C">
        <w:t>При подготовке заявки на участие в запросе цен участнику рекомендуется, чтобы в</w:t>
      </w:r>
      <w:r w:rsidR="007A0C42" w:rsidRPr="0092124C">
        <w:t xml:space="preserve">се без исключения страницы заявки на участие в </w:t>
      </w:r>
      <w:r w:rsidR="004560F3" w:rsidRPr="0092124C">
        <w:t>запросе цен</w:t>
      </w:r>
      <w:r w:rsidR="007A0C42" w:rsidRPr="0092124C">
        <w:t xml:space="preserve"> </w:t>
      </w:r>
      <w:r w:rsidRPr="0092124C">
        <w:t>были</w:t>
      </w:r>
      <w:r w:rsidR="007A0C42" w:rsidRPr="0092124C">
        <w:t xml:space="preserve"> пронумерованы.</w:t>
      </w:r>
      <w:bookmarkEnd w:id="18"/>
    </w:p>
    <w:p w:rsidR="00C87330" w:rsidRPr="0092124C" w:rsidRDefault="007A0C42" w:rsidP="00D44262">
      <w:pPr>
        <w:numPr>
          <w:ilvl w:val="1"/>
          <w:numId w:val="36"/>
        </w:numPr>
        <w:ind w:left="0" w:firstLine="709"/>
        <w:jc w:val="both"/>
      </w:pPr>
      <w:r w:rsidRPr="0092124C">
        <w:t>Все документы (формы, заполненные в соответствии с</w:t>
      </w:r>
      <w:r w:rsidR="00D53A1F" w:rsidRPr="0092124C">
        <w:rPr>
          <w:lang w:val="en-US"/>
        </w:rPr>
        <w:t> </w:t>
      </w:r>
      <w:r w:rsidRPr="0092124C">
        <w:t xml:space="preserve">требованиями настоящей </w:t>
      </w:r>
      <w:r w:rsidR="003E0066" w:rsidRPr="0092124C">
        <w:t xml:space="preserve">документации по </w:t>
      </w:r>
      <w:r w:rsidR="00466F9E" w:rsidRPr="0092124C">
        <w:t>запросу цен</w:t>
      </w:r>
      <w:r w:rsidRPr="0092124C">
        <w:t xml:space="preserve">, а также иные данные и сведения, предусмотренные </w:t>
      </w:r>
      <w:r w:rsidR="002E77A5" w:rsidRPr="0092124C">
        <w:t>документ</w:t>
      </w:r>
      <w:r w:rsidR="002E77A5" w:rsidRPr="0092124C">
        <w:t>а</w:t>
      </w:r>
      <w:r w:rsidR="002E77A5" w:rsidRPr="0092124C">
        <w:t xml:space="preserve">цией по </w:t>
      </w:r>
      <w:r w:rsidR="00466F9E" w:rsidRPr="0092124C">
        <w:t>запросу цен</w:t>
      </w:r>
      <w:r w:rsidRPr="0092124C">
        <w:t xml:space="preserve">, оформленные в соответствии с </w:t>
      </w:r>
      <w:r w:rsidR="00A14120" w:rsidRPr="0092124C">
        <w:t xml:space="preserve">требованиями и рекомендациями </w:t>
      </w:r>
      <w:r w:rsidRPr="0092124C">
        <w:t>насто</w:t>
      </w:r>
      <w:r w:rsidRPr="0092124C">
        <w:t>я</w:t>
      </w:r>
      <w:r w:rsidRPr="0092124C">
        <w:t>щ</w:t>
      </w:r>
      <w:r w:rsidR="00A14120" w:rsidRPr="0092124C">
        <w:t>его</w:t>
      </w:r>
      <w:r w:rsidRPr="0092124C">
        <w:t xml:space="preserve"> раздел</w:t>
      </w:r>
      <w:r w:rsidR="00A14120" w:rsidRPr="0092124C">
        <w:t>а</w:t>
      </w:r>
      <w:r w:rsidRPr="0092124C">
        <w:t xml:space="preserve">), входящие в состав заявки на участие в </w:t>
      </w:r>
      <w:r w:rsidR="004560F3" w:rsidRPr="0092124C">
        <w:t>запросе цен</w:t>
      </w:r>
      <w:r w:rsidRPr="0092124C">
        <w:t xml:space="preserve"> должны быть предоставлены участником </w:t>
      </w:r>
      <w:r w:rsidR="00466F9E" w:rsidRPr="0092124C">
        <w:t>запроса цен</w:t>
      </w:r>
      <w:r w:rsidRPr="0092124C">
        <w:t xml:space="preserve"> через ЭТП в отсканированном виде в доступном для прочтения форм</w:t>
      </w:r>
      <w:r w:rsidRPr="0092124C">
        <w:t>а</w:t>
      </w:r>
      <w:r w:rsidRPr="0092124C">
        <w:t xml:space="preserve">те (предпочтительнее формат *.pdf, формат: один файл – один документ). Все файлы заявки на участие в </w:t>
      </w:r>
      <w:r w:rsidR="004560F3" w:rsidRPr="0092124C">
        <w:t>запросе цен</w:t>
      </w:r>
      <w:r w:rsidRPr="0092124C">
        <w:t xml:space="preserve">, размещенные участником </w:t>
      </w:r>
      <w:r w:rsidR="00466F9E" w:rsidRPr="0092124C">
        <w:t>запроса цен</w:t>
      </w:r>
      <w:r w:rsidRPr="0092124C">
        <w:t xml:space="preserve"> на ЭТП, должны иметь наимен</w:t>
      </w:r>
      <w:r w:rsidRPr="0092124C">
        <w:t>о</w:t>
      </w:r>
      <w:r w:rsidRPr="0092124C">
        <w:t>вание либо комментарий, позволяющие идентифицировать содержание данного файла заявки на участие в </w:t>
      </w:r>
      <w:r w:rsidR="004560F3" w:rsidRPr="0092124C">
        <w:t>запросе цен</w:t>
      </w:r>
      <w:r w:rsidRPr="0092124C">
        <w:t>, с указанием наименования документа, представленного данным фа</w:t>
      </w:r>
      <w:r w:rsidRPr="0092124C">
        <w:t>й</w:t>
      </w:r>
      <w:r w:rsidRPr="0092124C">
        <w:t xml:space="preserve">лом. При этом сканировать документы </w:t>
      </w:r>
      <w:r w:rsidR="00A14120" w:rsidRPr="0092124C">
        <w:t xml:space="preserve">необходимо </w:t>
      </w:r>
      <w:r w:rsidRPr="0092124C">
        <w:t>после того, как они будут оформлены в</w:t>
      </w:r>
      <w:r w:rsidR="00D53A1F" w:rsidRPr="0092124C">
        <w:rPr>
          <w:lang w:val="en-US"/>
        </w:rPr>
        <w:t> </w:t>
      </w:r>
      <w:r w:rsidRPr="0092124C">
        <w:t>соответствии с </w:t>
      </w:r>
      <w:r w:rsidR="00A14120" w:rsidRPr="0092124C">
        <w:t>рекомендациями</w:t>
      </w:r>
      <w:r w:rsidR="00695D9D" w:rsidRPr="0092124C">
        <w:t>, указанными в пунктах </w:t>
      </w:r>
      <w:fldSimple w:instr=" REF _Ref317252426 \r \h  \* MERGEFORMAT ">
        <w:r w:rsidR="00437937">
          <w:t>3.5</w:t>
        </w:r>
      </w:fldSimple>
      <w:r w:rsidR="00510E75" w:rsidRPr="0092124C">
        <w:t xml:space="preserve">– </w:t>
      </w:r>
      <w:fldSimple w:instr=" REF _Ref317253302 \r \h  \* MERGEFORMAT ">
        <w:r w:rsidR="00437937">
          <w:t>3.9</w:t>
        </w:r>
      </w:fldSimple>
      <w:r w:rsidRPr="0092124C">
        <w:t xml:space="preserve">. </w:t>
      </w:r>
      <w:r w:rsidR="00C25DA7" w:rsidRPr="0092124C">
        <w:rPr>
          <w:bCs/>
        </w:rPr>
        <w:t>Допускается размещение на ЭТП документов, сохраненных в архивах, при этом размещение на</w:t>
      </w:r>
      <w:r w:rsidR="00D53A1F" w:rsidRPr="0092124C">
        <w:rPr>
          <w:bCs/>
          <w:lang w:val="en-US"/>
        </w:rPr>
        <w:t> </w:t>
      </w:r>
      <w:r w:rsidR="00C25DA7" w:rsidRPr="0092124C">
        <w:rPr>
          <w:bCs/>
        </w:rPr>
        <w:t>ЭТП</w:t>
      </w:r>
      <w:r w:rsidR="00C25DA7" w:rsidRPr="0092124C">
        <w:t xml:space="preserve"> </w:t>
      </w:r>
      <w:r w:rsidR="00C25DA7" w:rsidRPr="0092124C">
        <w:rPr>
          <w:bCs/>
        </w:rPr>
        <w:t>архивов, разделе</w:t>
      </w:r>
      <w:r w:rsidR="00C25DA7" w:rsidRPr="0092124C">
        <w:rPr>
          <w:bCs/>
        </w:rPr>
        <w:t>н</w:t>
      </w:r>
      <w:r w:rsidR="00C25DA7" w:rsidRPr="0092124C">
        <w:rPr>
          <w:bCs/>
        </w:rPr>
        <w:t>ных на несколько частей</w:t>
      </w:r>
      <w:r w:rsidR="00C25DA7" w:rsidRPr="0092124C">
        <w:t>,</w:t>
      </w:r>
      <w:r w:rsidR="00C25DA7" w:rsidRPr="0092124C">
        <w:rPr>
          <w:bCs/>
        </w:rPr>
        <w:t xml:space="preserve"> открытие каждой из которых по отдельности невозможно, не допускается.</w:t>
      </w:r>
    </w:p>
    <w:p w:rsidR="000B4405" w:rsidRPr="0092124C" w:rsidRDefault="000B4405" w:rsidP="00D44262">
      <w:pPr>
        <w:numPr>
          <w:ilvl w:val="1"/>
          <w:numId w:val="36"/>
        </w:numPr>
        <w:ind w:left="0" w:firstLine="709"/>
        <w:jc w:val="both"/>
      </w:pPr>
      <w:bookmarkStart w:id="19" w:name="_Ref317252532"/>
      <w:r w:rsidRPr="0092124C">
        <w:t xml:space="preserve">Не позднее, чем за 3 (три) </w:t>
      </w:r>
      <w:r w:rsidR="00D545F6" w:rsidRPr="0092124C">
        <w:t xml:space="preserve">календарных </w:t>
      </w:r>
      <w:r w:rsidRPr="0092124C">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w:t>
      </w:r>
      <w:r w:rsidRPr="0092124C">
        <w:t>т</w:t>
      </w:r>
      <w:r w:rsidRPr="0092124C">
        <w:t>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37937">
          <w:t>6</w:t>
        </w:r>
      </w:fldSimple>
      <w:r w:rsidRPr="0092124C">
        <w:t xml:space="preserve"> разд</w:t>
      </w:r>
      <w:r w:rsidRPr="0092124C">
        <w:t>е</w:t>
      </w:r>
      <w:r w:rsidRPr="0092124C">
        <w:t>ла </w:t>
      </w:r>
      <w:fldSimple w:instr=" REF _Ref317249938 \r \h  \* MERGEFORMAT ">
        <w:r w:rsidR="00437937">
          <w:t>4</w:t>
        </w:r>
      </w:fldSimple>
      <w:r w:rsidRPr="0092124C">
        <w:t xml:space="preserve"> «Информационная карта запроса цен».</w:t>
      </w:r>
      <w:bookmarkEnd w:id="19"/>
    </w:p>
    <w:p w:rsidR="0001108C" w:rsidRPr="0092124C" w:rsidRDefault="000B4405" w:rsidP="00D44262">
      <w:pPr>
        <w:numPr>
          <w:ilvl w:val="1"/>
          <w:numId w:val="36"/>
        </w:numPr>
        <w:ind w:left="0" w:firstLine="709"/>
        <w:jc w:val="both"/>
      </w:pPr>
      <w:r w:rsidRPr="0092124C">
        <w:t>Организатор запроса цен в течение 1 (одного) рабочего дня после получения з</w:t>
      </w:r>
      <w:r w:rsidRPr="0092124C">
        <w:t>а</w:t>
      </w:r>
      <w:r w:rsidRPr="0092124C">
        <w:t>проса, сделанного в порядке, определенном пунктом </w:t>
      </w:r>
      <w:fldSimple w:instr=" REF _Ref317252532 \r \h  \* MERGEFORMAT ">
        <w:r w:rsidR="00437937">
          <w:t>3.11</w:t>
        </w:r>
      </w:fldSimple>
      <w:r w:rsidRPr="0092124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92124C" w:rsidRDefault="000B4405" w:rsidP="00D44262">
      <w:pPr>
        <w:numPr>
          <w:ilvl w:val="1"/>
          <w:numId w:val="36"/>
        </w:numPr>
        <w:ind w:left="0" w:firstLine="709"/>
        <w:jc w:val="both"/>
      </w:pPr>
      <w:r w:rsidRPr="0092124C">
        <w:t xml:space="preserve">Организатор запроса цен по собственной инициативе, по решению заказчика, </w:t>
      </w:r>
      <w:r w:rsidR="0035263D" w:rsidRPr="0092124C">
        <w:t>з</w:t>
      </w:r>
      <w:r w:rsidR="0035263D" w:rsidRPr="0092124C">
        <w:t>а</w:t>
      </w:r>
      <w:r w:rsidR="0035263D" w:rsidRPr="0092124C">
        <w:t>купочной</w:t>
      </w:r>
      <w:r w:rsidRPr="0092124C">
        <w:t xml:space="preserve"> комиссии или в соответствии с запросом участника запроса цен вправе принять р</w:t>
      </w:r>
      <w:r w:rsidRPr="0092124C">
        <w:t>е</w:t>
      </w:r>
      <w:r w:rsidRPr="0092124C">
        <w:t>шение о</w:t>
      </w:r>
      <w:r w:rsidRPr="0092124C">
        <w:rPr>
          <w:bCs/>
          <w:iCs/>
        </w:rPr>
        <w:t> внесении изменений в извещение о проведении запроса цен и документацию по запр</w:t>
      </w:r>
      <w:r w:rsidRPr="0092124C">
        <w:rPr>
          <w:bCs/>
          <w:iCs/>
        </w:rPr>
        <w:t>о</w:t>
      </w:r>
      <w:r w:rsidRPr="0092124C">
        <w:rPr>
          <w:bCs/>
          <w:iCs/>
        </w:rPr>
        <w:t>су цен не позднее чем за 2 (два) рабочих дня до окончания срока подачи заявок</w:t>
      </w:r>
      <w:r w:rsidR="00931D9B">
        <w:rPr>
          <w:bCs/>
          <w:iCs/>
        </w:rPr>
        <w:t>.</w:t>
      </w:r>
      <w:r w:rsidRPr="0092124C">
        <w:rPr>
          <w:bCs/>
          <w:iCs/>
        </w:rPr>
        <w:t xml:space="preserve"> </w:t>
      </w:r>
      <w:r w:rsidR="0019046C" w:rsidRPr="0092124C">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92124C">
        <w:rPr>
          <w:bCs/>
          <w:iCs/>
        </w:rPr>
        <w:t xml:space="preserve">извещение о проведении запроса цен и </w:t>
      </w:r>
      <w:r w:rsidR="0019046C" w:rsidRPr="0092124C">
        <w:t>д</w:t>
      </w:r>
      <w:r w:rsidR="0019046C" w:rsidRPr="0092124C">
        <w:t>о</w:t>
      </w:r>
      <w:r w:rsidR="0019046C" w:rsidRPr="0092124C">
        <w:t>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92124C" w:rsidRDefault="0019046C" w:rsidP="00D44262">
      <w:pPr>
        <w:numPr>
          <w:ilvl w:val="1"/>
          <w:numId w:val="36"/>
        </w:numPr>
        <w:ind w:left="0" w:firstLine="709"/>
        <w:jc w:val="both"/>
      </w:pPr>
      <w:r w:rsidRPr="0092124C">
        <w:t>Организатор запроса цен вправе в любой момент до окончания срока подачи за</w:t>
      </w:r>
      <w:r w:rsidRPr="0092124C">
        <w:t>я</w:t>
      </w:r>
      <w:r w:rsidRPr="0092124C">
        <w:t>вок на участие в запросе цен продлить сроки приема заявок на участие в запросе цен и, при н</w:t>
      </w:r>
      <w:r w:rsidRPr="0092124C">
        <w:t>е</w:t>
      </w:r>
      <w:r w:rsidRPr="0092124C">
        <w:t>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92124C" w:rsidRDefault="0019046C" w:rsidP="00D44262">
      <w:pPr>
        <w:numPr>
          <w:ilvl w:val="1"/>
          <w:numId w:val="36"/>
        </w:numPr>
        <w:ind w:left="0" w:firstLine="709"/>
        <w:jc w:val="both"/>
      </w:pPr>
      <w:r w:rsidRPr="0092124C">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w:t>
      </w:r>
      <w:r w:rsidRPr="0092124C">
        <w:lastRenderedPageBreak/>
        <w:t>нового срока подачи заявок должна быть не менее 4 (четырех) рабочих дней со дня, следующ</w:t>
      </w:r>
      <w:r w:rsidRPr="0092124C">
        <w:t>е</w:t>
      </w:r>
      <w:r w:rsidRPr="0092124C">
        <w:t>го за извещением о продлении срока.</w:t>
      </w:r>
    </w:p>
    <w:p w:rsidR="00C87330" w:rsidRPr="0092124C" w:rsidRDefault="00C62F44" w:rsidP="00D44262">
      <w:pPr>
        <w:numPr>
          <w:ilvl w:val="1"/>
          <w:numId w:val="36"/>
        </w:numPr>
        <w:ind w:left="0" w:firstLine="709"/>
        <w:jc w:val="both"/>
      </w:pPr>
      <w:r w:rsidRPr="0092124C">
        <w:t xml:space="preserve">В срок, установленный в извещении о проведении </w:t>
      </w:r>
      <w:r w:rsidR="00466F9E" w:rsidRPr="0092124C">
        <w:t>запроса цен</w:t>
      </w:r>
      <w:r w:rsidRPr="0092124C">
        <w:t xml:space="preserve"> и в пункте</w:t>
      </w:r>
      <w:r w:rsidR="00035643" w:rsidRPr="0092124C">
        <w:t> </w:t>
      </w:r>
      <w:fldSimple w:instr=" REF _Ref317250778 \r \h  \* MERGEFORMAT ">
        <w:r w:rsidR="00437937">
          <w:t>16</w:t>
        </w:r>
      </w:fldSimple>
      <w:r w:rsidRPr="0092124C">
        <w:t xml:space="preserve"> ра</w:t>
      </w:r>
      <w:r w:rsidRPr="0092124C">
        <w:t>з</w:t>
      </w:r>
      <w:r w:rsidRPr="0092124C">
        <w:t>дела</w:t>
      </w:r>
      <w:r w:rsidR="00035643" w:rsidRPr="0092124C">
        <w:t> </w:t>
      </w:r>
      <w:fldSimple w:instr=" REF _Ref317253837 \r \h  \* MERGEFORMAT ">
        <w:r w:rsidR="00437937">
          <w:t>4</w:t>
        </w:r>
      </w:fldSimple>
      <w:r w:rsidRPr="0092124C">
        <w:t xml:space="preserve"> «Информационная карта </w:t>
      </w:r>
      <w:r w:rsidR="00466F9E" w:rsidRPr="0092124C">
        <w:t>запроса цен</w:t>
      </w:r>
      <w:r w:rsidRPr="0092124C">
        <w:t xml:space="preserve">» автоматически с помощью программно-аппаратных средств ЭТП производится открытие доступа организатору </w:t>
      </w:r>
      <w:r w:rsidR="00466F9E" w:rsidRPr="0092124C">
        <w:t>запроса цен</w:t>
      </w:r>
      <w:r w:rsidRPr="0092124C">
        <w:t xml:space="preserve"> ко всем п</w:t>
      </w:r>
      <w:r w:rsidRPr="0092124C">
        <w:t>о</w:t>
      </w:r>
      <w:r w:rsidRPr="0092124C">
        <w:t xml:space="preserve">данным заявкам на участие в </w:t>
      </w:r>
      <w:r w:rsidR="004560F3" w:rsidRPr="0092124C">
        <w:t>запросе цен</w:t>
      </w:r>
      <w:r w:rsidRPr="0092124C">
        <w:t xml:space="preserve"> и</w:t>
      </w:r>
      <w:r w:rsidR="00D53A1F" w:rsidRPr="0092124C">
        <w:rPr>
          <w:lang w:val="en-US"/>
        </w:rPr>
        <w:t> </w:t>
      </w:r>
      <w:r w:rsidRPr="0092124C">
        <w:t>содержащимся в них документам и сведениям.</w:t>
      </w:r>
    </w:p>
    <w:p w:rsidR="008240C6" w:rsidRPr="0092124C" w:rsidRDefault="008240C6" w:rsidP="00D44262">
      <w:pPr>
        <w:numPr>
          <w:ilvl w:val="1"/>
          <w:numId w:val="36"/>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92124C">
        <w:t xml:space="preserve">В ходе рассмотрения заявок на участие в </w:t>
      </w:r>
      <w:r w:rsidR="004560F3" w:rsidRPr="0092124C">
        <w:t>запросе цен</w:t>
      </w:r>
      <w:r w:rsidRPr="0092124C">
        <w:t xml:space="preserve">, организатор </w:t>
      </w:r>
      <w:r w:rsidR="00466F9E" w:rsidRPr="0092124C">
        <w:t>запроса цен</w:t>
      </w:r>
      <w:r w:rsidRPr="0092124C">
        <w:t xml:space="preserve">, по решению </w:t>
      </w:r>
      <w:r w:rsidR="002E77A5" w:rsidRPr="0092124C">
        <w:t>закупочной комиссии</w:t>
      </w:r>
      <w:r w:rsidRPr="0092124C">
        <w:t xml:space="preserve">, вправе </w:t>
      </w:r>
      <w:r w:rsidR="00AC7F3B" w:rsidRPr="0092124C">
        <w:t xml:space="preserve">запросить уточнение </w:t>
      </w:r>
      <w:r w:rsidRPr="0092124C">
        <w:t xml:space="preserve">заявки на участие в </w:t>
      </w:r>
      <w:r w:rsidR="004560F3" w:rsidRPr="0092124C">
        <w:t>запросе цен</w:t>
      </w:r>
      <w:r w:rsidRPr="0092124C">
        <w:t xml:space="preserve"> в следующем порядке:</w:t>
      </w:r>
      <w:bookmarkEnd w:id="36"/>
    </w:p>
    <w:p w:rsidR="008240C6" w:rsidRPr="0092124C" w:rsidRDefault="00F3540C" w:rsidP="00D44262">
      <w:pPr>
        <w:numPr>
          <w:ilvl w:val="0"/>
          <w:numId w:val="30"/>
        </w:numPr>
        <w:tabs>
          <w:tab w:val="num" w:pos="1276"/>
        </w:tabs>
        <w:autoSpaceDE w:val="0"/>
        <w:autoSpaceDN w:val="0"/>
        <w:adjustRightInd w:val="0"/>
        <w:ind w:left="0" w:firstLine="709"/>
        <w:jc w:val="both"/>
      </w:pPr>
      <w:r w:rsidRPr="0092124C">
        <w:t xml:space="preserve">затребовать у участника </w:t>
      </w:r>
      <w:r w:rsidR="00466F9E" w:rsidRPr="0092124C">
        <w:t>запроса цен</w:t>
      </w:r>
      <w:r w:rsidRPr="0092124C">
        <w:t xml:space="preserve"> отсутствующие, представленные не в полном объеме или в нечитаемом виде разрешающие документы (лицензии, допуски, членство в сам</w:t>
      </w:r>
      <w:r w:rsidRPr="0092124C">
        <w:t>о</w:t>
      </w:r>
      <w:r w:rsidRPr="0092124C">
        <w:t>регулируемых общественных организациях и т.д.), документы, подтверждающие полномочия лица на</w:t>
      </w:r>
      <w:r w:rsidR="006954A4" w:rsidRPr="0092124C">
        <w:rPr>
          <w:lang w:val="en-US"/>
        </w:rPr>
        <w:t> </w:t>
      </w:r>
      <w:r w:rsidRPr="0092124C">
        <w:t xml:space="preserve">подписание заявки от имени участника </w:t>
      </w:r>
      <w:r w:rsidR="00466F9E" w:rsidRPr="0092124C">
        <w:t>запроса цен</w:t>
      </w:r>
      <w:r w:rsidRPr="0092124C">
        <w:t>, документы, подтверждающие о</w:t>
      </w:r>
      <w:r w:rsidRPr="0092124C">
        <w:t>б</w:t>
      </w:r>
      <w:r w:rsidRPr="0092124C">
        <w:t xml:space="preserve">ладание участником </w:t>
      </w:r>
      <w:r w:rsidR="00466F9E" w:rsidRPr="0092124C">
        <w:t>запроса цен</w:t>
      </w:r>
      <w:r w:rsidRPr="0092124C">
        <w:t xml:space="preserve"> необходимыми для исполнения договора финансовыми ресу</w:t>
      </w:r>
      <w:r w:rsidRPr="0092124C">
        <w:t>р</w:t>
      </w:r>
      <w:r w:rsidRPr="0092124C">
        <w:t xml:space="preserve">сами, документы от изготовителя товара, подтверждающие право участника </w:t>
      </w:r>
      <w:r w:rsidR="00466F9E" w:rsidRPr="0092124C">
        <w:t>запроса цен</w:t>
      </w:r>
      <w:r w:rsidRPr="0092124C">
        <w:t xml:space="preserve"> пре</w:t>
      </w:r>
      <w:r w:rsidRPr="0092124C">
        <w:t>д</w:t>
      </w:r>
      <w:r w:rsidRPr="0092124C">
        <w:t>лагать этот товар</w:t>
      </w:r>
      <w:r w:rsidR="00DF5053" w:rsidRPr="0092124C">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w:t>
      </w:r>
      <w:r w:rsidR="00DF5053" w:rsidRPr="0092124C">
        <w:t>к</w:t>
      </w:r>
      <w:r w:rsidR="00DF5053" w:rsidRPr="0092124C">
        <w:t>тов федеральных органов исполнительной власти;</w:t>
      </w:r>
    </w:p>
    <w:p w:rsidR="008240C6" w:rsidRPr="0092124C" w:rsidRDefault="008240C6" w:rsidP="00D44262">
      <w:pPr>
        <w:numPr>
          <w:ilvl w:val="0"/>
          <w:numId w:val="30"/>
        </w:numPr>
        <w:tabs>
          <w:tab w:val="num" w:pos="1276"/>
        </w:tabs>
        <w:autoSpaceDE w:val="0"/>
        <w:autoSpaceDN w:val="0"/>
        <w:adjustRightInd w:val="0"/>
        <w:ind w:left="0" w:firstLine="709"/>
        <w:jc w:val="both"/>
      </w:pPr>
      <w:r w:rsidRPr="0092124C">
        <w:t xml:space="preserve">направить участникам </w:t>
      </w:r>
      <w:r w:rsidR="00466F9E" w:rsidRPr="0092124C">
        <w:t>запроса цен</w:t>
      </w:r>
      <w:r w:rsidRPr="0092124C">
        <w:t xml:space="preserve"> запросы об исправлении выявленных в ходе рассмотрения арифметических и грамматических ошибок в</w:t>
      </w:r>
      <w:r w:rsidR="006954A4" w:rsidRPr="0092124C">
        <w:rPr>
          <w:lang w:val="en-US"/>
        </w:rPr>
        <w:t> </w:t>
      </w:r>
      <w:r w:rsidRPr="0092124C">
        <w:t>документах, представленных в с</w:t>
      </w:r>
      <w:r w:rsidRPr="0092124C">
        <w:t>о</w:t>
      </w:r>
      <w:r w:rsidRPr="0092124C">
        <w:t xml:space="preserve">ставе заявки на участие в </w:t>
      </w:r>
      <w:r w:rsidR="004560F3" w:rsidRPr="0092124C">
        <w:t>запросе цен</w:t>
      </w:r>
      <w:r w:rsidRPr="0092124C">
        <w:t xml:space="preserve"> и направлении организатору </w:t>
      </w:r>
      <w:r w:rsidR="00466F9E" w:rsidRPr="0092124C">
        <w:t>запроса цен</w:t>
      </w:r>
      <w:r w:rsidRPr="0092124C">
        <w:t xml:space="preserve"> исправленных документов. При исправлении арифметических ошибок в заявках на участие в </w:t>
      </w:r>
      <w:r w:rsidR="004560F3" w:rsidRPr="0092124C">
        <w:t>запросе цен</w:t>
      </w:r>
      <w:r w:rsidRPr="0092124C">
        <w:t xml:space="preserve"> пр</w:t>
      </w:r>
      <w:r w:rsidRPr="0092124C">
        <w:t>и</w:t>
      </w:r>
      <w:r w:rsidRPr="0092124C">
        <w:t>меняются следующие правила:</w:t>
      </w:r>
    </w:p>
    <w:p w:rsidR="006D246B" w:rsidRPr="0092124C" w:rsidRDefault="006D246B" w:rsidP="00D44262">
      <w:pPr>
        <w:numPr>
          <w:ilvl w:val="0"/>
          <w:numId w:val="29"/>
        </w:numPr>
        <w:tabs>
          <w:tab w:val="left" w:pos="1276"/>
        </w:tabs>
        <w:autoSpaceDE w:val="0"/>
        <w:autoSpaceDN w:val="0"/>
        <w:adjustRightInd w:val="0"/>
        <w:ind w:left="1276" w:hanging="567"/>
        <w:jc w:val="both"/>
      </w:pPr>
      <w:r w:rsidRPr="0092124C">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2124C" w:rsidRDefault="006D246B" w:rsidP="00D44262">
      <w:pPr>
        <w:numPr>
          <w:ilvl w:val="0"/>
          <w:numId w:val="29"/>
        </w:numPr>
        <w:tabs>
          <w:tab w:val="left" w:pos="1276"/>
        </w:tabs>
        <w:autoSpaceDE w:val="0"/>
        <w:autoSpaceDN w:val="0"/>
        <w:adjustRightInd w:val="0"/>
        <w:ind w:left="1276" w:hanging="567"/>
        <w:jc w:val="both"/>
      </w:pPr>
      <w:r w:rsidRPr="0092124C">
        <w:t xml:space="preserve">при наличии разночтений между ценой, указанной в заявке на участие в </w:t>
      </w:r>
      <w:r w:rsidR="004560F3" w:rsidRPr="0092124C">
        <w:t>запросе цен</w:t>
      </w:r>
      <w:r w:rsidRPr="0092124C">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92124C">
        <w:t>запросе цен</w:t>
      </w:r>
      <w:r w:rsidR="008240C6" w:rsidRPr="0092124C">
        <w:t>;</w:t>
      </w:r>
    </w:p>
    <w:p w:rsidR="008240C6" w:rsidRPr="0092124C" w:rsidRDefault="006D246B" w:rsidP="00D44262">
      <w:pPr>
        <w:numPr>
          <w:ilvl w:val="0"/>
          <w:numId w:val="29"/>
        </w:numPr>
        <w:tabs>
          <w:tab w:val="left" w:pos="1276"/>
        </w:tabs>
        <w:autoSpaceDE w:val="0"/>
        <w:autoSpaceDN w:val="0"/>
        <w:adjustRightInd w:val="0"/>
        <w:ind w:left="1276" w:hanging="567"/>
        <w:jc w:val="both"/>
      </w:pPr>
      <w:r w:rsidRPr="0092124C">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92124C">
        <w:t>запросе цен</w:t>
      </w:r>
      <w:r w:rsidR="008240C6" w:rsidRPr="0092124C">
        <w:t>.</w:t>
      </w:r>
    </w:p>
    <w:p w:rsidR="008240C6" w:rsidRPr="0092124C" w:rsidRDefault="008240C6" w:rsidP="008240C6">
      <w:pPr>
        <w:autoSpaceDE w:val="0"/>
        <w:autoSpaceDN w:val="0"/>
        <w:adjustRightInd w:val="0"/>
        <w:ind w:firstLine="709"/>
        <w:jc w:val="both"/>
      </w:pPr>
      <w:r w:rsidRPr="0092124C">
        <w:t>Исправление иных ошибок не допускается.</w:t>
      </w:r>
    </w:p>
    <w:p w:rsidR="008240C6" w:rsidRPr="0092124C" w:rsidRDefault="008240C6" w:rsidP="00D44262">
      <w:pPr>
        <w:numPr>
          <w:ilvl w:val="0"/>
          <w:numId w:val="30"/>
        </w:numPr>
        <w:tabs>
          <w:tab w:val="num" w:pos="1276"/>
        </w:tabs>
        <w:autoSpaceDE w:val="0"/>
        <w:autoSpaceDN w:val="0"/>
        <w:adjustRightInd w:val="0"/>
        <w:ind w:left="0" w:firstLine="709"/>
        <w:jc w:val="both"/>
      </w:pPr>
      <w:r w:rsidRPr="0092124C">
        <w:t xml:space="preserve">направить участникам </w:t>
      </w:r>
      <w:r w:rsidR="00466F9E" w:rsidRPr="0092124C">
        <w:t>запроса цен</w:t>
      </w:r>
      <w:r w:rsidRPr="0092124C">
        <w:t xml:space="preserve"> запросы по разъяснению положений заявок на участие в </w:t>
      </w:r>
      <w:r w:rsidR="004560F3" w:rsidRPr="0092124C">
        <w:t>запросе цен</w:t>
      </w:r>
      <w:r w:rsidRPr="0092124C">
        <w:t>, не изменяющие существо заявки</w:t>
      </w:r>
      <w:r w:rsidR="006D246B" w:rsidRPr="0092124C">
        <w:t>, включая изменение условий заявки</w:t>
      </w:r>
      <w:r w:rsidRPr="0092124C">
        <w:t xml:space="preserve"> (цены, валюты, сроков и условий поставки продукции, графика поставки продукции или плат</w:t>
      </w:r>
      <w:r w:rsidRPr="0092124C">
        <w:t>е</w:t>
      </w:r>
      <w:r w:rsidRPr="0092124C">
        <w:t>жа, иных условий). Данные запросы могут направляться, в том числе, по техническим условиям заявки (уточнение перечня предлагаем</w:t>
      </w:r>
      <w:r w:rsidR="005349A9" w:rsidRPr="0092124C">
        <w:t>ых</w:t>
      </w:r>
      <w:r w:rsidRPr="0092124C">
        <w:t xml:space="preserve"> </w:t>
      </w:r>
      <w:r w:rsidR="006D246B" w:rsidRPr="0092124C">
        <w:t>товар</w:t>
      </w:r>
      <w:r w:rsidR="005349A9" w:rsidRPr="0092124C">
        <w:t>ов</w:t>
      </w:r>
      <w:r w:rsidR="006D246B" w:rsidRPr="0092124C">
        <w:t>, работ, услуг</w:t>
      </w:r>
      <w:r w:rsidRPr="0092124C">
        <w:t xml:space="preserve">, </w:t>
      </w:r>
      <w:r w:rsidR="005349A9" w:rsidRPr="0092124C">
        <w:t>их</w:t>
      </w:r>
      <w:r w:rsidRPr="0092124C">
        <w:t xml:space="preserve"> технических характеристик, иных технических условий), при этом данные уточнения не должны изменять предмет пров</w:t>
      </w:r>
      <w:r w:rsidRPr="0092124C">
        <w:t>о</w:t>
      </w:r>
      <w:r w:rsidRPr="0092124C">
        <w:t xml:space="preserve">димой процедуры </w:t>
      </w:r>
      <w:r w:rsidR="00466F9E" w:rsidRPr="0092124C">
        <w:t>запроса цен</w:t>
      </w:r>
      <w:r w:rsidRPr="0092124C">
        <w:t xml:space="preserve"> и объем, номенклатуру и цену предлагаем</w:t>
      </w:r>
      <w:r w:rsidR="005F0D85" w:rsidRPr="0092124C">
        <w:t>ых</w:t>
      </w:r>
      <w:r w:rsidRPr="0092124C">
        <w:t xml:space="preserve"> участником </w:t>
      </w:r>
      <w:r w:rsidR="005F0D85" w:rsidRPr="0092124C">
        <w:t>тов</w:t>
      </w:r>
      <w:r w:rsidR="005F0D85" w:rsidRPr="0092124C">
        <w:t>а</w:t>
      </w:r>
      <w:r w:rsidR="005F0D85" w:rsidRPr="0092124C">
        <w:t>ров, работ, услуг</w:t>
      </w:r>
      <w:r w:rsidRPr="0092124C">
        <w:t xml:space="preserve">. </w:t>
      </w:r>
    </w:p>
    <w:p w:rsidR="00C87330" w:rsidRPr="0092124C" w:rsidRDefault="001B1BB2" w:rsidP="00D44262">
      <w:pPr>
        <w:numPr>
          <w:ilvl w:val="1"/>
          <w:numId w:val="36"/>
        </w:numPr>
        <w:ind w:left="0" w:firstLine="709"/>
        <w:jc w:val="both"/>
      </w:pPr>
      <w:bookmarkStart w:id="37" w:name="_Ref266805430"/>
      <w:bookmarkStart w:id="38" w:name="_Ref125833092"/>
      <w:bookmarkStart w:id="39" w:name="_Ref297560912"/>
      <w:r w:rsidRPr="0092124C">
        <w:t>З</w:t>
      </w:r>
      <w:r w:rsidR="002E77A5" w:rsidRPr="0092124C">
        <w:t>акупочная комиссия</w:t>
      </w:r>
      <w:r w:rsidR="006376EB" w:rsidRPr="0092124C">
        <w:t xml:space="preserve"> на своем заседании в отношении каждого участника</w:t>
      </w:r>
      <w:r w:rsidR="00266729" w:rsidRPr="0092124C">
        <w:t xml:space="preserve"> </w:t>
      </w:r>
      <w:r w:rsidR="00466F9E" w:rsidRPr="0092124C">
        <w:t>запроса цен</w:t>
      </w:r>
      <w:r w:rsidR="006376EB" w:rsidRPr="0092124C">
        <w:t xml:space="preserve"> принимает решение о</w:t>
      </w:r>
      <w:r w:rsidR="006954A4" w:rsidRPr="0092124C">
        <w:rPr>
          <w:lang w:val="en-US"/>
        </w:rPr>
        <w:t> </w:t>
      </w:r>
      <w:r w:rsidR="006376EB" w:rsidRPr="0092124C">
        <w:t xml:space="preserve">допуске к дальнейшему участию в </w:t>
      </w:r>
      <w:r w:rsidR="004560F3" w:rsidRPr="0092124C">
        <w:t>запросе цен</w:t>
      </w:r>
      <w:r w:rsidR="006376EB" w:rsidRPr="0092124C">
        <w:t>, либо об отказе в</w:t>
      </w:r>
      <w:r w:rsidR="006954A4" w:rsidRPr="0092124C">
        <w:rPr>
          <w:lang w:val="en-US"/>
        </w:rPr>
        <w:t> </w:t>
      </w:r>
      <w:r w:rsidR="006376EB" w:rsidRPr="0092124C">
        <w:t>допуске</w:t>
      </w:r>
      <w:bookmarkEnd w:id="37"/>
      <w:r w:rsidR="006376EB" w:rsidRPr="0092124C">
        <w:t>, по</w:t>
      </w:r>
      <w:r w:rsidR="006954A4" w:rsidRPr="0092124C">
        <w:rPr>
          <w:lang w:val="en-US"/>
        </w:rPr>
        <w:t> </w:t>
      </w:r>
      <w:r w:rsidR="006376EB" w:rsidRPr="0092124C">
        <w:t>следующим основаниям:</w:t>
      </w:r>
      <w:bookmarkStart w:id="40" w:name="sub_1211"/>
      <w:bookmarkEnd w:id="38"/>
      <w:bookmarkEnd w:id="39"/>
    </w:p>
    <w:p w:rsidR="006376EB" w:rsidRPr="0092124C" w:rsidRDefault="006376EB" w:rsidP="00D44262">
      <w:pPr>
        <w:pStyle w:val="af3"/>
        <w:numPr>
          <w:ilvl w:val="0"/>
          <w:numId w:val="12"/>
        </w:numPr>
        <w:tabs>
          <w:tab w:val="clear" w:pos="786"/>
          <w:tab w:val="num" w:pos="1134"/>
        </w:tabs>
        <w:spacing w:before="0" w:beforeAutospacing="0" w:after="0" w:afterAutospacing="0"/>
        <w:ind w:left="0" w:firstLine="709"/>
        <w:jc w:val="both"/>
      </w:pPr>
      <w:bookmarkStart w:id="41" w:name="_Ref299324479"/>
      <w:r w:rsidRPr="0092124C">
        <w:t>несоответствие заявки по составу (за исключением случаев непредставления док</w:t>
      </w:r>
      <w:r w:rsidRPr="0092124C">
        <w:t>у</w:t>
      </w:r>
      <w:r w:rsidRPr="0092124C">
        <w:t>ментов и (или) сведений, необходимых исключительно для</w:t>
      </w:r>
      <w:r w:rsidR="006954A4" w:rsidRPr="0092124C">
        <w:rPr>
          <w:lang w:val="en-US"/>
        </w:rPr>
        <w:t> </w:t>
      </w:r>
      <w:r w:rsidRPr="0092124C">
        <w:t>целей оценки и сопоставления за</w:t>
      </w:r>
      <w:r w:rsidRPr="0092124C">
        <w:t>я</w:t>
      </w:r>
      <w:r w:rsidRPr="0092124C">
        <w:t xml:space="preserve">вок, если это было предусмотрено </w:t>
      </w:r>
      <w:r w:rsidR="002E77A5" w:rsidRPr="0092124C">
        <w:t xml:space="preserve">документацией по </w:t>
      </w:r>
      <w:r w:rsidR="00466F9E" w:rsidRPr="0092124C">
        <w:t>запросу цен</w:t>
      </w:r>
      <w:r w:rsidRPr="0092124C">
        <w:t>), содержанию и оформлению</w:t>
      </w:r>
      <w:bookmarkEnd w:id="41"/>
      <w:r w:rsidR="00EB1F47" w:rsidRPr="0092124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w:t>
      </w:r>
      <w:r w:rsidR="00EB1F47" w:rsidRPr="0092124C">
        <w:t>и</w:t>
      </w:r>
      <w:r w:rsidR="00EB1F47" w:rsidRPr="0092124C">
        <w:t xml:space="preserve">мальную) цену единицы товара, услуги, работы, срока </w:t>
      </w:r>
      <w:r w:rsidR="00931D9B">
        <w:t>поставки товара</w:t>
      </w:r>
      <w:r w:rsidR="00EB1F47" w:rsidRPr="0092124C">
        <w:t>. Если в заявке на</w:t>
      </w:r>
      <w:r w:rsidR="00EB1F47" w:rsidRPr="0092124C">
        <w:rPr>
          <w:lang w:val="en-US"/>
        </w:rPr>
        <w:t> </w:t>
      </w:r>
      <w:r w:rsidR="00EB1F47" w:rsidRPr="0092124C">
        <w:t xml:space="preserve">участие в </w:t>
      </w:r>
      <w:r w:rsidR="004560F3" w:rsidRPr="0092124C">
        <w:t>запросе цен</w:t>
      </w:r>
      <w:r w:rsidR="00EB1F47" w:rsidRPr="0092124C">
        <w:t xml:space="preserve"> указан срок в периодах (дни, недели, месяцы), а</w:t>
      </w:r>
      <w:r w:rsidR="00EB1F47" w:rsidRPr="0092124C">
        <w:rPr>
          <w:lang w:val="en-US"/>
        </w:rPr>
        <w:t> </w:t>
      </w:r>
      <w:r w:rsidR="00EB1F47" w:rsidRPr="0092124C">
        <w:t>в</w:t>
      </w:r>
      <w:r w:rsidR="00EB1F47" w:rsidRPr="0092124C">
        <w:rPr>
          <w:lang w:val="en-US"/>
        </w:rPr>
        <w:t> </w:t>
      </w:r>
      <w:r w:rsidR="00EB1F47" w:rsidRPr="0092124C">
        <w:t>извещении о</w:t>
      </w:r>
      <w:r w:rsidR="006954A4" w:rsidRPr="0092124C">
        <w:rPr>
          <w:lang w:val="en-US"/>
        </w:rPr>
        <w:t> </w:t>
      </w:r>
      <w:r w:rsidR="00EB1F47" w:rsidRPr="0092124C">
        <w:t xml:space="preserve">проведении </w:t>
      </w:r>
      <w:r w:rsidR="00466F9E" w:rsidRPr="0092124C">
        <w:t>запроса цен</w:t>
      </w:r>
      <w:r w:rsidR="00EB1F47" w:rsidRPr="0092124C">
        <w:t xml:space="preserve"> и пункте</w:t>
      </w:r>
      <w:r w:rsidR="00806D8D" w:rsidRPr="0092124C">
        <w:t> </w:t>
      </w:r>
      <w:fldSimple w:instr=" REF _Ref317250598 \r \h  \* MERGEFORMAT ">
        <w:r w:rsidR="00437937">
          <w:t>3</w:t>
        </w:r>
      </w:fldSimple>
      <w:r w:rsidR="00EB1F47" w:rsidRPr="0092124C">
        <w:t xml:space="preserve"> раздела</w:t>
      </w:r>
      <w:r w:rsidR="00806D8D" w:rsidRPr="0092124C">
        <w:t> </w:t>
      </w:r>
      <w:fldSimple w:instr=" REF _Ref317254587 \r \h  \* MERGEFORMAT ">
        <w:r w:rsidR="00437937">
          <w:t>4</w:t>
        </w:r>
      </w:fldSimple>
      <w:r w:rsidR="00EB1F47" w:rsidRPr="0092124C">
        <w:t xml:space="preserve"> «Информационная карта </w:t>
      </w:r>
      <w:r w:rsidR="00466F9E" w:rsidRPr="0092124C">
        <w:t>запроса цен</w:t>
      </w:r>
      <w:r w:rsidR="00EB1F47" w:rsidRPr="0092124C">
        <w:t>» устано</w:t>
      </w:r>
      <w:r w:rsidR="00EB1F47" w:rsidRPr="0092124C">
        <w:t>в</w:t>
      </w:r>
      <w:r w:rsidR="00EB1F47" w:rsidRPr="0092124C">
        <w:t xml:space="preserve">лена календарная дата, то для исчисления соответствия заявки на участие в </w:t>
      </w:r>
      <w:r w:rsidR="004560F3" w:rsidRPr="0092124C">
        <w:t>запросе цен</w:t>
      </w:r>
      <w:r w:rsidR="00EB1F47" w:rsidRPr="0092124C">
        <w:t xml:space="preserve"> требу</w:t>
      </w:r>
      <w:r w:rsidR="00EB1F47" w:rsidRPr="0092124C">
        <w:t>е</w:t>
      </w:r>
      <w:r w:rsidR="00EB1F47" w:rsidRPr="0092124C">
        <w:lastRenderedPageBreak/>
        <w:t xml:space="preserve">мым срокам, предлагаемый период </w:t>
      </w:r>
      <w:r w:rsidR="00EB1F47" w:rsidRPr="00931D9B">
        <w:t>поставки товара</w:t>
      </w:r>
      <w:r w:rsidR="00EB1F47" w:rsidRPr="0092124C">
        <w:rPr>
          <w:b/>
          <w:i/>
        </w:rPr>
        <w:t xml:space="preserve"> </w:t>
      </w:r>
      <w:r w:rsidR="00EB1F47" w:rsidRPr="0092124C">
        <w:t>отсчитывается от предполагаемой даты з</w:t>
      </w:r>
      <w:r w:rsidR="00EB1F47" w:rsidRPr="0092124C">
        <w:t>а</w:t>
      </w:r>
      <w:r w:rsidR="00EB1F47" w:rsidRPr="0092124C">
        <w:t>ключения договора, рассчитываемой в</w:t>
      </w:r>
      <w:r w:rsidR="006954A4" w:rsidRPr="0092124C">
        <w:rPr>
          <w:lang w:val="en-US"/>
        </w:rPr>
        <w:t> </w:t>
      </w:r>
      <w:r w:rsidR="00EB1F47" w:rsidRPr="0092124C">
        <w:t xml:space="preserve">соответствии с датой </w:t>
      </w:r>
      <w:r w:rsidR="00EB1F47" w:rsidRPr="0092124C">
        <w:rPr>
          <w:bCs/>
        </w:rPr>
        <w:t xml:space="preserve">подведения итогов </w:t>
      </w:r>
      <w:r w:rsidR="00466F9E" w:rsidRPr="0092124C">
        <w:rPr>
          <w:bCs/>
        </w:rPr>
        <w:t>запроса цен</w:t>
      </w:r>
      <w:r w:rsidR="00EB1F47" w:rsidRPr="0092124C">
        <w:rPr>
          <w:bCs/>
        </w:rPr>
        <w:t>, указанной в</w:t>
      </w:r>
      <w:r w:rsidR="006954A4" w:rsidRPr="0092124C">
        <w:rPr>
          <w:bCs/>
          <w:lang w:val="en-US"/>
        </w:rPr>
        <w:t> </w:t>
      </w:r>
      <w:r w:rsidR="00EB1F47" w:rsidRPr="0092124C">
        <w:rPr>
          <w:bCs/>
        </w:rPr>
        <w:t xml:space="preserve">извещении о проведении </w:t>
      </w:r>
      <w:r w:rsidR="00466F9E" w:rsidRPr="0092124C">
        <w:rPr>
          <w:bCs/>
        </w:rPr>
        <w:t>запроса цен</w:t>
      </w:r>
      <w:r w:rsidR="00EB1F47" w:rsidRPr="0092124C">
        <w:rPr>
          <w:bCs/>
        </w:rPr>
        <w:t xml:space="preserve"> и пункте</w:t>
      </w:r>
      <w:r w:rsidR="00806D8D" w:rsidRPr="0092124C">
        <w:rPr>
          <w:bCs/>
          <w:lang w:val="en-US"/>
        </w:rPr>
        <w:t> </w:t>
      </w:r>
      <w:fldSimple w:instr=" REF _Ref317254136 \r \h  \* MERGEFORMAT ">
        <w:r w:rsidR="00437937" w:rsidRPr="00437937">
          <w:rPr>
            <w:bCs/>
          </w:rPr>
          <w:t>17</w:t>
        </w:r>
      </w:fldSimple>
      <w:r w:rsidR="00EB1F47" w:rsidRPr="0092124C">
        <w:rPr>
          <w:bCs/>
        </w:rPr>
        <w:t xml:space="preserve"> раздела</w:t>
      </w:r>
      <w:r w:rsidR="00806D8D" w:rsidRPr="0092124C">
        <w:rPr>
          <w:bCs/>
        </w:rPr>
        <w:t> </w:t>
      </w:r>
      <w:fldSimple w:instr=" REF _Ref317254624 \r \h  \* MERGEFORMAT ">
        <w:r w:rsidR="00437937" w:rsidRPr="00437937">
          <w:rPr>
            <w:bCs/>
          </w:rPr>
          <w:t>4</w:t>
        </w:r>
      </w:fldSimple>
      <w:r w:rsidR="00EB1F47" w:rsidRPr="0092124C">
        <w:rPr>
          <w:bCs/>
        </w:rPr>
        <w:t xml:space="preserve"> «Информационная ка</w:t>
      </w:r>
      <w:r w:rsidR="00EB1F47" w:rsidRPr="0092124C">
        <w:rPr>
          <w:bCs/>
        </w:rPr>
        <w:t>р</w:t>
      </w:r>
      <w:r w:rsidR="00EB1F47" w:rsidRPr="0092124C">
        <w:rPr>
          <w:bCs/>
        </w:rPr>
        <w:t xml:space="preserve">та </w:t>
      </w:r>
      <w:r w:rsidR="00466F9E" w:rsidRPr="0092124C">
        <w:rPr>
          <w:bCs/>
        </w:rPr>
        <w:t>запроса цен</w:t>
      </w:r>
      <w:r w:rsidR="00EB1F47" w:rsidRPr="0092124C">
        <w:rPr>
          <w:bCs/>
        </w:rPr>
        <w:t xml:space="preserve">» и датой заключения </w:t>
      </w:r>
      <w:r w:rsidR="00EB1F47" w:rsidRPr="0092124C">
        <w:t xml:space="preserve">договора, </w:t>
      </w:r>
      <w:r w:rsidR="00CE4588" w:rsidRPr="0092124C">
        <w:t>в соответствии с минимально возможным ср</w:t>
      </w:r>
      <w:r w:rsidR="00CE4588" w:rsidRPr="0092124C">
        <w:t>о</w:t>
      </w:r>
      <w:r w:rsidR="00CE4588" w:rsidRPr="0092124C">
        <w:t xml:space="preserve">ком, указанным </w:t>
      </w:r>
      <w:r w:rsidR="00EB1F47" w:rsidRPr="0092124C">
        <w:t>в</w:t>
      </w:r>
      <w:r w:rsidR="00EB1F47" w:rsidRPr="0092124C">
        <w:rPr>
          <w:lang w:val="en-US"/>
        </w:rPr>
        <w:t> </w:t>
      </w:r>
      <w:r w:rsidR="00EB1F47" w:rsidRPr="0092124C">
        <w:t xml:space="preserve">извещении о проведении </w:t>
      </w:r>
      <w:r w:rsidR="00466F9E" w:rsidRPr="0092124C">
        <w:t>запроса цен</w:t>
      </w:r>
      <w:r w:rsidR="00EB1F47" w:rsidRPr="0092124C">
        <w:t xml:space="preserve"> и </w:t>
      </w:r>
      <w:r w:rsidR="00EB1F47" w:rsidRPr="0092124C">
        <w:rPr>
          <w:bCs/>
        </w:rPr>
        <w:t>пункте</w:t>
      </w:r>
      <w:r w:rsidR="00806D8D" w:rsidRPr="0092124C">
        <w:rPr>
          <w:bCs/>
        </w:rPr>
        <w:t> </w:t>
      </w:r>
      <w:fldSimple w:instr=" REF _Ref317254659 \r \h  \* MERGEFORMAT ">
        <w:r w:rsidR="00437937" w:rsidRPr="00437937">
          <w:rPr>
            <w:bCs/>
          </w:rPr>
          <w:t>18</w:t>
        </w:r>
      </w:fldSimple>
      <w:r w:rsidR="00806D8D" w:rsidRPr="0092124C">
        <w:rPr>
          <w:bCs/>
        </w:rPr>
        <w:t xml:space="preserve"> </w:t>
      </w:r>
      <w:r w:rsidR="00EB1F47" w:rsidRPr="0092124C">
        <w:rPr>
          <w:bCs/>
        </w:rPr>
        <w:t>раздела</w:t>
      </w:r>
      <w:r w:rsidR="00806D8D" w:rsidRPr="0092124C">
        <w:rPr>
          <w:bCs/>
        </w:rPr>
        <w:t> </w:t>
      </w:r>
      <w:fldSimple w:instr=" REF _Ref317254668 \r \h  \* MERGEFORMAT ">
        <w:r w:rsidR="00437937" w:rsidRPr="00437937">
          <w:rPr>
            <w:bCs/>
          </w:rPr>
          <w:t>4</w:t>
        </w:r>
      </w:fldSimple>
      <w:r w:rsidR="00EB1F47" w:rsidRPr="0092124C">
        <w:rPr>
          <w:bCs/>
        </w:rPr>
        <w:t xml:space="preserve"> «Информацио</w:t>
      </w:r>
      <w:r w:rsidR="00EB1F47" w:rsidRPr="0092124C">
        <w:rPr>
          <w:bCs/>
        </w:rPr>
        <w:t>н</w:t>
      </w:r>
      <w:r w:rsidR="00EB1F47" w:rsidRPr="0092124C">
        <w:rPr>
          <w:bCs/>
        </w:rPr>
        <w:t xml:space="preserve">ная карта </w:t>
      </w:r>
      <w:r w:rsidR="00466F9E" w:rsidRPr="0092124C">
        <w:rPr>
          <w:bCs/>
        </w:rPr>
        <w:t>запроса цен</w:t>
      </w:r>
      <w:r w:rsidR="00EB1F47" w:rsidRPr="0092124C">
        <w:rPr>
          <w:bCs/>
        </w:rPr>
        <w:t>»</w:t>
      </w:r>
      <w:r w:rsidR="00EB1F47" w:rsidRPr="0092124C">
        <w:t>;</w:t>
      </w:r>
    </w:p>
    <w:p w:rsidR="00266729" w:rsidRPr="0092124C" w:rsidRDefault="00266729" w:rsidP="00D44262">
      <w:pPr>
        <w:pStyle w:val="af3"/>
        <w:numPr>
          <w:ilvl w:val="0"/>
          <w:numId w:val="12"/>
        </w:numPr>
        <w:tabs>
          <w:tab w:val="clear" w:pos="786"/>
          <w:tab w:val="num" w:pos="1134"/>
        </w:tabs>
        <w:spacing w:before="0" w:beforeAutospacing="0" w:after="0" w:afterAutospacing="0"/>
        <w:ind w:left="0" w:firstLine="709"/>
        <w:jc w:val="both"/>
      </w:pPr>
      <w:r w:rsidRPr="0092124C">
        <w:t xml:space="preserve">предоставление участником </w:t>
      </w:r>
      <w:r w:rsidR="00466F9E" w:rsidRPr="0092124C">
        <w:t>запроса цен</w:t>
      </w:r>
      <w:r w:rsidRPr="0092124C">
        <w:t xml:space="preserve"> в составе заявки на</w:t>
      </w:r>
      <w:r w:rsidR="006954A4" w:rsidRPr="0092124C">
        <w:rPr>
          <w:lang w:val="en-US"/>
        </w:rPr>
        <w:t> </w:t>
      </w:r>
      <w:r w:rsidRPr="0092124C">
        <w:t xml:space="preserve">участие в </w:t>
      </w:r>
      <w:r w:rsidR="004560F3" w:rsidRPr="0092124C">
        <w:t>запросе цен</w:t>
      </w:r>
      <w:r w:rsidRPr="0092124C">
        <w:t xml:space="preserve"> недостоверных сведений;</w:t>
      </w:r>
    </w:p>
    <w:p w:rsidR="00EB1F47" w:rsidRPr="0092124C" w:rsidRDefault="00EB1F47" w:rsidP="00D44262">
      <w:pPr>
        <w:pStyle w:val="af3"/>
        <w:numPr>
          <w:ilvl w:val="0"/>
          <w:numId w:val="12"/>
        </w:numPr>
        <w:tabs>
          <w:tab w:val="clear" w:pos="786"/>
          <w:tab w:val="num" w:pos="1134"/>
        </w:tabs>
        <w:spacing w:before="0" w:beforeAutospacing="0" w:after="0" w:afterAutospacing="0"/>
        <w:ind w:left="0" w:firstLine="709"/>
        <w:jc w:val="both"/>
      </w:pPr>
      <w:r w:rsidRPr="0092124C">
        <w:t xml:space="preserve">несоответствие участника </w:t>
      </w:r>
      <w:r w:rsidR="00466F9E" w:rsidRPr="0092124C">
        <w:t>запроса цен</w:t>
      </w:r>
      <w:r w:rsidRPr="0092124C">
        <w:t xml:space="preserve"> требованиям </w:t>
      </w:r>
      <w:r w:rsidR="003E0066" w:rsidRPr="0092124C">
        <w:t xml:space="preserve">документации по </w:t>
      </w:r>
      <w:r w:rsidR="00466F9E" w:rsidRPr="0092124C">
        <w:t>запросу цен</w:t>
      </w:r>
      <w:r w:rsidRPr="0092124C">
        <w:t>;</w:t>
      </w:r>
    </w:p>
    <w:p w:rsidR="00EB1F47" w:rsidRPr="0092124C" w:rsidRDefault="00EB1F47" w:rsidP="00D44262">
      <w:pPr>
        <w:pStyle w:val="af3"/>
        <w:numPr>
          <w:ilvl w:val="0"/>
          <w:numId w:val="12"/>
        </w:numPr>
        <w:tabs>
          <w:tab w:val="clear" w:pos="786"/>
          <w:tab w:val="num" w:pos="1134"/>
        </w:tabs>
        <w:spacing w:before="0" w:beforeAutospacing="0" w:after="0" w:afterAutospacing="0"/>
        <w:ind w:left="0" w:firstLine="709"/>
        <w:jc w:val="both"/>
      </w:pPr>
      <w:r w:rsidRPr="0092124C">
        <w:t xml:space="preserve">несоответствие </w:t>
      </w:r>
      <w:r w:rsidR="00931D9B">
        <w:t>товара</w:t>
      </w:r>
      <w:r w:rsidR="00266729" w:rsidRPr="0092124C">
        <w:t xml:space="preserve"> </w:t>
      </w:r>
      <w:r w:rsidRPr="0092124C">
        <w:t xml:space="preserve">и (или) договорных условий, указанных в заявке на участие в </w:t>
      </w:r>
      <w:r w:rsidR="004560F3" w:rsidRPr="0092124C">
        <w:t>запросе цен</w:t>
      </w:r>
      <w:r w:rsidRPr="0092124C">
        <w:t xml:space="preserve">, требованиям </w:t>
      </w:r>
      <w:r w:rsidR="003E0066" w:rsidRPr="0092124C">
        <w:t xml:space="preserve">документации по </w:t>
      </w:r>
      <w:r w:rsidR="00466F9E" w:rsidRPr="0092124C">
        <w:t>запросу цен</w:t>
      </w:r>
      <w:r w:rsidR="00E81E96" w:rsidRPr="0092124C">
        <w:t>.</w:t>
      </w:r>
    </w:p>
    <w:p w:rsidR="00E421F5" w:rsidRPr="0092124C" w:rsidRDefault="00931D9B" w:rsidP="00D44262">
      <w:pPr>
        <w:numPr>
          <w:ilvl w:val="1"/>
          <w:numId w:val="36"/>
        </w:numPr>
        <w:ind w:left="0" w:firstLine="709"/>
        <w:jc w:val="both"/>
      </w:pPr>
      <w:bookmarkStart w:id="42" w:name="_Ref318811122"/>
      <w:bookmarkStart w:id="43" w:name="sub_1214"/>
      <w:bookmarkEnd w:id="40"/>
      <w:r>
        <w:t>П</w:t>
      </w:r>
      <w:r w:rsidR="00D937BC" w:rsidRPr="0092124C">
        <w:t xml:space="preserve">о итогам отборочной стадии </w:t>
      </w:r>
      <w:r w:rsidR="002E77A5" w:rsidRPr="0092124C">
        <w:t>закупочной комиссией</w:t>
      </w:r>
      <w:r w:rsidR="00D937BC" w:rsidRPr="0092124C">
        <w:t xml:space="preserve"> принимаются решения в о</w:t>
      </w:r>
      <w:r w:rsidR="00D937BC" w:rsidRPr="0092124C">
        <w:t>т</w:t>
      </w:r>
      <w:r w:rsidR="00D937BC" w:rsidRPr="0092124C">
        <w:t xml:space="preserve">ношении каждого участника </w:t>
      </w:r>
      <w:r w:rsidR="00466F9E" w:rsidRPr="0092124C">
        <w:t>запроса цен</w:t>
      </w:r>
      <w:r w:rsidR="00D937BC" w:rsidRPr="0092124C">
        <w:t xml:space="preserve"> о допуске к участию в </w:t>
      </w:r>
      <w:r w:rsidR="004560F3" w:rsidRPr="0092124C">
        <w:t>запросе цен</w:t>
      </w:r>
      <w:r w:rsidR="00D937BC" w:rsidRPr="0092124C">
        <w:t xml:space="preserve"> или об отказе в</w:t>
      </w:r>
      <w:r w:rsidR="006954A4" w:rsidRPr="0092124C">
        <w:t> </w:t>
      </w:r>
      <w:r w:rsidR="00D937BC" w:rsidRPr="0092124C">
        <w:t>допуске к участию в</w:t>
      </w:r>
      <w:r w:rsidR="00DF61DF" w:rsidRPr="0092124C">
        <w:t xml:space="preserve"> </w:t>
      </w:r>
      <w:r w:rsidR="004560F3" w:rsidRPr="0092124C">
        <w:t>запросе цен</w:t>
      </w:r>
      <w:r w:rsidR="00D937BC" w:rsidRPr="0092124C">
        <w:t>.</w:t>
      </w:r>
      <w:r w:rsidR="002141CC" w:rsidRPr="0092124C">
        <w:t xml:space="preserve"> Также принимается решение о проведении или не</w:t>
      </w:r>
      <w:r w:rsidR="00891805">
        <w:t xml:space="preserve"> </w:t>
      </w:r>
      <w:r w:rsidR="002141CC" w:rsidRPr="0092124C">
        <w:t>провед</w:t>
      </w:r>
      <w:r w:rsidR="002141CC" w:rsidRPr="0092124C">
        <w:t>е</w:t>
      </w:r>
      <w:r w:rsidR="002141CC" w:rsidRPr="0092124C">
        <w:t>нии переторжки</w:t>
      </w:r>
      <w:r w:rsidR="00E421F5" w:rsidRPr="0092124C">
        <w:t>, о чем указывается в протоколе заседания закупочной комиссии по рассмотр</w:t>
      </w:r>
      <w:r w:rsidR="00E421F5" w:rsidRPr="0092124C">
        <w:t>е</w:t>
      </w:r>
      <w:r w:rsidR="00E421F5" w:rsidRPr="0092124C">
        <w:t>нию заявок на отборочной стадии. Если принято решение о не</w:t>
      </w:r>
      <w:r w:rsidR="00891805">
        <w:t xml:space="preserve"> </w:t>
      </w:r>
      <w:r w:rsidR="00E421F5" w:rsidRPr="0092124C">
        <w:t>проведении переторжки, зак</w:t>
      </w:r>
      <w:r w:rsidR="00E421F5" w:rsidRPr="0092124C">
        <w:t>у</w:t>
      </w:r>
      <w:r w:rsidR="00E421F5" w:rsidRPr="0092124C">
        <w:t>почная комиссия в том же протоколе определяет итоги запроса цен.</w:t>
      </w:r>
      <w:bookmarkEnd w:id="42"/>
      <w:r w:rsidR="00E421F5" w:rsidRPr="0092124C">
        <w:t xml:space="preserve"> </w:t>
      </w:r>
    </w:p>
    <w:p w:rsidR="00C87330" w:rsidRPr="0092124C" w:rsidRDefault="00E421F5" w:rsidP="00D44262">
      <w:pPr>
        <w:numPr>
          <w:ilvl w:val="1"/>
          <w:numId w:val="36"/>
        </w:numPr>
        <w:ind w:left="0" w:firstLine="709"/>
        <w:jc w:val="both"/>
      </w:pPr>
      <w:r w:rsidRPr="0092124C">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w:t>
      </w:r>
      <w:r w:rsidRPr="0092124C">
        <w:t>о</w:t>
      </w:r>
      <w:r w:rsidRPr="0092124C">
        <w:t>токола.</w:t>
      </w:r>
    </w:p>
    <w:bookmarkEnd w:id="43"/>
    <w:p w:rsidR="00C87330" w:rsidRPr="0092124C" w:rsidRDefault="00C87330" w:rsidP="00D44262">
      <w:pPr>
        <w:numPr>
          <w:ilvl w:val="1"/>
          <w:numId w:val="36"/>
        </w:numPr>
        <w:ind w:left="0" w:firstLine="709"/>
        <w:jc w:val="both"/>
      </w:pPr>
      <w:r w:rsidRPr="0092124C">
        <w:t>Переторжка</w:t>
      </w:r>
    </w:p>
    <w:p w:rsidR="00C87330" w:rsidRPr="0092124C" w:rsidRDefault="00C87330" w:rsidP="00D44262">
      <w:pPr>
        <w:numPr>
          <w:ilvl w:val="2"/>
          <w:numId w:val="36"/>
        </w:numPr>
        <w:tabs>
          <w:tab w:val="left" w:pos="1418"/>
          <w:tab w:val="left" w:pos="1560"/>
        </w:tabs>
        <w:autoSpaceDE w:val="0"/>
        <w:autoSpaceDN w:val="0"/>
        <w:adjustRightInd w:val="0"/>
        <w:ind w:left="0" w:firstLine="709"/>
        <w:jc w:val="both"/>
      </w:pPr>
      <w:r w:rsidRPr="0092124C">
        <w:t>Если в пункте</w:t>
      </w:r>
      <w:r w:rsidR="00806D8D" w:rsidRPr="0092124C">
        <w:t> </w:t>
      </w:r>
      <w:fldSimple w:instr=" REF _Ref317254826 \r \h  \* MERGEFORMAT ">
        <w:r w:rsidR="00437937">
          <w:t>15</w:t>
        </w:r>
      </w:fldSimple>
      <w:r w:rsidRPr="0092124C">
        <w:t xml:space="preserve"> раздела</w:t>
      </w:r>
      <w:r w:rsidR="00806D8D" w:rsidRPr="0092124C">
        <w:t> </w:t>
      </w:r>
      <w:fldSimple w:instr=" REF _Ref317254811 \r \h  \* MERGEFORMAT ">
        <w:r w:rsidR="00437937">
          <w:t>4</w:t>
        </w:r>
      </w:fldSimple>
      <w:r w:rsidRPr="0092124C">
        <w:t xml:space="preserve"> «Информационная карта </w:t>
      </w:r>
      <w:r w:rsidR="00466F9E" w:rsidRPr="0092124C">
        <w:t>запроса цен</w:t>
      </w:r>
      <w:r w:rsidRPr="0092124C">
        <w:t xml:space="preserve">» предусмотрена возможность проведения процедуры переторжки </w:t>
      </w:r>
      <w:r w:rsidR="002E77A5" w:rsidRPr="0092124C">
        <w:t>закупочная комиссия</w:t>
      </w:r>
      <w:r w:rsidRPr="0092124C">
        <w:t xml:space="preserve"> вправе принять решение о проведении п</w:t>
      </w:r>
      <w:r w:rsidR="00931D9B">
        <w:t>роцедуры переторжки</w:t>
      </w:r>
      <w:r w:rsidRPr="0092124C">
        <w:t xml:space="preserve">, т.е. предоставление участникам </w:t>
      </w:r>
      <w:r w:rsidR="00466F9E" w:rsidRPr="0092124C">
        <w:t>запроса цен</w:t>
      </w:r>
      <w:r w:rsidRPr="0092124C">
        <w:t xml:space="preserve"> возможности добровольно повысить предпочтительность их заявок на участие в </w:t>
      </w:r>
      <w:r w:rsidR="004560F3" w:rsidRPr="0092124C">
        <w:t>запросе цен</w:t>
      </w:r>
      <w:r w:rsidRPr="0092124C">
        <w:t xml:space="preserve"> путем снижения первоначально указанной </w:t>
      </w:r>
      <w:r w:rsidR="001E2D6F" w:rsidRPr="0092124C">
        <w:t>в </w:t>
      </w:r>
      <w:r w:rsidRPr="0092124C">
        <w:t>заявке цены. Снижение цены не должно повлечь за собой измен</w:t>
      </w:r>
      <w:r w:rsidRPr="0092124C">
        <w:t>е</w:t>
      </w:r>
      <w:r w:rsidRPr="0092124C">
        <w:t xml:space="preserve">ние иных условий заявки на участие в </w:t>
      </w:r>
      <w:r w:rsidR="004560F3" w:rsidRPr="0092124C">
        <w:t>запросе цен</w:t>
      </w:r>
      <w:r w:rsidRPr="0092124C">
        <w:t>.</w:t>
      </w:r>
    </w:p>
    <w:p w:rsidR="00C87330" w:rsidRPr="0092124C" w:rsidRDefault="00656D73" w:rsidP="00D44262">
      <w:pPr>
        <w:numPr>
          <w:ilvl w:val="2"/>
          <w:numId w:val="36"/>
        </w:numPr>
        <w:tabs>
          <w:tab w:val="left" w:pos="1418"/>
          <w:tab w:val="left" w:pos="1560"/>
          <w:tab w:val="num" w:pos="2357"/>
        </w:tabs>
        <w:autoSpaceDE w:val="0"/>
        <w:autoSpaceDN w:val="0"/>
        <w:adjustRightInd w:val="0"/>
        <w:ind w:left="0" w:firstLine="709"/>
        <w:jc w:val="both"/>
      </w:pPr>
      <w:r w:rsidRPr="0092124C">
        <w:t xml:space="preserve">Форма и порядок проведения переторжки с использованием функционала ЭТП, </w:t>
      </w:r>
      <w:r w:rsidR="00AC6ABA" w:rsidRPr="0092124C">
        <w:t xml:space="preserve">определенные </w:t>
      </w:r>
      <w:r w:rsidR="002E77A5" w:rsidRPr="0092124C">
        <w:t>закупочной комиссией</w:t>
      </w:r>
      <w:r w:rsidR="00AC6ABA" w:rsidRPr="0092124C">
        <w:t xml:space="preserve">, </w:t>
      </w:r>
      <w:r w:rsidRPr="0092124C">
        <w:t xml:space="preserve">сроки </w:t>
      </w:r>
      <w:r w:rsidR="00AC6ABA" w:rsidRPr="0092124C">
        <w:t xml:space="preserve">и порядок </w:t>
      </w:r>
      <w:r w:rsidRPr="0092124C">
        <w:t>подачи новых ценовых</w:t>
      </w:r>
      <w:r w:rsidRPr="0092124C">
        <w:rPr>
          <w:b/>
          <w:i/>
        </w:rPr>
        <w:t xml:space="preserve"> </w:t>
      </w:r>
      <w:r w:rsidR="00931D9B">
        <w:t>предложений</w:t>
      </w:r>
      <w:r w:rsidRPr="0092124C">
        <w:t>, указываются в письмах, приглашающих</w:t>
      </w:r>
      <w:r w:rsidR="0062378E" w:rsidRPr="0092124C">
        <w:t xml:space="preserve"> </w:t>
      </w:r>
      <w:r w:rsidRPr="0092124C">
        <w:t xml:space="preserve">участников </w:t>
      </w:r>
      <w:r w:rsidR="00466F9E" w:rsidRPr="0092124C">
        <w:t>запроса цен</w:t>
      </w:r>
      <w:r w:rsidR="0062378E" w:rsidRPr="0092124C">
        <w:t xml:space="preserve"> </w:t>
      </w:r>
      <w:r w:rsidR="00931D9B">
        <w:t>на процедуру переторжки</w:t>
      </w:r>
      <w:r w:rsidR="0062378E" w:rsidRPr="0092124C">
        <w:rPr>
          <w:b/>
          <w:i/>
        </w:rPr>
        <w:t xml:space="preserve">, </w:t>
      </w:r>
      <w:r w:rsidR="0062378E" w:rsidRPr="0092124C">
        <w:t xml:space="preserve">и направленных одновременно всем участникам, допущенным до участия в </w:t>
      </w:r>
      <w:r w:rsidR="004560F3" w:rsidRPr="0092124C">
        <w:t>запросе цен</w:t>
      </w:r>
      <w:r w:rsidR="0062378E" w:rsidRPr="0092124C">
        <w:t>.</w:t>
      </w:r>
    </w:p>
    <w:p w:rsidR="00C87330" w:rsidRPr="0092124C" w:rsidRDefault="00DF5053" w:rsidP="00D44262">
      <w:pPr>
        <w:numPr>
          <w:ilvl w:val="2"/>
          <w:numId w:val="36"/>
        </w:numPr>
        <w:tabs>
          <w:tab w:val="left" w:pos="1418"/>
          <w:tab w:val="left" w:pos="1560"/>
          <w:tab w:val="num" w:pos="2357"/>
        </w:tabs>
        <w:autoSpaceDE w:val="0"/>
        <w:autoSpaceDN w:val="0"/>
        <w:adjustRightInd w:val="0"/>
        <w:ind w:left="0" w:firstLine="709"/>
        <w:jc w:val="both"/>
      </w:pPr>
      <w:r w:rsidRPr="0092124C">
        <w:t xml:space="preserve">В переторжке имеют право участвовать все допущенные участники запроса цен. </w:t>
      </w:r>
      <w:r w:rsidR="00C87330" w:rsidRPr="0092124C">
        <w:t xml:space="preserve">Участник </w:t>
      </w:r>
      <w:r w:rsidR="00466F9E" w:rsidRPr="0092124C">
        <w:t>запроса цен</w:t>
      </w:r>
      <w:r w:rsidR="00C87330" w:rsidRPr="0092124C">
        <w:t>, приглашенный на переторжку, вправе не участвовать в ней</w:t>
      </w:r>
      <w:r w:rsidR="008F37CA" w:rsidRPr="0092124C">
        <w:t xml:space="preserve"> </w:t>
      </w:r>
      <w:r w:rsidR="00C87330" w:rsidRPr="0092124C">
        <w:t>тогда его предложение, остается действующим с ранее объявленной ценой</w:t>
      </w:r>
      <w:r w:rsidR="005C6601" w:rsidRPr="0092124C">
        <w:t>, указанной в</w:t>
      </w:r>
      <w:r w:rsidR="00C87330" w:rsidRPr="0092124C">
        <w:t xml:space="preserve"> заявк</w:t>
      </w:r>
      <w:r w:rsidR="005C6601" w:rsidRPr="0092124C">
        <w:t>е</w:t>
      </w:r>
      <w:r w:rsidR="00C87330" w:rsidRPr="0092124C">
        <w:t xml:space="preserve"> на участие </w:t>
      </w:r>
      <w:r w:rsidR="001E2D6F" w:rsidRPr="0092124C">
        <w:t>в </w:t>
      </w:r>
      <w:r w:rsidR="004560F3" w:rsidRPr="0092124C">
        <w:t>запросе цен</w:t>
      </w:r>
      <w:r w:rsidR="00C87330" w:rsidRPr="0092124C">
        <w:t>.</w:t>
      </w:r>
    </w:p>
    <w:p w:rsidR="00C87330" w:rsidRPr="0092124C" w:rsidRDefault="00C87330" w:rsidP="00D44262">
      <w:pPr>
        <w:numPr>
          <w:ilvl w:val="2"/>
          <w:numId w:val="36"/>
        </w:numPr>
        <w:tabs>
          <w:tab w:val="left" w:pos="1418"/>
          <w:tab w:val="left" w:pos="1560"/>
          <w:tab w:val="num" w:pos="2357"/>
        </w:tabs>
        <w:autoSpaceDE w:val="0"/>
        <w:autoSpaceDN w:val="0"/>
        <w:adjustRightInd w:val="0"/>
        <w:ind w:left="0" w:firstLine="709"/>
        <w:jc w:val="both"/>
      </w:pPr>
      <w:r w:rsidRPr="0092124C">
        <w:t>Предложения</w:t>
      </w:r>
      <w:r w:rsidRPr="0092124C">
        <w:rPr>
          <w:iCs/>
        </w:rPr>
        <w:t xml:space="preserve"> участника по увеличению цены</w:t>
      </w:r>
      <w:r w:rsidR="00A56053" w:rsidRPr="0092124C">
        <w:rPr>
          <w:iCs/>
        </w:rPr>
        <w:t>,</w:t>
      </w:r>
      <w:r w:rsidRPr="0092124C">
        <w:rPr>
          <w:iCs/>
        </w:rPr>
        <w:t xml:space="preserve"> </w:t>
      </w:r>
      <w:r w:rsidR="00860E21" w:rsidRPr="0092124C">
        <w:rPr>
          <w:iCs/>
        </w:rPr>
        <w:t>указанн</w:t>
      </w:r>
      <w:r w:rsidR="00CC1CD9" w:rsidRPr="0092124C">
        <w:rPr>
          <w:iCs/>
        </w:rPr>
        <w:t>ой</w:t>
      </w:r>
      <w:r w:rsidR="00860E21" w:rsidRPr="0092124C">
        <w:rPr>
          <w:iCs/>
        </w:rPr>
        <w:t xml:space="preserve"> в </w:t>
      </w:r>
      <w:r w:rsidRPr="0092124C">
        <w:rPr>
          <w:iCs/>
        </w:rPr>
        <w:t>заявк</w:t>
      </w:r>
      <w:r w:rsidR="00860E21" w:rsidRPr="0092124C">
        <w:rPr>
          <w:iCs/>
        </w:rPr>
        <w:t>е</w:t>
      </w:r>
      <w:r w:rsidRPr="0092124C">
        <w:rPr>
          <w:iCs/>
        </w:rPr>
        <w:t xml:space="preserve"> на участие в </w:t>
      </w:r>
      <w:r w:rsidR="004560F3" w:rsidRPr="0092124C">
        <w:rPr>
          <w:iCs/>
        </w:rPr>
        <w:t>з</w:t>
      </w:r>
      <w:r w:rsidR="004560F3" w:rsidRPr="0092124C">
        <w:rPr>
          <w:iCs/>
        </w:rPr>
        <w:t>а</w:t>
      </w:r>
      <w:r w:rsidR="004560F3" w:rsidRPr="0092124C">
        <w:rPr>
          <w:iCs/>
        </w:rPr>
        <w:t>просе цен</w:t>
      </w:r>
      <w:r w:rsidRPr="0092124C">
        <w:rPr>
          <w:iCs/>
        </w:rPr>
        <w:t xml:space="preserve"> </w:t>
      </w:r>
      <w:r w:rsidR="00860E21" w:rsidRPr="0092124C">
        <w:rPr>
          <w:iCs/>
        </w:rPr>
        <w:t>не </w:t>
      </w:r>
      <w:r w:rsidRPr="0092124C">
        <w:rPr>
          <w:iCs/>
        </w:rPr>
        <w:t xml:space="preserve">рассматриваются, </w:t>
      </w:r>
      <w:r w:rsidR="00860E21" w:rsidRPr="0092124C">
        <w:rPr>
          <w:iCs/>
        </w:rPr>
        <w:t xml:space="preserve">данный </w:t>
      </w:r>
      <w:r w:rsidRPr="0092124C">
        <w:rPr>
          <w:iCs/>
        </w:rPr>
        <w:t>участник считается не участвовавшим в процедуре п</w:t>
      </w:r>
      <w:r w:rsidRPr="0092124C">
        <w:rPr>
          <w:iCs/>
        </w:rPr>
        <w:t>е</w:t>
      </w:r>
      <w:r w:rsidRPr="0092124C">
        <w:rPr>
          <w:iCs/>
        </w:rPr>
        <w:t xml:space="preserve">реторжки </w:t>
      </w:r>
      <w:r w:rsidRPr="0092124C">
        <w:t xml:space="preserve">остается </w:t>
      </w:r>
      <w:r w:rsidRPr="0092124C">
        <w:rPr>
          <w:iCs/>
        </w:rPr>
        <w:t>действующ</w:t>
      </w:r>
      <w:r w:rsidR="00860E21" w:rsidRPr="0092124C">
        <w:rPr>
          <w:iCs/>
        </w:rPr>
        <w:t>им</w:t>
      </w:r>
      <w:r w:rsidRPr="0092124C">
        <w:rPr>
          <w:iCs/>
        </w:rPr>
        <w:t xml:space="preserve"> с ранее объявленной ценой.</w:t>
      </w:r>
    </w:p>
    <w:p w:rsidR="00A226B0" w:rsidRPr="0092124C" w:rsidRDefault="00A226B0" w:rsidP="00D44262">
      <w:pPr>
        <w:numPr>
          <w:ilvl w:val="2"/>
          <w:numId w:val="36"/>
        </w:numPr>
        <w:tabs>
          <w:tab w:val="left" w:pos="1418"/>
          <w:tab w:val="left" w:pos="1560"/>
          <w:tab w:val="num" w:pos="2357"/>
        </w:tabs>
        <w:autoSpaceDE w:val="0"/>
        <w:autoSpaceDN w:val="0"/>
        <w:adjustRightInd w:val="0"/>
        <w:ind w:left="0" w:firstLine="709"/>
        <w:jc w:val="both"/>
      </w:pPr>
      <w:r w:rsidRPr="0092124C">
        <w:t>Переторжка может проводиться в режиме реального времени или иметь заочную форму.</w:t>
      </w:r>
    </w:p>
    <w:p w:rsidR="00C87330" w:rsidRPr="0092124C" w:rsidRDefault="00EB452A" w:rsidP="00D44262">
      <w:pPr>
        <w:numPr>
          <w:ilvl w:val="1"/>
          <w:numId w:val="36"/>
        </w:numPr>
        <w:ind w:left="0" w:firstLine="709"/>
        <w:jc w:val="both"/>
      </w:pPr>
      <w:r w:rsidRPr="0092124C">
        <w:t>В рамках оценочной стадии</w:t>
      </w:r>
      <w:r w:rsidR="001E126B" w:rsidRPr="0092124C">
        <w:t>,</w:t>
      </w:r>
      <w:r w:rsidR="00C90E0F" w:rsidRPr="0092124C">
        <w:t xml:space="preserve"> </w:t>
      </w:r>
      <w:r w:rsidR="001E126B" w:rsidRPr="0092124C">
        <w:t xml:space="preserve">в срок, указанный в извещении о проведении </w:t>
      </w:r>
      <w:r w:rsidR="00466F9E" w:rsidRPr="0092124C">
        <w:t>запроса цен</w:t>
      </w:r>
      <w:r w:rsidR="001E126B" w:rsidRPr="0092124C">
        <w:t xml:space="preserve"> и в пункте</w:t>
      </w:r>
      <w:r w:rsidR="00806D8D" w:rsidRPr="0092124C">
        <w:t> </w:t>
      </w:r>
      <w:fldSimple w:instr=" REF _Ref317254136 \r \h  \* MERGEFORMAT ">
        <w:r w:rsidR="00437937">
          <w:t>17</w:t>
        </w:r>
      </w:fldSimple>
      <w:r w:rsidR="001E126B" w:rsidRPr="0092124C">
        <w:t xml:space="preserve"> раздела</w:t>
      </w:r>
      <w:r w:rsidR="00806D8D" w:rsidRPr="0092124C">
        <w:t> </w:t>
      </w:r>
      <w:fldSimple w:instr=" REF _Ref317254962 \r \h  \* MERGEFORMAT ">
        <w:r w:rsidR="00437937">
          <w:t>4</w:t>
        </w:r>
      </w:fldSimple>
      <w:r w:rsidR="001E126B" w:rsidRPr="0092124C">
        <w:t xml:space="preserve"> «Информационная карта </w:t>
      </w:r>
      <w:r w:rsidR="00466F9E" w:rsidRPr="0092124C">
        <w:t>запроса цен</w:t>
      </w:r>
      <w:r w:rsidR="001E126B" w:rsidRPr="0092124C">
        <w:t xml:space="preserve">», </w:t>
      </w:r>
      <w:r w:rsidR="002E77A5" w:rsidRPr="0092124C">
        <w:t>закупочная комиссия</w:t>
      </w:r>
      <w:r w:rsidR="0074540F" w:rsidRPr="0092124C">
        <w:t xml:space="preserve"> ра</w:t>
      </w:r>
      <w:r w:rsidR="0074540F" w:rsidRPr="0092124C">
        <w:t>н</w:t>
      </w:r>
      <w:r w:rsidR="0074540F" w:rsidRPr="0092124C">
        <w:t>жирует заявки по цене (с учетом результатов переторжки, если проводилась) начиная с на</w:t>
      </w:r>
      <w:r w:rsidR="0074540F" w:rsidRPr="0092124C">
        <w:t>и</w:t>
      </w:r>
      <w:r w:rsidR="0074540F" w:rsidRPr="0092124C">
        <w:t>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w:t>
      </w:r>
      <w:r w:rsidR="0074540F" w:rsidRPr="0092124C">
        <w:t>е</w:t>
      </w:r>
      <w:r w:rsidR="0074540F" w:rsidRPr="0092124C">
        <w:t>дителем запроса цен считается участник, предложивший минимальную цену и которому пр</w:t>
      </w:r>
      <w:r w:rsidR="0074540F" w:rsidRPr="0092124C">
        <w:t>и</w:t>
      </w:r>
      <w:r w:rsidR="0074540F" w:rsidRPr="0092124C">
        <w:t>своено первое место</w:t>
      </w:r>
      <w:r w:rsidR="00C87330" w:rsidRPr="0092124C">
        <w:t>.</w:t>
      </w:r>
    </w:p>
    <w:p w:rsidR="00E46EE0" w:rsidRPr="0092124C" w:rsidRDefault="00E46EE0" w:rsidP="00D44262">
      <w:pPr>
        <w:numPr>
          <w:ilvl w:val="1"/>
          <w:numId w:val="36"/>
        </w:numPr>
        <w:ind w:left="0" w:firstLine="709"/>
        <w:jc w:val="both"/>
      </w:pPr>
      <w:bookmarkStart w:id="44" w:name="_Ref271022510"/>
      <w:r w:rsidRPr="0092124C">
        <w:t>Запрос цен признается несостоявш</w:t>
      </w:r>
      <w:bookmarkStart w:id="45" w:name="_Ref269912002"/>
      <w:r w:rsidRPr="0092124C">
        <w:t xml:space="preserve">имся, если </w:t>
      </w:r>
      <w:bookmarkEnd w:id="45"/>
      <w:r w:rsidRPr="0092124C">
        <w:t>по окончании срока подачи заявок:</w:t>
      </w:r>
      <w:bookmarkEnd w:id="44"/>
    </w:p>
    <w:p w:rsidR="00E46EE0" w:rsidRPr="0092124C" w:rsidRDefault="00E46EE0" w:rsidP="00D44262">
      <w:pPr>
        <w:pStyle w:val="-6"/>
        <w:numPr>
          <w:ilvl w:val="0"/>
          <w:numId w:val="37"/>
        </w:numPr>
        <w:tabs>
          <w:tab w:val="left" w:pos="1418"/>
        </w:tabs>
        <w:spacing w:line="240" w:lineRule="auto"/>
        <w:ind w:left="0" w:firstLine="709"/>
        <w:rPr>
          <w:sz w:val="24"/>
        </w:rPr>
      </w:pPr>
      <w:bookmarkStart w:id="46" w:name="_Ref269912007"/>
      <w:r w:rsidRPr="0092124C">
        <w:rPr>
          <w:sz w:val="24"/>
        </w:rPr>
        <w:t>подана только одна заявка от одного участника (с учетом отозванных участником заявок);</w:t>
      </w:r>
      <w:bookmarkEnd w:id="46"/>
    </w:p>
    <w:p w:rsidR="00E46EE0" w:rsidRPr="0092124C" w:rsidRDefault="00E46EE0" w:rsidP="00D44262">
      <w:pPr>
        <w:pStyle w:val="-6"/>
        <w:numPr>
          <w:ilvl w:val="0"/>
          <w:numId w:val="37"/>
        </w:numPr>
        <w:tabs>
          <w:tab w:val="left" w:pos="1418"/>
        </w:tabs>
        <w:spacing w:line="240" w:lineRule="auto"/>
        <w:ind w:left="0" w:firstLine="709"/>
        <w:rPr>
          <w:sz w:val="24"/>
        </w:rPr>
      </w:pPr>
      <w:bookmarkStart w:id="47" w:name="_Ref269912019"/>
      <w:bookmarkStart w:id="48" w:name="_Ref289170414"/>
      <w:r w:rsidRPr="0092124C">
        <w:rPr>
          <w:sz w:val="24"/>
        </w:rPr>
        <w:t>не подана ни одна заявка</w:t>
      </w:r>
      <w:bookmarkEnd w:id="47"/>
      <w:r w:rsidRPr="0092124C">
        <w:rPr>
          <w:sz w:val="24"/>
        </w:rPr>
        <w:t xml:space="preserve"> (с учетом отозванных участником заявок).</w:t>
      </w:r>
      <w:bookmarkEnd w:id="48"/>
    </w:p>
    <w:p w:rsidR="00E46EE0" w:rsidRPr="0092124C" w:rsidRDefault="00E46EE0" w:rsidP="00D44262">
      <w:pPr>
        <w:pStyle w:val="-6"/>
        <w:numPr>
          <w:ilvl w:val="0"/>
          <w:numId w:val="37"/>
        </w:numPr>
        <w:tabs>
          <w:tab w:val="left" w:pos="1418"/>
        </w:tabs>
        <w:spacing w:line="240" w:lineRule="auto"/>
        <w:ind w:left="0" w:firstLine="709"/>
        <w:rPr>
          <w:sz w:val="24"/>
        </w:rPr>
      </w:pPr>
      <w:bookmarkStart w:id="49" w:name="_Ref269912021"/>
      <w:r w:rsidRPr="0092124C">
        <w:rPr>
          <w:sz w:val="24"/>
        </w:rPr>
        <w:lastRenderedPageBreak/>
        <w:t>принято решение об отказе в допуске всем участникам запроса цен, подавшим з</w:t>
      </w:r>
      <w:r w:rsidRPr="0092124C">
        <w:rPr>
          <w:sz w:val="24"/>
        </w:rPr>
        <w:t>а</w:t>
      </w:r>
      <w:r w:rsidRPr="0092124C">
        <w:rPr>
          <w:sz w:val="24"/>
        </w:rPr>
        <w:t>явки;</w:t>
      </w:r>
      <w:bookmarkEnd w:id="49"/>
    </w:p>
    <w:p w:rsidR="00E46EE0" w:rsidRPr="0092124C" w:rsidRDefault="00E46EE0" w:rsidP="00D44262">
      <w:pPr>
        <w:pStyle w:val="-6"/>
        <w:numPr>
          <w:ilvl w:val="0"/>
          <w:numId w:val="37"/>
        </w:numPr>
        <w:tabs>
          <w:tab w:val="left" w:pos="1418"/>
        </w:tabs>
        <w:spacing w:line="240" w:lineRule="auto"/>
        <w:ind w:left="0" w:firstLine="709"/>
        <w:rPr>
          <w:sz w:val="24"/>
        </w:rPr>
      </w:pPr>
      <w:bookmarkStart w:id="50" w:name="_Ref269912024"/>
      <w:bookmarkStart w:id="51" w:name="_Ref270019244"/>
      <w:r w:rsidRPr="0092124C">
        <w:rPr>
          <w:sz w:val="24"/>
        </w:rPr>
        <w:t>принято решение о допуске только одного участника</w:t>
      </w:r>
      <w:bookmarkEnd w:id="50"/>
      <w:r w:rsidRPr="0092124C">
        <w:rPr>
          <w:sz w:val="24"/>
        </w:rPr>
        <w:t xml:space="preserve"> запроса цен</w:t>
      </w:r>
      <w:bookmarkEnd w:id="51"/>
      <w:r w:rsidRPr="0092124C">
        <w:rPr>
          <w:sz w:val="24"/>
        </w:rPr>
        <w:t>.</w:t>
      </w:r>
    </w:p>
    <w:p w:rsidR="00017B62" w:rsidRPr="0092124C" w:rsidRDefault="00017B62" w:rsidP="00D44262">
      <w:pPr>
        <w:numPr>
          <w:ilvl w:val="1"/>
          <w:numId w:val="36"/>
        </w:numPr>
        <w:ind w:left="0" w:firstLine="709"/>
        <w:jc w:val="both"/>
      </w:pPr>
      <w:bookmarkStart w:id="52" w:name="_Ref297215833"/>
      <w:r w:rsidRPr="0092124C">
        <w:t>В случае, указанном в п</w:t>
      </w:r>
      <w:r w:rsidR="00B02F04" w:rsidRPr="0092124C">
        <w:t xml:space="preserve">одпункте </w:t>
      </w:r>
      <w:fldSimple w:instr=" REF _Ref269912007 \w \h  \* MERGEFORMAT ">
        <w:r w:rsidR="00437937">
          <w:t>а)</w:t>
        </w:r>
      </w:fldSimple>
      <w:r w:rsidR="00B02F04" w:rsidRPr="0092124C">
        <w:t xml:space="preserve"> пункта </w:t>
      </w:r>
      <w:fldSimple w:instr=" REF _Ref271022510 \r \h  \* MERGEFORMAT ">
        <w:r w:rsidR="00437937">
          <w:t>3.23</w:t>
        </w:r>
      </w:fldSimple>
      <w:r w:rsidRPr="0092124C">
        <w:t>, закупочная комиссия по соглас</w:t>
      </w:r>
      <w:r w:rsidRPr="0092124C">
        <w:t>о</w:t>
      </w:r>
      <w:r w:rsidRPr="0092124C">
        <w:t xml:space="preserve">ванию с заказчиком рассматривает единственную заявку в порядке, установленном </w:t>
      </w:r>
      <w:r w:rsidR="00B02F04" w:rsidRPr="0092124C">
        <w:t>пункт</w:t>
      </w:r>
      <w:r w:rsidR="00B02F04" w:rsidRPr="0092124C">
        <w:t>а</w:t>
      </w:r>
      <w:r w:rsidR="00B02F04" w:rsidRPr="0092124C">
        <w:t>ми </w:t>
      </w:r>
      <w:fldSimple w:instr=" REF _Ref317251555 \r \h  \* MERGEFORMAT ">
        <w:r w:rsidR="00437937">
          <w:t>3.17</w:t>
        </w:r>
      </w:fldSimple>
      <w:r w:rsidR="00B02F04" w:rsidRPr="0092124C">
        <w:t xml:space="preserve"> - </w:t>
      </w:r>
      <w:fldSimple w:instr=" REF _Ref318811122 \r \h  \* MERGEFORMAT ">
        <w:r w:rsidR="00437937">
          <w:t>3.19</w:t>
        </w:r>
      </w:fldSimple>
      <w:r w:rsidRPr="0092124C">
        <w:t xml:space="preserve">. Если данная заявка и подавший ее участник закупки отвечают всем требованиям, установленным в извещении и документации </w:t>
      </w:r>
      <w:r w:rsidR="00B02F04" w:rsidRPr="0092124C">
        <w:t xml:space="preserve">по запросу </w:t>
      </w:r>
      <w:r w:rsidR="0001108C" w:rsidRPr="0092124C">
        <w:t>цен</w:t>
      </w:r>
      <w:r w:rsidRPr="0092124C">
        <w:t xml:space="preserve">, а также в случае признания </w:t>
      </w:r>
      <w:r w:rsidR="00B02F04" w:rsidRPr="0092124C">
        <w:t>запр</w:t>
      </w:r>
      <w:r w:rsidR="00B02F04" w:rsidRPr="0092124C">
        <w:t>о</w:t>
      </w:r>
      <w:r w:rsidR="00B02F04" w:rsidRPr="0092124C">
        <w:t>са цен</w:t>
      </w:r>
      <w:r w:rsidRPr="0092124C">
        <w:t xml:space="preserve"> несостоявш</w:t>
      </w:r>
      <w:r w:rsidR="00B02F04" w:rsidRPr="0092124C">
        <w:t>им</w:t>
      </w:r>
      <w:r w:rsidRPr="0092124C">
        <w:t>с</w:t>
      </w:r>
      <w:r w:rsidR="00B02F04" w:rsidRPr="0092124C">
        <w:t>я по основанию, указанному в подпункте </w:t>
      </w:r>
      <w:fldSimple w:instr=" REF _Ref270019244 \w \h  \* MERGEFORMAT ">
        <w:r w:rsidR="00437937">
          <w:t>г)</w:t>
        </w:r>
      </w:fldSimple>
      <w:r w:rsidR="00B02F04" w:rsidRPr="0092124C">
        <w:t xml:space="preserve"> пункта </w:t>
      </w:r>
      <w:fldSimple w:instr=" REF _Ref271022510 \r \h  \* MERGEFORMAT ">
        <w:r w:rsidR="00437937">
          <w:t>3.23</w:t>
        </w:r>
      </w:fldSimple>
      <w:r w:rsidRPr="0092124C">
        <w:t>, закупочная к</w:t>
      </w:r>
      <w:r w:rsidRPr="0092124C">
        <w:t>о</w:t>
      </w:r>
      <w:r w:rsidRPr="0092124C">
        <w:t>миссия вправе дать одну из двух рекомендаций:</w:t>
      </w:r>
    </w:p>
    <w:p w:rsidR="00017B62" w:rsidRPr="0092124C" w:rsidRDefault="00017B62" w:rsidP="00D44262">
      <w:pPr>
        <w:pStyle w:val="-6"/>
        <w:numPr>
          <w:ilvl w:val="0"/>
          <w:numId w:val="38"/>
        </w:numPr>
        <w:tabs>
          <w:tab w:val="left" w:pos="1418"/>
        </w:tabs>
        <w:spacing w:line="240" w:lineRule="auto"/>
        <w:ind w:left="0" w:firstLine="709"/>
        <w:rPr>
          <w:sz w:val="24"/>
        </w:rPr>
      </w:pPr>
      <w:bookmarkStart w:id="53" w:name="_Ref310534125"/>
      <w:r w:rsidRPr="0092124C">
        <w:rPr>
          <w:sz w:val="24"/>
        </w:rPr>
        <w:t xml:space="preserve">рекомендовать заказчику заключить договор с таким единственным участником </w:t>
      </w:r>
      <w:r w:rsidR="00B02F04" w:rsidRPr="0092124C">
        <w:rPr>
          <w:sz w:val="24"/>
        </w:rPr>
        <w:t>запроса цен</w:t>
      </w:r>
      <w:r w:rsidR="00BD5277" w:rsidRPr="0092124C">
        <w:rPr>
          <w:sz w:val="24"/>
        </w:rPr>
        <w:t>, а также провести с таким участником переговоры по снижению цены договора</w:t>
      </w:r>
      <w:r w:rsidRPr="0092124C">
        <w:rPr>
          <w:sz w:val="24"/>
        </w:rPr>
        <w:t>,</w:t>
      </w:r>
      <w:bookmarkEnd w:id="53"/>
      <w:r w:rsidRPr="0092124C">
        <w:rPr>
          <w:sz w:val="24"/>
        </w:rPr>
        <w:t xml:space="preserve"> </w:t>
      </w:r>
    </w:p>
    <w:p w:rsidR="00017B62" w:rsidRPr="0092124C" w:rsidRDefault="00017B62" w:rsidP="00D44262">
      <w:pPr>
        <w:pStyle w:val="-6"/>
        <w:numPr>
          <w:ilvl w:val="0"/>
          <w:numId w:val="38"/>
        </w:numPr>
        <w:tabs>
          <w:tab w:val="left" w:pos="1418"/>
        </w:tabs>
        <w:spacing w:line="240" w:lineRule="auto"/>
        <w:ind w:left="0" w:firstLine="709"/>
        <w:rPr>
          <w:sz w:val="24"/>
        </w:rPr>
      </w:pPr>
      <w:bookmarkStart w:id="54" w:name="_Ref311046445"/>
      <w:r w:rsidRPr="0092124C">
        <w:rPr>
          <w:sz w:val="24"/>
        </w:rPr>
        <w:t>рекомендовать заказчику не заключать договор.</w:t>
      </w:r>
      <w:bookmarkEnd w:id="54"/>
    </w:p>
    <w:p w:rsidR="00017B62" w:rsidRPr="0092124C" w:rsidRDefault="00017B62" w:rsidP="00B02F04">
      <w:pPr>
        <w:jc w:val="both"/>
      </w:pPr>
      <w:r w:rsidRPr="0092124C">
        <w:t>Рекомендация закупочной комиссии с обоснованием приводится в соответствующем протоколе ее заседания.</w:t>
      </w:r>
    </w:p>
    <w:p w:rsidR="00017B62" w:rsidRPr="0092124C" w:rsidRDefault="00017B62" w:rsidP="00D44262">
      <w:pPr>
        <w:numPr>
          <w:ilvl w:val="1"/>
          <w:numId w:val="36"/>
        </w:numPr>
        <w:ind w:left="0" w:firstLine="709"/>
        <w:jc w:val="both"/>
      </w:pPr>
      <w:bookmarkStart w:id="55" w:name="_Ref311046448"/>
      <w:r w:rsidRPr="0092124C">
        <w:t>Заказчик при наличии рекомендации закупочной комиссии о</w:t>
      </w:r>
      <w:r w:rsidR="00ED3D3C" w:rsidRPr="0092124C">
        <w:rPr>
          <w:lang w:val="en-US"/>
        </w:rPr>
        <w:t> </w:t>
      </w:r>
      <w:r w:rsidRPr="0092124C">
        <w:t>заключении догов</w:t>
      </w:r>
      <w:r w:rsidRPr="0092124C">
        <w:t>о</w:t>
      </w:r>
      <w:r w:rsidRPr="0092124C">
        <w:t>ра вправе принять решение о заключении</w:t>
      </w:r>
      <w:r w:rsidR="00ED3D3C" w:rsidRPr="0092124C">
        <w:t xml:space="preserve"> (либо не</w:t>
      </w:r>
      <w:r w:rsidR="00ED3D3C" w:rsidRPr="0092124C">
        <w:rPr>
          <w:lang w:val="en-US"/>
        </w:rPr>
        <w:t> </w:t>
      </w:r>
      <w:r w:rsidR="00ED3D3C" w:rsidRPr="0092124C">
        <w:t>заключении)</w:t>
      </w:r>
      <w:r w:rsidRPr="0092124C">
        <w:t xml:space="preserve"> договора с единственным уч</w:t>
      </w:r>
      <w:r w:rsidRPr="0092124C">
        <w:t>а</w:t>
      </w:r>
      <w:r w:rsidRPr="0092124C">
        <w:t xml:space="preserve">стником </w:t>
      </w:r>
      <w:r w:rsidR="00B02F04" w:rsidRPr="0092124C">
        <w:t>запроса цен</w:t>
      </w:r>
      <w:r w:rsidR="00ED3D3C" w:rsidRPr="0092124C">
        <w:t xml:space="preserve">, </w:t>
      </w:r>
      <w:r w:rsidRPr="0092124C">
        <w:t>либо принять решение о проведении повторной закупки.</w:t>
      </w:r>
      <w:bookmarkEnd w:id="52"/>
      <w:bookmarkEnd w:id="55"/>
    </w:p>
    <w:p w:rsidR="008A644E" w:rsidRPr="0092124C" w:rsidRDefault="00B02F04" w:rsidP="00D44262">
      <w:pPr>
        <w:numPr>
          <w:ilvl w:val="1"/>
          <w:numId w:val="36"/>
        </w:numPr>
        <w:ind w:left="0" w:firstLine="709"/>
        <w:jc w:val="both"/>
      </w:pPr>
      <w:bookmarkStart w:id="56" w:name="_Ref317255645"/>
      <w:bookmarkStart w:id="57" w:name="sub_291"/>
      <w:bookmarkStart w:id="58" w:name="_Toc269835279"/>
      <w:bookmarkStart w:id="59" w:name="_Toc270595288"/>
      <w:bookmarkStart w:id="60" w:name="_Toc271294290"/>
      <w:r w:rsidRPr="0092124C">
        <w:t>В случае принятия решения о заключении договора, з</w:t>
      </w:r>
      <w:r w:rsidR="008A644E" w:rsidRPr="0092124C">
        <w:t>аказчик в</w:t>
      </w:r>
      <w:r w:rsidR="00ED3D3C" w:rsidRPr="0092124C">
        <w:rPr>
          <w:lang w:val="en-US"/>
        </w:rPr>
        <w:t> </w:t>
      </w:r>
      <w:r w:rsidR="00ED3D3C" w:rsidRPr="0092124C">
        <w:t>срок, указанный в пункте </w:t>
      </w:r>
      <w:fldSimple w:instr=" REF _Ref317254659 \r \h  \* MERGEFORMAT ">
        <w:r w:rsidR="00437937">
          <w:t>18</w:t>
        </w:r>
      </w:fldSimple>
      <w:r w:rsidR="00ED3D3C" w:rsidRPr="0092124C">
        <w:t xml:space="preserve"> раздела </w:t>
      </w:r>
      <w:fldSimple w:instr=" REF _Ref317249938 \r \h  \* MERGEFORMAT ">
        <w:r w:rsidR="00437937">
          <w:t>4</w:t>
        </w:r>
      </w:fldSimple>
      <w:r w:rsidR="008A644E" w:rsidRPr="0092124C">
        <w:t xml:space="preserve"> </w:t>
      </w:r>
      <w:r w:rsidR="00ED3D3C" w:rsidRPr="0092124C">
        <w:t>«Информационная карта запроса цен»,</w:t>
      </w:r>
      <w:r w:rsidR="00E51ACD" w:rsidRPr="0092124C">
        <w:t xml:space="preserve"> </w:t>
      </w:r>
      <w:r w:rsidR="008A644E" w:rsidRPr="0092124C">
        <w:t xml:space="preserve">передает победителю </w:t>
      </w:r>
      <w:r w:rsidR="00466F9E" w:rsidRPr="0092124C">
        <w:t>запроса цен</w:t>
      </w:r>
      <w:r w:rsidR="008A644E" w:rsidRPr="0092124C">
        <w:t xml:space="preserve"> </w:t>
      </w:r>
      <w:r w:rsidR="00ED3D3C" w:rsidRPr="0092124C">
        <w:t>или участнику запроса цен, с которым заключается договор согласно пункту </w:t>
      </w:r>
      <w:fldSimple w:instr=" REF _Ref311046448 \r \h  \* MERGEFORMAT ">
        <w:r w:rsidR="00437937">
          <w:t>3.25</w:t>
        </w:r>
      </w:fldSimple>
      <w:r w:rsidR="00ED3D3C" w:rsidRPr="0092124C">
        <w:t xml:space="preserve">, </w:t>
      </w:r>
      <w:r w:rsidR="008A644E" w:rsidRPr="0092124C">
        <w:t>проект дог</w:t>
      </w:r>
      <w:r w:rsidR="008A644E" w:rsidRPr="0092124C">
        <w:t>о</w:t>
      </w:r>
      <w:r w:rsidR="008A644E" w:rsidRPr="0092124C">
        <w:t>вора, который составляется путем включения условий исполнения договора, предложенных п</w:t>
      </w:r>
      <w:r w:rsidR="008A644E" w:rsidRPr="0092124C">
        <w:t>о</w:t>
      </w:r>
      <w:r w:rsidR="008A644E" w:rsidRPr="0092124C">
        <w:t xml:space="preserve">бедителем </w:t>
      </w:r>
      <w:r w:rsidR="00466F9E" w:rsidRPr="0092124C">
        <w:t>запроса цен</w:t>
      </w:r>
      <w:r w:rsidR="00C4293B" w:rsidRPr="0092124C">
        <w:t xml:space="preserve"> или участником запроса цен, с которым заключается договор согласно пункту </w:t>
      </w:r>
      <w:fldSimple w:instr=" REF _Ref311046448 \r \h  \* MERGEFORMAT ">
        <w:r w:rsidR="00437937">
          <w:t>3.25</w:t>
        </w:r>
      </w:fldSimple>
      <w:r w:rsidR="00C4293B" w:rsidRPr="0092124C">
        <w:t xml:space="preserve">, </w:t>
      </w:r>
      <w:r w:rsidR="008A644E" w:rsidRPr="0092124C">
        <w:t>в заявке на участие в </w:t>
      </w:r>
      <w:r w:rsidR="004560F3" w:rsidRPr="0092124C">
        <w:t>запросе цен</w:t>
      </w:r>
      <w:r w:rsidR="008A644E" w:rsidRPr="0092124C">
        <w:t>, в</w:t>
      </w:r>
      <w:r w:rsidR="006954A4" w:rsidRPr="0092124C">
        <w:rPr>
          <w:lang w:val="en-US"/>
        </w:rPr>
        <w:t> </w:t>
      </w:r>
      <w:r w:rsidR="008A644E" w:rsidRPr="0092124C">
        <w:t>проект договора, прилагаемый к </w:t>
      </w:r>
      <w:r w:rsidR="003E0066" w:rsidRPr="0092124C">
        <w:t xml:space="preserve">документации по </w:t>
      </w:r>
      <w:r w:rsidR="00466F9E" w:rsidRPr="0092124C">
        <w:t>запросу цен</w:t>
      </w:r>
      <w:r w:rsidR="008A644E" w:rsidRPr="0092124C">
        <w:t xml:space="preserve">. Победитель </w:t>
      </w:r>
      <w:r w:rsidR="00466F9E" w:rsidRPr="0092124C">
        <w:t>запроса цен</w:t>
      </w:r>
      <w:r w:rsidR="00C4293B" w:rsidRPr="0092124C">
        <w:t xml:space="preserve"> или участник запроса цен, с которым заключается д</w:t>
      </w:r>
      <w:r w:rsidR="00C4293B" w:rsidRPr="0092124C">
        <w:t>о</w:t>
      </w:r>
      <w:r w:rsidR="00C4293B" w:rsidRPr="0092124C">
        <w:t>говор согласно пункту </w:t>
      </w:r>
      <w:fldSimple w:instr=" REF _Ref311046448 \r \h  \* MERGEFORMAT ">
        <w:r w:rsidR="00437937">
          <w:t>3.25</w:t>
        </w:r>
      </w:fldSimple>
      <w:r w:rsidR="00C4293B" w:rsidRPr="0092124C">
        <w:rPr>
          <w:b/>
          <w:i/>
        </w:rPr>
        <w:t>,</w:t>
      </w:r>
      <w:r w:rsidR="008A644E" w:rsidRPr="0092124C">
        <w:t xml:space="preserve"> обязан предоставить заказчику подписанный и заверенный печатью со </w:t>
      </w:r>
      <w:r w:rsidR="00C4293B" w:rsidRPr="0092124C">
        <w:t xml:space="preserve">своей </w:t>
      </w:r>
      <w:r w:rsidR="008A644E" w:rsidRPr="0092124C">
        <w:t>стороны договор</w:t>
      </w:r>
      <w:r w:rsidR="00C4293B" w:rsidRPr="0092124C">
        <w:t xml:space="preserve"> в</w:t>
      </w:r>
      <w:r w:rsidR="00C4293B" w:rsidRPr="0092124C">
        <w:rPr>
          <w:lang w:val="en-US"/>
        </w:rPr>
        <w:t> </w:t>
      </w:r>
      <w:r w:rsidR="00C4293B" w:rsidRPr="0092124C">
        <w:t>срок, указанный в пункте </w:t>
      </w:r>
      <w:fldSimple w:instr=" REF _Ref317254659 \r \h  \* MERGEFORMAT ">
        <w:r w:rsidR="00437937">
          <w:t>18</w:t>
        </w:r>
      </w:fldSimple>
      <w:r w:rsidR="00C4293B" w:rsidRPr="0092124C">
        <w:t xml:space="preserve"> раздела </w:t>
      </w:r>
      <w:fldSimple w:instr=" REF _Ref317249938 \r \h  \* MERGEFORMAT ">
        <w:r w:rsidR="00437937">
          <w:t>4</w:t>
        </w:r>
      </w:fldSimple>
      <w:r w:rsidR="00C4293B" w:rsidRPr="0092124C">
        <w:t xml:space="preserve"> «Информационная карта з</w:t>
      </w:r>
      <w:r w:rsidR="00C4293B" w:rsidRPr="0092124C">
        <w:t>а</w:t>
      </w:r>
      <w:r w:rsidR="00C4293B" w:rsidRPr="0092124C">
        <w:t>проса цен»</w:t>
      </w:r>
      <w:r w:rsidR="006A45B2" w:rsidRPr="0092124C">
        <w:t>,</w:t>
      </w:r>
      <w:bookmarkEnd w:id="56"/>
      <w:r w:rsidR="006A45B2" w:rsidRPr="0092124C">
        <w:t xml:space="preserve"> а также представить обновленные сведения и документы, подтверждающие соо</w:t>
      </w:r>
      <w:r w:rsidR="006A45B2" w:rsidRPr="0092124C">
        <w:t>т</w:t>
      </w:r>
      <w:r w:rsidR="006A45B2" w:rsidRPr="0092124C">
        <w:t>ветствие требованиям, установленным на основании поручений Правительства Российской Ф</w:t>
      </w:r>
      <w:r w:rsidR="006A45B2" w:rsidRPr="0092124C">
        <w:t>е</w:t>
      </w:r>
      <w:r w:rsidR="006A45B2" w:rsidRPr="0092124C">
        <w:t>дерации либо нормативных правовых актов федеральных органов исполнительной власти, ук</w:t>
      </w:r>
      <w:r w:rsidR="006A45B2" w:rsidRPr="0092124C">
        <w:t>а</w:t>
      </w:r>
      <w:r w:rsidR="006A45B2" w:rsidRPr="0092124C">
        <w:t>занные в пункте </w:t>
      </w:r>
      <w:fldSimple w:instr=" REF _Ref325034202 \r \h  \* MERGEFORMAT ">
        <w:r w:rsidR="00437937">
          <w:t>13.6</w:t>
        </w:r>
      </w:fldSimple>
      <w:r w:rsidR="006A45B2" w:rsidRPr="0092124C">
        <w:t xml:space="preserve"> раздела </w:t>
      </w:r>
      <w:fldSimple w:instr=" REF _Ref317249938 \r \h  \* MERGEFORMAT ">
        <w:r w:rsidR="00437937">
          <w:t>4</w:t>
        </w:r>
      </w:fldSimple>
      <w:r w:rsidR="006A45B2" w:rsidRPr="0092124C">
        <w:t xml:space="preserve"> «Информационная карта запроса цен», </w:t>
      </w:r>
      <w:r w:rsidR="008F486E" w:rsidRPr="0092124C">
        <w:t>в </w:t>
      </w:r>
      <w:r w:rsidR="006A45B2" w:rsidRPr="0092124C">
        <w:t>случае, если в такие сведения были внесены изменения с момента подачи заявки на участие в запросе цен и до по</w:t>
      </w:r>
      <w:r w:rsidR="006A45B2" w:rsidRPr="0092124C">
        <w:t>д</w:t>
      </w:r>
      <w:r w:rsidR="006A45B2" w:rsidRPr="0092124C">
        <w:t>писания договора.</w:t>
      </w:r>
      <w:r w:rsidR="008F486E" w:rsidRPr="0092124C">
        <w:t xml:space="preserve"> В случае отсутствия изменений, победитель запроса цен представляет спра</w:t>
      </w:r>
      <w:r w:rsidR="008F486E" w:rsidRPr="0092124C">
        <w:t>в</w:t>
      </w:r>
      <w:r w:rsidR="008F486E" w:rsidRPr="0092124C">
        <w:t>ку об отсутствии изменений. Дата подписания справки, подтверждающей актуальность инфо</w:t>
      </w:r>
      <w:r w:rsidR="008F486E" w:rsidRPr="0092124C">
        <w:t>р</w:t>
      </w:r>
      <w:r w:rsidR="008F486E" w:rsidRPr="0092124C">
        <w:t>мации – не ранее 5 (пяти) дней до заключения договора (с двух сторон).</w:t>
      </w:r>
    </w:p>
    <w:p w:rsidR="00B969E5" w:rsidRPr="0092124C" w:rsidRDefault="00B969E5" w:rsidP="00D44262">
      <w:pPr>
        <w:numPr>
          <w:ilvl w:val="1"/>
          <w:numId w:val="36"/>
        </w:numPr>
        <w:ind w:left="0" w:firstLine="709"/>
        <w:jc w:val="both"/>
      </w:pPr>
      <w:r w:rsidRPr="0092124C">
        <w:t xml:space="preserve">Перед подписанием договора между заказчиком и победителем </w:t>
      </w:r>
      <w:r w:rsidR="00466F9E" w:rsidRPr="0092124C">
        <w:t>запроса цен</w:t>
      </w:r>
      <w:r w:rsidRPr="0092124C">
        <w:t xml:space="preserve"> или участником </w:t>
      </w:r>
      <w:r w:rsidR="00466F9E" w:rsidRPr="0092124C">
        <w:t>запроса цен</w:t>
      </w:r>
      <w:r w:rsidRPr="0092124C">
        <w:t>, с которым принято решение заключить договор в соответствии с пункт</w:t>
      </w:r>
      <w:r w:rsidR="00B02F04" w:rsidRPr="0092124C">
        <w:t>ом</w:t>
      </w:r>
      <w:r w:rsidR="006F2610" w:rsidRPr="0092124C">
        <w:t> </w:t>
      </w:r>
      <w:fldSimple w:instr=" REF _Ref311046448 \r \h  \* MERGEFORMAT ">
        <w:r w:rsidR="00437937">
          <w:t>3.25</w:t>
        </w:r>
      </w:fldSimple>
      <w:r w:rsidRPr="0092124C">
        <w:t xml:space="preserve"> могут проводиться преддоговорные переговоры, направленные на уточнение у</w:t>
      </w:r>
      <w:r w:rsidRPr="0092124C">
        <w:t>с</w:t>
      </w:r>
      <w:r w:rsidRPr="0092124C">
        <w:t xml:space="preserve">ловий договора, которые не были зафиксированы в </w:t>
      </w:r>
      <w:r w:rsidR="003E0066" w:rsidRPr="0092124C">
        <w:t xml:space="preserve">документации по </w:t>
      </w:r>
      <w:r w:rsidR="00466F9E" w:rsidRPr="0092124C">
        <w:t>запросу цен</w:t>
      </w:r>
      <w:r w:rsidRPr="0092124C">
        <w:t xml:space="preserve"> или заявке победителя </w:t>
      </w:r>
      <w:r w:rsidR="00466F9E" w:rsidRPr="0092124C">
        <w:t>запроса цен</w:t>
      </w:r>
      <w:r w:rsidRPr="0092124C">
        <w:t xml:space="preserve"> или участника, с</w:t>
      </w:r>
      <w:r w:rsidR="006954A4" w:rsidRPr="0092124C">
        <w:t> </w:t>
      </w:r>
      <w:r w:rsidRPr="0092124C">
        <w:t>которым принято решение заключить договор.</w:t>
      </w:r>
    </w:p>
    <w:p w:rsidR="00B969E5" w:rsidRPr="0092124C" w:rsidRDefault="00B969E5" w:rsidP="00D44262">
      <w:pPr>
        <w:numPr>
          <w:ilvl w:val="1"/>
          <w:numId w:val="36"/>
        </w:numPr>
        <w:ind w:left="0" w:firstLine="709"/>
        <w:jc w:val="both"/>
      </w:pPr>
      <w:r w:rsidRPr="0092124C">
        <w:t xml:space="preserve">В случае отказа победителя </w:t>
      </w:r>
      <w:r w:rsidR="00466F9E" w:rsidRPr="0092124C">
        <w:t>запроса цен</w:t>
      </w:r>
      <w:r w:rsidRPr="0092124C">
        <w:t xml:space="preserve"> от подписания договора организатор з</w:t>
      </w:r>
      <w:r w:rsidRPr="0092124C">
        <w:t>а</w:t>
      </w:r>
      <w:r w:rsidRPr="0092124C">
        <w:t xml:space="preserve">купки или заказчик вправе потребовать подписания договора от участника </w:t>
      </w:r>
      <w:r w:rsidR="00466F9E" w:rsidRPr="0092124C">
        <w:t>запроса цен</w:t>
      </w:r>
      <w:r w:rsidRPr="0092124C">
        <w:t>, заня</w:t>
      </w:r>
      <w:r w:rsidRPr="0092124C">
        <w:t>в</w:t>
      </w:r>
      <w:r w:rsidRPr="0092124C">
        <w:t>шего второе место, затем — третье место и так далее.</w:t>
      </w:r>
    </w:p>
    <w:p w:rsidR="00D13A2E" w:rsidRPr="0092124C" w:rsidRDefault="00D13A2E" w:rsidP="00D44262">
      <w:pPr>
        <w:numPr>
          <w:ilvl w:val="1"/>
          <w:numId w:val="36"/>
        </w:numPr>
        <w:ind w:left="0" w:firstLine="709"/>
        <w:jc w:val="both"/>
      </w:pPr>
      <w:r w:rsidRPr="0092124C">
        <w:t>П</w:t>
      </w:r>
      <w:r w:rsidR="008A644E" w:rsidRPr="0092124C">
        <w:t xml:space="preserve">обедитель </w:t>
      </w:r>
      <w:r w:rsidR="00466F9E" w:rsidRPr="0092124C">
        <w:t>запроса цен</w:t>
      </w:r>
      <w:r w:rsidR="008A644E" w:rsidRPr="0092124C">
        <w:t xml:space="preserve"> или участник, с которым заключается договор в соотве</w:t>
      </w:r>
      <w:r w:rsidR="008A644E" w:rsidRPr="0092124C">
        <w:t>т</w:t>
      </w:r>
      <w:r w:rsidR="008A644E" w:rsidRPr="0092124C">
        <w:t>ствии с п</w:t>
      </w:r>
      <w:r w:rsidR="00806D8D" w:rsidRPr="0092124C">
        <w:t>унктом</w:t>
      </w:r>
      <w:r w:rsidRPr="0092124C">
        <w:t> </w:t>
      </w:r>
      <w:fldSimple w:instr=" REF _Ref311046448 \r \h  \* MERGEFORMAT ">
        <w:r w:rsidR="00437937">
          <w:t>3.25</w:t>
        </w:r>
      </w:fldSimple>
      <w:r w:rsidR="00806D8D" w:rsidRPr="0092124C">
        <w:t xml:space="preserve"> </w:t>
      </w:r>
      <w:r w:rsidRPr="0092124C">
        <w:t xml:space="preserve">и (или) участник </w:t>
      </w:r>
      <w:r w:rsidR="00466F9E" w:rsidRPr="0092124C">
        <w:t>запроса цен</w:t>
      </w:r>
      <w:r w:rsidRPr="0092124C">
        <w:t xml:space="preserve">, занявший второе место, если победитель </w:t>
      </w:r>
      <w:r w:rsidR="00466F9E" w:rsidRPr="0092124C">
        <w:t>запроса цен</w:t>
      </w:r>
      <w:r w:rsidRPr="0092124C">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92124C">
        <w:t>, то</w:t>
      </w:r>
      <w:r w:rsidR="006954A4" w:rsidRPr="0092124C">
        <w:t> </w:t>
      </w:r>
      <w:r w:rsidRPr="0092124C">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92124C">
        <w:t>запроса цен</w:t>
      </w:r>
      <w:r w:rsidRPr="0092124C">
        <w:t xml:space="preserve"> и </w:t>
      </w:r>
      <w:r w:rsidR="000D73B6" w:rsidRPr="0092124C">
        <w:t>в пун</w:t>
      </w:r>
      <w:r w:rsidR="000D73B6" w:rsidRPr="0092124C">
        <w:t>к</w:t>
      </w:r>
      <w:r w:rsidR="000D73B6" w:rsidRPr="0092124C">
        <w:t>те</w:t>
      </w:r>
      <w:r w:rsidR="00806D8D" w:rsidRPr="0092124C">
        <w:t> </w:t>
      </w:r>
      <w:fldSimple w:instr=" REF _Ref317254659 \r \h  \* MERGEFORMAT ">
        <w:r w:rsidR="00437937">
          <w:t>18</w:t>
        </w:r>
      </w:fldSimple>
      <w:r w:rsidR="000D73B6" w:rsidRPr="0092124C">
        <w:t xml:space="preserve"> раздела</w:t>
      </w:r>
      <w:r w:rsidR="00806D8D" w:rsidRPr="0092124C">
        <w:t> </w:t>
      </w:r>
      <w:fldSimple w:instr=" REF _Ref317256048 \r \h  \* MERGEFORMAT ">
        <w:r w:rsidR="00437937">
          <w:t>4</w:t>
        </w:r>
      </w:fldSimple>
      <w:r w:rsidR="000D73B6" w:rsidRPr="0092124C">
        <w:t xml:space="preserve"> «Информационная карта </w:t>
      </w:r>
      <w:r w:rsidR="00466F9E" w:rsidRPr="0092124C">
        <w:t>запроса цен</w:t>
      </w:r>
      <w:r w:rsidR="000D73B6" w:rsidRPr="0092124C">
        <w:t>»</w:t>
      </w:r>
      <w:bookmarkEnd w:id="61"/>
      <w:r w:rsidR="000D73B6" w:rsidRPr="0092124C">
        <w:t>:</w:t>
      </w:r>
    </w:p>
    <w:p w:rsidR="000D73B6" w:rsidRPr="0092124C" w:rsidRDefault="000D73B6" w:rsidP="00D44262">
      <w:pPr>
        <w:numPr>
          <w:ilvl w:val="0"/>
          <w:numId w:val="32"/>
        </w:numPr>
        <w:tabs>
          <w:tab w:val="left" w:pos="1276"/>
          <w:tab w:val="num" w:pos="1985"/>
          <w:tab w:val="num" w:pos="2357"/>
        </w:tabs>
        <w:autoSpaceDE w:val="0"/>
        <w:autoSpaceDN w:val="0"/>
        <w:adjustRightInd w:val="0"/>
        <w:ind w:left="0" w:firstLine="709"/>
        <w:jc w:val="both"/>
      </w:pPr>
      <w:r w:rsidRPr="0092124C">
        <w:t>прямой письменный отказ от подписания договора;</w:t>
      </w:r>
    </w:p>
    <w:p w:rsidR="000D73B6" w:rsidRPr="0092124C" w:rsidRDefault="000D73B6" w:rsidP="00D44262">
      <w:pPr>
        <w:numPr>
          <w:ilvl w:val="0"/>
          <w:numId w:val="32"/>
        </w:numPr>
        <w:tabs>
          <w:tab w:val="left" w:pos="1276"/>
          <w:tab w:val="num" w:pos="1985"/>
          <w:tab w:val="num" w:pos="2357"/>
        </w:tabs>
        <w:autoSpaceDE w:val="0"/>
        <w:autoSpaceDN w:val="0"/>
        <w:adjustRightInd w:val="0"/>
        <w:ind w:left="0" w:firstLine="709"/>
        <w:jc w:val="both"/>
      </w:pPr>
      <w:r w:rsidRPr="0092124C">
        <w:t>не подписание участником проекта договора в срок в соответствии с</w:t>
      </w:r>
      <w:r w:rsidR="006954A4" w:rsidRPr="0092124C">
        <w:t> </w:t>
      </w:r>
      <w:r w:rsidRPr="0092124C">
        <w:t>пунктом</w:t>
      </w:r>
      <w:r w:rsidR="00806D8D" w:rsidRPr="0092124C">
        <w:t> </w:t>
      </w:r>
      <w:fldSimple w:instr=" REF _Ref317255645 \r \h  \* MERGEFORMAT ">
        <w:r w:rsidR="00437937">
          <w:t>3.26</w:t>
        </w:r>
      </w:fldSimple>
      <w:r w:rsidRPr="0092124C">
        <w:t>;</w:t>
      </w:r>
    </w:p>
    <w:p w:rsidR="000D73B6" w:rsidRPr="0092124C" w:rsidRDefault="000D73B6" w:rsidP="00D44262">
      <w:pPr>
        <w:numPr>
          <w:ilvl w:val="0"/>
          <w:numId w:val="32"/>
        </w:numPr>
        <w:tabs>
          <w:tab w:val="left" w:pos="1276"/>
          <w:tab w:val="num" w:pos="1985"/>
          <w:tab w:val="num" w:pos="2357"/>
        </w:tabs>
        <w:autoSpaceDE w:val="0"/>
        <w:autoSpaceDN w:val="0"/>
        <w:adjustRightInd w:val="0"/>
        <w:ind w:left="0" w:firstLine="709"/>
        <w:jc w:val="both"/>
      </w:pPr>
      <w:r w:rsidRPr="0092124C">
        <w:lastRenderedPageBreak/>
        <w:t>не предоставление обеспечения договора в случае, если в</w:t>
      </w:r>
      <w:r w:rsidR="006954A4" w:rsidRPr="0092124C">
        <w:t> </w:t>
      </w:r>
      <w:r w:rsidR="003E0066" w:rsidRPr="0092124C">
        <w:t xml:space="preserve">документации по </w:t>
      </w:r>
      <w:r w:rsidR="00466F9E" w:rsidRPr="0092124C">
        <w:t>запросу цен</w:t>
      </w:r>
      <w:r w:rsidRPr="0092124C">
        <w:t xml:space="preserve"> было установлено требование обеспечения договора;</w:t>
      </w:r>
    </w:p>
    <w:p w:rsidR="000D73B6" w:rsidRPr="0092124C" w:rsidRDefault="000D73B6" w:rsidP="00D44262">
      <w:pPr>
        <w:numPr>
          <w:ilvl w:val="0"/>
          <w:numId w:val="32"/>
        </w:numPr>
        <w:tabs>
          <w:tab w:val="left" w:pos="1276"/>
          <w:tab w:val="num" w:pos="1985"/>
          <w:tab w:val="num" w:pos="2357"/>
        </w:tabs>
        <w:autoSpaceDE w:val="0"/>
        <w:autoSpaceDN w:val="0"/>
        <w:adjustRightInd w:val="0"/>
        <w:ind w:left="0" w:firstLine="709"/>
        <w:jc w:val="both"/>
      </w:pPr>
      <w:r w:rsidRPr="0092124C">
        <w:t>предъявление при подписании договора встречных требований по</w:t>
      </w:r>
      <w:r w:rsidR="006954A4" w:rsidRPr="0092124C">
        <w:t> </w:t>
      </w:r>
      <w:r w:rsidRPr="0092124C">
        <w:t>условиям дог</w:t>
      </w:r>
      <w:r w:rsidRPr="0092124C">
        <w:t>о</w:t>
      </w:r>
      <w:r w:rsidRPr="0092124C">
        <w:t xml:space="preserve">вора в противоречие ранее установленным в </w:t>
      </w:r>
      <w:r w:rsidR="003E0066" w:rsidRPr="0092124C">
        <w:t>документации по</w:t>
      </w:r>
      <w:r w:rsidR="006954A4" w:rsidRPr="0092124C">
        <w:t> </w:t>
      </w:r>
      <w:r w:rsidR="00466F9E" w:rsidRPr="0092124C">
        <w:t>запросу цен</w:t>
      </w:r>
      <w:r w:rsidRPr="0092124C">
        <w:t xml:space="preserve"> и (или) в заявке т</w:t>
      </w:r>
      <w:r w:rsidRPr="0092124C">
        <w:t>а</w:t>
      </w:r>
      <w:r w:rsidRPr="0092124C">
        <w:t>кого участника, а также достигнутым в</w:t>
      </w:r>
      <w:r w:rsidR="006954A4" w:rsidRPr="0092124C">
        <w:t> </w:t>
      </w:r>
      <w:r w:rsidRPr="0092124C">
        <w:t>ходе преддоговорных переговоров.</w:t>
      </w:r>
    </w:p>
    <w:p w:rsidR="00150DC0" w:rsidRPr="0092124C" w:rsidRDefault="00150DC0" w:rsidP="00D44262">
      <w:pPr>
        <w:numPr>
          <w:ilvl w:val="1"/>
          <w:numId w:val="36"/>
        </w:numPr>
        <w:ind w:left="0" w:firstLine="709"/>
        <w:jc w:val="both"/>
      </w:pPr>
      <w:bookmarkStart w:id="62" w:name="_Ref317179204"/>
      <w:r w:rsidRPr="0092124C">
        <w:t xml:space="preserve">В случаях, когда победитель </w:t>
      </w:r>
      <w:r w:rsidR="00466F9E" w:rsidRPr="0092124C">
        <w:t>запроса цен</w:t>
      </w:r>
      <w:r w:rsidRPr="0092124C">
        <w:t xml:space="preserve"> уклоняется от</w:t>
      </w:r>
      <w:r w:rsidR="006954A4" w:rsidRPr="0092124C">
        <w:t> </w:t>
      </w:r>
      <w:r w:rsidRPr="0092124C">
        <w:t xml:space="preserve">заключения договора на условиях настоящей </w:t>
      </w:r>
      <w:r w:rsidR="003E0066" w:rsidRPr="0092124C">
        <w:t xml:space="preserve">документации по </w:t>
      </w:r>
      <w:r w:rsidR="00466F9E" w:rsidRPr="0092124C">
        <w:t>запросу цен</w:t>
      </w:r>
      <w:r w:rsidRPr="0092124C">
        <w:t>, заказчик вправе по своему усмотрению:</w:t>
      </w:r>
      <w:bookmarkEnd w:id="62"/>
    </w:p>
    <w:p w:rsidR="00150DC0" w:rsidRPr="0092124C" w:rsidRDefault="00150DC0" w:rsidP="00D44262">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92124C">
        <w:t>заключить договор с другим участником, занявшим следующее место, а также пр</w:t>
      </w:r>
      <w:r w:rsidRPr="0092124C">
        <w:t>о</w:t>
      </w:r>
      <w:r w:rsidRPr="0092124C">
        <w:t>вести переговоры с ним по уменьшению цены его заявки;</w:t>
      </w:r>
      <w:bookmarkEnd w:id="63"/>
    </w:p>
    <w:p w:rsidR="00150DC0" w:rsidRPr="0092124C" w:rsidRDefault="00150DC0" w:rsidP="00D44262">
      <w:pPr>
        <w:numPr>
          <w:ilvl w:val="0"/>
          <w:numId w:val="33"/>
        </w:numPr>
        <w:tabs>
          <w:tab w:val="left" w:pos="1276"/>
          <w:tab w:val="num" w:pos="1985"/>
          <w:tab w:val="num" w:pos="2357"/>
        </w:tabs>
        <w:autoSpaceDE w:val="0"/>
        <w:autoSpaceDN w:val="0"/>
        <w:adjustRightInd w:val="0"/>
        <w:ind w:left="0" w:firstLine="709"/>
        <w:jc w:val="both"/>
      </w:pPr>
      <w:r w:rsidRPr="0092124C">
        <w:t>провести повторную процедуру закупки;</w:t>
      </w:r>
    </w:p>
    <w:p w:rsidR="00D425C7" w:rsidRPr="0092124C" w:rsidRDefault="00150DC0" w:rsidP="00D44262">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92124C">
        <w:t xml:space="preserve">отказаться от заключения договора и прекратить процедуру </w:t>
      </w:r>
      <w:r w:rsidR="00466F9E" w:rsidRPr="0092124C">
        <w:t>запроса цен</w:t>
      </w:r>
      <w:r w:rsidRPr="0092124C">
        <w:t>.</w:t>
      </w:r>
      <w:bookmarkEnd w:id="64"/>
    </w:p>
    <w:p w:rsidR="00A14120" w:rsidRPr="0092124C" w:rsidRDefault="007B615E" w:rsidP="00D44262">
      <w:pPr>
        <w:numPr>
          <w:ilvl w:val="1"/>
          <w:numId w:val="36"/>
        </w:numPr>
        <w:ind w:left="0" w:firstLine="709"/>
        <w:jc w:val="both"/>
      </w:pPr>
      <w:r w:rsidRPr="0092124C">
        <w:t xml:space="preserve">В случае уклонения победителя запроса цен </w:t>
      </w:r>
      <w:r w:rsidR="00D425C7">
        <w:t>или участника</w:t>
      </w:r>
      <w:r w:rsidRPr="0092124C">
        <w:t>, с которым заключае</w:t>
      </w:r>
      <w:r w:rsidRPr="0092124C">
        <w:t>т</w:t>
      </w:r>
      <w:r w:rsidRPr="0092124C">
        <w:t>ся договора в соответствии с пунктом </w:t>
      </w:r>
      <w:fldSimple w:instr=" REF _Ref311046448 \r \h  \* MERGEFORMAT ">
        <w:r w:rsidR="00437937">
          <w:t>3.25</w:t>
        </w:r>
      </w:fldSimple>
      <w:r w:rsidR="00D425C7">
        <w:t xml:space="preserve"> и (или) участника запроса цен</w:t>
      </w:r>
      <w:r w:rsidRPr="0092124C">
        <w:t>, занявшего второе м</w:t>
      </w:r>
      <w:r w:rsidRPr="0092124C">
        <w:t>е</w:t>
      </w:r>
      <w:r w:rsidRPr="0092124C">
        <w:t>сто, если победитель запроса цен уклонился от заключения договора, и так далее для участн</w:t>
      </w:r>
      <w:r w:rsidRPr="0092124C">
        <w:t>и</w:t>
      </w:r>
      <w:r w:rsidRPr="0092124C">
        <w:t>ков, занявших третье и следующие места (если соответствующая ранжировка проводилась), от подписания договора, заказчик должен</w:t>
      </w:r>
      <w:r w:rsidR="00953F2B" w:rsidRPr="00953F2B">
        <w:rPr>
          <w:sz w:val="28"/>
          <w:szCs w:val="28"/>
        </w:rPr>
        <w:t xml:space="preserve"> </w:t>
      </w:r>
      <w:r w:rsidR="00953F2B" w:rsidRPr="0089519D">
        <w:t xml:space="preserve">в порядке и сроки, </w:t>
      </w:r>
      <w:r w:rsidR="00953F2B" w:rsidRPr="0089519D">
        <w:rPr>
          <w:bCs/>
        </w:rPr>
        <w:t xml:space="preserve">установленные </w:t>
      </w:r>
      <w:r w:rsidR="00953F2B" w:rsidRPr="0089519D">
        <w:t>постановлением Правительства Российской Федерации от 22.11.2012 № 1211 «О ведении реестра недобросов</w:t>
      </w:r>
      <w:r w:rsidR="00953F2B" w:rsidRPr="0089519D">
        <w:t>е</w:t>
      </w:r>
      <w:r w:rsidR="00953F2B" w:rsidRPr="0089519D">
        <w:t xml:space="preserve">стных поставщиков, предусмотренного </w:t>
      </w:r>
      <w:r w:rsidR="00953F2B" w:rsidRPr="0089519D">
        <w:rPr>
          <w:bCs/>
        </w:rPr>
        <w:t>Федеральным законом «О закупках товаров, работ, у</w:t>
      </w:r>
      <w:r w:rsidR="00953F2B" w:rsidRPr="0089519D">
        <w:rPr>
          <w:bCs/>
        </w:rPr>
        <w:t>с</w:t>
      </w:r>
      <w:r w:rsidR="00953F2B" w:rsidRPr="0089519D">
        <w:rPr>
          <w:bCs/>
        </w:rPr>
        <w:t>луг отдельными видами юридических лиц»</w:t>
      </w:r>
      <w:r w:rsidR="0089519D">
        <w:rPr>
          <w:bCs/>
          <w:sz w:val="28"/>
          <w:szCs w:val="28"/>
        </w:rPr>
        <w:t>,</w:t>
      </w:r>
      <w:r w:rsidRPr="0092124C">
        <w:t xml:space="preserve">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w:t>
      </w:r>
      <w:r w:rsidRPr="0092124C">
        <w:t>н</w:t>
      </w:r>
      <w:r w:rsidRPr="0092124C">
        <w:t>ных уклонением от заключения договора.</w:t>
      </w:r>
    </w:p>
    <w:bookmarkEnd w:id="57"/>
    <w:p w:rsidR="008A644E" w:rsidRPr="0092124C" w:rsidRDefault="008A644E" w:rsidP="00D44262">
      <w:pPr>
        <w:numPr>
          <w:ilvl w:val="1"/>
          <w:numId w:val="36"/>
        </w:numPr>
        <w:ind w:left="0" w:firstLine="709"/>
        <w:jc w:val="both"/>
      </w:pPr>
      <w:r w:rsidRPr="0092124C">
        <w:t xml:space="preserve">Сведения об участнике </w:t>
      </w:r>
      <w:r w:rsidR="00466F9E" w:rsidRPr="0092124C">
        <w:t>запроса цен</w:t>
      </w:r>
      <w:r w:rsidR="00BC4BB5" w:rsidRPr="0092124C">
        <w:t>, по решению заказчика,</w:t>
      </w:r>
      <w:r w:rsidRPr="0092124C">
        <w:t xml:space="preserve"> будут внесены в </w:t>
      </w:r>
      <w:r w:rsidR="007A36EE" w:rsidRPr="0092124C">
        <w:t xml:space="preserve">соответствующий </w:t>
      </w:r>
      <w:r w:rsidRPr="0092124C">
        <w:t>публичный реестр недобросовестных поставщиков сроком на 2 года в сл</w:t>
      </w:r>
      <w:r w:rsidRPr="0092124C">
        <w:t>е</w:t>
      </w:r>
      <w:r w:rsidRPr="0092124C">
        <w:t>дующих случаях:</w:t>
      </w:r>
    </w:p>
    <w:p w:rsidR="008A644E" w:rsidRPr="0092124C" w:rsidRDefault="008A644E" w:rsidP="00D44262">
      <w:pPr>
        <w:pStyle w:val="af3"/>
        <w:numPr>
          <w:ilvl w:val="0"/>
          <w:numId w:val="25"/>
        </w:numPr>
        <w:tabs>
          <w:tab w:val="clear" w:pos="720"/>
          <w:tab w:val="num" w:pos="1134"/>
        </w:tabs>
        <w:spacing w:before="0" w:beforeAutospacing="0" w:after="0" w:afterAutospacing="0"/>
        <w:ind w:left="0" w:firstLine="709"/>
        <w:jc w:val="both"/>
      </w:pPr>
      <w:r w:rsidRPr="0092124C">
        <w:t xml:space="preserve">если такой участник </w:t>
      </w:r>
      <w:r w:rsidR="00466F9E" w:rsidRPr="0092124C">
        <w:t>запроса цен</w:t>
      </w:r>
      <w:r w:rsidRPr="0092124C">
        <w:t>:</w:t>
      </w:r>
    </w:p>
    <w:p w:rsidR="008A644E" w:rsidRPr="0092124C" w:rsidRDefault="008A644E" w:rsidP="00D44262">
      <w:pPr>
        <w:numPr>
          <w:ilvl w:val="0"/>
          <w:numId w:val="24"/>
        </w:numPr>
        <w:tabs>
          <w:tab w:val="left" w:pos="1134"/>
        </w:tabs>
        <w:ind w:left="0" w:firstLine="709"/>
        <w:jc w:val="both"/>
      </w:pPr>
      <w:r w:rsidRPr="0092124C">
        <w:t xml:space="preserve">будучи признанным победителем </w:t>
      </w:r>
      <w:r w:rsidR="00466F9E" w:rsidRPr="0092124C">
        <w:t>запроса цен</w:t>
      </w:r>
      <w:r w:rsidRPr="0092124C">
        <w:t xml:space="preserve"> уклонился от заключения договора;</w:t>
      </w:r>
    </w:p>
    <w:p w:rsidR="007A36EE" w:rsidRPr="0092124C" w:rsidRDefault="007A36EE" w:rsidP="00D44262">
      <w:pPr>
        <w:numPr>
          <w:ilvl w:val="0"/>
          <w:numId w:val="24"/>
        </w:numPr>
        <w:tabs>
          <w:tab w:val="left" w:pos="1134"/>
        </w:tabs>
        <w:ind w:left="0" w:firstLine="709"/>
        <w:jc w:val="both"/>
      </w:pPr>
      <w:r w:rsidRPr="0092124C">
        <w:t>будучи у</w:t>
      </w:r>
      <w:r w:rsidR="00D425C7">
        <w:t>частником</w:t>
      </w:r>
      <w:r w:rsidRPr="0092124C">
        <w:t xml:space="preserve">, с которым заключается договор в соответствии </w:t>
      </w:r>
      <w:r w:rsidR="00A405B9" w:rsidRPr="0092124C">
        <w:t>с пунктами </w:t>
      </w:r>
      <w:fldSimple w:instr=" REF _Ref311046448 \r \h  \* MERGEFORMAT ">
        <w:r w:rsidR="00437937">
          <w:t>3.25</w:t>
        </w:r>
      </w:fldSimple>
      <w:r w:rsidR="00A405B9" w:rsidRPr="0092124C">
        <w:t xml:space="preserve"> и </w:t>
      </w:r>
      <w:fldSimple w:instr=" REF _Ref317179204 \r \h  \* MERGEFORMAT ">
        <w:r w:rsidR="00437937">
          <w:t>3.30</w:t>
        </w:r>
      </w:fldSimple>
      <w:r w:rsidRPr="0092124C">
        <w:t xml:space="preserve">, и (или) участником </w:t>
      </w:r>
      <w:r w:rsidR="00466F9E" w:rsidRPr="0092124C">
        <w:t>запроса цен</w:t>
      </w:r>
      <w:r w:rsidRPr="0092124C">
        <w:t xml:space="preserve">, занявшим второе место, если победитель </w:t>
      </w:r>
      <w:r w:rsidR="00466F9E" w:rsidRPr="0092124C">
        <w:t>запроса цен</w:t>
      </w:r>
      <w:r w:rsidRPr="0092124C">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92124C">
        <w:t>, уклонился от заключения договора</w:t>
      </w:r>
      <w:r w:rsidRPr="0092124C">
        <w:t>;</w:t>
      </w:r>
    </w:p>
    <w:p w:rsidR="007A36EE" w:rsidRPr="0092124C" w:rsidRDefault="007A36EE" w:rsidP="00D44262">
      <w:pPr>
        <w:numPr>
          <w:ilvl w:val="0"/>
          <w:numId w:val="24"/>
        </w:numPr>
        <w:tabs>
          <w:tab w:val="left" w:pos="1134"/>
        </w:tabs>
        <w:ind w:left="0" w:firstLine="709"/>
        <w:jc w:val="both"/>
      </w:pPr>
      <w:r w:rsidRPr="0092124C">
        <w:t xml:space="preserve">будучи </w:t>
      </w:r>
      <w:r w:rsidR="009F41C4" w:rsidRPr="0092124C">
        <w:t xml:space="preserve">победителем запроса цен или </w:t>
      </w:r>
      <w:r w:rsidRPr="0092124C">
        <w:t xml:space="preserve">участником </w:t>
      </w:r>
      <w:r w:rsidR="00466F9E" w:rsidRPr="0092124C">
        <w:t>запроса цен</w:t>
      </w:r>
      <w:r w:rsidRPr="0092124C">
        <w:t>, с</w:t>
      </w:r>
      <w:r w:rsidR="006954A4" w:rsidRPr="0092124C">
        <w:t> </w:t>
      </w:r>
      <w:r w:rsidRPr="0092124C">
        <w:t>которым заключае</w:t>
      </w:r>
      <w:r w:rsidRPr="0092124C">
        <w:t>т</w:t>
      </w:r>
      <w:r w:rsidRPr="0092124C">
        <w:t>ся договор</w:t>
      </w:r>
      <w:r w:rsidR="009F41C4" w:rsidRPr="0092124C">
        <w:t>,</w:t>
      </w:r>
      <w:r w:rsidRPr="0092124C">
        <w:t xml:space="preserve"> отказался от предоставления обеспечения договора, если такое требование устано</w:t>
      </w:r>
      <w:r w:rsidRPr="0092124C">
        <w:t>в</w:t>
      </w:r>
      <w:r w:rsidRPr="0092124C">
        <w:t xml:space="preserve">лено в </w:t>
      </w:r>
      <w:r w:rsidR="003E0066" w:rsidRPr="0092124C">
        <w:t xml:space="preserve">документации по </w:t>
      </w:r>
      <w:r w:rsidR="00466F9E" w:rsidRPr="0092124C">
        <w:t>запросу цен</w:t>
      </w:r>
      <w:r w:rsidRPr="0092124C">
        <w:t>;</w:t>
      </w:r>
    </w:p>
    <w:p w:rsidR="008A644E" w:rsidRPr="00145545" w:rsidRDefault="008A644E" w:rsidP="00D44262">
      <w:pPr>
        <w:pStyle w:val="af3"/>
        <w:numPr>
          <w:ilvl w:val="0"/>
          <w:numId w:val="25"/>
        </w:numPr>
        <w:tabs>
          <w:tab w:val="clear" w:pos="720"/>
          <w:tab w:val="num" w:pos="1134"/>
        </w:tabs>
        <w:spacing w:before="0" w:beforeAutospacing="0" w:after="0" w:afterAutospacing="0"/>
        <w:ind w:left="0" w:firstLine="709"/>
        <w:jc w:val="both"/>
      </w:pPr>
      <w:r w:rsidRPr="0092124C">
        <w:t xml:space="preserve">если договор, заключенный с участником </w:t>
      </w:r>
      <w:r w:rsidR="00466F9E" w:rsidRPr="0092124C">
        <w:t>запроса цен</w:t>
      </w:r>
      <w:r w:rsidRPr="0092124C">
        <w:t xml:space="preserve"> по результатам </w:t>
      </w:r>
      <w:r w:rsidR="00466F9E" w:rsidRPr="0092124C">
        <w:t>запроса цен</w:t>
      </w:r>
      <w:r w:rsidRPr="0092124C">
        <w:t>, будет расторгнут по решению суда в силу существенного нарушения поставщиком (исполнит</w:t>
      </w:r>
      <w:r w:rsidRPr="0092124C">
        <w:t>е</w:t>
      </w:r>
      <w:r w:rsidRPr="0092124C">
        <w:t>лем, подрядчиком) условий договора.</w:t>
      </w:r>
    </w:p>
    <w:p w:rsidR="001775A0" w:rsidRPr="0092124C" w:rsidRDefault="001775A0" w:rsidP="00145545">
      <w:pPr>
        <w:pStyle w:val="af3"/>
        <w:spacing w:before="0" w:beforeAutospacing="0" w:after="0" w:afterAutospacing="0"/>
        <w:ind w:left="709"/>
        <w:jc w:val="both"/>
      </w:pPr>
    </w:p>
    <w:p w:rsidR="006C3345" w:rsidRDefault="006C3345" w:rsidP="00D44262">
      <w:pPr>
        <w:numPr>
          <w:ilvl w:val="1"/>
          <w:numId w:val="36"/>
        </w:numPr>
        <w:ind w:left="0" w:firstLine="709"/>
        <w:jc w:val="both"/>
      </w:pPr>
      <w:bookmarkStart w:id="65" w:name="_Ref166350669"/>
      <w:bookmarkEnd w:id="58"/>
      <w:bookmarkEnd w:id="59"/>
      <w:bookmarkEnd w:id="60"/>
      <w:r w:rsidRPr="0092124C">
        <w:t>В случае</w:t>
      </w:r>
      <w:r w:rsidR="0085413F">
        <w:t>,</w:t>
      </w:r>
      <w:r w:rsidRPr="0092124C">
        <w:t xml:space="preserve"> если указано в пункте</w:t>
      </w:r>
      <w:r w:rsidR="00806D8D" w:rsidRPr="0092124C">
        <w:t> </w:t>
      </w:r>
      <w:fldSimple w:instr=" REF _Ref317256138 \r \h  \* MERGEFORMAT ">
        <w:r w:rsidR="00437937">
          <w:t>19</w:t>
        </w:r>
      </w:fldSimple>
      <w:r w:rsidRPr="0092124C">
        <w:t xml:space="preserve"> раздела</w:t>
      </w:r>
      <w:r w:rsidR="00806D8D" w:rsidRPr="0092124C">
        <w:t> </w:t>
      </w:r>
      <w:fldSimple w:instr=" REF _Ref317256158 \r \h  \* MERGEFORMAT ">
        <w:r w:rsidR="00437937">
          <w:t>4</w:t>
        </w:r>
      </w:fldSimple>
      <w:r w:rsidRPr="0092124C">
        <w:t xml:space="preserve"> «Информационная карта </w:t>
      </w:r>
      <w:r w:rsidR="00466F9E" w:rsidRPr="0092124C">
        <w:t>запроса цен</w:t>
      </w:r>
      <w:r w:rsidRPr="0092124C">
        <w:t xml:space="preserve">», победитель </w:t>
      </w:r>
      <w:r w:rsidR="00466F9E" w:rsidRPr="0092124C">
        <w:t>запроса цен</w:t>
      </w:r>
      <w:r w:rsidRPr="0092124C">
        <w:t xml:space="preserve"> или участник, с</w:t>
      </w:r>
      <w:r w:rsidR="006954A4" w:rsidRPr="0092124C">
        <w:t> </w:t>
      </w:r>
      <w:r w:rsidRPr="0092124C">
        <w:t>которым заключается договор в соответствии с пункт</w:t>
      </w:r>
      <w:r w:rsidR="00806D8D" w:rsidRPr="0092124C">
        <w:t>ами</w:t>
      </w:r>
      <w:r w:rsidR="003B73B0" w:rsidRPr="0092124C">
        <w:t> </w:t>
      </w:r>
      <w:fldSimple w:instr=" REF _Ref311046448 \r \h  \* MERGEFORMAT ">
        <w:r w:rsidR="00437937">
          <w:t>3.25</w:t>
        </w:r>
      </w:fldSimple>
      <w:r w:rsidR="00A405B9" w:rsidRPr="0092124C">
        <w:t xml:space="preserve"> и </w:t>
      </w:r>
      <w:fldSimple w:instr=" REF _Ref317179204 \r \h  \* MERGEFORMAT ">
        <w:r w:rsidR="00437937">
          <w:t>3.30</w:t>
        </w:r>
      </w:fldSimple>
      <w:r w:rsidRPr="0092124C">
        <w:t xml:space="preserve">, должен предоставить обеспечение </w:t>
      </w:r>
      <w:r w:rsidR="00680E6E" w:rsidRPr="0092124C">
        <w:t>возврат</w:t>
      </w:r>
      <w:r w:rsidR="00A52F3D" w:rsidRPr="0092124C">
        <w:t>а</w:t>
      </w:r>
      <w:r w:rsidR="00680E6E" w:rsidRPr="0092124C">
        <w:t xml:space="preserve"> аванса</w:t>
      </w:r>
      <w:r w:rsidRPr="0092124C">
        <w:t xml:space="preserve"> и/или </w:t>
      </w:r>
      <w:r w:rsidR="00680E6E" w:rsidRPr="0092124C">
        <w:t>исполнения об</w:t>
      </w:r>
      <w:r w:rsidR="00680E6E" w:rsidRPr="0092124C">
        <w:t>я</w:t>
      </w:r>
      <w:r w:rsidR="00680E6E" w:rsidRPr="0092124C">
        <w:t xml:space="preserve">зательств по договору </w:t>
      </w:r>
      <w:r w:rsidRPr="0092124C">
        <w:t xml:space="preserve">и/или </w:t>
      </w:r>
      <w:r w:rsidR="00680E6E" w:rsidRPr="0092124C">
        <w:t xml:space="preserve">исполнения гарантийных обязательств </w:t>
      </w:r>
      <w:r w:rsidRPr="0092124C">
        <w:t>в порядке, предусмотре</w:t>
      </w:r>
      <w:r w:rsidRPr="0092124C">
        <w:t>н</w:t>
      </w:r>
      <w:r w:rsidRPr="0092124C">
        <w:t>ном проектом договора (</w:t>
      </w:r>
      <w:r w:rsidR="00C14669" w:rsidRPr="0092124C">
        <w:t>часть</w:t>
      </w:r>
      <w:r w:rsidR="00680E6E" w:rsidRPr="0092124C">
        <w:t> 2</w:t>
      </w:r>
      <w:r w:rsidR="00C14669" w:rsidRPr="0092124C">
        <w:t xml:space="preserve"> </w:t>
      </w:r>
      <w:r w:rsidR="00680E6E" w:rsidRPr="0092124C">
        <w:t>«Проект договора»</w:t>
      </w:r>
      <w:r w:rsidRPr="0092124C">
        <w:t>).</w:t>
      </w:r>
      <w:bookmarkEnd w:id="65"/>
    </w:p>
    <w:p w:rsidR="00C87330" w:rsidRPr="008C6DF7" w:rsidRDefault="00C87330" w:rsidP="00D44262">
      <w:pPr>
        <w:numPr>
          <w:ilvl w:val="2"/>
          <w:numId w:val="36"/>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D425C7" w:rsidRDefault="00C87330" w:rsidP="000720B0">
      <w:pPr>
        <w:pStyle w:val="10"/>
        <w:numPr>
          <w:ilvl w:val="1"/>
          <w:numId w:val="6"/>
        </w:numPr>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74523917"/>
      <w:r w:rsidRPr="00D425C7">
        <w:lastRenderedPageBreak/>
        <w:t xml:space="preserve">ИНФОРМАЦИОННАЯ КАРТА </w:t>
      </w:r>
      <w:r w:rsidR="00466F9E" w:rsidRPr="00D425C7">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D425C7" w:rsidRDefault="00C87330" w:rsidP="00C87330">
      <w:pPr>
        <w:pStyle w:val="af3"/>
        <w:spacing w:before="0" w:beforeAutospacing="0" w:after="0" w:afterAutospacing="0"/>
        <w:ind w:firstLine="709"/>
        <w:jc w:val="both"/>
      </w:pPr>
      <w:r w:rsidRPr="00D425C7">
        <w:t xml:space="preserve">Следующие условия проведения </w:t>
      </w:r>
      <w:r w:rsidR="00466F9E" w:rsidRPr="00D425C7">
        <w:t>запроса цен</w:t>
      </w:r>
      <w:r w:rsidRPr="00D425C7">
        <w:t xml:space="preserve"> являются неотъемлемой частью настоящей </w:t>
      </w:r>
      <w:r w:rsidR="003E0066" w:rsidRPr="00D425C7">
        <w:t xml:space="preserve">документации по </w:t>
      </w:r>
      <w:r w:rsidR="00466F9E" w:rsidRPr="00D425C7">
        <w:t>запросу цен</w:t>
      </w:r>
      <w:r w:rsidRPr="00D425C7">
        <w:t xml:space="preserve">, уточняют и дополняют положения разделов </w:t>
      </w:r>
      <w:fldSimple w:instr=" REF _Ref317259002 \r \h  \* MERGEFORMAT ">
        <w:r w:rsidR="00437937">
          <w:t>1</w:t>
        </w:r>
      </w:fldSimple>
      <w:r w:rsidRPr="00D425C7">
        <w:t>…</w:t>
      </w:r>
      <w:r w:rsidR="00753531" w:rsidRPr="00D425C7">
        <w:t>3</w:t>
      </w:r>
      <w:r w:rsidRPr="00D425C7">
        <w:t xml:space="preserve"> </w:t>
      </w:r>
      <w:r w:rsidR="003E0066" w:rsidRPr="00D425C7">
        <w:t xml:space="preserve">документации по </w:t>
      </w:r>
      <w:r w:rsidR="00466F9E" w:rsidRPr="00D425C7">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D425C7" w:rsidTr="00871FAF">
        <w:trPr>
          <w:trHeight w:val="440"/>
          <w:tblHeader/>
        </w:trPr>
        <w:tc>
          <w:tcPr>
            <w:tcW w:w="781" w:type="dxa"/>
            <w:vAlign w:val="center"/>
          </w:tcPr>
          <w:p w:rsidR="00C87330" w:rsidRPr="00D425C7" w:rsidRDefault="00C87330" w:rsidP="00C87330">
            <w:pPr>
              <w:jc w:val="center"/>
            </w:pPr>
            <w:r w:rsidRPr="00D425C7">
              <w:t>№ п/п</w:t>
            </w:r>
          </w:p>
        </w:tc>
        <w:tc>
          <w:tcPr>
            <w:tcW w:w="2268" w:type="dxa"/>
            <w:vAlign w:val="center"/>
          </w:tcPr>
          <w:p w:rsidR="00C87330" w:rsidRPr="00D425C7" w:rsidRDefault="00C87330" w:rsidP="00C87330">
            <w:pPr>
              <w:pStyle w:val="22"/>
              <w:ind w:firstLine="0"/>
              <w:jc w:val="center"/>
              <w:rPr>
                <w:bCs/>
              </w:rPr>
            </w:pPr>
            <w:r w:rsidRPr="00D425C7">
              <w:rPr>
                <w:bCs/>
              </w:rPr>
              <w:t>Наименование п/п</w:t>
            </w:r>
          </w:p>
        </w:tc>
        <w:tc>
          <w:tcPr>
            <w:tcW w:w="11624" w:type="dxa"/>
            <w:vAlign w:val="center"/>
          </w:tcPr>
          <w:p w:rsidR="00C87330" w:rsidRPr="00D425C7" w:rsidRDefault="00C87330" w:rsidP="00C87330">
            <w:pPr>
              <w:pStyle w:val="22"/>
              <w:ind w:right="153" w:firstLine="0"/>
              <w:jc w:val="center"/>
              <w:rPr>
                <w:bCs/>
              </w:rPr>
            </w:pPr>
            <w:r w:rsidRPr="00D425C7">
              <w:rPr>
                <w:bCs/>
              </w:rPr>
              <w:t>Содержание</w:t>
            </w:r>
          </w:p>
        </w:tc>
      </w:tr>
      <w:tr w:rsidR="00C87330" w:rsidRPr="00D425C7" w:rsidTr="00F85F64">
        <w:trPr>
          <w:trHeight w:val="1094"/>
        </w:trPr>
        <w:tc>
          <w:tcPr>
            <w:tcW w:w="781" w:type="dxa"/>
          </w:tcPr>
          <w:p w:rsidR="00C87330" w:rsidRPr="00D425C7" w:rsidRDefault="00C87330" w:rsidP="00D44262">
            <w:pPr>
              <w:numPr>
                <w:ilvl w:val="0"/>
                <w:numId w:val="28"/>
              </w:numPr>
              <w:tabs>
                <w:tab w:val="num" w:pos="786"/>
              </w:tabs>
              <w:ind w:left="0" w:hanging="15"/>
              <w:jc w:val="center"/>
            </w:pPr>
            <w:bookmarkStart w:id="136" w:name="_Ref317250566"/>
          </w:p>
        </w:tc>
        <w:bookmarkEnd w:id="136"/>
        <w:tc>
          <w:tcPr>
            <w:tcW w:w="2268" w:type="dxa"/>
          </w:tcPr>
          <w:p w:rsidR="00C87330" w:rsidRPr="00D425C7" w:rsidRDefault="00C87330" w:rsidP="00C87330">
            <w:pPr>
              <w:contextualSpacing/>
            </w:pPr>
            <w:r w:rsidRPr="00D425C7">
              <w:rPr>
                <w:bCs/>
              </w:rPr>
              <w:t xml:space="preserve">Предмет </w:t>
            </w:r>
            <w:r w:rsidR="00466F9E" w:rsidRPr="00D425C7">
              <w:rPr>
                <w:bCs/>
              </w:rPr>
              <w:t>запроса цен</w:t>
            </w:r>
            <w:r w:rsidRPr="00D425C7">
              <w:rPr>
                <w:bCs/>
              </w:rPr>
              <w:t xml:space="preserve"> </w:t>
            </w:r>
          </w:p>
          <w:p w:rsidR="00C87330" w:rsidRPr="00D425C7" w:rsidRDefault="00C87330" w:rsidP="00BC3186">
            <w:pPr>
              <w:contextualSpacing/>
              <w:rPr>
                <w:bCs/>
              </w:rPr>
            </w:pPr>
            <w:r w:rsidRPr="00D425C7">
              <w:t xml:space="preserve">Состав и объем </w:t>
            </w:r>
            <w:r w:rsidR="00BC3186">
              <w:t>т</w:t>
            </w:r>
            <w:r w:rsidR="00BC3186">
              <w:t>о</w:t>
            </w:r>
            <w:r w:rsidR="00BC3186">
              <w:t>вара</w:t>
            </w:r>
          </w:p>
        </w:tc>
        <w:tc>
          <w:tcPr>
            <w:tcW w:w="11624" w:type="dxa"/>
          </w:tcPr>
          <w:p w:rsidR="00C87330" w:rsidRPr="00D425C7" w:rsidRDefault="00BC3186" w:rsidP="00C87330">
            <w:pPr>
              <w:pStyle w:val="22"/>
              <w:ind w:right="153" w:firstLine="0"/>
              <w:jc w:val="left"/>
            </w:pPr>
            <w:r>
              <w:t>П</w:t>
            </w:r>
            <w:r w:rsidR="00C87330" w:rsidRPr="00D425C7">
              <w:t xml:space="preserve">раво заключения договора на </w:t>
            </w:r>
            <w:r w:rsidR="00F8688E">
              <w:t xml:space="preserve">поставку </w:t>
            </w:r>
            <w:r w:rsidR="00C371B7">
              <w:t>воды питьевой бутилированной</w:t>
            </w:r>
            <w:r w:rsidR="00C87330" w:rsidRPr="00D425C7">
              <w:t>.</w:t>
            </w:r>
          </w:p>
          <w:p w:rsidR="00C87330" w:rsidRPr="00D425C7" w:rsidRDefault="00C87330" w:rsidP="00C87330">
            <w:pPr>
              <w:pStyle w:val="22"/>
              <w:ind w:right="153" w:firstLine="0"/>
              <w:jc w:val="left"/>
              <w:rPr>
                <w:bCs/>
              </w:rPr>
            </w:pPr>
          </w:p>
          <w:p w:rsidR="00C87330" w:rsidRPr="00D425C7" w:rsidRDefault="00C87330" w:rsidP="00F85F64">
            <w:pPr>
              <w:ind w:right="153"/>
              <w:contextualSpacing/>
              <w:jc w:val="both"/>
              <w:rPr>
                <w:bCs/>
              </w:rPr>
            </w:pPr>
            <w:r w:rsidRPr="00D425C7">
              <w:t>Состав и объем:</w:t>
            </w:r>
            <w:r w:rsidR="00871FAF" w:rsidRPr="00D425C7">
              <w:t xml:space="preserve"> </w:t>
            </w:r>
            <w:r w:rsidR="00F8688E">
              <w:rPr>
                <w:bCs/>
              </w:rPr>
              <w:t xml:space="preserve">в соответствии с </w:t>
            </w:r>
            <w:r w:rsidR="00D87B09">
              <w:rPr>
                <w:bCs/>
              </w:rPr>
              <w:t>Томом 2 «Техническая часть»</w:t>
            </w:r>
            <w:r w:rsidR="00F8688E">
              <w:rPr>
                <w:bCs/>
              </w:rPr>
              <w:t>.</w:t>
            </w:r>
          </w:p>
        </w:tc>
      </w:tr>
      <w:tr w:rsidR="00C87330" w:rsidRPr="00D425C7" w:rsidTr="00871FAF">
        <w:trPr>
          <w:trHeight w:val="641"/>
        </w:trPr>
        <w:tc>
          <w:tcPr>
            <w:tcW w:w="781" w:type="dxa"/>
          </w:tcPr>
          <w:p w:rsidR="00C87330" w:rsidRPr="00D425C7" w:rsidRDefault="00C87330" w:rsidP="00D44262">
            <w:pPr>
              <w:numPr>
                <w:ilvl w:val="0"/>
                <w:numId w:val="28"/>
              </w:numPr>
              <w:tabs>
                <w:tab w:val="num" w:pos="786"/>
              </w:tabs>
              <w:ind w:left="0" w:hanging="15"/>
              <w:jc w:val="center"/>
            </w:pPr>
            <w:bookmarkStart w:id="137" w:name="_Ref320260537"/>
          </w:p>
        </w:tc>
        <w:bookmarkEnd w:id="137"/>
        <w:tc>
          <w:tcPr>
            <w:tcW w:w="2268" w:type="dxa"/>
          </w:tcPr>
          <w:p w:rsidR="00C87330" w:rsidRPr="00D425C7" w:rsidRDefault="00C87330" w:rsidP="00FF5992">
            <w:pPr>
              <w:ind w:right="70"/>
              <w:rPr>
                <w:bCs/>
              </w:rPr>
            </w:pPr>
            <w:r w:rsidRPr="00D425C7">
              <w:rPr>
                <w:bCs/>
              </w:rPr>
              <w:t>Нормативный д</w:t>
            </w:r>
            <w:r w:rsidRPr="00D425C7">
              <w:rPr>
                <w:bCs/>
              </w:rPr>
              <w:t>о</w:t>
            </w:r>
            <w:r w:rsidRPr="00D425C7">
              <w:rPr>
                <w:bCs/>
              </w:rPr>
              <w:t>кумент, в соответствии с которым проводи</w:t>
            </w:r>
            <w:r w:rsidRPr="00D425C7">
              <w:rPr>
                <w:bCs/>
              </w:rPr>
              <w:t>т</w:t>
            </w:r>
            <w:r w:rsidRPr="00D425C7">
              <w:rPr>
                <w:bCs/>
              </w:rPr>
              <w:t xml:space="preserve">ся </w:t>
            </w:r>
            <w:r w:rsidR="00466F9E" w:rsidRPr="00D425C7">
              <w:rPr>
                <w:bCs/>
              </w:rPr>
              <w:t>запрос цен</w:t>
            </w:r>
          </w:p>
        </w:tc>
        <w:tc>
          <w:tcPr>
            <w:tcW w:w="11624" w:type="dxa"/>
          </w:tcPr>
          <w:p w:rsidR="00C87330" w:rsidRPr="0037107C" w:rsidRDefault="00963D48" w:rsidP="0037107C">
            <w:pPr>
              <w:pStyle w:val="22"/>
              <w:ind w:right="153" w:firstLine="0"/>
              <w:rPr>
                <w:bCs/>
                <w:shd w:val="clear" w:color="auto" w:fill="FDE9D9"/>
              </w:rPr>
            </w:pPr>
            <w:r w:rsidRPr="0037107C">
              <w:rPr>
                <w:bCs/>
              </w:rPr>
              <w:t>Единый отраслевой стандарт закупок (Положение о закупке) Государственной корпорации по атомной эне</w:t>
            </w:r>
            <w:r w:rsidRPr="0037107C">
              <w:rPr>
                <w:bCs/>
              </w:rPr>
              <w:t>р</w:t>
            </w:r>
            <w:r w:rsidRPr="0037107C">
              <w:rPr>
                <w:bCs/>
              </w:rPr>
              <w:t xml:space="preserve">гии «Росатом», утвержденный решением наблюдательного совета Госкорпорации «Росатом» </w:t>
            </w:r>
            <w:r w:rsidR="00BD7FA6" w:rsidRPr="0037107C">
              <w:rPr>
                <w:bCs/>
              </w:rPr>
              <w:t>(протокол от 07.02.2012 № 37)</w:t>
            </w:r>
            <w:r w:rsidR="00ED36F8" w:rsidRPr="0037107C">
              <w:rPr>
                <w:bCs/>
              </w:rPr>
              <w:t xml:space="preserve"> </w:t>
            </w:r>
            <w:r w:rsidR="00BA2D2C" w:rsidRPr="0037107C">
              <w:rPr>
                <w:bCs/>
              </w:rPr>
              <w:t>с изменениями от 1</w:t>
            </w:r>
            <w:r w:rsidR="0037107C" w:rsidRPr="0037107C">
              <w:rPr>
                <w:bCs/>
              </w:rPr>
              <w:t>5</w:t>
            </w:r>
            <w:r w:rsidR="00BA2D2C" w:rsidRPr="0037107C">
              <w:rPr>
                <w:bCs/>
              </w:rPr>
              <w:t>.02.2013 г</w:t>
            </w:r>
            <w:r w:rsidR="00BA2D2C" w:rsidRPr="0037107C">
              <w:rPr>
                <w:b/>
                <w:bCs/>
                <w:i/>
              </w:rPr>
              <w:t>.</w:t>
            </w:r>
            <w:r w:rsidR="0037107C" w:rsidRPr="0037107C">
              <w:rPr>
                <w:bCs/>
              </w:rPr>
              <w:t xml:space="preserve">№46, с </w:t>
            </w:r>
            <w:r w:rsidR="00BA2D2C" w:rsidRPr="0037107C">
              <w:rPr>
                <w:rStyle w:val="FontStyle65"/>
                <w:b w:val="0"/>
                <w:i w:val="0"/>
              </w:rPr>
              <w:t>учетом приказа Госкорпорации «Росатом» от 19.08.2013г. №1/865-П</w:t>
            </w:r>
            <w:r w:rsidR="0037107C">
              <w:rPr>
                <w:b/>
                <w:bCs/>
                <w:i/>
              </w:rPr>
              <w:t xml:space="preserve">, </w:t>
            </w:r>
            <w:r w:rsidR="0037107C">
              <w:rPr>
                <w:bCs/>
              </w:rPr>
              <w:t>с изменениями от 25.09.2013 г. №53.</w:t>
            </w:r>
          </w:p>
        </w:tc>
      </w:tr>
      <w:tr w:rsidR="00C87330" w:rsidRPr="00D425C7" w:rsidTr="00871FAF">
        <w:trPr>
          <w:trHeight w:val="152"/>
        </w:trPr>
        <w:tc>
          <w:tcPr>
            <w:tcW w:w="781" w:type="dxa"/>
          </w:tcPr>
          <w:p w:rsidR="00C87330" w:rsidRPr="00D425C7" w:rsidRDefault="00C87330" w:rsidP="00D44262">
            <w:pPr>
              <w:numPr>
                <w:ilvl w:val="0"/>
                <w:numId w:val="28"/>
              </w:numPr>
              <w:tabs>
                <w:tab w:val="num" w:pos="786"/>
              </w:tabs>
              <w:ind w:left="0" w:hanging="15"/>
              <w:jc w:val="center"/>
            </w:pPr>
            <w:bookmarkStart w:id="138" w:name="_Ref317250598"/>
          </w:p>
        </w:tc>
        <w:bookmarkEnd w:id="138"/>
        <w:tc>
          <w:tcPr>
            <w:tcW w:w="2268" w:type="dxa"/>
          </w:tcPr>
          <w:p w:rsidR="00C62F68" w:rsidRPr="00D425C7" w:rsidRDefault="00C62F68" w:rsidP="00C87330">
            <w:pPr>
              <w:ind w:right="153"/>
            </w:pPr>
            <w:r w:rsidRPr="00D425C7">
              <w:t>Условия договора:</w:t>
            </w:r>
          </w:p>
          <w:p w:rsidR="00C87330" w:rsidRPr="00F8688E" w:rsidRDefault="00C87330" w:rsidP="00C87330">
            <w:pPr>
              <w:ind w:right="153"/>
              <w:rPr>
                <w:bCs/>
                <w:shd w:val="clear" w:color="auto" w:fill="FDE9D9"/>
              </w:rPr>
            </w:pPr>
            <w:r w:rsidRPr="00D425C7">
              <w:t xml:space="preserve">Сроки </w:t>
            </w:r>
            <w:r w:rsidRPr="00F8688E">
              <w:t>поставки товара</w:t>
            </w:r>
          </w:p>
          <w:p w:rsidR="00C87330" w:rsidRPr="00F8688E" w:rsidRDefault="00C87330" w:rsidP="00C87330">
            <w:pPr>
              <w:ind w:right="153"/>
              <w:rPr>
                <w:bCs/>
                <w:shd w:val="clear" w:color="auto" w:fill="FDE9D9"/>
              </w:rPr>
            </w:pPr>
            <w:r w:rsidRPr="00D425C7">
              <w:t xml:space="preserve">Место </w:t>
            </w:r>
            <w:r w:rsidRPr="00F8688E">
              <w:t>поставки товара</w:t>
            </w:r>
          </w:p>
          <w:p w:rsidR="00C87330" w:rsidRPr="00F8688E" w:rsidRDefault="00C87330" w:rsidP="00C87330">
            <w:pPr>
              <w:ind w:right="153"/>
            </w:pPr>
            <w:r w:rsidRPr="00F8688E">
              <w:t xml:space="preserve">Условия оплаты </w:t>
            </w:r>
          </w:p>
          <w:p w:rsidR="00C87330" w:rsidRPr="00D425C7" w:rsidRDefault="00C87330" w:rsidP="00C87330">
            <w:pPr>
              <w:ind w:right="153"/>
              <w:rPr>
                <w:b/>
                <w:bCs/>
                <w:i/>
                <w:shd w:val="clear" w:color="auto" w:fill="FDE9D9"/>
              </w:rPr>
            </w:pPr>
          </w:p>
          <w:p w:rsidR="00C87330" w:rsidRPr="00D425C7" w:rsidRDefault="00C87330" w:rsidP="00C87330">
            <w:pPr>
              <w:ind w:right="153"/>
            </w:pPr>
          </w:p>
        </w:tc>
        <w:tc>
          <w:tcPr>
            <w:tcW w:w="11624" w:type="dxa"/>
          </w:tcPr>
          <w:p w:rsidR="00D3201A" w:rsidRDefault="00D3201A" w:rsidP="00C87330">
            <w:pPr>
              <w:ind w:right="153"/>
              <w:jc w:val="both"/>
            </w:pPr>
          </w:p>
          <w:p w:rsidR="00D3201A" w:rsidRPr="000E713B" w:rsidRDefault="00C87330" w:rsidP="00C87330">
            <w:pPr>
              <w:ind w:right="153"/>
              <w:jc w:val="both"/>
            </w:pPr>
            <w:r w:rsidRPr="00F37C14">
              <w:rPr>
                <w:b/>
              </w:rPr>
              <w:t xml:space="preserve">Сроки </w:t>
            </w:r>
            <w:r w:rsidR="005B5D80" w:rsidRPr="00F37C14">
              <w:rPr>
                <w:b/>
              </w:rPr>
              <w:t>поставки товара</w:t>
            </w:r>
            <w:r w:rsidR="005B5D80">
              <w:t xml:space="preserve">: </w:t>
            </w:r>
            <w:r w:rsidR="00BC61EB">
              <w:t>партиями по заявке Заказчика до 31.12.2014 года</w:t>
            </w:r>
            <w:r w:rsidR="00BA2D2C">
              <w:t xml:space="preserve">. </w:t>
            </w:r>
          </w:p>
          <w:p w:rsidR="00D3201A" w:rsidRDefault="00D3201A" w:rsidP="00C87330">
            <w:pPr>
              <w:ind w:right="153"/>
              <w:jc w:val="both"/>
            </w:pPr>
          </w:p>
          <w:p w:rsidR="005B5D80" w:rsidRPr="000D778B" w:rsidRDefault="00C87330" w:rsidP="005B5D80">
            <w:pPr>
              <w:tabs>
                <w:tab w:val="left" w:pos="0"/>
              </w:tabs>
              <w:contextualSpacing/>
              <w:jc w:val="both"/>
            </w:pPr>
            <w:r w:rsidRPr="00F37C14">
              <w:rPr>
                <w:b/>
              </w:rPr>
              <w:t xml:space="preserve">Место </w:t>
            </w:r>
            <w:r w:rsidR="00D3201A" w:rsidRPr="00F37C14">
              <w:rPr>
                <w:b/>
              </w:rPr>
              <w:t>поставки товара</w:t>
            </w:r>
            <w:r w:rsidR="005B5D80" w:rsidRPr="00F37C14">
              <w:rPr>
                <w:b/>
              </w:rPr>
              <w:t>:</w:t>
            </w:r>
            <w:r w:rsidR="005B5D80">
              <w:t xml:space="preserve"> </w:t>
            </w:r>
            <w:r w:rsidR="005B5D80" w:rsidRPr="001C6FE8">
              <w:rPr>
                <w:spacing w:val="-6"/>
              </w:rPr>
              <w:t>склад ФГУП «НИТИ им. А.П. Александрова» в г. Сосновый Бор Ленинградской области</w:t>
            </w:r>
          </w:p>
          <w:p w:rsidR="00C87330" w:rsidRPr="00D425C7" w:rsidRDefault="00C87330" w:rsidP="00C87330">
            <w:pPr>
              <w:ind w:right="153"/>
              <w:jc w:val="both"/>
              <w:rPr>
                <w:b/>
                <w:i/>
              </w:rPr>
            </w:pPr>
          </w:p>
          <w:p w:rsidR="006772F9" w:rsidRDefault="006772F9" w:rsidP="006772F9">
            <w:pPr>
              <w:keepNext/>
              <w:widowControl w:val="0"/>
              <w:spacing w:before="80"/>
            </w:pPr>
            <w:r w:rsidRPr="005C2B89">
              <w:t>Оплата производится по факту поставки всего объема товара путем перечисления денежных средств на ра</w:t>
            </w:r>
            <w:r w:rsidRPr="005C2B89">
              <w:t>с</w:t>
            </w:r>
            <w:r w:rsidRPr="005C2B89">
              <w:t xml:space="preserve">четный счет поставщика в течение </w:t>
            </w:r>
            <w:r w:rsidR="00A00EF3" w:rsidRPr="00A00EF3">
              <w:t>20</w:t>
            </w:r>
            <w:r w:rsidRPr="005C2B89">
              <w:t xml:space="preserve"> банковских дней после предоставления Заказчику документов о серт</w:t>
            </w:r>
            <w:r w:rsidRPr="005C2B89">
              <w:t>и</w:t>
            </w:r>
            <w:r w:rsidRPr="005C2B89">
              <w:t>фикации товаров, счета-фактуры, товарной накладной</w:t>
            </w:r>
            <w:r w:rsidR="00E03B58">
              <w:t>, товарно-транспортной накладной</w:t>
            </w:r>
            <w:r w:rsidRPr="005C2B89">
              <w:t xml:space="preserve"> и подписания Акта приема-передачи.</w:t>
            </w:r>
          </w:p>
          <w:p w:rsidR="00C62F68" w:rsidRPr="00D425C7" w:rsidRDefault="00C62F68" w:rsidP="00C62F68">
            <w:pPr>
              <w:ind w:right="153"/>
              <w:jc w:val="both"/>
            </w:pPr>
            <w:r w:rsidRPr="00D425C7">
              <w:t xml:space="preserve">Встречные предложения участников по проекту договора </w:t>
            </w:r>
            <w:r w:rsidRPr="00D425C7">
              <w:rPr>
                <w:b/>
                <w:u w:val="single"/>
              </w:rPr>
              <w:t>не допускаются</w:t>
            </w:r>
            <w:r w:rsidRPr="00D425C7">
              <w:t>.</w:t>
            </w:r>
          </w:p>
        </w:tc>
      </w:tr>
      <w:tr w:rsidR="00C87330" w:rsidRPr="00D425C7" w:rsidTr="00871FAF">
        <w:trPr>
          <w:trHeight w:val="416"/>
        </w:trPr>
        <w:tc>
          <w:tcPr>
            <w:tcW w:w="781" w:type="dxa"/>
          </w:tcPr>
          <w:p w:rsidR="00C87330" w:rsidRPr="00D425C7" w:rsidRDefault="00C87330" w:rsidP="00D44262">
            <w:pPr>
              <w:numPr>
                <w:ilvl w:val="0"/>
                <w:numId w:val="28"/>
              </w:numPr>
              <w:tabs>
                <w:tab w:val="num" w:pos="786"/>
              </w:tabs>
              <w:ind w:left="0" w:hanging="15"/>
              <w:jc w:val="center"/>
            </w:pPr>
            <w:bookmarkStart w:id="139" w:name="_Ref317250606"/>
          </w:p>
        </w:tc>
        <w:bookmarkEnd w:id="139"/>
        <w:tc>
          <w:tcPr>
            <w:tcW w:w="2268" w:type="dxa"/>
          </w:tcPr>
          <w:p w:rsidR="00C87330" w:rsidRPr="00D425C7" w:rsidRDefault="00C87330" w:rsidP="00C87330">
            <w:pPr>
              <w:ind w:right="153"/>
            </w:pPr>
            <w:r w:rsidRPr="00D425C7">
              <w:t xml:space="preserve">Количество лотов </w:t>
            </w:r>
          </w:p>
        </w:tc>
        <w:tc>
          <w:tcPr>
            <w:tcW w:w="11624" w:type="dxa"/>
          </w:tcPr>
          <w:p w:rsidR="00C87330" w:rsidRPr="00D425C7" w:rsidRDefault="00D3201A" w:rsidP="00C87330">
            <w:pPr>
              <w:ind w:right="153"/>
            </w:pPr>
            <w:r>
              <w:t>1 (Один)</w:t>
            </w:r>
          </w:p>
        </w:tc>
      </w:tr>
      <w:tr w:rsidR="00C87330" w:rsidRPr="00D425C7" w:rsidTr="00871FAF">
        <w:trPr>
          <w:trHeight w:val="152"/>
        </w:trPr>
        <w:tc>
          <w:tcPr>
            <w:tcW w:w="781" w:type="dxa"/>
          </w:tcPr>
          <w:p w:rsidR="00C87330" w:rsidRPr="00D425C7" w:rsidRDefault="00C87330" w:rsidP="00D44262">
            <w:pPr>
              <w:numPr>
                <w:ilvl w:val="0"/>
                <w:numId w:val="28"/>
              </w:numPr>
              <w:tabs>
                <w:tab w:val="num" w:pos="786"/>
              </w:tabs>
              <w:ind w:left="0" w:hanging="15"/>
              <w:jc w:val="center"/>
            </w:pPr>
            <w:bookmarkStart w:id="140" w:name="_Ref317249928"/>
          </w:p>
        </w:tc>
        <w:bookmarkEnd w:id="140"/>
        <w:tc>
          <w:tcPr>
            <w:tcW w:w="2268" w:type="dxa"/>
          </w:tcPr>
          <w:p w:rsidR="00C87330" w:rsidRPr="00D425C7" w:rsidRDefault="00C87330" w:rsidP="00C87330">
            <w:pPr>
              <w:contextualSpacing/>
            </w:pPr>
            <w:r w:rsidRPr="00D425C7">
              <w:t>Заказчик</w:t>
            </w:r>
          </w:p>
        </w:tc>
        <w:tc>
          <w:tcPr>
            <w:tcW w:w="11624" w:type="dxa"/>
          </w:tcPr>
          <w:p w:rsidR="00C87330" w:rsidRPr="00D3201A" w:rsidRDefault="00D3201A" w:rsidP="00C87330">
            <w:pPr>
              <w:ind w:right="153"/>
              <w:jc w:val="both"/>
            </w:pPr>
            <w:r w:rsidRPr="00D3201A">
              <w:t>ФГУП «НИТИ им. А.П. Александрова»</w:t>
            </w:r>
          </w:p>
          <w:p w:rsidR="00C87330" w:rsidRPr="00D425C7" w:rsidRDefault="00C87330" w:rsidP="00C87330">
            <w:pPr>
              <w:ind w:right="153"/>
              <w:contextualSpacing/>
              <w:jc w:val="both"/>
              <w:rPr>
                <w:b/>
                <w:i/>
              </w:rPr>
            </w:pPr>
            <w:r w:rsidRPr="00D425C7">
              <w:t xml:space="preserve">Место нахождения: </w:t>
            </w:r>
            <w:r w:rsidR="00D3201A">
              <w:t>Ленинградская обл., г. Сосновый Бор, промзона</w:t>
            </w:r>
          </w:p>
          <w:p w:rsidR="00C87330" w:rsidRPr="00D425C7" w:rsidRDefault="00C87330" w:rsidP="00D3201A">
            <w:pPr>
              <w:ind w:right="153"/>
              <w:jc w:val="both"/>
            </w:pPr>
            <w:r w:rsidRPr="00D425C7">
              <w:t xml:space="preserve">Почтовый адрес: </w:t>
            </w:r>
            <w:r w:rsidR="00D3201A">
              <w:t>188540, Ленинградская обл., г. Сосновый Бор, а/я 22</w:t>
            </w:r>
          </w:p>
        </w:tc>
      </w:tr>
      <w:tr w:rsidR="00C87330" w:rsidRPr="00D425C7" w:rsidTr="00871FAF">
        <w:trPr>
          <w:trHeight w:val="152"/>
        </w:trPr>
        <w:tc>
          <w:tcPr>
            <w:tcW w:w="781" w:type="dxa"/>
          </w:tcPr>
          <w:p w:rsidR="00C87330" w:rsidRPr="00D425C7" w:rsidRDefault="00C87330" w:rsidP="00D44262">
            <w:pPr>
              <w:numPr>
                <w:ilvl w:val="0"/>
                <w:numId w:val="28"/>
              </w:numPr>
              <w:tabs>
                <w:tab w:val="num" w:pos="786"/>
              </w:tabs>
              <w:ind w:left="0" w:hanging="15"/>
              <w:jc w:val="center"/>
            </w:pPr>
            <w:bookmarkStart w:id="141" w:name="_Ref317250471"/>
          </w:p>
        </w:tc>
        <w:bookmarkEnd w:id="141"/>
        <w:tc>
          <w:tcPr>
            <w:tcW w:w="2268" w:type="dxa"/>
          </w:tcPr>
          <w:p w:rsidR="00C87330" w:rsidRPr="00D425C7" w:rsidRDefault="00C87330" w:rsidP="006037AB">
            <w:pPr>
              <w:ind w:right="153"/>
            </w:pPr>
            <w:r w:rsidRPr="00D425C7">
              <w:t>О</w:t>
            </w:r>
            <w:r w:rsidRPr="00D425C7">
              <w:rPr>
                <w:bCs/>
              </w:rPr>
              <w:t xml:space="preserve">рганизатор </w:t>
            </w:r>
            <w:r w:rsidR="00466F9E" w:rsidRPr="00D425C7">
              <w:rPr>
                <w:bCs/>
              </w:rPr>
              <w:t>з</w:t>
            </w:r>
            <w:r w:rsidR="00466F9E" w:rsidRPr="00D425C7">
              <w:rPr>
                <w:bCs/>
              </w:rPr>
              <w:t>а</w:t>
            </w:r>
            <w:r w:rsidR="00466F9E" w:rsidRPr="00D425C7">
              <w:rPr>
                <w:bCs/>
              </w:rPr>
              <w:t>проса цен</w:t>
            </w:r>
          </w:p>
        </w:tc>
        <w:tc>
          <w:tcPr>
            <w:tcW w:w="11624" w:type="dxa"/>
          </w:tcPr>
          <w:p w:rsidR="00D3201A" w:rsidRPr="00D3201A" w:rsidRDefault="00D3201A" w:rsidP="00D3201A">
            <w:pPr>
              <w:ind w:right="153"/>
              <w:jc w:val="both"/>
            </w:pPr>
            <w:r w:rsidRPr="00D3201A">
              <w:t>ФГУП «НИТИ им. А.П. Александрова»</w:t>
            </w:r>
          </w:p>
          <w:p w:rsidR="00D3201A" w:rsidRPr="00D425C7" w:rsidRDefault="00D3201A" w:rsidP="00D3201A">
            <w:pPr>
              <w:ind w:right="153"/>
              <w:contextualSpacing/>
              <w:jc w:val="both"/>
              <w:rPr>
                <w:b/>
                <w:i/>
              </w:rPr>
            </w:pPr>
            <w:r w:rsidRPr="00D425C7">
              <w:t xml:space="preserve">Место нахождения: </w:t>
            </w:r>
            <w:r>
              <w:t>Ленинградская обл., г. Сосновый Бор, промзона</w:t>
            </w:r>
          </w:p>
          <w:p w:rsidR="00D3201A" w:rsidRDefault="00D3201A" w:rsidP="00D3201A">
            <w:pPr>
              <w:ind w:right="153"/>
              <w:jc w:val="both"/>
            </w:pPr>
            <w:r w:rsidRPr="00D425C7">
              <w:t xml:space="preserve">Почтовый адрес: </w:t>
            </w:r>
            <w:r>
              <w:t>188540, Ленинградская обл., г. Сосновый Бор, а/я 22</w:t>
            </w:r>
          </w:p>
          <w:p w:rsidR="00D3201A" w:rsidRDefault="00C87330" w:rsidP="00D3201A">
            <w:pPr>
              <w:ind w:right="153"/>
              <w:jc w:val="both"/>
            </w:pPr>
            <w:r w:rsidRPr="00D425C7">
              <w:t xml:space="preserve">Контактное лицо: </w:t>
            </w:r>
            <w:r w:rsidR="00D3201A">
              <w:t>Баранецкая Юлия Валерьевна</w:t>
            </w:r>
            <w:r w:rsidRPr="00D425C7">
              <w:t>, тел.</w:t>
            </w:r>
            <w:r w:rsidR="00D3201A">
              <w:t xml:space="preserve"> 8(81369)6-0341</w:t>
            </w:r>
            <w:r w:rsidRPr="00D425C7">
              <w:t>,</w:t>
            </w:r>
            <w:r w:rsidR="00D3201A">
              <w:t xml:space="preserve"> +7(921)856-5239</w:t>
            </w:r>
            <w:r w:rsidRPr="00D425C7">
              <w:t xml:space="preserve"> </w:t>
            </w:r>
          </w:p>
          <w:p w:rsidR="00C87330" w:rsidRDefault="00C87330" w:rsidP="00D3201A">
            <w:pPr>
              <w:ind w:right="153"/>
              <w:jc w:val="both"/>
            </w:pPr>
            <w:r w:rsidRPr="00D425C7">
              <w:t>эл.</w:t>
            </w:r>
            <w:r w:rsidRPr="00D425C7">
              <w:rPr>
                <w:lang w:val="en-US"/>
              </w:rPr>
              <w:t> </w:t>
            </w:r>
            <w:r w:rsidRPr="00D425C7">
              <w:t xml:space="preserve">почта </w:t>
            </w:r>
            <w:hyperlink r:id="rId18" w:history="1">
              <w:r w:rsidR="00E03B58" w:rsidRPr="005E6AF6">
                <w:rPr>
                  <w:rStyle w:val="afa"/>
                  <w:lang w:val="en-US"/>
                </w:rPr>
                <w:t>buv</w:t>
              </w:r>
              <w:r w:rsidR="00E03B58" w:rsidRPr="005E6AF6">
                <w:rPr>
                  <w:rStyle w:val="afa"/>
                </w:rPr>
                <w:t>@</w:t>
              </w:r>
              <w:r w:rsidR="00E03B58" w:rsidRPr="005E6AF6">
                <w:rPr>
                  <w:rStyle w:val="afa"/>
                  <w:lang w:val="en-US"/>
                </w:rPr>
                <w:t>niti</w:t>
              </w:r>
              <w:r w:rsidR="00E03B58" w:rsidRPr="005E6AF6">
                <w:rPr>
                  <w:rStyle w:val="afa"/>
                </w:rPr>
                <w:t>.</w:t>
              </w:r>
              <w:r w:rsidR="00E03B58" w:rsidRPr="005E6AF6">
                <w:rPr>
                  <w:rStyle w:val="afa"/>
                  <w:lang w:val="en-US"/>
                </w:rPr>
                <w:t>ru</w:t>
              </w:r>
            </w:hyperlink>
          </w:p>
          <w:p w:rsidR="00E03B58" w:rsidRPr="00E03B58" w:rsidRDefault="00E03B58" w:rsidP="00D3201A">
            <w:pPr>
              <w:ind w:right="153"/>
              <w:jc w:val="both"/>
            </w:pPr>
          </w:p>
        </w:tc>
      </w:tr>
      <w:tr w:rsidR="00C87330" w:rsidRPr="00D425C7" w:rsidTr="00871FAF">
        <w:trPr>
          <w:trHeight w:val="70"/>
        </w:trPr>
        <w:tc>
          <w:tcPr>
            <w:tcW w:w="781" w:type="dxa"/>
          </w:tcPr>
          <w:p w:rsidR="00C87330" w:rsidRPr="00D425C7" w:rsidRDefault="00C87330" w:rsidP="00D44262">
            <w:pPr>
              <w:numPr>
                <w:ilvl w:val="0"/>
                <w:numId w:val="28"/>
              </w:numPr>
              <w:tabs>
                <w:tab w:val="num" w:pos="786"/>
              </w:tabs>
              <w:ind w:left="0" w:hanging="15"/>
              <w:jc w:val="center"/>
            </w:pPr>
            <w:bookmarkStart w:id="142" w:name="_Ref317250534"/>
          </w:p>
        </w:tc>
        <w:bookmarkEnd w:id="142"/>
        <w:tc>
          <w:tcPr>
            <w:tcW w:w="2268" w:type="dxa"/>
          </w:tcPr>
          <w:p w:rsidR="00C87330" w:rsidRPr="00D425C7" w:rsidRDefault="00C87330" w:rsidP="00D3201A">
            <w:pPr>
              <w:ind w:right="153"/>
            </w:pPr>
            <w:r w:rsidRPr="00D425C7">
              <w:t>Информационное обеспечение пр</w:t>
            </w:r>
            <w:r w:rsidRPr="00D425C7">
              <w:t>о</w:t>
            </w:r>
            <w:r w:rsidRPr="00D425C7">
              <w:t xml:space="preserve">ведения </w:t>
            </w:r>
            <w:r w:rsidR="00466F9E" w:rsidRPr="00D425C7">
              <w:t>запроса цен</w:t>
            </w:r>
            <w:r w:rsidR="004C1016" w:rsidRPr="00D425C7">
              <w:t xml:space="preserve"> </w:t>
            </w:r>
          </w:p>
        </w:tc>
        <w:tc>
          <w:tcPr>
            <w:tcW w:w="11624" w:type="dxa"/>
          </w:tcPr>
          <w:p w:rsidR="00706765" w:rsidRPr="008C6DF7" w:rsidRDefault="00706765" w:rsidP="00706765">
            <w:pPr>
              <w:tabs>
                <w:tab w:val="left" w:pos="1134"/>
              </w:tabs>
              <w:contextualSpacing/>
              <w:jc w:val="both"/>
            </w:pP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706765" w:rsidRPr="008C6DF7" w:rsidRDefault="00706765" w:rsidP="00706765">
            <w:pPr>
              <w:tabs>
                <w:tab w:val="left" w:pos="1134"/>
              </w:tabs>
              <w:contextualSpacing/>
              <w:jc w:val="both"/>
            </w:pPr>
            <w:r w:rsidRPr="008C6DF7">
              <w:rPr>
                <w:spacing w:val="-6"/>
              </w:rPr>
              <w:t xml:space="preserve">Официальный государственный сайт </w:t>
            </w:r>
            <w:r w:rsidRPr="008C6DF7">
              <w:t>(</w:t>
            </w:r>
            <w:hyperlink r:id="rId19" w:history="1">
              <w:r w:rsidRPr="008C6DF7">
                <w:rPr>
                  <w:rStyle w:val="afa"/>
                  <w:color w:val="auto"/>
                </w:rPr>
                <w:t>http://www.zakupki.gov.ru</w:t>
              </w:r>
            </w:hyperlink>
            <w:r w:rsidRPr="008C6DF7">
              <w:t xml:space="preserve">), </w:t>
            </w:r>
          </w:p>
          <w:p w:rsidR="00706765" w:rsidRPr="008C6DF7" w:rsidRDefault="00706765" w:rsidP="00706765">
            <w:pPr>
              <w:tabs>
                <w:tab w:val="left" w:pos="1134"/>
              </w:tabs>
              <w:contextualSpacing/>
              <w:jc w:val="both"/>
              <w:rPr>
                <w:spacing w:val="-6"/>
              </w:rPr>
            </w:pPr>
            <w:r w:rsidRPr="008C6DF7">
              <w:t>Официальный сайт по закупкам атомной отрасли Госкорпорации «Рос</w:t>
            </w:r>
            <w:r w:rsidRPr="008C6DF7">
              <w:rPr>
                <w:spacing w:val="-6"/>
              </w:rPr>
              <w:t>атом» (</w:t>
            </w:r>
            <w:hyperlink r:id="rId20" w:history="1">
              <w:r w:rsidRPr="008C6DF7">
                <w:rPr>
                  <w:rStyle w:val="afa"/>
                  <w:color w:val="auto"/>
                </w:rPr>
                <w:t>http://zakupki.rosatom.ru</w:t>
              </w:r>
            </w:hyperlink>
            <w:r w:rsidRPr="008C6DF7">
              <w:rPr>
                <w:spacing w:val="-6"/>
              </w:rPr>
              <w:t>).</w:t>
            </w:r>
          </w:p>
          <w:p w:rsidR="004C1016" w:rsidRPr="00D3201A" w:rsidRDefault="00706765" w:rsidP="00706765">
            <w:pPr>
              <w:tabs>
                <w:tab w:val="left" w:pos="1134"/>
              </w:tabs>
              <w:spacing w:before="120"/>
              <w:jc w:val="both"/>
            </w:pPr>
            <w:r w:rsidRPr="00D425C7">
              <w:t xml:space="preserve">Настоящий запрос цен проводится в соответствии с правилами и с использованием функционала ЭТП </w:t>
            </w:r>
            <w:r>
              <w:t>ООО «Аукционный конкурсный дом»</w:t>
            </w:r>
            <w:r w:rsidRPr="00D425C7">
              <w:t xml:space="preserve"> в сети «Интернет» по адресу: </w:t>
            </w:r>
            <w:hyperlink r:id="rId21" w:history="1">
              <w:r w:rsidRPr="00D3201A">
                <w:rPr>
                  <w:rStyle w:val="afa"/>
                  <w:color w:val="auto"/>
                  <w:u w:val="none"/>
                </w:rPr>
                <w:t>www.</w:t>
              </w:r>
              <w:r w:rsidRPr="00D3201A">
                <w:rPr>
                  <w:rStyle w:val="afa"/>
                  <w:color w:val="auto"/>
                  <w:u w:val="none"/>
                  <w:lang w:val="en-US"/>
                </w:rPr>
                <w:t>a</w:t>
              </w:r>
              <w:r w:rsidRPr="00D3201A">
                <w:rPr>
                  <w:rStyle w:val="afa"/>
                  <w:color w:val="auto"/>
                  <w:u w:val="none"/>
                </w:rPr>
                <w:t>-</w:t>
              </w:r>
              <w:r w:rsidRPr="00D3201A">
                <w:rPr>
                  <w:rStyle w:val="afa"/>
                  <w:color w:val="auto"/>
                  <w:u w:val="none"/>
                  <w:lang w:val="en-US"/>
                </w:rPr>
                <w:t>k</w:t>
              </w:r>
              <w:r w:rsidRPr="00D3201A">
                <w:rPr>
                  <w:rStyle w:val="afa"/>
                  <w:color w:val="auto"/>
                  <w:u w:val="none"/>
                </w:rPr>
                <w:t>-</w:t>
              </w:r>
              <w:r w:rsidRPr="00D3201A">
                <w:rPr>
                  <w:rStyle w:val="afa"/>
                  <w:color w:val="auto"/>
                  <w:u w:val="none"/>
                  <w:lang w:val="en-US"/>
                </w:rPr>
                <w:t>d</w:t>
              </w:r>
              <w:r w:rsidRPr="00D3201A">
                <w:rPr>
                  <w:rStyle w:val="afa"/>
                  <w:color w:val="auto"/>
                  <w:u w:val="none"/>
                </w:rPr>
                <w:t>.ru</w:t>
              </w:r>
            </w:hyperlink>
            <w:r w:rsidRPr="00D3201A">
              <w:t>.</w:t>
            </w:r>
            <w:r w:rsidR="004C1016" w:rsidRPr="00D425C7">
              <w:t xml:space="preserve">Настоящий </w:t>
            </w:r>
            <w:r w:rsidR="00466F9E" w:rsidRPr="00D425C7">
              <w:t>запрос цен</w:t>
            </w:r>
            <w:r w:rsidR="004C1016" w:rsidRPr="00D425C7">
              <w:t xml:space="preserve"> проводится в соответствии с правилами и с использованием функционала ЭТП </w:t>
            </w:r>
            <w:r w:rsidR="00D3201A">
              <w:t>ООО «Аукционный конкурсный дом»</w:t>
            </w:r>
            <w:r w:rsidR="004C1016" w:rsidRPr="00D425C7">
              <w:t xml:space="preserve"> в с</w:t>
            </w:r>
            <w:r w:rsidR="004C1016" w:rsidRPr="00D425C7">
              <w:t>е</w:t>
            </w:r>
            <w:r w:rsidR="004C1016" w:rsidRPr="00D425C7">
              <w:t xml:space="preserve">ти «Интернет» по адресу: </w:t>
            </w:r>
            <w:hyperlink r:id="rId22" w:history="1">
              <w:r w:rsidR="00D3201A" w:rsidRPr="00D3201A">
                <w:rPr>
                  <w:rStyle w:val="afa"/>
                  <w:color w:val="auto"/>
                  <w:u w:val="none"/>
                </w:rPr>
                <w:t>www.</w:t>
              </w:r>
              <w:r w:rsidR="00D3201A" w:rsidRPr="00D3201A">
                <w:rPr>
                  <w:rStyle w:val="afa"/>
                  <w:color w:val="auto"/>
                  <w:u w:val="none"/>
                  <w:lang w:val="en-US"/>
                </w:rPr>
                <w:t>a</w:t>
              </w:r>
              <w:r w:rsidR="00D3201A" w:rsidRPr="00D3201A">
                <w:rPr>
                  <w:rStyle w:val="afa"/>
                  <w:color w:val="auto"/>
                  <w:u w:val="none"/>
                </w:rPr>
                <w:t>-</w:t>
              </w:r>
              <w:r w:rsidR="00D3201A" w:rsidRPr="00D3201A">
                <w:rPr>
                  <w:rStyle w:val="afa"/>
                  <w:color w:val="auto"/>
                  <w:u w:val="none"/>
                  <w:lang w:val="en-US"/>
                </w:rPr>
                <w:t>k</w:t>
              </w:r>
              <w:r w:rsidR="00D3201A" w:rsidRPr="00D3201A">
                <w:rPr>
                  <w:rStyle w:val="afa"/>
                  <w:color w:val="auto"/>
                  <w:u w:val="none"/>
                </w:rPr>
                <w:t>-</w:t>
              </w:r>
              <w:r w:rsidR="00D3201A" w:rsidRPr="00D3201A">
                <w:rPr>
                  <w:rStyle w:val="afa"/>
                  <w:color w:val="auto"/>
                  <w:u w:val="none"/>
                  <w:lang w:val="en-US"/>
                </w:rPr>
                <w:t>d</w:t>
              </w:r>
              <w:r w:rsidR="00D3201A" w:rsidRPr="00D3201A">
                <w:rPr>
                  <w:rStyle w:val="afa"/>
                  <w:color w:val="auto"/>
                  <w:u w:val="none"/>
                </w:rPr>
                <w:t>.ru</w:t>
              </w:r>
            </w:hyperlink>
            <w:r w:rsidR="00D3201A" w:rsidRPr="00D3201A">
              <w:t>.</w:t>
            </w:r>
          </w:p>
        </w:tc>
      </w:tr>
      <w:tr w:rsidR="00C87330" w:rsidRPr="00D425C7" w:rsidTr="00871FAF">
        <w:trPr>
          <w:trHeight w:val="152"/>
        </w:trPr>
        <w:tc>
          <w:tcPr>
            <w:tcW w:w="781" w:type="dxa"/>
          </w:tcPr>
          <w:p w:rsidR="00C87330" w:rsidRPr="00D425C7" w:rsidRDefault="00C87330" w:rsidP="00D44262">
            <w:pPr>
              <w:numPr>
                <w:ilvl w:val="0"/>
                <w:numId w:val="28"/>
              </w:numPr>
              <w:tabs>
                <w:tab w:val="num" w:pos="786"/>
              </w:tabs>
              <w:ind w:left="0" w:hanging="15"/>
              <w:jc w:val="center"/>
            </w:pPr>
            <w:bookmarkStart w:id="143" w:name="_Ref317250440"/>
          </w:p>
        </w:tc>
        <w:bookmarkEnd w:id="143"/>
        <w:tc>
          <w:tcPr>
            <w:tcW w:w="2268" w:type="dxa"/>
          </w:tcPr>
          <w:p w:rsidR="00C87330" w:rsidRPr="00D425C7" w:rsidRDefault="00C87330" w:rsidP="00D3201A">
            <w:pPr>
              <w:pStyle w:val="36"/>
              <w:tabs>
                <w:tab w:val="clear" w:pos="1307"/>
              </w:tabs>
              <w:ind w:left="0" w:right="153"/>
              <w:jc w:val="left"/>
              <w:rPr>
                <w:szCs w:val="24"/>
              </w:rPr>
            </w:pPr>
            <w:r w:rsidRPr="00D425C7">
              <w:rPr>
                <w:szCs w:val="24"/>
              </w:rPr>
              <w:t>Начальная (ма</w:t>
            </w:r>
            <w:r w:rsidRPr="00D425C7">
              <w:rPr>
                <w:szCs w:val="24"/>
              </w:rPr>
              <w:t>к</w:t>
            </w:r>
            <w:r w:rsidRPr="00D425C7">
              <w:rPr>
                <w:szCs w:val="24"/>
              </w:rPr>
              <w:t xml:space="preserve">симальная) цена договора </w:t>
            </w:r>
          </w:p>
        </w:tc>
        <w:tc>
          <w:tcPr>
            <w:tcW w:w="11624" w:type="dxa"/>
          </w:tcPr>
          <w:p w:rsidR="00BA2D2C" w:rsidRPr="00B60392" w:rsidRDefault="00BA2D2C" w:rsidP="00BA2D2C">
            <w:pPr>
              <w:tabs>
                <w:tab w:val="num" w:pos="426"/>
              </w:tabs>
              <w:spacing w:before="80"/>
              <w:rPr>
                <w:i/>
              </w:rPr>
            </w:pPr>
            <w:r>
              <w:rPr>
                <w:b/>
              </w:rPr>
              <w:t xml:space="preserve">1 722 000,00 </w:t>
            </w:r>
            <w:r w:rsidRPr="00C371B7">
              <w:t>(</w:t>
            </w:r>
            <w:r>
              <w:t>Один миллион семьсот двадцать</w:t>
            </w:r>
            <w:r w:rsidRPr="00C371B7">
              <w:t xml:space="preserve"> две тысячи рублей</w:t>
            </w:r>
            <w:r w:rsidRPr="0042762F">
              <w:t xml:space="preserve"> </w:t>
            </w:r>
            <w:r w:rsidRPr="00B60392">
              <w:t xml:space="preserve">00 копеек), включая НДС. </w:t>
            </w:r>
          </w:p>
          <w:p w:rsidR="00B60392" w:rsidRPr="00B60392" w:rsidRDefault="00B60392" w:rsidP="00B60392">
            <w:pPr>
              <w:tabs>
                <w:tab w:val="num" w:pos="426"/>
              </w:tabs>
              <w:spacing w:before="80"/>
              <w:rPr>
                <w:i/>
              </w:rPr>
            </w:pPr>
            <w:r w:rsidRPr="00B60392">
              <w:t xml:space="preserve"> </w:t>
            </w:r>
          </w:p>
          <w:p w:rsidR="003F6C75" w:rsidRPr="00D425C7" w:rsidRDefault="00FA5BF1" w:rsidP="003F6C75">
            <w:pPr>
              <w:pStyle w:val="36"/>
              <w:tabs>
                <w:tab w:val="clear" w:pos="1307"/>
              </w:tabs>
              <w:ind w:left="0" w:right="153"/>
              <w:jc w:val="left"/>
              <w:rPr>
                <w:szCs w:val="24"/>
              </w:rPr>
            </w:pPr>
            <w:r w:rsidRPr="001C6FE8">
              <w:t xml:space="preserve"> </w:t>
            </w:r>
            <w:r w:rsidR="003F6C75" w:rsidRPr="00D425C7">
              <w:rPr>
                <w:szCs w:val="24"/>
              </w:rPr>
              <w:t>Цена договора включает в себя:</w:t>
            </w:r>
            <w:r w:rsidR="00D3201A">
              <w:rPr>
                <w:szCs w:val="24"/>
              </w:rPr>
              <w:t xml:space="preserve"> </w:t>
            </w:r>
          </w:p>
          <w:p w:rsidR="00D3201A" w:rsidRDefault="00D3201A" w:rsidP="00D44262">
            <w:pPr>
              <w:numPr>
                <w:ilvl w:val="0"/>
                <w:numId w:val="41"/>
              </w:numPr>
              <w:ind w:left="495"/>
            </w:pPr>
            <w:r w:rsidRPr="001C6FE8">
              <w:t>стоимость товара;</w:t>
            </w:r>
          </w:p>
          <w:p w:rsidR="00D3201A" w:rsidRPr="001C6FE8" w:rsidRDefault="00D3201A" w:rsidP="00D44262">
            <w:pPr>
              <w:numPr>
                <w:ilvl w:val="0"/>
                <w:numId w:val="41"/>
              </w:numPr>
              <w:ind w:left="495"/>
            </w:pPr>
            <w:r w:rsidRPr="001C6FE8">
              <w:t>расходы на уплату налогов и других обязательных платежей;</w:t>
            </w:r>
          </w:p>
          <w:p w:rsidR="00D3201A" w:rsidRPr="00544EC1" w:rsidRDefault="00D3201A" w:rsidP="00D44262">
            <w:pPr>
              <w:numPr>
                <w:ilvl w:val="0"/>
                <w:numId w:val="41"/>
              </w:numPr>
              <w:ind w:left="495"/>
              <w:rPr>
                <w:b/>
                <w:bCs/>
                <w:i/>
              </w:rPr>
            </w:pPr>
            <w:r w:rsidRPr="001C6FE8">
              <w:t>НДС;</w:t>
            </w:r>
          </w:p>
          <w:p w:rsidR="00C87330" w:rsidRPr="00D425C7" w:rsidRDefault="00D3201A" w:rsidP="00D44262">
            <w:pPr>
              <w:numPr>
                <w:ilvl w:val="0"/>
                <w:numId w:val="41"/>
              </w:numPr>
              <w:ind w:left="495"/>
            </w:pPr>
            <w:r w:rsidRPr="001C6FE8">
              <w:t>доставку до склада ФГУП «НИТИ им.А.П. Александрова» в городе Сосновый Бор</w:t>
            </w:r>
            <w:r w:rsidR="00E03B58">
              <w:rPr>
                <w:b/>
                <w:bCs/>
              </w:rPr>
              <w:t>.</w:t>
            </w:r>
          </w:p>
        </w:tc>
      </w:tr>
      <w:tr w:rsidR="00C87330" w:rsidRPr="00D425C7" w:rsidTr="00871FAF">
        <w:trPr>
          <w:trHeight w:val="397"/>
        </w:trPr>
        <w:tc>
          <w:tcPr>
            <w:tcW w:w="781" w:type="dxa"/>
          </w:tcPr>
          <w:p w:rsidR="00C87330" w:rsidRPr="00D425C7" w:rsidRDefault="00C87330" w:rsidP="00D44262">
            <w:pPr>
              <w:numPr>
                <w:ilvl w:val="0"/>
                <w:numId w:val="28"/>
              </w:numPr>
              <w:tabs>
                <w:tab w:val="num" w:pos="786"/>
              </w:tabs>
              <w:ind w:left="0" w:hanging="15"/>
              <w:jc w:val="center"/>
            </w:pPr>
          </w:p>
        </w:tc>
        <w:tc>
          <w:tcPr>
            <w:tcW w:w="2268" w:type="dxa"/>
          </w:tcPr>
          <w:p w:rsidR="00C87330" w:rsidRPr="00D425C7" w:rsidRDefault="00C87330" w:rsidP="00C87330">
            <w:pPr>
              <w:ind w:right="153"/>
              <w:rPr>
                <w:lang w:val="en-US"/>
              </w:rPr>
            </w:pPr>
            <w:r w:rsidRPr="00D425C7">
              <w:t xml:space="preserve">Официальный язык </w:t>
            </w:r>
            <w:r w:rsidR="00466F9E" w:rsidRPr="00D425C7">
              <w:t>запроса цен</w:t>
            </w:r>
          </w:p>
        </w:tc>
        <w:tc>
          <w:tcPr>
            <w:tcW w:w="11624" w:type="dxa"/>
          </w:tcPr>
          <w:p w:rsidR="00C87330" w:rsidRPr="00D425C7" w:rsidRDefault="00C87330" w:rsidP="00C87330">
            <w:pPr>
              <w:ind w:right="153"/>
            </w:pPr>
            <w:r w:rsidRPr="00D425C7">
              <w:t>русский</w:t>
            </w:r>
          </w:p>
        </w:tc>
      </w:tr>
      <w:tr w:rsidR="00C87330" w:rsidRPr="00D425C7" w:rsidTr="00871FAF">
        <w:trPr>
          <w:trHeight w:val="397"/>
        </w:trPr>
        <w:tc>
          <w:tcPr>
            <w:tcW w:w="781" w:type="dxa"/>
          </w:tcPr>
          <w:p w:rsidR="00C87330" w:rsidRPr="00D425C7" w:rsidRDefault="00C87330" w:rsidP="00D44262">
            <w:pPr>
              <w:numPr>
                <w:ilvl w:val="0"/>
                <w:numId w:val="28"/>
              </w:numPr>
              <w:tabs>
                <w:tab w:val="num" w:pos="786"/>
              </w:tabs>
              <w:ind w:left="0" w:hanging="15"/>
              <w:jc w:val="center"/>
            </w:pPr>
            <w:bookmarkStart w:id="144" w:name="_Ref317253392"/>
          </w:p>
        </w:tc>
        <w:bookmarkEnd w:id="144"/>
        <w:tc>
          <w:tcPr>
            <w:tcW w:w="2268" w:type="dxa"/>
          </w:tcPr>
          <w:p w:rsidR="00C87330" w:rsidRPr="00D425C7" w:rsidRDefault="00C87330" w:rsidP="00C87330">
            <w:pPr>
              <w:ind w:right="153"/>
              <w:rPr>
                <w:lang w:val="en-US"/>
              </w:rPr>
            </w:pPr>
            <w:r w:rsidRPr="00D425C7">
              <w:t xml:space="preserve">Валюта </w:t>
            </w:r>
            <w:r w:rsidR="00466F9E" w:rsidRPr="00D425C7">
              <w:t>запроса цен</w:t>
            </w:r>
          </w:p>
        </w:tc>
        <w:tc>
          <w:tcPr>
            <w:tcW w:w="11624" w:type="dxa"/>
          </w:tcPr>
          <w:p w:rsidR="00C87330" w:rsidRPr="00D425C7" w:rsidRDefault="00C87330" w:rsidP="00C87330">
            <w:pPr>
              <w:ind w:right="153"/>
            </w:pPr>
            <w:r w:rsidRPr="00D425C7">
              <w:t>российский рубль</w:t>
            </w:r>
          </w:p>
          <w:p w:rsidR="002542AE" w:rsidRPr="00D425C7" w:rsidRDefault="002542AE" w:rsidP="00BE6945">
            <w:pPr>
              <w:ind w:right="153"/>
              <w:jc w:val="both"/>
            </w:pPr>
          </w:p>
        </w:tc>
      </w:tr>
      <w:tr w:rsidR="00815182" w:rsidRPr="00D425C7" w:rsidTr="00871FAF">
        <w:trPr>
          <w:trHeight w:val="709"/>
        </w:trPr>
        <w:tc>
          <w:tcPr>
            <w:tcW w:w="781" w:type="dxa"/>
          </w:tcPr>
          <w:p w:rsidR="00815182" w:rsidRPr="00D425C7" w:rsidRDefault="00815182" w:rsidP="00D44262">
            <w:pPr>
              <w:numPr>
                <w:ilvl w:val="0"/>
                <w:numId w:val="28"/>
              </w:numPr>
              <w:tabs>
                <w:tab w:val="num" w:pos="786"/>
              </w:tabs>
              <w:ind w:left="0" w:hanging="15"/>
              <w:jc w:val="center"/>
            </w:pPr>
          </w:p>
        </w:tc>
        <w:tc>
          <w:tcPr>
            <w:tcW w:w="2268" w:type="dxa"/>
          </w:tcPr>
          <w:p w:rsidR="00815182" w:rsidRPr="00D425C7" w:rsidRDefault="00815182" w:rsidP="00D3201A">
            <w:pPr>
              <w:pStyle w:val="36"/>
              <w:tabs>
                <w:tab w:val="clear" w:pos="1307"/>
              </w:tabs>
              <w:ind w:left="45" w:right="153"/>
              <w:rPr>
                <w:szCs w:val="24"/>
              </w:rPr>
            </w:pPr>
            <w:r w:rsidRPr="003200A6">
              <w:rPr>
                <w:szCs w:val="24"/>
              </w:rPr>
              <w:t xml:space="preserve">Требования, предъявляемые к участникам </w:t>
            </w:r>
            <w:r w:rsidR="00466F9E" w:rsidRPr="003200A6">
              <w:rPr>
                <w:szCs w:val="24"/>
              </w:rPr>
              <w:t>з</w:t>
            </w:r>
            <w:r w:rsidR="00466F9E" w:rsidRPr="003200A6">
              <w:rPr>
                <w:szCs w:val="24"/>
              </w:rPr>
              <w:t>а</w:t>
            </w:r>
            <w:r w:rsidR="00466F9E" w:rsidRPr="003200A6">
              <w:rPr>
                <w:szCs w:val="24"/>
              </w:rPr>
              <w:t>проса цен</w:t>
            </w:r>
            <w:r w:rsidRPr="00D425C7">
              <w:rPr>
                <w:b/>
                <w:i/>
                <w:szCs w:val="24"/>
              </w:rPr>
              <w:t xml:space="preserve"> </w:t>
            </w:r>
          </w:p>
        </w:tc>
        <w:tc>
          <w:tcPr>
            <w:tcW w:w="11624" w:type="dxa"/>
          </w:tcPr>
          <w:p w:rsidR="00641C15" w:rsidRPr="00D425C7" w:rsidRDefault="00641C15" w:rsidP="00D44262">
            <w:pPr>
              <w:numPr>
                <w:ilvl w:val="0"/>
                <w:numId w:val="26"/>
              </w:numPr>
              <w:tabs>
                <w:tab w:val="left" w:pos="0"/>
                <w:tab w:val="left" w:pos="1204"/>
              </w:tabs>
              <w:ind w:left="0" w:right="153" w:firstLine="495"/>
              <w:jc w:val="both"/>
            </w:pPr>
            <w:bookmarkStart w:id="145" w:name="_Ref318730527"/>
            <w:r w:rsidRPr="00D425C7">
              <w:t>должен быть зарегистрированным в качестве юридического лица или индивидуального предпр</w:t>
            </w:r>
            <w:r w:rsidRPr="00D425C7">
              <w:t>и</w:t>
            </w:r>
            <w:r w:rsidRPr="00D425C7">
              <w:t>нимателя в установленном в Российской Федерации порядке (для российских участников);</w:t>
            </w:r>
            <w:bookmarkEnd w:id="145"/>
          </w:p>
          <w:p w:rsidR="00641C15" w:rsidRDefault="00641C15" w:rsidP="00D44262">
            <w:pPr>
              <w:numPr>
                <w:ilvl w:val="0"/>
                <w:numId w:val="26"/>
              </w:numPr>
              <w:tabs>
                <w:tab w:val="left" w:pos="0"/>
                <w:tab w:val="left" w:pos="1204"/>
              </w:tabs>
              <w:ind w:left="0" w:right="153" w:firstLine="495"/>
              <w:jc w:val="both"/>
            </w:pPr>
            <w:bookmarkStart w:id="146" w:name="_Ref318730530"/>
            <w:r w:rsidRPr="00D425C7">
              <w:t>должен быть зарегистрированным в качестве субъекта гражданского права и иметь все необх</w:t>
            </w:r>
            <w:r w:rsidRPr="00D425C7">
              <w:t>о</w:t>
            </w:r>
            <w:r w:rsidRPr="00D425C7">
              <w:t>димые разрешения для ведения деятельности в соответствии с законодательством государства по месту н</w:t>
            </w:r>
            <w:r w:rsidRPr="00D425C7">
              <w:t>а</w:t>
            </w:r>
            <w:r w:rsidRPr="00D425C7">
              <w:t>хождения, месту выполнения работ (оказания услуг) и законодательством Российской Федерации (для иностранных участников);</w:t>
            </w:r>
            <w:bookmarkEnd w:id="146"/>
          </w:p>
          <w:p w:rsidR="003200A6" w:rsidRPr="003200A6" w:rsidRDefault="003200A6" w:rsidP="00D44262">
            <w:pPr>
              <w:numPr>
                <w:ilvl w:val="0"/>
                <w:numId w:val="26"/>
              </w:numPr>
              <w:ind w:left="0" w:firstLine="495"/>
            </w:pPr>
            <w:r w:rsidRPr="003200A6">
              <w:t>обладать необходимыми лицензиями или свидетельствами о допуске на поставку товаров, по</w:t>
            </w:r>
            <w:r w:rsidRPr="003200A6">
              <w:t>д</w:t>
            </w:r>
            <w:r w:rsidRPr="003200A6">
              <w:t>лежащих лицензированию  в соответствии с действующим законодательством Российской Федерации, и я</w:t>
            </w:r>
            <w:r w:rsidRPr="003200A6">
              <w:t>в</w:t>
            </w:r>
            <w:r w:rsidRPr="003200A6">
              <w:t>ляющихся предметом заключаемого договора;</w:t>
            </w:r>
          </w:p>
          <w:p w:rsidR="003200A6" w:rsidRPr="003200A6" w:rsidRDefault="003200A6" w:rsidP="00D44262">
            <w:pPr>
              <w:numPr>
                <w:ilvl w:val="0"/>
                <w:numId w:val="26"/>
              </w:numPr>
              <w:ind w:left="0" w:firstLine="495"/>
            </w:pPr>
            <w:r w:rsidRPr="003200A6">
              <w:t>обладать необходимыми сертификатами на товары в соответствии с действующим законодател</w:t>
            </w:r>
            <w:r w:rsidRPr="003200A6">
              <w:t>ь</w:t>
            </w:r>
            <w:r w:rsidRPr="003200A6">
              <w:t>ством Российской Федерации, являющиеся предметом заключаемого договора;</w:t>
            </w:r>
          </w:p>
          <w:p w:rsidR="005761D6" w:rsidRPr="00D425C7" w:rsidRDefault="0085523F" w:rsidP="00D44262">
            <w:pPr>
              <w:numPr>
                <w:ilvl w:val="0"/>
                <w:numId w:val="26"/>
              </w:numPr>
              <w:tabs>
                <w:tab w:val="left" w:pos="0"/>
                <w:tab w:val="left" w:pos="1204"/>
              </w:tabs>
              <w:ind w:left="0" w:right="153" w:firstLine="495"/>
              <w:jc w:val="both"/>
            </w:pPr>
            <w:r w:rsidRPr="00D425C7">
              <w:t xml:space="preserve">должен раскрывать в составе заявки на участие в </w:t>
            </w:r>
            <w:r w:rsidR="004560F3" w:rsidRPr="00D425C7">
              <w:t>запросе цен</w:t>
            </w:r>
            <w:r w:rsidRPr="00D425C7">
              <w:t xml:space="preserve"> информацию в отношении всей ц</w:t>
            </w:r>
            <w:r w:rsidRPr="00D425C7">
              <w:t>е</w:t>
            </w:r>
            <w:r w:rsidRPr="00D425C7">
              <w:t>почки собственников, включая бенефициаров (в том числе конечных);</w:t>
            </w:r>
          </w:p>
          <w:p w:rsidR="00D913CA" w:rsidRPr="00D425C7" w:rsidRDefault="00D913CA" w:rsidP="005D51C6">
            <w:pPr>
              <w:tabs>
                <w:tab w:val="left" w:pos="851"/>
              </w:tabs>
              <w:ind w:right="153" w:firstLine="495"/>
              <w:jc w:val="both"/>
            </w:pPr>
            <w:r w:rsidRPr="00D425C7">
              <w:t xml:space="preserve">В отношении участников </w:t>
            </w:r>
            <w:r w:rsidR="00466F9E" w:rsidRPr="00D425C7">
              <w:t>запроса цен</w:t>
            </w:r>
            <w:r w:rsidRPr="00D425C7">
              <w:t xml:space="preserve">, являющихся зарубежными публичными компаниями мирового </w:t>
            </w:r>
            <w:r w:rsidRPr="00D425C7">
              <w:lastRenderedPageBreak/>
              <w:t>уровня, занимающих лидирующие позиции в соответствующих отраслях, сведения будут считаться предо</w:t>
            </w:r>
            <w:r w:rsidRPr="00D425C7">
              <w:t>с</w:t>
            </w:r>
            <w:r w:rsidRPr="00D425C7">
              <w:t>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w:t>
            </w:r>
            <w:r w:rsidRPr="00D425C7">
              <w:t>е</w:t>
            </w:r>
            <w:r w:rsidRPr="00D425C7">
              <w:t>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D425C7" w:rsidRDefault="00D913CA" w:rsidP="005D51C6">
            <w:pPr>
              <w:tabs>
                <w:tab w:val="left" w:pos="851"/>
              </w:tabs>
              <w:ind w:right="153" w:firstLine="495"/>
              <w:jc w:val="both"/>
            </w:pPr>
            <w:r w:rsidRPr="00D425C7">
              <w:t xml:space="preserve">В отношении участников </w:t>
            </w:r>
            <w:r w:rsidR="00466F9E" w:rsidRPr="00D425C7">
              <w:t>запроса цен</w:t>
            </w:r>
            <w:r w:rsidRPr="00D425C7">
              <w:t>, являющихся публичными акционерными обществами, акции к</w:t>
            </w:r>
            <w:r w:rsidRPr="00D425C7">
              <w:t>о</w:t>
            </w:r>
            <w:r w:rsidRPr="00D425C7">
              <w:t>торых котируются на бирже, или число акционеров которых превышает 50, сведения будут считаться пр</w:t>
            </w:r>
            <w:r w:rsidRPr="00D425C7">
              <w:t>е</w:t>
            </w:r>
            <w:r w:rsidRPr="00D425C7">
              <w:t>доставленными в полном объеме, если они будут содержать информацию об акционерах</w:t>
            </w:r>
            <w:r w:rsidR="00B351AA" w:rsidRPr="00D425C7">
              <w:t xml:space="preserve"> и бенефициарах (в том числе конечных)</w:t>
            </w:r>
            <w:r w:rsidRPr="00D425C7">
              <w:t>, владеющих пакетами акций более 5%. Подтверждающие документы в отношении а</w:t>
            </w:r>
            <w:r w:rsidRPr="00D425C7">
              <w:t>к</w:t>
            </w:r>
            <w:r w:rsidRPr="00D425C7">
              <w:t>ционеров (бенефициаров) такой компании могут быть заменены прямой ссылкой на общедоступный исто</w:t>
            </w:r>
            <w:r w:rsidRPr="00D425C7">
              <w:t>ч</w:t>
            </w:r>
            <w:r w:rsidRPr="00D425C7">
              <w:t>ник, посредством которого в установленном законе порядке раскрыта соответствующая информация. В о</w:t>
            </w:r>
            <w:r w:rsidRPr="00D425C7">
              <w:t>т</w:t>
            </w:r>
            <w:r w:rsidRPr="00D425C7">
              <w:t>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D425C7" w:rsidRDefault="005D51C6" w:rsidP="00D44262">
            <w:pPr>
              <w:numPr>
                <w:ilvl w:val="0"/>
                <w:numId w:val="26"/>
              </w:numPr>
              <w:tabs>
                <w:tab w:val="left" w:pos="0"/>
                <w:tab w:val="left" w:pos="1204"/>
              </w:tabs>
              <w:ind w:left="0" w:right="153" w:firstLine="495"/>
              <w:jc w:val="both"/>
            </w:pPr>
            <w:bookmarkStart w:id="147" w:name="_Ref299553052"/>
            <w:r w:rsidRPr="00D425C7">
              <w:t>не находиться в процессе ликвидации (для юридического лица) или быть признанным по реш</w:t>
            </w:r>
            <w:r w:rsidRPr="00D425C7">
              <w:t>е</w:t>
            </w:r>
            <w:r w:rsidRPr="00D425C7">
              <w:t>нию арбитражного суда несостоятельным (банкротом);</w:t>
            </w:r>
            <w:bookmarkEnd w:id="147"/>
          </w:p>
          <w:p w:rsidR="005D51C6" w:rsidRPr="00D425C7" w:rsidRDefault="005D51C6" w:rsidP="00D44262">
            <w:pPr>
              <w:numPr>
                <w:ilvl w:val="0"/>
                <w:numId w:val="26"/>
              </w:numPr>
              <w:tabs>
                <w:tab w:val="left" w:pos="0"/>
                <w:tab w:val="left" w:pos="1204"/>
              </w:tabs>
              <w:ind w:left="0" w:right="153" w:firstLine="495"/>
              <w:jc w:val="both"/>
            </w:pPr>
            <w:bookmarkStart w:id="148" w:name="_Ref299553055"/>
            <w:r w:rsidRPr="00D425C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8"/>
          </w:p>
          <w:p w:rsidR="00815182" w:rsidRPr="00D425C7" w:rsidRDefault="00815182" w:rsidP="00D44262">
            <w:pPr>
              <w:numPr>
                <w:ilvl w:val="0"/>
                <w:numId w:val="26"/>
              </w:numPr>
              <w:tabs>
                <w:tab w:val="left" w:pos="0"/>
                <w:tab w:val="left" w:pos="1204"/>
              </w:tabs>
              <w:ind w:left="0" w:right="153" w:firstLine="495"/>
              <w:jc w:val="both"/>
            </w:pPr>
            <w:r w:rsidRPr="00D425C7">
              <w:t xml:space="preserve">отсутствие сведений об участнике </w:t>
            </w:r>
            <w:r w:rsidR="00466F9E" w:rsidRPr="00D425C7">
              <w:t>запроса цен</w:t>
            </w:r>
            <w:r w:rsidRPr="00D425C7">
              <w:t xml:space="preserve"> в Реестре недобросовестных поставщиков ФАС </w:t>
            </w:r>
            <w:r w:rsidRPr="003200A6">
              <w:t>России и в</w:t>
            </w:r>
            <w:r w:rsidRPr="00D425C7">
              <w:t> реестре недобросовестных поставщиков атомной отрасли.</w:t>
            </w:r>
          </w:p>
        </w:tc>
      </w:tr>
      <w:tr w:rsidR="00C87330" w:rsidRPr="00D425C7" w:rsidTr="00871FAF">
        <w:trPr>
          <w:trHeight w:val="709"/>
        </w:trPr>
        <w:tc>
          <w:tcPr>
            <w:tcW w:w="781" w:type="dxa"/>
          </w:tcPr>
          <w:p w:rsidR="00C87330" w:rsidRPr="00D425C7" w:rsidRDefault="00C87330" w:rsidP="00D44262">
            <w:pPr>
              <w:numPr>
                <w:ilvl w:val="0"/>
                <w:numId w:val="28"/>
              </w:numPr>
              <w:tabs>
                <w:tab w:val="num" w:pos="786"/>
              </w:tabs>
              <w:ind w:left="0" w:hanging="15"/>
              <w:jc w:val="center"/>
            </w:pPr>
            <w:bookmarkStart w:id="149" w:name="_Ref317257394"/>
          </w:p>
        </w:tc>
        <w:bookmarkEnd w:id="149"/>
        <w:tc>
          <w:tcPr>
            <w:tcW w:w="2268" w:type="dxa"/>
          </w:tcPr>
          <w:p w:rsidR="00C87330" w:rsidRPr="00D425C7" w:rsidRDefault="00C87330" w:rsidP="003200A6">
            <w:pPr>
              <w:pStyle w:val="36"/>
              <w:tabs>
                <w:tab w:val="clear" w:pos="1307"/>
              </w:tabs>
              <w:ind w:left="45" w:right="153"/>
              <w:rPr>
                <w:szCs w:val="24"/>
              </w:rPr>
            </w:pPr>
            <w:r w:rsidRPr="00D425C7">
              <w:rPr>
                <w:szCs w:val="24"/>
              </w:rPr>
              <w:t xml:space="preserve">Требования к </w:t>
            </w:r>
            <w:r w:rsidRPr="003200A6">
              <w:rPr>
                <w:szCs w:val="24"/>
              </w:rPr>
              <w:t>п</w:t>
            </w:r>
            <w:r w:rsidRPr="003200A6">
              <w:rPr>
                <w:szCs w:val="24"/>
              </w:rPr>
              <w:t>о</w:t>
            </w:r>
            <w:r w:rsidRPr="003200A6">
              <w:rPr>
                <w:szCs w:val="24"/>
              </w:rPr>
              <w:t>ставляемому т</w:t>
            </w:r>
            <w:r w:rsidRPr="003200A6">
              <w:rPr>
                <w:szCs w:val="24"/>
              </w:rPr>
              <w:t>о</w:t>
            </w:r>
            <w:r w:rsidRPr="003200A6">
              <w:rPr>
                <w:szCs w:val="24"/>
              </w:rPr>
              <w:t>вару</w:t>
            </w:r>
          </w:p>
        </w:tc>
        <w:tc>
          <w:tcPr>
            <w:tcW w:w="11624" w:type="dxa"/>
          </w:tcPr>
          <w:p w:rsidR="00C87330" w:rsidRPr="003200A6" w:rsidRDefault="00C87330" w:rsidP="00C87330">
            <w:pPr>
              <w:tabs>
                <w:tab w:val="left" w:pos="495"/>
                <w:tab w:val="left" w:pos="5657"/>
              </w:tabs>
              <w:ind w:right="153" w:firstLine="660"/>
              <w:jc w:val="both"/>
            </w:pPr>
            <w:r w:rsidRPr="00D425C7">
              <w:t xml:space="preserve">Требования к </w:t>
            </w:r>
            <w:r w:rsidRPr="003200A6">
              <w:t>поставляемому товару приводятся в томе 2 «Техническая часть».</w:t>
            </w:r>
          </w:p>
          <w:p w:rsidR="00C87330" w:rsidRPr="007067FC" w:rsidRDefault="00C87330" w:rsidP="00D44262">
            <w:pPr>
              <w:widowControl w:val="0"/>
              <w:numPr>
                <w:ilvl w:val="0"/>
                <w:numId w:val="34"/>
              </w:numPr>
              <w:tabs>
                <w:tab w:val="left" w:pos="709"/>
              </w:tabs>
              <w:adjustRightInd w:val="0"/>
              <w:ind w:left="0" w:right="153" w:firstLine="660"/>
              <w:jc w:val="both"/>
              <w:textAlignment w:val="baseline"/>
            </w:pPr>
            <w:r w:rsidRPr="007067FC">
              <w:t>Гарантийные сроки на предлагаем</w:t>
            </w:r>
            <w:r w:rsidR="00D66FAC">
              <w:t>ый</w:t>
            </w:r>
            <w:r w:rsidRPr="007067FC">
              <w:t xml:space="preserve"> </w:t>
            </w:r>
            <w:r w:rsidR="00D66FAC">
              <w:t>товар</w:t>
            </w:r>
            <w:r w:rsidRPr="007067FC">
              <w:t xml:space="preserve"> </w:t>
            </w:r>
            <w:r w:rsidR="007067FC" w:rsidRPr="007067FC">
              <w:t xml:space="preserve">- </w:t>
            </w:r>
            <w:r w:rsidR="00CB5CB4">
              <w:rPr>
                <w:kern w:val="2"/>
              </w:rPr>
              <w:t>не менее 12 месяцев со дня розлива, при этом о</w:t>
            </w:r>
            <w:r w:rsidR="00CB5CB4">
              <w:rPr>
                <w:kern w:val="2"/>
              </w:rPr>
              <w:t>с</w:t>
            </w:r>
            <w:r w:rsidR="00CB5CB4">
              <w:rPr>
                <w:kern w:val="2"/>
              </w:rPr>
              <w:t>таточный срок годности на момент поставки не менее 6 месяцев</w:t>
            </w:r>
            <w:r w:rsidR="00D66FAC">
              <w:t>.</w:t>
            </w:r>
          </w:p>
          <w:p w:rsidR="00C87330" w:rsidRPr="00D425C7" w:rsidRDefault="009C5F84" w:rsidP="00D44262">
            <w:pPr>
              <w:widowControl w:val="0"/>
              <w:numPr>
                <w:ilvl w:val="0"/>
                <w:numId w:val="34"/>
              </w:numPr>
              <w:tabs>
                <w:tab w:val="left" w:pos="709"/>
              </w:tabs>
              <w:adjustRightInd w:val="0"/>
              <w:ind w:left="0" w:right="153" w:firstLine="660"/>
              <w:jc w:val="both"/>
              <w:textAlignment w:val="baseline"/>
            </w:pPr>
            <w:r w:rsidRPr="00D425C7">
              <w:t>Если участник не является головным изготовителем (в соответствии с Р 50-605-80-93) предл</w:t>
            </w:r>
            <w:r w:rsidRPr="00D425C7">
              <w:t>а</w:t>
            </w:r>
            <w:r w:rsidRPr="00D425C7">
              <w:t>гаемого оборудования (</w:t>
            </w:r>
            <w:r w:rsidR="00D413CC" w:rsidRPr="00D425C7">
              <w:t xml:space="preserve">по номенклатуре спецификации </w:t>
            </w:r>
            <w:r w:rsidR="00093C94" w:rsidRPr="003200A6">
              <w:t>Тома 2</w:t>
            </w:r>
            <w:r w:rsidR="00093C94" w:rsidRPr="00D425C7">
              <w:t xml:space="preserve"> «Техническая часть»</w:t>
            </w:r>
            <w:r w:rsidRPr="00D425C7">
              <w:t>) в составе заявки на уч</w:t>
            </w:r>
            <w:r w:rsidRPr="00D425C7">
              <w:t>а</w:t>
            </w:r>
            <w:r w:rsidRPr="00D425C7">
              <w:t xml:space="preserve">стие в </w:t>
            </w:r>
            <w:r w:rsidR="004560F3" w:rsidRPr="00D425C7">
              <w:t>запросе цен</w:t>
            </w:r>
            <w:r w:rsidRPr="00D425C7">
              <w:t xml:space="preserve"> должно быть приложено подтверждение права на предложение, распространения фирме</w:t>
            </w:r>
            <w:r w:rsidRPr="00D425C7">
              <w:t>н</w:t>
            </w:r>
            <w:r w:rsidRPr="00D425C7">
              <w:t>ных гарантийных обязательств от головного изготовителя (в соответствии с Р 50-605-80-93) оборудования (</w:t>
            </w:r>
            <w:r w:rsidR="00D413CC" w:rsidRPr="00D425C7">
              <w:t xml:space="preserve">по номенклатуре спецификации </w:t>
            </w:r>
            <w:r w:rsidR="00093C94" w:rsidRPr="003200A6">
              <w:t>Тома 2</w:t>
            </w:r>
            <w:r w:rsidR="00093C94" w:rsidRPr="00D425C7">
              <w:t xml:space="preserve"> «Техническая часть»</w:t>
            </w:r>
            <w:r w:rsidRPr="00D425C7">
              <w:t xml:space="preserve">), предлагаемого в рамках настоящего </w:t>
            </w:r>
            <w:r w:rsidR="00466F9E" w:rsidRPr="00D425C7">
              <w:t>запроса цен</w:t>
            </w:r>
            <w:r w:rsidRPr="00D425C7">
              <w:t xml:space="preserve">. </w:t>
            </w:r>
            <w:r w:rsidR="00C87330" w:rsidRPr="00D425C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C51958" w:rsidRDefault="00093C94" w:rsidP="003200A6">
            <w:pPr>
              <w:tabs>
                <w:tab w:val="left" w:pos="495"/>
                <w:tab w:val="left" w:pos="5657"/>
              </w:tabs>
              <w:ind w:right="153" w:firstLine="660"/>
              <w:jc w:val="both"/>
            </w:pPr>
            <w:r w:rsidRPr="00C51958">
              <w:t xml:space="preserve">Участник </w:t>
            </w:r>
            <w:r w:rsidR="00C0058A" w:rsidRPr="00C51958">
              <w:t>запроса цен</w:t>
            </w:r>
            <w:r w:rsidRPr="00C51958">
              <w:t xml:space="preserve"> должен принять во внимание, что ссылки в </w:t>
            </w:r>
            <w:r w:rsidR="003E0066" w:rsidRPr="00C51958">
              <w:t xml:space="preserve">документации по </w:t>
            </w:r>
            <w:r w:rsidR="00466F9E" w:rsidRPr="00C51958">
              <w:t>запросу цен</w:t>
            </w:r>
            <w:r w:rsidRPr="00C51958">
              <w:t xml:space="preserve"> на т</w:t>
            </w:r>
            <w:r w:rsidRPr="00C51958">
              <w:t>о</w:t>
            </w:r>
            <w:r w:rsidRPr="00C51958">
              <w:t>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w:t>
            </w:r>
            <w:r w:rsidRPr="00C51958">
              <w:t>н</w:t>
            </w:r>
            <w:r w:rsidRPr="00C51958">
              <w:lastRenderedPageBreak/>
              <w:t xml:space="preserve">дательный, а не обязательный характер. Участник </w:t>
            </w:r>
            <w:r w:rsidR="00C0058A" w:rsidRPr="00C51958">
              <w:t>запроса цен</w:t>
            </w:r>
            <w:r w:rsidRPr="00C51958">
              <w:t xml:space="preserve"> может представить в своей заявке на участие в </w:t>
            </w:r>
            <w:r w:rsidR="004560F3" w:rsidRPr="00C51958">
              <w:t>запросе цен</w:t>
            </w:r>
            <w:r w:rsidRPr="00C51958">
              <w:t xml:space="preserve"> иные товарные знаки, знаки обслуживания, фирменные наименования, патенты, полезные мод</w:t>
            </w:r>
            <w:r w:rsidRPr="00C51958">
              <w:t>е</w:t>
            </w:r>
            <w:r w:rsidRPr="00C51958">
              <w:t>ли, промышленные образцы, места происхождения товара или производители, при условии, что произведе</w:t>
            </w:r>
            <w:r w:rsidRPr="00C51958">
              <w:t>н</w:t>
            </w:r>
            <w:r w:rsidRPr="00C51958">
              <w:t>ные замены совместимы между собой, по существу равноценны (эквиваленты)</w:t>
            </w:r>
            <w:r w:rsidR="003200A6" w:rsidRPr="00C51958">
              <w:t xml:space="preserve"> </w:t>
            </w:r>
            <w:r w:rsidRPr="00C51958">
              <w:t>или превосходят по качеству товар, указанный в технических условиях (аналоги</w:t>
            </w:r>
            <w:r w:rsidR="003200A6" w:rsidRPr="00C51958">
              <w:t>).</w:t>
            </w:r>
          </w:p>
        </w:tc>
      </w:tr>
      <w:tr w:rsidR="00815182" w:rsidRPr="00D425C7" w:rsidTr="00C51958">
        <w:trPr>
          <w:trHeight w:val="672"/>
        </w:trPr>
        <w:tc>
          <w:tcPr>
            <w:tcW w:w="781" w:type="dxa"/>
          </w:tcPr>
          <w:p w:rsidR="00815182" w:rsidRPr="00D425C7" w:rsidRDefault="00815182" w:rsidP="00D44262">
            <w:pPr>
              <w:numPr>
                <w:ilvl w:val="0"/>
                <w:numId w:val="28"/>
              </w:numPr>
              <w:tabs>
                <w:tab w:val="num" w:pos="786"/>
              </w:tabs>
              <w:ind w:left="0" w:hanging="15"/>
              <w:jc w:val="center"/>
            </w:pPr>
            <w:bookmarkStart w:id="150" w:name="_Ref317257698"/>
          </w:p>
        </w:tc>
        <w:bookmarkEnd w:id="150"/>
        <w:tc>
          <w:tcPr>
            <w:tcW w:w="2268" w:type="dxa"/>
          </w:tcPr>
          <w:p w:rsidR="00815182" w:rsidRPr="00D425C7" w:rsidRDefault="00815182" w:rsidP="003200A6">
            <w:pPr>
              <w:pStyle w:val="Times12"/>
              <w:tabs>
                <w:tab w:val="num" w:pos="960"/>
                <w:tab w:val="num" w:pos="2564"/>
              </w:tabs>
              <w:ind w:right="153" w:firstLine="0"/>
              <w:rPr>
                <w:szCs w:val="24"/>
              </w:rPr>
            </w:pPr>
            <w:r w:rsidRPr="00D425C7">
              <w:rPr>
                <w:szCs w:val="24"/>
              </w:rPr>
              <w:t>Документы, по</w:t>
            </w:r>
            <w:r w:rsidRPr="00D425C7">
              <w:rPr>
                <w:szCs w:val="24"/>
              </w:rPr>
              <w:t>д</w:t>
            </w:r>
            <w:r w:rsidRPr="00D425C7">
              <w:rPr>
                <w:szCs w:val="24"/>
              </w:rPr>
              <w:t>тверждающие с</w:t>
            </w:r>
            <w:r w:rsidRPr="00D425C7">
              <w:rPr>
                <w:szCs w:val="24"/>
              </w:rPr>
              <w:t>о</w:t>
            </w:r>
            <w:r w:rsidRPr="00D425C7">
              <w:rPr>
                <w:szCs w:val="24"/>
              </w:rPr>
              <w:t>ответствие треб</w:t>
            </w:r>
            <w:r w:rsidRPr="00D425C7">
              <w:rPr>
                <w:szCs w:val="24"/>
              </w:rPr>
              <w:t>о</w:t>
            </w:r>
            <w:r w:rsidRPr="00D425C7">
              <w:rPr>
                <w:szCs w:val="24"/>
              </w:rPr>
              <w:t>ваниям, предъя</w:t>
            </w:r>
            <w:r w:rsidRPr="00D425C7">
              <w:rPr>
                <w:szCs w:val="24"/>
              </w:rPr>
              <w:t>в</w:t>
            </w:r>
            <w:r w:rsidRPr="00D425C7">
              <w:rPr>
                <w:szCs w:val="24"/>
              </w:rPr>
              <w:t>ляемым участн</w:t>
            </w:r>
            <w:r w:rsidRPr="00D425C7">
              <w:rPr>
                <w:szCs w:val="24"/>
              </w:rPr>
              <w:t>и</w:t>
            </w:r>
            <w:r w:rsidRPr="00D425C7">
              <w:rPr>
                <w:szCs w:val="24"/>
              </w:rPr>
              <w:t xml:space="preserve">кам </w:t>
            </w:r>
            <w:r w:rsidR="00466F9E" w:rsidRPr="00D425C7">
              <w:rPr>
                <w:szCs w:val="24"/>
              </w:rPr>
              <w:t>запроса цен</w:t>
            </w:r>
            <w:r w:rsidRPr="00D425C7">
              <w:rPr>
                <w:szCs w:val="24"/>
              </w:rPr>
              <w:t xml:space="preserve"> и включаемые уч</w:t>
            </w:r>
            <w:r w:rsidRPr="00D425C7">
              <w:rPr>
                <w:szCs w:val="24"/>
              </w:rPr>
              <w:t>а</w:t>
            </w:r>
            <w:r w:rsidRPr="00D425C7">
              <w:rPr>
                <w:szCs w:val="24"/>
              </w:rPr>
              <w:t xml:space="preserve">стником в состав заявки на участие в </w:t>
            </w:r>
            <w:r w:rsidR="004560F3" w:rsidRPr="00D425C7">
              <w:rPr>
                <w:szCs w:val="24"/>
              </w:rPr>
              <w:t>запросе цен</w:t>
            </w:r>
            <w:r w:rsidRPr="00D425C7">
              <w:rPr>
                <w:szCs w:val="24"/>
              </w:rPr>
              <w:t xml:space="preserve"> </w:t>
            </w:r>
          </w:p>
        </w:tc>
        <w:tc>
          <w:tcPr>
            <w:tcW w:w="11624" w:type="dxa"/>
          </w:tcPr>
          <w:p w:rsidR="00770577" w:rsidRPr="00D425C7" w:rsidRDefault="00770577" w:rsidP="00D44262">
            <w:pPr>
              <w:widowControl w:val="0"/>
              <w:numPr>
                <w:ilvl w:val="0"/>
                <w:numId w:val="27"/>
              </w:numPr>
              <w:tabs>
                <w:tab w:val="left" w:pos="636"/>
              </w:tabs>
              <w:adjustRightInd w:val="0"/>
              <w:ind w:left="0" w:right="153" w:firstLine="660"/>
              <w:jc w:val="both"/>
              <w:textAlignment w:val="baseline"/>
            </w:pPr>
            <w:bookmarkStart w:id="151" w:name="_Ref317256601"/>
            <w:r w:rsidRPr="00D425C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w:t>
            </w:r>
            <w:r w:rsidRPr="00D425C7">
              <w:t>у</w:t>
            </w:r>
            <w:r w:rsidRPr="00D425C7">
              <w:t>ментов, удостоверяющих личность (для иных физических лиц);</w:t>
            </w:r>
            <w:bookmarkEnd w:id="151"/>
          </w:p>
          <w:p w:rsidR="00770577" w:rsidRDefault="00770577" w:rsidP="00D44262">
            <w:pPr>
              <w:widowControl w:val="0"/>
              <w:numPr>
                <w:ilvl w:val="0"/>
                <w:numId w:val="27"/>
              </w:numPr>
              <w:tabs>
                <w:tab w:val="left" w:pos="636"/>
              </w:tabs>
              <w:adjustRightInd w:val="0"/>
              <w:ind w:left="0" w:right="153" w:firstLine="660"/>
              <w:jc w:val="both"/>
              <w:textAlignment w:val="baseline"/>
            </w:pPr>
            <w:bookmarkStart w:id="152" w:name="_Ref270105117"/>
            <w:r w:rsidRPr="00D425C7">
              <w:t>отсканированный оригинал документа, подтверждающего полномочия лица на подписание з</w:t>
            </w:r>
            <w:r w:rsidRPr="00D425C7">
              <w:t>а</w:t>
            </w:r>
            <w:r w:rsidRPr="00D425C7">
              <w:t>явки от имени участника запроса цен (документы, подтверждающие полномочия лица, выполняющего фун</w:t>
            </w:r>
            <w:r w:rsidRPr="00D425C7">
              <w:t>к</w:t>
            </w:r>
            <w:r w:rsidRPr="00D425C7">
              <w:t>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2"/>
          </w:p>
          <w:p w:rsidR="00770577" w:rsidRPr="00D425C7" w:rsidRDefault="00770577" w:rsidP="00D44262">
            <w:pPr>
              <w:widowControl w:val="0"/>
              <w:numPr>
                <w:ilvl w:val="0"/>
                <w:numId w:val="27"/>
              </w:numPr>
              <w:tabs>
                <w:tab w:val="left" w:pos="636"/>
                <w:tab w:val="num" w:pos="709"/>
              </w:tabs>
              <w:adjustRightInd w:val="0"/>
              <w:ind w:left="0" w:right="153" w:firstLine="660"/>
              <w:jc w:val="both"/>
              <w:textAlignment w:val="baseline"/>
            </w:pPr>
            <w:bookmarkStart w:id="153" w:name="_Ref270105111"/>
            <w:bookmarkStart w:id="154" w:name="_Ref317251956"/>
            <w:bookmarkStart w:id="155" w:name="_Ref317256610"/>
            <w:bookmarkStart w:id="156" w:name="_Ref317256699"/>
            <w:r w:rsidRPr="00D425C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w:t>
            </w:r>
            <w:r w:rsidRPr="00D425C7">
              <w:t>о</w:t>
            </w:r>
            <w:r w:rsidRPr="00D425C7">
              <w:t>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w:t>
            </w:r>
            <w:r w:rsidRPr="00D425C7">
              <w:t>е</w:t>
            </w:r>
            <w:r w:rsidRPr="00D425C7">
              <w:t>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3"/>
            <w:r w:rsidRPr="00D425C7">
              <w:t>й;</w:t>
            </w:r>
            <w:bookmarkEnd w:id="154"/>
            <w:r w:rsidRPr="00D425C7">
              <w:t xml:space="preserve"> </w:t>
            </w:r>
          </w:p>
          <w:p w:rsidR="00770577" w:rsidRPr="00D425C7" w:rsidRDefault="00770577" w:rsidP="00D44262">
            <w:pPr>
              <w:widowControl w:val="0"/>
              <w:numPr>
                <w:ilvl w:val="0"/>
                <w:numId w:val="27"/>
              </w:numPr>
              <w:tabs>
                <w:tab w:val="left" w:pos="636"/>
                <w:tab w:val="num" w:pos="709"/>
              </w:tabs>
              <w:adjustRightInd w:val="0"/>
              <w:ind w:left="0" w:right="153" w:firstLine="660"/>
              <w:jc w:val="both"/>
              <w:textAlignment w:val="baseline"/>
            </w:pPr>
            <w:bookmarkStart w:id="157" w:name="_Ref317251962"/>
            <w:r w:rsidRPr="00D425C7">
              <w:t>отсканированный оригинал решения об одобрении или о совершении сделки с заинтересова</w:t>
            </w:r>
            <w:r w:rsidRPr="00D425C7">
              <w:t>н</w:t>
            </w:r>
            <w:r w:rsidRPr="00D425C7">
              <w:t>ностью, если требование о наличии такого одобрения установлено законодательством Российской Федер</w:t>
            </w:r>
            <w:r w:rsidRPr="00D425C7">
              <w:t>а</w:t>
            </w:r>
            <w:r w:rsidRPr="00D425C7">
              <w:t>ции, учредительными документации юридического лица и если для участника запроса цен выполнение дог</w:t>
            </w:r>
            <w:r w:rsidRPr="00D425C7">
              <w:t>о</w:t>
            </w:r>
            <w:r w:rsidRPr="00D425C7">
              <w:t>вора или предоставление обеспечения заявки на участие в запросе цен, обеспечение договора является сде</w:t>
            </w:r>
            <w:r w:rsidRPr="00D425C7">
              <w:t>л</w:t>
            </w:r>
            <w:r w:rsidRPr="00D425C7">
              <w:t>кой с заинтересованностью, либо письмо участника запроса цен о том, что данная сделка для такого участн</w:t>
            </w:r>
            <w:r w:rsidRPr="00D425C7">
              <w:t>и</w:t>
            </w:r>
            <w:r w:rsidRPr="00D425C7">
              <w:t>ка запроса цен не является сделкой с заинтересованностью.</w:t>
            </w:r>
            <w:bookmarkEnd w:id="157"/>
          </w:p>
          <w:p w:rsidR="00770577" w:rsidRPr="00D425C7" w:rsidRDefault="00770577" w:rsidP="00770577">
            <w:pPr>
              <w:tabs>
                <w:tab w:val="left" w:pos="1418"/>
              </w:tabs>
              <w:ind w:right="-1" w:firstLine="709"/>
              <w:jc w:val="both"/>
            </w:pPr>
            <w:r w:rsidRPr="00D425C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37937">
                <w:t>13.3</w:t>
              </w:r>
            </w:fldSimple>
            <w:r w:rsidRPr="00D425C7">
              <w:t xml:space="preserve"> и </w:t>
            </w:r>
            <w:fldSimple w:instr=" REF _Ref317251962 \r \h  \* MERGEFORMAT ">
              <w:r w:rsidR="00437937">
                <w:t>13.4</w:t>
              </w:r>
            </w:fldSimple>
            <w:r w:rsidRPr="00D425C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w:t>
            </w:r>
            <w:r w:rsidRPr="00D425C7">
              <w:t>а</w:t>
            </w:r>
            <w:r w:rsidRPr="00D425C7">
              <w:t>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70577" w:rsidRPr="00D425C7" w:rsidRDefault="00770577" w:rsidP="00D44262">
            <w:pPr>
              <w:widowControl w:val="0"/>
              <w:numPr>
                <w:ilvl w:val="0"/>
                <w:numId w:val="27"/>
              </w:numPr>
              <w:tabs>
                <w:tab w:val="left" w:pos="636"/>
                <w:tab w:val="num" w:pos="709"/>
              </w:tabs>
              <w:adjustRightInd w:val="0"/>
              <w:ind w:left="0" w:right="153" w:firstLine="660"/>
              <w:jc w:val="both"/>
              <w:textAlignment w:val="baseline"/>
            </w:pPr>
            <w:bookmarkStart w:id="158" w:name="_Ref299570035"/>
            <w:r w:rsidRPr="00D425C7">
              <w:t xml:space="preserve">отсканированный оригинал уведомления о возможности применения участником запроса цен </w:t>
            </w:r>
            <w:r w:rsidRPr="00D425C7">
              <w:lastRenderedPageBreak/>
              <w:t>упрощенной системы налогообложения (для участников запроса цен, применяющих ее)</w:t>
            </w:r>
            <w:bookmarkEnd w:id="158"/>
            <w:r w:rsidRPr="00D425C7">
              <w:t>.</w:t>
            </w:r>
          </w:p>
          <w:p w:rsidR="00770577" w:rsidRPr="00D425C7" w:rsidRDefault="00770577" w:rsidP="00D44262">
            <w:pPr>
              <w:widowControl w:val="0"/>
              <w:numPr>
                <w:ilvl w:val="0"/>
                <w:numId w:val="27"/>
              </w:numPr>
              <w:tabs>
                <w:tab w:val="left" w:pos="636"/>
                <w:tab w:val="num" w:pos="709"/>
              </w:tabs>
              <w:adjustRightInd w:val="0"/>
              <w:ind w:left="0" w:right="153" w:firstLine="660"/>
              <w:jc w:val="both"/>
              <w:textAlignment w:val="baseline"/>
            </w:pPr>
            <w:bookmarkStart w:id="159" w:name="_Ref325034202"/>
            <w:r w:rsidRPr="00D425C7">
              <w:t>документы, подтверждающие сведения о цепочке собственников, включая бенефициаров (в том числе конечных)</w:t>
            </w:r>
            <w:bookmarkEnd w:id="155"/>
            <w:r w:rsidRPr="00D425C7">
              <w:t>.</w:t>
            </w:r>
            <w:bookmarkEnd w:id="159"/>
            <w:r>
              <w:t xml:space="preserve"> Документами, подтверждающими сведения о цепочке собственников, включая бенефици</w:t>
            </w:r>
            <w:r>
              <w:t>а</w:t>
            </w:r>
            <w:r>
              <w:t>ров, являются: для Обществ с ограниченной ответственностью (ООО) – список участников, для акционерных обществ – выписка из реестра акционеров.</w:t>
            </w:r>
          </w:p>
          <w:p w:rsidR="00770577" w:rsidRPr="00D425C7" w:rsidRDefault="00770577" w:rsidP="00D44262">
            <w:pPr>
              <w:widowControl w:val="0"/>
              <w:numPr>
                <w:ilvl w:val="0"/>
                <w:numId w:val="27"/>
              </w:numPr>
              <w:tabs>
                <w:tab w:val="left" w:pos="636"/>
                <w:tab w:val="num" w:pos="709"/>
              </w:tabs>
              <w:adjustRightInd w:val="0"/>
              <w:ind w:left="0" w:right="153" w:firstLine="660"/>
              <w:jc w:val="both"/>
              <w:textAlignment w:val="baseline"/>
            </w:pPr>
            <w:r w:rsidRPr="00D425C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w:t>
            </w:r>
            <w:r w:rsidRPr="00D425C7">
              <w:t>е</w:t>
            </w:r>
            <w:r w:rsidRPr="00D425C7">
              <w:t>ских лиц);</w:t>
            </w:r>
          </w:p>
          <w:p w:rsidR="00770577" w:rsidRPr="00D425C7" w:rsidRDefault="00770577" w:rsidP="00D44262">
            <w:pPr>
              <w:widowControl w:val="0"/>
              <w:numPr>
                <w:ilvl w:val="0"/>
                <w:numId w:val="27"/>
              </w:numPr>
              <w:tabs>
                <w:tab w:val="left" w:pos="636"/>
                <w:tab w:val="num" w:pos="709"/>
              </w:tabs>
              <w:adjustRightInd w:val="0"/>
              <w:ind w:left="0" w:right="153" w:firstLine="660"/>
              <w:jc w:val="both"/>
              <w:textAlignment w:val="baseline"/>
            </w:pPr>
            <w:r w:rsidRPr="00D425C7">
              <w:t>отсканированные оригиналы учредительных документов в действующей редакции (для юридических лиц);</w:t>
            </w:r>
          </w:p>
          <w:p w:rsidR="00770577" w:rsidRDefault="00770577" w:rsidP="00D44262">
            <w:pPr>
              <w:widowControl w:val="0"/>
              <w:numPr>
                <w:ilvl w:val="0"/>
                <w:numId w:val="27"/>
              </w:numPr>
              <w:tabs>
                <w:tab w:val="num" w:pos="0"/>
                <w:tab w:val="left" w:pos="636"/>
              </w:tabs>
              <w:adjustRightInd w:val="0"/>
              <w:ind w:left="0" w:right="153" w:firstLine="660"/>
              <w:jc w:val="both"/>
              <w:textAlignment w:val="baseline"/>
            </w:pPr>
            <w:r w:rsidRPr="005C2B89">
              <w:t>подтверждение в форме 1 «Заявка на участие в запросе цен» о не нахождении участника запр</w:t>
            </w:r>
            <w:r w:rsidRPr="005C2B89">
              <w:t>о</w:t>
            </w:r>
            <w:r w:rsidRPr="005C2B89">
              <w:t>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 приостановлении экономической деятельности участника запроса цен.</w:t>
            </w:r>
          </w:p>
          <w:p w:rsidR="00770577" w:rsidRPr="005A1BD0" w:rsidRDefault="00770577" w:rsidP="00D44262">
            <w:pPr>
              <w:widowControl w:val="0"/>
              <w:numPr>
                <w:ilvl w:val="0"/>
                <w:numId w:val="27"/>
              </w:numPr>
              <w:tabs>
                <w:tab w:val="num" w:pos="0"/>
                <w:tab w:val="left" w:pos="636"/>
              </w:tabs>
              <w:adjustRightInd w:val="0"/>
              <w:ind w:left="0" w:right="153" w:firstLine="660"/>
              <w:jc w:val="both"/>
              <w:textAlignment w:val="baseline"/>
              <w:rPr>
                <w:rStyle w:val="FontStyle62"/>
              </w:rPr>
            </w:pPr>
            <w:r>
              <w:rPr>
                <w:rStyle w:val="FontStyle62"/>
              </w:rPr>
              <w:t>подтверждение в форме 1 «Заявка на участие в запросе цен» о не нахождении участника запроса</w:t>
            </w:r>
            <w:r>
              <w:rPr>
                <w:rStyle w:val="FontStyle62"/>
              </w:rPr>
              <w:br/>
              <w:t>цен в процессе ликвидации (для юридического лица), об отсутствии в отношении участника запроса цен</w:t>
            </w:r>
            <w:r>
              <w:rPr>
                <w:rStyle w:val="FontStyle62"/>
              </w:rPr>
              <w:br/>
              <w:t>решения арбитражного суда о признании его несостоятельным (банкротом), об отсутствии ареста имущества</w:t>
            </w:r>
            <w:r>
              <w:rPr>
                <w:rStyle w:val="FontStyle62"/>
              </w:rPr>
              <w:br/>
              <w:t>участника запроса цен, наложенного по решению суда, административного органа, о не приостановлении экономич</w:t>
            </w:r>
            <w:r>
              <w:rPr>
                <w:rStyle w:val="FontStyle62"/>
              </w:rPr>
              <w:t>е</w:t>
            </w:r>
            <w:r>
              <w:rPr>
                <w:rStyle w:val="FontStyle62"/>
              </w:rPr>
              <w:t>ской деятельности участника запроса цен.</w:t>
            </w:r>
          </w:p>
          <w:p w:rsidR="00770577" w:rsidRDefault="00770577" w:rsidP="00D44262">
            <w:pPr>
              <w:widowControl w:val="0"/>
              <w:numPr>
                <w:ilvl w:val="0"/>
                <w:numId w:val="27"/>
              </w:numPr>
              <w:tabs>
                <w:tab w:val="num" w:pos="0"/>
                <w:tab w:val="left" w:pos="636"/>
              </w:tabs>
              <w:adjustRightInd w:val="0"/>
              <w:ind w:left="0" w:right="153" w:firstLine="660"/>
              <w:jc w:val="both"/>
              <w:textAlignment w:val="baseline"/>
            </w:pPr>
            <w:r w:rsidRPr="00B37496">
              <w:t>копии бухгалтерского баланса вместе с отчетом о прибылях и убытках за последний заверше</w:t>
            </w:r>
            <w:r w:rsidRPr="00B37496">
              <w:t>н</w:t>
            </w:r>
            <w:r w:rsidRPr="00B37496">
              <w:t>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w:t>
            </w:r>
            <w:r w:rsidRPr="00B37496">
              <w:t>т</w:t>
            </w:r>
            <w:r w:rsidRPr="00B37496">
              <w:t>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r>
              <w:t>.</w:t>
            </w:r>
          </w:p>
          <w:p w:rsidR="00770577" w:rsidRDefault="00770577" w:rsidP="00D44262">
            <w:pPr>
              <w:widowControl w:val="0"/>
              <w:numPr>
                <w:ilvl w:val="0"/>
                <w:numId w:val="27"/>
              </w:numPr>
              <w:tabs>
                <w:tab w:val="num" w:pos="0"/>
                <w:tab w:val="left" w:pos="636"/>
              </w:tabs>
              <w:adjustRightInd w:val="0"/>
              <w:ind w:left="0" w:right="153" w:firstLine="660"/>
              <w:jc w:val="both"/>
              <w:textAlignment w:val="baseline"/>
            </w:pPr>
            <w:r>
              <w:t>Справка  формы 4 ФСС о численности работников за предшествующий календарный год (опр</w:t>
            </w:r>
            <w:r>
              <w:t>е</w:t>
            </w:r>
            <w:r>
              <w:t>делено с учетом всех работников, в том числе работающих по договорам гражданско-правового характера) в порядке, установленном Приказом Росстата от 12.11.2008г. №278. (</w:t>
            </w:r>
            <w:r w:rsidRPr="007D47C3">
              <w:rPr>
                <w:b/>
              </w:rPr>
              <w:t>в случае принадлежности к субъектам малого и среднего предпринимательства</w:t>
            </w:r>
            <w:r>
              <w:rPr>
                <w:b/>
              </w:rPr>
              <w:t xml:space="preserve"> -</w:t>
            </w:r>
            <w:r w:rsidRPr="007D47C3">
              <w:rPr>
                <w:b/>
              </w:rPr>
              <w:t xml:space="preserve"> МСП</w:t>
            </w:r>
            <w:r>
              <w:t>).</w:t>
            </w:r>
          </w:p>
          <w:p w:rsidR="00770577" w:rsidRPr="008A5D3D" w:rsidRDefault="00770577" w:rsidP="00D44262">
            <w:pPr>
              <w:pStyle w:val="affe"/>
              <w:numPr>
                <w:ilvl w:val="0"/>
                <w:numId w:val="27"/>
              </w:numPr>
              <w:spacing w:after="0"/>
              <w:ind w:left="0" w:firstLine="637"/>
              <w:rPr>
                <w:rFonts w:ascii="Times New Roman" w:hAnsi="Times New Roman"/>
                <w:sz w:val="24"/>
                <w:szCs w:val="24"/>
              </w:rPr>
            </w:pPr>
            <w:r w:rsidRPr="008A5D3D">
              <w:rPr>
                <w:rFonts w:ascii="Times New Roman" w:hAnsi="Times New Roman"/>
                <w:sz w:val="24"/>
                <w:szCs w:val="24"/>
              </w:rPr>
              <w:t xml:space="preserve">Если в соответствии с законодательством Российской Федерации исполнение договора требует </w:t>
            </w:r>
            <w:r w:rsidRPr="008A5D3D">
              <w:rPr>
                <w:rFonts w:ascii="Times New Roman" w:hAnsi="Times New Roman"/>
                <w:sz w:val="24"/>
                <w:szCs w:val="24"/>
              </w:rPr>
              <w:lastRenderedPageBreak/>
              <w:t>каких-либо специальных разрешений (лицензий, сертификатов и т.д.)— копии соответствующих документов.</w:t>
            </w:r>
          </w:p>
          <w:p w:rsidR="00770577" w:rsidRDefault="00770577" w:rsidP="00D44262">
            <w:pPr>
              <w:widowControl w:val="0"/>
              <w:numPr>
                <w:ilvl w:val="0"/>
                <w:numId w:val="27"/>
              </w:numPr>
              <w:tabs>
                <w:tab w:val="num" w:pos="0"/>
                <w:tab w:val="left" w:pos="636"/>
              </w:tabs>
              <w:adjustRightInd w:val="0"/>
              <w:ind w:left="0" w:right="153" w:firstLine="660"/>
              <w:jc w:val="both"/>
              <w:textAlignment w:val="baseline"/>
            </w:pPr>
            <w:r w:rsidRPr="00335891">
              <w:t>Проект договора поставки с указанными реквизитами и основными положениями в соответс</w:t>
            </w:r>
            <w:r w:rsidRPr="00335891">
              <w:t>т</w:t>
            </w:r>
            <w:r w:rsidRPr="00335891">
              <w:t>вии с предоставленной заявко</w:t>
            </w:r>
            <w:r>
              <w:t>й.</w:t>
            </w:r>
          </w:p>
          <w:p w:rsidR="00770577" w:rsidRDefault="00770577" w:rsidP="00D44262">
            <w:pPr>
              <w:widowControl w:val="0"/>
              <w:numPr>
                <w:ilvl w:val="0"/>
                <w:numId w:val="27"/>
              </w:numPr>
              <w:tabs>
                <w:tab w:val="num" w:pos="0"/>
                <w:tab w:val="left" w:pos="636"/>
              </w:tabs>
              <w:adjustRightInd w:val="0"/>
              <w:ind w:left="0" w:right="153" w:firstLine="660"/>
              <w:jc w:val="both"/>
              <w:textAlignment w:val="baseline"/>
            </w:pPr>
            <w:r>
              <w:t>В случае предоставления обеспечения возврата аванса в форме безотзывной банковской гара</w:t>
            </w:r>
            <w:r>
              <w:t>н</w:t>
            </w:r>
            <w:r>
              <w:t xml:space="preserve">тии: </w:t>
            </w:r>
          </w:p>
          <w:p w:rsidR="00770577" w:rsidRDefault="00770577" w:rsidP="00D44262">
            <w:pPr>
              <w:widowControl w:val="0"/>
              <w:numPr>
                <w:ilvl w:val="0"/>
                <w:numId w:val="45"/>
              </w:numPr>
              <w:tabs>
                <w:tab w:val="left" w:pos="0"/>
                <w:tab w:val="left" w:pos="354"/>
              </w:tabs>
              <w:adjustRightInd w:val="0"/>
              <w:ind w:left="0" w:right="153" w:firstLine="70"/>
              <w:jc w:val="both"/>
              <w:textAlignment w:val="baseline"/>
            </w:pPr>
            <w:r>
              <w:t>документы, подтверждающие полномочия подписантов гарантии;</w:t>
            </w:r>
          </w:p>
          <w:p w:rsidR="00770577" w:rsidRDefault="00770577" w:rsidP="00D44262">
            <w:pPr>
              <w:widowControl w:val="0"/>
              <w:numPr>
                <w:ilvl w:val="0"/>
                <w:numId w:val="45"/>
              </w:numPr>
              <w:tabs>
                <w:tab w:val="left" w:pos="0"/>
                <w:tab w:val="left" w:pos="354"/>
              </w:tabs>
              <w:adjustRightInd w:val="0"/>
              <w:ind w:left="0" w:right="153" w:firstLine="70"/>
              <w:jc w:val="both"/>
              <w:textAlignment w:val="baseline"/>
            </w:pPr>
            <w:r>
              <w:t xml:space="preserve">письменное подтверждение банка-гаранта о наличии гарантии в реестре выданных банком гарантий. </w:t>
            </w:r>
          </w:p>
          <w:p w:rsidR="00770577" w:rsidRDefault="00770577" w:rsidP="00D44262">
            <w:pPr>
              <w:widowControl w:val="0"/>
              <w:numPr>
                <w:ilvl w:val="0"/>
                <w:numId w:val="27"/>
              </w:numPr>
              <w:tabs>
                <w:tab w:val="num" w:pos="0"/>
                <w:tab w:val="left" w:pos="636"/>
              </w:tabs>
              <w:adjustRightInd w:val="0"/>
              <w:ind w:left="0" w:right="153" w:firstLine="660"/>
              <w:jc w:val="both"/>
              <w:textAlignment w:val="baseline"/>
            </w:pPr>
            <w:r>
              <w:t>Обеспечение возврата аванса должно соответствовать требованиям, указанным в пункте 17 И</w:t>
            </w:r>
            <w:r>
              <w:t>з</w:t>
            </w:r>
            <w:r>
              <w:t>вещения.</w:t>
            </w:r>
          </w:p>
          <w:p w:rsidR="00770577" w:rsidRDefault="00770577" w:rsidP="00D44262">
            <w:pPr>
              <w:widowControl w:val="0"/>
              <w:numPr>
                <w:ilvl w:val="0"/>
                <w:numId w:val="27"/>
              </w:numPr>
              <w:tabs>
                <w:tab w:val="num" w:pos="0"/>
                <w:tab w:val="left" w:pos="636"/>
              </w:tabs>
              <w:adjustRightInd w:val="0"/>
              <w:ind w:left="0" w:right="153" w:firstLine="660"/>
              <w:jc w:val="both"/>
              <w:textAlignment w:val="baseline"/>
            </w:pPr>
            <w:r>
              <w:t>Опись входящих в состав заявки документов.</w:t>
            </w:r>
          </w:p>
          <w:p w:rsidR="00770577" w:rsidRPr="008A5D3D" w:rsidRDefault="00770577" w:rsidP="00770577">
            <w:pPr>
              <w:widowControl w:val="0"/>
              <w:tabs>
                <w:tab w:val="left" w:pos="0"/>
              </w:tabs>
              <w:adjustRightInd w:val="0"/>
              <w:ind w:left="70" w:right="153"/>
              <w:jc w:val="both"/>
              <w:textAlignment w:val="baseline"/>
            </w:pPr>
            <w:r w:rsidRPr="008A5D3D">
              <w:t>В случае не предоставления Участником запроса цен всего комплекта документов, данная заявка будет о</w:t>
            </w:r>
            <w:r w:rsidRPr="008A5D3D">
              <w:t>т</w:t>
            </w:r>
            <w:r w:rsidRPr="008A5D3D">
              <w:t>клонена.</w:t>
            </w:r>
          </w:p>
          <w:bookmarkEnd w:id="156"/>
          <w:p w:rsidR="00770577" w:rsidRPr="00D425C7" w:rsidRDefault="00770577" w:rsidP="00770577">
            <w:pPr>
              <w:widowControl w:val="0"/>
              <w:tabs>
                <w:tab w:val="left" w:pos="648"/>
              </w:tabs>
              <w:adjustRightInd w:val="0"/>
              <w:ind w:right="153" w:firstLine="660"/>
              <w:jc w:val="both"/>
              <w:textAlignment w:val="baseline"/>
            </w:pPr>
            <w:r w:rsidRPr="00D425C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w:t>
            </w:r>
            <w:r w:rsidRPr="00D425C7">
              <w:t>т</w:t>
            </w:r>
            <w:r w:rsidRPr="00D425C7">
              <w:t>вующими комментариями, разъясняющими цель предоставления этих документов.</w:t>
            </w:r>
          </w:p>
          <w:p w:rsidR="00815182" w:rsidRPr="00D425C7" w:rsidRDefault="00770577" w:rsidP="00770577">
            <w:pPr>
              <w:widowControl w:val="0"/>
              <w:adjustRightInd w:val="0"/>
              <w:ind w:right="153"/>
              <w:jc w:val="both"/>
              <w:textAlignment w:val="baseline"/>
            </w:pPr>
            <w:r w:rsidRPr="00D425C7">
              <w:t>Все указанные документы прилагаются участником к заявке на участие в запросе цен</w:t>
            </w:r>
          </w:p>
        </w:tc>
      </w:tr>
      <w:tr w:rsidR="0086246F" w:rsidRPr="00D425C7" w:rsidTr="00871FAF">
        <w:trPr>
          <w:trHeight w:val="979"/>
        </w:trPr>
        <w:tc>
          <w:tcPr>
            <w:tcW w:w="781" w:type="dxa"/>
          </w:tcPr>
          <w:p w:rsidR="0086246F" w:rsidRPr="00D425C7" w:rsidRDefault="0086246F" w:rsidP="00D44262">
            <w:pPr>
              <w:numPr>
                <w:ilvl w:val="0"/>
                <w:numId w:val="28"/>
              </w:numPr>
              <w:tabs>
                <w:tab w:val="num" w:pos="786"/>
              </w:tabs>
              <w:ind w:left="0" w:hanging="15"/>
              <w:jc w:val="center"/>
            </w:pPr>
            <w:bookmarkStart w:id="160" w:name="_Ref317252608"/>
          </w:p>
        </w:tc>
        <w:bookmarkEnd w:id="160"/>
        <w:tc>
          <w:tcPr>
            <w:tcW w:w="2268" w:type="dxa"/>
          </w:tcPr>
          <w:p w:rsidR="0086246F" w:rsidRPr="00D425C7" w:rsidRDefault="0086246F" w:rsidP="00C87330">
            <w:pPr>
              <w:pStyle w:val="Times12"/>
              <w:ind w:right="153" w:firstLine="0"/>
              <w:jc w:val="left"/>
              <w:rPr>
                <w:szCs w:val="24"/>
              </w:rPr>
            </w:pPr>
            <w:r w:rsidRPr="00D425C7">
              <w:rPr>
                <w:szCs w:val="24"/>
              </w:rPr>
              <w:t>Состав заявки на участие в </w:t>
            </w:r>
            <w:r w:rsidR="004560F3" w:rsidRPr="00D425C7">
              <w:rPr>
                <w:szCs w:val="24"/>
              </w:rPr>
              <w:t>запросе цен</w:t>
            </w:r>
            <w:r w:rsidRPr="00D425C7">
              <w:rPr>
                <w:szCs w:val="24"/>
              </w:rPr>
              <w:t xml:space="preserve"> и порядок размещения док</w:t>
            </w:r>
            <w:r w:rsidRPr="00D425C7">
              <w:rPr>
                <w:szCs w:val="24"/>
              </w:rPr>
              <w:t>у</w:t>
            </w:r>
            <w:r w:rsidRPr="00D425C7">
              <w:rPr>
                <w:szCs w:val="24"/>
              </w:rPr>
              <w:t>ментов в составе заявки на участие в </w:t>
            </w:r>
            <w:r w:rsidR="004560F3" w:rsidRPr="00D425C7">
              <w:rPr>
                <w:szCs w:val="24"/>
              </w:rPr>
              <w:t>запросе цен</w:t>
            </w:r>
          </w:p>
        </w:tc>
        <w:tc>
          <w:tcPr>
            <w:tcW w:w="11624" w:type="dxa"/>
          </w:tcPr>
          <w:p w:rsidR="00770577" w:rsidRPr="00D425C7" w:rsidRDefault="00770577" w:rsidP="00D44262">
            <w:pPr>
              <w:pStyle w:val="Times12"/>
              <w:numPr>
                <w:ilvl w:val="0"/>
                <w:numId w:val="13"/>
              </w:numPr>
              <w:tabs>
                <w:tab w:val="left" w:pos="0"/>
                <w:tab w:val="left" w:pos="1140"/>
                <w:tab w:val="num" w:pos="2564"/>
              </w:tabs>
              <w:ind w:left="0" w:right="153" w:firstLine="660"/>
              <w:rPr>
                <w:szCs w:val="24"/>
              </w:rPr>
            </w:pPr>
            <w:r w:rsidRPr="00D425C7">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437937" w:rsidRPr="00437937">
                <w:rPr>
                  <w:szCs w:val="24"/>
                </w:rPr>
                <w:t>1</w:t>
              </w:r>
            </w:fldSimple>
            <w:r w:rsidRPr="00D425C7">
              <w:rPr>
                <w:szCs w:val="24"/>
              </w:rPr>
              <w:t xml:space="preserve">, </w:t>
            </w:r>
            <w:hyperlink w:anchor="_Письмо_о_подаче" w:history="1">
              <w:r w:rsidRPr="00D425C7">
                <w:rPr>
                  <w:rStyle w:val="afa"/>
                  <w:color w:val="auto"/>
                  <w:szCs w:val="24"/>
                </w:rPr>
                <w:t>Форма 1</w:t>
              </w:r>
            </w:hyperlink>
            <w:r w:rsidRPr="00D425C7">
              <w:rPr>
                <w:szCs w:val="24"/>
              </w:rPr>
              <w:t>);</w:t>
            </w:r>
          </w:p>
          <w:p w:rsidR="00770577" w:rsidRPr="00D425C7" w:rsidRDefault="00770577" w:rsidP="00D44262">
            <w:pPr>
              <w:pStyle w:val="Times12"/>
              <w:numPr>
                <w:ilvl w:val="0"/>
                <w:numId w:val="13"/>
              </w:numPr>
              <w:tabs>
                <w:tab w:val="left" w:pos="0"/>
                <w:tab w:val="left" w:pos="1140"/>
                <w:tab w:val="num" w:pos="2564"/>
              </w:tabs>
              <w:ind w:left="0" w:right="153" w:firstLine="660"/>
              <w:rPr>
                <w:szCs w:val="24"/>
              </w:rPr>
            </w:pPr>
            <w:r w:rsidRPr="00D425C7">
              <w:rPr>
                <w:szCs w:val="24"/>
              </w:rPr>
              <w:t>анкета (раздел </w:t>
            </w:r>
            <w:fldSimple w:instr=" REF _Ref317259149 \r \h  \* MERGEFORMAT ">
              <w:r w:rsidR="00437937" w:rsidRPr="00437937">
                <w:rPr>
                  <w:szCs w:val="24"/>
                </w:rPr>
                <w:t>1</w:t>
              </w:r>
            </w:fldSimple>
            <w:r w:rsidRPr="00D425C7">
              <w:rPr>
                <w:szCs w:val="24"/>
              </w:rPr>
              <w:t xml:space="preserve">, </w:t>
            </w:r>
            <w:hyperlink w:anchor="_Анкета_Участника_процедуры" w:history="1">
              <w:r w:rsidRPr="00D425C7">
                <w:rPr>
                  <w:rStyle w:val="afa"/>
                  <w:color w:val="auto"/>
                  <w:szCs w:val="24"/>
                </w:rPr>
                <w:t>Форма 2</w:t>
              </w:r>
            </w:hyperlink>
            <w:r w:rsidRPr="00D425C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770577" w:rsidRPr="00D425C7" w:rsidRDefault="00770577" w:rsidP="00770577">
            <w:pPr>
              <w:pStyle w:val="Times12"/>
              <w:tabs>
                <w:tab w:val="left" w:pos="0"/>
                <w:tab w:val="left" w:pos="1140"/>
              </w:tabs>
              <w:ind w:right="153" w:firstLine="0"/>
              <w:rPr>
                <w:szCs w:val="24"/>
              </w:rPr>
            </w:pPr>
            <w:r w:rsidRPr="00D425C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70577" w:rsidRPr="00D425C7" w:rsidRDefault="00770577" w:rsidP="00770577">
            <w:pPr>
              <w:pStyle w:val="Times12"/>
              <w:tabs>
                <w:tab w:val="left" w:pos="0"/>
                <w:tab w:val="left" w:pos="1140"/>
              </w:tabs>
              <w:ind w:right="153" w:firstLine="0"/>
              <w:rPr>
                <w:szCs w:val="24"/>
              </w:rPr>
            </w:pPr>
            <w:r w:rsidRPr="00D425C7">
              <w:rPr>
                <w:szCs w:val="24"/>
              </w:rPr>
              <w:t>Таблица 2 должна быть представлена в составе заявки на участие в запросе цен в двух форматах: *.</w:t>
            </w:r>
            <w:r w:rsidRPr="00D425C7">
              <w:rPr>
                <w:szCs w:val="24"/>
                <w:lang w:val="en-US"/>
              </w:rPr>
              <w:t>pdf</w:t>
            </w:r>
            <w:r w:rsidRPr="00D425C7">
              <w:rPr>
                <w:szCs w:val="24"/>
              </w:rPr>
              <w:t xml:space="preserve"> и *.xls;</w:t>
            </w:r>
          </w:p>
          <w:p w:rsidR="00770577" w:rsidRPr="00D425C7" w:rsidRDefault="00770577" w:rsidP="00D44262">
            <w:pPr>
              <w:pStyle w:val="Times12"/>
              <w:numPr>
                <w:ilvl w:val="0"/>
                <w:numId w:val="13"/>
              </w:numPr>
              <w:tabs>
                <w:tab w:val="left" w:pos="0"/>
                <w:tab w:val="left" w:pos="1140"/>
                <w:tab w:val="num" w:pos="2564"/>
              </w:tabs>
              <w:ind w:left="0" w:right="153" w:firstLine="660"/>
              <w:rPr>
                <w:szCs w:val="24"/>
              </w:rPr>
            </w:pPr>
            <w:r w:rsidRPr="00D425C7">
              <w:rPr>
                <w:szCs w:val="24"/>
              </w:rPr>
              <w:t>документы, указанные в пункте </w:t>
            </w:r>
            <w:fldSimple w:instr=" REF _Ref317257698 \r \h  \* MERGEFORMAT ">
              <w:r w:rsidR="00437937" w:rsidRPr="00437937">
                <w:rPr>
                  <w:szCs w:val="24"/>
                </w:rPr>
                <w:t>13</w:t>
              </w:r>
            </w:fldSimple>
            <w:r w:rsidRPr="00D425C7">
              <w:rPr>
                <w:szCs w:val="24"/>
              </w:rPr>
              <w:t xml:space="preserve"> раздела </w:t>
            </w:r>
            <w:fldSimple w:instr=" REF _Ref317256731 \r \h  \* MERGEFORMAT ">
              <w:r w:rsidR="00437937" w:rsidRPr="00437937">
                <w:rPr>
                  <w:szCs w:val="24"/>
                </w:rPr>
                <w:t>4</w:t>
              </w:r>
            </w:fldSimple>
            <w:r w:rsidRPr="00D425C7">
              <w:rPr>
                <w:szCs w:val="24"/>
              </w:rPr>
              <w:t xml:space="preserve"> «Информационная карта запроса цен», подтве</w:t>
            </w:r>
            <w:r w:rsidRPr="00D425C7">
              <w:rPr>
                <w:szCs w:val="24"/>
              </w:rPr>
              <w:t>р</w:t>
            </w:r>
            <w:r w:rsidRPr="00D425C7">
              <w:rPr>
                <w:szCs w:val="24"/>
              </w:rPr>
              <w:t>ждающие соответствие участника запроса цен установленным требованиям;</w:t>
            </w:r>
          </w:p>
          <w:p w:rsidR="00770577" w:rsidRPr="00D425C7" w:rsidRDefault="00770577" w:rsidP="00D44262">
            <w:pPr>
              <w:pStyle w:val="Times12"/>
              <w:numPr>
                <w:ilvl w:val="0"/>
                <w:numId w:val="13"/>
              </w:numPr>
              <w:tabs>
                <w:tab w:val="left" w:pos="0"/>
                <w:tab w:val="left" w:pos="1140"/>
                <w:tab w:val="num" w:pos="2564"/>
              </w:tabs>
              <w:ind w:left="0" w:right="153" w:firstLine="660"/>
              <w:rPr>
                <w:szCs w:val="24"/>
              </w:rPr>
            </w:pPr>
            <w:r w:rsidRPr="00D425C7">
              <w:rPr>
                <w:rFonts w:eastAsia="Arial Unicode MS"/>
                <w:szCs w:val="24"/>
              </w:rPr>
              <w:t>техническое</w:t>
            </w:r>
            <w:r w:rsidRPr="00D425C7">
              <w:rPr>
                <w:szCs w:val="24"/>
              </w:rPr>
              <w:t xml:space="preserve"> предложение в соответствии с инструкциями, приведенными в настоящей докуме</w:t>
            </w:r>
            <w:r w:rsidRPr="00D425C7">
              <w:rPr>
                <w:szCs w:val="24"/>
              </w:rPr>
              <w:t>н</w:t>
            </w:r>
            <w:r w:rsidRPr="00D425C7">
              <w:rPr>
                <w:szCs w:val="24"/>
              </w:rPr>
              <w:t>тации по запросу цен (раздел </w:t>
            </w:r>
            <w:fldSimple w:instr=" REF _Ref317259217 \r \h  \* MERGEFORMAT ">
              <w:r w:rsidR="00437937" w:rsidRPr="00437937">
                <w:rPr>
                  <w:szCs w:val="24"/>
                </w:rPr>
                <w:t>1</w:t>
              </w:r>
            </w:fldSimple>
            <w:r w:rsidRPr="00D425C7">
              <w:rPr>
                <w:szCs w:val="24"/>
              </w:rPr>
              <w:t xml:space="preserve">, </w:t>
            </w:r>
            <w:hyperlink w:anchor="_Техническое_предложение_(Форма" w:history="1">
              <w:r w:rsidRPr="00D425C7">
                <w:rPr>
                  <w:rStyle w:val="afa"/>
                  <w:color w:val="auto"/>
                  <w:szCs w:val="24"/>
                </w:rPr>
                <w:t>Форма 3</w:t>
              </w:r>
            </w:hyperlink>
            <w:r w:rsidRPr="00D425C7">
              <w:rPr>
                <w:szCs w:val="24"/>
              </w:rPr>
              <w:t>), в том числе содержащее:</w:t>
            </w:r>
          </w:p>
          <w:p w:rsidR="00770577" w:rsidRPr="00D425C7" w:rsidRDefault="00770577" w:rsidP="00D44262">
            <w:pPr>
              <w:pStyle w:val="-6"/>
              <w:numPr>
                <w:ilvl w:val="0"/>
                <w:numId w:val="39"/>
              </w:numPr>
              <w:tabs>
                <w:tab w:val="left" w:pos="1062"/>
              </w:tabs>
              <w:spacing w:line="240" w:lineRule="auto"/>
              <w:ind w:left="0" w:right="153" w:firstLine="635"/>
              <w:rPr>
                <w:rFonts w:eastAsia="Arial Unicode MS"/>
                <w:bCs/>
                <w:sz w:val="24"/>
              </w:rPr>
            </w:pPr>
            <w:r w:rsidRPr="00D425C7">
              <w:rPr>
                <w:rFonts w:eastAsia="Arial Unicode MS"/>
                <w:bCs/>
                <w:sz w:val="24"/>
              </w:rPr>
              <w:t>описание предлагаемых функциональных характеристик (потребительских свойств) товара, его к</w:t>
            </w:r>
            <w:r w:rsidRPr="00D425C7">
              <w:rPr>
                <w:rFonts w:eastAsia="Arial Unicode MS"/>
                <w:bCs/>
                <w:sz w:val="24"/>
              </w:rPr>
              <w:t>о</w:t>
            </w:r>
            <w:r w:rsidRPr="00D425C7">
              <w:rPr>
                <w:rFonts w:eastAsia="Arial Unicode MS"/>
                <w:bCs/>
                <w:sz w:val="24"/>
              </w:rPr>
              <w:t>личественных и качественных характеристик;</w:t>
            </w:r>
          </w:p>
          <w:p w:rsidR="00770577" w:rsidRPr="00D425C7" w:rsidRDefault="00770577" w:rsidP="00D44262">
            <w:pPr>
              <w:pStyle w:val="-6"/>
              <w:numPr>
                <w:ilvl w:val="0"/>
                <w:numId w:val="39"/>
              </w:numPr>
              <w:tabs>
                <w:tab w:val="left" w:pos="1062"/>
              </w:tabs>
              <w:spacing w:line="240" w:lineRule="auto"/>
              <w:ind w:left="0" w:right="153" w:firstLine="635"/>
              <w:rPr>
                <w:rFonts w:eastAsia="Arial Unicode MS"/>
                <w:bCs/>
                <w:sz w:val="24"/>
              </w:rPr>
            </w:pPr>
            <w:r w:rsidRPr="00D425C7">
              <w:rPr>
                <w:rFonts w:eastAsia="Arial Unicode MS"/>
                <w:bCs/>
                <w:sz w:val="24"/>
              </w:rPr>
              <w:t>указание на зарегистрированные товарные знаки и (или) знаки обслуживания товара, патенты, п</w:t>
            </w:r>
            <w:r w:rsidRPr="00D425C7">
              <w:rPr>
                <w:rFonts w:eastAsia="Arial Unicode MS"/>
                <w:bCs/>
                <w:sz w:val="24"/>
              </w:rPr>
              <w:t>о</w:t>
            </w:r>
            <w:r w:rsidRPr="00D425C7">
              <w:rPr>
                <w:rFonts w:eastAsia="Arial Unicode MS"/>
                <w:bCs/>
                <w:sz w:val="24"/>
              </w:rPr>
              <w:t>лезные модели или промышленные образцы, которым будет соответствовать предлагаемый товар;</w:t>
            </w:r>
          </w:p>
          <w:p w:rsidR="00770577" w:rsidRPr="00D425C7" w:rsidRDefault="00770577" w:rsidP="00D44262">
            <w:pPr>
              <w:pStyle w:val="-6"/>
              <w:numPr>
                <w:ilvl w:val="0"/>
                <w:numId w:val="39"/>
              </w:numPr>
              <w:tabs>
                <w:tab w:val="left" w:pos="1062"/>
              </w:tabs>
              <w:spacing w:line="240" w:lineRule="auto"/>
              <w:ind w:left="0" w:right="153" w:firstLine="635"/>
              <w:rPr>
                <w:rFonts w:eastAsia="Arial Unicode MS"/>
                <w:bCs/>
                <w:sz w:val="24"/>
              </w:rPr>
            </w:pPr>
            <w:r w:rsidRPr="00D425C7">
              <w:rPr>
                <w:rFonts w:eastAsia="Arial Unicode MS"/>
                <w:bCs/>
                <w:sz w:val="24"/>
              </w:rPr>
              <w:t>указание производителя и страны происхождения предлагаемого товара;</w:t>
            </w:r>
          </w:p>
          <w:p w:rsidR="00770577" w:rsidRPr="00D425C7" w:rsidRDefault="00770577" w:rsidP="00D44262">
            <w:pPr>
              <w:pStyle w:val="-6"/>
              <w:numPr>
                <w:ilvl w:val="0"/>
                <w:numId w:val="39"/>
              </w:numPr>
              <w:tabs>
                <w:tab w:val="left" w:pos="1062"/>
              </w:tabs>
              <w:spacing w:line="240" w:lineRule="auto"/>
              <w:ind w:left="0" w:right="153" w:firstLine="635"/>
              <w:rPr>
                <w:rFonts w:eastAsia="Arial Unicode MS"/>
                <w:bCs/>
                <w:sz w:val="24"/>
              </w:rPr>
            </w:pPr>
            <w:r w:rsidRPr="00D425C7">
              <w:rPr>
                <w:rFonts w:eastAsia="Arial Unicode MS"/>
                <w:bCs/>
                <w:sz w:val="24"/>
              </w:rPr>
              <w:lastRenderedPageBreak/>
              <w:t>описание комплектации предлагаемого товара;</w:t>
            </w:r>
          </w:p>
          <w:p w:rsidR="00770577" w:rsidRDefault="00770577" w:rsidP="00D44262">
            <w:pPr>
              <w:pStyle w:val="-6"/>
              <w:numPr>
                <w:ilvl w:val="0"/>
                <w:numId w:val="39"/>
              </w:numPr>
              <w:tabs>
                <w:tab w:val="left" w:pos="1062"/>
              </w:tabs>
              <w:spacing w:line="240" w:lineRule="auto"/>
              <w:ind w:left="0" w:right="153" w:firstLine="635"/>
              <w:rPr>
                <w:rFonts w:eastAsia="Arial Unicode MS"/>
                <w:bCs/>
                <w:sz w:val="24"/>
              </w:rPr>
            </w:pPr>
            <w:r w:rsidRPr="00D425C7">
              <w:rPr>
                <w:rFonts w:eastAsia="Arial Unicode MS"/>
                <w:bCs/>
                <w:sz w:val="24"/>
              </w:rPr>
              <w:t>указание количества предлагаемого товара;</w:t>
            </w:r>
          </w:p>
          <w:p w:rsidR="00770577" w:rsidRPr="00D425C7" w:rsidRDefault="00770577" w:rsidP="00D44262">
            <w:pPr>
              <w:pStyle w:val="-6"/>
              <w:numPr>
                <w:ilvl w:val="0"/>
                <w:numId w:val="39"/>
              </w:numPr>
              <w:tabs>
                <w:tab w:val="left" w:pos="1062"/>
              </w:tabs>
              <w:spacing w:line="240" w:lineRule="auto"/>
              <w:ind w:left="0" w:right="153" w:firstLine="635"/>
              <w:rPr>
                <w:rFonts w:eastAsia="Arial Unicode MS"/>
                <w:bCs/>
                <w:sz w:val="24"/>
              </w:rPr>
            </w:pPr>
            <w:r>
              <w:rPr>
                <w:rFonts w:eastAsia="Arial Unicode MS"/>
                <w:bCs/>
                <w:sz w:val="24"/>
              </w:rPr>
              <w:t>иные документы</w:t>
            </w:r>
            <w:r w:rsidRPr="00D425C7">
              <w:rPr>
                <w:b/>
                <w:i/>
                <w:sz w:val="24"/>
              </w:rPr>
              <w:t xml:space="preserve"> </w:t>
            </w:r>
            <w:r w:rsidRPr="00076D17">
              <w:rPr>
                <w:sz w:val="24"/>
              </w:rPr>
              <w:t>в соответствии с требованиями, указанными в пункте </w:t>
            </w:r>
            <w:fldSimple w:instr=" REF _Ref317257394 \r \h  \* MERGEFORMAT ">
              <w:r w:rsidR="00437937" w:rsidRPr="00437937">
                <w:rPr>
                  <w:sz w:val="24"/>
                </w:rPr>
                <w:t>12</w:t>
              </w:r>
            </w:fldSimple>
            <w:r w:rsidRPr="00076D17">
              <w:rPr>
                <w:sz w:val="24"/>
              </w:rPr>
              <w:t xml:space="preserve"> раздела </w:t>
            </w:r>
            <w:fldSimple w:instr=" REF _Ref317257380 \r \h  \* MERGEFORMAT ">
              <w:r w:rsidR="00437937" w:rsidRPr="00437937">
                <w:rPr>
                  <w:sz w:val="24"/>
                </w:rPr>
                <w:t>4</w:t>
              </w:r>
            </w:fldSimple>
            <w:r w:rsidRPr="00076D17">
              <w:rPr>
                <w:sz w:val="24"/>
              </w:rPr>
              <w:t xml:space="preserve"> «Информац</w:t>
            </w:r>
            <w:r w:rsidRPr="00076D17">
              <w:rPr>
                <w:sz w:val="24"/>
              </w:rPr>
              <w:t>и</w:t>
            </w:r>
            <w:r w:rsidRPr="00076D17">
              <w:rPr>
                <w:sz w:val="24"/>
              </w:rPr>
              <w:t>онная карта запроса цен</w:t>
            </w:r>
            <w:r>
              <w:rPr>
                <w:sz w:val="24"/>
              </w:rPr>
              <w:t>»</w:t>
            </w:r>
          </w:p>
          <w:p w:rsidR="0086246F" w:rsidRPr="00D425C7" w:rsidRDefault="00770577" w:rsidP="00D44262">
            <w:pPr>
              <w:pStyle w:val="Times12"/>
              <w:numPr>
                <w:ilvl w:val="0"/>
                <w:numId w:val="13"/>
              </w:numPr>
              <w:tabs>
                <w:tab w:val="left" w:pos="0"/>
                <w:tab w:val="left" w:pos="1140"/>
                <w:tab w:val="num" w:pos="2564"/>
              </w:tabs>
              <w:ind w:left="0" w:right="153" w:firstLine="660"/>
              <w:rPr>
                <w:szCs w:val="24"/>
              </w:rPr>
            </w:pPr>
            <w:r w:rsidRPr="00D425C7">
              <w:rPr>
                <w:szCs w:val="24"/>
              </w:rPr>
              <w:t>если участник не является головным изготовителем (в соответствии с Р 50-605-80-93) предлага</w:t>
            </w:r>
            <w:r w:rsidRPr="00D425C7">
              <w:rPr>
                <w:szCs w:val="24"/>
              </w:rPr>
              <w:t>е</w:t>
            </w:r>
            <w:r w:rsidRPr="00D425C7">
              <w:rPr>
                <w:szCs w:val="24"/>
              </w:rPr>
              <w:t xml:space="preserve">мого оборудования (по номенклатуре спецификации </w:t>
            </w:r>
            <w:r w:rsidRPr="00076D17">
              <w:rPr>
                <w:szCs w:val="24"/>
              </w:rPr>
              <w:t>Тома 2</w:t>
            </w:r>
            <w:r w:rsidRPr="00D425C7">
              <w:rPr>
                <w:szCs w:val="24"/>
              </w:rPr>
              <w:t xml:space="preserve"> «Техническая часть») – копии дилерских догов</w:t>
            </w:r>
            <w:r w:rsidRPr="00D425C7">
              <w:rPr>
                <w:szCs w:val="24"/>
              </w:rPr>
              <w:t>о</w:t>
            </w:r>
            <w:r w:rsidRPr="00D425C7">
              <w:rPr>
                <w:szCs w:val="24"/>
              </w:rPr>
              <w:t>ров или иные документы от головного изготовителя (в соответствии с Р 50-605-80-93) предлагаемого им об</w:t>
            </w:r>
            <w:r w:rsidRPr="00D425C7">
              <w:rPr>
                <w:szCs w:val="24"/>
              </w:rPr>
              <w:t>о</w:t>
            </w:r>
            <w:r w:rsidRPr="00D425C7">
              <w:rPr>
                <w:szCs w:val="24"/>
              </w:rPr>
              <w:t xml:space="preserve">рудования (по номенклатуре спецификации </w:t>
            </w:r>
            <w:r w:rsidRPr="00076D17">
              <w:rPr>
                <w:szCs w:val="24"/>
              </w:rPr>
              <w:t>Тома 2</w:t>
            </w:r>
            <w:r w:rsidRPr="00D425C7">
              <w:rPr>
                <w:szCs w:val="24"/>
              </w:rPr>
              <w:t xml:space="preserve"> «Техническая часть»), подтверждающие право участника запроса цен на предложение в рамках настоящего запроса цен этого оборудования (раздел </w:t>
            </w:r>
            <w:fldSimple w:instr=" REF _Ref317259233 \r \h  \* MERGEFORMAT ">
              <w:r w:rsidR="00437937" w:rsidRPr="00437937">
                <w:rPr>
                  <w:szCs w:val="24"/>
                </w:rPr>
                <w:t>1</w:t>
              </w:r>
            </w:fldSimple>
            <w:r w:rsidRPr="00D425C7">
              <w:rPr>
                <w:szCs w:val="24"/>
              </w:rPr>
              <w:t xml:space="preserve">, </w:t>
            </w:r>
            <w:hyperlink w:anchor="_Свидетельство_производителя_оборудо" w:history="1">
              <w:r w:rsidRPr="00D425C7">
                <w:rPr>
                  <w:rStyle w:val="afa"/>
                  <w:color w:val="auto"/>
                  <w:szCs w:val="24"/>
                </w:rPr>
                <w:t>Форма 4</w:t>
              </w:r>
            </w:hyperlink>
            <w:r w:rsidRPr="00D425C7">
              <w:rPr>
                <w:szCs w:val="24"/>
              </w:rPr>
              <w:t>)</w:t>
            </w:r>
            <w:r>
              <w:rPr>
                <w:szCs w:val="24"/>
              </w:rPr>
              <w:t>.</w:t>
            </w:r>
          </w:p>
        </w:tc>
      </w:tr>
      <w:tr w:rsidR="00C87330" w:rsidRPr="00D425C7" w:rsidTr="00871FAF">
        <w:trPr>
          <w:trHeight w:val="397"/>
        </w:trPr>
        <w:tc>
          <w:tcPr>
            <w:tcW w:w="781" w:type="dxa"/>
          </w:tcPr>
          <w:p w:rsidR="00C87330" w:rsidRPr="00D425C7" w:rsidRDefault="00C87330" w:rsidP="00D44262">
            <w:pPr>
              <w:numPr>
                <w:ilvl w:val="0"/>
                <w:numId w:val="28"/>
              </w:numPr>
              <w:tabs>
                <w:tab w:val="num" w:pos="786"/>
              </w:tabs>
              <w:ind w:left="0" w:hanging="15"/>
              <w:jc w:val="center"/>
            </w:pPr>
            <w:bookmarkStart w:id="161" w:name="_Ref317254826"/>
          </w:p>
        </w:tc>
        <w:bookmarkEnd w:id="161"/>
        <w:tc>
          <w:tcPr>
            <w:tcW w:w="2268" w:type="dxa"/>
          </w:tcPr>
          <w:p w:rsidR="00647F8D" w:rsidRPr="00D425C7" w:rsidRDefault="00C87330" w:rsidP="001558C3">
            <w:pPr>
              <w:pStyle w:val="Times12"/>
              <w:ind w:left="45" w:right="153" w:firstLine="0"/>
              <w:jc w:val="left"/>
              <w:rPr>
                <w:szCs w:val="24"/>
              </w:rPr>
            </w:pPr>
            <w:r w:rsidRPr="00D425C7">
              <w:rPr>
                <w:spacing w:val="-6"/>
                <w:szCs w:val="24"/>
              </w:rPr>
              <w:t>Возможность пр</w:t>
            </w:r>
            <w:r w:rsidRPr="00D425C7">
              <w:rPr>
                <w:spacing w:val="-6"/>
                <w:szCs w:val="24"/>
              </w:rPr>
              <w:t>о</w:t>
            </w:r>
            <w:r w:rsidRPr="00D425C7">
              <w:rPr>
                <w:spacing w:val="-6"/>
                <w:szCs w:val="24"/>
              </w:rPr>
              <w:t>ведения процедуры переторжки</w:t>
            </w:r>
            <w:r w:rsidR="00270981" w:rsidRPr="00D425C7">
              <w:rPr>
                <w:spacing w:val="-6"/>
                <w:szCs w:val="24"/>
              </w:rPr>
              <w:t xml:space="preserve"> по снижению перв</w:t>
            </w:r>
            <w:r w:rsidR="00270981" w:rsidRPr="00D425C7">
              <w:rPr>
                <w:spacing w:val="-6"/>
                <w:szCs w:val="24"/>
              </w:rPr>
              <w:t>о</w:t>
            </w:r>
            <w:r w:rsidR="00270981" w:rsidRPr="00D425C7">
              <w:rPr>
                <w:spacing w:val="-6"/>
                <w:szCs w:val="24"/>
              </w:rPr>
              <w:t>начально указа</w:t>
            </w:r>
            <w:r w:rsidR="00270981" w:rsidRPr="00D425C7">
              <w:rPr>
                <w:spacing w:val="-6"/>
                <w:szCs w:val="24"/>
              </w:rPr>
              <w:t>н</w:t>
            </w:r>
            <w:r w:rsidR="00270981" w:rsidRPr="00D425C7">
              <w:rPr>
                <w:spacing w:val="-6"/>
                <w:szCs w:val="24"/>
              </w:rPr>
              <w:t>ной в заявке цены</w:t>
            </w:r>
            <w:r w:rsidR="001558C3" w:rsidRPr="00D425C7">
              <w:rPr>
                <w:spacing w:val="-6"/>
                <w:szCs w:val="24"/>
              </w:rPr>
              <w:t xml:space="preserve"> договора</w:t>
            </w:r>
          </w:p>
        </w:tc>
        <w:tc>
          <w:tcPr>
            <w:tcW w:w="11624" w:type="dxa"/>
          </w:tcPr>
          <w:p w:rsidR="00647F8D" w:rsidRPr="00076D17" w:rsidRDefault="00C87330" w:rsidP="00C87330">
            <w:pPr>
              <w:pStyle w:val="Times12"/>
              <w:tabs>
                <w:tab w:val="left" w:pos="70"/>
              </w:tabs>
              <w:ind w:right="153" w:firstLine="0"/>
              <w:rPr>
                <w:spacing w:val="-6"/>
                <w:szCs w:val="24"/>
              </w:rPr>
            </w:pPr>
            <w:r w:rsidRPr="00076D17">
              <w:rPr>
                <w:szCs w:val="24"/>
              </w:rPr>
              <w:t>возможна</w:t>
            </w:r>
            <w:r w:rsidRPr="00076D17">
              <w:rPr>
                <w:spacing w:val="-6"/>
                <w:szCs w:val="24"/>
              </w:rPr>
              <w:t xml:space="preserve"> </w:t>
            </w:r>
          </w:p>
          <w:p w:rsidR="00647F8D" w:rsidRPr="00D425C7" w:rsidRDefault="00647F8D" w:rsidP="00C87330">
            <w:pPr>
              <w:pStyle w:val="Times12"/>
              <w:tabs>
                <w:tab w:val="left" w:pos="70"/>
              </w:tabs>
              <w:ind w:right="153" w:firstLine="0"/>
              <w:rPr>
                <w:spacing w:val="-6"/>
                <w:szCs w:val="24"/>
              </w:rPr>
            </w:pPr>
          </w:p>
          <w:p w:rsidR="00C87330" w:rsidRPr="00D425C7" w:rsidRDefault="00C87330" w:rsidP="00C87330">
            <w:pPr>
              <w:pStyle w:val="Times12"/>
              <w:tabs>
                <w:tab w:val="left" w:pos="70"/>
              </w:tabs>
              <w:ind w:right="153" w:firstLine="0"/>
              <w:rPr>
                <w:spacing w:val="-6"/>
                <w:szCs w:val="24"/>
              </w:rPr>
            </w:pPr>
          </w:p>
        </w:tc>
      </w:tr>
      <w:tr w:rsidR="001F7063" w:rsidRPr="00D425C7" w:rsidTr="00871FAF">
        <w:trPr>
          <w:trHeight w:val="232"/>
        </w:trPr>
        <w:tc>
          <w:tcPr>
            <w:tcW w:w="781" w:type="dxa"/>
          </w:tcPr>
          <w:p w:rsidR="001F7063" w:rsidRPr="00D425C7" w:rsidRDefault="001F7063" w:rsidP="00D44262">
            <w:pPr>
              <w:numPr>
                <w:ilvl w:val="0"/>
                <w:numId w:val="28"/>
              </w:numPr>
              <w:tabs>
                <w:tab w:val="num" w:pos="786"/>
              </w:tabs>
              <w:ind w:left="0" w:hanging="15"/>
              <w:jc w:val="center"/>
            </w:pPr>
            <w:bookmarkStart w:id="162" w:name="_Ref317250778"/>
          </w:p>
        </w:tc>
        <w:bookmarkEnd w:id="162"/>
        <w:tc>
          <w:tcPr>
            <w:tcW w:w="2268" w:type="dxa"/>
          </w:tcPr>
          <w:p w:rsidR="001F7063" w:rsidRPr="00D425C7" w:rsidRDefault="001F7063" w:rsidP="00686193">
            <w:pPr>
              <w:pStyle w:val="Times12"/>
              <w:ind w:firstLine="0"/>
              <w:rPr>
                <w:szCs w:val="24"/>
              </w:rPr>
            </w:pPr>
            <w:r w:rsidRPr="00D425C7">
              <w:rPr>
                <w:szCs w:val="24"/>
              </w:rPr>
              <w:t>Место и срок око</w:t>
            </w:r>
            <w:r w:rsidRPr="00D425C7">
              <w:rPr>
                <w:szCs w:val="24"/>
              </w:rPr>
              <w:t>н</w:t>
            </w:r>
            <w:r w:rsidRPr="00D425C7">
              <w:rPr>
                <w:szCs w:val="24"/>
              </w:rPr>
              <w:t>чания подачи заявок на участие в </w:t>
            </w:r>
            <w:r w:rsidR="004560F3" w:rsidRPr="00D425C7">
              <w:rPr>
                <w:szCs w:val="24"/>
              </w:rPr>
              <w:t>запросе цен</w:t>
            </w:r>
            <w:r w:rsidRPr="00D425C7">
              <w:rPr>
                <w:szCs w:val="24"/>
              </w:rPr>
              <w:t xml:space="preserve"> (открытия до</w:t>
            </w:r>
            <w:r w:rsidRPr="00D425C7">
              <w:rPr>
                <w:szCs w:val="24"/>
              </w:rPr>
              <w:t>с</w:t>
            </w:r>
            <w:r w:rsidRPr="00D425C7">
              <w:rPr>
                <w:szCs w:val="24"/>
              </w:rPr>
              <w:t xml:space="preserve">тупа к поданным заявкам на участие в </w:t>
            </w:r>
            <w:r w:rsidR="004560F3" w:rsidRPr="00D425C7">
              <w:rPr>
                <w:szCs w:val="24"/>
              </w:rPr>
              <w:t>запросе цен</w:t>
            </w:r>
            <w:r w:rsidRPr="00D425C7">
              <w:rPr>
                <w:szCs w:val="24"/>
              </w:rPr>
              <w:t>)</w:t>
            </w:r>
          </w:p>
        </w:tc>
        <w:tc>
          <w:tcPr>
            <w:tcW w:w="11624" w:type="dxa"/>
          </w:tcPr>
          <w:p w:rsidR="001F7063" w:rsidRPr="00D425C7" w:rsidRDefault="001F7063" w:rsidP="00E40F04">
            <w:pPr>
              <w:pStyle w:val="Times12"/>
              <w:ind w:firstLine="0"/>
              <w:rPr>
                <w:szCs w:val="24"/>
              </w:rPr>
            </w:pPr>
            <w:r w:rsidRPr="00D425C7">
              <w:rPr>
                <w:szCs w:val="24"/>
              </w:rPr>
              <w:t xml:space="preserve">Место и срок окончания подачи заявок на участие в </w:t>
            </w:r>
            <w:r w:rsidR="004560F3" w:rsidRPr="00D425C7">
              <w:rPr>
                <w:szCs w:val="24"/>
              </w:rPr>
              <w:t>запросе цен</w:t>
            </w:r>
            <w:r w:rsidRPr="00D425C7">
              <w:rPr>
                <w:szCs w:val="24"/>
              </w:rPr>
              <w:t xml:space="preserve"> (открытия доступа к поданным заявкам на участие в </w:t>
            </w:r>
            <w:r w:rsidR="004560F3" w:rsidRPr="00D425C7">
              <w:rPr>
                <w:szCs w:val="24"/>
              </w:rPr>
              <w:t>запросе цен</w:t>
            </w:r>
            <w:r w:rsidRPr="00D425C7">
              <w:rPr>
                <w:szCs w:val="24"/>
              </w:rPr>
              <w:t>):</w:t>
            </w:r>
          </w:p>
          <w:p w:rsidR="001F7063" w:rsidRPr="00076D17" w:rsidRDefault="001F7063" w:rsidP="00E40F04">
            <w:pPr>
              <w:pStyle w:val="Times12"/>
              <w:ind w:firstLine="0"/>
              <w:rPr>
                <w:szCs w:val="24"/>
              </w:rPr>
            </w:pPr>
            <w:r w:rsidRPr="00D425C7">
              <w:rPr>
                <w:szCs w:val="24"/>
              </w:rPr>
              <w:t xml:space="preserve">ЭТП </w:t>
            </w:r>
            <w:r w:rsidR="00076D17">
              <w:rPr>
                <w:szCs w:val="24"/>
              </w:rPr>
              <w:t>ООО «Аукционный конкурсный дом</w:t>
            </w:r>
            <w:r w:rsidR="00076D17" w:rsidRPr="00076D17">
              <w:rPr>
                <w:szCs w:val="24"/>
              </w:rPr>
              <w:t>»,</w:t>
            </w:r>
            <w:r w:rsidRPr="00076D17">
              <w:rPr>
                <w:szCs w:val="24"/>
              </w:rPr>
              <w:t xml:space="preserve"> адрес в сети «Интернет»</w:t>
            </w:r>
            <w:r w:rsidR="00076D17" w:rsidRPr="00076D17">
              <w:rPr>
                <w:szCs w:val="24"/>
              </w:rPr>
              <w:t xml:space="preserve"> </w:t>
            </w:r>
            <w:r w:rsidR="00076D17" w:rsidRPr="00076D17">
              <w:rPr>
                <w:szCs w:val="24"/>
                <w:lang w:val="en-US"/>
              </w:rPr>
              <w:t>www</w:t>
            </w:r>
            <w:r w:rsidR="00BD7D90">
              <w:rPr>
                <w:szCs w:val="24"/>
              </w:rPr>
              <w:t>.</w:t>
            </w:r>
            <w:r w:rsidR="00076D17" w:rsidRPr="00076D17">
              <w:rPr>
                <w:szCs w:val="24"/>
                <w:lang w:val="en-US"/>
              </w:rPr>
              <w:t>a</w:t>
            </w:r>
            <w:r w:rsidR="00076D17" w:rsidRPr="00076D17">
              <w:rPr>
                <w:szCs w:val="24"/>
              </w:rPr>
              <w:t>-</w:t>
            </w:r>
            <w:r w:rsidR="00076D17" w:rsidRPr="00076D17">
              <w:rPr>
                <w:szCs w:val="24"/>
                <w:lang w:val="en-US"/>
              </w:rPr>
              <w:t>k</w:t>
            </w:r>
            <w:r w:rsidR="00076D17" w:rsidRPr="00076D17">
              <w:rPr>
                <w:szCs w:val="24"/>
              </w:rPr>
              <w:t>-</w:t>
            </w:r>
            <w:r w:rsidR="00076D17" w:rsidRPr="00076D17">
              <w:rPr>
                <w:szCs w:val="24"/>
                <w:lang w:val="en-US"/>
              </w:rPr>
              <w:t>d</w:t>
            </w:r>
            <w:r w:rsidR="00076D17" w:rsidRPr="00076D17">
              <w:rPr>
                <w:szCs w:val="24"/>
              </w:rPr>
              <w:t>.</w:t>
            </w:r>
            <w:r w:rsidR="00076D17" w:rsidRPr="00076D17">
              <w:rPr>
                <w:szCs w:val="24"/>
                <w:lang w:val="en-US"/>
              </w:rPr>
              <w:t>ru</w:t>
            </w:r>
          </w:p>
          <w:p w:rsidR="001F7063" w:rsidRPr="00281BF7" w:rsidRDefault="00D87B09" w:rsidP="00E40F04">
            <w:pPr>
              <w:pStyle w:val="Times12"/>
              <w:ind w:firstLine="0"/>
              <w:rPr>
                <w:b/>
                <w:szCs w:val="24"/>
              </w:rPr>
            </w:pPr>
            <w:r w:rsidRPr="00281BF7">
              <w:rPr>
                <w:b/>
                <w:szCs w:val="24"/>
              </w:rPr>
              <w:t>11</w:t>
            </w:r>
            <w:r w:rsidR="001F7063" w:rsidRPr="00281BF7">
              <w:rPr>
                <w:b/>
                <w:szCs w:val="24"/>
              </w:rPr>
              <w:t xml:space="preserve">-00 (время московское) </w:t>
            </w:r>
            <w:r w:rsidR="00770577">
              <w:rPr>
                <w:b/>
                <w:spacing w:val="-6"/>
              </w:rPr>
              <w:t>«19»  декабря 2013 года</w:t>
            </w:r>
          </w:p>
          <w:p w:rsidR="001F7063" w:rsidRPr="00D425C7" w:rsidRDefault="001F7063" w:rsidP="00E40F04">
            <w:pPr>
              <w:pStyle w:val="Times12"/>
              <w:ind w:firstLine="0"/>
              <w:rPr>
                <w:szCs w:val="24"/>
              </w:rPr>
            </w:pPr>
          </w:p>
        </w:tc>
      </w:tr>
      <w:tr w:rsidR="00686193" w:rsidRPr="00D425C7" w:rsidTr="00871FAF">
        <w:trPr>
          <w:trHeight w:val="232"/>
        </w:trPr>
        <w:tc>
          <w:tcPr>
            <w:tcW w:w="781" w:type="dxa"/>
          </w:tcPr>
          <w:p w:rsidR="00686193" w:rsidRPr="00D425C7" w:rsidRDefault="00686193" w:rsidP="00D44262">
            <w:pPr>
              <w:numPr>
                <w:ilvl w:val="0"/>
                <w:numId w:val="28"/>
              </w:numPr>
              <w:tabs>
                <w:tab w:val="num" w:pos="786"/>
              </w:tabs>
              <w:ind w:left="0" w:hanging="15"/>
              <w:jc w:val="center"/>
            </w:pPr>
            <w:bookmarkStart w:id="163" w:name="_Ref317254136"/>
          </w:p>
        </w:tc>
        <w:bookmarkEnd w:id="163"/>
        <w:tc>
          <w:tcPr>
            <w:tcW w:w="2268" w:type="dxa"/>
          </w:tcPr>
          <w:p w:rsidR="00686193" w:rsidRPr="00D425C7" w:rsidRDefault="00530919" w:rsidP="00647F8D">
            <w:pPr>
              <w:pStyle w:val="Times12"/>
              <w:ind w:firstLine="0"/>
              <w:rPr>
                <w:szCs w:val="24"/>
              </w:rPr>
            </w:pPr>
            <w:r w:rsidRPr="00D425C7">
              <w:rPr>
                <w:szCs w:val="24"/>
              </w:rPr>
              <w:t>Срок проведения отборочной и оц</w:t>
            </w:r>
            <w:r w:rsidRPr="00D425C7">
              <w:rPr>
                <w:szCs w:val="24"/>
              </w:rPr>
              <w:t>е</w:t>
            </w:r>
            <w:r w:rsidRPr="00D425C7">
              <w:rPr>
                <w:szCs w:val="24"/>
              </w:rPr>
              <w:t>ночной стадии ра</w:t>
            </w:r>
            <w:r w:rsidRPr="00D425C7">
              <w:rPr>
                <w:szCs w:val="24"/>
              </w:rPr>
              <w:t>с</w:t>
            </w:r>
            <w:r w:rsidRPr="00D425C7">
              <w:rPr>
                <w:szCs w:val="24"/>
              </w:rPr>
              <w:t>смотрения заявок</w:t>
            </w:r>
          </w:p>
        </w:tc>
        <w:tc>
          <w:tcPr>
            <w:tcW w:w="11624" w:type="dxa"/>
          </w:tcPr>
          <w:p w:rsidR="00686193" w:rsidRPr="00076D17" w:rsidRDefault="00076D17" w:rsidP="00E40F04">
            <w:pPr>
              <w:pStyle w:val="Times12"/>
              <w:ind w:firstLine="0"/>
              <w:rPr>
                <w:szCs w:val="24"/>
              </w:rPr>
            </w:pPr>
            <w:r w:rsidRPr="00076D17">
              <w:rPr>
                <w:szCs w:val="24"/>
              </w:rPr>
              <w:t>ФГУП «</w:t>
            </w:r>
            <w:r>
              <w:rPr>
                <w:szCs w:val="24"/>
              </w:rPr>
              <w:t>НИТИ им. А.П. Александрова</w:t>
            </w:r>
            <w:r w:rsidRPr="00076D17">
              <w:rPr>
                <w:szCs w:val="24"/>
              </w:rPr>
              <w:t>»</w:t>
            </w:r>
          </w:p>
          <w:p w:rsidR="00686193" w:rsidRPr="00D87B09" w:rsidRDefault="00530919" w:rsidP="00E40F04">
            <w:pPr>
              <w:pStyle w:val="Times12"/>
              <w:ind w:firstLine="0"/>
              <w:rPr>
                <w:szCs w:val="24"/>
              </w:rPr>
            </w:pPr>
            <w:r w:rsidRPr="00D425C7">
              <w:rPr>
                <w:szCs w:val="24"/>
              </w:rPr>
              <w:t>Отборочная стадия р</w:t>
            </w:r>
            <w:r w:rsidR="00686193" w:rsidRPr="00D425C7">
              <w:rPr>
                <w:szCs w:val="24"/>
              </w:rPr>
              <w:t>ассмотрени</w:t>
            </w:r>
            <w:r w:rsidRPr="00D425C7">
              <w:rPr>
                <w:szCs w:val="24"/>
              </w:rPr>
              <w:t>я</w:t>
            </w:r>
            <w:r w:rsidR="00686193" w:rsidRPr="00D425C7">
              <w:rPr>
                <w:szCs w:val="24"/>
              </w:rPr>
              <w:t xml:space="preserve"> заявок на участие в</w:t>
            </w:r>
            <w:r w:rsidRPr="00D425C7">
              <w:rPr>
                <w:szCs w:val="24"/>
              </w:rPr>
              <w:t> </w:t>
            </w:r>
            <w:r w:rsidR="004560F3" w:rsidRPr="00D425C7">
              <w:rPr>
                <w:szCs w:val="24"/>
              </w:rPr>
              <w:t>запросе цен</w:t>
            </w:r>
            <w:r w:rsidR="00686193" w:rsidRPr="00D425C7">
              <w:rPr>
                <w:szCs w:val="24"/>
              </w:rPr>
              <w:t xml:space="preserve">: не </w:t>
            </w:r>
            <w:r w:rsidR="00686193" w:rsidRPr="00D87B09">
              <w:rPr>
                <w:szCs w:val="24"/>
              </w:rPr>
              <w:t xml:space="preserve">позднее </w:t>
            </w:r>
            <w:r w:rsidR="0042762F">
              <w:rPr>
                <w:b/>
                <w:spacing w:val="-6"/>
              </w:rPr>
              <w:t>«</w:t>
            </w:r>
            <w:r w:rsidR="00770577">
              <w:rPr>
                <w:b/>
                <w:spacing w:val="-6"/>
              </w:rPr>
              <w:t>2</w:t>
            </w:r>
            <w:r w:rsidR="007337E6">
              <w:rPr>
                <w:b/>
                <w:spacing w:val="-6"/>
              </w:rPr>
              <w:t>0</w:t>
            </w:r>
            <w:r w:rsidR="0042762F">
              <w:rPr>
                <w:b/>
                <w:spacing w:val="-6"/>
              </w:rPr>
              <w:t xml:space="preserve">» </w:t>
            </w:r>
            <w:r w:rsidR="00770577">
              <w:rPr>
                <w:b/>
                <w:spacing w:val="-6"/>
              </w:rPr>
              <w:t>декабря</w:t>
            </w:r>
            <w:r w:rsidR="00592B94">
              <w:rPr>
                <w:b/>
                <w:spacing w:val="-6"/>
              </w:rPr>
              <w:t xml:space="preserve"> 201</w:t>
            </w:r>
            <w:r w:rsidR="00D27960">
              <w:rPr>
                <w:b/>
                <w:spacing w:val="-6"/>
              </w:rPr>
              <w:t>3</w:t>
            </w:r>
            <w:r w:rsidR="00592B94">
              <w:rPr>
                <w:b/>
                <w:spacing w:val="-6"/>
              </w:rPr>
              <w:t xml:space="preserve"> года. </w:t>
            </w:r>
          </w:p>
          <w:p w:rsidR="00686193" w:rsidRPr="00D425C7" w:rsidRDefault="00530919" w:rsidP="00770577">
            <w:pPr>
              <w:pStyle w:val="Times12"/>
              <w:ind w:firstLine="0"/>
              <w:rPr>
                <w:szCs w:val="24"/>
              </w:rPr>
            </w:pPr>
            <w:r w:rsidRPr="00D87B09">
              <w:rPr>
                <w:szCs w:val="24"/>
              </w:rPr>
              <w:t>Оценочная стадия рассмотрения заявок на участие в </w:t>
            </w:r>
            <w:r w:rsidR="004560F3" w:rsidRPr="00D87B09">
              <w:rPr>
                <w:szCs w:val="24"/>
              </w:rPr>
              <w:t>запросе цен</w:t>
            </w:r>
            <w:r w:rsidRPr="00D87B09">
              <w:rPr>
                <w:szCs w:val="24"/>
              </w:rPr>
              <w:t xml:space="preserve"> и п</w:t>
            </w:r>
            <w:r w:rsidR="00686193" w:rsidRPr="00D87B09">
              <w:rPr>
                <w:szCs w:val="24"/>
              </w:rPr>
              <w:t xml:space="preserve">одведение итогов </w:t>
            </w:r>
            <w:r w:rsidR="00466F9E" w:rsidRPr="00D87B09">
              <w:rPr>
                <w:szCs w:val="24"/>
              </w:rPr>
              <w:t>запроса цен</w:t>
            </w:r>
            <w:r w:rsidR="00686193" w:rsidRPr="00D87B09">
              <w:rPr>
                <w:szCs w:val="24"/>
              </w:rPr>
              <w:t xml:space="preserve">: не позднее </w:t>
            </w:r>
            <w:r w:rsidR="0042762F">
              <w:rPr>
                <w:b/>
                <w:spacing w:val="-6"/>
              </w:rPr>
              <w:t>«</w:t>
            </w:r>
            <w:r w:rsidR="00770577">
              <w:rPr>
                <w:b/>
                <w:spacing w:val="-6"/>
              </w:rPr>
              <w:t>27</w:t>
            </w:r>
            <w:r w:rsidR="0042762F">
              <w:rPr>
                <w:b/>
                <w:spacing w:val="-6"/>
              </w:rPr>
              <w:t xml:space="preserve">» </w:t>
            </w:r>
            <w:r w:rsidR="00770577">
              <w:rPr>
                <w:b/>
                <w:spacing w:val="-6"/>
              </w:rPr>
              <w:t>декабря</w:t>
            </w:r>
            <w:r w:rsidR="00DB0125">
              <w:rPr>
                <w:b/>
                <w:spacing w:val="-6"/>
              </w:rPr>
              <w:t xml:space="preserve"> </w:t>
            </w:r>
            <w:r w:rsidR="00DB0125" w:rsidRPr="00281BF7">
              <w:rPr>
                <w:b/>
                <w:szCs w:val="24"/>
              </w:rPr>
              <w:t>201</w:t>
            </w:r>
            <w:r w:rsidR="00D27960">
              <w:rPr>
                <w:b/>
                <w:szCs w:val="24"/>
              </w:rPr>
              <w:t>3</w:t>
            </w:r>
            <w:r w:rsidR="00DB0125" w:rsidRPr="00281BF7">
              <w:rPr>
                <w:b/>
                <w:szCs w:val="24"/>
              </w:rPr>
              <w:t xml:space="preserve"> года</w:t>
            </w:r>
          </w:p>
        </w:tc>
      </w:tr>
      <w:tr w:rsidR="000316C6" w:rsidRPr="00D425C7" w:rsidTr="00871FAF">
        <w:trPr>
          <w:trHeight w:val="194"/>
        </w:trPr>
        <w:tc>
          <w:tcPr>
            <w:tcW w:w="781" w:type="dxa"/>
          </w:tcPr>
          <w:p w:rsidR="000316C6" w:rsidRPr="00D425C7" w:rsidRDefault="000316C6" w:rsidP="00D44262">
            <w:pPr>
              <w:numPr>
                <w:ilvl w:val="0"/>
                <w:numId w:val="28"/>
              </w:numPr>
              <w:tabs>
                <w:tab w:val="num" w:pos="786"/>
              </w:tabs>
              <w:ind w:left="0" w:hanging="15"/>
              <w:jc w:val="center"/>
            </w:pPr>
            <w:bookmarkStart w:id="164" w:name="_Ref317254659"/>
          </w:p>
        </w:tc>
        <w:bookmarkEnd w:id="164"/>
        <w:tc>
          <w:tcPr>
            <w:tcW w:w="2268" w:type="dxa"/>
          </w:tcPr>
          <w:p w:rsidR="000316C6" w:rsidRPr="00D425C7" w:rsidRDefault="009C5F84" w:rsidP="00076D17">
            <w:pPr>
              <w:ind w:right="153"/>
              <w:rPr>
                <w:spacing w:val="-6"/>
              </w:rPr>
            </w:pPr>
            <w:r w:rsidRPr="00D425C7">
              <w:rPr>
                <w:spacing w:val="-6"/>
              </w:rPr>
              <w:t>Срок</w:t>
            </w:r>
            <w:r w:rsidR="00076D17">
              <w:rPr>
                <w:spacing w:val="-6"/>
              </w:rPr>
              <w:t xml:space="preserve"> заключения договора</w:t>
            </w:r>
            <w:r w:rsidR="00076D17" w:rsidRPr="00D425C7">
              <w:rPr>
                <w:spacing w:val="-6"/>
              </w:rPr>
              <w:t xml:space="preserve"> </w:t>
            </w:r>
          </w:p>
        </w:tc>
        <w:tc>
          <w:tcPr>
            <w:tcW w:w="11624" w:type="dxa"/>
          </w:tcPr>
          <w:p w:rsidR="00C4293B" w:rsidRPr="00D425C7" w:rsidRDefault="00C4293B" w:rsidP="006D126A">
            <w:pPr>
              <w:ind w:right="153" w:firstLine="637"/>
              <w:jc w:val="both"/>
              <w:rPr>
                <w:b/>
                <w:bCs/>
                <w:i/>
              </w:rPr>
            </w:pPr>
            <w:r w:rsidRPr="00D425C7">
              <w:t xml:space="preserve">Заказчик в течение </w:t>
            </w:r>
            <w:r w:rsidRPr="002319D5">
              <w:rPr>
                <w:bCs/>
                <w:iCs/>
              </w:rPr>
              <w:t>3 (трех) рабочих дней</w:t>
            </w:r>
            <w:r w:rsidRPr="00D425C7">
              <w:t xml:space="preserve"> со дня размещения протокола заседания закупочной коми</w:t>
            </w:r>
            <w:r w:rsidRPr="00D425C7">
              <w:t>с</w:t>
            </w:r>
            <w:r w:rsidRPr="00D425C7">
              <w:t>сии по подведению итогов запроса цен на официальном сайте и ЭТП передает победителю запроса цен пр</w:t>
            </w:r>
            <w:r w:rsidRPr="00D425C7">
              <w:t>о</w:t>
            </w:r>
            <w:r w:rsidRPr="00D425C7">
              <w:t>ект договора, который составляется путем включения условий исполнения договора, предложенных побед</w:t>
            </w:r>
            <w:r w:rsidRPr="00D425C7">
              <w:t>и</w:t>
            </w:r>
            <w:r w:rsidRPr="00D425C7">
              <w:t xml:space="preserve">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076D17">
              <w:t xml:space="preserve">до окончания </w:t>
            </w:r>
            <w:r w:rsidR="002319D5">
              <w:t>установленного</w:t>
            </w:r>
            <w:r w:rsidR="00076D17">
              <w:t xml:space="preserve"> срока подписания договора</w:t>
            </w:r>
            <w:r w:rsidRPr="00D425C7">
              <w:t>.</w:t>
            </w:r>
            <w:r w:rsidRPr="00D425C7">
              <w:rPr>
                <w:b/>
                <w:bCs/>
                <w:i/>
              </w:rPr>
              <w:t xml:space="preserve"> </w:t>
            </w:r>
          </w:p>
          <w:p w:rsidR="000316C6" w:rsidRPr="00D425C7" w:rsidRDefault="00076D17" w:rsidP="006D126A">
            <w:pPr>
              <w:ind w:right="153" w:firstLine="637"/>
              <w:jc w:val="both"/>
            </w:pPr>
            <w:r w:rsidRPr="00076D17">
              <w:rPr>
                <w:bCs/>
              </w:rPr>
              <w:lastRenderedPageBreak/>
              <w:t>Д</w:t>
            </w:r>
            <w:r w:rsidR="00C4293B" w:rsidRPr="00D425C7">
              <w:t xml:space="preserve">оговор заключается </w:t>
            </w:r>
            <w:r w:rsidR="000316C6" w:rsidRPr="00D425C7">
              <w:t xml:space="preserve">в течение </w:t>
            </w:r>
            <w:r w:rsidR="000316C6" w:rsidRPr="00D425C7">
              <w:rPr>
                <w:b/>
                <w:bCs/>
                <w:i/>
              </w:rPr>
              <w:t xml:space="preserve">20 </w:t>
            </w:r>
            <w:r w:rsidR="000316C6" w:rsidRPr="00D425C7">
              <w:t xml:space="preserve">дней, но не ранее 10 дней со дня размещения на официальном сайте протокола оценки и сопоставления заявок на участие в </w:t>
            </w:r>
            <w:r w:rsidR="004560F3" w:rsidRPr="00D425C7">
              <w:t>запросе цен</w:t>
            </w:r>
            <w:r w:rsidR="006D126A" w:rsidRPr="00D425C7">
              <w:t>.</w:t>
            </w:r>
          </w:p>
          <w:p w:rsidR="006D126A" w:rsidRPr="00D425C7" w:rsidRDefault="006D126A" w:rsidP="006D126A">
            <w:pPr>
              <w:ind w:right="153" w:firstLine="637"/>
              <w:jc w:val="both"/>
              <w:rPr>
                <w:spacing w:val="-6"/>
              </w:rPr>
            </w:pPr>
            <w:r w:rsidRPr="00D425C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w:t>
            </w:r>
            <w:r w:rsidRPr="00D425C7">
              <w:rPr>
                <w:spacing w:val="-6"/>
              </w:rPr>
              <w:t>з</w:t>
            </w:r>
            <w:r w:rsidRPr="00D425C7">
              <w:rPr>
                <w:spacing w:val="-6"/>
              </w:rPr>
              <w:t>менения либо справку об отсутствии изменений. Срок подписания победителем запроса цен справки, подтве</w:t>
            </w:r>
            <w:r w:rsidRPr="00D425C7">
              <w:rPr>
                <w:spacing w:val="-6"/>
              </w:rPr>
              <w:t>р</w:t>
            </w:r>
            <w:r w:rsidRPr="00D425C7">
              <w:rPr>
                <w:spacing w:val="-6"/>
              </w:rPr>
              <w:t>ждающей актуальность информации – не ранее 5(пяти) дней до заключения договора (с двух сторон).</w:t>
            </w:r>
          </w:p>
        </w:tc>
      </w:tr>
      <w:tr w:rsidR="007A678F" w:rsidRPr="00D425C7" w:rsidTr="00871FAF">
        <w:trPr>
          <w:trHeight w:val="194"/>
        </w:trPr>
        <w:tc>
          <w:tcPr>
            <w:tcW w:w="781" w:type="dxa"/>
          </w:tcPr>
          <w:p w:rsidR="007A678F" w:rsidRPr="0076222A" w:rsidRDefault="007A678F" w:rsidP="00D44262">
            <w:pPr>
              <w:numPr>
                <w:ilvl w:val="0"/>
                <w:numId w:val="28"/>
              </w:numPr>
              <w:tabs>
                <w:tab w:val="num" w:pos="786"/>
              </w:tabs>
              <w:ind w:left="0" w:hanging="15"/>
              <w:jc w:val="center"/>
            </w:pPr>
            <w:bookmarkStart w:id="165" w:name="_Ref317256138"/>
          </w:p>
        </w:tc>
        <w:bookmarkEnd w:id="165"/>
        <w:tc>
          <w:tcPr>
            <w:tcW w:w="2268" w:type="dxa"/>
          </w:tcPr>
          <w:p w:rsidR="007A678F" w:rsidRPr="0076222A" w:rsidRDefault="007A678F" w:rsidP="00D87B09">
            <w:pPr>
              <w:ind w:right="153"/>
              <w:rPr>
                <w:spacing w:val="-6"/>
              </w:rPr>
            </w:pPr>
            <w:r w:rsidRPr="0076222A">
              <w:rPr>
                <w:spacing w:val="-6"/>
              </w:rPr>
              <w:t>Обеспечение и</w:t>
            </w:r>
            <w:r w:rsidRPr="0076222A">
              <w:rPr>
                <w:spacing w:val="-6"/>
              </w:rPr>
              <w:t>с</w:t>
            </w:r>
            <w:r w:rsidRPr="0076222A">
              <w:rPr>
                <w:spacing w:val="-6"/>
              </w:rPr>
              <w:t xml:space="preserve">полнения договора </w:t>
            </w:r>
          </w:p>
        </w:tc>
        <w:tc>
          <w:tcPr>
            <w:tcW w:w="11624" w:type="dxa"/>
          </w:tcPr>
          <w:p w:rsidR="00AA66C3" w:rsidRPr="0076222A" w:rsidRDefault="005C2B89" w:rsidP="00AA66C3">
            <w:pPr>
              <w:ind w:right="153"/>
              <w:jc w:val="both"/>
              <w:rPr>
                <w:bCs/>
              </w:rPr>
            </w:pPr>
            <w:r>
              <w:rPr>
                <w:bCs/>
              </w:rPr>
              <w:t>не требуется.</w:t>
            </w:r>
          </w:p>
          <w:p w:rsidR="007A678F" w:rsidRPr="0076222A" w:rsidRDefault="007A678F" w:rsidP="00D87B09">
            <w:pPr>
              <w:ind w:right="153"/>
              <w:jc w:val="both"/>
              <w:rPr>
                <w:spacing w:val="-6"/>
              </w:rPr>
            </w:pPr>
          </w:p>
        </w:tc>
      </w:tr>
      <w:tr w:rsidR="00267133" w:rsidRPr="00D425C7" w:rsidTr="00871FAF">
        <w:trPr>
          <w:trHeight w:val="194"/>
        </w:trPr>
        <w:tc>
          <w:tcPr>
            <w:tcW w:w="781" w:type="dxa"/>
          </w:tcPr>
          <w:p w:rsidR="00267133" w:rsidRPr="0076222A" w:rsidRDefault="00267133" w:rsidP="00D44262">
            <w:pPr>
              <w:numPr>
                <w:ilvl w:val="0"/>
                <w:numId w:val="28"/>
              </w:numPr>
              <w:tabs>
                <w:tab w:val="num" w:pos="786"/>
              </w:tabs>
              <w:ind w:left="0" w:hanging="15"/>
              <w:jc w:val="center"/>
            </w:pPr>
          </w:p>
        </w:tc>
        <w:tc>
          <w:tcPr>
            <w:tcW w:w="2268" w:type="dxa"/>
          </w:tcPr>
          <w:p w:rsidR="00267133" w:rsidRPr="0076222A" w:rsidRDefault="00267133" w:rsidP="00D87B09">
            <w:pPr>
              <w:ind w:right="153"/>
              <w:rPr>
                <w:spacing w:val="-6"/>
              </w:rPr>
            </w:pPr>
            <w:r w:rsidRPr="00A10B18">
              <w:rPr>
                <w:rStyle w:val="FontStyle62"/>
              </w:rPr>
              <w:t>Оценка   заявок   на участие  в  запросе цен</w:t>
            </w:r>
          </w:p>
        </w:tc>
        <w:tc>
          <w:tcPr>
            <w:tcW w:w="11624" w:type="dxa"/>
          </w:tcPr>
          <w:p w:rsidR="00267133" w:rsidRDefault="00267133" w:rsidP="00AA66C3">
            <w:pPr>
              <w:ind w:right="153"/>
              <w:jc w:val="both"/>
              <w:rPr>
                <w:bCs/>
              </w:rPr>
            </w:pPr>
            <w:r w:rsidRPr="00732DCB">
              <w:rPr>
                <w:rStyle w:val="FontStyle62"/>
                <w:b/>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w:t>
            </w:r>
            <w:r w:rsidRPr="00732DCB">
              <w:rPr>
                <w:rStyle w:val="FontStyle62"/>
                <w:b/>
              </w:rPr>
              <w:t>о</w:t>
            </w:r>
            <w:r w:rsidRPr="00732DCB">
              <w:rPr>
                <w:rStyle w:val="FontStyle62"/>
                <w:b/>
              </w:rPr>
              <w:t>го базиса сравнения ценовых предложений используются цены предложений участников без учета НДС. Прив</w:t>
            </w:r>
            <w:r w:rsidRPr="00732DCB">
              <w:rPr>
                <w:rStyle w:val="FontStyle62"/>
                <w:b/>
              </w:rPr>
              <w:t>е</w:t>
            </w:r>
            <w:r w:rsidRPr="00732DCB">
              <w:rPr>
                <w:rStyle w:val="FontStyle62"/>
                <w:b/>
              </w:rPr>
              <w:t>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D350D" w:rsidRPr="00D425C7" w:rsidTr="00871FAF">
        <w:trPr>
          <w:trHeight w:val="194"/>
        </w:trPr>
        <w:tc>
          <w:tcPr>
            <w:tcW w:w="781" w:type="dxa"/>
          </w:tcPr>
          <w:p w:rsidR="009D350D" w:rsidRPr="00D425C7" w:rsidRDefault="009D350D" w:rsidP="00D44262">
            <w:pPr>
              <w:numPr>
                <w:ilvl w:val="0"/>
                <w:numId w:val="28"/>
              </w:numPr>
              <w:tabs>
                <w:tab w:val="num" w:pos="786"/>
              </w:tabs>
              <w:ind w:left="0" w:hanging="15"/>
              <w:jc w:val="center"/>
            </w:pPr>
            <w:bookmarkStart w:id="166" w:name="_Ref321836744"/>
          </w:p>
        </w:tc>
        <w:bookmarkEnd w:id="166"/>
        <w:tc>
          <w:tcPr>
            <w:tcW w:w="2268" w:type="dxa"/>
          </w:tcPr>
          <w:p w:rsidR="009D350D" w:rsidRPr="00D425C7" w:rsidRDefault="009D350D" w:rsidP="00E40F04">
            <w:pPr>
              <w:ind w:right="153"/>
              <w:jc w:val="both"/>
              <w:rPr>
                <w:b/>
                <w:i/>
              </w:rPr>
            </w:pPr>
            <w:r w:rsidRPr="00D425C7">
              <w:t>Порядок обжал</w:t>
            </w:r>
            <w:r w:rsidRPr="00D425C7">
              <w:t>о</w:t>
            </w:r>
            <w:r w:rsidRPr="00D425C7">
              <w:t>вания действий заказчика, орган</w:t>
            </w:r>
            <w:r w:rsidRPr="00D425C7">
              <w:t>и</w:t>
            </w:r>
            <w:r w:rsidRPr="00D425C7">
              <w:t xml:space="preserve">затора </w:t>
            </w:r>
            <w:r w:rsidR="00466F9E" w:rsidRPr="00D425C7">
              <w:t>запроса цен</w:t>
            </w:r>
            <w:r w:rsidRPr="00D425C7">
              <w:t xml:space="preserve">, </w:t>
            </w:r>
            <w:r w:rsidR="002E77A5" w:rsidRPr="00D425C7">
              <w:t>закупочной комиссии</w:t>
            </w:r>
          </w:p>
        </w:tc>
        <w:tc>
          <w:tcPr>
            <w:tcW w:w="11624" w:type="dxa"/>
          </w:tcPr>
          <w:p w:rsidR="009D350D" w:rsidRPr="00D425C7" w:rsidRDefault="009D350D" w:rsidP="00E40F04">
            <w:pPr>
              <w:pStyle w:val="af3"/>
              <w:spacing w:before="0" w:beforeAutospacing="0" w:after="0" w:afterAutospacing="0"/>
              <w:ind w:right="153"/>
              <w:jc w:val="both"/>
            </w:pPr>
            <w:r w:rsidRPr="00D425C7">
              <w:t xml:space="preserve">Жалобы на действия (бездействие) заказчика, организатора </w:t>
            </w:r>
            <w:r w:rsidR="00466F9E" w:rsidRPr="00D425C7">
              <w:t>запроса цен</w:t>
            </w:r>
            <w:r w:rsidRPr="00D425C7">
              <w:t xml:space="preserve">, </w:t>
            </w:r>
            <w:r w:rsidR="002E77A5" w:rsidRPr="00D425C7">
              <w:t>закупочной комиссии</w:t>
            </w:r>
            <w:r w:rsidRPr="00D425C7">
              <w:t xml:space="preserve"> </w:t>
            </w:r>
            <w:r w:rsidR="00563A6D" w:rsidRPr="00D425C7">
              <w:t>при провед</w:t>
            </w:r>
            <w:r w:rsidR="00563A6D" w:rsidRPr="00D425C7">
              <w:t>е</w:t>
            </w:r>
            <w:r w:rsidR="00563A6D" w:rsidRPr="00D425C7">
              <w:t xml:space="preserve">нии запроса цен </w:t>
            </w:r>
            <w:r w:rsidRPr="00D425C7">
              <w:t xml:space="preserve">могут быть направлены </w:t>
            </w:r>
            <w:r w:rsidR="00563A6D" w:rsidRPr="00D425C7">
              <w:t xml:space="preserve">в ЦАК в отсканированном виде </w:t>
            </w:r>
            <w:r w:rsidRPr="00D425C7">
              <w:t xml:space="preserve">по электронному </w:t>
            </w:r>
            <w:hyperlink r:id="rId23" w:history="1">
              <w:r w:rsidRPr="00D425C7">
                <w:rPr>
                  <w:rStyle w:val="afa"/>
                  <w:color w:val="auto"/>
                </w:rPr>
                <w:t>arbitration@rosatom.ru</w:t>
              </w:r>
            </w:hyperlink>
            <w:r w:rsidRPr="00D425C7">
              <w:t>.</w:t>
            </w:r>
          </w:p>
          <w:p w:rsidR="009D350D" w:rsidRPr="00D425C7" w:rsidRDefault="009D350D" w:rsidP="00E40F04">
            <w:pPr>
              <w:pStyle w:val="af3"/>
              <w:spacing w:before="0" w:beforeAutospacing="0" w:after="0" w:afterAutospacing="0"/>
              <w:ind w:right="153"/>
              <w:jc w:val="both"/>
            </w:pPr>
            <w:r w:rsidRPr="00D425C7">
              <w:t xml:space="preserve">Направление жалоб допускается в любое время проведения </w:t>
            </w:r>
            <w:r w:rsidR="00466F9E" w:rsidRPr="00D425C7">
              <w:t>запроса цен</w:t>
            </w:r>
            <w:r w:rsidRPr="00D425C7">
              <w:t xml:space="preserve">, но не позднее десяти дней со дня размещения на официальном сайте протокола </w:t>
            </w:r>
            <w:r w:rsidR="00A7053D" w:rsidRPr="00D425C7">
              <w:t xml:space="preserve">подведения итогов </w:t>
            </w:r>
            <w:r w:rsidR="00466F9E" w:rsidRPr="00D425C7">
              <w:t>запроса цен</w:t>
            </w:r>
            <w:r w:rsidR="00A7053D" w:rsidRPr="00D425C7">
              <w:t xml:space="preserve">, протокола о признании </w:t>
            </w:r>
            <w:r w:rsidR="00466F9E" w:rsidRPr="00D425C7">
              <w:t>запр</w:t>
            </w:r>
            <w:r w:rsidR="00466F9E" w:rsidRPr="00D425C7">
              <w:t>о</w:t>
            </w:r>
            <w:r w:rsidR="00466F9E" w:rsidRPr="00D425C7">
              <w:t>са цен</w:t>
            </w:r>
            <w:r w:rsidR="00A7053D" w:rsidRPr="00D425C7">
              <w:t xml:space="preserve"> не состоявшимся или принятия заказчиком решения об отказе от проведения </w:t>
            </w:r>
            <w:r w:rsidR="00466F9E" w:rsidRPr="00D425C7">
              <w:t>запроса цен</w:t>
            </w:r>
            <w:r w:rsidRPr="00D425C7">
              <w:t>.</w:t>
            </w:r>
          </w:p>
          <w:p w:rsidR="009D350D" w:rsidRPr="00D425C7" w:rsidRDefault="009D350D" w:rsidP="00E40F04">
            <w:pPr>
              <w:pStyle w:val="af3"/>
              <w:spacing w:before="0" w:beforeAutospacing="0" w:after="0" w:afterAutospacing="0"/>
              <w:ind w:right="153"/>
              <w:jc w:val="both"/>
            </w:pPr>
            <w:r w:rsidRPr="00D425C7">
              <w:t xml:space="preserve">Условия и положения </w:t>
            </w:r>
            <w:r w:rsidR="003E0066" w:rsidRPr="00D425C7">
              <w:t xml:space="preserve">документации по </w:t>
            </w:r>
            <w:r w:rsidR="00466F9E" w:rsidRPr="00D425C7">
              <w:t>запросу цен</w:t>
            </w:r>
            <w:r w:rsidRPr="00D425C7">
              <w:t xml:space="preserve"> могут быть обжалованы исключительно до окончания срока подачи заявок на участие в </w:t>
            </w:r>
            <w:r w:rsidR="004560F3" w:rsidRPr="00D425C7">
              <w:t>запросе цен</w:t>
            </w:r>
            <w:r w:rsidRPr="00D425C7">
              <w:t>.</w:t>
            </w:r>
          </w:p>
          <w:p w:rsidR="009D350D" w:rsidRPr="00D425C7" w:rsidRDefault="009D350D" w:rsidP="00E40F04">
            <w:pPr>
              <w:pStyle w:val="af3"/>
              <w:spacing w:before="0" w:beforeAutospacing="0" w:after="0" w:afterAutospacing="0"/>
              <w:ind w:right="153"/>
              <w:jc w:val="both"/>
            </w:pPr>
            <w:r w:rsidRPr="00D425C7">
              <w:t>На сайте http://zakupki.rosatom.ru/ (раздел Контроль и арбитраж/Нормативные документы) представлены М</w:t>
            </w:r>
            <w:r w:rsidRPr="00D425C7">
              <w:t>е</w:t>
            </w:r>
            <w:r w:rsidRPr="00D425C7">
              <w:t xml:space="preserve">тодические рекомендации о порядке рассмотрения жалоб. </w:t>
            </w:r>
          </w:p>
          <w:p w:rsidR="009D350D" w:rsidRPr="00D425C7" w:rsidRDefault="009D350D" w:rsidP="00E40F04">
            <w:pPr>
              <w:pStyle w:val="af3"/>
              <w:spacing w:before="0" w:beforeAutospacing="0" w:after="0" w:afterAutospacing="0"/>
              <w:ind w:right="153"/>
              <w:jc w:val="both"/>
            </w:pPr>
            <w:r w:rsidRPr="00D425C7">
              <w:t>Информация о состоянии и итогах рассмотрения жалобы отражается на сайте закупок Госкорпорации «Рос</w:t>
            </w:r>
            <w:r w:rsidRPr="00D425C7">
              <w:t>а</w:t>
            </w:r>
            <w:r w:rsidRPr="00D425C7">
              <w:t>том» на странице соответствующей закупки.</w:t>
            </w:r>
          </w:p>
          <w:p w:rsidR="00563A6D" w:rsidRPr="00D425C7" w:rsidRDefault="00563A6D" w:rsidP="00E40F04">
            <w:pPr>
              <w:pStyle w:val="af3"/>
              <w:spacing w:before="0" w:beforeAutospacing="0" w:after="0" w:afterAutospacing="0"/>
              <w:ind w:right="153"/>
              <w:jc w:val="both"/>
            </w:pPr>
            <w:r w:rsidRPr="00D425C7">
              <w:t>Решение органа заказчика по рассмотрению жалоб может быть обжаловано в ЦАК, а решения ЦАК — в Ко</w:t>
            </w:r>
            <w:r w:rsidRPr="00D425C7">
              <w:t>н</w:t>
            </w:r>
            <w:r w:rsidRPr="00D425C7">
              <w:t>трольной комиссии Госкорпорации «Росатом» не позднее 1 (одного) месяца с даты размещения на официал</w:t>
            </w:r>
            <w:r w:rsidRPr="00D425C7">
              <w:t>ь</w:t>
            </w:r>
            <w:r w:rsidRPr="00D425C7">
              <w:t>ном сайте результата рассмотрения жалобы.</w:t>
            </w:r>
          </w:p>
        </w:tc>
      </w:tr>
      <w:tr w:rsidR="009D350D" w:rsidRPr="00D425C7" w:rsidTr="00871FAF">
        <w:trPr>
          <w:trHeight w:val="194"/>
        </w:trPr>
        <w:tc>
          <w:tcPr>
            <w:tcW w:w="781" w:type="dxa"/>
          </w:tcPr>
          <w:p w:rsidR="009D350D" w:rsidRPr="00D425C7" w:rsidRDefault="009D350D" w:rsidP="00D44262">
            <w:pPr>
              <w:numPr>
                <w:ilvl w:val="0"/>
                <w:numId w:val="28"/>
              </w:numPr>
              <w:tabs>
                <w:tab w:val="num" w:pos="786"/>
              </w:tabs>
              <w:ind w:left="0" w:hanging="15"/>
              <w:jc w:val="center"/>
            </w:pPr>
          </w:p>
        </w:tc>
        <w:tc>
          <w:tcPr>
            <w:tcW w:w="2268" w:type="dxa"/>
          </w:tcPr>
          <w:p w:rsidR="009D350D" w:rsidRPr="00D425C7" w:rsidRDefault="009D350D" w:rsidP="004304B8">
            <w:pPr>
              <w:ind w:right="153"/>
              <w:jc w:val="both"/>
              <w:rPr>
                <w:b/>
                <w:i/>
              </w:rPr>
            </w:pPr>
            <w:r w:rsidRPr="00D425C7">
              <w:t xml:space="preserve">Каналы связи, по которым можно сообщить о фактах злоупотребления при проведении </w:t>
            </w:r>
            <w:r w:rsidR="00466F9E" w:rsidRPr="00D425C7">
              <w:lastRenderedPageBreak/>
              <w:t>запроса цен</w:t>
            </w:r>
          </w:p>
        </w:tc>
        <w:tc>
          <w:tcPr>
            <w:tcW w:w="11624" w:type="dxa"/>
          </w:tcPr>
          <w:p w:rsidR="009D350D" w:rsidRPr="00D425C7" w:rsidRDefault="009D350D" w:rsidP="00E40F04">
            <w:pPr>
              <w:pStyle w:val="af3"/>
              <w:spacing w:before="0" w:beforeAutospacing="0" w:after="0" w:afterAutospacing="0"/>
              <w:ind w:right="153"/>
              <w:jc w:val="both"/>
            </w:pPr>
            <w:r w:rsidRPr="00D425C7">
              <w:lastRenderedPageBreak/>
              <w:t xml:space="preserve">О фактах злоупотреблений участник </w:t>
            </w:r>
            <w:r w:rsidR="00466F9E" w:rsidRPr="00D425C7">
              <w:t>запроса цен</w:t>
            </w:r>
            <w:r w:rsidRPr="00D425C7">
              <w:t xml:space="preserve"> может заявить в </w:t>
            </w:r>
            <w:r w:rsidR="00563A6D" w:rsidRPr="00D425C7">
              <w:t>Госкорпорацию «Росатом»</w:t>
            </w:r>
            <w:r w:rsidRPr="00D425C7">
              <w:t xml:space="preserve"> и</w:t>
            </w:r>
            <w:r w:rsidR="000143C2" w:rsidRPr="00D425C7">
              <w:t xml:space="preserve"> </w:t>
            </w:r>
            <w:r w:rsidRPr="00D425C7">
              <w:t xml:space="preserve">сообщить об этом гласно или анонимно, воспользовавшись следующими каналами связи: </w:t>
            </w:r>
          </w:p>
          <w:p w:rsidR="009D350D" w:rsidRPr="00D425C7" w:rsidRDefault="009D350D" w:rsidP="00E40F04">
            <w:pPr>
              <w:pStyle w:val="af3"/>
              <w:tabs>
                <w:tab w:val="left" w:pos="330"/>
              </w:tabs>
              <w:spacing w:before="0" w:beforeAutospacing="0" w:after="0" w:afterAutospacing="0"/>
              <w:ind w:right="153"/>
              <w:jc w:val="both"/>
            </w:pPr>
            <w:r w:rsidRPr="00D425C7">
              <w:t>1.</w:t>
            </w:r>
            <w:r w:rsidRPr="00D425C7">
              <w:tab/>
              <w:t>Телефон «горячей линии»: 8-800-100-07-07 (многоканальный, круглосуточно, бесплатно из любой точки страны);</w:t>
            </w:r>
          </w:p>
          <w:p w:rsidR="009D350D" w:rsidRPr="00D425C7" w:rsidRDefault="009D350D" w:rsidP="00E40F04">
            <w:pPr>
              <w:pStyle w:val="af3"/>
              <w:tabs>
                <w:tab w:val="left" w:pos="360"/>
              </w:tabs>
              <w:spacing w:before="0" w:beforeAutospacing="0" w:after="0" w:afterAutospacing="0"/>
              <w:ind w:right="153"/>
              <w:jc w:val="both"/>
            </w:pPr>
            <w:r w:rsidRPr="00D425C7">
              <w:t>2.</w:t>
            </w:r>
            <w:r w:rsidRPr="00D425C7">
              <w:tab/>
              <w:t>Адрес электронной почты: 0707@rosatom.ru;</w:t>
            </w:r>
          </w:p>
          <w:p w:rsidR="009D350D" w:rsidRPr="00D425C7" w:rsidRDefault="009D350D" w:rsidP="00E40F04">
            <w:pPr>
              <w:pStyle w:val="af3"/>
              <w:tabs>
                <w:tab w:val="left" w:pos="330"/>
              </w:tabs>
              <w:spacing w:before="0" w:beforeAutospacing="0" w:after="0" w:afterAutospacing="0"/>
              <w:ind w:right="153"/>
              <w:jc w:val="both"/>
            </w:pPr>
            <w:r w:rsidRPr="00D425C7">
              <w:lastRenderedPageBreak/>
              <w:t>3.</w:t>
            </w:r>
            <w:r w:rsidRPr="00D425C7">
              <w:tab/>
              <w:t xml:space="preserve">Адрес для почтовых отправлений: 119017, Москва, а/я 226, </w:t>
            </w:r>
            <w:r w:rsidR="00FB70DC" w:rsidRPr="00D425C7">
              <w:t>Департамент защиты активов Госкорпорации «Росатом»</w:t>
            </w:r>
            <w:r w:rsidRPr="00D425C7">
              <w:t>.</w:t>
            </w:r>
          </w:p>
        </w:tc>
      </w:tr>
    </w:tbl>
    <w:p w:rsidR="00C87330" w:rsidRPr="00D425C7" w:rsidRDefault="00C87330" w:rsidP="00C87330">
      <w:pPr>
        <w:tabs>
          <w:tab w:val="num" w:pos="1800"/>
        </w:tabs>
        <w:spacing w:after="120"/>
        <w:jc w:val="both"/>
        <w:sectPr w:rsidR="00C87330" w:rsidRPr="00D425C7" w:rsidSect="00871FAF">
          <w:pgSz w:w="16840" w:h="11907" w:orient="landscape" w:code="9"/>
          <w:pgMar w:top="1418" w:right="1134" w:bottom="567" w:left="1134" w:header="567" w:footer="567" w:gutter="0"/>
          <w:cols w:space="708"/>
          <w:docGrid w:linePitch="360"/>
        </w:sectPr>
      </w:pPr>
    </w:p>
    <w:p w:rsidR="00BE5EF5" w:rsidRPr="00A17379" w:rsidRDefault="00BE5EF5" w:rsidP="00D44262">
      <w:pPr>
        <w:pStyle w:val="10"/>
        <w:numPr>
          <w:ilvl w:val="0"/>
          <w:numId w:val="46"/>
        </w:numPr>
        <w:jc w:val="left"/>
        <w:rPr>
          <w:rStyle w:val="FontStyle65"/>
        </w:rPr>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67695590"/>
      <w:bookmarkStart w:id="187" w:name="_Toc369870828"/>
      <w:bookmarkStart w:id="188" w:name="_Toc374523918"/>
      <w:bookmarkStart w:id="189" w:name="_Toc255987070"/>
      <w:bookmarkStart w:id="190" w:name="_Toc98251753"/>
      <w:r w:rsidRPr="00A17379">
        <w:rPr>
          <w:sz w:val="28"/>
          <w:szCs w:val="28"/>
        </w:rPr>
        <w:lastRenderedPageBreak/>
        <w:t>ОБРАЗЦЫ ФОРМ ОСНОВНЫХ ДОКУМЕНТОВ, ВКЛЮЧАЕМЫХ В ЗАЯВКУ НА УЧАСТИЕ В ЗАПРОСЕ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sidRPr="00A17379">
        <w:rPr>
          <w:sz w:val="28"/>
          <w:szCs w:val="28"/>
        </w:rPr>
        <w:t xml:space="preserve"> </w:t>
      </w:r>
    </w:p>
    <w:bookmarkEnd w:id="189"/>
    <w:p w:rsidR="00BE5EF5" w:rsidRDefault="00BE5EF5" w:rsidP="00BE5EF5">
      <w:pPr>
        <w:rPr>
          <w:b/>
          <w:i/>
        </w:rPr>
      </w:pPr>
    </w:p>
    <w:p w:rsidR="00BE5EF5" w:rsidRPr="008C6DF7" w:rsidRDefault="00BE5EF5" w:rsidP="00BE5EF5">
      <w:pPr>
        <w:rPr>
          <w:b/>
          <w:i/>
        </w:rPr>
      </w:pPr>
      <w:r w:rsidRPr="008C6DF7">
        <w:rPr>
          <w:b/>
          <w:i/>
        </w:rPr>
        <w:t>Фирменный бланк участника запроса цен</w:t>
      </w:r>
    </w:p>
    <w:p w:rsidR="00BE5EF5" w:rsidRPr="008C6DF7" w:rsidRDefault="00BE5EF5" w:rsidP="00BE5EF5">
      <w:pPr>
        <w:pStyle w:val="Times12"/>
        <w:spacing w:before="120"/>
        <w:ind w:firstLine="0"/>
        <w:jc w:val="left"/>
        <w:rPr>
          <w:szCs w:val="24"/>
        </w:rPr>
      </w:pPr>
      <w:r w:rsidRPr="008C6DF7">
        <w:rPr>
          <w:szCs w:val="24"/>
        </w:rPr>
        <w:t>«___» __________ 20___ года №______</w:t>
      </w:r>
    </w:p>
    <w:p w:rsidR="00BE5EF5" w:rsidRDefault="00BE5EF5" w:rsidP="00BE5EF5">
      <w:pPr>
        <w:pStyle w:val="20"/>
        <w:numPr>
          <w:ilvl w:val="0"/>
          <w:numId w:val="0"/>
        </w:numPr>
        <w:spacing w:before="0" w:after="0"/>
        <w:jc w:val="center"/>
        <w:rPr>
          <w:rFonts w:ascii="Times New Roman" w:hAnsi="Times New Roman" w:cs="Times New Roman"/>
          <w:b w:val="0"/>
          <w:bCs w:val="0"/>
          <w:i w:val="0"/>
        </w:rPr>
      </w:pPr>
      <w:bookmarkStart w:id="191" w:name="_Письмо_о_подаче"/>
      <w:bookmarkStart w:id="192" w:name="_Toc255987071"/>
      <w:bookmarkStart w:id="193" w:name="_Toc272505461"/>
      <w:bookmarkEnd w:id="191"/>
    </w:p>
    <w:p w:rsidR="00BE5EF5" w:rsidRPr="005E7741" w:rsidRDefault="00BE5EF5" w:rsidP="00BE5EF5">
      <w:pPr>
        <w:pStyle w:val="20"/>
        <w:numPr>
          <w:ilvl w:val="0"/>
          <w:numId w:val="0"/>
        </w:numPr>
        <w:spacing w:before="0" w:after="0"/>
        <w:jc w:val="center"/>
        <w:rPr>
          <w:rFonts w:ascii="Times New Roman" w:hAnsi="Times New Roman" w:cs="Times New Roman"/>
          <w:b w:val="0"/>
          <w:bCs w:val="0"/>
          <w:i w:val="0"/>
          <w:sz w:val="24"/>
          <w:szCs w:val="24"/>
        </w:rPr>
      </w:pPr>
      <w:bookmarkStart w:id="194" w:name="_Toc367695591"/>
      <w:bookmarkStart w:id="195" w:name="_Toc367800050"/>
      <w:bookmarkStart w:id="196" w:name="_Toc369870829"/>
      <w:bookmarkStart w:id="197" w:name="_Toc374523919"/>
      <w:r w:rsidRPr="005E7741">
        <w:rPr>
          <w:rFonts w:ascii="Times New Roman" w:hAnsi="Times New Roman" w:cs="Times New Roman"/>
          <w:b w:val="0"/>
          <w:bCs w:val="0"/>
          <w:i w:val="0"/>
          <w:sz w:val="24"/>
          <w:szCs w:val="24"/>
        </w:rPr>
        <w:t>ЗАЯВКА НА УЧАСТИЕ В ЗАПРОСЕ ЦЕН (Форма 1)</w:t>
      </w:r>
      <w:bookmarkEnd w:id="192"/>
      <w:bookmarkEnd w:id="193"/>
      <w:bookmarkEnd w:id="194"/>
      <w:bookmarkEnd w:id="195"/>
      <w:bookmarkEnd w:id="196"/>
      <w:bookmarkEnd w:id="197"/>
    </w:p>
    <w:p w:rsidR="00BE5EF5" w:rsidRPr="005E7741" w:rsidRDefault="00BE5EF5" w:rsidP="00BE5EF5">
      <w:pPr>
        <w:tabs>
          <w:tab w:val="left" w:pos="7938"/>
        </w:tabs>
        <w:ind w:firstLine="4820"/>
        <w:jc w:val="center"/>
        <w:rPr>
          <w:b/>
        </w:rPr>
      </w:pPr>
    </w:p>
    <w:p w:rsidR="00BE5EF5" w:rsidRPr="005E7741" w:rsidRDefault="00BE5EF5" w:rsidP="00BE5EF5">
      <w:pPr>
        <w:ind w:firstLine="709"/>
        <w:jc w:val="both"/>
      </w:pPr>
      <w:r w:rsidRPr="005E7741">
        <w:t>Изучив извещение о проведении запроса цен на право заключения договора на ________________________, опубликованное на официальном сайте и на ЭТП ООО «Аукцио</w:t>
      </w:r>
      <w:r w:rsidRPr="005E7741">
        <w:t>н</w:t>
      </w:r>
      <w:r w:rsidRPr="005E7741">
        <w:t xml:space="preserve">ный конкурсный дом» на сайте </w:t>
      </w:r>
      <w:r w:rsidRPr="005E7741">
        <w:rPr>
          <w:lang w:val="en-US"/>
        </w:rPr>
        <w:t>www</w:t>
      </w:r>
      <w:r w:rsidRPr="005E7741">
        <w:t>.</w:t>
      </w:r>
      <w:r w:rsidRPr="005E7741">
        <w:rPr>
          <w:lang w:val="en-US"/>
        </w:rPr>
        <w:t>a</w:t>
      </w:r>
      <w:r w:rsidRPr="005E7741">
        <w:t>-</w:t>
      </w:r>
      <w:r w:rsidRPr="005E7741">
        <w:rPr>
          <w:lang w:val="en-US"/>
        </w:rPr>
        <w:t>k</w:t>
      </w:r>
      <w:r w:rsidRPr="005E7741">
        <w:t>-</w:t>
      </w:r>
      <w:r w:rsidRPr="005E7741">
        <w:rPr>
          <w:lang w:val="en-US"/>
        </w:rPr>
        <w:t>d</w:t>
      </w:r>
      <w:r w:rsidRPr="005E7741">
        <w:t>.</w:t>
      </w:r>
      <w:r w:rsidRPr="005E7741">
        <w:rPr>
          <w:lang w:val="en-US"/>
        </w:rPr>
        <w:t>ru</w:t>
      </w:r>
      <w:r w:rsidRPr="005E7741">
        <w:t xml:space="preserve">, запрос цен № ___ </w:t>
      </w:r>
      <w:r w:rsidRPr="005E7741">
        <w:rPr>
          <w:b/>
          <w:i/>
        </w:rPr>
        <w:t xml:space="preserve">[указывается номер запроса цен на ЭТП], </w:t>
      </w:r>
      <w:r w:rsidRPr="005E7741">
        <w:t xml:space="preserve">документацию по запросу цен, __________________________________________________________________________________, </w:t>
      </w:r>
    </w:p>
    <w:p w:rsidR="00BE5EF5" w:rsidRPr="005E7741" w:rsidRDefault="00BE5EF5" w:rsidP="00BE5EF5">
      <w:pPr>
        <w:pStyle w:val="Times12"/>
        <w:suppressAutoHyphens/>
        <w:ind w:left="284" w:firstLine="393"/>
        <w:jc w:val="center"/>
        <w:rPr>
          <w:szCs w:val="24"/>
        </w:rPr>
      </w:pPr>
      <w:r w:rsidRPr="005E7741">
        <w:rPr>
          <w:b/>
          <w:i/>
          <w:szCs w:val="24"/>
          <w:vertAlign w:val="superscript"/>
        </w:rPr>
        <w:t>(полное наименование участника запроса цен с указанием организационно-правовой формы)</w:t>
      </w:r>
      <w:r w:rsidRPr="005E7741">
        <w:rPr>
          <w:szCs w:val="24"/>
        </w:rPr>
        <w:t xml:space="preserve"> </w:t>
      </w:r>
    </w:p>
    <w:p w:rsidR="00BE5EF5" w:rsidRPr="005E7741" w:rsidRDefault="00BE5EF5" w:rsidP="00BE5EF5">
      <w:pPr>
        <w:pStyle w:val="Times12"/>
        <w:suppressAutoHyphens/>
        <w:ind w:firstLine="0"/>
        <w:rPr>
          <w:szCs w:val="24"/>
        </w:rPr>
      </w:pPr>
      <w:r w:rsidRPr="005E7741">
        <w:rPr>
          <w:szCs w:val="24"/>
        </w:rPr>
        <w:t>ИНН ________________________________________________________,</w:t>
      </w:r>
    </w:p>
    <w:p w:rsidR="00BE5EF5" w:rsidRPr="005E7741" w:rsidRDefault="00BE5EF5" w:rsidP="00BE5EF5">
      <w:pPr>
        <w:pStyle w:val="Times12"/>
        <w:suppressAutoHyphens/>
        <w:ind w:firstLine="0"/>
        <w:jc w:val="center"/>
        <w:rPr>
          <w:b/>
          <w:i/>
          <w:szCs w:val="24"/>
          <w:vertAlign w:val="superscript"/>
        </w:rPr>
      </w:pPr>
      <w:r w:rsidRPr="005E7741">
        <w:rPr>
          <w:b/>
          <w:i/>
          <w:szCs w:val="24"/>
          <w:vertAlign w:val="superscript"/>
        </w:rPr>
        <w:t>(ИНН участника запроса цен)</w:t>
      </w:r>
    </w:p>
    <w:p w:rsidR="00BE5EF5" w:rsidRPr="005E7741" w:rsidRDefault="00BE5EF5" w:rsidP="00BE5EF5">
      <w:pPr>
        <w:pStyle w:val="Times12"/>
        <w:suppressAutoHyphens/>
        <w:ind w:firstLine="0"/>
        <w:rPr>
          <w:szCs w:val="24"/>
        </w:rPr>
      </w:pPr>
      <w:r w:rsidRPr="005E7741">
        <w:rPr>
          <w:szCs w:val="24"/>
        </w:rPr>
        <w:t>зарегистрированное по адресу ________________________________________________________,</w:t>
      </w:r>
    </w:p>
    <w:p w:rsidR="00BE5EF5" w:rsidRPr="005E7741" w:rsidRDefault="00BE5EF5" w:rsidP="00BE5EF5">
      <w:pPr>
        <w:pStyle w:val="Times12"/>
        <w:suppressAutoHyphens/>
        <w:ind w:left="2836" w:firstLine="709"/>
        <w:jc w:val="center"/>
        <w:rPr>
          <w:b/>
          <w:i/>
          <w:szCs w:val="24"/>
          <w:vertAlign w:val="superscript"/>
        </w:rPr>
      </w:pPr>
      <w:r w:rsidRPr="005E7741">
        <w:rPr>
          <w:b/>
          <w:i/>
          <w:szCs w:val="24"/>
          <w:vertAlign w:val="superscript"/>
        </w:rPr>
        <w:t>(юридический адрес участника запроса цен)</w:t>
      </w:r>
    </w:p>
    <w:p w:rsidR="00BE5EF5" w:rsidRPr="005E7741" w:rsidRDefault="00BE5EF5" w:rsidP="00BE5EF5">
      <w:pPr>
        <w:pStyle w:val="Times12"/>
        <w:suppressAutoHyphens/>
        <w:ind w:firstLine="0"/>
        <w:rPr>
          <w:szCs w:val="24"/>
        </w:rPr>
      </w:pPr>
      <w:r w:rsidRPr="005E7741">
        <w:rPr>
          <w:szCs w:val="24"/>
        </w:rPr>
        <w:t>фактический адрес _____________________________________________________,</w:t>
      </w:r>
    </w:p>
    <w:p w:rsidR="00BE5EF5" w:rsidRPr="005E7741" w:rsidRDefault="00BE5EF5" w:rsidP="00BE5EF5">
      <w:pPr>
        <w:pStyle w:val="Times12"/>
        <w:suppressAutoHyphens/>
        <w:ind w:firstLine="0"/>
        <w:jc w:val="center"/>
        <w:rPr>
          <w:b/>
          <w:i/>
          <w:szCs w:val="24"/>
          <w:vertAlign w:val="superscript"/>
        </w:rPr>
      </w:pPr>
      <w:r w:rsidRPr="005E7741">
        <w:rPr>
          <w:b/>
          <w:i/>
          <w:szCs w:val="24"/>
          <w:vertAlign w:val="superscript"/>
        </w:rPr>
        <w:t>(фактический адрес участника запроса цен)</w:t>
      </w:r>
    </w:p>
    <w:p w:rsidR="00BE5EF5" w:rsidRPr="005E7741" w:rsidRDefault="00BE5EF5" w:rsidP="00BE5EF5">
      <w:pPr>
        <w:pStyle w:val="Times12"/>
        <w:suppressAutoHyphens/>
        <w:ind w:left="2836" w:firstLine="709"/>
        <w:jc w:val="center"/>
        <w:rPr>
          <w:b/>
          <w:i/>
          <w:szCs w:val="24"/>
          <w:vertAlign w:val="superscript"/>
        </w:rPr>
      </w:pPr>
    </w:p>
    <w:p w:rsidR="00BE5EF5" w:rsidRPr="005E7741" w:rsidRDefault="00BE5EF5" w:rsidP="00BE5EF5">
      <w:pPr>
        <w:jc w:val="both"/>
        <w:rPr>
          <w:b/>
          <w:i/>
        </w:rPr>
      </w:pPr>
      <w:r w:rsidRPr="005E7741">
        <w:t>выражает согласие исполнить условия, указанные в извещении о проведении запроса цен и д</w:t>
      </w:r>
      <w:r w:rsidRPr="005E7741">
        <w:t>о</w:t>
      </w:r>
      <w:r w:rsidRPr="005E7741">
        <w:t>кументации по запросу цен, условия</w:t>
      </w:r>
      <w:r w:rsidRPr="005E7741">
        <w:rPr>
          <w:b/>
          <w:i/>
        </w:rPr>
        <w:t xml:space="preserve"> </w:t>
      </w:r>
      <w:r w:rsidRPr="005E7741">
        <w:t xml:space="preserve">договора, </w:t>
      </w:r>
      <w:r w:rsidRPr="005E7741">
        <w:rPr>
          <w:b/>
          <w:bCs/>
          <w:i/>
        </w:rPr>
        <w:t xml:space="preserve">предусмотренные Частью </w:t>
      </w:r>
      <w:fldSimple w:instr=" REF _Ref318824453 \r \h  \* MERGEFORMAT ">
        <w:r w:rsidR="00437937" w:rsidRPr="00437937">
          <w:rPr>
            <w:b/>
            <w:bCs/>
            <w:i/>
          </w:rPr>
          <w:t>ЧАСТЬ 2</w:t>
        </w:r>
      </w:fldSimple>
      <w:r w:rsidRPr="005E7741">
        <w:rPr>
          <w:b/>
          <w:bCs/>
          <w:i/>
        </w:rPr>
        <w:t xml:space="preserve"> «Проект договора» Тома 1 документации по запросу цен,</w:t>
      </w:r>
      <w:r w:rsidRPr="005E7741">
        <w:rPr>
          <w:b/>
          <w:i/>
        </w:rPr>
        <w:t xml:space="preserve"> </w:t>
      </w:r>
      <w:r w:rsidRPr="005E7741">
        <w:t xml:space="preserve">и предлагаем </w:t>
      </w:r>
      <w:r w:rsidRPr="005E7741">
        <w:rPr>
          <w:b/>
          <w:bCs/>
          <w:i/>
        </w:rPr>
        <w:t xml:space="preserve">товар (работы, услуги) </w:t>
      </w:r>
      <w:r w:rsidRPr="005E7741">
        <w:rPr>
          <w:b/>
          <w:i/>
        </w:rPr>
        <w:t>с</w:t>
      </w:r>
      <w:r w:rsidRPr="005E7741">
        <w:rPr>
          <w:b/>
          <w:i/>
        </w:rPr>
        <w:t>о</w:t>
      </w:r>
      <w:r w:rsidRPr="005E7741">
        <w:rPr>
          <w:b/>
          <w:i/>
        </w:rPr>
        <w:t>гласно Приложению к заявке «Техническое предложение».</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1846"/>
        <w:gridCol w:w="1417"/>
        <w:gridCol w:w="709"/>
        <w:gridCol w:w="1418"/>
        <w:gridCol w:w="1417"/>
        <w:gridCol w:w="1134"/>
        <w:gridCol w:w="1134"/>
      </w:tblGrid>
      <w:tr w:rsidR="00BE5EF5" w:rsidRPr="005E7741" w:rsidTr="00CB2399">
        <w:tc>
          <w:tcPr>
            <w:tcW w:w="706" w:type="dxa"/>
            <w:tcBorders>
              <w:top w:val="single" w:sz="4" w:space="0" w:color="auto"/>
              <w:left w:val="single" w:sz="4" w:space="0" w:color="auto"/>
              <w:bottom w:val="single" w:sz="4" w:space="0" w:color="auto"/>
              <w:right w:val="single" w:sz="4" w:space="0" w:color="auto"/>
            </w:tcBorders>
            <w:vAlign w:val="center"/>
          </w:tcPr>
          <w:p w:rsidR="00BE5EF5" w:rsidRPr="005E7741" w:rsidRDefault="00BE5EF5" w:rsidP="00CB2399">
            <w:pPr>
              <w:contextualSpacing/>
              <w:jc w:val="center"/>
            </w:pPr>
            <w:r w:rsidRPr="005E7741">
              <w:t>№</w:t>
            </w:r>
          </w:p>
          <w:p w:rsidR="00BE5EF5" w:rsidRPr="005E7741" w:rsidRDefault="00BE5EF5" w:rsidP="00CB2399">
            <w:pPr>
              <w:contextualSpacing/>
              <w:jc w:val="center"/>
            </w:pPr>
            <w:r w:rsidRPr="005E7741">
              <w:t>п/п</w:t>
            </w:r>
          </w:p>
        </w:tc>
        <w:tc>
          <w:tcPr>
            <w:tcW w:w="1846" w:type="dxa"/>
            <w:tcBorders>
              <w:top w:val="single" w:sz="4" w:space="0" w:color="auto"/>
              <w:left w:val="single" w:sz="4" w:space="0" w:color="auto"/>
              <w:bottom w:val="single" w:sz="4" w:space="0" w:color="auto"/>
              <w:right w:val="single" w:sz="4" w:space="0" w:color="auto"/>
            </w:tcBorders>
            <w:vAlign w:val="center"/>
          </w:tcPr>
          <w:p w:rsidR="00BE5EF5" w:rsidRPr="005E7741" w:rsidRDefault="00BE5EF5" w:rsidP="00CB2399">
            <w:pPr>
              <w:contextualSpacing/>
              <w:jc w:val="center"/>
            </w:pPr>
            <w:r w:rsidRPr="005E7741">
              <w:t>Наименование</w:t>
            </w:r>
            <w:r w:rsidRPr="005E7741">
              <w:rPr>
                <w:lang w:val="en-US"/>
              </w:rPr>
              <w:t xml:space="preserve"> </w:t>
            </w:r>
            <w:r w:rsidRPr="005E7741">
              <w:t>товара</w:t>
            </w:r>
          </w:p>
          <w:p w:rsidR="00BE5EF5" w:rsidRPr="005E7741" w:rsidRDefault="00BE5EF5" w:rsidP="00CB2399">
            <w:pPr>
              <w:contextualSpacing/>
              <w:jc w:val="center"/>
              <w:rPr>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BE5EF5" w:rsidRPr="005E7741" w:rsidRDefault="00BE5EF5" w:rsidP="00CB2399">
            <w:pPr>
              <w:contextualSpacing/>
              <w:jc w:val="center"/>
            </w:pPr>
            <w:r w:rsidRPr="005E7741">
              <w:t xml:space="preserve">Количество </w:t>
            </w:r>
            <w:r w:rsidRPr="005E7741">
              <w:rPr>
                <w:bCs/>
              </w:rPr>
              <w:t>товара</w:t>
            </w:r>
          </w:p>
        </w:tc>
        <w:tc>
          <w:tcPr>
            <w:tcW w:w="709" w:type="dxa"/>
            <w:tcBorders>
              <w:top w:val="single" w:sz="4" w:space="0" w:color="auto"/>
              <w:left w:val="single" w:sz="4" w:space="0" w:color="auto"/>
              <w:bottom w:val="single" w:sz="4" w:space="0" w:color="auto"/>
              <w:right w:val="single" w:sz="4" w:space="0" w:color="auto"/>
            </w:tcBorders>
            <w:vAlign w:val="center"/>
          </w:tcPr>
          <w:p w:rsidR="00BE5EF5" w:rsidRPr="005E7741" w:rsidRDefault="00BE5EF5" w:rsidP="00CB2399">
            <w:pPr>
              <w:ind w:left="-108" w:right="-108"/>
              <w:contextualSpacing/>
              <w:jc w:val="center"/>
            </w:pPr>
            <w:r w:rsidRPr="005E7741">
              <w:t>Ед. изм.</w:t>
            </w:r>
          </w:p>
        </w:tc>
        <w:tc>
          <w:tcPr>
            <w:tcW w:w="1418" w:type="dxa"/>
            <w:tcBorders>
              <w:top w:val="single" w:sz="4" w:space="0" w:color="auto"/>
              <w:left w:val="single" w:sz="4" w:space="0" w:color="auto"/>
              <w:bottom w:val="single" w:sz="4" w:space="0" w:color="auto"/>
              <w:right w:val="single" w:sz="4" w:space="0" w:color="auto"/>
            </w:tcBorders>
          </w:tcPr>
          <w:p w:rsidR="00BE5EF5" w:rsidRPr="005E7741" w:rsidRDefault="00BE5EF5" w:rsidP="00CB2399">
            <w:pPr>
              <w:ind w:left="-108" w:right="-108"/>
              <w:contextualSpacing/>
              <w:jc w:val="center"/>
            </w:pPr>
            <w:r>
              <w:t>Страна, з</w:t>
            </w:r>
            <w:r>
              <w:t>а</w:t>
            </w:r>
            <w:r>
              <w:t>вод-изготовитель</w:t>
            </w:r>
          </w:p>
        </w:tc>
        <w:tc>
          <w:tcPr>
            <w:tcW w:w="1417" w:type="dxa"/>
            <w:tcBorders>
              <w:top w:val="single" w:sz="4" w:space="0" w:color="auto"/>
              <w:left w:val="single" w:sz="4" w:space="0" w:color="auto"/>
              <w:bottom w:val="single" w:sz="4" w:space="0" w:color="auto"/>
              <w:right w:val="single" w:sz="4" w:space="0" w:color="auto"/>
            </w:tcBorders>
            <w:vAlign w:val="center"/>
          </w:tcPr>
          <w:p w:rsidR="00BE5EF5" w:rsidRPr="005E7741" w:rsidRDefault="00BE5EF5" w:rsidP="00CB2399">
            <w:pPr>
              <w:ind w:left="-108" w:right="-108"/>
              <w:contextualSpacing/>
              <w:jc w:val="center"/>
            </w:pPr>
            <w:r w:rsidRPr="005E7741">
              <w:t>Цена за ед</w:t>
            </w:r>
            <w:r w:rsidRPr="005E7741">
              <w:t>и</w:t>
            </w:r>
            <w:r w:rsidRPr="005E7741">
              <w:t>ницу,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E5EF5" w:rsidRPr="005E7741" w:rsidRDefault="00BE5EF5" w:rsidP="00CB2399">
            <w:pPr>
              <w:ind w:left="-108" w:right="-108"/>
              <w:contextualSpacing/>
              <w:jc w:val="center"/>
            </w:pPr>
            <w:r w:rsidRPr="005E7741">
              <w:t>Цена вс</w:t>
            </w:r>
            <w:r w:rsidRPr="005E7741">
              <w:t>е</w:t>
            </w:r>
            <w:r w:rsidRPr="005E7741">
              <w:t>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E5EF5" w:rsidRPr="005E7741" w:rsidRDefault="00BE5EF5" w:rsidP="00CB2399">
            <w:pPr>
              <w:ind w:left="-108" w:right="-108"/>
              <w:contextualSpacing/>
              <w:jc w:val="center"/>
            </w:pPr>
            <w:r w:rsidRPr="005E7741">
              <w:t>Цена вс</w:t>
            </w:r>
            <w:r w:rsidRPr="005E7741">
              <w:t>е</w:t>
            </w:r>
            <w:r w:rsidRPr="005E7741">
              <w:t>го, руб. с НДС</w:t>
            </w:r>
          </w:p>
        </w:tc>
      </w:tr>
      <w:tr w:rsidR="00BE5EF5" w:rsidRPr="005E7741" w:rsidTr="00CB2399">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E5EF5" w:rsidRPr="005E7741" w:rsidRDefault="00BE5EF5" w:rsidP="00CB2399">
            <w:pPr>
              <w:contextualSpacing/>
              <w:jc w:val="center"/>
            </w:pPr>
            <w:r w:rsidRPr="005E7741">
              <w:t>1</w:t>
            </w:r>
          </w:p>
        </w:tc>
        <w:tc>
          <w:tcPr>
            <w:tcW w:w="1846" w:type="dxa"/>
            <w:tcBorders>
              <w:top w:val="single" w:sz="4" w:space="0" w:color="auto"/>
              <w:left w:val="single" w:sz="4" w:space="0" w:color="auto"/>
              <w:bottom w:val="single" w:sz="4" w:space="0" w:color="auto"/>
              <w:right w:val="single" w:sz="4" w:space="0" w:color="auto"/>
            </w:tcBorders>
          </w:tcPr>
          <w:p w:rsidR="00BE5EF5" w:rsidRPr="005E7741" w:rsidRDefault="00BE5EF5" w:rsidP="00CB2399">
            <w:pPr>
              <w:spacing w:line="276" w:lineRule="auto"/>
              <w:contextualSpacing/>
            </w:pPr>
          </w:p>
        </w:tc>
        <w:tc>
          <w:tcPr>
            <w:tcW w:w="1417" w:type="dxa"/>
            <w:tcBorders>
              <w:top w:val="single" w:sz="4" w:space="0" w:color="auto"/>
              <w:left w:val="single" w:sz="4" w:space="0" w:color="auto"/>
              <w:bottom w:val="single" w:sz="4" w:space="0" w:color="auto"/>
              <w:right w:val="single" w:sz="4" w:space="0" w:color="auto"/>
            </w:tcBorders>
            <w:vAlign w:val="center"/>
          </w:tcPr>
          <w:p w:rsidR="00BE5EF5" w:rsidRPr="005E7741" w:rsidRDefault="00BE5EF5" w:rsidP="00CB2399">
            <w:pPr>
              <w:contextualSpacing/>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BE5EF5" w:rsidRPr="005E7741" w:rsidRDefault="00BE5EF5" w:rsidP="00CB2399">
            <w:pPr>
              <w:contextualSpacing/>
              <w:jc w:val="center"/>
            </w:pPr>
          </w:p>
        </w:tc>
        <w:tc>
          <w:tcPr>
            <w:tcW w:w="1418" w:type="dxa"/>
            <w:tcBorders>
              <w:top w:val="single" w:sz="4" w:space="0" w:color="auto"/>
              <w:left w:val="single" w:sz="4" w:space="0" w:color="auto"/>
              <w:bottom w:val="single" w:sz="4" w:space="0" w:color="auto"/>
              <w:right w:val="single" w:sz="4" w:space="0" w:color="auto"/>
            </w:tcBorders>
          </w:tcPr>
          <w:p w:rsidR="00BE5EF5" w:rsidRPr="005E7741" w:rsidRDefault="00BE5EF5" w:rsidP="00CB2399">
            <w:pPr>
              <w:contextualSpacing/>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BE5EF5" w:rsidRPr="005E7741" w:rsidRDefault="00BE5EF5" w:rsidP="00CB2399">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E5EF5" w:rsidRPr="005E7741" w:rsidRDefault="00BE5EF5" w:rsidP="00CB2399">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E5EF5" w:rsidRPr="005E7741" w:rsidRDefault="00BE5EF5" w:rsidP="00CB2399">
            <w:pPr>
              <w:contextualSpacing/>
              <w:jc w:val="center"/>
            </w:pPr>
          </w:p>
        </w:tc>
      </w:tr>
      <w:tr w:rsidR="00BE5EF5" w:rsidRPr="005E7741" w:rsidTr="00CB2399">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E5EF5" w:rsidRPr="005E7741" w:rsidRDefault="00BE5EF5" w:rsidP="00CB2399">
            <w:pPr>
              <w:contextualSpacing/>
              <w:jc w:val="center"/>
            </w:pPr>
            <w:r w:rsidRPr="005E7741">
              <w:t>…</w:t>
            </w:r>
          </w:p>
        </w:tc>
        <w:tc>
          <w:tcPr>
            <w:tcW w:w="1846" w:type="dxa"/>
            <w:tcBorders>
              <w:top w:val="single" w:sz="4" w:space="0" w:color="auto"/>
              <w:left w:val="single" w:sz="4" w:space="0" w:color="auto"/>
              <w:bottom w:val="single" w:sz="4" w:space="0" w:color="auto"/>
              <w:right w:val="single" w:sz="4" w:space="0" w:color="auto"/>
            </w:tcBorders>
          </w:tcPr>
          <w:p w:rsidR="00BE5EF5" w:rsidRPr="005E7741" w:rsidRDefault="00BE5EF5" w:rsidP="00CB2399">
            <w:pPr>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BE5EF5" w:rsidRPr="005E7741" w:rsidRDefault="00BE5EF5" w:rsidP="00CB2399">
            <w:pPr>
              <w:contextualSpacing/>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BE5EF5" w:rsidRPr="005E7741" w:rsidRDefault="00BE5EF5" w:rsidP="00CB2399">
            <w:pPr>
              <w:contextualSpacing/>
              <w:jc w:val="center"/>
            </w:pPr>
          </w:p>
        </w:tc>
        <w:tc>
          <w:tcPr>
            <w:tcW w:w="1418" w:type="dxa"/>
            <w:tcBorders>
              <w:top w:val="single" w:sz="4" w:space="0" w:color="auto"/>
              <w:left w:val="single" w:sz="4" w:space="0" w:color="auto"/>
              <w:bottom w:val="single" w:sz="4" w:space="0" w:color="auto"/>
              <w:right w:val="single" w:sz="4" w:space="0" w:color="auto"/>
            </w:tcBorders>
          </w:tcPr>
          <w:p w:rsidR="00BE5EF5" w:rsidRPr="005E7741" w:rsidRDefault="00BE5EF5" w:rsidP="00CB2399">
            <w:pPr>
              <w:contextualSpacing/>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BE5EF5" w:rsidRPr="005E7741" w:rsidRDefault="00BE5EF5" w:rsidP="00CB2399">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E5EF5" w:rsidRPr="005E7741" w:rsidRDefault="00BE5EF5" w:rsidP="00CB2399">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E5EF5" w:rsidRPr="005E7741" w:rsidRDefault="00BE5EF5" w:rsidP="00CB2399">
            <w:pPr>
              <w:contextualSpacing/>
              <w:jc w:val="center"/>
            </w:pPr>
          </w:p>
        </w:tc>
      </w:tr>
      <w:tr w:rsidR="00BE5EF5" w:rsidRPr="005E7741" w:rsidTr="00CB2399">
        <w:trPr>
          <w:trHeight w:val="412"/>
        </w:trPr>
        <w:tc>
          <w:tcPr>
            <w:tcW w:w="6096" w:type="dxa"/>
            <w:gridSpan w:val="5"/>
            <w:tcBorders>
              <w:top w:val="single" w:sz="4" w:space="0" w:color="auto"/>
              <w:left w:val="single" w:sz="4" w:space="0" w:color="auto"/>
              <w:bottom w:val="single" w:sz="4" w:space="0" w:color="auto"/>
              <w:right w:val="single" w:sz="4" w:space="0" w:color="auto"/>
            </w:tcBorders>
          </w:tcPr>
          <w:p w:rsidR="00BE5EF5" w:rsidRPr="005E7741" w:rsidRDefault="00BE5EF5" w:rsidP="00CB2399">
            <w:pPr>
              <w:contextualSpacing/>
            </w:pPr>
            <w:r w:rsidRPr="005E7741">
              <w:t>ИТОГО:</w:t>
            </w:r>
          </w:p>
        </w:tc>
        <w:tc>
          <w:tcPr>
            <w:tcW w:w="1417" w:type="dxa"/>
            <w:tcBorders>
              <w:top w:val="single" w:sz="4" w:space="0" w:color="auto"/>
              <w:left w:val="single" w:sz="4" w:space="0" w:color="auto"/>
              <w:bottom w:val="single" w:sz="4" w:space="0" w:color="auto"/>
              <w:right w:val="single" w:sz="4" w:space="0" w:color="auto"/>
            </w:tcBorders>
          </w:tcPr>
          <w:p w:rsidR="00BE5EF5" w:rsidRPr="005E7741" w:rsidRDefault="00BE5EF5" w:rsidP="00CB2399">
            <w:pPr>
              <w:contextualSpacing/>
            </w:pPr>
          </w:p>
        </w:tc>
        <w:tc>
          <w:tcPr>
            <w:tcW w:w="1134" w:type="dxa"/>
            <w:tcBorders>
              <w:top w:val="single" w:sz="4" w:space="0" w:color="auto"/>
              <w:left w:val="single" w:sz="4" w:space="0" w:color="auto"/>
              <w:bottom w:val="single" w:sz="4" w:space="0" w:color="auto"/>
              <w:right w:val="single" w:sz="4" w:space="0" w:color="auto"/>
            </w:tcBorders>
          </w:tcPr>
          <w:p w:rsidR="00BE5EF5" w:rsidRPr="005E7741" w:rsidRDefault="00BE5EF5" w:rsidP="00CB2399">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E5EF5" w:rsidRPr="005E7741" w:rsidRDefault="00BE5EF5" w:rsidP="00CB2399">
            <w:pPr>
              <w:contextualSpacing/>
              <w:jc w:val="center"/>
            </w:pPr>
          </w:p>
        </w:tc>
      </w:tr>
    </w:tbl>
    <w:p w:rsidR="00BE5EF5" w:rsidRPr="005E7741" w:rsidRDefault="00BE5EF5" w:rsidP="00BE5EF5">
      <w:pPr>
        <w:spacing w:before="120"/>
        <w:jc w:val="both"/>
        <w:rPr>
          <w:b/>
          <w:bCs/>
          <w:i/>
        </w:rPr>
      </w:pPr>
      <w:r w:rsidRPr="005E7741">
        <w:t xml:space="preserve">ИТОГО цена </w:t>
      </w:r>
      <w:r w:rsidRPr="005E7741">
        <w:rPr>
          <w:b/>
          <w:bCs/>
          <w:i/>
        </w:rPr>
        <w:t>договора</w:t>
      </w:r>
      <w:r w:rsidRPr="005E7741">
        <w:t xml:space="preserve"> (с учетом установленного порядка формирования цены договора) </w:t>
      </w:r>
      <w:r w:rsidRPr="005E7741">
        <w:rPr>
          <w:b/>
          <w:bCs/>
          <w:i/>
        </w:rPr>
        <w:t>[ед</w:t>
      </w:r>
      <w:r w:rsidRPr="005E7741">
        <w:rPr>
          <w:b/>
          <w:bCs/>
          <w:i/>
        </w:rPr>
        <w:t>и</w:t>
      </w:r>
      <w:r w:rsidRPr="005E7741">
        <w:rPr>
          <w:b/>
          <w:bCs/>
          <w:i/>
        </w:rPr>
        <w:t>ницы товара, единичных расценок или тарифов работ]</w:t>
      </w:r>
      <w:r w:rsidRPr="005E7741">
        <w:t xml:space="preserve"> составляет: _________ (____________) руб. ___ коп., в том числе НДС ______________ (__________________) руб. ___ коп., включая </w:t>
      </w:r>
      <w:r w:rsidRPr="005E7741">
        <w:rPr>
          <w:b/>
          <w:bCs/>
          <w:i/>
        </w:rPr>
        <w:t>(перечисляются расходы, связанные с поставкой товара, выполнением работ, оказанием услуг, включаемые в цену товара, работ, услуг)</w:t>
      </w:r>
    </w:p>
    <w:p w:rsidR="00BE5EF5" w:rsidRPr="005E7741" w:rsidRDefault="00BE5EF5" w:rsidP="00BE5EF5">
      <w:r w:rsidRPr="005E7741">
        <w:t>Данное предложение действительно до «___» __________ 20___ года.</w:t>
      </w:r>
    </w:p>
    <w:p w:rsidR="00BE5EF5" w:rsidRPr="005E7741" w:rsidRDefault="00BE5EF5" w:rsidP="00BE5EF5">
      <w:pPr>
        <w:rPr>
          <w:b/>
          <w:bCs/>
          <w:i/>
        </w:rPr>
      </w:pPr>
      <w:r w:rsidRPr="005E7741">
        <w:rPr>
          <w:bCs/>
        </w:rPr>
        <w:t>Срок</w:t>
      </w:r>
      <w:r w:rsidRPr="005E7741">
        <w:rPr>
          <w:b/>
        </w:rPr>
        <w:t xml:space="preserve"> </w:t>
      </w:r>
      <w:r w:rsidRPr="005E7741">
        <w:rPr>
          <w:bCs/>
        </w:rPr>
        <w:t>поставки товара</w:t>
      </w:r>
      <w:r w:rsidRPr="005E7741">
        <w:rPr>
          <w:b/>
          <w:bCs/>
          <w:i/>
        </w:rPr>
        <w:t>: ________________________</w:t>
      </w:r>
      <w:r w:rsidRPr="005E7741">
        <w:rPr>
          <w:bCs/>
        </w:rPr>
        <w:t>;</w:t>
      </w:r>
    </w:p>
    <w:p w:rsidR="00BE5EF5" w:rsidRPr="005E7741" w:rsidRDefault="00BE5EF5" w:rsidP="00BE5EF5">
      <w:pPr>
        <w:contextualSpacing/>
        <w:jc w:val="both"/>
      </w:pPr>
      <w:r w:rsidRPr="005E7741">
        <w:t xml:space="preserve">Начало </w:t>
      </w:r>
      <w:r w:rsidRPr="005E7741">
        <w:rPr>
          <w:bCs/>
        </w:rPr>
        <w:t>поставки товара:</w:t>
      </w:r>
      <w:r w:rsidRPr="005E7741">
        <w:t xml:space="preserve"> ___________________;</w:t>
      </w:r>
    </w:p>
    <w:p w:rsidR="00BE5EF5" w:rsidRPr="005E7741" w:rsidRDefault="00BE5EF5" w:rsidP="00BE5EF5">
      <w:pPr>
        <w:contextualSpacing/>
        <w:jc w:val="both"/>
      </w:pPr>
      <w:r w:rsidRPr="005E7741">
        <w:t xml:space="preserve">Окончание </w:t>
      </w:r>
      <w:r w:rsidRPr="005E7741">
        <w:rPr>
          <w:bCs/>
        </w:rPr>
        <w:t xml:space="preserve">поставки товара: </w:t>
      </w:r>
      <w:r w:rsidRPr="005E7741">
        <w:t>________________.</w:t>
      </w:r>
    </w:p>
    <w:p w:rsidR="00BE5EF5" w:rsidRPr="005E7741" w:rsidRDefault="00BE5EF5" w:rsidP="00BE5EF5">
      <w:pPr>
        <w:jc w:val="both"/>
      </w:pPr>
      <w:r w:rsidRPr="005E7741">
        <w:t>Сроки и условия оплаты: ___________________________.</w:t>
      </w:r>
    </w:p>
    <w:p w:rsidR="00BE5EF5" w:rsidRDefault="00BE5EF5" w:rsidP="00BE5EF5">
      <w:pPr>
        <w:pStyle w:val="Style17"/>
        <w:widowControl/>
        <w:spacing w:line="322" w:lineRule="exact"/>
        <w:ind w:left="706" w:firstLine="0"/>
        <w:jc w:val="left"/>
        <w:rPr>
          <w:rStyle w:val="FontStyle64"/>
        </w:rPr>
      </w:pPr>
      <w:r>
        <w:rPr>
          <w:rStyle w:val="FontStyle65"/>
        </w:rPr>
        <w:t xml:space="preserve">Для юридических лиц: </w:t>
      </w:r>
      <w:r>
        <w:rPr>
          <w:rStyle w:val="FontStyle64"/>
        </w:rPr>
        <w:t>Настоящим подтверждаем, что:</w:t>
      </w:r>
    </w:p>
    <w:p w:rsidR="00BE5EF5" w:rsidRDefault="00BE5EF5" w:rsidP="00BE5EF5">
      <w:pPr>
        <w:pStyle w:val="Style48"/>
        <w:widowControl/>
        <w:tabs>
          <w:tab w:val="left" w:pos="1195"/>
        </w:tabs>
        <w:spacing w:before="19" w:line="274" w:lineRule="exact"/>
        <w:ind w:firstLine="710"/>
        <w:rPr>
          <w:rStyle w:val="FontStyle65"/>
        </w:rPr>
      </w:pPr>
      <w:r>
        <w:rPr>
          <w:rStyle w:val="FontStyle65"/>
        </w:rPr>
        <w:t>-</w:t>
      </w:r>
      <w:r>
        <w:rPr>
          <w:rStyle w:val="FontStyle65"/>
          <w:b w:val="0"/>
          <w:bCs w:val="0"/>
          <w:i w:val="0"/>
          <w:iCs w:val="0"/>
          <w:sz w:val="20"/>
          <w:szCs w:val="20"/>
        </w:rPr>
        <w:tab/>
      </w:r>
      <w:r>
        <w:rPr>
          <w:rStyle w:val="FontStyle65"/>
        </w:rPr>
        <w:t>[участнику запроса цен необходимо выбрать одно из следующих положений, подход</w:t>
      </w:r>
      <w:r>
        <w:rPr>
          <w:rStyle w:val="FontStyle65"/>
        </w:rPr>
        <w:t>я</w:t>
      </w:r>
      <w:r>
        <w:rPr>
          <w:rStyle w:val="FontStyle65"/>
        </w:rPr>
        <w:t>щих для его состояния по задолженности по уплате налогов, сборов, пеней и штрафов:</w:t>
      </w:r>
    </w:p>
    <w:p w:rsidR="00BE5EF5" w:rsidRDefault="00BE5EF5" w:rsidP="00BE5EF5">
      <w:pPr>
        <w:pStyle w:val="Style21"/>
        <w:widowControl/>
        <w:tabs>
          <w:tab w:val="left" w:leader="underscore" w:pos="4114"/>
        </w:tabs>
        <w:spacing w:line="274" w:lineRule="exact"/>
        <w:ind w:left="730" w:firstLine="0"/>
        <w:jc w:val="left"/>
        <w:rPr>
          <w:rStyle w:val="FontStyle65"/>
        </w:rPr>
      </w:pPr>
      <w:r>
        <w:rPr>
          <w:rStyle w:val="FontStyle65"/>
        </w:rPr>
        <w:t>задолженность ________</w:t>
      </w:r>
      <w:r>
        <w:rPr>
          <w:rStyle w:val="FontStyle65"/>
        </w:rPr>
        <w:tab/>
        <w:t xml:space="preserve"> (наименование участника запроса цен) по уплате</w:t>
      </w:r>
    </w:p>
    <w:p w:rsidR="00BE5EF5" w:rsidRDefault="00BE5EF5" w:rsidP="00BE5EF5">
      <w:pPr>
        <w:pStyle w:val="Style41"/>
        <w:widowControl/>
        <w:spacing w:line="274" w:lineRule="exact"/>
        <w:ind w:left="696" w:right="4416"/>
        <w:rPr>
          <w:rStyle w:val="FontStyle65"/>
        </w:rPr>
      </w:pPr>
      <w:r>
        <w:rPr>
          <w:rStyle w:val="FontStyle65"/>
        </w:rPr>
        <w:t>налогов, сборов, пеней и штрафов отсутствует. либо</w:t>
      </w:r>
    </w:p>
    <w:p w:rsidR="00BE5EF5" w:rsidRDefault="00BE5EF5" w:rsidP="00BE5EF5">
      <w:pPr>
        <w:pStyle w:val="Style21"/>
        <w:widowControl/>
        <w:tabs>
          <w:tab w:val="left" w:leader="underscore" w:pos="4114"/>
        </w:tabs>
        <w:spacing w:line="274" w:lineRule="exact"/>
        <w:ind w:left="730" w:firstLine="0"/>
        <w:jc w:val="left"/>
        <w:rPr>
          <w:rStyle w:val="FontStyle65"/>
        </w:rPr>
      </w:pPr>
      <w:r>
        <w:rPr>
          <w:rStyle w:val="FontStyle65"/>
        </w:rPr>
        <w:t>задолженность _______</w:t>
      </w:r>
      <w:r>
        <w:rPr>
          <w:rStyle w:val="FontStyle65"/>
        </w:rPr>
        <w:tab/>
        <w:t xml:space="preserve"> (наименование участника запроса цен) по уплате</w:t>
      </w:r>
    </w:p>
    <w:p w:rsidR="00BE5EF5" w:rsidRDefault="00BE5EF5" w:rsidP="00BE5EF5">
      <w:pPr>
        <w:pStyle w:val="Style41"/>
        <w:widowControl/>
        <w:spacing w:line="274" w:lineRule="exact"/>
        <w:ind w:firstLine="0"/>
        <w:jc w:val="both"/>
        <w:rPr>
          <w:rStyle w:val="FontStyle65"/>
        </w:rPr>
      </w:pPr>
      <w:r>
        <w:rPr>
          <w:rStyle w:val="FontStyle65"/>
        </w:rPr>
        <w:t>налогов, сборов, пеней и штрафов не превышает 25% балансовой стоимости активов</w:t>
      </w:r>
    </w:p>
    <w:p w:rsidR="00BE5EF5" w:rsidRDefault="00BE5EF5" w:rsidP="00BE5EF5">
      <w:pPr>
        <w:pStyle w:val="Style41"/>
        <w:widowControl/>
        <w:tabs>
          <w:tab w:val="left" w:leader="underscore" w:pos="1570"/>
        </w:tabs>
        <w:spacing w:line="274" w:lineRule="exact"/>
        <w:ind w:firstLine="0"/>
        <w:rPr>
          <w:rStyle w:val="FontStyle65"/>
        </w:rPr>
      </w:pPr>
      <w:r>
        <w:rPr>
          <w:rStyle w:val="FontStyle65"/>
        </w:rPr>
        <w:lastRenderedPageBreak/>
        <w:t>________</w:t>
      </w:r>
      <w:r>
        <w:rPr>
          <w:rStyle w:val="FontStyle65"/>
        </w:rPr>
        <w:tab/>
        <w:t xml:space="preserve">   (наименование  участника   запроса   цен)   по   данным   бухгалтерской</w:t>
      </w:r>
    </w:p>
    <w:p w:rsidR="00BE5EF5" w:rsidRDefault="00BE5EF5" w:rsidP="00BE5EF5">
      <w:pPr>
        <w:pStyle w:val="Style41"/>
        <w:widowControl/>
        <w:tabs>
          <w:tab w:val="left" w:leader="underscore" w:pos="5165"/>
        </w:tabs>
        <w:spacing w:line="274" w:lineRule="exact"/>
        <w:ind w:firstLine="0"/>
        <w:jc w:val="both"/>
        <w:rPr>
          <w:rStyle w:val="FontStyle65"/>
        </w:rPr>
      </w:pPr>
      <w:r>
        <w:rPr>
          <w:rStyle w:val="FontStyle65"/>
        </w:rPr>
        <w:t>(финансовой) отчетности за истекший_____</w:t>
      </w:r>
      <w:r>
        <w:rPr>
          <w:rStyle w:val="FontStyle65"/>
        </w:rPr>
        <w:tab/>
        <w:t xml:space="preserve"> (указать период: год, квартал, полугодие,</w:t>
      </w:r>
    </w:p>
    <w:p w:rsidR="00BE5EF5" w:rsidRDefault="00BE5EF5" w:rsidP="00BE5EF5">
      <w:pPr>
        <w:pStyle w:val="Style41"/>
        <w:widowControl/>
        <w:spacing w:line="274" w:lineRule="exact"/>
        <w:ind w:firstLine="0"/>
        <w:rPr>
          <w:rStyle w:val="FontStyle65"/>
        </w:rPr>
      </w:pPr>
      <w:r>
        <w:rPr>
          <w:rStyle w:val="FontStyle65"/>
        </w:rPr>
        <w:t>9 месяцев).];</w:t>
      </w:r>
    </w:p>
    <w:p w:rsidR="00BE5EF5" w:rsidRDefault="00BE5EF5" w:rsidP="00BE5EF5">
      <w:pPr>
        <w:pStyle w:val="Style21"/>
        <w:widowControl/>
        <w:spacing w:line="274" w:lineRule="exact"/>
        <w:ind w:firstLine="696"/>
        <w:rPr>
          <w:rStyle w:val="FontStyle65"/>
        </w:rPr>
      </w:pPr>
      <w:r>
        <w:rPr>
          <w:rStyle w:val="FontStyle65"/>
        </w:rPr>
        <w:t xml:space="preserve">[указывается, в случае наличия требования согласно пунктам </w:t>
      </w:r>
      <w:hyperlink w:anchor="_ИНФОРМАЦИОННАЯ_КАРТА_ЗАПРОСА" w:history="1">
        <w:r w:rsidRPr="009C05BF">
          <w:rPr>
            <w:rStyle w:val="afa"/>
            <w:sz w:val="22"/>
            <w:szCs w:val="22"/>
          </w:rPr>
          <w:t>11.6</w:t>
        </w:r>
      </w:hyperlink>
      <w:r>
        <w:rPr>
          <w:rStyle w:val="FontStyle65"/>
        </w:rPr>
        <w:t xml:space="preserve"> и 11.</w:t>
      </w:r>
      <w:r w:rsidRPr="009C05BF">
        <w:rPr>
          <w:rStyle w:val="FontStyle65"/>
        </w:rPr>
        <w:t>7</w:t>
      </w:r>
      <w:r>
        <w:rPr>
          <w:rStyle w:val="FontStyle65"/>
        </w:rPr>
        <w:t xml:space="preserve"> раздела 4 «Инфо</w:t>
      </w:r>
      <w:r>
        <w:rPr>
          <w:rStyle w:val="FontStyle65"/>
        </w:rPr>
        <w:t>р</w:t>
      </w:r>
      <w:r>
        <w:rPr>
          <w:rStyle w:val="FontStyle65"/>
        </w:rPr>
        <w:t>мационная карта запроса цен»]</w:t>
      </w:r>
    </w:p>
    <w:p w:rsidR="00BE5EF5" w:rsidRDefault="00BE5EF5" w:rsidP="00BE5EF5">
      <w:pPr>
        <w:pStyle w:val="Style48"/>
        <w:widowControl/>
        <w:tabs>
          <w:tab w:val="left" w:pos="1445"/>
          <w:tab w:val="left" w:leader="underscore" w:pos="3888"/>
        </w:tabs>
        <w:spacing w:line="322" w:lineRule="exact"/>
        <w:ind w:left="739" w:firstLine="0"/>
        <w:jc w:val="left"/>
        <w:rPr>
          <w:rStyle w:val="FontStyle64"/>
        </w:rPr>
      </w:pPr>
      <w:bookmarkStart w:id="198" w:name="_Toc367800051"/>
      <w:bookmarkStart w:id="199" w:name="_Toc367800392"/>
      <w:bookmarkStart w:id="200" w:name="_Toc367800859"/>
      <w:r>
        <w:rPr>
          <w:rStyle w:val="FontStyle64"/>
        </w:rPr>
        <w:t>-</w:t>
      </w:r>
      <w:r>
        <w:rPr>
          <w:rStyle w:val="FontStyle64"/>
          <w:i/>
          <w:iCs/>
          <w:sz w:val="20"/>
          <w:szCs w:val="20"/>
        </w:rPr>
        <w:tab/>
      </w:r>
      <w:r>
        <w:rPr>
          <w:rStyle w:val="FontStyle64"/>
        </w:rPr>
        <w:t>против______</w:t>
      </w:r>
      <w:r>
        <w:rPr>
          <w:rStyle w:val="FontStyle64"/>
        </w:rPr>
        <w:tab/>
      </w:r>
      <w:r>
        <w:rPr>
          <w:rStyle w:val="FontStyle65"/>
        </w:rPr>
        <w:t xml:space="preserve">(наименование участника запроса цен) </w:t>
      </w:r>
      <w:r>
        <w:rPr>
          <w:rStyle w:val="FontStyle64"/>
        </w:rPr>
        <w:t>не проводится</w:t>
      </w:r>
      <w:bookmarkEnd w:id="198"/>
      <w:bookmarkEnd w:id="199"/>
      <w:bookmarkEnd w:id="200"/>
    </w:p>
    <w:p w:rsidR="00BE5EF5" w:rsidRDefault="00BE5EF5" w:rsidP="00BE5EF5">
      <w:pPr>
        <w:pStyle w:val="Style5"/>
        <w:widowControl/>
        <w:spacing w:line="322" w:lineRule="exact"/>
        <w:jc w:val="both"/>
        <w:rPr>
          <w:rStyle w:val="FontStyle64"/>
        </w:rPr>
      </w:pPr>
      <w:r>
        <w:rPr>
          <w:rStyle w:val="FontStyle64"/>
        </w:rPr>
        <w:t>процедура ликвидации, не принято арбитражным судом решения о признании</w:t>
      </w:r>
    </w:p>
    <w:p w:rsidR="00BE5EF5" w:rsidRDefault="00BE5EF5" w:rsidP="00BE5EF5">
      <w:pPr>
        <w:pStyle w:val="Style41"/>
        <w:widowControl/>
        <w:tabs>
          <w:tab w:val="left" w:leader="underscore" w:pos="1541"/>
        </w:tabs>
        <w:spacing w:line="322" w:lineRule="exact"/>
        <w:ind w:firstLine="0"/>
        <w:jc w:val="both"/>
        <w:rPr>
          <w:rStyle w:val="FontStyle64"/>
        </w:rPr>
      </w:pPr>
      <w:r>
        <w:rPr>
          <w:rStyle w:val="FontStyle65"/>
        </w:rPr>
        <w:t>_______</w:t>
      </w:r>
      <w:r>
        <w:rPr>
          <w:rStyle w:val="FontStyle65"/>
        </w:rPr>
        <w:tab/>
        <w:t xml:space="preserve">   (наименование  участника   запроса   цен)   </w:t>
      </w:r>
      <w:r>
        <w:rPr>
          <w:rStyle w:val="FontStyle64"/>
        </w:rPr>
        <w:t>банкротом,   деятельность</w:t>
      </w:r>
    </w:p>
    <w:p w:rsidR="00BE5EF5" w:rsidRDefault="00BE5EF5" w:rsidP="00BE5EF5">
      <w:pPr>
        <w:pStyle w:val="Style41"/>
        <w:widowControl/>
        <w:tabs>
          <w:tab w:val="left" w:leader="underscore" w:pos="1541"/>
        </w:tabs>
        <w:spacing w:line="322" w:lineRule="exact"/>
        <w:ind w:firstLine="0"/>
        <w:jc w:val="both"/>
        <w:rPr>
          <w:rStyle w:val="FontStyle64"/>
        </w:rPr>
      </w:pPr>
      <w:r>
        <w:rPr>
          <w:rStyle w:val="FontStyle65"/>
        </w:rPr>
        <w:t>_______</w:t>
      </w:r>
      <w:r>
        <w:rPr>
          <w:rStyle w:val="FontStyle65"/>
        </w:rPr>
        <w:tab/>
        <w:t xml:space="preserve">   (наименование   участника   запроса   цен)   </w:t>
      </w:r>
      <w:r>
        <w:rPr>
          <w:rStyle w:val="FontStyle64"/>
        </w:rPr>
        <w:t>не   приостановлена,   на</w:t>
      </w:r>
    </w:p>
    <w:p w:rsidR="00BE5EF5" w:rsidRDefault="00BE5EF5" w:rsidP="00BE5EF5">
      <w:pPr>
        <w:pStyle w:val="Style5"/>
        <w:widowControl/>
        <w:spacing w:line="322" w:lineRule="exact"/>
        <w:jc w:val="left"/>
        <w:rPr>
          <w:rStyle w:val="FontStyle64"/>
        </w:rPr>
      </w:pPr>
      <w:r>
        <w:rPr>
          <w:rStyle w:val="FontStyle64"/>
        </w:rPr>
        <w:t>имущество не наложен арест по решению суда, административного органа;</w:t>
      </w:r>
    </w:p>
    <w:p w:rsidR="00BE5EF5" w:rsidRDefault="00BE5EF5" w:rsidP="00BE5EF5">
      <w:pPr>
        <w:pStyle w:val="Style17"/>
        <w:widowControl/>
        <w:spacing w:line="322" w:lineRule="exact"/>
        <w:ind w:firstLine="701"/>
        <w:rPr>
          <w:rStyle w:val="FontStyle64"/>
        </w:rPr>
      </w:pPr>
      <w:r>
        <w:rPr>
          <w:rStyle w:val="FontStyle6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w:t>
      </w:r>
      <w:r>
        <w:rPr>
          <w:rStyle w:val="FontStyle64"/>
        </w:rPr>
        <w:t>а</w:t>
      </w:r>
      <w:r>
        <w:rPr>
          <w:rStyle w:val="FontStyle64"/>
        </w:rPr>
        <w:t>стника запроса цен», заинтересованных или причастных к данным сведениям лиц на о</w:t>
      </w:r>
      <w:r>
        <w:rPr>
          <w:rStyle w:val="FontStyle64"/>
        </w:rPr>
        <w:t>б</w:t>
      </w:r>
      <w:r>
        <w:rPr>
          <w:rStyle w:val="FontStyle64"/>
        </w:rPr>
        <w:t>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w:t>
      </w:r>
      <w:r>
        <w:rPr>
          <w:rStyle w:val="FontStyle64"/>
        </w:rPr>
        <w:t>у</w:t>
      </w:r>
      <w:r>
        <w:rPr>
          <w:rStyle w:val="FontStyle64"/>
        </w:rPr>
        <w:t>дарственной власти (в том числе Федеральной налоговой службе Российской Федер</w:t>
      </w:r>
      <w:r>
        <w:rPr>
          <w:rStyle w:val="FontStyle64"/>
        </w:rPr>
        <w:t>а</w:t>
      </w:r>
      <w:r>
        <w:rPr>
          <w:rStyle w:val="FontStyle64"/>
        </w:rPr>
        <w:t>ции, Минэнерго России, Росфинмониторингу, Правительству Российской Федерации) и последующую обработку данных сведений такими органами.</w:t>
      </w:r>
    </w:p>
    <w:p w:rsidR="00BE5EF5" w:rsidRDefault="00BE5EF5" w:rsidP="00BE5EF5">
      <w:pPr>
        <w:pStyle w:val="Style21"/>
        <w:widowControl/>
        <w:spacing w:line="274" w:lineRule="exact"/>
        <w:ind w:firstLine="667"/>
        <w:rPr>
          <w:rStyle w:val="FontStyle65"/>
        </w:rPr>
      </w:pPr>
      <w:r>
        <w:rPr>
          <w:rStyle w:val="FontStyle65"/>
        </w:rPr>
        <w:t>Для физических лиц: Настоящим даем свое согласие на обработку заказчиком (организат</w:t>
      </w:r>
      <w:r>
        <w:rPr>
          <w:rStyle w:val="FontStyle65"/>
        </w:rPr>
        <w:t>о</w:t>
      </w:r>
      <w:r>
        <w:rPr>
          <w:rStyle w:val="FontStyle65"/>
        </w:rPr>
        <w:t>ром запроса цен) предоставленных сведений о персональных данных, а также на раскрытие зака</w:t>
      </w:r>
      <w:r>
        <w:rPr>
          <w:rStyle w:val="FontStyle65"/>
        </w:rPr>
        <w:t>з</w:t>
      </w:r>
      <w:r>
        <w:rPr>
          <w:rStyle w:val="FontStyle65"/>
        </w:rPr>
        <w:t>чиком сведений, полностью или частично, компетентным органам государственной власти и п</w:t>
      </w:r>
      <w:r>
        <w:rPr>
          <w:rStyle w:val="FontStyle65"/>
        </w:rPr>
        <w:t>о</w:t>
      </w:r>
      <w:r>
        <w:rPr>
          <w:rStyle w:val="FontStyle65"/>
        </w:rPr>
        <w:t>следующую обработку данных сведений такими органами.</w:t>
      </w:r>
    </w:p>
    <w:p w:rsidR="00BE5EF5" w:rsidRDefault="00BE5EF5" w:rsidP="00BE5EF5">
      <w:pPr>
        <w:pStyle w:val="Style17"/>
        <w:widowControl/>
        <w:spacing w:line="322" w:lineRule="exact"/>
        <w:ind w:firstLine="706"/>
        <w:rPr>
          <w:rStyle w:val="FontStyle64"/>
        </w:rPr>
      </w:pPr>
      <w:r>
        <w:rPr>
          <w:rStyle w:val="FontStyle64"/>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BE5EF5" w:rsidRDefault="00BE5EF5" w:rsidP="00BE5EF5">
      <w:pPr>
        <w:pStyle w:val="Style13"/>
        <w:widowControl/>
        <w:tabs>
          <w:tab w:val="left" w:pos="1416"/>
        </w:tabs>
        <w:spacing w:line="322" w:lineRule="exact"/>
        <w:ind w:firstLine="715"/>
        <w:rPr>
          <w:rStyle w:val="FontStyle64"/>
        </w:rPr>
      </w:pPr>
      <w:r>
        <w:rPr>
          <w:rStyle w:val="FontStyle64"/>
        </w:rPr>
        <w:t>а)</w:t>
      </w:r>
      <w:r>
        <w:rPr>
          <w:rStyle w:val="FontStyle64"/>
          <w:sz w:val="20"/>
          <w:szCs w:val="20"/>
        </w:rPr>
        <w:tab/>
      </w:r>
      <w:r>
        <w:rPr>
          <w:rStyle w:val="FontStyle64"/>
        </w:rPr>
        <w:t>подписать со своей стороны договор в соответствии с требованиями</w:t>
      </w:r>
      <w:r>
        <w:rPr>
          <w:rStyle w:val="FontStyle64"/>
        </w:rPr>
        <w:br/>
        <w:t>документации по запросу цен и условиями нашей заявки на участие в запросе цен;</w:t>
      </w:r>
    </w:p>
    <w:p w:rsidR="00BE5EF5" w:rsidRDefault="00BE5EF5" w:rsidP="00BE5EF5">
      <w:pPr>
        <w:pStyle w:val="Style13"/>
        <w:widowControl/>
        <w:tabs>
          <w:tab w:val="left" w:pos="1416"/>
        </w:tabs>
        <w:spacing w:line="322" w:lineRule="exact"/>
        <w:ind w:firstLine="715"/>
        <w:rPr>
          <w:rStyle w:val="FontStyle64"/>
        </w:rPr>
      </w:pPr>
      <w:r>
        <w:rPr>
          <w:rStyle w:val="FontStyle64"/>
        </w:rPr>
        <w:t>б)</w:t>
      </w:r>
      <w:r>
        <w:rPr>
          <w:rStyle w:val="FontStyle64"/>
          <w:sz w:val="20"/>
          <w:szCs w:val="20"/>
        </w:rPr>
        <w:tab/>
      </w:r>
      <w:r>
        <w:rPr>
          <w:rStyle w:val="FontStyle64"/>
        </w:rPr>
        <w:t>представить обновленные сведения о цепочке собственников, включая</w:t>
      </w:r>
      <w:r>
        <w:rPr>
          <w:rStyle w:val="FontStyle64"/>
        </w:rPr>
        <w:br/>
        <w:t>бенефициаров (в том числе конечных) в случае, если в такие сведения были</w:t>
      </w:r>
      <w:r>
        <w:rPr>
          <w:rStyle w:val="FontStyle64"/>
        </w:rPr>
        <w:br/>
        <w:t>внесены изменения с момента подачи нами заявки на участие в запросе цен и до</w:t>
      </w:r>
      <w:r>
        <w:rPr>
          <w:rStyle w:val="FontStyle64"/>
        </w:rPr>
        <w:br/>
        <w:t>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w:t>
      </w:r>
      <w:r>
        <w:rPr>
          <w:rStyle w:val="FontStyle64"/>
        </w:rPr>
        <w:t>е</w:t>
      </w:r>
      <w:r>
        <w:rPr>
          <w:rStyle w:val="FontStyle64"/>
        </w:rPr>
        <w:t>ния договора (с двух сторон).</w:t>
      </w:r>
    </w:p>
    <w:p w:rsidR="00BE5EF5" w:rsidRPr="00AF7B11" w:rsidRDefault="00BE5EF5" w:rsidP="00BE5EF5">
      <w:pPr>
        <w:pStyle w:val="Style17"/>
        <w:widowControl/>
        <w:spacing w:before="120" w:line="322" w:lineRule="exact"/>
        <w:ind w:firstLine="706"/>
        <w:rPr>
          <w:rStyle w:val="FontStyle64"/>
        </w:rPr>
      </w:pPr>
      <w:r>
        <w:rPr>
          <w:rStyle w:val="FontStyle64"/>
        </w:rPr>
        <w:t>Мы уведомлены и согласны с условием, что в случае предоставления нами недо</w:t>
      </w:r>
      <w:r>
        <w:rPr>
          <w:rStyle w:val="FontStyle64"/>
        </w:rPr>
        <w:t>с</w:t>
      </w:r>
      <w:r>
        <w:rPr>
          <w:rStyle w:val="FontStyle64"/>
        </w:rPr>
        <w:t>товерных сведений мы можем быть отстранены от участия в запросе цен, а в случае, е</w:t>
      </w:r>
      <w:r>
        <w:rPr>
          <w:rStyle w:val="FontStyle64"/>
        </w:rPr>
        <w:t>с</w:t>
      </w:r>
      <w:r>
        <w:rPr>
          <w:rStyle w:val="FontStyle64"/>
        </w:rPr>
        <w:t>ли недостоверность предоставленных нами сведений будет выявлена после заключения с нами договора, такой договор может быть расторгнут.</w:t>
      </w:r>
    </w:p>
    <w:p w:rsidR="00BE5EF5" w:rsidRPr="0037740F" w:rsidRDefault="00BE5EF5" w:rsidP="00BE5EF5">
      <w:pPr>
        <w:pStyle w:val="Style17"/>
        <w:widowControl/>
        <w:spacing w:before="120" w:line="322" w:lineRule="exact"/>
        <w:ind w:firstLine="706"/>
        <w:rPr>
          <w:rStyle w:val="FontStyle64"/>
        </w:rPr>
      </w:pPr>
      <w:r w:rsidRPr="005E7741">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w:t>
      </w:r>
      <w:r w:rsidRPr="005E7741">
        <w:rPr>
          <w:b/>
          <w:i/>
        </w:rPr>
        <w:t>з</w:t>
      </w:r>
      <w:r w:rsidRPr="005E7741">
        <w:rPr>
          <w:b/>
          <w:i/>
        </w:rPr>
        <w:t>чику в залог денежных средств] в течение ___ дней [указать срок предоставления обесп</w:t>
      </w:r>
      <w:r w:rsidRPr="005E7741">
        <w:rPr>
          <w:b/>
          <w:i/>
        </w:rPr>
        <w:t>е</w:t>
      </w:r>
      <w:r w:rsidRPr="005E7741">
        <w:rPr>
          <w:b/>
          <w:i/>
        </w:rPr>
        <w:t>чения возврата аванса] на сумму ___________.</w:t>
      </w:r>
    </w:p>
    <w:p w:rsidR="00BE5EF5" w:rsidRDefault="00BE5EF5" w:rsidP="00BE5EF5">
      <w:pPr>
        <w:pStyle w:val="Style17"/>
        <w:widowControl/>
        <w:tabs>
          <w:tab w:val="left" w:leader="underscore" w:pos="5837"/>
        </w:tabs>
        <w:spacing w:line="322" w:lineRule="exact"/>
        <w:ind w:left="734" w:firstLine="0"/>
        <w:rPr>
          <w:rStyle w:val="FontStyle64"/>
        </w:rPr>
      </w:pPr>
      <w:r>
        <w:rPr>
          <w:rStyle w:val="FontStyle64"/>
        </w:rPr>
        <w:t>Нами будут представлены в течение ___</w:t>
      </w:r>
      <w:r>
        <w:rPr>
          <w:rStyle w:val="FontStyle64"/>
        </w:rPr>
        <w:tab/>
        <w:t>с момента заключения договора</w:t>
      </w:r>
    </w:p>
    <w:bookmarkEnd w:id="190"/>
    <w:p w:rsidR="00BE5EF5" w:rsidRDefault="00BE5EF5" w:rsidP="00BE5EF5">
      <w:pPr>
        <w:pStyle w:val="Style4"/>
        <w:widowControl/>
        <w:spacing w:line="322" w:lineRule="exact"/>
        <w:rPr>
          <w:rStyle w:val="FontStyle64"/>
        </w:rPr>
      </w:pPr>
      <w:r>
        <w:rPr>
          <w:rStyle w:val="FontStyle65"/>
        </w:rPr>
        <w:lastRenderedPageBreak/>
        <w:t xml:space="preserve">[указать срок предоставления подтверждающих документов] </w:t>
      </w:r>
      <w:r>
        <w:rPr>
          <w:rStyle w:val="FontStyle64"/>
        </w:rPr>
        <w:t xml:space="preserve">документы, указанные в пункте </w:t>
      </w:r>
      <w:r w:rsidRPr="0037740F">
        <w:rPr>
          <w:rStyle w:val="FontStyle64"/>
        </w:rPr>
        <w:t>13</w:t>
      </w:r>
      <w:r>
        <w:rPr>
          <w:rStyle w:val="FontStyle64"/>
        </w:rPr>
        <w:t xml:space="preserve"> раздела 4 «Информационная карта запроса цен» и проекте договора (часть 2 док</w:t>
      </w:r>
      <w:r>
        <w:rPr>
          <w:rStyle w:val="FontStyle64"/>
        </w:rPr>
        <w:t>у</w:t>
      </w:r>
      <w:r>
        <w:rPr>
          <w:rStyle w:val="FontStyle64"/>
        </w:rPr>
        <w:t>ментации по запросу цен), подтверждающие отсутствие задолженности по уплате нал</w:t>
      </w:r>
      <w:r>
        <w:rPr>
          <w:rStyle w:val="FontStyle64"/>
        </w:rPr>
        <w:t>о</w:t>
      </w:r>
      <w:r>
        <w:rPr>
          <w:rStyle w:val="FontStyle64"/>
        </w:rPr>
        <w:t>гов, сборов, пеней и штрафов, превышающей двадцать пять процентов балансовой стоимости наших активов.</w:t>
      </w:r>
    </w:p>
    <w:p w:rsidR="00BE5EF5" w:rsidRDefault="00BE5EF5" w:rsidP="00BE5EF5">
      <w:pPr>
        <w:pStyle w:val="Style17"/>
        <w:widowControl/>
        <w:spacing w:line="322" w:lineRule="exact"/>
        <w:ind w:firstLine="706"/>
        <w:rPr>
          <w:rStyle w:val="FontStyle64"/>
        </w:rPr>
      </w:pPr>
      <w:r>
        <w:rPr>
          <w:rStyle w:val="FontStyle64"/>
        </w:rPr>
        <w:t>В случае, если нашей заявке на участие в запросе цен будет присвоено второе м</w:t>
      </w:r>
      <w:r>
        <w:rPr>
          <w:rStyle w:val="FontStyle64"/>
        </w:rPr>
        <w:t>е</w:t>
      </w:r>
      <w:r>
        <w:rPr>
          <w:rStyle w:val="FontStyle64"/>
        </w:rPr>
        <w:t>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E5EF5" w:rsidRDefault="00BE5EF5" w:rsidP="00BE5EF5">
      <w:pPr>
        <w:pStyle w:val="Style17"/>
        <w:widowControl/>
        <w:tabs>
          <w:tab w:val="left" w:leader="underscore" w:pos="9115"/>
        </w:tabs>
        <w:spacing w:line="322" w:lineRule="exact"/>
        <w:ind w:firstLine="0"/>
        <w:jc w:val="right"/>
        <w:rPr>
          <w:rStyle w:val="FontStyle64"/>
        </w:rPr>
      </w:pPr>
      <w:bookmarkStart w:id="201" w:name="_Toc367800054"/>
      <w:bookmarkStart w:id="202" w:name="_Toc367800395"/>
      <w:bookmarkStart w:id="203" w:name="_Toc367800862"/>
      <w:r>
        <w:rPr>
          <w:rStyle w:val="FontStyle64"/>
        </w:rPr>
        <w:t>Мы,______________________________</w:t>
      </w:r>
      <w:bookmarkEnd w:id="201"/>
      <w:bookmarkEnd w:id="202"/>
      <w:bookmarkEnd w:id="203"/>
      <w:r>
        <w:rPr>
          <w:rStyle w:val="FontStyle64"/>
        </w:rPr>
        <w:tab/>
      </w:r>
    </w:p>
    <w:p w:rsidR="00BE5EF5" w:rsidRDefault="00BE5EF5" w:rsidP="00BE5EF5">
      <w:pPr>
        <w:pStyle w:val="Style47"/>
        <w:widowControl/>
        <w:ind w:left="1450"/>
        <w:rPr>
          <w:rStyle w:val="FontStyle60"/>
        </w:rPr>
      </w:pPr>
      <w:r>
        <w:rPr>
          <w:rStyle w:val="FontStyle60"/>
        </w:rPr>
        <w:t>(наименование организации или Ф.И.О. участника запроса цен)</w:t>
      </w:r>
    </w:p>
    <w:p w:rsidR="00BE5EF5" w:rsidRDefault="00BE5EF5" w:rsidP="00BE5EF5">
      <w:pPr>
        <w:pStyle w:val="Style4"/>
        <w:widowControl/>
        <w:spacing w:before="125" w:line="322" w:lineRule="exact"/>
        <w:rPr>
          <w:rStyle w:val="FontStyle64"/>
        </w:rPr>
      </w:pPr>
      <w:r>
        <w:rPr>
          <w:rStyle w:val="FontStyle64"/>
        </w:rPr>
        <w:t>осведомлены и согласны с условием, что будем признаны уклонившимися от заключ</w:t>
      </w:r>
      <w:r>
        <w:rPr>
          <w:rStyle w:val="FontStyle64"/>
        </w:rPr>
        <w:t>е</w:t>
      </w:r>
      <w:r>
        <w:rPr>
          <w:rStyle w:val="FontStyle64"/>
        </w:rPr>
        <w:t>ния договора в случаях, предусмотренных пунктом 3.45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w:t>
      </w:r>
      <w:r>
        <w:rPr>
          <w:rStyle w:val="FontStyle64"/>
        </w:rPr>
        <w:t>а</w:t>
      </w:r>
      <w:r>
        <w:rPr>
          <w:rStyle w:val="FontStyle64"/>
        </w:rPr>
        <w:t>ции по запросу цен.</w:t>
      </w:r>
    </w:p>
    <w:p w:rsidR="00BE5EF5" w:rsidRPr="005E7741" w:rsidRDefault="00BE5EF5" w:rsidP="00BE5EF5">
      <w:pPr>
        <w:pStyle w:val="affd"/>
        <w:spacing w:before="0" w:after="0" w:line="240" w:lineRule="auto"/>
        <w:ind w:firstLine="709"/>
        <w:rPr>
          <w:rFonts w:ascii="Times New Roman" w:hAnsi="Times New Roman" w:cs="Times New Roman"/>
        </w:rPr>
      </w:pPr>
      <w:r w:rsidRPr="005E7741">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w:t>
      </w:r>
      <w:r w:rsidRPr="005E7741">
        <w:rPr>
          <w:rFonts w:ascii="Times New Roman" w:hAnsi="Times New Roman" w:cs="Times New Roman"/>
        </w:rPr>
        <w:t>о</w:t>
      </w:r>
      <w:r w:rsidRPr="005E7741">
        <w:rPr>
          <w:rFonts w:ascii="Times New Roman" w:hAnsi="Times New Roman" w:cs="Times New Roman"/>
        </w:rPr>
        <w:t>кументах, которые являются неотъемлемой частью нашей заявки на участие в запросе цен:</w:t>
      </w:r>
    </w:p>
    <w:p w:rsidR="00BE5EF5" w:rsidRPr="005E7741" w:rsidRDefault="00BE5EF5" w:rsidP="00BE5EF5">
      <w:pPr>
        <w:pStyle w:val="affd"/>
        <w:spacing w:before="0" w:after="0" w:line="240" w:lineRule="auto"/>
        <w:ind w:firstLine="709"/>
        <w:rPr>
          <w:rFonts w:ascii="Times New Roman" w:hAnsi="Times New Roman" w:cs="Times New Roman"/>
        </w:rPr>
      </w:pPr>
      <w:r w:rsidRPr="005E7741">
        <w:rPr>
          <w:rFonts w:ascii="Times New Roman" w:hAnsi="Times New Roman" w:cs="Times New Roman"/>
        </w:rPr>
        <w:t>Опись документов заявки в соответствии с требованиями пункта </w:t>
      </w:r>
      <w:fldSimple w:instr=" REF _Ref317252608 \r \h  \* MERGEFORMAT ">
        <w:r w:rsidR="00437937" w:rsidRPr="00437937">
          <w:rPr>
            <w:rFonts w:ascii="Times New Roman" w:hAnsi="Times New Roman" w:cs="Times New Roman"/>
          </w:rPr>
          <w:t>14</w:t>
        </w:r>
      </w:fldSimple>
      <w:r w:rsidRPr="005E7741">
        <w:rPr>
          <w:rFonts w:ascii="Times New Roman" w:hAnsi="Times New Roman" w:cs="Times New Roman"/>
        </w:rPr>
        <w:t xml:space="preserve"> раздела </w:t>
      </w:r>
      <w:fldSimple w:instr=" REF _Ref317257810 \r \h  \* MERGEFORMAT ">
        <w:r w:rsidR="00437937" w:rsidRPr="00437937">
          <w:rPr>
            <w:rFonts w:ascii="Times New Roman" w:hAnsi="Times New Roman" w:cs="Times New Roman"/>
          </w:rPr>
          <w:t>4</w:t>
        </w:r>
      </w:fldSimple>
      <w:r w:rsidRPr="005E7741">
        <w:rPr>
          <w:rFonts w:ascii="Times New Roman" w:hAnsi="Times New Roman" w:cs="Times New Roman"/>
        </w:rPr>
        <w:t xml:space="preserve"> «Инфо</w:t>
      </w:r>
      <w:r w:rsidRPr="005E7741">
        <w:rPr>
          <w:rFonts w:ascii="Times New Roman" w:hAnsi="Times New Roman" w:cs="Times New Roman"/>
        </w:rPr>
        <w:t>р</w:t>
      </w:r>
      <w:r w:rsidRPr="005E7741">
        <w:rPr>
          <w:rFonts w:ascii="Times New Roman" w:hAnsi="Times New Roman" w:cs="Times New Roman"/>
        </w:rPr>
        <w:t xml:space="preserve">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E5EF5" w:rsidRPr="005E7741" w:rsidTr="00CB2399">
        <w:trPr>
          <w:tblHeader/>
        </w:trPr>
        <w:tc>
          <w:tcPr>
            <w:tcW w:w="1107" w:type="dxa"/>
            <w:vAlign w:val="center"/>
          </w:tcPr>
          <w:p w:rsidR="00BE5EF5" w:rsidRPr="005E7741" w:rsidRDefault="00BE5EF5" w:rsidP="00CB2399">
            <w:pPr>
              <w:pStyle w:val="afff0"/>
              <w:jc w:val="center"/>
              <w:rPr>
                <w:rFonts w:ascii="Times New Roman" w:hAnsi="Times New Roman" w:cs="Times New Roman"/>
                <w:szCs w:val="24"/>
              </w:rPr>
            </w:pPr>
            <w:r w:rsidRPr="005E7741">
              <w:rPr>
                <w:rFonts w:ascii="Times New Roman" w:hAnsi="Times New Roman" w:cs="Times New Roman"/>
                <w:szCs w:val="24"/>
              </w:rPr>
              <w:t>№</w:t>
            </w:r>
          </w:p>
          <w:p w:rsidR="00BE5EF5" w:rsidRPr="005E7741" w:rsidRDefault="00BE5EF5" w:rsidP="00CB2399">
            <w:pPr>
              <w:pStyle w:val="afff0"/>
              <w:jc w:val="center"/>
              <w:rPr>
                <w:rFonts w:ascii="Times New Roman" w:hAnsi="Times New Roman" w:cs="Times New Roman"/>
                <w:szCs w:val="24"/>
              </w:rPr>
            </w:pPr>
            <w:r w:rsidRPr="005E7741">
              <w:rPr>
                <w:rFonts w:ascii="Times New Roman" w:hAnsi="Times New Roman" w:cs="Times New Roman"/>
                <w:szCs w:val="24"/>
              </w:rPr>
              <w:t>п/п</w:t>
            </w:r>
          </w:p>
        </w:tc>
        <w:tc>
          <w:tcPr>
            <w:tcW w:w="7540" w:type="dxa"/>
            <w:vAlign w:val="center"/>
          </w:tcPr>
          <w:p w:rsidR="00BE5EF5" w:rsidRPr="005E7741" w:rsidRDefault="00BE5EF5" w:rsidP="00CB2399">
            <w:pPr>
              <w:pStyle w:val="afff0"/>
              <w:jc w:val="center"/>
              <w:rPr>
                <w:rFonts w:ascii="Times New Roman" w:hAnsi="Times New Roman" w:cs="Times New Roman"/>
                <w:szCs w:val="24"/>
              </w:rPr>
            </w:pPr>
            <w:r w:rsidRPr="005E7741">
              <w:rPr>
                <w:rFonts w:ascii="Times New Roman" w:hAnsi="Times New Roman" w:cs="Times New Roman"/>
                <w:szCs w:val="24"/>
              </w:rPr>
              <w:t xml:space="preserve">Наименование документа </w:t>
            </w:r>
          </w:p>
        </w:tc>
        <w:tc>
          <w:tcPr>
            <w:tcW w:w="1276" w:type="dxa"/>
            <w:vAlign w:val="center"/>
          </w:tcPr>
          <w:p w:rsidR="00BE5EF5" w:rsidRPr="005E7741" w:rsidRDefault="00BE5EF5" w:rsidP="00CB2399">
            <w:pPr>
              <w:pStyle w:val="afff0"/>
              <w:jc w:val="center"/>
              <w:rPr>
                <w:rFonts w:ascii="Times New Roman" w:hAnsi="Times New Roman" w:cs="Times New Roman"/>
                <w:szCs w:val="24"/>
              </w:rPr>
            </w:pPr>
            <w:r w:rsidRPr="005E7741">
              <w:rPr>
                <w:rFonts w:ascii="Times New Roman" w:hAnsi="Times New Roman" w:cs="Times New Roman"/>
                <w:szCs w:val="24"/>
              </w:rPr>
              <w:t>Число</w:t>
            </w:r>
          </w:p>
          <w:p w:rsidR="00BE5EF5" w:rsidRPr="005E7741" w:rsidRDefault="00BE5EF5" w:rsidP="00CB2399">
            <w:pPr>
              <w:pStyle w:val="afff0"/>
              <w:jc w:val="center"/>
              <w:rPr>
                <w:rFonts w:ascii="Times New Roman" w:hAnsi="Times New Roman" w:cs="Times New Roman"/>
                <w:szCs w:val="24"/>
              </w:rPr>
            </w:pPr>
            <w:r w:rsidRPr="005E7741">
              <w:rPr>
                <w:rFonts w:ascii="Times New Roman" w:hAnsi="Times New Roman" w:cs="Times New Roman"/>
                <w:szCs w:val="24"/>
              </w:rPr>
              <w:t>страниц</w:t>
            </w:r>
          </w:p>
        </w:tc>
      </w:tr>
      <w:tr w:rsidR="00BE5EF5" w:rsidRPr="005E7741" w:rsidTr="00CB2399">
        <w:tc>
          <w:tcPr>
            <w:tcW w:w="1107" w:type="dxa"/>
            <w:vAlign w:val="center"/>
          </w:tcPr>
          <w:p w:rsidR="00BE5EF5" w:rsidRPr="005E7741" w:rsidRDefault="00BE5EF5" w:rsidP="00D44262">
            <w:pPr>
              <w:numPr>
                <w:ilvl w:val="0"/>
                <w:numId w:val="23"/>
              </w:numPr>
              <w:tabs>
                <w:tab w:val="left" w:pos="284"/>
              </w:tabs>
              <w:spacing w:before="40" w:after="40"/>
              <w:ind w:left="0" w:firstLine="0"/>
              <w:jc w:val="center"/>
              <w:rPr>
                <w:i/>
              </w:rPr>
            </w:pPr>
          </w:p>
        </w:tc>
        <w:tc>
          <w:tcPr>
            <w:tcW w:w="7540" w:type="dxa"/>
          </w:tcPr>
          <w:p w:rsidR="00BE5EF5" w:rsidRPr="005E7741" w:rsidRDefault="00BE5EF5" w:rsidP="00CB2399">
            <w:pPr>
              <w:pStyle w:val="afff0"/>
              <w:spacing w:before="40" w:after="40"/>
              <w:rPr>
                <w:rFonts w:ascii="Times New Roman" w:hAnsi="Times New Roman" w:cs="Times New Roman"/>
                <w:i/>
                <w:szCs w:val="24"/>
              </w:rPr>
            </w:pPr>
            <w:r w:rsidRPr="005E7741">
              <w:rPr>
                <w:rFonts w:ascii="Times New Roman" w:hAnsi="Times New Roman" w:cs="Times New Roman"/>
                <w:i/>
                <w:szCs w:val="24"/>
              </w:rPr>
              <w:t>Анкета (форма 2)</w:t>
            </w:r>
          </w:p>
        </w:tc>
        <w:tc>
          <w:tcPr>
            <w:tcW w:w="1276" w:type="dxa"/>
          </w:tcPr>
          <w:p w:rsidR="00BE5EF5" w:rsidRPr="005E7741" w:rsidRDefault="00BE5EF5" w:rsidP="00CB2399">
            <w:pPr>
              <w:pStyle w:val="afff0"/>
              <w:rPr>
                <w:rFonts w:ascii="Times New Roman" w:hAnsi="Times New Roman" w:cs="Times New Roman"/>
                <w:i/>
                <w:szCs w:val="24"/>
              </w:rPr>
            </w:pPr>
          </w:p>
        </w:tc>
      </w:tr>
      <w:tr w:rsidR="00BE5EF5" w:rsidRPr="005E7741" w:rsidTr="00CB2399">
        <w:tc>
          <w:tcPr>
            <w:tcW w:w="1107" w:type="dxa"/>
            <w:vAlign w:val="center"/>
          </w:tcPr>
          <w:p w:rsidR="00BE5EF5" w:rsidRPr="005E7741" w:rsidRDefault="00BE5EF5" w:rsidP="00D44262">
            <w:pPr>
              <w:numPr>
                <w:ilvl w:val="0"/>
                <w:numId w:val="23"/>
              </w:numPr>
              <w:tabs>
                <w:tab w:val="left" w:pos="284"/>
              </w:tabs>
              <w:spacing w:before="40" w:after="40"/>
              <w:ind w:left="0" w:firstLine="0"/>
              <w:jc w:val="center"/>
              <w:rPr>
                <w:i/>
              </w:rPr>
            </w:pPr>
          </w:p>
        </w:tc>
        <w:tc>
          <w:tcPr>
            <w:tcW w:w="7540" w:type="dxa"/>
          </w:tcPr>
          <w:p w:rsidR="00BE5EF5" w:rsidRPr="005E7741" w:rsidRDefault="00BE5EF5" w:rsidP="00CB2399">
            <w:pPr>
              <w:pStyle w:val="afff0"/>
              <w:spacing w:before="40" w:after="40"/>
              <w:rPr>
                <w:rFonts w:ascii="Times New Roman" w:hAnsi="Times New Roman" w:cs="Times New Roman"/>
                <w:i/>
                <w:szCs w:val="24"/>
              </w:rPr>
            </w:pPr>
            <w:r w:rsidRPr="005E7741">
              <w:rPr>
                <w:rFonts w:ascii="Times New Roman" w:hAnsi="Times New Roman" w:cs="Times New Roman"/>
                <w:i/>
                <w:szCs w:val="24"/>
              </w:rPr>
              <w:t>Отсканированный оригинал свидетельства о внесении записи в Ед</w:t>
            </w:r>
            <w:r w:rsidRPr="005E7741">
              <w:rPr>
                <w:rFonts w:ascii="Times New Roman" w:hAnsi="Times New Roman" w:cs="Times New Roman"/>
                <w:i/>
                <w:szCs w:val="24"/>
              </w:rPr>
              <w:t>и</w:t>
            </w:r>
            <w:r w:rsidRPr="005E7741">
              <w:rPr>
                <w:rFonts w:ascii="Times New Roman" w:hAnsi="Times New Roman" w:cs="Times New Roman"/>
                <w:i/>
                <w:szCs w:val="24"/>
              </w:rPr>
              <w:t>ный государственный реестр юридических лиц (для юридических лиц)</w:t>
            </w:r>
          </w:p>
        </w:tc>
        <w:tc>
          <w:tcPr>
            <w:tcW w:w="1276" w:type="dxa"/>
          </w:tcPr>
          <w:p w:rsidR="00BE5EF5" w:rsidRPr="005E7741" w:rsidRDefault="00BE5EF5" w:rsidP="00CB2399">
            <w:pPr>
              <w:pStyle w:val="afff0"/>
              <w:rPr>
                <w:rFonts w:ascii="Times New Roman" w:hAnsi="Times New Roman" w:cs="Times New Roman"/>
                <w:i/>
                <w:szCs w:val="24"/>
              </w:rPr>
            </w:pPr>
          </w:p>
        </w:tc>
      </w:tr>
      <w:tr w:rsidR="00BE5EF5" w:rsidRPr="005E7741" w:rsidTr="00CB2399">
        <w:tc>
          <w:tcPr>
            <w:tcW w:w="1107" w:type="dxa"/>
            <w:vAlign w:val="center"/>
          </w:tcPr>
          <w:p w:rsidR="00BE5EF5" w:rsidRPr="005E7741" w:rsidRDefault="00BE5EF5" w:rsidP="00D44262">
            <w:pPr>
              <w:numPr>
                <w:ilvl w:val="0"/>
                <w:numId w:val="23"/>
              </w:numPr>
              <w:tabs>
                <w:tab w:val="left" w:pos="284"/>
              </w:tabs>
              <w:spacing w:before="40" w:after="40"/>
              <w:ind w:left="0" w:firstLine="0"/>
              <w:jc w:val="center"/>
            </w:pPr>
          </w:p>
        </w:tc>
        <w:tc>
          <w:tcPr>
            <w:tcW w:w="7540" w:type="dxa"/>
          </w:tcPr>
          <w:p w:rsidR="00BE5EF5" w:rsidRPr="005E7741" w:rsidRDefault="00BE5EF5" w:rsidP="00CB2399">
            <w:pPr>
              <w:pStyle w:val="afff0"/>
              <w:spacing w:before="40" w:after="40"/>
              <w:rPr>
                <w:rFonts w:ascii="Times New Roman" w:hAnsi="Times New Roman" w:cs="Times New Roman"/>
                <w:szCs w:val="24"/>
              </w:rPr>
            </w:pPr>
            <w:r w:rsidRPr="005E7741">
              <w:rPr>
                <w:rFonts w:ascii="Times New Roman" w:hAnsi="Times New Roman" w:cs="Times New Roman"/>
                <w:szCs w:val="24"/>
              </w:rPr>
              <w:t>…</w:t>
            </w:r>
          </w:p>
        </w:tc>
        <w:tc>
          <w:tcPr>
            <w:tcW w:w="1276" w:type="dxa"/>
          </w:tcPr>
          <w:p w:rsidR="00BE5EF5" w:rsidRPr="005E7741" w:rsidRDefault="00BE5EF5" w:rsidP="00CB2399">
            <w:pPr>
              <w:pStyle w:val="afff0"/>
              <w:rPr>
                <w:rFonts w:ascii="Times New Roman" w:hAnsi="Times New Roman" w:cs="Times New Roman"/>
                <w:szCs w:val="24"/>
              </w:rPr>
            </w:pPr>
          </w:p>
        </w:tc>
      </w:tr>
      <w:tr w:rsidR="00BE5EF5" w:rsidRPr="005E7741" w:rsidTr="00CB2399">
        <w:tc>
          <w:tcPr>
            <w:tcW w:w="1107" w:type="dxa"/>
            <w:vAlign w:val="center"/>
          </w:tcPr>
          <w:p w:rsidR="00BE5EF5" w:rsidRPr="005E7741" w:rsidRDefault="00BE5EF5" w:rsidP="00D44262">
            <w:pPr>
              <w:numPr>
                <w:ilvl w:val="0"/>
                <w:numId w:val="23"/>
              </w:numPr>
              <w:tabs>
                <w:tab w:val="left" w:pos="284"/>
              </w:tabs>
              <w:spacing w:before="40" w:after="40"/>
              <w:ind w:left="0" w:firstLine="0"/>
              <w:jc w:val="center"/>
            </w:pPr>
          </w:p>
        </w:tc>
        <w:tc>
          <w:tcPr>
            <w:tcW w:w="7540" w:type="dxa"/>
          </w:tcPr>
          <w:p w:rsidR="00BE5EF5" w:rsidRPr="005E7741" w:rsidRDefault="00BE5EF5" w:rsidP="00CB2399">
            <w:pPr>
              <w:pStyle w:val="afff0"/>
              <w:spacing w:before="40" w:after="40"/>
              <w:rPr>
                <w:rFonts w:ascii="Times New Roman" w:hAnsi="Times New Roman" w:cs="Times New Roman"/>
                <w:szCs w:val="24"/>
              </w:rPr>
            </w:pPr>
            <w:r w:rsidRPr="005E7741">
              <w:rPr>
                <w:rFonts w:ascii="Times New Roman" w:hAnsi="Times New Roman" w:cs="Times New Roman"/>
                <w:szCs w:val="24"/>
              </w:rPr>
              <w:t>…</w:t>
            </w:r>
          </w:p>
        </w:tc>
        <w:tc>
          <w:tcPr>
            <w:tcW w:w="1276" w:type="dxa"/>
          </w:tcPr>
          <w:p w:rsidR="00BE5EF5" w:rsidRPr="005E7741" w:rsidRDefault="00BE5EF5" w:rsidP="00CB2399">
            <w:pPr>
              <w:pStyle w:val="afff0"/>
              <w:rPr>
                <w:rFonts w:ascii="Times New Roman" w:hAnsi="Times New Roman" w:cs="Times New Roman"/>
                <w:szCs w:val="24"/>
              </w:rPr>
            </w:pPr>
          </w:p>
        </w:tc>
      </w:tr>
      <w:tr w:rsidR="00BE5EF5" w:rsidRPr="005E7741" w:rsidTr="00CB2399">
        <w:tc>
          <w:tcPr>
            <w:tcW w:w="1107" w:type="dxa"/>
            <w:vAlign w:val="center"/>
          </w:tcPr>
          <w:p w:rsidR="00BE5EF5" w:rsidRPr="005E7741" w:rsidRDefault="00BE5EF5" w:rsidP="00CB2399">
            <w:pPr>
              <w:tabs>
                <w:tab w:val="left" w:pos="284"/>
              </w:tabs>
              <w:spacing w:before="40" w:after="40"/>
              <w:jc w:val="center"/>
            </w:pPr>
            <w:r w:rsidRPr="005E7741">
              <w:t>…</w:t>
            </w:r>
          </w:p>
        </w:tc>
        <w:tc>
          <w:tcPr>
            <w:tcW w:w="7540" w:type="dxa"/>
          </w:tcPr>
          <w:p w:rsidR="00BE5EF5" w:rsidRPr="005E7741" w:rsidRDefault="00BE5EF5" w:rsidP="00CB2399">
            <w:pPr>
              <w:pStyle w:val="afff0"/>
              <w:spacing w:before="40" w:after="40"/>
              <w:rPr>
                <w:rFonts w:ascii="Times New Roman" w:hAnsi="Times New Roman" w:cs="Times New Roman"/>
                <w:szCs w:val="24"/>
              </w:rPr>
            </w:pPr>
          </w:p>
        </w:tc>
        <w:tc>
          <w:tcPr>
            <w:tcW w:w="1276" w:type="dxa"/>
          </w:tcPr>
          <w:p w:rsidR="00BE5EF5" w:rsidRPr="005E7741" w:rsidRDefault="00BE5EF5" w:rsidP="00CB2399">
            <w:pPr>
              <w:pStyle w:val="afff0"/>
              <w:rPr>
                <w:rFonts w:ascii="Times New Roman" w:hAnsi="Times New Roman" w:cs="Times New Roman"/>
                <w:szCs w:val="24"/>
              </w:rPr>
            </w:pPr>
          </w:p>
        </w:tc>
      </w:tr>
      <w:tr w:rsidR="00BE5EF5" w:rsidRPr="005E7741" w:rsidTr="00CB2399">
        <w:tc>
          <w:tcPr>
            <w:tcW w:w="1107" w:type="dxa"/>
            <w:vAlign w:val="center"/>
          </w:tcPr>
          <w:p w:rsidR="00BE5EF5" w:rsidRPr="005E7741" w:rsidRDefault="00BE5EF5" w:rsidP="00CB2399">
            <w:pPr>
              <w:tabs>
                <w:tab w:val="left" w:pos="284"/>
              </w:tabs>
              <w:spacing w:before="40" w:after="40"/>
              <w:jc w:val="center"/>
            </w:pPr>
            <w:r w:rsidRPr="005E7741">
              <w:t>…</w:t>
            </w:r>
          </w:p>
        </w:tc>
        <w:tc>
          <w:tcPr>
            <w:tcW w:w="7540" w:type="dxa"/>
          </w:tcPr>
          <w:p w:rsidR="00BE5EF5" w:rsidRPr="005E7741" w:rsidRDefault="00BE5EF5" w:rsidP="00CB2399">
            <w:pPr>
              <w:pStyle w:val="afff0"/>
              <w:spacing w:before="40" w:after="40"/>
              <w:rPr>
                <w:rFonts w:ascii="Times New Roman" w:hAnsi="Times New Roman" w:cs="Times New Roman"/>
                <w:szCs w:val="24"/>
              </w:rPr>
            </w:pPr>
          </w:p>
        </w:tc>
        <w:tc>
          <w:tcPr>
            <w:tcW w:w="1276" w:type="dxa"/>
          </w:tcPr>
          <w:p w:rsidR="00BE5EF5" w:rsidRPr="005E7741" w:rsidRDefault="00BE5EF5" w:rsidP="00CB2399">
            <w:pPr>
              <w:pStyle w:val="afff0"/>
              <w:rPr>
                <w:rFonts w:ascii="Times New Roman" w:hAnsi="Times New Roman" w:cs="Times New Roman"/>
                <w:szCs w:val="24"/>
              </w:rPr>
            </w:pPr>
          </w:p>
        </w:tc>
      </w:tr>
      <w:tr w:rsidR="00BE5EF5" w:rsidRPr="005E7741" w:rsidTr="00CB2399">
        <w:tc>
          <w:tcPr>
            <w:tcW w:w="1107" w:type="dxa"/>
            <w:vAlign w:val="center"/>
          </w:tcPr>
          <w:p w:rsidR="00BE5EF5" w:rsidRPr="005E7741" w:rsidRDefault="00BE5EF5" w:rsidP="00CB2399">
            <w:pPr>
              <w:tabs>
                <w:tab w:val="left" w:pos="284"/>
              </w:tabs>
              <w:spacing w:before="40" w:after="40"/>
              <w:jc w:val="center"/>
            </w:pPr>
          </w:p>
        </w:tc>
        <w:tc>
          <w:tcPr>
            <w:tcW w:w="7540" w:type="dxa"/>
          </w:tcPr>
          <w:p w:rsidR="00BE5EF5" w:rsidRPr="005E7741" w:rsidRDefault="00BE5EF5" w:rsidP="00CB2399">
            <w:pPr>
              <w:pStyle w:val="afff0"/>
              <w:spacing w:before="40" w:after="40"/>
              <w:rPr>
                <w:rFonts w:ascii="Times New Roman" w:hAnsi="Times New Roman" w:cs="Times New Roman"/>
                <w:szCs w:val="24"/>
              </w:rPr>
            </w:pPr>
          </w:p>
        </w:tc>
        <w:tc>
          <w:tcPr>
            <w:tcW w:w="1276" w:type="dxa"/>
          </w:tcPr>
          <w:p w:rsidR="00BE5EF5" w:rsidRPr="005E7741" w:rsidRDefault="00BE5EF5" w:rsidP="00CB2399">
            <w:pPr>
              <w:pStyle w:val="afff0"/>
              <w:rPr>
                <w:rFonts w:ascii="Times New Roman" w:hAnsi="Times New Roman" w:cs="Times New Roman"/>
                <w:szCs w:val="24"/>
              </w:rPr>
            </w:pPr>
          </w:p>
        </w:tc>
      </w:tr>
      <w:tr w:rsidR="00BE5EF5" w:rsidRPr="005E7741" w:rsidTr="00CB2399">
        <w:tc>
          <w:tcPr>
            <w:tcW w:w="1107" w:type="dxa"/>
            <w:vAlign w:val="center"/>
          </w:tcPr>
          <w:p w:rsidR="00BE5EF5" w:rsidRPr="005E7741" w:rsidRDefault="00BE5EF5" w:rsidP="00CB2399">
            <w:pPr>
              <w:tabs>
                <w:tab w:val="left" w:pos="284"/>
              </w:tabs>
              <w:spacing w:before="40" w:after="40"/>
              <w:jc w:val="center"/>
            </w:pPr>
            <w:r w:rsidRPr="005E7741">
              <w:t>…</w:t>
            </w:r>
          </w:p>
        </w:tc>
        <w:tc>
          <w:tcPr>
            <w:tcW w:w="7540" w:type="dxa"/>
          </w:tcPr>
          <w:p w:rsidR="00BE5EF5" w:rsidRPr="005E7741" w:rsidRDefault="00BE5EF5" w:rsidP="00CB2399">
            <w:pPr>
              <w:pStyle w:val="afff0"/>
              <w:spacing w:before="40" w:after="40"/>
              <w:rPr>
                <w:rFonts w:ascii="Times New Roman" w:hAnsi="Times New Roman" w:cs="Times New Roman"/>
                <w:szCs w:val="24"/>
              </w:rPr>
            </w:pPr>
          </w:p>
        </w:tc>
        <w:tc>
          <w:tcPr>
            <w:tcW w:w="1276" w:type="dxa"/>
          </w:tcPr>
          <w:p w:rsidR="00BE5EF5" w:rsidRPr="005E7741" w:rsidRDefault="00BE5EF5" w:rsidP="00CB2399">
            <w:pPr>
              <w:pStyle w:val="afff0"/>
              <w:spacing w:before="40" w:after="40"/>
              <w:rPr>
                <w:rFonts w:ascii="Times New Roman" w:hAnsi="Times New Roman" w:cs="Times New Roman"/>
                <w:szCs w:val="24"/>
              </w:rPr>
            </w:pPr>
          </w:p>
        </w:tc>
      </w:tr>
    </w:tbl>
    <w:p w:rsidR="00BE5EF5" w:rsidRPr="005E7741" w:rsidRDefault="00BE5EF5" w:rsidP="00BE5EF5">
      <w:pPr>
        <w:pStyle w:val="afff"/>
        <w:tabs>
          <w:tab w:val="clear" w:pos="1134"/>
        </w:tabs>
        <w:autoSpaceDE w:val="0"/>
        <w:autoSpaceDN w:val="0"/>
        <w:spacing w:line="240" w:lineRule="auto"/>
        <w:ind w:firstLine="0"/>
        <w:rPr>
          <w:sz w:val="24"/>
          <w:szCs w:val="24"/>
        </w:rPr>
      </w:pPr>
    </w:p>
    <w:p w:rsidR="00BE5EF5" w:rsidRPr="005E7741" w:rsidRDefault="00BE5EF5" w:rsidP="00BE5EF5">
      <w:pPr>
        <w:pStyle w:val="afff"/>
        <w:tabs>
          <w:tab w:val="clear" w:pos="1134"/>
        </w:tabs>
        <w:autoSpaceDE w:val="0"/>
        <w:autoSpaceDN w:val="0"/>
        <w:spacing w:line="240" w:lineRule="auto"/>
        <w:ind w:firstLine="0"/>
        <w:rPr>
          <w:sz w:val="24"/>
          <w:szCs w:val="24"/>
        </w:rPr>
      </w:pPr>
      <w:r w:rsidRPr="005E7741">
        <w:rPr>
          <w:sz w:val="24"/>
          <w:szCs w:val="24"/>
        </w:rPr>
        <w:t>___________________________________</w:t>
      </w:r>
      <w:r w:rsidRPr="005E7741">
        <w:rPr>
          <w:sz w:val="24"/>
          <w:szCs w:val="24"/>
        </w:rPr>
        <w:tab/>
        <w:t>__</w:t>
      </w:r>
      <w:r w:rsidRPr="005E7741">
        <w:rPr>
          <w:sz w:val="24"/>
          <w:szCs w:val="24"/>
        </w:rPr>
        <w:tab/>
      </w:r>
      <w:r w:rsidRPr="005E7741">
        <w:rPr>
          <w:sz w:val="24"/>
          <w:szCs w:val="24"/>
        </w:rPr>
        <w:tab/>
        <w:t>___________________________</w:t>
      </w:r>
    </w:p>
    <w:p w:rsidR="00BE5EF5" w:rsidRPr="005E7741" w:rsidRDefault="00BE5EF5" w:rsidP="00BE5EF5">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BE5EF5" w:rsidRPr="005E7741" w:rsidRDefault="00BE5EF5" w:rsidP="00BE5EF5">
      <w:pPr>
        <w:pStyle w:val="Times12"/>
        <w:ind w:firstLine="709"/>
        <w:rPr>
          <w:bCs w:val="0"/>
          <w:szCs w:val="24"/>
        </w:rPr>
      </w:pPr>
      <w:r w:rsidRPr="005E7741">
        <w:rPr>
          <w:bCs w:val="0"/>
          <w:szCs w:val="24"/>
        </w:rPr>
        <w:t>М.П.</w:t>
      </w:r>
    </w:p>
    <w:p w:rsidR="00BE5EF5" w:rsidRPr="005E7741" w:rsidRDefault="00BE5EF5" w:rsidP="00BE5EF5">
      <w:pPr>
        <w:pStyle w:val="affd"/>
        <w:spacing w:before="0" w:after="0" w:line="240" w:lineRule="auto"/>
        <w:rPr>
          <w:rFonts w:ascii="Times New Roman" w:hAnsi="Times New Roman" w:cs="Times New Roman"/>
          <w:b/>
          <w:bCs/>
        </w:rPr>
      </w:pPr>
    </w:p>
    <w:p w:rsidR="00BE5EF5" w:rsidRPr="005E7741" w:rsidRDefault="00BE5EF5" w:rsidP="00BE5EF5">
      <w:pPr>
        <w:pStyle w:val="Times12"/>
        <w:tabs>
          <w:tab w:val="left" w:pos="709"/>
        </w:tabs>
        <w:ind w:firstLine="709"/>
        <w:rPr>
          <w:bCs w:val="0"/>
          <w:szCs w:val="24"/>
        </w:rPr>
      </w:pPr>
      <w:r w:rsidRPr="005E7741">
        <w:rPr>
          <w:bCs w:val="0"/>
          <w:szCs w:val="24"/>
        </w:rPr>
        <w:t>ИНСТРУКЦИИ ПО ЗАПОЛНЕНИЮ</w:t>
      </w:r>
    </w:p>
    <w:p w:rsidR="00BE5EF5" w:rsidRPr="005E7741" w:rsidRDefault="00BE5EF5" w:rsidP="00D44262">
      <w:pPr>
        <w:pStyle w:val="Times12"/>
        <w:numPr>
          <w:ilvl w:val="0"/>
          <w:numId w:val="16"/>
        </w:numPr>
        <w:tabs>
          <w:tab w:val="clear" w:pos="960"/>
          <w:tab w:val="left" w:pos="1134"/>
        </w:tabs>
        <w:ind w:left="0" w:firstLine="709"/>
        <w:rPr>
          <w:szCs w:val="24"/>
        </w:rPr>
      </w:pPr>
      <w:r w:rsidRPr="005E7741">
        <w:rPr>
          <w:szCs w:val="24"/>
        </w:rPr>
        <w:t>Данные инструкции не следует воспроизводить в документах, подготовленных уч</w:t>
      </w:r>
      <w:r w:rsidRPr="005E7741">
        <w:rPr>
          <w:szCs w:val="24"/>
        </w:rPr>
        <w:t>а</w:t>
      </w:r>
      <w:r w:rsidRPr="005E7741">
        <w:rPr>
          <w:szCs w:val="24"/>
        </w:rPr>
        <w:t>стником запроса цен.</w:t>
      </w:r>
    </w:p>
    <w:p w:rsidR="00BE5EF5" w:rsidRPr="005E7741" w:rsidRDefault="00BE5EF5" w:rsidP="00D44262">
      <w:pPr>
        <w:pStyle w:val="Times12"/>
        <w:numPr>
          <w:ilvl w:val="0"/>
          <w:numId w:val="16"/>
        </w:numPr>
        <w:tabs>
          <w:tab w:val="clear" w:pos="960"/>
          <w:tab w:val="left" w:pos="1134"/>
        </w:tabs>
        <w:ind w:left="0" w:firstLine="709"/>
        <w:rPr>
          <w:szCs w:val="24"/>
        </w:rPr>
      </w:pPr>
      <w:r w:rsidRPr="005E7741">
        <w:rPr>
          <w:szCs w:val="24"/>
        </w:rPr>
        <w:t>Заявку на участие в запросе цен следует оформить на официальном бланке участн</w:t>
      </w:r>
      <w:r w:rsidRPr="005E7741">
        <w:rPr>
          <w:szCs w:val="24"/>
        </w:rPr>
        <w:t>и</w:t>
      </w:r>
      <w:r w:rsidRPr="005E7741">
        <w:rPr>
          <w:szCs w:val="24"/>
        </w:rPr>
        <w:t xml:space="preserve">ка запроса цен. </w:t>
      </w:r>
    </w:p>
    <w:p w:rsidR="00BE5EF5" w:rsidRPr="005E7741" w:rsidRDefault="00BE5EF5" w:rsidP="00D44262">
      <w:pPr>
        <w:pStyle w:val="Times12"/>
        <w:numPr>
          <w:ilvl w:val="0"/>
          <w:numId w:val="16"/>
        </w:numPr>
        <w:tabs>
          <w:tab w:val="clear" w:pos="960"/>
          <w:tab w:val="left" w:pos="1134"/>
        </w:tabs>
        <w:ind w:left="0" w:firstLine="709"/>
        <w:rPr>
          <w:szCs w:val="24"/>
        </w:rPr>
      </w:pPr>
      <w:r w:rsidRPr="005E7741">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E5EF5" w:rsidRPr="005E7741" w:rsidRDefault="00BE5EF5" w:rsidP="00D44262">
      <w:pPr>
        <w:pStyle w:val="Times12"/>
        <w:numPr>
          <w:ilvl w:val="0"/>
          <w:numId w:val="16"/>
        </w:numPr>
        <w:tabs>
          <w:tab w:val="clear" w:pos="960"/>
          <w:tab w:val="left" w:pos="1134"/>
        </w:tabs>
        <w:ind w:left="0" w:firstLine="709"/>
        <w:rPr>
          <w:szCs w:val="24"/>
        </w:rPr>
      </w:pPr>
      <w:r w:rsidRPr="005E7741">
        <w:rPr>
          <w:szCs w:val="24"/>
        </w:rPr>
        <w:t>Участник запроса цен должен указать свое полное наименование (с указанием орг</w:t>
      </w:r>
      <w:r w:rsidRPr="005E7741">
        <w:rPr>
          <w:szCs w:val="24"/>
        </w:rPr>
        <w:t>а</w:t>
      </w:r>
      <w:r w:rsidRPr="005E7741">
        <w:rPr>
          <w:szCs w:val="24"/>
        </w:rPr>
        <w:t>низационно-правовой формы) и юридический адрес.</w:t>
      </w:r>
    </w:p>
    <w:p w:rsidR="00BE5EF5" w:rsidRPr="005E7741" w:rsidRDefault="00BE5EF5" w:rsidP="00D44262">
      <w:pPr>
        <w:pStyle w:val="Times12"/>
        <w:numPr>
          <w:ilvl w:val="0"/>
          <w:numId w:val="16"/>
        </w:numPr>
        <w:tabs>
          <w:tab w:val="clear" w:pos="960"/>
          <w:tab w:val="left" w:pos="1134"/>
        </w:tabs>
        <w:ind w:left="0" w:firstLine="709"/>
        <w:rPr>
          <w:szCs w:val="24"/>
        </w:rPr>
      </w:pPr>
      <w:r w:rsidRPr="005E7741">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437937" w:rsidRPr="00437937">
          <w:rPr>
            <w:szCs w:val="24"/>
          </w:rPr>
          <w:t>14</w:t>
        </w:r>
      </w:fldSimple>
      <w:r w:rsidRPr="005E7741">
        <w:rPr>
          <w:szCs w:val="24"/>
        </w:rPr>
        <w:t xml:space="preserve"> раздела </w:t>
      </w:r>
      <w:fldSimple w:instr=" REF _Ref317257897 \r \h  \* MERGEFORMAT ">
        <w:r w:rsidR="00437937" w:rsidRPr="00437937">
          <w:rPr>
            <w:szCs w:val="24"/>
          </w:rPr>
          <w:t>4</w:t>
        </w:r>
      </w:fldSimple>
      <w:r w:rsidRPr="005E7741">
        <w:rPr>
          <w:szCs w:val="24"/>
        </w:rPr>
        <w:t xml:space="preserve"> «Информац</w:t>
      </w:r>
      <w:r w:rsidRPr="005E7741">
        <w:rPr>
          <w:szCs w:val="24"/>
        </w:rPr>
        <w:t>и</w:t>
      </w:r>
      <w:r w:rsidRPr="005E7741">
        <w:rPr>
          <w:szCs w:val="24"/>
        </w:rPr>
        <w:t>онная карта запроса цен».</w:t>
      </w:r>
    </w:p>
    <w:p w:rsidR="00BE5EF5" w:rsidRPr="005E7741" w:rsidRDefault="00BE5EF5" w:rsidP="00D44262">
      <w:pPr>
        <w:pStyle w:val="Times12"/>
        <w:numPr>
          <w:ilvl w:val="0"/>
          <w:numId w:val="16"/>
        </w:numPr>
        <w:tabs>
          <w:tab w:val="clear" w:pos="960"/>
          <w:tab w:val="left" w:pos="1134"/>
        </w:tabs>
        <w:ind w:left="0" w:firstLine="709"/>
        <w:rPr>
          <w:szCs w:val="24"/>
        </w:rPr>
      </w:pPr>
      <w:r w:rsidRPr="005E7741">
        <w:rPr>
          <w:szCs w:val="24"/>
        </w:rPr>
        <w:t>Участнику запроса цен рекомендуется подписать и скрепить печатью заявку на уч</w:t>
      </w:r>
      <w:r w:rsidRPr="005E7741">
        <w:rPr>
          <w:szCs w:val="24"/>
        </w:rPr>
        <w:t>а</w:t>
      </w:r>
      <w:r w:rsidRPr="005E7741">
        <w:rPr>
          <w:szCs w:val="24"/>
        </w:rPr>
        <w:t>стие в запросе цен в соответствии с порядком, указанным в пунктах </w:t>
      </w:r>
      <w:fldSimple w:instr=" REF _Ref317252426 \r \h  \* MERGEFORMAT ">
        <w:r w:rsidR="00437937" w:rsidRPr="00437937">
          <w:rPr>
            <w:szCs w:val="24"/>
          </w:rPr>
          <w:t>3.5</w:t>
        </w:r>
      </w:fldSimple>
      <w:r w:rsidRPr="005E7741">
        <w:rPr>
          <w:szCs w:val="24"/>
        </w:rPr>
        <w:t xml:space="preserve">, </w:t>
      </w:r>
      <w:fldSimple w:instr=" REF _Ref317252433 \r \h  \* MERGEFORMAT ">
        <w:r w:rsidR="00437937" w:rsidRPr="00437937">
          <w:rPr>
            <w:szCs w:val="24"/>
          </w:rPr>
          <w:t>3.6</w:t>
        </w:r>
      </w:fldSimple>
      <w:r w:rsidRPr="005E7741">
        <w:rPr>
          <w:szCs w:val="24"/>
        </w:rPr>
        <w:t>.</w:t>
      </w:r>
    </w:p>
    <w:p w:rsidR="00BE5EF5" w:rsidRPr="008C6DF7" w:rsidRDefault="00BE5EF5" w:rsidP="00BE5EF5">
      <w:pPr>
        <w:jc w:val="right"/>
        <w:rPr>
          <w:sz w:val="28"/>
          <w:szCs w:val="28"/>
        </w:rPr>
      </w:pPr>
      <w:bookmarkStart w:id="204" w:name="_Ref55335821"/>
      <w:bookmarkStart w:id="205" w:name="_Ref55336345"/>
      <w:bookmarkStart w:id="206" w:name="_Toc57314674"/>
      <w:bookmarkStart w:id="207" w:name="_Toc69728988"/>
      <w:bookmarkStart w:id="208" w:name="_Toc98251754"/>
      <w:r w:rsidRPr="005E7741">
        <w:br w:type="page"/>
      </w:r>
      <w:bookmarkEnd w:id="204"/>
      <w:bookmarkEnd w:id="205"/>
      <w:bookmarkEnd w:id="206"/>
      <w:bookmarkEnd w:id="207"/>
      <w:bookmarkEnd w:id="208"/>
      <w:r w:rsidRPr="008C6DF7">
        <w:rPr>
          <w:sz w:val="28"/>
          <w:szCs w:val="28"/>
        </w:rPr>
        <w:lastRenderedPageBreak/>
        <w:t>Форма 2.</w:t>
      </w:r>
    </w:p>
    <w:p w:rsidR="00BE5EF5" w:rsidRPr="008C6DF7" w:rsidRDefault="00BE5EF5" w:rsidP="00BE5EF5">
      <w:pPr>
        <w:pStyle w:val="Times12"/>
        <w:ind w:left="5103" w:firstLine="0"/>
        <w:jc w:val="left"/>
        <w:rPr>
          <w:iCs/>
          <w:szCs w:val="24"/>
        </w:rPr>
      </w:pPr>
      <w:r w:rsidRPr="008C6DF7">
        <w:rPr>
          <w:iCs/>
          <w:szCs w:val="24"/>
        </w:rPr>
        <w:t>Приложение к заявке на участие в запросе цен</w:t>
      </w:r>
    </w:p>
    <w:p w:rsidR="00BE5EF5" w:rsidRPr="008C6DF7" w:rsidRDefault="00BE5EF5" w:rsidP="00BE5EF5">
      <w:pPr>
        <w:pStyle w:val="Times12"/>
        <w:ind w:left="5103" w:firstLine="0"/>
        <w:jc w:val="left"/>
        <w:rPr>
          <w:szCs w:val="24"/>
        </w:rPr>
      </w:pPr>
      <w:r w:rsidRPr="008C6DF7">
        <w:rPr>
          <w:iCs/>
          <w:szCs w:val="24"/>
        </w:rPr>
        <w:t>от «___» __________ 20___ г. № ______</w:t>
      </w:r>
    </w:p>
    <w:p w:rsidR="00BE5EF5" w:rsidRPr="008C6DF7" w:rsidRDefault="00BE5EF5" w:rsidP="00BE5EF5">
      <w:pPr>
        <w:jc w:val="right"/>
        <w:rPr>
          <w:b/>
          <w:sz w:val="22"/>
          <w:szCs w:val="22"/>
        </w:rPr>
      </w:pPr>
    </w:p>
    <w:p w:rsidR="00BE5EF5" w:rsidRPr="005E7741" w:rsidRDefault="00BE5EF5" w:rsidP="00BE5EF5">
      <w:pPr>
        <w:jc w:val="center"/>
      </w:pPr>
      <w:r w:rsidRPr="005E7741">
        <w:t>Открытый запрос цен в электронной форме на право заключения договора</w:t>
      </w:r>
      <w:r w:rsidRPr="005E7741">
        <w:rPr>
          <w:b/>
          <w:i/>
          <w:iCs/>
        </w:rPr>
        <w:t xml:space="preserve"> </w:t>
      </w:r>
      <w:r w:rsidRPr="005E7741">
        <w:t>на ______________________</w:t>
      </w:r>
    </w:p>
    <w:p w:rsidR="00BE5EF5" w:rsidRPr="005E7741" w:rsidRDefault="00BE5EF5" w:rsidP="00BE5EF5">
      <w:pPr>
        <w:jc w:val="right"/>
        <w:rPr>
          <w:b/>
        </w:rPr>
      </w:pPr>
    </w:p>
    <w:p w:rsidR="00BE5EF5" w:rsidRPr="005E7741" w:rsidRDefault="00BE5EF5" w:rsidP="00BE5EF5">
      <w:pPr>
        <w:pStyle w:val="20"/>
        <w:numPr>
          <w:ilvl w:val="0"/>
          <w:numId w:val="0"/>
        </w:numPr>
        <w:spacing w:before="0" w:after="0"/>
        <w:jc w:val="center"/>
        <w:rPr>
          <w:rFonts w:ascii="Times New Roman" w:hAnsi="Times New Roman" w:cs="Times New Roman"/>
          <w:b w:val="0"/>
          <w:i w:val="0"/>
          <w:sz w:val="24"/>
          <w:szCs w:val="24"/>
        </w:rPr>
      </w:pPr>
      <w:bookmarkStart w:id="209" w:name="_Анкета_Претендента_на"/>
      <w:bookmarkStart w:id="210" w:name="_Анкета_Участника_процедуры"/>
      <w:bookmarkStart w:id="211" w:name="_Toc255987077"/>
      <w:bookmarkStart w:id="212" w:name="_Toc367695592"/>
      <w:bookmarkStart w:id="213" w:name="_Toc369870830"/>
      <w:bookmarkStart w:id="214" w:name="_Toc374523920"/>
      <w:bookmarkEnd w:id="209"/>
      <w:bookmarkEnd w:id="210"/>
      <w:r w:rsidRPr="005E7741">
        <w:rPr>
          <w:rFonts w:ascii="Times New Roman" w:hAnsi="Times New Roman" w:cs="Times New Roman"/>
          <w:b w:val="0"/>
          <w:i w:val="0"/>
          <w:sz w:val="24"/>
          <w:szCs w:val="24"/>
        </w:rPr>
        <w:t>АНКЕТА УЧАСТНИКА ЗАПРОСА ЦЕН (Форма 2)</w:t>
      </w:r>
      <w:bookmarkEnd w:id="211"/>
      <w:bookmarkEnd w:id="212"/>
      <w:bookmarkEnd w:id="213"/>
      <w:bookmarkEnd w:id="214"/>
    </w:p>
    <w:p w:rsidR="00BE5EF5" w:rsidRPr="005E7741" w:rsidRDefault="00BE5EF5" w:rsidP="00BE5EF5">
      <w:pPr>
        <w:pStyle w:val="Times12"/>
        <w:ind w:firstLine="0"/>
        <w:rPr>
          <w:szCs w:val="24"/>
        </w:rPr>
      </w:pPr>
    </w:p>
    <w:p w:rsidR="00BE5EF5" w:rsidRPr="005E7741" w:rsidRDefault="00BE5EF5" w:rsidP="00BE5EF5">
      <w:pPr>
        <w:pStyle w:val="Times12"/>
        <w:ind w:firstLine="0"/>
        <w:rPr>
          <w:szCs w:val="24"/>
        </w:rPr>
      </w:pPr>
      <w:r w:rsidRPr="005E7741">
        <w:rPr>
          <w:szCs w:val="24"/>
        </w:rPr>
        <w:t xml:space="preserve">Участник запроса цен: ________________________________ </w:t>
      </w:r>
    </w:p>
    <w:p w:rsidR="00BE5EF5" w:rsidRPr="005E7741" w:rsidRDefault="00BE5EF5" w:rsidP="00BE5EF5">
      <w:pPr>
        <w:pStyle w:val="Times12"/>
        <w:ind w:firstLine="0"/>
        <w:rPr>
          <w:szCs w:val="24"/>
        </w:rPr>
      </w:pPr>
      <w:r w:rsidRPr="005E7741">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E5EF5" w:rsidRPr="005E7741" w:rsidTr="00CB2399">
        <w:trPr>
          <w:cantSplit/>
          <w:trHeight w:val="240"/>
          <w:tblHeader/>
        </w:trPr>
        <w:tc>
          <w:tcPr>
            <w:tcW w:w="306" w:type="pct"/>
            <w:vAlign w:val="center"/>
          </w:tcPr>
          <w:p w:rsidR="00BE5EF5" w:rsidRPr="005E7741" w:rsidRDefault="00BE5EF5" w:rsidP="00CB2399">
            <w:pPr>
              <w:pStyle w:val="af7"/>
              <w:keepNext w:val="0"/>
              <w:widowControl w:val="0"/>
              <w:spacing w:before="0" w:after="0"/>
              <w:ind w:left="0" w:right="0"/>
              <w:jc w:val="center"/>
              <w:rPr>
                <w:sz w:val="24"/>
                <w:szCs w:val="24"/>
              </w:rPr>
            </w:pPr>
            <w:r w:rsidRPr="005E7741">
              <w:rPr>
                <w:sz w:val="24"/>
                <w:szCs w:val="24"/>
              </w:rPr>
              <w:t>№</w:t>
            </w:r>
          </w:p>
        </w:tc>
        <w:tc>
          <w:tcPr>
            <w:tcW w:w="3000" w:type="pct"/>
            <w:vAlign w:val="center"/>
          </w:tcPr>
          <w:p w:rsidR="00BE5EF5" w:rsidRPr="005E7741" w:rsidRDefault="00BE5EF5" w:rsidP="00CB2399">
            <w:pPr>
              <w:pStyle w:val="af7"/>
              <w:keepNext w:val="0"/>
              <w:widowControl w:val="0"/>
              <w:spacing w:before="0" w:after="0"/>
              <w:ind w:left="0" w:right="0"/>
              <w:jc w:val="center"/>
              <w:rPr>
                <w:sz w:val="24"/>
                <w:szCs w:val="24"/>
              </w:rPr>
            </w:pPr>
            <w:r w:rsidRPr="005E7741">
              <w:rPr>
                <w:sz w:val="24"/>
                <w:szCs w:val="24"/>
              </w:rPr>
              <w:t>Наименование</w:t>
            </w:r>
          </w:p>
        </w:tc>
        <w:tc>
          <w:tcPr>
            <w:tcW w:w="1694" w:type="pct"/>
            <w:vAlign w:val="center"/>
          </w:tcPr>
          <w:p w:rsidR="00BE5EF5" w:rsidRPr="005E7741" w:rsidRDefault="00BE5EF5" w:rsidP="00CB2399">
            <w:pPr>
              <w:pStyle w:val="af7"/>
              <w:keepNext w:val="0"/>
              <w:widowControl w:val="0"/>
              <w:spacing w:before="0" w:after="0"/>
              <w:ind w:left="0" w:right="0"/>
              <w:jc w:val="center"/>
              <w:rPr>
                <w:sz w:val="24"/>
                <w:szCs w:val="24"/>
              </w:rPr>
            </w:pPr>
            <w:r w:rsidRPr="005E7741">
              <w:rPr>
                <w:sz w:val="24"/>
                <w:szCs w:val="24"/>
              </w:rPr>
              <w:t>Сведения об участнике запр</w:t>
            </w:r>
            <w:r w:rsidRPr="005E7741">
              <w:rPr>
                <w:sz w:val="24"/>
                <w:szCs w:val="24"/>
              </w:rPr>
              <w:t>о</w:t>
            </w:r>
            <w:r w:rsidRPr="005E7741">
              <w:rPr>
                <w:sz w:val="24"/>
                <w:szCs w:val="24"/>
              </w:rPr>
              <w:t>са цен</w:t>
            </w:r>
          </w:p>
        </w:tc>
      </w:tr>
      <w:tr w:rsidR="00BE5EF5" w:rsidRPr="005E7741" w:rsidTr="00CB2399">
        <w:trPr>
          <w:cantSplit/>
          <w:trHeight w:val="471"/>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jc w:val="both"/>
              <w:rPr>
                <w:szCs w:val="24"/>
              </w:rPr>
            </w:pPr>
            <w:r w:rsidRPr="005E7741">
              <w:rPr>
                <w:szCs w:val="24"/>
              </w:rPr>
              <w:t>Фирменное наименование (Полное и сокращенное н</w:t>
            </w:r>
            <w:r w:rsidRPr="005E7741">
              <w:rPr>
                <w:szCs w:val="24"/>
              </w:rPr>
              <w:t>а</w:t>
            </w:r>
            <w:r w:rsidRPr="005E7741">
              <w:rPr>
                <w:szCs w:val="24"/>
              </w:rPr>
              <w:t>именования организации либо Ф.И.О. участника запроса цен – физического лица, в том числе, зарегистрирова</w:t>
            </w:r>
            <w:r w:rsidRPr="005E7741">
              <w:rPr>
                <w:szCs w:val="24"/>
              </w:rPr>
              <w:t>н</w:t>
            </w:r>
            <w:r w:rsidRPr="005E7741">
              <w:rPr>
                <w:szCs w:val="24"/>
              </w:rPr>
              <w:t>ного в качестве индивидуального предпринимателя)</w:t>
            </w:r>
          </w:p>
        </w:tc>
        <w:tc>
          <w:tcPr>
            <w:tcW w:w="1694" w:type="pct"/>
            <w:vAlign w:val="center"/>
          </w:tcPr>
          <w:p w:rsidR="00BE5EF5" w:rsidRPr="005E7741" w:rsidRDefault="00BE5EF5" w:rsidP="00CB2399">
            <w:pPr>
              <w:pStyle w:val="af8"/>
              <w:widowControl w:val="0"/>
              <w:spacing w:before="0" w:after="0"/>
              <w:jc w:val="center"/>
              <w:rPr>
                <w:szCs w:val="24"/>
              </w:rPr>
            </w:pPr>
          </w:p>
        </w:tc>
      </w:tr>
      <w:tr w:rsidR="00BE5EF5" w:rsidRPr="005E7741" w:rsidTr="00CB2399">
        <w:trPr>
          <w:cantSplit/>
          <w:trHeight w:val="284"/>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Организационно - правовая форма</w:t>
            </w:r>
          </w:p>
        </w:tc>
        <w:tc>
          <w:tcPr>
            <w:tcW w:w="1694" w:type="pct"/>
            <w:vAlign w:val="center"/>
          </w:tcPr>
          <w:p w:rsidR="00BE5EF5" w:rsidRPr="005E7741" w:rsidRDefault="00BE5EF5" w:rsidP="00CB2399">
            <w:pPr>
              <w:pStyle w:val="af8"/>
              <w:widowControl w:val="0"/>
              <w:spacing w:before="0" w:after="0"/>
              <w:jc w:val="center"/>
              <w:rPr>
                <w:szCs w:val="24"/>
              </w:rPr>
            </w:pPr>
          </w:p>
        </w:tc>
      </w:tr>
      <w:tr w:rsidR="00BE5EF5" w:rsidRPr="005E7741" w:rsidTr="00CB2399">
        <w:trPr>
          <w:cantSplit/>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Учредители (перечислить наименования и организац</w:t>
            </w:r>
            <w:r w:rsidRPr="005E7741">
              <w:rPr>
                <w:szCs w:val="24"/>
              </w:rPr>
              <w:t>и</w:t>
            </w:r>
            <w:r w:rsidRPr="005E7741">
              <w:rPr>
                <w:szCs w:val="24"/>
              </w:rPr>
              <w:t>онно-правовую форму или Ф.И.О. всех учредителей)</w:t>
            </w:r>
          </w:p>
        </w:tc>
        <w:tc>
          <w:tcPr>
            <w:tcW w:w="1694" w:type="pct"/>
            <w:vAlign w:val="center"/>
          </w:tcPr>
          <w:p w:rsidR="00BE5EF5" w:rsidRPr="005E7741" w:rsidRDefault="00BE5EF5" w:rsidP="00CB2399">
            <w:pPr>
              <w:pStyle w:val="af8"/>
              <w:widowControl w:val="0"/>
              <w:spacing w:before="0" w:after="0"/>
              <w:jc w:val="center"/>
              <w:rPr>
                <w:szCs w:val="24"/>
              </w:rPr>
            </w:pPr>
          </w:p>
        </w:tc>
      </w:tr>
      <w:tr w:rsidR="00BE5EF5" w:rsidRPr="005E7741" w:rsidTr="00CB2399">
        <w:trPr>
          <w:cantSplit/>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Свидетельство о внесении в Единый государственный реестр юридических лиц/индивидуального предприн</w:t>
            </w:r>
            <w:r w:rsidRPr="005E7741">
              <w:rPr>
                <w:szCs w:val="24"/>
              </w:rPr>
              <w:t>и</w:t>
            </w:r>
            <w:r w:rsidRPr="005E7741">
              <w:rPr>
                <w:szCs w:val="24"/>
              </w:rPr>
              <w:t xml:space="preserve">мателя (дата и номер, кем выдано) </w:t>
            </w:r>
            <w:r w:rsidRPr="005E7741">
              <w:rPr>
                <w:i/>
                <w:szCs w:val="24"/>
              </w:rPr>
              <w:t>либо паспортные данные для участника запроса цен – физического лица</w:t>
            </w:r>
          </w:p>
        </w:tc>
        <w:tc>
          <w:tcPr>
            <w:tcW w:w="1694" w:type="pct"/>
            <w:vAlign w:val="center"/>
          </w:tcPr>
          <w:p w:rsidR="00BE5EF5" w:rsidRPr="005E7741" w:rsidRDefault="00BE5EF5" w:rsidP="00CB2399">
            <w:pPr>
              <w:pStyle w:val="af8"/>
              <w:widowControl w:val="0"/>
              <w:spacing w:before="0" w:after="0"/>
              <w:jc w:val="center"/>
              <w:rPr>
                <w:szCs w:val="24"/>
              </w:rPr>
            </w:pPr>
          </w:p>
        </w:tc>
      </w:tr>
      <w:tr w:rsidR="00BE5EF5" w:rsidRPr="005E7741" w:rsidTr="00CB2399">
        <w:trPr>
          <w:cantSplit/>
          <w:trHeight w:val="284"/>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Виды деятельности</w:t>
            </w:r>
          </w:p>
        </w:tc>
        <w:tc>
          <w:tcPr>
            <w:tcW w:w="1694" w:type="pct"/>
            <w:vAlign w:val="center"/>
          </w:tcPr>
          <w:p w:rsidR="00BE5EF5" w:rsidRPr="005E7741" w:rsidRDefault="00BE5EF5" w:rsidP="00CB2399">
            <w:pPr>
              <w:pStyle w:val="af8"/>
              <w:widowControl w:val="0"/>
              <w:spacing w:before="0" w:after="0"/>
              <w:jc w:val="center"/>
              <w:rPr>
                <w:szCs w:val="24"/>
              </w:rPr>
            </w:pPr>
          </w:p>
        </w:tc>
      </w:tr>
      <w:tr w:rsidR="00BE5EF5" w:rsidRPr="005E7741" w:rsidTr="00CB2399">
        <w:trPr>
          <w:cantSplit/>
          <w:trHeight w:val="284"/>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Срок деятельности (с учетом правопреемственности)</w:t>
            </w:r>
          </w:p>
        </w:tc>
        <w:tc>
          <w:tcPr>
            <w:tcW w:w="1694" w:type="pct"/>
            <w:vAlign w:val="center"/>
          </w:tcPr>
          <w:p w:rsidR="00BE5EF5" w:rsidRPr="005E7741" w:rsidRDefault="00BE5EF5" w:rsidP="00CB2399">
            <w:pPr>
              <w:pStyle w:val="af8"/>
              <w:widowControl w:val="0"/>
              <w:spacing w:before="0" w:after="0"/>
              <w:jc w:val="center"/>
              <w:rPr>
                <w:szCs w:val="24"/>
              </w:rPr>
            </w:pPr>
          </w:p>
        </w:tc>
      </w:tr>
      <w:tr w:rsidR="00BE5EF5" w:rsidRPr="005E7741" w:rsidTr="00CB2399">
        <w:trPr>
          <w:cantSplit/>
          <w:trHeight w:val="284"/>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ИНН, КПП, ОГРН, ОКПО</w:t>
            </w:r>
          </w:p>
        </w:tc>
        <w:tc>
          <w:tcPr>
            <w:tcW w:w="1694" w:type="pct"/>
            <w:vAlign w:val="center"/>
          </w:tcPr>
          <w:p w:rsidR="00BE5EF5" w:rsidRPr="005E7741" w:rsidRDefault="00BE5EF5" w:rsidP="00CB2399">
            <w:pPr>
              <w:pStyle w:val="af8"/>
              <w:widowControl w:val="0"/>
              <w:spacing w:before="0" w:after="0"/>
              <w:jc w:val="center"/>
              <w:rPr>
                <w:szCs w:val="24"/>
              </w:rPr>
            </w:pPr>
          </w:p>
        </w:tc>
      </w:tr>
      <w:tr w:rsidR="00BE5EF5" w:rsidRPr="005E7741" w:rsidTr="00CB2399">
        <w:trPr>
          <w:cantSplit/>
          <w:trHeight w:val="284"/>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Юридический адрес (страна, адрес)</w:t>
            </w:r>
          </w:p>
        </w:tc>
        <w:tc>
          <w:tcPr>
            <w:tcW w:w="1694" w:type="pct"/>
            <w:vAlign w:val="center"/>
          </w:tcPr>
          <w:p w:rsidR="00BE5EF5" w:rsidRPr="005E7741" w:rsidRDefault="00BE5EF5" w:rsidP="00CB2399">
            <w:pPr>
              <w:pStyle w:val="af8"/>
              <w:widowControl w:val="0"/>
              <w:spacing w:before="0" w:after="0"/>
              <w:jc w:val="center"/>
              <w:rPr>
                <w:szCs w:val="24"/>
              </w:rPr>
            </w:pPr>
          </w:p>
        </w:tc>
      </w:tr>
      <w:tr w:rsidR="00BE5EF5" w:rsidRPr="005E7741" w:rsidTr="00CB2399">
        <w:trPr>
          <w:cantSplit/>
          <w:trHeight w:val="284"/>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Почтовый адрес (страна, адрес)</w:t>
            </w:r>
          </w:p>
        </w:tc>
        <w:tc>
          <w:tcPr>
            <w:tcW w:w="1694" w:type="pct"/>
            <w:vAlign w:val="center"/>
          </w:tcPr>
          <w:p w:rsidR="00BE5EF5" w:rsidRPr="005E7741" w:rsidRDefault="00BE5EF5" w:rsidP="00CB2399">
            <w:pPr>
              <w:widowControl w:val="0"/>
              <w:jc w:val="center"/>
            </w:pPr>
          </w:p>
        </w:tc>
      </w:tr>
      <w:tr w:rsidR="00BE5EF5" w:rsidRPr="005E7741" w:rsidTr="00CB2399">
        <w:trPr>
          <w:cantSplit/>
          <w:trHeight w:val="284"/>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Фактическое местоположение</w:t>
            </w:r>
          </w:p>
        </w:tc>
        <w:tc>
          <w:tcPr>
            <w:tcW w:w="1694" w:type="pct"/>
            <w:vAlign w:val="center"/>
          </w:tcPr>
          <w:p w:rsidR="00BE5EF5" w:rsidRPr="005E7741" w:rsidRDefault="00BE5EF5" w:rsidP="00CB2399">
            <w:pPr>
              <w:widowControl w:val="0"/>
              <w:jc w:val="center"/>
            </w:pPr>
          </w:p>
        </w:tc>
      </w:tr>
      <w:tr w:rsidR="00BE5EF5" w:rsidRPr="005E7741" w:rsidTr="00CB2399">
        <w:trPr>
          <w:cantSplit/>
          <w:trHeight w:val="284"/>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Телефоны (с указанием кода города)</w:t>
            </w:r>
          </w:p>
        </w:tc>
        <w:tc>
          <w:tcPr>
            <w:tcW w:w="1694" w:type="pct"/>
            <w:vAlign w:val="center"/>
          </w:tcPr>
          <w:p w:rsidR="00BE5EF5" w:rsidRPr="005E7741" w:rsidRDefault="00BE5EF5" w:rsidP="00CB2399">
            <w:pPr>
              <w:widowControl w:val="0"/>
              <w:jc w:val="center"/>
            </w:pPr>
          </w:p>
        </w:tc>
      </w:tr>
      <w:tr w:rsidR="00BE5EF5" w:rsidRPr="005E7741" w:rsidTr="00CB2399">
        <w:trPr>
          <w:cantSplit/>
          <w:trHeight w:val="284"/>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Факс (с указанием кода города)</w:t>
            </w:r>
          </w:p>
        </w:tc>
        <w:tc>
          <w:tcPr>
            <w:tcW w:w="1694" w:type="pct"/>
            <w:vAlign w:val="center"/>
          </w:tcPr>
          <w:p w:rsidR="00BE5EF5" w:rsidRPr="005E7741" w:rsidRDefault="00BE5EF5" w:rsidP="00CB2399">
            <w:pPr>
              <w:widowControl w:val="0"/>
              <w:jc w:val="center"/>
            </w:pPr>
          </w:p>
        </w:tc>
      </w:tr>
      <w:tr w:rsidR="00BE5EF5" w:rsidRPr="005E7741" w:rsidTr="00CB2399">
        <w:trPr>
          <w:cantSplit/>
          <w:trHeight w:val="284"/>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 xml:space="preserve">Адрес электронной почты </w:t>
            </w:r>
          </w:p>
        </w:tc>
        <w:tc>
          <w:tcPr>
            <w:tcW w:w="1694" w:type="pct"/>
            <w:vAlign w:val="center"/>
          </w:tcPr>
          <w:p w:rsidR="00BE5EF5" w:rsidRPr="005E7741" w:rsidRDefault="00BE5EF5" w:rsidP="00CB2399">
            <w:pPr>
              <w:widowControl w:val="0"/>
              <w:jc w:val="center"/>
            </w:pPr>
          </w:p>
        </w:tc>
      </w:tr>
      <w:tr w:rsidR="00BE5EF5" w:rsidRPr="005E7741" w:rsidTr="00CB2399">
        <w:trPr>
          <w:cantSplit/>
          <w:trHeight w:val="284"/>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Филиалы: перечислить наименования и почтовые адреса</w:t>
            </w:r>
          </w:p>
        </w:tc>
        <w:tc>
          <w:tcPr>
            <w:tcW w:w="1694" w:type="pct"/>
            <w:vAlign w:val="center"/>
          </w:tcPr>
          <w:p w:rsidR="00BE5EF5" w:rsidRPr="005E7741" w:rsidRDefault="00BE5EF5" w:rsidP="00CB2399">
            <w:pPr>
              <w:widowControl w:val="0"/>
              <w:jc w:val="center"/>
            </w:pPr>
          </w:p>
        </w:tc>
      </w:tr>
      <w:tr w:rsidR="00BE5EF5" w:rsidRPr="005E7741" w:rsidTr="00CB2399">
        <w:trPr>
          <w:cantSplit/>
          <w:trHeight w:val="284"/>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Размер уставного капитала</w:t>
            </w:r>
          </w:p>
        </w:tc>
        <w:tc>
          <w:tcPr>
            <w:tcW w:w="1694" w:type="pct"/>
            <w:vAlign w:val="center"/>
          </w:tcPr>
          <w:p w:rsidR="00BE5EF5" w:rsidRPr="005E7741" w:rsidRDefault="00BE5EF5" w:rsidP="00CB2399">
            <w:pPr>
              <w:widowControl w:val="0"/>
              <w:jc w:val="center"/>
            </w:pPr>
          </w:p>
        </w:tc>
      </w:tr>
      <w:tr w:rsidR="00BE5EF5" w:rsidRPr="005E7741" w:rsidTr="00CB2399">
        <w:trPr>
          <w:cantSplit/>
          <w:trHeight w:val="284"/>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A12ED3" w:rsidRDefault="00BE5EF5" w:rsidP="00CB2399">
            <w:pPr>
              <w:pStyle w:val="af8"/>
              <w:widowControl w:val="0"/>
              <w:spacing w:before="0" w:after="0"/>
              <w:ind w:right="-108"/>
              <w:rPr>
                <w:color w:val="000000"/>
                <w:szCs w:val="24"/>
              </w:rPr>
            </w:pPr>
            <w:r w:rsidRPr="00A12ED3">
              <w:rPr>
                <w:color w:val="000000"/>
                <w:szCs w:val="24"/>
              </w:rPr>
              <w:t>Принадлежность предприятия к субъектам малого и среднего предпринимательства (МСП)</w:t>
            </w:r>
          </w:p>
        </w:tc>
        <w:tc>
          <w:tcPr>
            <w:tcW w:w="1694" w:type="pct"/>
            <w:vAlign w:val="center"/>
          </w:tcPr>
          <w:p w:rsidR="00BE5EF5" w:rsidRPr="005E7741" w:rsidRDefault="00BE5EF5" w:rsidP="00CB2399">
            <w:pPr>
              <w:widowControl w:val="0"/>
              <w:jc w:val="center"/>
            </w:pPr>
          </w:p>
        </w:tc>
      </w:tr>
      <w:tr w:rsidR="00BE5EF5" w:rsidRPr="005E7741" w:rsidTr="00CB2399">
        <w:trPr>
          <w:cantSplit/>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A12ED3" w:rsidRDefault="00BE5EF5" w:rsidP="00CB2399">
            <w:pPr>
              <w:pStyle w:val="af8"/>
              <w:widowControl w:val="0"/>
              <w:spacing w:before="0" w:after="0"/>
              <w:ind w:right="-108"/>
              <w:rPr>
                <w:color w:val="000000"/>
                <w:szCs w:val="24"/>
              </w:rPr>
            </w:pPr>
            <w:r w:rsidRPr="00A12ED3">
              <w:rPr>
                <w:color w:val="000000"/>
                <w:szCs w:val="24"/>
              </w:rPr>
              <w:t>Стоимость основных фондов (по балансу последнего з</w:t>
            </w:r>
            <w:r w:rsidRPr="00A12ED3">
              <w:rPr>
                <w:color w:val="000000"/>
                <w:szCs w:val="24"/>
              </w:rPr>
              <w:t>а</w:t>
            </w:r>
            <w:r w:rsidRPr="00A12ED3">
              <w:rPr>
                <w:color w:val="000000"/>
                <w:szCs w:val="24"/>
              </w:rPr>
              <w:t>вершенного периода)</w:t>
            </w:r>
          </w:p>
        </w:tc>
        <w:tc>
          <w:tcPr>
            <w:tcW w:w="1694" w:type="pct"/>
            <w:vAlign w:val="center"/>
          </w:tcPr>
          <w:p w:rsidR="00BE5EF5" w:rsidRPr="005E7741" w:rsidRDefault="00BE5EF5" w:rsidP="00CB2399">
            <w:pPr>
              <w:widowControl w:val="0"/>
              <w:jc w:val="center"/>
            </w:pPr>
          </w:p>
        </w:tc>
      </w:tr>
      <w:tr w:rsidR="00BE5EF5" w:rsidRPr="005E7741" w:rsidTr="00CB2399">
        <w:trPr>
          <w:cantSplit/>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A12ED3" w:rsidRDefault="00BE5EF5" w:rsidP="00CB2399">
            <w:pPr>
              <w:pStyle w:val="af8"/>
              <w:widowControl w:val="0"/>
              <w:spacing w:before="0" w:after="0"/>
              <w:ind w:right="-108"/>
              <w:rPr>
                <w:color w:val="000000"/>
                <w:szCs w:val="24"/>
              </w:rPr>
            </w:pPr>
            <w:r w:rsidRPr="00A12ED3">
              <w:rPr>
                <w:color w:val="000000"/>
                <w:szCs w:val="24"/>
              </w:rPr>
              <w:t>Принадлежность участника к плательщикам НДПИ, с/х налога или НВД, плательщикам налога на прибыль по ставке 0%</w:t>
            </w:r>
          </w:p>
        </w:tc>
        <w:tc>
          <w:tcPr>
            <w:tcW w:w="1694" w:type="pct"/>
            <w:vAlign w:val="center"/>
          </w:tcPr>
          <w:p w:rsidR="00BE5EF5" w:rsidRPr="005E7741" w:rsidRDefault="00BE5EF5" w:rsidP="00CB2399">
            <w:pPr>
              <w:widowControl w:val="0"/>
              <w:jc w:val="center"/>
            </w:pPr>
          </w:p>
        </w:tc>
      </w:tr>
      <w:tr w:rsidR="00BE5EF5" w:rsidRPr="005E7741" w:rsidTr="00CB2399">
        <w:trPr>
          <w:cantSplit/>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Банковские реквизиты (наименование и адрес банка, н</w:t>
            </w:r>
            <w:r w:rsidRPr="005E7741">
              <w:rPr>
                <w:szCs w:val="24"/>
              </w:rPr>
              <w:t>о</w:t>
            </w:r>
            <w:r w:rsidRPr="005E7741">
              <w:rPr>
                <w:szCs w:val="24"/>
              </w:rPr>
              <w:t>мер расчетного счета участника запроса цен в банке, т</w:t>
            </w:r>
            <w:r w:rsidRPr="005E7741">
              <w:rPr>
                <w:szCs w:val="24"/>
              </w:rPr>
              <w:t>е</w:t>
            </w:r>
            <w:r w:rsidRPr="005E7741">
              <w:rPr>
                <w:szCs w:val="24"/>
              </w:rPr>
              <w:t>лефоны банка, прочие банковские реквизиты)</w:t>
            </w:r>
          </w:p>
        </w:tc>
        <w:tc>
          <w:tcPr>
            <w:tcW w:w="1694" w:type="pct"/>
            <w:vAlign w:val="center"/>
          </w:tcPr>
          <w:p w:rsidR="00BE5EF5" w:rsidRPr="005E7741" w:rsidRDefault="00BE5EF5" w:rsidP="00CB2399">
            <w:pPr>
              <w:widowControl w:val="0"/>
              <w:jc w:val="center"/>
            </w:pPr>
          </w:p>
        </w:tc>
      </w:tr>
      <w:tr w:rsidR="00BE5EF5" w:rsidRPr="005E7741" w:rsidTr="00CB2399">
        <w:trPr>
          <w:cantSplit/>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Фамилия, Имя и Отчество руководителя участника з</w:t>
            </w:r>
            <w:r w:rsidRPr="005E7741">
              <w:rPr>
                <w:szCs w:val="24"/>
              </w:rPr>
              <w:t>а</w:t>
            </w:r>
            <w:r w:rsidRPr="005E7741">
              <w:rPr>
                <w:szCs w:val="24"/>
              </w:rPr>
              <w:t>проса цен, имеющего право подписи согласно учред</w:t>
            </w:r>
            <w:r w:rsidRPr="005E7741">
              <w:rPr>
                <w:szCs w:val="24"/>
              </w:rPr>
              <w:t>и</w:t>
            </w:r>
            <w:r w:rsidRPr="005E7741">
              <w:rPr>
                <w:szCs w:val="24"/>
              </w:rPr>
              <w:t>тельным документам, с указанием должности и контак</w:t>
            </w:r>
            <w:r w:rsidRPr="005E7741">
              <w:rPr>
                <w:szCs w:val="24"/>
              </w:rPr>
              <w:t>т</w:t>
            </w:r>
            <w:r w:rsidRPr="005E7741">
              <w:rPr>
                <w:szCs w:val="24"/>
              </w:rPr>
              <w:t>ного телефона</w:t>
            </w:r>
          </w:p>
        </w:tc>
        <w:tc>
          <w:tcPr>
            <w:tcW w:w="1694" w:type="pct"/>
            <w:vAlign w:val="center"/>
          </w:tcPr>
          <w:p w:rsidR="00BE5EF5" w:rsidRPr="005E7741" w:rsidRDefault="00BE5EF5" w:rsidP="00CB2399">
            <w:pPr>
              <w:widowControl w:val="0"/>
              <w:jc w:val="center"/>
            </w:pPr>
          </w:p>
        </w:tc>
      </w:tr>
      <w:tr w:rsidR="00BE5EF5" w:rsidRPr="005E7741" w:rsidTr="00CB2399">
        <w:trPr>
          <w:cantSplit/>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Орган управления участника запроса цен – юридическ</w:t>
            </w:r>
            <w:r w:rsidRPr="005E7741">
              <w:rPr>
                <w:szCs w:val="24"/>
              </w:rPr>
              <w:t>о</w:t>
            </w:r>
            <w:r w:rsidRPr="005E7741">
              <w:rPr>
                <w:szCs w:val="24"/>
              </w:rPr>
              <w:t>го лица, уполномоченный на одобрение сделки, право на заключени</w:t>
            </w:r>
            <w:r>
              <w:rPr>
                <w:szCs w:val="24"/>
              </w:rPr>
              <w:t>я</w:t>
            </w:r>
            <w:r w:rsidRPr="005E7741">
              <w:rPr>
                <w:szCs w:val="24"/>
              </w:rPr>
              <w:t xml:space="preserve"> которой является предметом настоящего з</w:t>
            </w:r>
            <w:r w:rsidRPr="005E7741">
              <w:rPr>
                <w:szCs w:val="24"/>
              </w:rPr>
              <w:t>а</w:t>
            </w:r>
            <w:r w:rsidRPr="005E7741">
              <w:rPr>
                <w:szCs w:val="24"/>
              </w:rPr>
              <w:t>проса цен и порядок одобрения соответствующей сделки</w:t>
            </w:r>
          </w:p>
        </w:tc>
        <w:tc>
          <w:tcPr>
            <w:tcW w:w="1694" w:type="pct"/>
            <w:vAlign w:val="center"/>
          </w:tcPr>
          <w:p w:rsidR="00BE5EF5" w:rsidRPr="005E7741" w:rsidRDefault="00BE5EF5" w:rsidP="00CB2399">
            <w:pPr>
              <w:widowControl w:val="0"/>
              <w:jc w:val="center"/>
            </w:pPr>
          </w:p>
        </w:tc>
      </w:tr>
      <w:tr w:rsidR="00BE5EF5" w:rsidRPr="005E7741" w:rsidTr="00CB2399">
        <w:trPr>
          <w:cantSplit/>
        </w:trPr>
        <w:tc>
          <w:tcPr>
            <w:tcW w:w="306" w:type="pct"/>
            <w:vAlign w:val="center"/>
          </w:tcPr>
          <w:p w:rsidR="00BE5EF5" w:rsidRPr="005E7741" w:rsidRDefault="00BE5EF5" w:rsidP="00D44262">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BE5EF5" w:rsidRPr="005E7741" w:rsidRDefault="00BE5EF5" w:rsidP="00CB2399">
            <w:pPr>
              <w:pStyle w:val="af8"/>
              <w:widowControl w:val="0"/>
              <w:spacing w:before="0" w:after="0"/>
              <w:ind w:right="-108"/>
              <w:rPr>
                <w:szCs w:val="24"/>
              </w:rPr>
            </w:pPr>
            <w:r w:rsidRPr="005E7741">
              <w:rPr>
                <w:szCs w:val="24"/>
              </w:rPr>
              <w:t>Фамилия, Имя и Отчество уполномоченного лица учас</w:t>
            </w:r>
            <w:r w:rsidRPr="005E7741">
              <w:rPr>
                <w:szCs w:val="24"/>
              </w:rPr>
              <w:t>т</w:t>
            </w:r>
            <w:r w:rsidRPr="005E7741">
              <w:rPr>
                <w:szCs w:val="24"/>
              </w:rPr>
              <w:t xml:space="preserve">ника запроса цен с указанием должности, контактного телефона, эл.почты </w:t>
            </w:r>
          </w:p>
        </w:tc>
        <w:tc>
          <w:tcPr>
            <w:tcW w:w="1694" w:type="pct"/>
            <w:vAlign w:val="center"/>
          </w:tcPr>
          <w:p w:rsidR="00BE5EF5" w:rsidRPr="005E7741" w:rsidRDefault="00BE5EF5" w:rsidP="00CB2399">
            <w:pPr>
              <w:widowControl w:val="0"/>
              <w:jc w:val="center"/>
            </w:pPr>
          </w:p>
        </w:tc>
      </w:tr>
    </w:tbl>
    <w:p w:rsidR="00BE5EF5" w:rsidRPr="005E7741" w:rsidRDefault="00BE5EF5" w:rsidP="00BE5EF5">
      <w:pPr>
        <w:pStyle w:val="afff"/>
        <w:tabs>
          <w:tab w:val="clear" w:pos="1134"/>
        </w:tabs>
        <w:autoSpaceDE w:val="0"/>
        <w:autoSpaceDN w:val="0"/>
        <w:spacing w:line="240" w:lineRule="auto"/>
        <w:ind w:firstLine="0"/>
        <w:rPr>
          <w:sz w:val="24"/>
          <w:szCs w:val="24"/>
        </w:rPr>
      </w:pPr>
    </w:p>
    <w:p w:rsidR="00BE5EF5" w:rsidRPr="005E7741" w:rsidRDefault="00BE5EF5" w:rsidP="00BE5EF5">
      <w:pPr>
        <w:pStyle w:val="afff"/>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BE5EF5" w:rsidRPr="005E7741" w:rsidRDefault="00BE5EF5" w:rsidP="00BE5EF5">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BE5EF5" w:rsidRPr="005E7741" w:rsidRDefault="00BE5EF5" w:rsidP="00BE5EF5">
      <w:pPr>
        <w:pStyle w:val="Times12"/>
        <w:ind w:firstLine="709"/>
        <w:rPr>
          <w:bCs w:val="0"/>
          <w:szCs w:val="24"/>
        </w:rPr>
      </w:pPr>
      <w:r w:rsidRPr="005E7741">
        <w:rPr>
          <w:bCs w:val="0"/>
          <w:szCs w:val="24"/>
        </w:rPr>
        <w:t>М.П.</w:t>
      </w:r>
    </w:p>
    <w:p w:rsidR="00BE5EF5" w:rsidRPr="005E7741" w:rsidRDefault="00BE5EF5" w:rsidP="00BE5EF5">
      <w:pPr>
        <w:jc w:val="center"/>
        <w:rPr>
          <w:b/>
        </w:rPr>
      </w:pPr>
      <w:bookmarkStart w:id="215" w:name="_Toc98251773"/>
    </w:p>
    <w:p w:rsidR="00BE5EF5" w:rsidRPr="004573D1" w:rsidRDefault="00BE5EF5" w:rsidP="00BE5EF5">
      <w:pPr>
        <w:pStyle w:val="Times12"/>
        <w:tabs>
          <w:tab w:val="left" w:pos="1134"/>
        </w:tabs>
        <w:ind w:firstLine="709"/>
        <w:rPr>
          <w:b/>
          <w:bCs w:val="0"/>
          <w:szCs w:val="24"/>
        </w:rPr>
      </w:pPr>
      <w:r w:rsidRPr="004573D1">
        <w:rPr>
          <w:bCs w:val="0"/>
          <w:szCs w:val="24"/>
        </w:rPr>
        <w:t>ИНСТРУКЦИИ ПО</w:t>
      </w:r>
      <w:r w:rsidRPr="004573D1">
        <w:rPr>
          <w:b/>
          <w:bCs w:val="0"/>
          <w:szCs w:val="24"/>
        </w:rPr>
        <w:t xml:space="preserve"> </w:t>
      </w:r>
      <w:r w:rsidRPr="004573D1">
        <w:rPr>
          <w:bCs w:val="0"/>
          <w:szCs w:val="24"/>
        </w:rPr>
        <w:t>ЗАПОЛНЕНИЮ</w:t>
      </w:r>
      <w:bookmarkEnd w:id="215"/>
    </w:p>
    <w:p w:rsidR="00BE5EF5" w:rsidRPr="004573D1" w:rsidRDefault="00BE5EF5" w:rsidP="00D44262">
      <w:pPr>
        <w:pStyle w:val="Times12"/>
        <w:numPr>
          <w:ilvl w:val="1"/>
          <w:numId w:val="15"/>
        </w:numPr>
        <w:tabs>
          <w:tab w:val="clear" w:pos="960"/>
          <w:tab w:val="left" w:pos="1134"/>
        </w:tabs>
        <w:ind w:left="0" w:firstLine="709"/>
        <w:rPr>
          <w:szCs w:val="24"/>
        </w:rPr>
      </w:pPr>
      <w:r w:rsidRPr="004573D1">
        <w:rPr>
          <w:szCs w:val="24"/>
        </w:rPr>
        <w:t>Данные инструкции не следует воспроизводить в документах, подготовленных уч</w:t>
      </w:r>
      <w:r w:rsidRPr="004573D1">
        <w:rPr>
          <w:szCs w:val="24"/>
        </w:rPr>
        <w:t>а</w:t>
      </w:r>
      <w:r w:rsidRPr="004573D1">
        <w:rPr>
          <w:szCs w:val="24"/>
        </w:rPr>
        <w:t>стником запроса цен.</w:t>
      </w:r>
    </w:p>
    <w:p w:rsidR="00BE5EF5" w:rsidRPr="004573D1" w:rsidRDefault="00BE5EF5" w:rsidP="00D44262">
      <w:pPr>
        <w:pStyle w:val="Times12"/>
        <w:numPr>
          <w:ilvl w:val="1"/>
          <w:numId w:val="15"/>
        </w:numPr>
        <w:tabs>
          <w:tab w:val="clear" w:pos="960"/>
          <w:tab w:val="left" w:pos="1134"/>
        </w:tabs>
        <w:ind w:left="0" w:firstLine="709"/>
        <w:rPr>
          <w:szCs w:val="24"/>
        </w:rPr>
      </w:pPr>
      <w:r w:rsidRPr="004573D1">
        <w:rPr>
          <w:szCs w:val="24"/>
        </w:rPr>
        <w:t>Участник запроса цен приводит номер и дату заявки на участие в запросе цен, пр</w:t>
      </w:r>
      <w:r w:rsidRPr="004573D1">
        <w:rPr>
          <w:szCs w:val="24"/>
        </w:rPr>
        <w:t>и</w:t>
      </w:r>
      <w:r w:rsidRPr="004573D1">
        <w:rPr>
          <w:szCs w:val="24"/>
        </w:rPr>
        <w:t>ложением к которой является данная анкета участника запроса цен.</w:t>
      </w:r>
    </w:p>
    <w:p w:rsidR="00BE5EF5" w:rsidRPr="004573D1" w:rsidRDefault="00BE5EF5" w:rsidP="00D44262">
      <w:pPr>
        <w:pStyle w:val="Times12"/>
        <w:numPr>
          <w:ilvl w:val="1"/>
          <w:numId w:val="15"/>
        </w:numPr>
        <w:tabs>
          <w:tab w:val="clear" w:pos="960"/>
          <w:tab w:val="left" w:pos="1134"/>
        </w:tabs>
        <w:ind w:left="0" w:firstLine="709"/>
        <w:rPr>
          <w:szCs w:val="24"/>
        </w:rPr>
      </w:pPr>
      <w:r w:rsidRPr="004573D1">
        <w:rPr>
          <w:szCs w:val="24"/>
        </w:rPr>
        <w:t>Участник запроса цен указывает свое фирменное наименование (в т.ч. организационно-правовую форму).</w:t>
      </w:r>
    </w:p>
    <w:p w:rsidR="00BE5EF5" w:rsidRPr="004573D1" w:rsidRDefault="00BE5EF5" w:rsidP="00D44262">
      <w:pPr>
        <w:pStyle w:val="Times12"/>
        <w:numPr>
          <w:ilvl w:val="1"/>
          <w:numId w:val="15"/>
        </w:numPr>
        <w:tabs>
          <w:tab w:val="clear" w:pos="960"/>
          <w:tab w:val="left" w:pos="1134"/>
        </w:tabs>
        <w:ind w:left="0" w:firstLine="709"/>
        <w:rPr>
          <w:szCs w:val="24"/>
        </w:rPr>
      </w:pPr>
      <w:r w:rsidRPr="004573D1">
        <w:rPr>
          <w:szCs w:val="24"/>
        </w:rPr>
        <w:t>В графе 16 вносятся данные в соответствии с Таблицей №1 «Критерии отнесения бизнеса к субъектам малого и среднего предпринимательства»</w:t>
      </w:r>
    </w:p>
    <w:p w:rsidR="00BE5EF5" w:rsidRPr="004573D1" w:rsidRDefault="00BE5EF5" w:rsidP="00D44262">
      <w:pPr>
        <w:pStyle w:val="Times12"/>
        <w:numPr>
          <w:ilvl w:val="1"/>
          <w:numId w:val="15"/>
        </w:numPr>
        <w:tabs>
          <w:tab w:val="clear" w:pos="960"/>
          <w:tab w:val="left" w:pos="1134"/>
        </w:tabs>
        <w:ind w:left="0" w:firstLine="709"/>
        <w:rPr>
          <w:szCs w:val="24"/>
        </w:rPr>
      </w:pPr>
      <w:r w:rsidRPr="004573D1">
        <w:rPr>
          <w:szCs w:val="24"/>
        </w:rPr>
        <w:t>В графе 22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E5EF5" w:rsidRPr="004573D1" w:rsidRDefault="00BE5EF5" w:rsidP="00D44262">
      <w:pPr>
        <w:pStyle w:val="Times12"/>
        <w:numPr>
          <w:ilvl w:val="1"/>
          <w:numId w:val="15"/>
        </w:numPr>
        <w:tabs>
          <w:tab w:val="clear" w:pos="960"/>
          <w:tab w:val="left" w:pos="1134"/>
        </w:tabs>
        <w:ind w:left="0" w:firstLine="709"/>
        <w:rPr>
          <w:sz w:val="22"/>
        </w:rPr>
      </w:pPr>
      <w:r w:rsidRPr="004573D1">
        <w:rPr>
          <w:szCs w:val="24"/>
        </w:rPr>
        <w:t>Заполненная участником запроса цен анкета должна содержать все сведения, ук</w:t>
      </w:r>
      <w:r w:rsidRPr="004573D1">
        <w:rPr>
          <w:szCs w:val="24"/>
        </w:rPr>
        <w:t>а</w:t>
      </w:r>
      <w:r w:rsidRPr="004573D1">
        <w:rPr>
          <w:szCs w:val="24"/>
        </w:rPr>
        <w:t>занные в таблице.</w:t>
      </w:r>
      <w:r w:rsidRPr="004573D1">
        <w:rPr>
          <w:b/>
          <w:szCs w:val="24"/>
        </w:rPr>
        <w:t xml:space="preserve"> </w:t>
      </w:r>
      <w:r w:rsidRPr="004573D1">
        <w:rPr>
          <w:szCs w:val="24"/>
        </w:rPr>
        <w:t>В случае отсутствия каких-либо данных указывается слово «нет».</w:t>
      </w:r>
    </w:p>
    <w:p w:rsidR="00BE5EF5" w:rsidRDefault="00BE5EF5" w:rsidP="00BE5EF5">
      <w:pPr>
        <w:pStyle w:val="Times12"/>
        <w:ind w:firstLine="0"/>
        <w:jc w:val="left"/>
        <w:rPr>
          <w:b/>
          <w:szCs w:val="24"/>
        </w:rPr>
      </w:pPr>
    </w:p>
    <w:p w:rsidR="00BE5EF5" w:rsidRPr="004573D1" w:rsidRDefault="00BE5EF5" w:rsidP="00BE5EF5">
      <w:pPr>
        <w:pStyle w:val="Times12"/>
        <w:ind w:firstLine="0"/>
        <w:jc w:val="left"/>
        <w:rPr>
          <w:b/>
          <w:szCs w:val="24"/>
        </w:rPr>
      </w:pPr>
      <w:r w:rsidRPr="00B25D37">
        <w:rPr>
          <w:b/>
          <w:szCs w:val="24"/>
        </w:rPr>
        <w:t>Таблица №1</w:t>
      </w:r>
    </w:p>
    <w:tbl>
      <w:tblPr>
        <w:tblpPr w:leftFromText="180" w:rightFromText="180" w:vertAnchor="text" w:horzAnchor="margin" w:tblpXSpec="center" w:tblpY="871"/>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64"/>
        <w:gridCol w:w="1837"/>
        <w:gridCol w:w="1314"/>
        <w:gridCol w:w="1934"/>
      </w:tblGrid>
      <w:tr w:rsidR="00BE5EF5" w:rsidTr="00CB2399">
        <w:trPr>
          <w:trHeight w:val="533"/>
        </w:trPr>
        <w:tc>
          <w:tcPr>
            <w:tcW w:w="5548" w:type="dxa"/>
          </w:tcPr>
          <w:p w:rsidR="00BE5EF5" w:rsidRDefault="00BE5EF5" w:rsidP="00CB2399">
            <w:pPr>
              <w:pStyle w:val="Times12"/>
              <w:ind w:firstLine="0"/>
              <w:rPr>
                <w:sz w:val="20"/>
                <w:szCs w:val="20"/>
              </w:rPr>
            </w:pPr>
            <w:r>
              <w:rPr>
                <w:sz w:val="20"/>
                <w:szCs w:val="20"/>
              </w:rPr>
              <w:t>Критерии</w:t>
            </w:r>
          </w:p>
        </w:tc>
        <w:tc>
          <w:tcPr>
            <w:tcW w:w="1525" w:type="dxa"/>
          </w:tcPr>
          <w:p w:rsidR="00BE5EF5" w:rsidRDefault="00BE5EF5" w:rsidP="00CB2399">
            <w:pPr>
              <w:pStyle w:val="Times12"/>
              <w:ind w:firstLine="0"/>
              <w:rPr>
                <w:sz w:val="20"/>
                <w:szCs w:val="20"/>
              </w:rPr>
            </w:pPr>
            <w:r>
              <w:rPr>
                <w:sz w:val="20"/>
                <w:szCs w:val="20"/>
              </w:rPr>
              <w:t>Малые</w:t>
            </w:r>
          </w:p>
          <w:p w:rsidR="00BE5EF5" w:rsidRDefault="00BE5EF5" w:rsidP="00CB2399">
            <w:pPr>
              <w:pStyle w:val="Times12"/>
              <w:ind w:firstLine="0"/>
              <w:rPr>
                <w:sz w:val="20"/>
                <w:szCs w:val="20"/>
              </w:rPr>
            </w:pPr>
            <w:r>
              <w:rPr>
                <w:sz w:val="20"/>
                <w:szCs w:val="20"/>
              </w:rPr>
              <w:t>предприятия</w:t>
            </w:r>
          </w:p>
        </w:tc>
        <w:tc>
          <w:tcPr>
            <w:tcW w:w="1315" w:type="dxa"/>
          </w:tcPr>
          <w:p w:rsidR="00BE5EF5" w:rsidRDefault="00BE5EF5" w:rsidP="00CB2399">
            <w:pPr>
              <w:pStyle w:val="Times12"/>
              <w:ind w:firstLine="0"/>
              <w:rPr>
                <w:sz w:val="20"/>
                <w:szCs w:val="20"/>
              </w:rPr>
            </w:pPr>
            <w:r>
              <w:rPr>
                <w:sz w:val="20"/>
                <w:szCs w:val="20"/>
              </w:rPr>
              <w:t>Средние</w:t>
            </w:r>
          </w:p>
          <w:p w:rsidR="00BE5EF5" w:rsidRDefault="00BE5EF5" w:rsidP="00CB2399">
            <w:pPr>
              <w:pStyle w:val="Times12"/>
              <w:ind w:firstLine="0"/>
              <w:rPr>
                <w:sz w:val="20"/>
                <w:szCs w:val="20"/>
              </w:rPr>
            </w:pPr>
            <w:r>
              <w:rPr>
                <w:sz w:val="20"/>
                <w:szCs w:val="20"/>
              </w:rPr>
              <w:t>предприятия</w:t>
            </w:r>
          </w:p>
        </w:tc>
        <w:tc>
          <w:tcPr>
            <w:tcW w:w="1961" w:type="dxa"/>
          </w:tcPr>
          <w:p w:rsidR="00BE5EF5" w:rsidRDefault="00BE5EF5" w:rsidP="00CB2399">
            <w:pPr>
              <w:pStyle w:val="Times12"/>
              <w:ind w:firstLine="0"/>
              <w:rPr>
                <w:sz w:val="20"/>
                <w:szCs w:val="20"/>
              </w:rPr>
            </w:pPr>
            <w:r>
              <w:rPr>
                <w:sz w:val="20"/>
                <w:szCs w:val="20"/>
              </w:rPr>
              <w:t>Возможный исто</w:t>
            </w:r>
            <w:r>
              <w:rPr>
                <w:sz w:val="20"/>
                <w:szCs w:val="20"/>
              </w:rPr>
              <w:t>ч</w:t>
            </w:r>
            <w:r>
              <w:rPr>
                <w:sz w:val="20"/>
                <w:szCs w:val="20"/>
              </w:rPr>
              <w:t>ник данных</w:t>
            </w:r>
          </w:p>
        </w:tc>
      </w:tr>
      <w:tr w:rsidR="00BE5EF5" w:rsidTr="00CB2399">
        <w:trPr>
          <w:trHeight w:val="1294"/>
        </w:trPr>
        <w:tc>
          <w:tcPr>
            <w:tcW w:w="5548" w:type="dxa"/>
          </w:tcPr>
          <w:p w:rsidR="00BE5EF5" w:rsidRDefault="00BE5EF5" w:rsidP="00CB2399">
            <w:pPr>
              <w:pStyle w:val="Times12"/>
              <w:ind w:firstLine="0"/>
              <w:rPr>
                <w:sz w:val="20"/>
                <w:szCs w:val="20"/>
              </w:rPr>
            </w:pPr>
            <w:r>
              <w:rPr>
                <w:sz w:val="20"/>
                <w:szCs w:val="20"/>
              </w:rPr>
              <w:t>Суммарная доля участия в уставном (складочном) капит</w:t>
            </w:r>
            <w:r>
              <w:rPr>
                <w:sz w:val="20"/>
                <w:szCs w:val="20"/>
              </w:rPr>
              <w:t>а</w:t>
            </w:r>
            <w:r>
              <w:rPr>
                <w:sz w:val="20"/>
                <w:szCs w:val="20"/>
              </w:rPr>
              <w:t>ле:</w:t>
            </w:r>
          </w:p>
          <w:p w:rsidR="00BE5EF5" w:rsidRDefault="00BE5EF5" w:rsidP="00D44262">
            <w:pPr>
              <w:pStyle w:val="Times12"/>
              <w:numPr>
                <w:ilvl w:val="0"/>
                <w:numId w:val="47"/>
              </w:numPr>
              <w:ind w:left="284" w:hanging="284"/>
              <w:jc w:val="left"/>
              <w:rPr>
                <w:sz w:val="20"/>
                <w:szCs w:val="20"/>
              </w:rPr>
            </w:pPr>
            <w:r>
              <w:rPr>
                <w:sz w:val="20"/>
                <w:szCs w:val="20"/>
              </w:rPr>
              <w:t>РФ, субъектов РФ, муниципальных образований;</w:t>
            </w:r>
          </w:p>
          <w:p w:rsidR="00BE5EF5" w:rsidRDefault="00BE5EF5" w:rsidP="00D44262">
            <w:pPr>
              <w:pStyle w:val="Times12"/>
              <w:numPr>
                <w:ilvl w:val="0"/>
                <w:numId w:val="47"/>
              </w:numPr>
              <w:ind w:left="284" w:hanging="284"/>
              <w:jc w:val="left"/>
              <w:rPr>
                <w:sz w:val="20"/>
                <w:szCs w:val="20"/>
              </w:rPr>
            </w:pPr>
            <w:r>
              <w:rPr>
                <w:sz w:val="20"/>
                <w:szCs w:val="20"/>
              </w:rPr>
              <w:t>Иностранных юридических лиц и граждан;</w:t>
            </w:r>
          </w:p>
          <w:p w:rsidR="00BE5EF5" w:rsidRDefault="00BE5EF5" w:rsidP="00D44262">
            <w:pPr>
              <w:pStyle w:val="Times12"/>
              <w:numPr>
                <w:ilvl w:val="0"/>
                <w:numId w:val="47"/>
              </w:numPr>
              <w:ind w:left="284" w:hanging="284"/>
              <w:jc w:val="left"/>
              <w:rPr>
                <w:sz w:val="20"/>
                <w:szCs w:val="20"/>
              </w:rPr>
            </w:pPr>
            <w:r>
              <w:rPr>
                <w:sz w:val="20"/>
                <w:szCs w:val="20"/>
              </w:rPr>
              <w:t>Общественных и религиозных организаций (объедин</w:t>
            </w:r>
            <w:r>
              <w:rPr>
                <w:sz w:val="20"/>
                <w:szCs w:val="20"/>
              </w:rPr>
              <w:t>е</w:t>
            </w:r>
            <w:r>
              <w:rPr>
                <w:sz w:val="20"/>
                <w:szCs w:val="20"/>
              </w:rPr>
              <w:t>ний);</w:t>
            </w:r>
          </w:p>
          <w:p w:rsidR="00BE5EF5" w:rsidRDefault="00BE5EF5" w:rsidP="00D44262">
            <w:pPr>
              <w:pStyle w:val="Times12"/>
              <w:numPr>
                <w:ilvl w:val="0"/>
                <w:numId w:val="47"/>
              </w:numPr>
              <w:ind w:left="284" w:hanging="284"/>
              <w:jc w:val="left"/>
              <w:rPr>
                <w:sz w:val="20"/>
                <w:szCs w:val="20"/>
              </w:rPr>
            </w:pPr>
            <w:r>
              <w:rPr>
                <w:sz w:val="20"/>
                <w:szCs w:val="20"/>
              </w:rPr>
              <w:t>Благотворительных и иных фондов</w:t>
            </w:r>
          </w:p>
        </w:tc>
        <w:tc>
          <w:tcPr>
            <w:tcW w:w="2840" w:type="dxa"/>
            <w:gridSpan w:val="2"/>
            <w:vAlign w:val="center"/>
          </w:tcPr>
          <w:p w:rsidR="00BE5EF5" w:rsidRDefault="00BE5EF5" w:rsidP="00CB2399">
            <w:pPr>
              <w:pStyle w:val="Times12"/>
              <w:ind w:firstLine="0"/>
              <w:jc w:val="center"/>
              <w:rPr>
                <w:sz w:val="20"/>
                <w:szCs w:val="20"/>
              </w:rPr>
            </w:pPr>
            <w:r>
              <w:rPr>
                <w:sz w:val="20"/>
                <w:szCs w:val="20"/>
              </w:rPr>
              <w:t>Не более 25%</w:t>
            </w:r>
          </w:p>
        </w:tc>
        <w:tc>
          <w:tcPr>
            <w:tcW w:w="1961" w:type="dxa"/>
            <w:vAlign w:val="center"/>
          </w:tcPr>
          <w:p w:rsidR="00BE5EF5" w:rsidRDefault="00BE5EF5" w:rsidP="00CB2399">
            <w:pPr>
              <w:pStyle w:val="Times12"/>
              <w:ind w:firstLine="0"/>
              <w:jc w:val="center"/>
              <w:rPr>
                <w:sz w:val="20"/>
                <w:szCs w:val="20"/>
              </w:rPr>
            </w:pPr>
            <w:r>
              <w:rPr>
                <w:sz w:val="20"/>
                <w:szCs w:val="20"/>
              </w:rPr>
              <w:t>Устав предприятия</w:t>
            </w:r>
          </w:p>
        </w:tc>
      </w:tr>
      <w:tr w:rsidR="00BE5EF5" w:rsidTr="00CB2399">
        <w:trPr>
          <w:trHeight w:val="675"/>
        </w:trPr>
        <w:tc>
          <w:tcPr>
            <w:tcW w:w="5548" w:type="dxa"/>
          </w:tcPr>
          <w:p w:rsidR="00BE5EF5" w:rsidRDefault="00BE5EF5" w:rsidP="00CB2399">
            <w:pPr>
              <w:pStyle w:val="Times12"/>
              <w:ind w:firstLine="0"/>
              <w:rPr>
                <w:sz w:val="20"/>
                <w:szCs w:val="20"/>
              </w:rPr>
            </w:pPr>
            <w:r>
              <w:rPr>
                <w:sz w:val="20"/>
                <w:szCs w:val="20"/>
              </w:rPr>
              <w:t>Доля участия  уставном (складочном) капитале юридич</w:t>
            </w:r>
            <w:r>
              <w:rPr>
                <w:sz w:val="20"/>
                <w:szCs w:val="20"/>
              </w:rPr>
              <w:t>е</w:t>
            </w:r>
            <w:r>
              <w:rPr>
                <w:sz w:val="20"/>
                <w:szCs w:val="20"/>
              </w:rPr>
              <w:t>ских лиц, которые не являются субъектами малого и сре</w:t>
            </w:r>
            <w:r>
              <w:rPr>
                <w:sz w:val="20"/>
                <w:szCs w:val="20"/>
              </w:rPr>
              <w:t>д</w:t>
            </w:r>
            <w:r>
              <w:rPr>
                <w:sz w:val="20"/>
                <w:szCs w:val="20"/>
              </w:rPr>
              <w:t>него бизнеса.</w:t>
            </w:r>
          </w:p>
        </w:tc>
        <w:tc>
          <w:tcPr>
            <w:tcW w:w="2840" w:type="dxa"/>
            <w:gridSpan w:val="2"/>
            <w:vAlign w:val="center"/>
          </w:tcPr>
          <w:p w:rsidR="00BE5EF5" w:rsidRDefault="00BE5EF5" w:rsidP="00CB2399">
            <w:pPr>
              <w:pStyle w:val="Times12"/>
              <w:ind w:firstLine="0"/>
              <w:jc w:val="center"/>
              <w:rPr>
                <w:sz w:val="20"/>
                <w:szCs w:val="20"/>
              </w:rPr>
            </w:pPr>
            <w:r>
              <w:rPr>
                <w:sz w:val="20"/>
                <w:szCs w:val="20"/>
              </w:rPr>
              <w:t>Не более 25%</w:t>
            </w:r>
          </w:p>
        </w:tc>
        <w:tc>
          <w:tcPr>
            <w:tcW w:w="1961" w:type="dxa"/>
            <w:vAlign w:val="center"/>
          </w:tcPr>
          <w:p w:rsidR="00BE5EF5" w:rsidRDefault="00BE5EF5" w:rsidP="00CB2399">
            <w:pPr>
              <w:pStyle w:val="Times12"/>
              <w:ind w:firstLine="0"/>
              <w:jc w:val="center"/>
              <w:rPr>
                <w:sz w:val="20"/>
                <w:szCs w:val="20"/>
              </w:rPr>
            </w:pPr>
            <w:r>
              <w:rPr>
                <w:sz w:val="20"/>
                <w:szCs w:val="20"/>
              </w:rPr>
              <w:t>Устав предприятия</w:t>
            </w:r>
          </w:p>
        </w:tc>
      </w:tr>
      <w:tr w:rsidR="00BE5EF5" w:rsidTr="00CB2399">
        <w:trPr>
          <w:trHeight w:val="569"/>
        </w:trPr>
        <w:tc>
          <w:tcPr>
            <w:tcW w:w="5548" w:type="dxa"/>
            <w:vMerge w:val="restart"/>
          </w:tcPr>
          <w:p w:rsidR="00BE5EF5" w:rsidRDefault="00BE5EF5" w:rsidP="00CB2399">
            <w:pPr>
              <w:pStyle w:val="Times12"/>
              <w:ind w:firstLine="0"/>
              <w:rPr>
                <w:sz w:val="20"/>
                <w:szCs w:val="20"/>
              </w:rPr>
            </w:pPr>
            <w:r>
              <w:rPr>
                <w:sz w:val="20"/>
                <w:szCs w:val="20"/>
              </w:rPr>
              <w:t>Средняя численность работников за предшествующий календарный год (определено с учетом всех работников, в том числе работающих по договорам гражданско-правового характера) в порядке, установленном Приказом Росстата от 12.11.2008 №278</w:t>
            </w:r>
          </w:p>
        </w:tc>
        <w:tc>
          <w:tcPr>
            <w:tcW w:w="1525" w:type="dxa"/>
            <w:vAlign w:val="center"/>
          </w:tcPr>
          <w:p w:rsidR="00BE5EF5" w:rsidRDefault="00BE5EF5" w:rsidP="00CB2399">
            <w:pPr>
              <w:pStyle w:val="Times12"/>
              <w:ind w:firstLine="0"/>
              <w:jc w:val="left"/>
              <w:rPr>
                <w:sz w:val="20"/>
                <w:szCs w:val="20"/>
              </w:rPr>
            </w:pPr>
            <w:r>
              <w:rPr>
                <w:sz w:val="20"/>
                <w:szCs w:val="20"/>
              </w:rPr>
              <w:t>До 100 человек</w:t>
            </w:r>
          </w:p>
        </w:tc>
        <w:tc>
          <w:tcPr>
            <w:tcW w:w="1315" w:type="dxa"/>
            <w:vMerge w:val="restart"/>
            <w:vAlign w:val="center"/>
          </w:tcPr>
          <w:p w:rsidR="00BE5EF5" w:rsidRDefault="00BE5EF5" w:rsidP="00CB2399">
            <w:pPr>
              <w:pStyle w:val="Times12"/>
              <w:ind w:firstLine="0"/>
              <w:jc w:val="left"/>
              <w:rPr>
                <w:sz w:val="20"/>
                <w:szCs w:val="20"/>
              </w:rPr>
            </w:pPr>
            <w:r>
              <w:rPr>
                <w:sz w:val="20"/>
                <w:szCs w:val="20"/>
              </w:rPr>
              <w:t>От 101 до 250 человек</w:t>
            </w:r>
          </w:p>
        </w:tc>
        <w:tc>
          <w:tcPr>
            <w:tcW w:w="1961" w:type="dxa"/>
            <w:vMerge w:val="restart"/>
            <w:vAlign w:val="center"/>
          </w:tcPr>
          <w:p w:rsidR="00BE5EF5" w:rsidRDefault="00BE5EF5" w:rsidP="00CB2399">
            <w:pPr>
              <w:pStyle w:val="Times12"/>
              <w:ind w:firstLine="0"/>
              <w:jc w:val="left"/>
              <w:rPr>
                <w:sz w:val="20"/>
                <w:szCs w:val="20"/>
              </w:rPr>
            </w:pPr>
            <w:r>
              <w:rPr>
                <w:sz w:val="20"/>
                <w:szCs w:val="20"/>
              </w:rPr>
              <w:t>Пенсионный фонд</w:t>
            </w:r>
          </w:p>
          <w:p w:rsidR="00BE5EF5" w:rsidRDefault="00BE5EF5" w:rsidP="00CB2399">
            <w:pPr>
              <w:pStyle w:val="Times12"/>
              <w:ind w:firstLine="0"/>
              <w:jc w:val="left"/>
              <w:rPr>
                <w:sz w:val="20"/>
                <w:szCs w:val="20"/>
              </w:rPr>
            </w:pPr>
            <w:r>
              <w:rPr>
                <w:sz w:val="20"/>
                <w:szCs w:val="20"/>
              </w:rPr>
              <w:t>(справка из ФСС о численности (в случае принадле</w:t>
            </w:r>
            <w:r>
              <w:rPr>
                <w:sz w:val="20"/>
                <w:szCs w:val="20"/>
              </w:rPr>
              <w:t>ж</w:t>
            </w:r>
            <w:r>
              <w:rPr>
                <w:sz w:val="20"/>
                <w:szCs w:val="20"/>
              </w:rPr>
              <w:t>ности к МСП))</w:t>
            </w:r>
          </w:p>
        </w:tc>
      </w:tr>
      <w:tr w:rsidR="00BE5EF5" w:rsidTr="00CB2399">
        <w:trPr>
          <w:trHeight w:val="775"/>
        </w:trPr>
        <w:tc>
          <w:tcPr>
            <w:tcW w:w="5548" w:type="dxa"/>
            <w:vMerge/>
          </w:tcPr>
          <w:p w:rsidR="00BE5EF5" w:rsidRDefault="00BE5EF5" w:rsidP="00CB2399">
            <w:pPr>
              <w:pStyle w:val="Times12"/>
              <w:ind w:firstLine="0"/>
              <w:rPr>
                <w:sz w:val="20"/>
                <w:szCs w:val="20"/>
              </w:rPr>
            </w:pPr>
          </w:p>
        </w:tc>
        <w:tc>
          <w:tcPr>
            <w:tcW w:w="1525" w:type="dxa"/>
            <w:vAlign w:val="center"/>
          </w:tcPr>
          <w:p w:rsidR="00BE5EF5" w:rsidRDefault="00BE5EF5" w:rsidP="00CB2399">
            <w:pPr>
              <w:pStyle w:val="Times12"/>
              <w:ind w:firstLine="0"/>
              <w:jc w:val="left"/>
              <w:rPr>
                <w:sz w:val="20"/>
                <w:szCs w:val="20"/>
              </w:rPr>
            </w:pPr>
            <w:r>
              <w:rPr>
                <w:sz w:val="20"/>
                <w:szCs w:val="20"/>
              </w:rPr>
              <w:t>До 15 человек-</w:t>
            </w:r>
          </w:p>
          <w:p w:rsidR="00BE5EF5" w:rsidRDefault="00BE5EF5" w:rsidP="00CB2399">
            <w:pPr>
              <w:pStyle w:val="Times12"/>
              <w:ind w:firstLine="0"/>
              <w:jc w:val="left"/>
              <w:rPr>
                <w:sz w:val="20"/>
                <w:szCs w:val="20"/>
              </w:rPr>
            </w:pPr>
            <w:r>
              <w:rPr>
                <w:sz w:val="20"/>
                <w:szCs w:val="20"/>
              </w:rPr>
              <w:t>микропредприятия</w:t>
            </w:r>
          </w:p>
        </w:tc>
        <w:tc>
          <w:tcPr>
            <w:tcW w:w="1315" w:type="dxa"/>
            <w:vMerge/>
          </w:tcPr>
          <w:p w:rsidR="00BE5EF5" w:rsidRDefault="00BE5EF5" w:rsidP="00CB2399">
            <w:pPr>
              <w:pStyle w:val="Times12"/>
              <w:ind w:firstLine="0"/>
              <w:rPr>
                <w:sz w:val="20"/>
                <w:szCs w:val="20"/>
              </w:rPr>
            </w:pPr>
          </w:p>
        </w:tc>
        <w:tc>
          <w:tcPr>
            <w:tcW w:w="1961" w:type="dxa"/>
            <w:vMerge/>
          </w:tcPr>
          <w:p w:rsidR="00BE5EF5" w:rsidRDefault="00BE5EF5" w:rsidP="00CB2399">
            <w:pPr>
              <w:pStyle w:val="Times12"/>
              <w:ind w:firstLine="0"/>
              <w:rPr>
                <w:sz w:val="20"/>
                <w:szCs w:val="20"/>
              </w:rPr>
            </w:pPr>
          </w:p>
        </w:tc>
      </w:tr>
      <w:tr w:rsidR="00BE5EF5" w:rsidTr="00CB2399">
        <w:trPr>
          <w:trHeight w:val="637"/>
        </w:trPr>
        <w:tc>
          <w:tcPr>
            <w:tcW w:w="5548" w:type="dxa"/>
            <w:tcBorders>
              <w:bottom w:val="single" w:sz="4" w:space="0" w:color="auto"/>
            </w:tcBorders>
            <w:vAlign w:val="center"/>
          </w:tcPr>
          <w:p w:rsidR="00BE5EF5" w:rsidRDefault="00BE5EF5" w:rsidP="00CB2399">
            <w:pPr>
              <w:pStyle w:val="Times12"/>
              <w:ind w:firstLine="0"/>
              <w:jc w:val="left"/>
              <w:rPr>
                <w:sz w:val="20"/>
                <w:szCs w:val="20"/>
              </w:rPr>
            </w:pPr>
            <w:r>
              <w:rPr>
                <w:sz w:val="20"/>
                <w:szCs w:val="20"/>
              </w:rPr>
              <w:t>Выручка от реализации товаров (работ, услуг) без учета НДС за предшествующий год (определяется в порядке, установленном 249 НК РФ)</w:t>
            </w:r>
          </w:p>
        </w:tc>
        <w:tc>
          <w:tcPr>
            <w:tcW w:w="1525" w:type="dxa"/>
            <w:tcBorders>
              <w:bottom w:val="single" w:sz="4" w:space="0" w:color="auto"/>
            </w:tcBorders>
            <w:vAlign w:val="center"/>
          </w:tcPr>
          <w:p w:rsidR="00BE5EF5" w:rsidRDefault="00BE5EF5" w:rsidP="00CB2399">
            <w:pPr>
              <w:pStyle w:val="Times12"/>
              <w:ind w:firstLine="0"/>
              <w:jc w:val="center"/>
              <w:rPr>
                <w:sz w:val="20"/>
                <w:szCs w:val="20"/>
              </w:rPr>
            </w:pPr>
            <w:r>
              <w:rPr>
                <w:sz w:val="20"/>
                <w:szCs w:val="20"/>
              </w:rPr>
              <w:t>400 млн. руб.</w:t>
            </w:r>
          </w:p>
        </w:tc>
        <w:tc>
          <w:tcPr>
            <w:tcW w:w="1315" w:type="dxa"/>
            <w:tcBorders>
              <w:bottom w:val="single" w:sz="4" w:space="0" w:color="auto"/>
            </w:tcBorders>
            <w:vAlign w:val="center"/>
          </w:tcPr>
          <w:p w:rsidR="00BE5EF5" w:rsidRDefault="00BE5EF5" w:rsidP="00CB2399">
            <w:pPr>
              <w:pStyle w:val="Times12"/>
              <w:ind w:firstLine="0"/>
              <w:jc w:val="center"/>
              <w:rPr>
                <w:sz w:val="20"/>
                <w:szCs w:val="20"/>
              </w:rPr>
            </w:pPr>
            <w:r>
              <w:rPr>
                <w:sz w:val="20"/>
                <w:szCs w:val="20"/>
              </w:rPr>
              <w:t>1 000 млн. руб.</w:t>
            </w:r>
          </w:p>
        </w:tc>
        <w:tc>
          <w:tcPr>
            <w:tcW w:w="1961" w:type="dxa"/>
            <w:tcBorders>
              <w:bottom w:val="single" w:sz="4" w:space="0" w:color="auto"/>
            </w:tcBorders>
            <w:vAlign w:val="center"/>
          </w:tcPr>
          <w:p w:rsidR="00BE5EF5" w:rsidRDefault="00BE5EF5" w:rsidP="00CB2399">
            <w:pPr>
              <w:pStyle w:val="Times12"/>
              <w:ind w:firstLine="0"/>
              <w:jc w:val="left"/>
              <w:rPr>
                <w:sz w:val="20"/>
                <w:szCs w:val="20"/>
              </w:rPr>
            </w:pPr>
            <w:r>
              <w:rPr>
                <w:sz w:val="20"/>
                <w:szCs w:val="20"/>
              </w:rPr>
              <w:t>Баланс предпр</w:t>
            </w:r>
            <w:r>
              <w:rPr>
                <w:sz w:val="20"/>
                <w:szCs w:val="20"/>
              </w:rPr>
              <w:t>и</w:t>
            </w:r>
            <w:r>
              <w:rPr>
                <w:sz w:val="20"/>
                <w:szCs w:val="20"/>
              </w:rPr>
              <w:t>ятия</w:t>
            </w:r>
          </w:p>
        </w:tc>
      </w:tr>
    </w:tbl>
    <w:p w:rsidR="00C62F68" w:rsidRPr="005E7741" w:rsidRDefault="00BE5EF5" w:rsidP="00BE5EF5">
      <w:pPr>
        <w:jc w:val="right"/>
      </w:pPr>
      <w:r>
        <w:t>«Критерии</w:t>
      </w: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BE5EF5" w:rsidRPr="008C6DF7" w:rsidRDefault="00BE5EF5" w:rsidP="00BE5EF5">
      <w:pPr>
        <w:pStyle w:val="Times12"/>
        <w:ind w:left="600" w:firstLine="0"/>
        <w:rPr>
          <w:sz w:val="20"/>
          <w:szCs w:val="20"/>
        </w:rPr>
      </w:pPr>
    </w:p>
    <w:p w:rsidR="00BE5EF5" w:rsidRPr="00816B85" w:rsidRDefault="00BE5EF5" w:rsidP="00BE5EF5">
      <w:pPr>
        <w:pStyle w:val="Times12"/>
        <w:ind w:firstLine="0"/>
        <w:rPr>
          <w:color w:val="FF0000"/>
          <w:szCs w:val="24"/>
        </w:rPr>
      </w:pPr>
      <w:r w:rsidRPr="005E7741">
        <w:rPr>
          <w:szCs w:val="24"/>
        </w:rPr>
        <w:t>Таблица 2. Сведения о цепочке собственников, включая бенефициаров (в том числе конечных).</w:t>
      </w:r>
      <w:r>
        <w:rPr>
          <w:szCs w:val="24"/>
        </w:rPr>
        <w:t xml:space="preserve"> </w:t>
      </w:r>
      <w:r w:rsidRPr="00816B85">
        <w:rPr>
          <w:color w:val="FF0000"/>
          <w:szCs w:val="24"/>
        </w:rPr>
        <w:t>Приложение  №3 к договору №___ от «___»___________ 20   г.</w:t>
      </w:r>
    </w:p>
    <w:p w:rsidR="00BE5EF5" w:rsidRPr="005E7741" w:rsidRDefault="00BE5EF5" w:rsidP="00BE5EF5">
      <w:pPr>
        <w:pStyle w:val="Times12"/>
        <w:ind w:firstLine="0"/>
        <w:rPr>
          <w:szCs w:val="24"/>
        </w:rPr>
      </w:pPr>
      <w:r w:rsidRPr="005E7741">
        <w:rPr>
          <w:szCs w:val="24"/>
        </w:rPr>
        <w:t xml:space="preserve">Участник запроса цен: ________________________________________________________ </w:t>
      </w:r>
    </w:p>
    <w:p w:rsidR="00BE5EF5" w:rsidRPr="005E7741" w:rsidRDefault="00BE5EF5" w:rsidP="00BE5EF5">
      <w:r w:rsidRPr="005E7741">
        <w:t xml:space="preserve">                                                                                наименование организации участника запроса цен</w:t>
      </w:r>
    </w:p>
    <w:p w:rsidR="00BE5EF5" w:rsidRPr="005E7741" w:rsidRDefault="00BE5EF5" w:rsidP="00BE5EF5">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E5EF5" w:rsidRPr="005E7741" w:rsidTr="00CB2399">
        <w:trPr>
          <w:trHeight w:val="510"/>
        </w:trPr>
        <w:tc>
          <w:tcPr>
            <w:tcW w:w="567" w:type="dxa"/>
            <w:vMerge w:val="restart"/>
            <w:shd w:val="clear" w:color="auto" w:fill="auto"/>
            <w:vAlign w:val="center"/>
          </w:tcPr>
          <w:p w:rsidR="00BE5EF5" w:rsidRPr="005E7741" w:rsidRDefault="00BE5EF5" w:rsidP="00CB2399">
            <w:pPr>
              <w:jc w:val="center"/>
            </w:pPr>
            <w:r w:rsidRPr="005E7741">
              <w:t>№ п/п</w:t>
            </w:r>
          </w:p>
        </w:tc>
        <w:tc>
          <w:tcPr>
            <w:tcW w:w="5813" w:type="dxa"/>
            <w:gridSpan w:val="6"/>
            <w:shd w:val="clear" w:color="auto" w:fill="auto"/>
            <w:vAlign w:val="center"/>
          </w:tcPr>
          <w:p w:rsidR="00BE5EF5" w:rsidRPr="005E7741" w:rsidRDefault="00BE5EF5" w:rsidP="00CB2399">
            <w:pPr>
              <w:jc w:val="center"/>
            </w:pPr>
            <w:r w:rsidRPr="005E7741">
              <w:t>Информация об участнике запроса цен</w:t>
            </w:r>
          </w:p>
        </w:tc>
        <w:tc>
          <w:tcPr>
            <w:tcW w:w="7370" w:type="dxa"/>
            <w:gridSpan w:val="7"/>
            <w:shd w:val="clear" w:color="auto" w:fill="auto"/>
            <w:vAlign w:val="bottom"/>
          </w:tcPr>
          <w:p w:rsidR="00BE5EF5" w:rsidRPr="005E7741" w:rsidRDefault="00BE5EF5" w:rsidP="00CB2399">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shd w:val="clear" w:color="auto" w:fill="auto"/>
            <w:vAlign w:val="center"/>
          </w:tcPr>
          <w:p w:rsidR="00BE5EF5" w:rsidRPr="005E7741" w:rsidRDefault="00BE5EF5" w:rsidP="00CB2399">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BE5EF5" w:rsidRPr="005E7741" w:rsidTr="00CB2399">
        <w:trPr>
          <w:trHeight w:val="1590"/>
        </w:trPr>
        <w:tc>
          <w:tcPr>
            <w:tcW w:w="567" w:type="dxa"/>
            <w:vMerge/>
            <w:vAlign w:val="center"/>
          </w:tcPr>
          <w:p w:rsidR="00BE5EF5" w:rsidRPr="005E7741" w:rsidRDefault="00BE5EF5" w:rsidP="00CB2399"/>
        </w:tc>
        <w:tc>
          <w:tcPr>
            <w:tcW w:w="568" w:type="dxa"/>
            <w:vAlign w:val="center"/>
          </w:tcPr>
          <w:p w:rsidR="00BE5EF5" w:rsidRPr="005E7741" w:rsidRDefault="00BE5EF5" w:rsidP="00CB2399">
            <w:pPr>
              <w:ind w:left="-108" w:right="-108"/>
              <w:jc w:val="center"/>
            </w:pPr>
            <w:r w:rsidRPr="005E7741">
              <w:t>ИНН</w:t>
            </w:r>
          </w:p>
        </w:tc>
        <w:tc>
          <w:tcPr>
            <w:tcW w:w="708" w:type="dxa"/>
            <w:vAlign w:val="center"/>
          </w:tcPr>
          <w:p w:rsidR="00BE5EF5" w:rsidRPr="005E7741" w:rsidRDefault="00BE5EF5" w:rsidP="00CB2399">
            <w:pPr>
              <w:ind w:left="-108" w:right="-108"/>
              <w:jc w:val="center"/>
            </w:pPr>
            <w:r w:rsidRPr="005E7741">
              <w:t>ОГРН</w:t>
            </w:r>
          </w:p>
        </w:tc>
        <w:tc>
          <w:tcPr>
            <w:tcW w:w="1276" w:type="dxa"/>
            <w:vAlign w:val="center"/>
          </w:tcPr>
          <w:p w:rsidR="00BE5EF5" w:rsidRPr="005E7741" w:rsidRDefault="00BE5EF5" w:rsidP="00CB2399">
            <w:pPr>
              <w:ind w:left="-108" w:right="-108"/>
              <w:jc w:val="center"/>
            </w:pPr>
            <w:r w:rsidRPr="005E7741">
              <w:t>Наименов</w:t>
            </w:r>
            <w:r w:rsidRPr="005E7741">
              <w:t>а</w:t>
            </w:r>
            <w:r w:rsidRPr="005E7741">
              <w:t>ние краткое</w:t>
            </w:r>
          </w:p>
        </w:tc>
        <w:tc>
          <w:tcPr>
            <w:tcW w:w="709" w:type="dxa"/>
            <w:vAlign w:val="center"/>
          </w:tcPr>
          <w:p w:rsidR="00BE5EF5" w:rsidRPr="005E7741" w:rsidRDefault="00BE5EF5" w:rsidP="00CB2399">
            <w:pPr>
              <w:ind w:left="-108" w:right="-108"/>
              <w:jc w:val="center"/>
            </w:pPr>
            <w:r w:rsidRPr="005E7741">
              <w:t>Код О</w:t>
            </w:r>
            <w:r w:rsidRPr="005E7741">
              <w:t>К</w:t>
            </w:r>
            <w:r w:rsidRPr="005E7741">
              <w:t>ВЭД</w:t>
            </w:r>
          </w:p>
        </w:tc>
        <w:tc>
          <w:tcPr>
            <w:tcW w:w="1276" w:type="dxa"/>
            <w:vAlign w:val="center"/>
          </w:tcPr>
          <w:p w:rsidR="00BE5EF5" w:rsidRPr="005E7741" w:rsidRDefault="00BE5EF5" w:rsidP="00CB2399">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shd w:val="clear" w:color="auto" w:fill="auto"/>
            <w:vAlign w:val="center"/>
          </w:tcPr>
          <w:p w:rsidR="00BE5EF5" w:rsidRPr="005E7741" w:rsidRDefault="00BE5EF5" w:rsidP="00CB2399">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BE5EF5" w:rsidRPr="005E7741" w:rsidRDefault="00BE5EF5" w:rsidP="00CB2399">
            <w:pPr>
              <w:ind w:left="-108" w:right="-108"/>
              <w:jc w:val="center"/>
            </w:pPr>
            <w:r w:rsidRPr="005E7741">
              <w:t xml:space="preserve">№ </w:t>
            </w:r>
          </w:p>
        </w:tc>
        <w:tc>
          <w:tcPr>
            <w:tcW w:w="708" w:type="dxa"/>
            <w:vAlign w:val="center"/>
          </w:tcPr>
          <w:p w:rsidR="00BE5EF5" w:rsidRPr="005E7741" w:rsidRDefault="00BE5EF5" w:rsidP="00CB2399">
            <w:pPr>
              <w:ind w:left="-108" w:right="-108"/>
              <w:jc w:val="center"/>
            </w:pPr>
            <w:r w:rsidRPr="005E7741">
              <w:t xml:space="preserve">ИНН </w:t>
            </w:r>
          </w:p>
        </w:tc>
        <w:tc>
          <w:tcPr>
            <w:tcW w:w="709" w:type="dxa"/>
            <w:vAlign w:val="center"/>
          </w:tcPr>
          <w:p w:rsidR="00BE5EF5" w:rsidRPr="005E7741" w:rsidRDefault="00BE5EF5" w:rsidP="00CB2399">
            <w:pPr>
              <w:ind w:left="-108" w:right="-108"/>
              <w:jc w:val="center"/>
            </w:pPr>
            <w:r w:rsidRPr="005E7741">
              <w:t>ОГРН</w:t>
            </w:r>
          </w:p>
        </w:tc>
        <w:tc>
          <w:tcPr>
            <w:tcW w:w="1276" w:type="dxa"/>
            <w:vAlign w:val="center"/>
          </w:tcPr>
          <w:p w:rsidR="00BE5EF5" w:rsidRPr="005E7741" w:rsidRDefault="00BE5EF5" w:rsidP="00CB2399">
            <w:pPr>
              <w:ind w:left="-108" w:right="-108"/>
              <w:jc w:val="center"/>
            </w:pPr>
            <w:r w:rsidRPr="005E7741">
              <w:t>Наименов</w:t>
            </w:r>
            <w:r w:rsidRPr="005E7741">
              <w:t>а</w:t>
            </w:r>
            <w:r w:rsidRPr="005E7741">
              <w:t>ние / ФИО</w:t>
            </w:r>
          </w:p>
        </w:tc>
        <w:tc>
          <w:tcPr>
            <w:tcW w:w="1276" w:type="dxa"/>
            <w:vAlign w:val="center"/>
          </w:tcPr>
          <w:p w:rsidR="00BE5EF5" w:rsidRPr="005E7741" w:rsidRDefault="00BE5EF5" w:rsidP="00CB2399">
            <w:pPr>
              <w:ind w:left="-108" w:right="-108"/>
              <w:jc w:val="center"/>
            </w:pPr>
            <w:r w:rsidRPr="005E7741">
              <w:t>Адрес рег</w:t>
            </w:r>
            <w:r w:rsidRPr="005E7741">
              <w:t>и</w:t>
            </w:r>
            <w:r w:rsidRPr="005E7741">
              <w:t>страции</w:t>
            </w:r>
          </w:p>
        </w:tc>
        <w:tc>
          <w:tcPr>
            <w:tcW w:w="1559" w:type="dxa"/>
            <w:shd w:val="clear" w:color="auto" w:fill="auto"/>
            <w:vAlign w:val="center"/>
          </w:tcPr>
          <w:p w:rsidR="00BE5EF5" w:rsidRPr="005E7741" w:rsidRDefault="00BE5EF5" w:rsidP="00CB2399">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shd w:val="clear" w:color="auto" w:fill="auto"/>
            <w:vAlign w:val="center"/>
          </w:tcPr>
          <w:p w:rsidR="00BE5EF5" w:rsidRPr="005E7741" w:rsidRDefault="00BE5EF5" w:rsidP="00CB2399">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BE5EF5" w:rsidRPr="005E7741" w:rsidRDefault="00BE5EF5" w:rsidP="00CB2399"/>
        </w:tc>
      </w:tr>
      <w:tr w:rsidR="00BE5EF5" w:rsidRPr="005E7741" w:rsidTr="00CB2399">
        <w:trPr>
          <w:trHeight w:val="315"/>
        </w:trPr>
        <w:tc>
          <w:tcPr>
            <w:tcW w:w="567" w:type="dxa"/>
            <w:noWrap/>
            <w:vAlign w:val="center"/>
          </w:tcPr>
          <w:p w:rsidR="00BE5EF5" w:rsidRPr="005E7741" w:rsidRDefault="00BE5EF5" w:rsidP="00CB2399">
            <w:pPr>
              <w:jc w:val="center"/>
              <w:rPr>
                <w:iCs/>
              </w:rPr>
            </w:pPr>
            <w:r w:rsidRPr="005E7741">
              <w:rPr>
                <w:iCs/>
              </w:rPr>
              <w:t>1</w:t>
            </w:r>
          </w:p>
        </w:tc>
        <w:tc>
          <w:tcPr>
            <w:tcW w:w="568" w:type="dxa"/>
            <w:noWrap/>
            <w:vAlign w:val="center"/>
          </w:tcPr>
          <w:p w:rsidR="00BE5EF5" w:rsidRPr="005E7741" w:rsidRDefault="00BE5EF5" w:rsidP="00CB2399">
            <w:pPr>
              <w:jc w:val="center"/>
              <w:rPr>
                <w:iCs/>
              </w:rPr>
            </w:pPr>
            <w:r w:rsidRPr="005E7741">
              <w:rPr>
                <w:iCs/>
              </w:rPr>
              <w:t>2</w:t>
            </w:r>
          </w:p>
        </w:tc>
        <w:tc>
          <w:tcPr>
            <w:tcW w:w="708" w:type="dxa"/>
            <w:noWrap/>
            <w:vAlign w:val="center"/>
          </w:tcPr>
          <w:p w:rsidR="00BE5EF5" w:rsidRPr="005E7741" w:rsidRDefault="00BE5EF5" w:rsidP="00CB2399">
            <w:pPr>
              <w:jc w:val="center"/>
              <w:rPr>
                <w:iCs/>
              </w:rPr>
            </w:pPr>
            <w:r w:rsidRPr="005E7741">
              <w:rPr>
                <w:iCs/>
              </w:rPr>
              <w:t>3</w:t>
            </w:r>
          </w:p>
        </w:tc>
        <w:tc>
          <w:tcPr>
            <w:tcW w:w="1276" w:type="dxa"/>
            <w:noWrap/>
            <w:vAlign w:val="center"/>
          </w:tcPr>
          <w:p w:rsidR="00BE5EF5" w:rsidRPr="005E7741" w:rsidRDefault="00BE5EF5" w:rsidP="00CB2399">
            <w:pPr>
              <w:jc w:val="center"/>
              <w:rPr>
                <w:iCs/>
              </w:rPr>
            </w:pPr>
            <w:r w:rsidRPr="005E7741">
              <w:rPr>
                <w:iCs/>
              </w:rPr>
              <w:t>4</w:t>
            </w:r>
          </w:p>
        </w:tc>
        <w:tc>
          <w:tcPr>
            <w:tcW w:w="709" w:type="dxa"/>
            <w:noWrap/>
            <w:vAlign w:val="center"/>
          </w:tcPr>
          <w:p w:rsidR="00BE5EF5" w:rsidRPr="005E7741" w:rsidRDefault="00BE5EF5" w:rsidP="00CB2399">
            <w:pPr>
              <w:jc w:val="center"/>
              <w:rPr>
                <w:iCs/>
              </w:rPr>
            </w:pPr>
            <w:r w:rsidRPr="005E7741">
              <w:rPr>
                <w:iCs/>
              </w:rPr>
              <w:t>5</w:t>
            </w:r>
          </w:p>
        </w:tc>
        <w:tc>
          <w:tcPr>
            <w:tcW w:w="1276" w:type="dxa"/>
            <w:noWrap/>
            <w:vAlign w:val="center"/>
          </w:tcPr>
          <w:p w:rsidR="00BE5EF5" w:rsidRPr="005E7741" w:rsidRDefault="00BE5EF5" w:rsidP="00CB2399">
            <w:pPr>
              <w:jc w:val="center"/>
              <w:rPr>
                <w:iCs/>
              </w:rPr>
            </w:pPr>
            <w:r w:rsidRPr="005E7741">
              <w:rPr>
                <w:iCs/>
              </w:rPr>
              <w:t>6</w:t>
            </w:r>
          </w:p>
        </w:tc>
        <w:tc>
          <w:tcPr>
            <w:tcW w:w="1276" w:type="dxa"/>
            <w:shd w:val="clear" w:color="auto" w:fill="auto"/>
            <w:noWrap/>
            <w:vAlign w:val="center"/>
          </w:tcPr>
          <w:p w:rsidR="00BE5EF5" w:rsidRPr="005E7741" w:rsidRDefault="00BE5EF5" w:rsidP="00CB2399">
            <w:pPr>
              <w:jc w:val="center"/>
              <w:rPr>
                <w:iCs/>
              </w:rPr>
            </w:pPr>
            <w:r w:rsidRPr="005E7741">
              <w:rPr>
                <w:iCs/>
              </w:rPr>
              <w:t>7</w:t>
            </w:r>
          </w:p>
        </w:tc>
        <w:tc>
          <w:tcPr>
            <w:tcW w:w="425" w:type="dxa"/>
            <w:noWrap/>
            <w:vAlign w:val="center"/>
          </w:tcPr>
          <w:p w:rsidR="00BE5EF5" w:rsidRPr="005E7741" w:rsidRDefault="00BE5EF5" w:rsidP="00CB2399">
            <w:pPr>
              <w:jc w:val="center"/>
              <w:rPr>
                <w:iCs/>
              </w:rPr>
            </w:pPr>
            <w:r w:rsidRPr="005E7741">
              <w:rPr>
                <w:iCs/>
              </w:rPr>
              <w:t>8</w:t>
            </w:r>
          </w:p>
        </w:tc>
        <w:tc>
          <w:tcPr>
            <w:tcW w:w="708" w:type="dxa"/>
            <w:noWrap/>
            <w:vAlign w:val="center"/>
          </w:tcPr>
          <w:p w:rsidR="00BE5EF5" w:rsidRPr="005E7741" w:rsidRDefault="00BE5EF5" w:rsidP="00CB2399">
            <w:pPr>
              <w:jc w:val="center"/>
              <w:rPr>
                <w:iCs/>
              </w:rPr>
            </w:pPr>
            <w:r w:rsidRPr="005E7741">
              <w:rPr>
                <w:iCs/>
              </w:rPr>
              <w:t>9</w:t>
            </w:r>
          </w:p>
        </w:tc>
        <w:tc>
          <w:tcPr>
            <w:tcW w:w="709" w:type="dxa"/>
            <w:noWrap/>
            <w:vAlign w:val="center"/>
          </w:tcPr>
          <w:p w:rsidR="00BE5EF5" w:rsidRPr="005E7741" w:rsidRDefault="00BE5EF5" w:rsidP="00CB2399">
            <w:pPr>
              <w:jc w:val="center"/>
              <w:rPr>
                <w:iCs/>
              </w:rPr>
            </w:pPr>
            <w:r w:rsidRPr="005E7741">
              <w:rPr>
                <w:iCs/>
              </w:rPr>
              <w:t>10</w:t>
            </w:r>
          </w:p>
        </w:tc>
        <w:tc>
          <w:tcPr>
            <w:tcW w:w="1276" w:type="dxa"/>
            <w:noWrap/>
            <w:vAlign w:val="center"/>
          </w:tcPr>
          <w:p w:rsidR="00BE5EF5" w:rsidRPr="005E7741" w:rsidRDefault="00BE5EF5" w:rsidP="00CB2399">
            <w:pPr>
              <w:jc w:val="center"/>
              <w:rPr>
                <w:iCs/>
              </w:rPr>
            </w:pPr>
            <w:r w:rsidRPr="005E7741">
              <w:rPr>
                <w:iCs/>
              </w:rPr>
              <w:t>11</w:t>
            </w:r>
          </w:p>
        </w:tc>
        <w:tc>
          <w:tcPr>
            <w:tcW w:w="1276" w:type="dxa"/>
            <w:noWrap/>
            <w:vAlign w:val="center"/>
          </w:tcPr>
          <w:p w:rsidR="00BE5EF5" w:rsidRPr="005E7741" w:rsidRDefault="00BE5EF5" w:rsidP="00CB2399">
            <w:pPr>
              <w:jc w:val="center"/>
              <w:rPr>
                <w:iCs/>
              </w:rPr>
            </w:pPr>
            <w:r w:rsidRPr="005E7741">
              <w:rPr>
                <w:iCs/>
              </w:rPr>
              <w:t>12</w:t>
            </w:r>
          </w:p>
        </w:tc>
        <w:tc>
          <w:tcPr>
            <w:tcW w:w="1559" w:type="dxa"/>
            <w:shd w:val="clear" w:color="auto" w:fill="auto"/>
            <w:noWrap/>
            <w:vAlign w:val="center"/>
          </w:tcPr>
          <w:p w:rsidR="00BE5EF5" w:rsidRPr="005E7741" w:rsidRDefault="00BE5EF5" w:rsidP="00CB2399">
            <w:pPr>
              <w:jc w:val="center"/>
              <w:rPr>
                <w:iCs/>
              </w:rPr>
            </w:pPr>
            <w:r w:rsidRPr="005E7741">
              <w:rPr>
                <w:iCs/>
              </w:rPr>
              <w:t>13</w:t>
            </w:r>
          </w:p>
        </w:tc>
        <w:tc>
          <w:tcPr>
            <w:tcW w:w="1417" w:type="dxa"/>
            <w:shd w:val="clear" w:color="auto" w:fill="auto"/>
            <w:noWrap/>
            <w:vAlign w:val="center"/>
          </w:tcPr>
          <w:p w:rsidR="00BE5EF5" w:rsidRPr="005E7741" w:rsidRDefault="00BE5EF5" w:rsidP="00CB2399">
            <w:pPr>
              <w:jc w:val="center"/>
              <w:rPr>
                <w:iCs/>
              </w:rPr>
            </w:pPr>
            <w:r w:rsidRPr="005E7741">
              <w:rPr>
                <w:iCs/>
              </w:rPr>
              <w:t>14</w:t>
            </w:r>
          </w:p>
        </w:tc>
        <w:tc>
          <w:tcPr>
            <w:tcW w:w="1701" w:type="dxa"/>
            <w:shd w:val="clear" w:color="auto" w:fill="auto"/>
            <w:noWrap/>
            <w:vAlign w:val="center"/>
          </w:tcPr>
          <w:p w:rsidR="00BE5EF5" w:rsidRPr="005E7741" w:rsidRDefault="00BE5EF5" w:rsidP="00CB2399">
            <w:pPr>
              <w:jc w:val="center"/>
              <w:rPr>
                <w:iCs/>
              </w:rPr>
            </w:pPr>
            <w:r w:rsidRPr="005E7741">
              <w:rPr>
                <w:iCs/>
              </w:rPr>
              <w:t>15</w:t>
            </w:r>
          </w:p>
        </w:tc>
      </w:tr>
      <w:tr w:rsidR="00BE5EF5" w:rsidRPr="005E7741" w:rsidTr="00CB2399">
        <w:trPr>
          <w:trHeight w:val="630"/>
        </w:trPr>
        <w:tc>
          <w:tcPr>
            <w:tcW w:w="567" w:type="dxa"/>
            <w:noWrap/>
            <w:vAlign w:val="bottom"/>
          </w:tcPr>
          <w:p w:rsidR="00BE5EF5" w:rsidRPr="005E7741" w:rsidRDefault="00BE5EF5" w:rsidP="00CB2399">
            <w:pPr>
              <w:jc w:val="right"/>
              <w:rPr>
                <w:iCs/>
              </w:rPr>
            </w:pPr>
          </w:p>
        </w:tc>
        <w:tc>
          <w:tcPr>
            <w:tcW w:w="568" w:type="dxa"/>
            <w:noWrap/>
            <w:vAlign w:val="bottom"/>
          </w:tcPr>
          <w:p w:rsidR="00BE5EF5" w:rsidRPr="005E7741" w:rsidRDefault="00BE5EF5" w:rsidP="00CB2399">
            <w:pPr>
              <w:jc w:val="right"/>
              <w:rPr>
                <w:iCs/>
              </w:rPr>
            </w:pPr>
          </w:p>
        </w:tc>
        <w:tc>
          <w:tcPr>
            <w:tcW w:w="708" w:type="dxa"/>
            <w:noWrap/>
            <w:vAlign w:val="bottom"/>
          </w:tcPr>
          <w:p w:rsidR="00BE5EF5" w:rsidRPr="005E7741" w:rsidRDefault="00BE5EF5" w:rsidP="00CB2399">
            <w:pPr>
              <w:rPr>
                <w:iCs/>
              </w:rPr>
            </w:pPr>
          </w:p>
        </w:tc>
        <w:tc>
          <w:tcPr>
            <w:tcW w:w="1276" w:type="dxa"/>
            <w:noWrap/>
            <w:vAlign w:val="bottom"/>
          </w:tcPr>
          <w:p w:rsidR="00BE5EF5" w:rsidRPr="005E7741" w:rsidRDefault="00BE5EF5" w:rsidP="00CB2399">
            <w:pPr>
              <w:rPr>
                <w:iCs/>
              </w:rPr>
            </w:pPr>
          </w:p>
        </w:tc>
        <w:tc>
          <w:tcPr>
            <w:tcW w:w="709" w:type="dxa"/>
            <w:noWrap/>
            <w:vAlign w:val="bottom"/>
          </w:tcPr>
          <w:p w:rsidR="00BE5EF5" w:rsidRPr="005E7741" w:rsidRDefault="00BE5EF5" w:rsidP="00CB2399">
            <w:pPr>
              <w:rPr>
                <w:iCs/>
              </w:rPr>
            </w:pPr>
          </w:p>
        </w:tc>
        <w:tc>
          <w:tcPr>
            <w:tcW w:w="1276" w:type="dxa"/>
            <w:noWrap/>
            <w:vAlign w:val="bottom"/>
          </w:tcPr>
          <w:p w:rsidR="00BE5EF5" w:rsidRPr="005E7741" w:rsidRDefault="00BE5EF5" w:rsidP="00CB2399">
            <w:pPr>
              <w:rPr>
                <w:iCs/>
              </w:rPr>
            </w:pPr>
          </w:p>
        </w:tc>
        <w:tc>
          <w:tcPr>
            <w:tcW w:w="1276" w:type="dxa"/>
            <w:shd w:val="clear" w:color="auto" w:fill="auto"/>
            <w:noWrap/>
            <w:vAlign w:val="bottom"/>
          </w:tcPr>
          <w:p w:rsidR="00BE5EF5" w:rsidRPr="005E7741" w:rsidRDefault="00BE5EF5" w:rsidP="00CB2399">
            <w:pPr>
              <w:rPr>
                <w:iCs/>
              </w:rPr>
            </w:pPr>
          </w:p>
        </w:tc>
        <w:tc>
          <w:tcPr>
            <w:tcW w:w="425" w:type="dxa"/>
            <w:noWrap/>
            <w:vAlign w:val="bottom"/>
          </w:tcPr>
          <w:p w:rsidR="00BE5EF5" w:rsidRPr="005E7741" w:rsidRDefault="00BE5EF5" w:rsidP="00CB2399">
            <w:pPr>
              <w:rPr>
                <w:iCs/>
              </w:rPr>
            </w:pPr>
          </w:p>
        </w:tc>
        <w:tc>
          <w:tcPr>
            <w:tcW w:w="708" w:type="dxa"/>
            <w:noWrap/>
            <w:vAlign w:val="bottom"/>
          </w:tcPr>
          <w:p w:rsidR="00BE5EF5" w:rsidRPr="005E7741" w:rsidRDefault="00BE5EF5" w:rsidP="00CB2399">
            <w:pPr>
              <w:rPr>
                <w:iCs/>
              </w:rPr>
            </w:pPr>
          </w:p>
        </w:tc>
        <w:tc>
          <w:tcPr>
            <w:tcW w:w="709" w:type="dxa"/>
            <w:noWrap/>
            <w:vAlign w:val="bottom"/>
          </w:tcPr>
          <w:p w:rsidR="00BE5EF5" w:rsidRPr="005E7741" w:rsidRDefault="00BE5EF5" w:rsidP="00CB2399">
            <w:pPr>
              <w:rPr>
                <w:iCs/>
              </w:rPr>
            </w:pPr>
          </w:p>
        </w:tc>
        <w:tc>
          <w:tcPr>
            <w:tcW w:w="1276" w:type="dxa"/>
            <w:noWrap/>
            <w:vAlign w:val="bottom"/>
          </w:tcPr>
          <w:p w:rsidR="00BE5EF5" w:rsidRPr="005E7741" w:rsidRDefault="00BE5EF5" w:rsidP="00CB2399">
            <w:pPr>
              <w:rPr>
                <w:iCs/>
              </w:rPr>
            </w:pPr>
          </w:p>
        </w:tc>
        <w:tc>
          <w:tcPr>
            <w:tcW w:w="1276" w:type="dxa"/>
            <w:noWrap/>
            <w:vAlign w:val="bottom"/>
          </w:tcPr>
          <w:p w:rsidR="00BE5EF5" w:rsidRPr="005E7741" w:rsidRDefault="00BE5EF5" w:rsidP="00CB2399">
            <w:pPr>
              <w:rPr>
                <w:iCs/>
              </w:rPr>
            </w:pPr>
          </w:p>
        </w:tc>
        <w:tc>
          <w:tcPr>
            <w:tcW w:w="1559" w:type="dxa"/>
            <w:shd w:val="clear" w:color="auto" w:fill="auto"/>
            <w:noWrap/>
            <w:vAlign w:val="bottom"/>
          </w:tcPr>
          <w:p w:rsidR="00BE5EF5" w:rsidRPr="005E7741" w:rsidRDefault="00BE5EF5" w:rsidP="00CB2399">
            <w:pPr>
              <w:rPr>
                <w:iCs/>
              </w:rPr>
            </w:pPr>
          </w:p>
        </w:tc>
        <w:tc>
          <w:tcPr>
            <w:tcW w:w="1417" w:type="dxa"/>
            <w:shd w:val="clear" w:color="auto" w:fill="auto"/>
            <w:noWrap/>
            <w:vAlign w:val="bottom"/>
          </w:tcPr>
          <w:p w:rsidR="00BE5EF5" w:rsidRPr="005E7741" w:rsidRDefault="00BE5EF5" w:rsidP="00CB2399">
            <w:pPr>
              <w:rPr>
                <w:iCs/>
              </w:rPr>
            </w:pPr>
          </w:p>
        </w:tc>
        <w:tc>
          <w:tcPr>
            <w:tcW w:w="1701" w:type="dxa"/>
            <w:shd w:val="clear" w:color="auto" w:fill="auto"/>
            <w:noWrap/>
            <w:vAlign w:val="bottom"/>
          </w:tcPr>
          <w:p w:rsidR="00BE5EF5" w:rsidRPr="005E7741" w:rsidRDefault="00BE5EF5" w:rsidP="00CB2399">
            <w:pPr>
              <w:rPr>
                <w:iCs/>
              </w:rPr>
            </w:pPr>
          </w:p>
        </w:tc>
      </w:tr>
      <w:tr w:rsidR="00BE5EF5" w:rsidRPr="005E7741" w:rsidTr="00CB2399">
        <w:trPr>
          <w:trHeight w:val="315"/>
        </w:trPr>
        <w:tc>
          <w:tcPr>
            <w:tcW w:w="567" w:type="dxa"/>
            <w:noWrap/>
            <w:vAlign w:val="bottom"/>
          </w:tcPr>
          <w:p w:rsidR="00BE5EF5" w:rsidRPr="005E7741" w:rsidRDefault="00BE5EF5" w:rsidP="00CB2399">
            <w:pPr>
              <w:rPr>
                <w:iCs/>
              </w:rPr>
            </w:pPr>
          </w:p>
        </w:tc>
        <w:tc>
          <w:tcPr>
            <w:tcW w:w="568" w:type="dxa"/>
            <w:noWrap/>
            <w:vAlign w:val="bottom"/>
          </w:tcPr>
          <w:p w:rsidR="00BE5EF5" w:rsidRPr="005E7741" w:rsidRDefault="00BE5EF5" w:rsidP="00CB2399">
            <w:pPr>
              <w:rPr>
                <w:iCs/>
              </w:rPr>
            </w:pPr>
          </w:p>
        </w:tc>
        <w:tc>
          <w:tcPr>
            <w:tcW w:w="708" w:type="dxa"/>
            <w:noWrap/>
            <w:vAlign w:val="bottom"/>
          </w:tcPr>
          <w:p w:rsidR="00BE5EF5" w:rsidRPr="005E7741" w:rsidRDefault="00BE5EF5" w:rsidP="00CB2399">
            <w:pPr>
              <w:rPr>
                <w:iCs/>
              </w:rPr>
            </w:pPr>
          </w:p>
        </w:tc>
        <w:tc>
          <w:tcPr>
            <w:tcW w:w="1276" w:type="dxa"/>
            <w:noWrap/>
            <w:vAlign w:val="bottom"/>
          </w:tcPr>
          <w:p w:rsidR="00BE5EF5" w:rsidRPr="005E7741" w:rsidRDefault="00BE5EF5" w:rsidP="00CB2399">
            <w:pPr>
              <w:rPr>
                <w:iCs/>
              </w:rPr>
            </w:pPr>
          </w:p>
        </w:tc>
        <w:tc>
          <w:tcPr>
            <w:tcW w:w="709" w:type="dxa"/>
            <w:noWrap/>
            <w:vAlign w:val="bottom"/>
          </w:tcPr>
          <w:p w:rsidR="00BE5EF5" w:rsidRPr="005E7741" w:rsidRDefault="00BE5EF5" w:rsidP="00CB2399">
            <w:pPr>
              <w:rPr>
                <w:iCs/>
              </w:rPr>
            </w:pPr>
          </w:p>
        </w:tc>
        <w:tc>
          <w:tcPr>
            <w:tcW w:w="1276" w:type="dxa"/>
            <w:noWrap/>
            <w:vAlign w:val="bottom"/>
          </w:tcPr>
          <w:p w:rsidR="00BE5EF5" w:rsidRPr="005E7741" w:rsidRDefault="00BE5EF5" w:rsidP="00CB2399">
            <w:pPr>
              <w:rPr>
                <w:iCs/>
              </w:rPr>
            </w:pPr>
          </w:p>
        </w:tc>
        <w:tc>
          <w:tcPr>
            <w:tcW w:w="1276" w:type="dxa"/>
            <w:shd w:val="clear" w:color="auto" w:fill="auto"/>
            <w:noWrap/>
            <w:vAlign w:val="bottom"/>
          </w:tcPr>
          <w:p w:rsidR="00BE5EF5" w:rsidRPr="005E7741" w:rsidRDefault="00BE5EF5" w:rsidP="00CB2399">
            <w:pPr>
              <w:rPr>
                <w:iCs/>
              </w:rPr>
            </w:pPr>
          </w:p>
        </w:tc>
        <w:tc>
          <w:tcPr>
            <w:tcW w:w="425" w:type="dxa"/>
            <w:noWrap/>
            <w:vAlign w:val="bottom"/>
          </w:tcPr>
          <w:p w:rsidR="00BE5EF5" w:rsidRPr="005E7741" w:rsidRDefault="00BE5EF5" w:rsidP="00CB2399">
            <w:pPr>
              <w:rPr>
                <w:iCs/>
              </w:rPr>
            </w:pPr>
          </w:p>
        </w:tc>
        <w:tc>
          <w:tcPr>
            <w:tcW w:w="708" w:type="dxa"/>
            <w:noWrap/>
            <w:vAlign w:val="bottom"/>
          </w:tcPr>
          <w:p w:rsidR="00BE5EF5" w:rsidRPr="005E7741" w:rsidRDefault="00BE5EF5" w:rsidP="00CB2399">
            <w:pPr>
              <w:rPr>
                <w:iCs/>
              </w:rPr>
            </w:pPr>
          </w:p>
        </w:tc>
        <w:tc>
          <w:tcPr>
            <w:tcW w:w="709" w:type="dxa"/>
            <w:noWrap/>
            <w:vAlign w:val="bottom"/>
          </w:tcPr>
          <w:p w:rsidR="00BE5EF5" w:rsidRPr="005E7741" w:rsidRDefault="00BE5EF5" w:rsidP="00CB2399">
            <w:pPr>
              <w:rPr>
                <w:iCs/>
              </w:rPr>
            </w:pPr>
          </w:p>
        </w:tc>
        <w:tc>
          <w:tcPr>
            <w:tcW w:w="1276" w:type="dxa"/>
            <w:noWrap/>
            <w:vAlign w:val="bottom"/>
          </w:tcPr>
          <w:p w:rsidR="00BE5EF5" w:rsidRPr="005E7741" w:rsidRDefault="00BE5EF5" w:rsidP="00CB2399">
            <w:pPr>
              <w:rPr>
                <w:iCs/>
              </w:rPr>
            </w:pPr>
          </w:p>
        </w:tc>
        <w:tc>
          <w:tcPr>
            <w:tcW w:w="1276" w:type="dxa"/>
            <w:noWrap/>
            <w:vAlign w:val="bottom"/>
          </w:tcPr>
          <w:p w:rsidR="00BE5EF5" w:rsidRPr="005E7741" w:rsidRDefault="00BE5EF5" w:rsidP="00CB2399">
            <w:pPr>
              <w:rPr>
                <w:iCs/>
              </w:rPr>
            </w:pPr>
          </w:p>
        </w:tc>
        <w:tc>
          <w:tcPr>
            <w:tcW w:w="1559" w:type="dxa"/>
            <w:shd w:val="clear" w:color="auto" w:fill="auto"/>
            <w:noWrap/>
            <w:vAlign w:val="bottom"/>
          </w:tcPr>
          <w:p w:rsidR="00BE5EF5" w:rsidRPr="005E7741" w:rsidRDefault="00BE5EF5" w:rsidP="00CB2399">
            <w:pPr>
              <w:rPr>
                <w:iCs/>
              </w:rPr>
            </w:pPr>
          </w:p>
        </w:tc>
        <w:tc>
          <w:tcPr>
            <w:tcW w:w="1417" w:type="dxa"/>
            <w:shd w:val="clear" w:color="auto" w:fill="auto"/>
            <w:noWrap/>
            <w:vAlign w:val="bottom"/>
          </w:tcPr>
          <w:p w:rsidR="00BE5EF5" w:rsidRPr="005E7741" w:rsidRDefault="00BE5EF5" w:rsidP="00CB2399">
            <w:pPr>
              <w:rPr>
                <w:iCs/>
              </w:rPr>
            </w:pPr>
          </w:p>
        </w:tc>
        <w:tc>
          <w:tcPr>
            <w:tcW w:w="1701" w:type="dxa"/>
            <w:shd w:val="clear" w:color="auto" w:fill="auto"/>
            <w:noWrap/>
            <w:vAlign w:val="bottom"/>
          </w:tcPr>
          <w:p w:rsidR="00BE5EF5" w:rsidRPr="005E7741" w:rsidRDefault="00BE5EF5" w:rsidP="00CB2399">
            <w:pPr>
              <w:rPr>
                <w:iCs/>
              </w:rPr>
            </w:pPr>
          </w:p>
        </w:tc>
      </w:tr>
      <w:tr w:rsidR="00BE5EF5" w:rsidRPr="005E7741" w:rsidTr="00CB2399">
        <w:trPr>
          <w:trHeight w:val="315"/>
        </w:trPr>
        <w:tc>
          <w:tcPr>
            <w:tcW w:w="567" w:type="dxa"/>
            <w:noWrap/>
            <w:vAlign w:val="bottom"/>
          </w:tcPr>
          <w:p w:rsidR="00BE5EF5" w:rsidRPr="005E7741" w:rsidRDefault="00BE5EF5" w:rsidP="00CB2399">
            <w:pPr>
              <w:rPr>
                <w:iCs/>
              </w:rPr>
            </w:pPr>
            <w:r w:rsidRPr="005E7741">
              <w:rPr>
                <w:iCs/>
              </w:rPr>
              <w:t> </w:t>
            </w:r>
          </w:p>
        </w:tc>
        <w:tc>
          <w:tcPr>
            <w:tcW w:w="568" w:type="dxa"/>
            <w:noWrap/>
            <w:vAlign w:val="bottom"/>
          </w:tcPr>
          <w:p w:rsidR="00BE5EF5" w:rsidRPr="005E7741" w:rsidRDefault="00BE5EF5" w:rsidP="00CB2399">
            <w:pPr>
              <w:rPr>
                <w:iCs/>
              </w:rPr>
            </w:pPr>
            <w:r w:rsidRPr="005E7741">
              <w:rPr>
                <w:iCs/>
              </w:rPr>
              <w:t> </w:t>
            </w:r>
          </w:p>
        </w:tc>
        <w:tc>
          <w:tcPr>
            <w:tcW w:w="708" w:type="dxa"/>
            <w:noWrap/>
            <w:vAlign w:val="bottom"/>
          </w:tcPr>
          <w:p w:rsidR="00BE5EF5" w:rsidRPr="005E7741" w:rsidRDefault="00BE5EF5" w:rsidP="00CB2399">
            <w:pPr>
              <w:rPr>
                <w:iCs/>
              </w:rPr>
            </w:pPr>
            <w:r w:rsidRPr="005E7741">
              <w:rPr>
                <w:iCs/>
              </w:rPr>
              <w:t> </w:t>
            </w:r>
          </w:p>
        </w:tc>
        <w:tc>
          <w:tcPr>
            <w:tcW w:w="1276" w:type="dxa"/>
            <w:noWrap/>
            <w:vAlign w:val="bottom"/>
          </w:tcPr>
          <w:p w:rsidR="00BE5EF5" w:rsidRPr="005E7741" w:rsidRDefault="00BE5EF5" w:rsidP="00CB2399">
            <w:pPr>
              <w:rPr>
                <w:iCs/>
              </w:rPr>
            </w:pPr>
            <w:r w:rsidRPr="005E7741">
              <w:rPr>
                <w:iCs/>
              </w:rPr>
              <w:t> </w:t>
            </w:r>
          </w:p>
        </w:tc>
        <w:tc>
          <w:tcPr>
            <w:tcW w:w="709" w:type="dxa"/>
            <w:noWrap/>
            <w:vAlign w:val="bottom"/>
          </w:tcPr>
          <w:p w:rsidR="00BE5EF5" w:rsidRPr="005E7741" w:rsidRDefault="00BE5EF5" w:rsidP="00CB2399">
            <w:pPr>
              <w:rPr>
                <w:iCs/>
              </w:rPr>
            </w:pPr>
            <w:r w:rsidRPr="005E7741">
              <w:rPr>
                <w:iCs/>
              </w:rPr>
              <w:t> </w:t>
            </w:r>
          </w:p>
        </w:tc>
        <w:tc>
          <w:tcPr>
            <w:tcW w:w="1276" w:type="dxa"/>
            <w:noWrap/>
            <w:vAlign w:val="bottom"/>
          </w:tcPr>
          <w:p w:rsidR="00BE5EF5" w:rsidRPr="005E7741" w:rsidRDefault="00BE5EF5" w:rsidP="00CB2399">
            <w:pPr>
              <w:rPr>
                <w:iCs/>
              </w:rPr>
            </w:pPr>
            <w:r w:rsidRPr="005E7741">
              <w:rPr>
                <w:iCs/>
              </w:rPr>
              <w:t> </w:t>
            </w:r>
          </w:p>
        </w:tc>
        <w:tc>
          <w:tcPr>
            <w:tcW w:w="1276" w:type="dxa"/>
            <w:shd w:val="clear" w:color="auto" w:fill="auto"/>
            <w:noWrap/>
            <w:vAlign w:val="bottom"/>
          </w:tcPr>
          <w:p w:rsidR="00BE5EF5" w:rsidRPr="005E7741" w:rsidRDefault="00BE5EF5" w:rsidP="00CB2399">
            <w:pPr>
              <w:rPr>
                <w:iCs/>
              </w:rPr>
            </w:pPr>
            <w:r w:rsidRPr="005E7741">
              <w:rPr>
                <w:iCs/>
              </w:rPr>
              <w:t> </w:t>
            </w:r>
          </w:p>
        </w:tc>
        <w:tc>
          <w:tcPr>
            <w:tcW w:w="425" w:type="dxa"/>
            <w:noWrap/>
            <w:vAlign w:val="bottom"/>
          </w:tcPr>
          <w:p w:rsidR="00BE5EF5" w:rsidRPr="005E7741" w:rsidRDefault="00BE5EF5" w:rsidP="00CB2399">
            <w:pPr>
              <w:rPr>
                <w:iCs/>
              </w:rPr>
            </w:pPr>
            <w:r w:rsidRPr="005E7741">
              <w:rPr>
                <w:iCs/>
              </w:rPr>
              <w:t> </w:t>
            </w:r>
          </w:p>
        </w:tc>
        <w:tc>
          <w:tcPr>
            <w:tcW w:w="708" w:type="dxa"/>
            <w:noWrap/>
            <w:vAlign w:val="bottom"/>
          </w:tcPr>
          <w:p w:rsidR="00BE5EF5" w:rsidRPr="005E7741" w:rsidRDefault="00BE5EF5" w:rsidP="00CB2399">
            <w:pPr>
              <w:rPr>
                <w:iCs/>
              </w:rPr>
            </w:pPr>
            <w:r w:rsidRPr="005E7741">
              <w:rPr>
                <w:iCs/>
              </w:rPr>
              <w:t> </w:t>
            </w:r>
          </w:p>
        </w:tc>
        <w:tc>
          <w:tcPr>
            <w:tcW w:w="709" w:type="dxa"/>
            <w:noWrap/>
            <w:vAlign w:val="bottom"/>
          </w:tcPr>
          <w:p w:rsidR="00BE5EF5" w:rsidRPr="005E7741" w:rsidRDefault="00BE5EF5" w:rsidP="00CB2399">
            <w:pPr>
              <w:rPr>
                <w:iCs/>
              </w:rPr>
            </w:pPr>
            <w:r w:rsidRPr="005E7741">
              <w:rPr>
                <w:iCs/>
              </w:rPr>
              <w:t> </w:t>
            </w:r>
          </w:p>
        </w:tc>
        <w:tc>
          <w:tcPr>
            <w:tcW w:w="1276" w:type="dxa"/>
            <w:noWrap/>
            <w:vAlign w:val="bottom"/>
          </w:tcPr>
          <w:p w:rsidR="00BE5EF5" w:rsidRPr="005E7741" w:rsidRDefault="00BE5EF5" w:rsidP="00CB2399">
            <w:pPr>
              <w:rPr>
                <w:iCs/>
              </w:rPr>
            </w:pPr>
            <w:r w:rsidRPr="005E7741">
              <w:rPr>
                <w:iCs/>
              </w:rPr>
              <w:t> </w:t>
            </w:r>
          </w:p>
        </w:tc>
        <w:tc>
          <w:tcPr>
            <w:tcW w:w="1276" w:type="dxa"/>
            <w:noWrap/>
            <w:vAlign w:val="bottom"/>
          </w:tcPr>
          <w:p w:rsidR="00BE5EF5" w:rsidRPr="005E7741" w:rsidRDefault="00BE5EF5" w:rsidP="00CB2399">
            <w:pPr>
              <w:rPr>
                <w:iCs/>
              </w:rPr>
            </w:pPr>
            <w:r w:rsidRPr="005E7741">
              <w:rPr>
                <w:iCs/>
              </w:rPr>
              <w:t> </w:t>
            </w:r>
          </w:p>
        </w:tc>
        <w:tc>
          <w:tcPr>
            <w:tcW w:w="1559" w:type="dxa"/>
            <w:shd w:val="clear" w:color="auto" w:fill="auto"/>
            <w:noWrap/>
            <w:vAlign w:val="bottom"/>
          </w:tcPr>
          <w:p w:rsidR="00BE5EF5" w:rsidRPr="005E7741" w:rsidRDefault="00BE5EF5" w:rsidP="00CB2399">
            <w:pPr>
              <w:rPr>
                <w:iCs/>
              </w:rPr>
            </w:pPr>
            <w:r w:rsidRPr="005E7741">
              <w:rPr>
                <w:iCs/>
              </w:rPr>
              <w:t> </w:t>
            </w:r>
          </w:p>
        </w:tc>
        <w:tc>
          <w:tcPr>
            <w:tcW w:w="1417" w:type="dxa"/>
            <w:shd w:val="clear" w:color="auto" w:fill="auto"/>
            <w:noWrap/>
            <w:vAlign w:val="bottom"/>
          </w:tcPr>
          <w:p w:rsidR="00BE5EF5" w:rsidRPr="005E7741" w:rsidRDefault="00BE5EF5" w:rsidP="00CB2399">
            <w:pPr>
              <w:rPr>
                <w:iCs/>
              </w:rPr>
            </w:pPr>
            <w:r w:rsidRPr="005E7741">
              <w:rPr>
                <w:iCs/>
              </w:rPr>
              <w:t> </w:t>
            </w:r>
          </w:p>
        </w:tc>
        <w:tc>
          <w:tcPr>
            <w:tcW w:w="1701" w:type="dxa"/>
            <w:shd w:val="clear" w:color="auto" w:fill="auto"/>
            <w:noWrap/>
            <w:vAlign w:val="bottom"/>
          </w:tcPr>
          <w:p w:rsidR="00BE5EF5" w:rsidRPr="005E7741" w:rsidRDefault="00BE5EF5" w:rsidP="00CB2399">
            <w:pPr>
              <w:rPr>
                <w:iCs/>
              </w:rPr>
            </w:pPr>
            <w:r w:rsidRPr="005E7741">
              <w:rPr>
                <w:iCs/>
              </w:rPr>
              <w:t> </w:t>
            </w:r>
          </w:p>
        </w:tc>
      </w:tr>
      <w:tr w:rsidR="00BE5EF5" w:rsidRPr="005E7741" w:rsidTr="00CB2399">
        <w:trPr>
          <w:trHeight w:val="315"/>
        </w:trPr>
        <w:tc>
          <w:tcPr>
            <w:tcW w:w="567" w:type="dxa"/>
            <w:noWrap/>
            <w:vAlign w:val="bottom"/>
          </w:tcPr>
          <w:p w:rsidR="00BE5EF5" w:rsidRPr="005E7741" w:rsidRDefault="00BE5EF5" w:rsidP="00CB2399"/>
        </w:tc>
        <w:tc>
          <w:tcPr>
            <w:tcW w:w="568" w:type="dxa"/>
            <w:noWrap/>
            <w:vAlign w:val="bottom"/>
          </w:tcPr>
          <w:p w:rsidR="00BE5EF5" w:rsidRPr="005E7741" w:rsidRDefault="00BE5EF5" w:rsidP="00CB2399"/>
        </w:tc>
        <w:tc>
          <w:tcPr>
            <w:tcW w:w="708" w:type="dxa"/>
            <w:noWrap/>
            <w:vAlign w:val="bottom"/>
          </w:tcPr>
          <w:p w:rsidR="00BE5EF5" w:rsidRPr="005E7741" w:rsidRDefault="00BE5EF5" w:rsidP="00CB2399"/>
        </w:tc>
        <w:tc>
          <w:tcPr>
            <w:tcW w:w="1276" w:type="dxa"/>
            <w:noWrap/>
            <w:vAlign w:val="bottom"/>
          </w:tcPr>
          <w:p w:rsidR="00BE5EF5" w:rsidRPr="005E7741" w:rsidRDefault="00BE5EF5" w:rsidP="00CB2399"/>
        </w:tc>
        <w:tc>
          <w:tcPr>
            <w:tcW w:w="709" w:type="dxa"/>
            <w:noWrap/>
            <w:vAlign w:val="bottom"/>
          </w:tcPr>
          <w:p w:rsidR="00BE5EF5" w:rsidRPr="005E7741" w:rsidRDefault="00BE5EF5" w:rsidP="00CB2399"/>
        </w:tc>
        <w:tc>
          <w:tcPr>
            <w:tcW w:w="1276" w:type="dxa"/>
            <w:noWrap/>
            <w:vAlign w:val="bottom"/>
          </w:tcPr>
          <w:p w:rsidR="00BE5EF5" w:rsidRPr="005E7741" w:rsidRDefault="00BE5EF5" w:rsidP="00CB2399"/>
        </w:tc>
        <w:tc>
          <w:tcPr>
            <w:tcW w:w="1276" w:type="dxa"/>
            <w:shd w:val="clear" w:color="auto" w:fill="auto"/>
            <w:noWrap/>
            <w:vAlign w:val="bottom"/>
          </w:tcPr>
          <w:p w:rsidR="00BE5EF5" w:rsidRPr="005E7741" w:rsidRDefault="00BE5EF5" w:rsidP="00CB2399"/>
        </w:tc>
        <w:tc>
          <w:tcPr>
            <w:tcW w:w="425" w:type="dxa"/>
            <w:noWrap/>
            <w:vAlign w:val="bottom"/>
          </w:tcPr>
          <w:p w:rsidR="00BE5EF5" w:rsidRPr="005E7741" w:rsidRDefault="00BE5EF5" w:rsidP="00CB2399"/>
        </w:tc>
        <w:tc>
          <w:tcPr>
            <w:tcW w:w="708" w:type="dxa"/>
            <w:noWrap/>
            <w:vAlign w:val="bottom"/>
          </w:tcPr>
          <w:p w:rsidR="00BE5EF5" w:rsidRPr="005E7741" w:rsidRDefault="00BE5EF5" w:rsidP="00CB2399"/>
        </w:tc>
        <w:tc>
          <w:tcPr>
            <w:tcW w:w="709" w:type="dxa"/>
            <w:noWrap/>
            <w:vAlign w:val="bottom"/>
          </w:tcPr>
          <w:p w:rsidR="00BE5EF5" w:rsidRPr="005E7741" w:rsidRDefault="00BE5EF5" w:rsidP="00CB2399"/>
        </w:tc>
        <w:tc>
          <w:tcPr>
            <w:tcW w:w="1276" w:type="dxa"/>
            <w:noWrap/>
            <w:vAlign w:val="bottom"/>
          </w:tcPr>
          <w:p w:rsidR="00BE5EF5" w:rsidRPr="005E7741" w:rsidRDefault="00BE5EF5" w:rsidP="00CB2399"/>
        </w:tc>
        <w:tc>
          <w:tcPr>
            <w:tcW w:w="1276" w:type="dxa"/>
            <w:noWrap/>
            <w:vAlign w:val="bottom"/>
          </w:tcPr>
          <w:p w:rsidR="00BE5EF5" w:rsidRPr="005E7741" w:rsidRDefault="00BE5EF5" w:rsidP="00CB2399"/>
        </w:tc>
        <w:tc>
          <w:tcPr>
            <w:tcW w:w="1559" w:type="dxa"/>
            <w:shd w:val="clear" w:color="auto" w:fill="auto"/>
            <w:noWrap/>
            <w:vAlign w:val="bottom"/>
          </w:tcPr>
          <w:p w:rsidR="00BE5EF5" w:rsidRPr="005E7741" w:rsidRDefault="00BE5EF5" w:rsidP="00CB2399"/>
        </w:tc>
        <w:tc>
          <w:tcPr>
            <w:tcW w:w="1417" w:type="dxa"/>
            <w:shd w:val="clear" w:color="auto" w:fill="auto"/>
            <w:noWrap/>
            <w:vAlign w:val="bottom"/>
          </w:tcPr>
          <w:p w:rsidR="00BE5EF5" w:rsidRPr="005E7741" w:rsidRDefault="00BE5EF5" w:rsidP="00CB2399"/>
        </w:tc>
        <w:tc>
          <w:tcPr>
            <w:tcW w:w="1701" w:type="dxa"/>
            <w:shd w:val="clear" w:color="auto" w:fill="auto"/>
            <w:noWrap/>
            <w:vAlign w:val="bottom"/>
          </w:tcPr>
          <w:p w:rsidR="00BE5EF5" w:rsidRPr="005E7741" w:rsidRDefault="00BE5EF5" w:rsidP="00CB2399"/>
        </w:tc>
      </w:tr>
      <w:tr w:rsidR="00BE5EF5" w:rsidRPr="005E7741" w:rsidTr="00CB2399">
        <w:trPr>
          <w:trHeight w:val="315"/>
        </w:trPr>
        <w:tc>
          <w:tcPr>
            <w:tcW w:w="567" w:type="dxa"/>
            <w:noWrap/>
            <w:vAlign w:val="bottom"/>
          </w:tcPr>
          <w:p w:rsidR="00BE5EF5" w:rsidRPr="005E7741" w:rsidRDefault="00BE5EF5" w:rsidP="00CB2399"/>
        </w:tc>
        <w:tc>
          <w:tcPr>
            <w:tcW w:w="568" w:type="dxa"/>
            <w:noWrap/>
            <w:vAlign w:val="bottom"/>
          </w:tcPr>
          <w:p w:rsidR="00BE5EF5" w:rsidRPr="005E7741" w:rsidRDefault="00BE5EF5" w:rsidP="00CB2399"/>
        </w:tc>
        <w:tc>
          <w:tcPr>
            <w:tcW w:w="708" w:type="dxa"/>
            <w:noWrap/>
            <w:vAlign w:val="bottom"/>
          </w:tcPr>
          <w:p w:rsidR="00BE5EF5" w:rsidRPr="005E7741" w:rsidRDefault="00BE5EF5" w:rsidP="00CB2399"/>
        </w:tc>
        <w:tc>
          <w:tcPr>
            <w:tcW w:w="1276" w:type="dxa"/>
            <w:noWrap/>
            <w:vAlign w:val="bottom"/>
          </w:tcPr>
          <w:p w:rsidR="00BE5EF5" w:rsidRPr="005E7741" w:rsidRDefault="00BE5EF5" w:rsidP="00CB2399"/>
        </w:tc>
        <w:tc>
          <w:tcPr>
            <w:tcW w:w="709" w:type="dxa"/>
            <w:noWrap/>
            <w:vAlign w:val="bottom"/>
          </w:tcPr>
          <w:p w:rsidR="00BE5EF5" w:rsidRPr="005E7741" w:rsidRDefault="00BE5EF5" w:rsidP="00CB2399"/>
        </w:tc>
        <w:tc>
          <w:tcPr>
            <w:tcW w:w="1276" w:type="dxa"/>
            <w:noWrap/>
            <w:vAlign w:val="bottom"/>
          </w:tcPr>
          <w:p w:rsidR="00BE5EF5" w:rsidRPr="005E7741" w:rsidRDefault="00BE5EF5" w:rsidP="00CB2399"/>
        </w:tc>
        <w:tc>
          <w:tcPr>
            <w:tcW w:w="1276" w:type="dxa"/>
            <w:shd w:val="clear" w:color="auto" w:fill="auto"/>
            <w:noWrap/>
            <w:vAlign w:val="bottom"/>
          </w:tcPr>
          <w:p w:rsidR="00BE5EF5" w:rsidRPr="005E7741" w:rsidRDefault="00BE5EF5" w:rsidP="00CB2399"/>
        </w:tc>
        <w:tc>
          <w:tcPr>
            <w:tcW w:w="425" w:type="dxa"/>
            <w:noWrap/>
            <w:vAlign w:val="bottom"/>
          </w:tcPr>
          <w:p w:rsidR="00BE5EF5" w:rsidRPr="005E7741" w:rsidRDefault="00BE5EF5" w:rsidP="00CB2399"/>
        </w:tc>
        <w:tc>
          <w:tcPr>
            <w:tcW w:w="708" w:type="dxa"/>
            <w:noWrap/>
            <w:vAlign w:val="bottom"/>
          </w:tcPr>
          <w:p w:rsidR="00BE5EF5" w:rsidRPr="005E7741" w:rsidRDefault="00BE5EF5" w:rsidP="00CB2399"/>
        </w:tc>
        <w:tc>
          <w:tcPr>
            <w:tcW w:w="709" w:type="dxa"/>
            <w:noWrap/>
            <w:vAlign w:val="bottom"/>
          </w:tcPr>
          <w:p w:rsidR="00BE5EF5" w:rsidRPr="005E7741" w:rsidRDefault="00BE5EF5" w:rsidP="00CB2399"/>
        </w:tc>
        <w:tc>
          <w:tcPr>
            <w:tcW w:w="1276" w:type="dxa"/>
            <w:noWrap/>
            <w:vAlign w:val="bottom"/>
          </w:tcPr>
          <w:p w:rsidR="00BE5EF5" w:rsidRPr="005E7741" w:rsidRDefault="00BE5EF5" w:rsidP="00CB2399"/>
        </w:tc>
        <w:tc>
          <w:tcPr>
            <w:tcW w:w="1276" w:type="dxa"/>
            <w:noWrap/>
            <w:vAlign w:val="bottom"/>
          </w:tcPr>
          <w:p w:rsidR="00BE5EF5" w:rsidRPr="005E7741" w:rsidRDefault="00BE5EF5" w:rsidP="00CB2399"/>
        </w:tc>
        <w:tc>
          <w:tcPr>
            <w:tcW w:w="1559" w:type="dxa"/>
            <w:shd w:val="clear" w:color="auto" w:fill="auto"/>
            <w:noWrap/>
            <w:vAlign w:val="bottom"/>
          </w:tcPr>
          <w:p w:rsidR="00BE5EF5" w:rsidRPr="005E7741" w:rsidRDefault="00BE5EF5" w:rsidP="00CB2399"/>
        </w:tc>
        <w:tc>
          <w:tcPr>
            <w:tcW w:w="1417" w:type="dxa"/>
            <w:shd w:val="clear" w:color="auto" w:fill="auto"/>
            <w:noWrap/>
            <w:vAlign w:val="bottom"/>
          </w:tcPr>
          <w:p w:rsidR="00BE5EF5" w:rsidRPr="005E7741" w:rsidRDefault="00BE5EF5" w:rsidP="00CB2399"/>
        </w:tc>
        <w:tc>
          <w:tcPr>
            <w:tcW w:w="1701" w:type="dxa"/>
            <w:shd w:val="clear" w:color="auto" w:fill="auto"/>
            <w:noWrap/>
            <w:vAlign w:val="bottom"/>
          </w:tcPr>
          <w:p w:rsidR="00BE5EF5" w:rsidRPr="005E7741" w:rsidRDefault="00BE5EF5" w:rsidP="00CB2399"/>
        </w:tc>
      </w:tr>
    </w:tbl>
    <w:p w:rsidR="00BE5EF5" w:rsidRPr="005E7741" w:rsidRDefault="00BE5EF5" w:rsidP="00BE5EF5">
      <w:pPr>
        <w:pStyle w:val="afff"/>
        <w:tabs>
          <w:tab w:val="clear" w:pos="1134"/>
        </w:tabs>
        <w:autoSpaceDE w:val="0"/>
        <w:autoSpaceDN w:val="0"/>
        <w:spacing w:line="240" w:lineRule="auto"/>
        <w:ind w:firstLine="0"/>
        <w:rPr>
          <w:sz w:val="24"/>
          <w:szCs w:val="24"/>
        </w:rPr>
      </w:pPr>
    </w:p>
    <w:p w:rsidR="00BE5EF5" w:rsidRPr="005E7741" w:rsidRDefault="00BE5EF5" w:rsidP="00BE5EF5">
      <w:pPr>
        <w:pStyle w:val="afff"/>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E5EF5" w:rsidRPr="005E7741" w:rsidRDefault="00BE5EF5" w:rsidP="00BE5EF5">
      <w:pPr>
        <w:pStyle w:val="afff"/>
        <w:tabs>
          <w:tab w:val="clear" w:pos="1134"/>
        </w:tabs>
        <w:autoSpaceDE w:val="0"/>
        <w:autoSpaceDN w:val="0"/>
        <w:spacing w:line="240" w:lineRule="auto"/>
        <w:ind w:firstLine="0"/>
        <w:rPr>
          <w:sz w:val="24"/>
          <w:szCs w:val="24"/>
        </w:rPr>
      </w:pPr>
    </w:p>
    <w:p w:rsidR="00BE5EF5" w:rsidRPr="005E7741" w:rsidRDefault="00BE5EF5" w:rsidP="00BE5EF5">
      <w:pPr>
        <w:pStyle w:val="afff"/>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BE5EF5" w:rsidRPr="005E7741" w:rsidRDefault="00BE5EF5" w:rsidP="00BE5EF5">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BE5EF5" w:rsidRPr="005E7741" w:rsidRDefault="00BE5EF5" w:rsidP="00BE5EF5">
      <w:pPr>
        <w:pStyle w:val="Times12"/>
        <w:ind w:firstLine="709"/>
        <w:rPr>
          <w:bCs w:val="0"/>
          <w:szCs w:val="24"/>
        </w:rPr>
      </w:pPr>
      <w:r w:rsidRPr="005E7741">
        <w:rPr>
          <w:bCs w:val="0"/>
          <w:szCs w:val="24"/>
        </w:rPr>
        <w:t>М.П.</w:t>
      </w:r>
    </w:p>
    <w:p w:rsidR="00282962" w:rsidRPr="005E7741" w:rsidRDefault="00282962" w:rsidP="00282962">
      <w:pPr>
        <w:jc w:val="center"/>
        <w:rPr>
          <w:b/>
        </w:rPr>
      </w:pPr>
    </w:p>
    <w:p w:rsidR="00BE5EF5" w:rsidRPr="005E7741" w:rsidRDefault="00BE5EF5" w:rsidP="00BE5EF5">
      <w:pPr>
        <w:pStyle w:val="Times12"/>
        <w:tabs>
          <w:tab w:val="left" w:pos="1134"/>
        </w:tabs>
        <w:ind w:firstLine="709"/>
        <w:rPr>
          <w:b/>
          <w:bCs w:val="0"/>
          <w:szCs w:val="24"/>
        </w:rPr>
      </w:pPr>
      <w:r w:rsidRPr="005E7741">
        <w:rPr>
          <w:bCs w:val="0"/>
          <w:szCs w:val="24"/>
        </w:rPr>
        <w:lastRenderedPageBreak/>
        <w:t>ИНСТРУКЦИИ ПО</w:t>
      </w:r>
      <w:r w:rsidRPr="005E7741">
        <w:rPr>
          <w:b/>
          <w:bCs w:val="0"/>
          <w:szCs w:val="24"/>
        </w:rPr>
        <w:t xml:space="preserve"> </w:t>
      </w:r>
      <w:r w:rsidRPr="005E7741">
        <w:rPr>
          <w:bCs w:val="0"/>
          <w:szCs w:val="24"/>
        </w:rPr>
        <w:t>ЗАПОЛНЕНИЮ</w:t>
      </w:r>
    </w:p>
    <w:p w:rsidR="00BE5EF5" w:rsidRPr="005E7741" w:rsidRDefault="00BE5EF5" w:rsidP="00D44262">
      <w:pPr>
        <w:pStyle w:val="Times12"/>
        <w:numPr>
          <w:ilvl w:val="0"/>
          <w:numId w:val="35"/>
        </w:numPr>
        <w:tabs>
          <w:tab w:val="clear" w:pos="960"/>
          <w:tab w:val="num" w:pos="0"/>
          <w:tab w:val="left" w:pos="1134"/>
        </w:tabs>
        <w:ind w:left="0" w:firstLine="709"/>
        <w:rPr>
          <w:szCs w:val="24"/>
        </w:rPr>
      </w:pPr>
      <w:r w:rsidRPr="005E7741">
        <w:rPr>
          <w:szCs w:val="24"/>
        </w:rPr>
        <w:t>Данные инструкции не следует воспроизводить в документах, подготовленных участником запроса цен.</w:t>
      </w:r>
    </w:p>
    <w:p w:rsidR="00BE5EF5" w:rsidRPr="005E7741" w:rsidRDefault="00BE5EF5" w:rsidP="00D44262">
      <w:pPr>
        <w:pStyle w:val="Times12"/>
        <w:numPr>
          <w:ilvl w:val="0"/>
          <w:numId w:val="35"/>
        </w:numPr>
        <w:tabs>
          <w:tab w:val="clear" w:pos="960"/>
          <w:tab w:val="num" w:pos="0"/>
          <w:tab w:val="left" w:pos="1134"/>
        </w:tabs>
        <w:ind w:left="0" w:firstLine="709"/>
        <w:rPr>
          <w:szCs w:val="24"/>
        </w:rPr>
      </w:pPr>
      <w:r w:rsidRPr="005E7741">
        <w:rPr>
          <w:szCs w:val="24"/>
        </w:rPr>
        <w:t xml:space="preserve">Форма Таблицы 2 изменению не подлежит. Все сведения и документы обязательны к предоставлению. </w:t>
      </w:r>
    </w:p>
    <w:p w:rsidR="00BE5EF5" w:rsidRPr="005E7741" w:rsidRDefault="00BE5EF5" w:rsidP="00D44262">
      <w:pPr>
        <w:pStyle w:val="Times12"/>
        <w:numPr>
          <w:ilvl w:val="0"/>
          <w:numId w:val="35"/>
        </w:numPr>
        <w:tabs>
          <w:tab w:val="clear" w:pos="960"/>
          <w:tab w:val="num" w:pos="0"/>
          <w:tab w:val="left" w:pos="1134"/>
        </w:tabs>
        <w:ind w:left="0" w:firstLine="709"/>
        <w:rPr>
          <w:szCs w:val="24"/>
        </w:rPr>
      </w:pPr>
      <w:r w:rsidRPr="005E7741">
        <w:rPr>
          <w:szCs w:val="24"/>
        </w:rPr>
        <w:t>Таблица 2 должна быть представлена в составе заявки на участие в запросе цен в двух форматах *.</w:t>
      </w:r>
      <w:r w:rsidRPr="005E7741">
        <w:rPr>
          <w:szCs w:val="24"/>
          <w:lang w:val="en-US"/>
        </w:rPr>
        <w:t>pdf</w:t>
      </w:r>
      <w:r w:rsidRPr="005E7741">
        <w:rPr>
          <w:szCs w:val="24"/>
        </w:rPr>
        <w:t xml:space="preserve"> и *.xls;</w:t>
      </w:r>
    </w:p>
    <w:p w:rsidR="00BE5EF5" w:rsidRPr="005E7741" w:rsidRDefault="00BE5EF5" w:rsidP="00D44262">
      <w:pPr>
        <w:pStyle w:val="Times12"/>
        <w:numPr>
          <w:ilvl w:val="0"/>
          <w:numId w:val="35"/>
        </w:numPr>
        <w:tabs>
          <w:tab w:val="clear" w:pos="960"/>
          <w:tab w:val="num" w:pos="0"/>
          <w:tab w:val="left" w:pos="1134"/>
        </w:tabs>
        <w:ind w:left="0" w:firstLine="709"/>
        <w:rPr>
          <w:szCs w:val="24"/>
        </w:rPr>
      </w:pPr>
      <w:r w:rsidRPr="005E7741">
        <w:rPr>
          <w:szCs w:val="24"/>
        </w:rPr>
        <w:t>В столбце 2 участнику запроса цен необходимо указать ИНН. В случае, если контрагент российское юридическое лицо указыв</w:t>
      </w:r>
      <w:r w:rsidRPr="005E7741">
        <w:rPr>
          <w:szCs w:val="24"/>
        </w:rPr>
        <w:t>а</w:t>
      </w:r>
      <w:r w:rsidRPr="005E7741">
        <w:rPr>
          <w:szCs w:val="24"/>
        </w:rPr>
        <w:t>ется 10-значный код. В случае, если контрагент российское физическое лицо (как являющееся, так и не являющееся индивидуальным пре</w:t>
      </w:r>
      <w:r w:rsidRPr="005E7741">
        <w:rPr>
          <w:szCs w:val="24"/>
        </w:rPr>
        <w:t>д</w:t>
      </w:r>
      <w:r w:rsidRPr="005E7741">
        <w:rPr>
          <w:szCs w:val="24"/>
        </w:rPr>
        <w:t>принимателем) указывается 12-тизначный код. В случае если контрагент - иностранное юридическое или физическое лицо в графе указыв</w:t>
      </w:r>
      <w:r w:rsidRPr="005E7741">
        <w:rPr>
          <w:szCs w:val="24"/>
        </w:rPr>
        <w:t>а</w:t>
      </w:r>
      <w:r w:rsidRPr="005E7741">
        <w:rPr>
          <w:szCs w:val="24"/>
        </w:rPr>
        <w:t>ется «отсутствует».</w:t>
      </w:r>
    </w:p>
    <w:p w:rsidR="00BE5EF5" w:rsidRPr="005E7741" w:rsidRDefault="00BE5EF5" w:rsidP="00D44262">
      <w:pPr>
        <w:pStyle w:val="Times12"/>
        <w:numPr>
          <w:ilvl w:val="0"/>
          <w:numId w:val="35"/>
        </w:numPr>
        <w:tabs>
          <w:tab w:val="clear" w:pos="960"/>
          <w:tab w:val="num" w:pos="0"/>
          <w:tab w:val="left" w:pos="1134"/>
        </w:tabs>
        <w:ind w:left="0" w:firstLine="709"/>
        <w:rPr>
          <w:szCs w:val="24"/>
        </w:rPr>
      </w:pPr>
      <w:r w:rsidRPr="005E774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w:t>
      </w:r>
      <w:r w:rsidRPr="005E7741">
        <w:rPr>
          <w:szCs w:val="24"/>
        </w:rPr>
        <w:t>а</w:t>
      </w:r>
      <w:r w:rsidRPr="005E7741">
        <w:rPr>
          <w:szCs w:val="24"/>
        </w:rPr>
        <w:t>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E5EF5" w:rsidRPr="005E7741" w:rsidRDefault="00BE5EF5" w:rsidP="00D44262">
      <w:pPr>
        <w:pStyle w:val="Times12"/>
        <w:numPr>
          <w:ilvl w:val="0"/>
          <w:numId w:val="35"/>
        </w:numPr>
        <w:tabs>
          <w:tab w:val="clear" w:pos="960"/>
          <w:tab w:val="num" w:pos="0"/>
          <w:tab w:val="left" w:pos="1134"/>
        </w:tabs>
        <w:ind w:left="0" w:firstLine="709"/>
        <w:rPr>
          <w:szCs w:val="24"/>
        </w:rPr>
      </w:pPr>
      <w:r w:rsidRPr="005E774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E5EF5" w:rsidRPr="005E7741" w:rsidRDefault="00BE5EF5" w:rsidP="00D44262">
      <w:pPr>
        <w:pStyle w:val="Times12"/>
        <w:numPr>
          <w:ilvl w:val="0"/>
          <w:numId w:val="35"/>
        </w:numPr>
        <w:tabs>
          <w:tab w:val="clear" w:pos="960"/>
          <w:tab w:val="num" w:pos="0"/>
          <w:tab w:val="left" w:pos="1134"/>
        </w:tabs>
        <w:ind w:left="0" w:firstLine="709"/>
        <w:rPr>
          <w:szCs w:val="24"/>
        </w:rPr>
      </w:pPr>
      <w:r w:rsidRPr="005E774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E5EF5" w:rsidRPr="005E7741" w:rsidRDefault="00BE5EF5" w:rsidP="00D44262">
      <w:pPr>
        <w:pStyle w:val="Times12"/>
        <w:numPr>
          <w:ilvl w:val="0"/>
          <w:numId w:val="35"/>
        </w:numPr>
        <w:tabs>
          <w:tab w:val="clear" w:pos="960"/>
          <w:tab w:val="num" w:pos="0"/>
          <w:tab w:val="left" w:pos="1134"/>
        </w:tabs>
        <w:ind w:left="0" w:firstLine="709"/>
        <w:rPr>
          <w:szCs w:val="24"/>
        </w:rPr>
      </w:pPr>
      <w:r w:rsidRPr="005E7741">
        <w:rPr>
          <w:szCs w:val="24"/>
        </w:rPr>
        <w:t>Столбец 6 участником запроса цен заполняется в формате Фамилия Имя Отчество, например Иванов Иван Степанович.</w:t>
      </w:r>
    </w:p>
    <w:p w:rsidR="00BE5EF5" w:rsidRPr="005E7741" w:rsidRDefault="00BE5EF5" w:rsidP="00D44262">
      <w:pPr>
        <w:pStyle w:val="Times12"/>
        <w:numPr>
          <w:ilvl w:val="0"/>
          <w:numId w:val="35"/>
        </w:numPr>
        <w:tabs>
          <w:tab w:val="clear" w:pos="960"/>
          <w:tab w:val="num" w:pos="0"/>
          <w:tab w:val="left" w:pos="1134"/>
        </w:tabs>
        <w:ind w:left="0" w:firstLine="709"/>
        <w:rPr>
          <w:szCs w:val="24"/>
        </w:rPr>
      </w:pPr>
      <w:r w:rsidRPr="005E7741">
        <w:rPr>
          <w:szCs w:val="24"/>
        </w:rPr>
        <w:t>Столбец 7 заполняется в формате серия (пробел) номер, например 5003 143877. Для иностранцев допускается заполнение в фо</w:t>
      </w:r>
      <w:r w:rsidRPr="005E7741">
        <w:rPr>
          <w:szCs w:val="24"/>
        </w:rPr>
        <w:t>р</w:t>
      </w:r>
      <w:r w:rsidRPr="005E7741">
        <w:rPr>
          <w:szCs w:val="24"/>
        </w:rPr>
        <w:t>мате, отраженном в национальном паспорте.</w:t>
      </w:r>
    </w:p>
    <w:p w:rsidR="00BE5EF5" w:rsidRPr="005E7741" w:rsidRDefault="00BE5EF5" w:rsidP="00D44262">
      <w:pPr>
        <w:pStyle w:val="Times12"/>
        <w:numPr>
          <w:ilvl w:val="0"/>
          <w:numId w:val="35"/>
        </w:numPr>
        <w:tabs>
          <w:tab w:val="clear" w:pos="960"/>
          <w:tab w:val="num" w:pos="0"/>
          <w:tab w:val="left" w:pos="1134"/>
        </w:tabs>
        <w:ind w:left="0" w:firstLine="709"/>
        <w:rPr>
          <w:szCs w:val="24"/>
        </w:rPr>
      </w:pPr>
      <w:r w:rsidRPr="005E7741">
        <w:rPr>
          <w:szCs w:val="24"/>
        </w:rPr>
        <w:t>Столбец 8 заполняется согласно образцу.</w:t>
      </w:r>
    </w:p>
    <w:p w:rsidR="00BE5EF5" w:rsidRPr="005E7741" w:rsidRDefault="00BE5EF5" w:rsidP="00D44262">
      <w:pPr>
        <w:pStyle w:val="Times12"/>
        <w:numPr>
          <w:ilvl w:val="0"/>
          <w:numId w:val="35"/>
        </w:numPr>
        <w:tabs>
          <w:tab w:val="clear" w:pos="960"/>
          <w:tab w:val="num" w:pos="0"/>
          <w:tab w:val="left" w:pos="1134"/>
        </w:tabs>
        <w:ind w:left="0" w:firstLine="709"/>
        <w:rPr>
          <w:szCs w:val="24"/>
        </w:rPr>
      </w:pPr>
      <w:r w:rsidRPr="005E7741">
        <w:rPr>
          <w:szCs w:val="24"/>
        </w:rPr>
        <w:t xml:space="preserve">Столбцы 9, 10 заполняются в порядке пунктов 3, 4 настоящей инструкции. </w:t>
      </w:r>
    </w:p>
    <w:p w:rsidR="00BE5EF5" w:rsidRPr="005E7741" w:rsidRDefault="00BE5EF5" w:rsidP="00D44262">
      <w:pPr>
        <w:pStyle w:val="Times12"/>
        <w:numPr>
          <w:ilvl w:val="0"/>
          <w:numId w:val="35"/>
        </w:numPr>
        <w:tabs>
          <w:tab w:val="clear" w:pos="960"/>
          <w:tab w:val="num" w:pos="0"/>
          <w:tab w:val="left" w:pos="1134"/>
        </w:tabs>
        <w:ind w:left="0" w:firstLine="709"/>
        <w:rPr>
          <w:szCs w:val="24"/>
        </w:rPr>
      </w:pPr>
      <w:r w:rsidRPr="005E774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E5EF5" w:rsidRPr="005E7741" w:rsidRDefault="00BE5EF5" w:rsidP="00D44262">
      <w:pPr>
        <w:pStyle w:val="Times12"/>
        <w:numPr>
          <w:ilvl w:val="0"/>
          <w:numId w:val="35"/>
        </w:numPr>
        <w:tabs>
          <w:tab w:val="clear" w:pos="960"/>
          <w:tab w:val="num" w:pos="0"/>
          <w:tab w:val="left" w:pos="1134"/>
        </w:tabs>
        <w:ind w:left="0" w:firstLine="709"/>
        <w:rPr>
          <w:szCs w:val="24"/>
        </w:rPr>
      </w:pPr>
      <w:r w:rsidRPr="005E7741">
        <w:rPr>
          <w:szCs w:val="24"/>
        </w:rPr>
        <w:t>Столбец 12 заполняется в формате географической иерархии в нисходящем порядке, например, Тула, ул. Пионеров, 56-89.</w:t>
      </w:r>
    </w:p>
    <w:p w:rsidR="00BE5EF5" w:rsidRPr="005E7741" w:rsidRDefault="00BE5EF5" w:rsidP="00D44262">
      <w:pPr>
        <w:pStyle w:val="Times12"/>
        <w:numPr>
          <w:ilvl w:val="0"/>
          <w:numId w:val="35"/>
        </w:numPr>
        <w:tabs>
          <w:tab w:val="clear" w:pos="960"/>
          <w:tab w:val="num" w:pos="0"/>
          <w:tab w:val="left" w:pos="1134"/>
        </w:tabs>
        <w:ind w:left="0" w:firstLine="709"/>
        <w:rPr>
          <w:szCs w:val="24"/>
        </w:rPr>
      </w:pPr>
      <w:r w:rsidRPr="005E7741">
        <w:rPr>
          <w:szCs w:val="24"/>
        </w:rPr>
        <w:t>Столбец 13 заполняется в порядке пункта 8 настоящей инструкции.</w:t>
      </w:r>
    </w:p>
    <w:p w:rsidR="00BE5EF5" w:rsidRPr="005E7741" w:rsidRDefault="00BE5EF5" w:rsidP="00D44262">
      <w:pPr>
        <w:pStyle w:val="Times12"/>
        <w:numPr>
          <w:ilvl w:val="0"/>
          <w:numId w:val="35"/>
        </w:numPr>
        <w:tabs>
          <w:tab w:val="clear" w:pos="960"/>
          <w:tab w:val="num" w:pos="0"/>
          <w:tab w:val="left" w:pos="1134"/>
        </w:tabs>
        <w:ind w:left="0" w:firstLine="709"/>
        <w:rPr>
          <w:szCs w:val="24"/>
        </w:rPr>
      </w:pPr>
      <w:r w:rsidRPr="005E774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E5EF5" w:rsidRPr="005E7741" w:rsidRDefault="00BE5EF5" w:rsidP="00D44262">
      <w:pPr>
        <w:pStyle w:val="Times12"/>
        <w:numPr>
          <w:ilvl w:val="0"/>
          <w:numId w:val="35"/>
        </w:numPr>
        <w:tabs>
          <w:tab w:val="clear" w:pos="960"/>
          <w:tab w:val="num" w:pos="0"/>
          <w:tab w:val="left" w:pos="1134"/>
        </w:tabs>
        <w:ind w:left="0" w:firstLine="709"/>
        <w:rPr>
          <w:szCs w:val="24"/>
        </w:rPr>
      </w:pPr>
      <w:r w:rsidRPr="005E774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E7741" w:rsidRDefault="00AD3B8E" w:rsidP="00AD3B8E">
      <w:pPr>
        <w:pStyle w:val="Times12"/>
        <w:ind w:firstLine="0"/>
        <w:jc w:val="center"/>
        <w:rPr>
          <w:i/>
          <w:szCs w:val="24"/>
        </w:rPr>
      </w:pPr>
      <w:r w:rsidRPr="005E7741">
        <w:rPr>
          <w:szCs w:val="24"/>
        </w:rPr>
        <w:br w:type="page"/>
      </w:r>
      <w:r w:rsidRPr="005E7741">
        <w:rPr>
          <w:i/>
          <w:szCs w:val="24"/>
        </w:rPr>
        <w:lastRenderedPageBreak/>
        <w:t>ОБРАЗЕЦ ЗАПОЛНЕНИЯ ТАБЛИЦЫ СВЕДЕНИЙ О ЦЕПОЧКЕ СОБСТВЕННИКОВ</w:t>
      </w:r>
    </w:p>
    <w:p w:rsidR="00AD3B8E" w:rsidRPr="005E7741" w:rsidRDefault="00AD3B8E" w:rsidP="00AD3B8E">
      <w:pPr>
        <w:pStyle w:val="Times12"/>
        <w:ind w:left="10635" w:firstLine="709"/>
        <w:jc w:val="center"/>
        <w:rPr>
          <w:i/>
          <w:szCs w:val="24"/>
        </w:rPr>
      </w:pPr>
      <w:r w:rsidRPr="005E774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E7741" w:rsidTr="00244E09">
        <w:trPr>
          <w:trHeight w:val="510"/>
        </w:trPr>
        <w:tc>
          <w:tcPr>
            <w:tcW w:w="566" w:type="dxa"/>
            <w:vMerge w:val="restart"/>
            <w:shd w:val="clear" w:color="auto" w:fill="auto"/>
            <w:vAlign w:val="center"/>
            <w:hideMark/>
          </w:tcPr>
          <w:p w:rsidR="00AD3B8E" w:rsidRPr="005E7741" w:rsidRDefault="00AD3B8E" w:rsidP="00244E09">
            <w:pPr>
              <w:jc w:val="center"/>
              <w:rPr>
                <w:i/>
              </w:rPr>
            </w:pPr>
            <w:r w:rsidRPr="005E7741">
              <w:rPr>
                <w:i/>
              </w:rPr>
              <w:t>№ п/п</w:t>
            </w:r>
          </w:p>
        </w:tc>
        <w:tc>
          <w:tcPr>
            <w:tcW w:w="13753" w:type="dxa"/>
            <w:gridSpan w:val="6"/>
            <w:shd w:val="clear" w:color="auto" w:fill="auto"/>
            <w:vAlign w:val="center"/>
            <w:hideMark/>
          </w:tcPr>
          <w:p w:rsidR="00AD3B8E" w:rsidRPr="005E7741" w:rsidRDefault="00AD3B8E" w:rsidP="00C62F68">
            <w:pPr>
              <w:jc w:val="center"/>
              <w:rPr>
                <w:i/>
              </w:rPr>
            </w:pPr>
            <w:r w:rsidRPr="005E7741">
              <w:rPr>
                <w:i/>
              </w:rPr>
              <w:t xml:space="preserve">Информация об участнике </w:t>
            </w:r>
            <w:r w:rsidR="00C62F68" w:rsidRPr="005E7741">
              <w:rPr>
                <w:i/>
              </w:rPr>
              <w:t>запроса цен</w:t>
            </w:r>
          </w:p>
        </w:tc>
      </w:tr>
      <w:tr w:rsidR="00AD3B8E" w:rsidRPr="005E7741" w:rsidTr="00244E09">
        <w:trPr>
          <w:trHeight w:val="1590"/>
        </w:trPr>
        <w:tc>
          <w:tcPr>
            <w:tcW w:w="566" w:type="dxa"/>
            <w:vMerge/>
            <w:vAlign w:val="center"/>
            <w:hideMark/>
          </w:tcPr>
          <w:p w:rsidR="00AD3B8E" w:rsidRPr="005E7741" w:rsidRDefault="00AD3B8E" w:rsidP="00244E09">
            <w:pPr>
              <w:rPr>
                <w:i/>
              </w:rPr>
            </w:pPr>
          </w:p>
        </w:tc>
        <w:tc>
          <w:tcPr>
            <w:tcW w:w="1561" w:type="dxa"/>
            <w:vAlign w:val="center"/>
            <w:hideMark/>
          </w:tcPr>
          <w:p w:rsidR="00AD3B8E" w:rsidRPr="005E7741" w:rsidRDefault="00AD3B8E" w:rsidP="00244E09">
            <w:pPr>
              <w:ind w:left="-108" w:right="-108"/>
              <w:jc w:val="center"/>
              <w:rPr>
                <w:i/>
              </w:rPr>
            </w:pPr>
            <w:r w:rsidRPr="005E7741">
              <w:rPr>
                <w:i/>
              </w:rPr>
              <w:t>ИНН</w:t>
            </w:r>
          </w:p>
        </w:tc>
        <w:tc>
          <w:tcPr>
            <w:tcW w:w="1844" w:type="dxa"/>
            <w:vAlign w:val="center"/>
            <w:hideMark/>
          </w:tcPr>
          <w:p w:rsidR="00AD3B8E" w:rsidRPr="005E7741" w:rsidRDefault="00AD3B8E" w:rsidP="00244E09">
            <w:pPr>
              <w:ind w:left="-108" w:right="-108"/>
              <w:jc w:val="center"/>
              <w:rPr>
                <w:i/>
              </w:rPr>
            </w:pPr>
            <w:r w:rsidRPr="005E7741">
              <w:rPr>
                <w:i/>
              </w:rPr>
              <w:t>ОГРН</w:t>
            </w:r>
          </w:p>
        </w:tc>
        <w:tc>
          <w:tcPr>
            <w:tcW w:w="2552" w:type="dxa"/>
            <w:vAlign w:val="center"/>
            <w:hideMark/>
          </w:tcPr>
          <w:p w:rsidR="00AD3B8E" w:rsidRPr="005E7741" w:rsidRDefault="00AD3B8E" w:rsidP="00244E09">
            <w:pPr>
              <w:ind w:left="-108" w:right="-108"/>
              <w:jc w:val="center"/>
              <w:rPr>
                <w:i/>
              </w:rPr>
            </w:pPr>
            <w:r w:rsidRPr="005E7741">
              <w:rPr>
                <w:i/>
              </w:rPr>
              <w:t>Наименование краткое</w:t>
            </w:r>
          </w:p>
        </w:tc>
        <w:tc>
          <w:tcPr>
            <w:tcW w:w="1985" w:type="dxa"/>
            <w:vAlign w:val="center"/>
            <w:hideMark/>
          </w:tcPr>
          <w:p w:rsidR="00AD3B8E" w:rsidRPr="005E7741" w:rsidRDefault="00AD3B8E" w:rsidP="00244E09">
            <w:pPr>
              <w:ind w:left="-108" w:right="-108"/>
              <w:jc w:val="center"/>
              <w:rPr>
                <w:i/>
              </w:rPr>
            </w:pPr>
            <w:r w:rsidRPr="005E7741">
              <w:rPr>
                <w:i/>
              </w:rPr>
              <w:t>Код ОКВЭД</w:t>
            </w:r>
          </w:p>
        </w:tc>
        <w:tc>
          <w:tcPr>
            <w:tcW w:w="2976" w:type="dxa"/>
            <w:vAlign w:val="center"/>
            <w:hideMark/>
          </w:tcPr>
          <w:p w:rsidR="00AD3B8E" w:rsidRPr="005E7741" w:rsidRDefault="00AD3B8E" w:rsidP="00244E09">
            <w:pPr>
              <w:ind w:left="-108" w:right="-108"/>
              <w:jc w:val="center"/>
              <w:rPr>
                <w:i/>
              </w:rPr>
            </w:pPr>
            <w:r w:rsidRPr="005E7741">
              <w:rPr>
                <w:i/>
              </w:rPr>
              <w:t>Фамилия, Имя, Отчество руководителя</w:t>
            </w:r>
          </w:p>
        </w:tc>
        <w:tc>
          <w:tcPr>
            <w:tcW w:w="2835" w:type="dxa"/>
            <w:shd w:val="clear" w:color="auto" w:fill="auto"/>
            <w:vAlign w:val="center"/>
            <w:hideMark/>
          </w:tcPr>
          <w:p w:rsidR="00AD3B8E" w:rsidRPr="005E7741" w:rsidRDefault="00AD3B8E" w:rsidP="00244E09">
            <w:pPr>
              <w:ind w:left="-108" w:right="-108"/>
              <w:jc w:val="center"/>
              <w:rPr>
                <w:i/>
              </w:rPr>
            </w:pPr>
            <w:r w:rsidRPr="005E7741">
              <w:rPr>
                <w:i/>
              </w:rPr>
              <w:t>Серия и номер документа, удостоверяющего ли</w:t>
            </w:r>
            <w:r w:rsidRPr="005E7741">
              <w:rPr>
                <w:i/>
              </w:rPr>
              <w:t>ч</w:t>
            </w:r>
            <w:r w:rsidRPr="005E7741">
              <w:rPr>
                <w:i/>
              </w:rPr>
              <w:t>ность руководителя</w:t>
            </w:r>
          </w:p>
        </w:tc>
      </w:tr>
      <w:tr w:rsidR="00AD3B8E" w:rsidRPr="005E7741" w:rsidTr="00244E09">
        <w:trPr>
          <w:trHeight w:val="315"/>
        </w:trPr>
        <w:tc>
          <w:tcPr>
            <w:tcW w:w="566" w:type="dxa"/>
            <w:noWrap/>
            <w:vAlign w:val="center"/>
            <w:hideMark/>
          </w:tcPr>
          <w:p w:rsidR="00AD3B8E" w:rsidRPr="005E7741" w:rsidRDefault="00AD3B8E" w:rsidP="00244E09">
            <w:pPr>
              <w:jc w:val="center"/>
              <w:rPr>
                <w:i/>
                <w:iCs/>
              </w:rPr>
            </w:pPr>
            <w:r w:rsidRPr="005E7741">
              <w:rPr>
                <w:i/>
                <w:iCs/>
              </w:rPr>
              <w:t>1</w:t>
            </w:r>
          </w:p>
        </w:tc>
        <w:tc>
          <w:tcPr>
            <w:tcW w:w="1561" w:type="dxa"/>
            <w:noWrap/>
            <w:vAlign w:val="center"/>
            <w:hideMark/>
          </w:tcPr>
          <w:p w:rsidR="00AD3B8E" w:rsidRPr="005E7741" w:rsidRDefault="00AD3B8E" w:rsidP="00244E09">
            <w:pPr>
              <w:jc w:val="center"/>
              <w:rPr>
                <w:i/>
                <w:iCs/>
              </w:rPr>
            </w:pPr>
            <w:r w:rsidRPr="005E7741">
              <w:rPr>
                <w:i/>
                <w:iCs/>
              </w:rPr>
              <w:t>2</w:t>
            </w:r>
          </w:p>
        </w:tc>
        <w:tc>
          <w:tcPr>
            <w:tcW w:w="1844" w:type="dxa"/>
            <w:noWrap/>
            <w:vAlign w:val="center"/>
            <w:hideMark/>
          </w:tcPr>
          <w:p w:rsidR="00AD3B8E" w:rsidRPr="005E7741" w:rsidRDefault="00AD3B8E" w:rsidP="00244E09">
            <w:pPr>
              <w:jc w:val="center"/>
              <w:rPr>
                <w:i/>
                <w:iCs/>
              </w:rPr>
            </w:pPr>
            <w:r w:rsidRPr="005E7741">
              <w:rPr>
                <w:i/>
                <w:iCs/>
              </w:rPr>
              <w:t>3</w:t>
            </w:r>
          </w:p>
        </w:tc>
        <w:tc>
          <w:tcPr>
            <w:tcW w:w="2552" w:type="dxa"/>
            <w:noWrap/>
            <w:vAlign w:val="center"/>
            <w:hideMark/>
          </w:tcPr>
          <w:p w:rsidR="00AD3B8E" w:rsidRPr="005E7741" w:rsidRDefault="00AD3B8E" w:rsidP="00244E09">
            <w:pPr>
              <w:jc w:val="center"/>
              <w:rPr>
                <w:i/>
                <w:iCs/>
              </w:rPr>
            </w:pPr>
            <w:r w:rsidRPr="005E7741">
              <w:rPr>
                <w:i/>
                <w:iCs/>
              </w:rPr>
              <w:t>4</w:t>
            </w:r>
          </w:p>
        </w:tc>
        <w:tc>
          <w:tcPr>
            <w:tcW w:w="1985" w:type="dxa"/>
            <w:noWrap/>
            <w:vAlign w:val="center"/>
            <w:hideMark/>
          </w:tcPr>
          <w:p w:rsidR="00AD3B8E" w:rsidRPr="005E7741" w:rsidRDefault="00AD3B8E" w:rsidP="00244E09">
            <w:pPr>
              <w:jc w:val="center"/>
              <w:rPr>
                <w:i/>
                <w:iCs/>
              </w:rPr>
            </w:pPr>
            <w:r w:rsidRPr="005E7741">
              <w:rPr>
                <w:i/>
                <w:iCs/>
              </w:rPr>
              <w:t>5</w:t>
            </w:r>
          </w:p>
        </w:tc>
        <w:tc>
          <w:tcPr>
            <w:tcW w:w="2976" w:type="dxa"/>
            <w:noWrap/>
            <w:vAlign w:val="center"/>
            <w:hideMark/>
          </w:tcPr>
          <w:p w:rsidR="00AD3B8E" w:rsidRPr="005E7741" w:rsidRDefault="00AD3B8E" w:rsidP="00244E09">
            <w:pPr>
              <w:jc w:val="center"/>
              <w:rPr>
                <w:i/>
                <w:iCs/>
              </w:rPr>
            </w:pPr>
            <w:r w:rsidRPr="005E7741">
              <w:rPr>
                <w:i/>
                <w:iCs/>
              </w:rPr>
              <w:t>6</w:t>
            </w:r>
          </w:p>
        </w:tc>
        <w:tc>
          <w:tcPr>
            <w:tcW w:w="2835" w:type="dxa"/>
            <w:shd w:val="clear" w:color="auto" w:fill="auto"/>
            <w:noWrap/>
            <w:vAlign w:val="center"/>
            <w:hideMark/>
          </w:tcPr>
          <w:p w:rsidR="00AD3B8E" w:rsidRPr="005E7741" w:rsidRDefault="00AD3B8E" w:rsidP="00244E09">
            <w:pPr>
              <w:jc w:val="center"/>
              <w:rPr>
                <w:i/>
                <w:iCs/>
              </w:rPr>
            </w:pPr>
            <w:r w:rsidRPr="005E7741">
              <w:rPr>
                <w:i/>
                <w:iCs/>
              </w:rPr>
              <w:t>7</w:t>
            </w:r>
          </w:p>
        </w:tc>
      </w:tr>
      <w:tr w:rsidR="00AD3B8E" w:rsidRPr="005E7741" w:rsidTr="00244E09">
        <w:trPr>
          <w:trHeight w:val="630"/>
        </w:trPr>
        <w:tc>
          <w:tcPr>
            <w:tcW w:w="566" w:type="dxa"/>
            <w:noWrap/>
            <w:vAlign w:val="bottom"/>
            <w:hideMark/>
          </w:tcPr>
          <w:p w:rsidR="00AD3B8E" w:rsidRPr="005E7741" w:rsidRDefault="00AD3B8E" w:rsidP="00244E09">
            <w:pPr>
              <w:jc w:val="right"/>
              <w:rPr>
                <w:iCs/>
              </w:rPr>
            </w:pPr>
            <w:r w:rsidRPr="005E7741">
              <w:rPr>
                <w:i/>
                <w:iCs/>
              </w:rPr>
              <w:t>1</w:t>
            </w:r>
          </w:p>
        </w:tc>
        <w:tc>
          <w:tcPr>
            <w:tcW w:w="1561" w:type="dxa"/>
            <w:noWrap/>
            <w:vAlign w:val="bottom"/>
            <w:hideMark/>
          </w:tcPr>
          <w:p w:rsidR="00AD3B8E" w:rsidRPr="005E7741" w:rsidRDefault="00AD3B8E" w:rsidP="00244E09">
            <w:pPr>
              <w:jc w:val="right"/>
              <w:rPr>
                <w:iCs/>
              </w:rPr>
            </w:pPr>
            <w:r w:rsidRPr="005E7741">
              <w:rPr>
                <w:i/>
                <w:iCs/>
              </w:rPr>
              <w:t>7734567890</w:t>
            </w:r>
          </w:p>
        </w:tc>
        <w:tc>
          <w:tcPr>
            <w:tcW w:w="1844" w:type="dxa"/>
            <w:noWrap/>
            <w:vAlign w:val="bottom"/>
            <w:hideMark/>
          </w:tcPr>
          <w:p w:rsidR="00AD3B8E" w:rsidRPr="005E7741" w:rsidRDefault="00AD3B8E" w:rsidP="00244E09">
            <w:pPr>
              <w:rPr>
                <w:iCs/>
              </w:rPr>
            </w:pPr>
            <w:r w:rsidRPr="005E7741">
              <w:rPr>
                <w:i/>
                <w:iCs/>
              </w:rPr>
              <w:t>1044567890123</w:t>
            </w:r>
          </w:p>
        </w:tc>
        <w:tc>
          <w:tcPr>
            <w:tcW w:w="2552" w:type="dxa"/>
            <w:noWrap/>
            <w:vAlign w:val="bottom"/>
            <w:hideMark/>
          </w:tcPr>
          <w:p w:rsidR="00AD3B8E" w:rsidRPr="005E7741" w:rsidRDefault="00AD3B8E" w:rsidP="00244E09">
            <w:pPr>
              <w:rPr>
                <w:iCs/>
              </w:rPr>
            </w:pPr>
            <w:r w:rsidRPr="005E7741">
              <w:rPr>
                <w:i/>
                <w:iCs/>
              </w:rPr>
              <w:t>ООО "Ромашка"</w:t>
            </w:r>
          </w:p>
        </w:tc>
        <w:tc>
          <w:tcPr>
            <w:tcW w:w="1985" w:type="dxa"/>
            <w:noWrap/>
            <w:vAlign w:val="bottom"/>
            <w:hideMark/>
          </w:tcPr>
          <w:p w:rsidR="00AD3B8E" w:rsidRPr="005E7741" w:rsidRDefault="00AD3B8E" w:rsidP="00244E09">
            <w:pPr>
              <w:rPr>
                <w:iCs/>
              </w:rPr>
            </w:pPr>
            <w:r w:rsidRPr="005E7741">
              <w:rPr>
                <w:i/>
                <w:iCs/>
              </w:rPr>
              <w:t>45.xx.xx</w:t>
            </w:r>
          </w:p>
        </w:tc>
        <w:tc>
          <w:tcPr>
            <w:tcW w:w="2976" w:type="dxa"/>
            <w:noWrap/>
            <w:vAlign w:val="bottom"/>
            <w:hideMark/>
          </w:tcPr>
          <w:p w:rsidR="00AD3B8E" w:rsidRPr="005E7741" w:rsidRDefault="00AD3B8E" w:rsidP="00244E09">
            <w:pPr>
              <w:rPr>
                <w:iCs/>
              </w:rPr>
            </w:pPr>
            <w:r w:rsidRPr="005E7741">
              <w:rPr>
                <w:i/>
                <w:iCs/>
              </w:rPr>
              <w:t>Иванов Иван Степанович</w:t>
            </w:r>
          </w:p>
        </w:tc>
        <w:tc>
          <w:tcPr>
            <w:tcW w:w="2835" w:type="dxa"/>
            <w:shd w:val="clear" w:color="auto" w:fill="auto"/>
            <w:noWrap/>
            <w:vAlign w:val="bottom"/>
            <w:hideMark/>
          </w:tcPr>
          <w:p w:rsidR="00AD3B8E" w:rsidRPr="005E7741" w:rsidRDefault="00AD3B8E" w:rsidP="00244E09">
            <w:pPr>
              <w:rPr>
                <w:iCs/>
              </w:rPr>
            </w:pPr>
            <w:r w:rsidRPr="005E7741">
              <w:rPr>
                <w:i/>
                <w:iCs/>
              </w:rPr>
              <w:t>5003 143877</w:t>
            </w:r>
          </w:p>
        </w:tc>
      </w:tr>
      <w:tr w:rsidR="00AD3B8E" w:rsidRPr="005E7741" w:rsidTr="00244E09">
        <w:trPr>
          <w:trHeight w:val="315"/>
        </w:trPr>
        <w:tc>
          <w:tcPr>
            <w:tcW w:w="566" w:type="dxa"/>
            <w:noWrap/>
            <w:vAlign w:val="bottom"/>
            <w:hideMark/>
          </w:tcPr>
          <w:p w:rsidR="00AD3B8E" w:rsidRPr="005E7741" w:rsidRDefault="00AD3B8E" w:rsidP="00244E09">
            <w:pPr>
              <w:rPr>
                <w:iCs/>
              </w:rPr>
            </w:pPr>
          </w:p>
        </w:tc>
        <w:tc>
          <w:tcPr>
            <w:tcW w:w="1561" w:type="dxa"/>
            <w:noWrap/>
            <w:vAlign w:val="bottom"/>
            <w:hideMark/>
          </w:tcPr>
          <w:p w:rsidR="00AD3B8E" w:rsidRPr="005E7741" w:rsidRDefault="00AD3B8E" w:rsidP="00244E09">
            <w:pPr>
              <w:rPr>
                <w:iCs/>
              </w:rPr>
            </w:pPr>
          </w:p>
        </w:tc>
        <w:tc>
          <w:tcPr>
            <w:tcW w:w="1844" w:type="dxa"/>
            <w:noWrap/>
            <w:vAlign w:val="bottom"/>
            <w:hideMark/>
          </w:tcPr>
          <w:p w:rsidR="00AD3B8E" w:rsidRPr="005E7741" w:rsidRDefault="00AD3B8E" w:rsidP="00244E09">
            <w:pPr>
              <w:rPr>
                <w:iCs/>
              </w:rPr>
            </w:pPr>
          </w:p>
        </w:tc>
        <w:tc>
          <w:tcPr>
            <w:tcW w:w="2552" w:type="dxa"/>
            <w:noWrap/>
            <w:vAlign w:val="bottom"/>
            <w:hideMark/>
          </w:tcPr>
          <w:p w:rsidR="00AD3B8E" w:rsidRPr="005E7741" w:rsidRDefault="00AD3B8E" w:rsidP="00244E09">
            <w:pPr>
              <w:rPr>
                <w:iCs/>
              </w:rPr>
            </w:pPr>
          </w:p>
        </w:tc>
        <w:tc>
          <w:tcPr>
            <w:tcW w:w="1985" w:type="dxa"/>
            <w:noWrap/>
            <w:vAlign w:val="bottom"/>
            <w:hideMark/>
          </w:tcPr>
          <w:p w:rsidR="00AD3B8E" w:rsidRPr="005E7741" w:rsidRDefault="00AD3B8E" w:rsidP="00244E09">
            <w:pPr>
              <w:rPr>
                <w:iCs/>
              </w:rPr>
            </w:pPr>
          </w:p>
        </w:tc>
        <w:tc>
          <w:tcPr>
            <w:tcW w:w="2976" w:type="dxa"/>
            <w:noWrap/>
            <w:vAlign w:val="bottom"/>
            <w:hideMark/>
          </w:tcPr>
          <w:p w:rsidR="00AD3B8E" w:rsidRPr="005E7741" w:rsidRDefault="00AD3B8E" w:rsidP="00244E09">
            <w:pPr>
              <w:rPr>
                <w:iCs/>
              </w:rPr>
            </w:pPr>
          </w:p>
        </w:tc>
        <w:tc>
          <w:tcPr>
            <w:tcW w:w="2835" w:type="dxa"/>
            <w:shd w:val="clear" w:color="auto" w:fill="auto"/>
            <w:noWrap/>
            <w:vAlign w:val="bottom"/>
            <w:hideMark/>
          </w:tcPr>
          <w:p w:rsidR="00AD3B8E" w:rsidRPr="005E7741" w:rsidRDefault="00AD3B8E" w:rsidP="00244E09">
            <w:pPr>
              <w:rPr>
                <w:iCs/>
              </w:rPr>
            </w:pPr>
          </w:p>
        </w:tc>
      </w:tr>
      <w:tr w:rsidR="00AD3B8E" w:rsidRPr="005E7741" w:rsidTr="00244E09">
        <w:trPr>
          <w:trHeight w:val="315"/>
        </w:trPr>
        <w:tc>
          <w:tcPr>
            <w:tcW w:w="566" w:type="dxa"/>
            <w:noWrap/>
            <w:vAlign w:val="bottom"/>
            <w:hideMark/>
          </w:tcPr>
          <w:p w:rsidR="00AD3B8E" w:rsidRPr="005E7741" w:rsidRDefault="00AD3B8E" w:rsidP="00244E09">
            <w:pPr>
              <w:rPr>
                <w:iCs/>
              </w:rPr>
            </w:pPr>
            <w:r w:rsidRPr="005E7741">
              <w:rPr>
                <w:iCs/>
              </w:rPr>
              <w:t> </w:t>
            </w:r>
          </w:p>
        </w:tc>
        <w:tc>
          <w:tcPr>
            <w:tcW w:w="1561" w:type="dxa"/>
            <w:noWrap/>
            <w:vAlign w:val="bottom"/>
            <w:hideMark/>
          </w:tcPr>
          <w:p w:rsidR="00AD3B8E" w:rsidRPr="005E7741" w:rsidRDefault="00AD3B8E" w:rsidP="00244E09">
            <w:pPr>
              <w:rPr>
                <w:iCs/>
              </w:rPr>
            </w:pPr>
            <w:r w:rsidRPr="005E7741">
              <w:rPr>
                <w:iCs/>
              </w:rPr>
              <w:t> </w:t>
            </w:r>
          </w:p>
        </w:tc>
        <w:tc>
          <w:tcPr>
            <w:tcW w:w="1844" w:type="dxa"/>
            <w:noWrap/>
            <w:vAlign w:val="bottom"/>
            <w:hideMark/>
          </w:tcPr>
          <w:p w:rsidR="00AD3B8E" w:rsidRPr="005E7741" w:rsidRDefault="00AD3B8E" w:rsidP="00244E09">
            <w:pPr>
              <w:rPr>
                <w:iCs/>
              </w:rPr>
            </w:pPr>
            <w:r w:rsidRPr="005E7741">
              <w:rPr>
                <w:iCs/>
              </w:rPr>
              <w:t> </w:t>
            </w:r>
          </w:p>
        </w:tc>
        <w:tc>
          <w:tcPr>
            <w:tcW w:w="2552" w:type="dxa"/>
            <w:noWrap/>
            <w:vAlign w:val="bottom"/>
            <w:hideMark/>
          </w:tcPr>
          <w:p w:rsidR="00AD3B8E" w:rsidRPr="005E7741" w:rsidRDefault="00AD3B8E" w:rsidP="00244E09">
            <w:pPr>
              <w:rPr>
                <w:iCs/>
              </w:rPr>
            </w:pPr>
            <w:r w:rsidRPr="005E7741">
              <w:rPr>
                <w:iCs/>
              </w:rPr>
              <w:t> </w:t>
            </w:r>
          </w:p>
        </w:tc>
        <w:tc>
          <w:tcPr>
            <w:tcW w:w="1985" w:type="dxa"/>
            <w:noWrap/>
            <w:vAlign w:val="bottom"/>
            <w:hideMark/>
          </w:tcPr>
          <w:p w:rsidR="00AD3B8E" w:rsidRPr="005E7741" w:rsidRDefault="00AD3B8E" w:rsidP="00244E09">
            <w:pPr>
              <w:rPr>
                <w:iCs/>
              </w:rPr>
            </w:pPr>
            <w:r w:rsidRPr="005E7741">
              <w:rPr>
                <w:iCs/>
              </w:rPr>
              <w:t> </w:t>
            </w:r>
          </w:p>
        </w:tc>
        <w:tc>
          <w:tcPr>
            <w:tcW w:w="2976" w:type="dxa"/>
            <w:noWrap/>
            <w:vAlign w:val="bottom"/>
            <w:hideMark/>
          </w:tcPr>
          <w:p w:rsidR="00AD3B8E" w:rsidRPr="005E7741" w:rsidRDefault="00AD3B8E" w:rsidP="00244E09">
            <w:pPr>
              <w:rPr>
                <w:iCs/>
              </w:rPr>
            </w:pPr>
            <w:r w:rsidRPr="005E7741">
              <w:rPr>
                <w:iCs/>
              </w:rPr>
              <w:t> </w:t>
            </w:r>
          </w:p>
        </w:tc>
        <w:tc>
          <w:tcPr>
            <w:tcW w:w="2835" w:type="dxa"/>
            <w:shd w:val="clear" w:color="auto" w:fill="auto"/>
            <w:noWrap/>
            <w:vAlign w:val="bottom"/>
            <w:hideMark/>
          </w:tcPr>
          <w:p w:rsidR="00AD3B8E" w:rsidRPr="005E7741" w:rsidRDefault="00AD3B8E" w:rsidP="00244E09">
            <w:pPr>
              <w:rPr>
                <w:iCs/>
              </w:rPr>
            </w:pPr>
            <w:r w:rsidRPr="005E7741">
              <w:rPr>
                <w:iCs/>
              </w:rPr>
              <w:t> </w:t>
            </w:r>
          </w:p>
        </w:tc>
      </w:tr>
      <w:tr w:rsidR="00AD3B8E" w:rsidRPr="005E7741" w:rsidTr="00244E09">
        <w:trPr>
          <w:trHeight w:val="315"/>
        </w:trPr>
        <w:tc>
          <w:tcPr>
            <w:tcW w:w="566" w:type="dxa"/>
            <w:noWrap/>
            <w:vAlign w:val="bottom"/>
            <w:hideMark/>
          </w:tcPr>
          <w:p w:rsidR="00AD3B8E" w:rsidRPr="005E7741" w:rsidRDefault="00AD3B8E" w:rsidP="00244E09"/>
        </w:tc>
        <w:tc>
          <w:tcPr>
            <w:tcW w:w="1561" w:type="dxa"/>
            <w:noWrap/>
            <w:vAlign w:val="bottom"/>
            <w:hideMark/>
          </w:tcPr>
          <w:p w:rsidR="00AD3B8E" w:rsidRPr="005E7741" w:rsidRDefault="00AD3B8E" w:rsidP="00244E09"/>
        </w:tc>
        <w:tc>
          <w:tcPr>
            <w:tcW w:w="1844" w:type="dxa"/>
            <w:noWrap/>
            <w:vAlign w:val="bottom"/>
            <w:hideMark/>
          </w:tcPr>
          <w:p w:rsidR="00AD3B8E" w:rsidRPr="005E7741" w:rsidRDefault="00AD3B8E" w:rsidP="00244E09"/>
        </w:tc>
        <w:tc>
          <w:tcPr>
            <w:tcW w:w="2552" w:type="dxa"/>
            <w:noWrap/>
            <w:vAlign w:val="bottom"/>
            <w:hideMark/>
          </w:tcPr>
          <w:p w:rsidR="00AD3B8E" w:rsidRPr="005E7741" w:rsidRDefault="00AD3B8E" w:rsidP="00244E09"/>
        </w:tc>
        <w:tc>
          <w:tcPr>
            <w:tcW w:w="1985" w:type="dxa"/>
            <w:noWrap/>
            <w:vAlign w:val="bottom"/>
            <w:hideMark/>
          </w:tcPr>
          <w:p w:rsidR="00AD3B8E" w:rsidRPr="005E7741" w:rsidRDefault="00AD3B8E" w:rsidP="00244E09"/>
        </w:tc>
        <w:tc>
          <w:tcPr>
            <w:tcW w:w="2976" w:type="dxa"/>
            <w:noWrap/>
            <w:vAlign w:val="bottom"/>
            <w:hideMark/>
          </w:tcPr>
          <w:p w:rsidR="00AD3B8E" w:rsidRPr="005E7741" w:rsidRDefault="00AD3B8E" w:rsidP="00244E09"/>
        </w:tc>
        <w:tc>
          <w:tcPr>
            <w:tcW w:w="2835" w:type="dxa"/>
            <w:shd w:val="clear" w:color="auto" w:fill="auto"/>
            <w:noWrap/>
            <w:vAlign w:val="bottom"/>
            <w:hideMark/>
          </w:tcPr>
          <w:p w:rsidR="00AD3B8E" w:rsidRPr="005E7741" w:rsidRDefault="00AD3B8E" w:rsidP="00244E09"/>
        </w:tc>
      </w:tr>
      <w:tr w:rsidR="00AD3B8E" w:rsidRPr="005E7741" w:rsidTr="00244E09">
        <w:trPr>
          <w:trHeight w:val="315"/>
        </w:trPr>
        <w:tc>
          <w:tcPr>
            <w:tcW w:w="566" w:type="dxa"/>
            <w:noWrap/>
            <w:vAlign w:val="bottom"/>
            <w:hideMark/>
          </w:tcPr>
          <w:p w:rsidR="00AD3B8E" w:rsidRPr="005E7741" w:rsidRDefault="00AD3B8E" w:rsidP="00244E09"/>
        </w:tc>
        <w:tc>
          <w:tcPr>
            <w:tcW w:w="1561" w:type="dxa"/>
            <w:noWrap/>
            <w:vAlign w:val="bottom"/>
            <w:hideMark/>
          </w:tcPr>
          <w:p w:rsidR="00AD3B8E" w:rsidRPr="005E7741" w:rsidRDefault="00AD3B8E" w:rsidP="00244E09"/>
        </w:tc>
        <w:tc>
          <w:tcPr>
            <w:tcW w:w="1844" w:type="dxa"/>
            <w:noWrap/>
            <w:vAlign w:val="bottom"/>
            <w:hideMark/>
          </w:tcPr>
          <w:p w:rsidR="00AD3B8E" w:rsidRPr="005E7741" w:rsidRDefault="00AD3B8E" w:rsidP="00244E09"/>
        </w:tc>
        <w:tc>
          <w:tcPr>
            <w:tcW w:w="2552" w:type="dxa"/>
            <w:noWrap/>
            <w:vAlign w:val="bottom"/>
            <w:hideMark/>
          </w:tcPr>
          <w:p w:rsidR="00AD3B8E" w:rsidRPr="005E7741" w:rsidRDefault="00AD3B8E" w:rsidP="00244E09"/>
        </w:tc>
        <w:tc>
          <w:tcPr>
            <w:tcW w:w="1985" w:type="dxa"/>
            <w:noWrap/>
            <w:vAlign w:val="bottom"/>
            <w:hideMark/>
          </w:tcPr>
          <w:p w:rsidR="00AD3B8E" w:rsidRPr="005E7741" w:rsidRDefault="00AD3B8E" w:rsidP="00244E09"/>
        </w:tc>
        <w:tc>
          <w:tcPr>
            <w:tcW w:w="2976" w:type="dxa"/>
            <w:noWrap/>
            <w:vAlign w:val="bottom"/>
            <w:hideMark/>
          </w:tcPr>
          <w:p w:rsidR="00AD3B8E" w:rsidRPr="005E7741" w:rsidRDefault="00AD3B8E" w:rsidP="00244E09"/>
        </w:tc>
        <w:tc>
          <w:tcPr>
            <w:tcW w:w="2835" w:type="dxa"/>
            <w:shd w:val="clear" w:color="auto" w:fill="auto"/>
            <w:noWrap/>
            <w:vAlign w:val="bottom"/>
            <w:hideMark/>
          </w:tcPr>
          <w:p w:rsidR="00AD3B8E" w:rsidRPr="005E7741" w:rsidRDefault="00AD3B8E" w:rsidP="00244E09"/>
        </w:tc>
      </w:tr>
      <w:tr w:rsidR="00AD3B8E" w:rsidRPr="005E7741" w:rsidTr="00244E09">
        <w:trPr>
          <w:trHeight w:val="315"/>
        </w:trPr>
        <w:tc>
          <w:tcPr>
            <w:tcW w:w="566" w:type="dxa"/>
            <w:noWrap/>
            <w:vAlign w:val="bottom"/>
            <w:hideMark/>
          </w:tcPr>
          <w:p w:rsidR="00AD3B8E" w:rsidRPr="005E7741" w:rsidRDefault="00AD3B8E" w:rsidP="00244E09"/>
        </w:tc>
        <w:tc>
          <w:tcPr>
            <w:tcW w:w="1561" w:type="dxa"/>
            <w:noWrap/>
            <w:vAlign w:val="bottom"/>
            <w:hideMark/>
          </w:tcPr>
          <w:p w:rsidR="00AD3B8E" w:rsidRPr="005E7741" w:rsidRDefault="00AD3B8E" w:rsidP="00244E09"/>
        </w:tc>
        <w:tc>
          <w:tcPr>
            <w:tcW w:w="1844" w:type="dxa"/>
            <w:noWrap/>
            <w:vAlign w:val="bottom"/>
            <w:hideMark/>
          </w:tcPr>
          <w:p w:rsidR="00AD3B8E" w:rsidRPr="005E7741" w:rsidRDefault="00AD3B8E" w:rsidP="00244E09"/>
        </w:tc>
        <w:tc>
          <w:tcPr>
            <w:tcW w:w="2552" w:type="dxa"/>
            <w:noWrap/>
            <w:vAlign w:val="bottom"/>
            <w:hideMark/>
          </w:tcPr>
          <w:p w:rsidR="00AD3B8E" w:rsidRPr="005E7741" w:rsidRDefault="00AD3B8E" w:rsidP="00244E09"/>
        </w:tc>
        <w:tc>
          <w:tcPr>
            <w:tcW w:w="1985" w:type="dxa"/>
            <w:noWrap/>
            <w:vAlign w:val="bottom"/>
            <w:hideMark/>
          </w:tcPr>
          <w:p w:rsidR="00AD3B8E" w:rsidRPr="005E7741" w:rsidRDefault="00AD3B8E" w:rsidP="00244E09"/>
        </w:tc>
        <w:tc>
          <w:tcPr>
            <w:tcW w:w="2976" w:type="dxa"/>
            <w:noWrap/>
            <w:vAlign w:val="bottom"/>
            <w:hideMark/>
          </w:tcPr>
          <w:p w:rsidR="00AD3B8E" w:rsidRPr="005E7741" w:rsidRDefault="00AD3B8E" w:rsidP="00244E09"/>
        </w:tc>
        <w:tc>
          <w:tcPr>
            <w:tcW w:w="2835" w:type="dxa"/>
            <w:shd w:val="clear" w:color="auto" w:fill="auto"/>
            <w:noWrap/>
            <w:vAlign w:val="bottom"/>
            <w:hideMark/>
          </w:tcPr>
          <w:p w:rsidR="00AD3B8E" w:rsidRPr="005E7741" w:rsidRDefault="00AD3B8E" w:rsidP="00244E09"/>
        </w:tc>
      </w:tr>
      <w:tr w:rsidR="00AD3B8E" w:rsidRPr="005E7741" w:rsidTr="00244E09">
        <w:trPr>
          <w:trHeight w:val="315"/>
        </w:trPr>
        <w:tc>
          <w:tcPr>
            <w:tcW w:w="566" w:type="dxa"/>
            <w:noWrap/>
            <w:vAlign w:val="bottom"/>
            <w:hideMark/>
          </w:tcPr>
          <w:p w:rsidR="00AD3B8E" w:rsidRPr="005E7741" w:rsidRDefault="00AD3B8E" w:rsidP="00244E09"/>
        </w:tc>
        <w:tc>
          <w:tcPr>
            <w:tcW w:w="1561" w:type="dxa"/>
            <w:noWrap/>
            <w:vAlign w:val="bottom"/>
            <w:hideMark/>
          </w:tcPr>
          <w:p w:rsidR="00AD3B8E" w:rsidRPr="005E7741" w:rsidRDefault="00AD3B8E" w:rsidP="00244E09"/>
        </w:tc>
        <w:tc>
          <w:tcPr>
            <w:tcW w:w="1844" w:type="dxa"/>
            <w:noWrap/>
            <w:vAlign w:val="bottom"/>
            <w:hideMark/>
          </w:tcPr>
          <w:p w:rsidR="00AD3B8E" w:rsidRPr="005E7741" w:rsidRDefault="00AD3B8E" w:rsidP="00244E09"/>
        </w:tc>
        <w:tc>
          <w:tcPr>
            <w:tcW w:w="2552" w:type="dxa"/>
            <w:noWrap/>
            <w:vAlign w:val="bottom"/>
            <w:hideMark/>
          </w:tcPr>
          <w:p w:rsidR="00AD3B8E" w:rsidRPr="005E7741" w:rsidRDefault="00AD3B8E" w:rsidP="00244E09"/>
        </w:tc>
        <w:tc>
          <w:tcPr>
            <w:tcW w:w="1985" w:type="dxa"/>
            <w:noWrap/>
            <w:vAlign w:val="bottom"/>
            <w:hideMark/>
          </w:tcPr>
          <w:p w:rsidR="00AD3B8E" w:rsidRPr="005E7741" w:rsidRDefault="00AD3B8E" w:rsidP="00244E09"/>
        </w:tc>
        <w:tc>
          <w:tcPr>
            <w:tcW w:w="2976" w:type="dxa"/>
            <w:noWrap/>
            <w:vAlign w:val="bottom"/>
            <w:hideMark/>
          </w:tcPr>
          <w:p w:rsidR="00AD3B8E" w:rsidRPr="005E7741" w:rsidRDefault="00AD3B8E" w:rsidP="00244E09"/>
        </w:tc>
        <w:tc>
          <w:tcPr>
            <w:tcW w:w="2835" w:type="dxa"/>
            <w:shd w:val="clear" w:color="auto" w:fill="auto"/>
            <w:noWrap/>
            <w:vAlign w:val="bottom"/>
            <w:hideMark/>
          </w:tcPr>
          <w:p w:rsidR="00AD3B8E" w:rsidRPr="005E7741" w:rsidRDefault="00AD3B8E" w:rsidP="00244E09"/>
        </w:tc>
      </w:tr>
      <w:tr w:rsidR="00AD3B8E" w:rsidRPr="005E7741" w:rsidTr="00244E09">
        <w:trPr>
          <w:trHeight w:val="315"/>
        </w:trPr>
        <w:tc>
          <w:tcPr>
            <w:tcW w:w="566" w:type="dxa"/>
            <w:noWrap/>
            <w:vAlign w:val="bottom"/>
            <w:hideMark/>
          </w:tcPr>
          <w:p w:rsidR="00AD3B8E" w:rsidRPr="005E7741" w:rsidRDefault="00AD3B8E" w:rsidP="00244E09"/>
        </w:tc>
        <w:tc>
          <w:tcPr>
            <w:tcW w:w="1561" w:type="dxa"/>
            <w:noWrap/>
            <w:vAlign w:val="bottom"/>
            <w:hideMark/>
          </w:tcPr>
          <w:p w:rsidR="00AD3B8E" w:rsidRPr="005E7741" w:rsidRDefault="00AD3B8E" w:rsidP="00244E09"/>
        </w:tc>
        <w:tc>
          <w:tcPr>
            <w:tcW w:w="1844" w:type="dxa"/>
            <w:noWrap/>
            <w:vAlign w:val="bottom"/>
            <w:hideMark/>
          </w:tcPr>
          <w:p w:rsidR="00AD3B8E" w:rsidRPr="005E7741" w:rsidRDefault="00AD3B8E" w:rsidP="00244E09"/>
        </w:tc>
        <w:tc>
          <w:tcPr>
            <w:tcW w:w="2552" w:type="dxa"/>
            <w:noWrap/>
            <w:vAlign w:val="bottom"/>
            <w:hideMark/>
          </w:tcPr>
          <w:p w:rsidR="00AD3B8E" w:rsidRPr="005E7741" w:rsidRDefault="00AD3B8E" w:rsidP="00244E09"/>
        </w:tc>
        <w:tc>
          <w:tcPr>
            <w:tcW w:w="1985" w:type="dxa"/>
            <w:noWrap/>
            <w:vAlign w:val="bottom"/>
            <w:hideMark/>
          </w:tcPr>
          <w:p w:rsidR="00AD3B8E" w:rsidRPr="005E7741" w:rsidRDefault="00AD3B8E" w:rsidP="00244E09"/>
        </w:tc>
        <w:tc>
          <w:tcPr>
            <w:tcW w:w="2976" w:type="dxa"/>
            <w:noWrap/>
            <w:vAlign w:val="bottom"/>
            <w:hideMark/>
          </w:tcPr>
          <w:p w:rsidR="00AD3B8E" w:rsidRPr="005E7741" w:rsidRDefault="00AD3B8E" w:rsidP="00244E09"/>
        </w:tc>
        <w:tc>
          <w:tcPr>
            <w:tcW w:w="2835" w:type="dxa"/>
            <w:shd w:val="clear" w:color="auto" w:fill="auto"/>
            <w:noWrap/>
            <w:vAlign w:val="bottom"/>
            <w:hideMark/>
          </w:tcPr>
          <w:p w:rsidR="00AD3B8E" w:rsidRPr="005E7741" w:rsidRDefault="00AD3B8E" w:rsidP="00244E09"/>
        </w:tc>
      </w:tr>
      <w:tr w:rsidR="00AD3B8E" w:rsidRPr="005E7741" w:rsidTr="00244E09">
        <w:trPr>
          <w:trHeight w:val="315"/>
        </w:trPr>
        <w:tc>
          <w:tcPr>
            <w:tcW w:w="566" w:type="dxa"/>
            <w:noWrap/>
            <w:vAlign w:val="bottom"/>
            <w:hideMark/>
          </w:tcPr>
          <w:p w:rsidR="00AD3B8E" w:rsidRPr="005E7741" w:rsidRDefault="00AD3B8E" w:rsidP="00244E09"/>
        </w:tc>
        <w:tc>
          <w:tcPr>
            <w:tcW w:w="1561" w:type="dxa"/>
            <w:noWrap/>
            <w:vAlign w:val="bottom"/>
            <w:hideMark/>
          </w:tcPr>
          <w:p w:rsidR="00AD3B8E" w:rsidRPr="005E7741" w:rsidRDefault="00AD3B8E" w:rsidP="00244E09"/>
        </w:tc>
        <w:tc>
          <w:tcPr>
            <w:tcW w:w="1844" w:type="dxa"/>
            <w:noWrap/>
            <w:vAlign w:val="bottom"/>
            <w:hideMark/>
          </w:tcPr>
          <w:p w:rsidR="00AD3B8E" w:rsidRPr="005E7741" w:rsidRDefault="00AD3B8E" w:rsidP="00244E09"/>
        </w:tc>
        <w:tc>
          <w:tcPr>
            <w:tcW w:w="2552" w:type="dxa"/>
            <w:noWrap/>
            <w:vAlign w:val="bottom"/>
            <w:hideMark/>
          </w:tcPr>
          <w:p w:rsidR="00AD3B8E" w:rsidRPr="005E7741" w:rsidRDefault="00AD3B8E" w:rsidP="00244E09"/>
        </w:tc>
        <w:tc>
          <w:tcPr>
            <w:tcW w:w="1985" w:type="dxa"/>
            <w:noWrap/>
            <w:vAlign w:val="bottom"/>
            <w:hideMark/>
          </w:tcPr>
          <w:p w:rsidR="00AD3B8E" w:rsidRPr="005E7741" w:rsidRDefault="00AD3B8E" w:rsidP="00244E09"/>
        </w:tc>
        <w:tc>
          <w:tcPr>
            <w:tcW w:w="2976" w:type="dxa"/>
            <w:noWrap/>
            <w:vAlign w:val="bottom"/>
            <w:hideMark/>
          </w:tcPr>
          <w:p w:rsidR="00AD3B8E" w:rsidRPr="005E7741" w:rsidRDefault="00AD3B8E" w:rsidP="00244E09"/>
        </w:tc>
        <w:tc>
          <w:tcPr>
            <w:tcW w:w="2835" w:type="dxa"/>
            <w:shd w:val="clear" w:color="auto" w:fill="auto"/>
            <w:noWrap/>
            <w:vAlign w:val="bottom"/>
            <w:hideMark/>
          </w:tcPr>
          <w:p w:rsidR="00AD3B8E" w:rsidRPr="005E7741" w:rsidRDefault="00AD3B8E" w:rsidP="00244E09"/>
        </w:tc>
      </w:tr>
      <w:tr w:rsidR="00AD3B8E" w:rsidRPr="005E7741" w:rsidTr="00244E09">
        <w:trPr>
          <w:trHeight w:val="315"/>
        </w:trPr>
        <w:tc>
          <w:tcPr>
            <w:tcW w:w="566" w:type="dxa"/>
            <w:noWrap/>
            <w:vAlign w:val="bottom"/>
            <w:hideMark/>
          </w:tcPr>
          <w:p w:rsidR="00AD3B8E" w:rsidRPr="005E7741" w:rsidRDefault="00AD3B8E" w:rsidP="00244E09"/>
        </w:tc>
        <w:tc>
          <w:tcPr>
            <w:tcW w:w="1561" w:type="dxa"/>
            <w:noWrap/>
            <w:vAlign w:val="bottom"/>
            <w:hideMark/>
          </w:tcPr>
          <w:p w:rsidR="00AD3B8E" w:rsidRPr="005E7741" w:rsidRDefault="00AD3B8E" w:rsidP="00244E09"/>
        </w:tc>
        <w:tc>
          <w:tcPr>
            <w:tcW w:w="1844" w:type="dxa"/>
            <w:noWrap/>
            <w:vAlign w:val="bottom"/>
            <w:hideMark/>
          </w:tcPr>
          <w:p w:rsidR="00AD3B8E" w:rsidRPr="005E7741" w:rsidRDefault="00AD3B8E" w:rsidP="00244E09"/>
        </w:tc>
        <w:tc>
          <w:tcPr>
            <w:tcW w:w="2552" w:type="dxa"/>
            <w:noWrap/>
            <w:vAlign w:val="bottom"/>
            <w:hideMark/>
          </w:tcPr>
          <w:p w:rsidR="00AD3B8E" w:rsidRPr="005E7741" w:rsidRDefault="00AD3B8E" w:rsidP="00244E09"/>
        </w:tc>
        <w:tc>
          <w:tcPr>
            <w:tcW w:w="1985" w:type="dxa"/>
            <w:noWrap/>
            <w:vAlign w:val="bottom"/>
            <w:hideMark/>
          </w:tcPr>
          <w:p w:rsidR="00AD3B8E" w:rsidRPr="005E7741" w:rsidRDefault="00AD3B8E" w:rsidP="00244E09"/>
        </w:tc>
        <w:tc>
          <w:tcPr>
            <w:tcW w:w="2976" w:type="dxa"/>
            <w:noWrap/>
            <w:vAlign w:val="bottom"/>
            <w:hideMark/>
          </w:tcPr>
          <w:p w:rsidR="00AD3B8E" w:rsidRPr="005E7741" w:rsidRDefault="00AD3B8E" w:rsidP="00244E09"/>
        </w:tc>
        <w:tc>
          <w:tcPr>
            <w:tcW w:w="2835" w:type="dxa"/>
            <w:shd w:val="clear" w:color="auto" w:fill="auto"/>
            <w:noWrap/>
            <w:vAlign w:val="bottom"/>
            <w:hideMark/>
          </w:tcPr>
          <w:p w:rsidR="00AD3B8E" w:rsidRPr="005E7741" w:rsidRDefault="00AD3B8E" w:rsidP="00244E09"/>
        </w:tc>
      </w:tr>
      <w:tr w:rsidR="00AD3B8E" w:rsidRPr="005E7741" w:rsidTr="00244E09">
        <w:trPr>
          <w:trHeight w:val="315"/>
        </w:trPr>
        <w:tc>
          <w:tcPr>
            <w:tcW w:w="566" w:type="dxa"/>
            <w:noWrap/>
            <w:vAlign w:val="bottom"/>
            <w:hideMark/>
          </w:tcPr>
          <w:p w:rsidR="00AD3B8E" w:rsidRPr="005E7741" w:rsidRDefault="00AD3B8E" w:rsidP="00244E09"/>
        </w:tc>
        <w:tc>
          <w:tcPr>
            <w:tcW w:w="1561" w:type="dxa"/>
            <w:noWrap/>
            <w:vAlign w:val="bottom"/>
            <w:hideMark/>
          </w:tcPr>
          <w:p w:rsidR="00AD3B8E" w:rsidRPr="005E7741" w:rsidRDefault="00AD3B8E" w:rsidP="00244E09"/>
        </w:tc>
        <w:tc>
          <w:tcPr>
            <w:tcW w:w="1844" w:type="dxa"/>
            <w:noWrap/>
            <w:vAlign w:val="bottom"/>
            <w:hideMark/>
          </w:tcPr>
          <w:p w:rsidR="00AD3B8E" w:rsidRPr="005E7741" w:rsidRDefault="00AD3B8E" w:rsidP="00244E09"/>
        </w:tc>
        <w:tc>
          <w:tcPr>
            <w:tcW w:w="2552" w:type="dxa"/>
            <w:noWrap/>
            <w:vAlign w:val="bottom"/>
            <w:hideMark/>
          </w:tcPr>
          <w:p w:rsidR="00AD3B8E" w:rsidRPr="005E7741" w:rsidRDefault="00AD3B8E" w:rsidP="00244E09"/>
        </w:tc>
        <w:tc>
          <w:tcPr>
            <w:tcW w:w="1985" w:type="dxa"/>
            <w:noWrap/>
            <w:vAlign w:val="bottom"/>
            <w:hideMark/>
          </w:tcPr>
          <w:p w:rsidR="00AD3B8E" w:rsidRPr="005E7741" w:rsidRDefault="00AD3B8E" w:rsidP="00244E09"/>
        </w:tc>
        <w:tc>
          <w:tcPr>
            <w:tcW w:w="2976" w:type="dxa"/>
            <w:noWrap/>
            <w:vAlign w:val="bottom"/>
            <w:hideMark/>
          </w:tcPr>
          <w:p w:rsidR="00AD3B8E" w:rsidRPr="005E7741" w:rsidRDefault="00AD3B8E" w:rsidP="00244E09"/>
        </w:tc>
        <w:tc>
          <w:tcPr>
            <w:tcW w:w="2835" w:type="dxa"/>
            <w:shd w:val="clear" w:color="auto" w:fill="auto"/>
            <w:noWrap/>
            <w:vAlign w:val="bottom"/>
            <w:hideMark/>
          </w:tcPr>
          <w:p w:rsidR="00AD3B8E" w:rsidRPr="005E7741" w:rsidRDefault="00AD3B8E" w:rsidP="00244E09"/>
        </w:tc>
      </w:tr>
      <w:tr w:rsidR="00AD3B8E" w:rsidRPr="005E7741" w:rsidTr="00244E09">
        <w:trPr>
          <w:trHeight w:val="315"/>
        </w:trPr>
        <w:tc>
          <w:tcPr>
            <w:tcW w:w="566" w:type="dxa"/>
            <w:noWrap/>
            <w:vAlign w:val="bottom"/>
            <w:hideMark/>
          </w:tcPr>
          <w:p w:rsidR="00AD3B8E" w:rsidRPr="005E7741" w:rsidRDefault="00AD3B8E" w:rsidP="00244E09"/>
        </w:tc>
        <w:tc>
          <w:tcPr>
            <w:tcW w:w="1561" w:type="dxa"/>
            <w:noWrap/>
            <w:vAlign w:val="bottom"/>
            <w:hideMark/>
          </w:tcPr>
          <w:p w:rsidR="00AD3B8E" w:rsidRPr="005E7741" w:rsidRDefault="00AD3B8E" w:rsidP="00244E09"/>
        </w:tc>
        <w:tc>
          <w:tcPr>
            <w:tcW w:w="1844" w:type="dxa"/>
            <w:noWrap/>
            <w:vAlign w:val="bottom"/>
            <w:hideMark/>
          </w:tcPr>
          <w:p w:rsidR="00AD3B8E" w:rsidRPr="005E7741" w:rsidRDefault="00AD3B8E" w:rsidP="00244E09"/>
        </w:tc>
        <w:tc>
          <w:tcPr>
            <w:tcW w:w="2552" w:type="dxa"/>
            <w:noWrap/>
            <w:vAlign w:val="bottom"/>
            <w:hideMark/>
          </w:tcPr>
          <w:p w:rsidR="00AD3B8E" w:rsidRPr="005E7741" w:rsidRDefault="00AD3B8E" w:rsidP="00244E09"/>
        </w:tc>
        <w:tc>
          <w:tcPr>
            <w:tcW w:w="1985" w:type="dxa"/>
            <w:noWrap/>
            <w:vAlign w:val="bottom"/>
            <w:hideMark/>
          </w:tcPr>
          <w:p w:rsidR="00AD3B8E" w:rsidRPr="005E7741" w:rsidRDefault="00AD3B8E" w:rsidP="00244E09"/>
        </w:tc>
        <w:tc>
          <w:tcPr>
            <w:tcW w:w="2976" w:type="dxa"/>
            <w:noWrap/>
            <w:vAlign w:val="bottom"/>
            <w:hideMark/>
          </w:tcPr>
          <w:p w:rsidR="00AD3B8E" w:rsidRPr="005E7741" w:rsidRDefault="00AD3B8E" w:rsidP="00244E09"/>
        </w:tc>
        <w:tc>
          <w:tcPr>
            <w:tcW w:w="2835" w:type="dxa"/>
            <w:shd w:val="clear" w:color="auto" w:fill="auto"/>
            <w:noWrap/>
            <w:vAlign w:val="bottom"/>
            <w:hideMark/>
          </w:tcPr>
          <w:p w:rsidR="00AD3B8E" w:rsidRPr="005E7741" w:rsidRDefault="00AD3B8E" w:rsidP="00244E09"/>
        </w:tc>
      </w:tr>
      <w:tr w:rsidR="00AD3B8E" w:rsidRPr="005E7741" w:rsidTr="00244E09">
        <w:trPr>
          <w:trHeight w:val="315"/>
        </w:trPr>
        <w:tc>
          <w:tcPr>
            <w:tcW w:w="566" w:type="dxa"/>
            <w:noWrap/>
            <w:vAlign w:val="bottom"/>
            <w:hideMark/>
          </w:tcPr>
          <w:p w:rsidR="00AD3B8E" w:rsidRPr="005E7741" w:rsidRDefault="00AD3B8E" w:rsidP="00244E09"/>
        </w:tc>
        <w:tc>
          <w:tcPr>
            <w:tcW w:w="1561" w:type="dxa"/>
            <w:noWrap/>
            <w:vAlign w:val="bottom"/>
            <w:hideMark/>
          </w:tcPr>
          <w:p w:rsidR="00AD3B8E" w:rsidRPr="005E7741" w:rsidRDefault="00AD3B8E" w:rsidP="00244E09"/>
        </w:tc>
        <w:tc>
          <w:tcPr>
            <w:tcW w:w="1844" w:type="dxa"/>
            <w:noWrap/>
            <w:vAlign w:val="bottom"/>
            <w:hideMark/>
          </w:tcPr>
          <w:p w:rsidR="00AD3B8E" w:rsidRPr="005E7741" w:rsidRDefault="00AD3B8E" w:rsidP="00244E09"/>
        </w:tc>
        <w:tc>
          <w:tcPr>
            <w:tcW w:w="2552" w:type="dxa"/>
            <w:noWrap/>
            <w:vAlign w:val="bottom"/>
            <w:hideMark/>
          </w:tcPr>
          <w:p w:rsidR="00AD3B8E" w:rsidRPr="005E7741" w:rsidRDefault="00AD3B8E" w:rsidP="00244E09"/>
        </w:tc>
        <w:tc>
          <w:tcPr>
            <w:tcW w:w="1985" w:type="dxa"/>
            <w:noWrap/>
            <w:vAlign w:val="bottom"/>
            <w:hideMark/>
          </w:tcPr>
          <w:p w:rsidR="00AD3B8E" w:rsidRPr="005E7741" w:rsidRDefault="00AD3B8E" w:rsidP="00244E09"/>
        </w:tc>
        <w:tc>
          <w:tcPr>
            <w:tcW w:w="2976" w:type="dxa"/>
            <w:noWrap/>
            <w:vAlign w:val="bottom"/>
            <w:hideMark/>
          </w:tcPr>
          <w:p w:rsidR="00AD3B8E" w:rsidRPr="005E7741" w:rsidRDefault="00AD3B8E" w:rsidP="00244E09"/>
        </w:tc>
        <w:tc>
          <w:tcPr>
            <w:tcW w:w="2835" w:type="dxa"/>
            <w:shd w:val="clear" w:color="auto" w:fill="auto"/>
            <w:noWrap/>
            <w:vAlign w:val="bottom"/>
            <w:hideMark/>
          </w:tcPr>
          <w:p w:rsidR="00AD3B8E" w:rsidRPr="005E7741" w:rsidRDefault="00AD3B8E" w:rsidP="00244E09"/>
        </w:tc>
      </w:tr>
      <w:tr w:rsidR="00AD3B8E" w:rsidRPr="005E7741" w:rsidTr="00244E09">
        <w:trPr>
          <w:trHeight w:val="315"/>
        </w:trPr>
        <w:tc>
          <w:tcPr>
            <w:tcW w:w="566" w:type="dxa"/>
            <w:noWrap/>
            <w:vAlign w:val="bottom"/>
            <w:hideMark/>
          </w:tcPr>
          <w:p w:rsidR="00AD3B8E" w:rsidRPr="005E7741" w:rsidRDefault="00AD3B8E" w:rsidP="00244E09"/>
        </w:tc>
        <w:tc>
          <w:tcPr>
            <w:tcW w:w="1561" w:type="dxa"/>
            <w:noWrap/>
            <w:vAlign w:val="bottom"/>
            <w:hideMark/>
          </w:tcPr>
          <w:p w:rsidR="00AD3B8E" w:rsidRPr="005E7741" w:rsidRDefault="00AD3B8E" w:rsidP="00244E09"/>
        </w:tc>
        <w:tc>
          <w:tcPr>
            <w:tcW w:w="1844" w:type="dxa"/>
            <w:noWrap/>
            <w:vAlign w:val="bottom"/>
            <w:hideMark/>
          </w:tcPr>
          <w:p w:rsidR="00AD3B8E" w:rsidRPr="005E7741" w:rsidRDefault="00AD3B8E" w:rsidP="00244E09"/>
        </w:tc>
        <w:tc>
          <w:tcPr>
            <w:tcW w:w="2552" w:type="dxa"/>
            <w:noWrap/>
            <w:vAlign w:val="bottom"/>
            <w:hideMark/>
          </w:tcPr>
          <w:p w:rsidR="00AD3B8E" w:rsidRPr="005E7741" w:rsidRDefault="00AD3B8E" w:rsidP="00244E09"/>
        </w:tc>
        <w:tc>
          <w:tcPr>
            <w:tcW w:w="1985" w:type="dxa"/>
            <w:noWrap/>
            <w:vAlign w:val="bottom"/>
            <w:hideMark/>
          </w:tcPr>
          <w:p w:rsidR="00AD3B8E" w:rsidRPr="005E7741" w:rsidRDefault="00AD3B8E" w:rsidP="00244E09"/>
        </w:tc>
        <w:tc>
          <w:tcPr>
            <w:tcW w:w="2976" w:type="dxa"/>
            <w:noWrap/>
            <w:vAlign w:val="bottom"/>
            <w:hideMark/>
          </w:tcPr>
          <w:p w:rsidR="00AD3B8E" w:rsidRPr="005E7741" w:rsidRDefault="00AD3B8E" w:rsidP="00244E09"/>
        </w:tc>
        <w:tc>
          <w:tcPr>
            <w:tcW w:w="2835" w:type="dxa"/>
            <w:shd w:val="clear" w:color="auto" w:fill="auto"/>
            <w:noWrap/>
            <w:vAlign w:val="bottom"/>
            <w:hideMark/>
          </w:tcPr>
          <w:p w:rsidR="00AD3B8E" w:rsidRPr="005E7741" w:rsidRDefault="00AD3B8E" w:rsidP="00244E09"/>
        </w:tc>
      </w:tr>
      <w:tr w:rsidR="00AD3B8E" w:rsidRPr="005E7741" w:rsidTr="00244E09">
        <w:trPr>
          <w:trHeight w:val="315"/>
        </w:trPr>
        <w:tc>
          <w:tcPr>
            <w:tcW w:w="566" w:type="dxa"/>
            <w:noWrap/>
            <w:vAlign w:val="bottom"/>
            <w:hideMark/>
          </w:tcPr>
          <w:p w:rsidR="00AD3B8E" w:rsidRPr="005E7741" w:rsidRDefault="00AD3B8E" w:rsidP="00244E09"/>
        </w:tc>
        <w:tc>
          <w:tcPr>
            <w:tcW w:w="1561" w:type="dxa"/>
            <w:noWrap/>
            <w:vAlign w:val="bottom"/>
            <w:hideMark/>
          </w:tcPr>
          <w:p w:rsidR="00AD3B8E" w:rsidRPr="005E7741" w:rsidRDefault="00AD3B8E" w:rsidP="00244E09"/>
        </w:tc>
        <w:tc>
          <w:tcPr>
            <w:tcW w:w="1844" w:type="dxa"/>
            <w:noWrap/>
            <w:vAlign w:val="bottom"/>
            <w:hideMark/>
          </w:tcPr>
          <w:p w:rsidR="00AD3B8E" w:rsidRPr="005E7741" w:rsidRDefault="00AD3B8E" w:rsidP="00244E09"/>
        </w:tc>
        <w:tc>
          <w:tcPr>
            <w:tcW w:w="2552" w:type="dxa"/>
            <w:noWrap/>
            <w:vAlign w:val="bottom"/>
            <w:hideMark/>
          </w:tcPr>
          <w:p w:rsidR="00AD3B8E" w:rsidRPr="005E7741" w:rsidRDefault="00AD3B8E" w:rsidP="00244E09"/>
        </w:tc>
        <w:tc>
          <w:tcPr>
            <w:tcW w:w="1985" w:type="dxa"/>
            <w:noWrap/>
            <w:vAlign w:val="bottom"/>
            <w:hideMark/>
          </w:tcPr>
          <w:p w:rsidR="00AD3B8E" w:rsidRPr="005E7741" w:rsidRDefault="00AD3B8E" w:rsidP="00244E09"/>
        </w:tc>
        <w:tc>
          <w:tcPr>
            <w:tcW w:w="2976" w:type="dxa"/>
            <w:noWrap/>
            <w:vAlign w:val="bottom"/>
            <w:hideMark/>
          </w:tcPr>
          <w:p w:rsidR="00AD3B8E" w:rsidRPr="005E7741" w:rsidRDefault="00AD3B8E" w:rsidP="00244E09"/>
        </w:tc>
        <w:tc>
          <w:tcPr>
            <w:tcW w:w="2835" w:type="dxa"/>
            <w:shd w:val="clear" w:color="auto" w:fill="auto"/>
            <w:noWrap/>
            <w:vAlign w:val="bottom"/>
            <w:hideMark/>
          </w:tcPr>
          <w:p w:rsidR="00AD3B8E" w:rsidRPr="005E7741" w:rsidRDefault="00AD3B8E" w:rsidP="00244E09"/>
        </w:tc>
      </w:tr>
    </w:tbl>
    <w:p w:rsidR="00C62F68" w:rsidRPr="005E7741" w:rsidRDefault="00C62F68" w:rsidP="00AD3B8E">
      <w:pPr>
        <w:pStyle w:val="Times12"/>
        <w:ind w:firstLine="0"/>
        <w:jc w:val="left"/>
        <w:rPr>
          <w:szCs w:val="24"/>
        </w:rPr>
        <w:sectPr w:rsidR="00C62F68" w:rsidRPr="005E7741" w:rsidSect="00C62F68">
          <w:pgSz w:w="16840" w:h="11907" w:orient="landscape" w:code="9"/>
          <w:pgMar w:top="1418" w:right="1134" w:bottom="567" w:left="1134" w:header="567" w:footer="567" w:gutter="0"/>
          <w:cols w:space="708"/>
          <w:docGrid w:linePitch="360"/>
        </w:sectPr>
      </w:pPr>
    </w:p>
    <w:p w:rsidR="00AD3B8E" w:rsidRPr="005E7741" w:rsidRDefault="00AD3B8E" w:rsidP="00AD3B8E">
      <w:pPr>
        <w:pStyle w:val="Times12"/>
        <w:ind w:left="11344" w:firstLine="709"/>
        <w:jc w:val="center"/>
        <w:rPr>
          <w:i/>
          <w:szCs w:val="24"/>
        </w:rPr>
      </w:pPr>
      <w:r w:rsidRPr="005E774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E7741" w:rsidTr="00244E09">
        <w:trPr>
          <w:trHeight w:val="510"/>
        </w:trPr>
        <w:tc>
          <w:tcPr>
            <w:tcW w:w="12475" w:type="dxa"/>
            <w:gridSpan w:val="7"/>
            <w:shd w:val="clear" w:color="auto" w:fill="auto"/>
            <w:vAlign w:val="bottom"/>
            <w:hideMark/>
          </w:tcPr>
          <w:p w:rsidR="00AD3B8E" w:rsidRPr="005E7741" w:rsidRDefault="00AD3B8E" w:rsidP="00244E09">
            <w:pPr>
              <w:jc w:val="center"/>
              <w:rPr>
                <w:i/>
              </w:rPr>
            </w:pPr>
            <w:r w:rsidRPr="005E774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E7741" w:rsidRDefault="00AD3B8E" w:rsidP="00244E09">
            <w:pPr>
              <w:ind w:left="-108" w:right="-108"/>
              <w:jc w:val="center"/>
              <w:rPr>
                <w:i/>
              </w:rPr>
            </w:pPr>
            <w:r w:rsidRPr="005E7741">
              <w:rPr>
                <w:i/>
              </w:rPr>
              <w:t>Информация о по</w:t>
            </w:r>
            <w:r w:rsidRPr="005E7741">
              <w:rPr>
                <w:i/>
              </w:rPr>
              <w:t>д</w:t>
            </w:r>
            <w:r w:rsidRPr="005E7741">
              <w:rPr>
                <w:i/>
              </w:rPr>
              <w:t>тверждающих док</w:t>
            </w:r>
            <w:r w:rsidRPr="005E7741">
              <w:rPr>
                <w:i/>
              </w:rPr>
              <w:t>у</w:t>
            </w:r>
            <w:r w:rsidRPr="005E7741">
              <w:rPr>
                <w:i/>
              </w:rPr>
              <w:t>ментах (наименование, реквизиты и т.д.)</w:t>
            </w:r>
          </w:p>
        </w:tc>
      </w:tr>
      <w:tr w:rsidR="00AD3B8E" w:rsidRPr="005E7741" w:rsidTr="00244E09">
        <w:trPr>
          <w:trHeight w:val="1590"/>
        </w:trPr>
        <w:tc>
          <w:tcPr>
            <w:tcW w:w="851" w:type="dxa"/>
            <w:vAlign w:val="center"/>
            <w:hideMark/>
          </w:tcPr>
          <w:p w:rsidR="00AD3B8E" w:rsidRPr="005E7741" w:rsidRDefault="00AD3B8E" w:rsidP="00244E09">
            <w:pPr>
              <w:ind w:left="-108" w:right="-108"/>
              <w:jc w:val="center"/>
              <w:rPr>
                <w:i/>
              </w:rPr>
            </w:pPr>
            <w:r w:rsidRPr="005E7741">
              <w:rPr>
                <w:i/>
              </w:rPr>
              <w:t xml:space="preserve">№ </w:t>
            </w:r>
          </w:p>
        </w:tc>
        <w:tc>
          <w:tcPr>
            <w:tcW w:w="1559" w:type="dxa"/>
            <w:vAlign w:val="center"/>
            <w:hideMark/>
          </w:tcPr>
          <w:p w:rsidR="00AD3B8E" w:rsidRPr="005E7741" w:rsidRDefault="00AD3B8E" w:rsidP="00244E09">
            <w:pPr>
              <w:ind w:left="-108" w:right="-108"/>
              <w:jc w:val="center"/>
              <w:rPr>
                <w:i/>
              </w:rPr>
            </w:pPr>
            <w:r w:rsidRPr="005E7741">
              <w:rPr>
                <w:i/>
              </w:rPr>
              <w:t xml:space="preserve">ИНН </w:t>
            </w:r>
          </w:p>
        </w:tc>
        <w:tc>
          <w:tcPr>
            <w:tcW w:w="1843" w:type="dxa"/>
            <w:vAlign w:val="center"/>
            <w:hideMark/>
          </w:tcPr>
          <w:p w:rsidR="00AD3B8E" w:rsidRPr="005E7741" w:rsidRDefault="00AD3B8E" w:rsidP="00244E09">
            <w:pPr>
              <w:ind w:left="-108" w:right="-108"/>
              <w:jc w:val="center"/>
              <w:rPr>
                <w:i/>
              </w:rPr>
            </w:pPr>
            <w:r w:rsidRPr="005E7741">
              <w:rPr>
                <w:i/>
              </w:rPr>
              <w:t>ОГРН</w:t>
            </w:r>
          </w:p>
        </w:tc>
        <w:tc>
          <w:tcPr>
            <w:tcW w:w="2693" w:type="dxa"/>
            <w:vAlign w:val="center"/>
            <w:hideMark/>
          </w:tcPr>
          <w:p w:rsidR="00AD3B8E" w:rsidRPr="005E7741" w:rsidRDefault="00AD3B8E" w:rsidP="00244E09">
            <w:pPr>
              <w:ind w:left="-108" w:right="-108"/>
              <w:jc w:val="center"/>
              <w:rPr>
                <w:i/>
              </w:rPr>
            </w:pPr>
            <w:r w:rsidRPr="005E7741">
              <w:rPr>
                <w:i/>
              </w:rPr>
              <w:t>Наименование / ФИО</w:t>
            </w:r>
          </w:p>
        </w:tc>
        <w:tc>
          <w:tcPr>
            <w:tcW w:w="2410" w:type="dxa"/>
            <w:vAlign w:val="center"/>
            <w:hideMark/>
          </w:tcPr>
          <w:p w:rsidR="00AD3B8E" w:rsidRPr="005E7741" w:rsidRDefault="00AD3B8E" w:rsidP="00244E09">
            <w:pPr>
              <w:ind w:left="-108" w:right="-108"/>
              <w:jc w:val="center"/>
              <w:rPr>
                <w:i/>
              </w:rPr>
            </w:pPr>
            <w:r w:rsidRPr="005E7741">
              <w:rPr>
                <w:i/>
              </w:rPr>
              <w:t>Адрес регистрации</w:t>
            </w:r>
          </w:p>
        </w:tc>
        <w:tc>
          <w:tcPr>
            <w:tcW w:w="1559" w:type="dxa"/>
            <w:shd w:val="clear" w:color="auto" w:fill="auto"/>
            <w:vAlign w:val="center"/>
            <w:hideMark/>
          </w:tcPr>
          <w:p w:rsidR="00AD3B8E" w:rsidRPr="005E7741" w:rsidRDefault="00AD3B8E" w:rsidP="00244E09">
            <w:pPr>
              <w:ind w:left="-108" w:right="-108"/>
              <w:jc w:val="center"/>
              <w:rPr>
                <w:i/>
              </w:rPr>
            </w:pPr>
            <w:r w:rsidRPr="005E7741">
              <w:rPr>
                <w:i/>
              </w:rPr>
              <w:t>Серия и номер документа, удостоверя</w:t>
            </w:r>
            <w:r w:rsidRPr="005E7741">
              <w:rPr>
                <w:i/>
              </w:rPr>
              <w:t>ю</w:t>
            </w:r>
            <w:r w:rsidRPr="005E7741">
              <w:rPr>
                <w:i/>
              </w:rPr>
              <w:t>щего личность (для физич</w:t>
            </w:r>
            <w:r w:rsidRPr="005E7741">
              <w:rPr>
                <w:i/>
              </w:rPr>
              <w:t>е</w:t>
            </w:r>
            <w:r w:rsidRPr="005E7741">
              <w:rPr>
                <w:i/>
              </w:rPr>
              <w:t>ского лица)</w:t>
            </w:r>
          </w:p>
        </w:tc>
        <w:tc>
          <w:tcPr>
            <w:tcW w:w="1560" w:type="dxa"/>
            <w:shd w:val="clear" w:color="auto" w:fill="auto"/>
            <w:vAlign w:val="center"/>
            <w:hideMark/>
          </w:tcPr>
          <w:p w:rsidR="00AD3B8E" w:rsidRPr="005E7741" w:rsidRDefault="00AD3B8E" w:rsidP="00244E09">
            <w:pPr>
              <w:jc w:val="center"/>
              <w:rPr>
                <w:i/>
              </w:rPr>
            </w:pPr>
            <w:r w:rsidRPr="005E7741">
              <w:rPr>
                <w:i/>
              </w:rPr>
              <w:t>Руковод</w:t>
            </w:r>
            <w:r w:rsidRPr="005E7741">
              <w:rPr>
                <w:i/>
              </w:rPr>
              <w:t>и</w:t>
            </w:r>
            <w:r w:rsidRPr="005E7741">
              <w:rPr>
                <w:i/>
              </w:rPr>
              <w:t>тель / уч</w:t>
            </w:r>
            <w:r w:rsidRPr="005E7741">
              <w:rPr>
                <w:i/>
              </w:rPr>
              <w:t>а</w:t>
            </w:r>
            <w:r w:rsidRPr="005E7741">
              <w:rPr>
                <w:i/>
              </w:rPr>
              <w:t>стник / а</w:t>
            </w:r>
            <w:r w:rsidRPr="005E7741">
              <w:rPr>
                <w:i/>
              </w:rPr>
              <w:t>к</w:t>
            </w:r>
            <w:r w:rsidRPr="005E7741">
              <w:rPr>
                <w:i/>
              </w:rPr>
              <w:t>ционер / б</w:t>
            </w:r>
            <w:r w:rsidRPr="005E7741">
              <w:rPr>
                <w:i/>
              </w:rPr>
              <w:t>е</w:t>
            </w:r>
            <w:r w:rsidRPr="005E7741">
              <w:rPr>
                <w:i/>
              </w:rPr>
              <w:t>нефициар</w:t>
            </w:r>
          </w:p>
        </w:tc>
        <w:tc>
          <w:tcPr>
            <w:tcW w:w="2411" w:type="dxa"/>
            <w:vMerge/>
            <w:vAlign w:val="center"/>
            <w:hideMark/>
          </w:tcPr>
          <w:p w:rsidR="00AD3B8E" w:rsidRPr="005E7741" w:rsidRDefault="00AD3B8E" w:rsidP="00244E09">
            <w:pPr>
              <w:rPr>
                <w:i/>
              </w:rPr>
            </w:pPr>
          </w:p>
        </w:tc>
      </w:tr>
      <w:tr w:rsidR="00AD3B8E" w:rsidRPr="005E7741" w:rsidTr="00244E09">
        <w:trPr>
          <w:trHeight w:val="315"/>
        </w:trPr>
        <w:tc>
          <w:tcPr>
            <w:tcW w:w="851" w:type="dxa"/>
            <w:noWrap/>
            <w:vAlign w:val="center"/>
            <w:hideMark/>
          </w:tcPr>
          <w:p w:rsidR="00AD3B8E" w:rsidRPr="005E7741" w:rsidRDefault="00AD3B8E" w:rsidP="00244E09">
            <w:pPr>
              <w:jc w:val="center"/>
              <w:rPr>
                <w:i/>
                <w:iCs/>
              </w:rPr>
            </w:pPr>
            <w:r w:rsidRPr="005E7741">
              <w:rPr>
                <w:i/>
                <w:iCs/>
              </w:rPr>
              <w:t>8</w:t>
            </w:r>
          </w:p>
        </w:tc>
        <w:tc>
          <w:tcPr>
            <w:tcW w:w="1559" w:type="dxa"/>
            <w:noWrap/>
            <w:vAlign w:val="center"/>
            <w:hideMark/>
          </w:tcPr>
          <w:p w:rsidR="00AD3B8E" w:rsidRPr="005E7741" w:rsidRDefault="00AD3B8E" w:rsidP="00244E09">
            <w:pPr>
              <w:jc w:val="center"/>
              <w:rPr>
                <w:i/>
                <w:iCs/>
              </w:rPr>
            </w:pPr>
            <w:r w:rsidRPr="005E7741">
              <w:rPr>
                <w:i/>
                <w:iCs/>
              </w:rPr>
              <w:t>9</w:t>
            </w:r>
          </w:p>
        </w:tc>
        <w:tc>
          <w:tcPr>
            <w:tcW w:w="1843" w:type="dxa"/>
            <w:noWrap/>
            <w:vAlign w:val="center"/>
            <w:hideMark/>
          </w:tcPr>
          <w:p w:rsidR="00AD3B8E" w:rsidRPr="005E7741" w:rsidRDefault="00AD3B8E" w:rsidP="00244E09">
            <w:pPr>
              <w:jc w:val="center"/>
              <w:rPr>
                <w:i/>
                <w:iCs/>
              </w:rPr>
            </w:pPr>
            <w:r w:rsidRPr="005E7741">
              <w:rPr>
                <w:i/>
                <w:iCs/>
              </w:rPr>
              <w:t>10</w:t>
            </w:r>
          </w:p>
        </w:tc>
        <w:tc>
          <w:tcPr>
            <w:tcW w:w="2693" w:type="dxa"/>
            <w:noWrap/>
            <w:vAlign w:val="center"/>
            <w:hideMark/>
          </w:tcPr>
          <w:p w:rsidR="00AD3B8E" w:rsidRPr="005E7741" w:rsidRDefault="00AD3B8E" w:rsidP="00244E09">
            <w:pPr>
              <w:jc w:val="center"/>
              <w:rPr>
                <w:i/>
                <w:iCs/>
              </w:rPr>
            </w:pPr>
            <w:r w:rsidRPr="005E7741">
              <w:rPr>
                <w:i/>
                <w:iCs/>
              </w:rPr>
              <w:t>11</w:t>
            </w:r>
          </w:p>
        </w:tc>
        <w:tc>
          <w:tcPr>
            <w:tcW w:w="2410" w:type="dxa"/>
            <w:noWrap/>
            <w:vAlign w:val="center"/>
            <w:hideMark/>
          </w:tcPr>
          <w:p w:rsidR="00AD3B8E" w:rsidRPr="005E7741" w:rsidRDefault="00AD3B8E" w:rsidP="00244E09">
            <w:pPr>
              <w:jc w:val="center"/>
              <w:rPr>
                <w:i/>
                <w:iCs/>
              </w:rPr>
            </w:pPr>
            <w:r w:rsidRPr="005E7741">
              <w:rPr>
                <w:i/>
                <w:iCs/>
              </w:rPr>
              <w:t>12</w:t>
            </w:r>
          </w:p>
        </w:tc>
        <w:tc>
          <w:tcPr>
            <w:tcW w:w="1559" w:type="dxa"/>
            <w:shd w:val="clear" w:color="auto" w:fill="auto"/>
            <w:noWrap/>
            <w:vAlign w:val="center"/>
            <w:hideMark/>
          </w:tcPr>
          <w:p w:rsidR="00AD3B8E" w:rsidRPr="005E7741" w:rsidRDefault="00AD3B8E" w:rsidP="00244E09">
            <w:pPr>
              <w:jc w:val="center"/>
              <w:rPr>
                <w:i/>
                <w:iCs/>
              </w:rPr>
            </w:pPr>
            <w:r w:rsidRPr="005E7741">
              <w:rPr>
                <w:i/>
                <w:iCs/>
              </w:rPr>
              <w:t>13</w:t>
            </w:r>
          </w:p>
        </w:tc>
        <w:tc>
          <w:tcPr>
            <w:tcW w:w="1560" w:type="dxa"/>
            <w:shd w:val="clear" w:color="auto" w:fill="auto"/>
            <w:noWrap/>
            <w:vAlign w:val="center"/>
            <w:hideMark/>
          </w:tcPr>
          <w:p w:rsidR="00AD3B8E" w:rsidRPr="005E7741" w:rsidRDefault="00AD3B8E" w:rsidP="00244E09">
            <w:pPr>
              <w:jc w:val="center"/>
              <w:rPr>
                <w:i/>
                <w:iCs/>
              </w:rPr>
            </w:pPr>
            <w:r w:rsidRPr="005E7741">
              <w:rPr>
                <w:i/>
                <w:iCs/>
              </w:rPr>
              <w:t>14</w:t>
            </w:r>
          </w:p>
        </w:tc>
        <w:tc>
          <w:tcPr>
            <w:tcW w:w="2411" w:type="dxa"/>
            <w:shd w:val="clear" w:color="auto" w:fill="auto"/>
            <w:noWrap/>
            <w:vAlign w:val="center"/>
            <w:hideMark/>
          </w:tcPr>
          <w:p w:rsidR="00AD3B8E" w:rsidRPr="005E7741" w:rsidRDefault="00AD3B8E" w:rsidP="00244E09">
            <w:pPr>
              <w:jc w:val="center"/>
              <w:rPr>
                <w:i/>
                <w:iCs/>
              </w:rPr>
            </w:pPr>
            <w:r w:rsidRPr="005E7741">
              <w:rPr>
                <w:i/>
                <w:iCs/>
              </w:rPr>
              <w:t>15</w:t>
            </w:r>
          </w:p>
        </w:tc>
      </w:tr>
      <w:tr w:rsidR="00AD3B8E" w:rsidRPr="005E7741" w:rsidTr="00244E09">
        <w:trPr>
          <w:trHeight w:val="386"/>
        </w:trPr>
        <w:tc>
          <w:tcPr>
            <w:tcW w:w="851" w:type="dxa"/>
            <w:noWrap/>
            <w:vAlign w:val="bottom"/>
            <w:hideMark/>
          </w:tcPr>
          <w:p w:rsidR="00AD3B8E" w:rsidRPr="005E7741" w:rsidRDefault="00AD3B8E" w:rsidP="00244E09">
            <w:pPr>
              <w:rPr>
                <w:iCs/>
              </w:rPr>
            </w:pPr>
            <w:r w:rsidRPr="005E7741">
              <w:rPr>
                <w:i/>
                <w:iCs/>
              </w:rPr>
              <w:t>1.1</w:t>
            </w:r>
          </w:p>
        </w:tc>
        <w:tc>
          <w:tcPr>
            <w:tcW w:w="1559" w:type="dxa"/>
            <w:noWrap/>
            <w:vAlign w:val="bottom"/>
            <w:hideMark/>
          </w:tcPr>
          <w:p w:rsidR="00AD3B8E" w:rsidRPr="005E7741" w:rsidRDefault="00AD3B8E" w:rsidP="00244E09">
            <w:pPr>
              <w:rPr>
                <w:iCs/>
              </w:rPr>
            </w:pPr>
            <w:r w:rsidRPr="005E7741">
              <w:rPr>
                <w:i/>
                <w:iCs/>
              </w:rPr>
              <w:t>7754467990</w:t>
            </w:r>
          </w:p>
        </w:tc>
        <w:tc>
          <w:tcPr>
            <w:tcW w:w="1843" w:type="dxa"/>
            <w:noWrap/>
            <w:vAlign w:val="bottom"/>
            <w:hideMark/>
          </w:tcPr>
          <w:p w:rsidR="00AD3B8E" w:rsidRPr="005E7741" w:rsidRDefault="00AD3B8E" w:rsidP="00244E09">
            <w:pPr>
              <w:rPr>
                <w:iCs/>
              </w:rPr>
            </w:pPr>
            <w:r w:rsidRPr="005E7741">
              <w:rPr>
                <w:i/>
                <w:iCs/>
              </w:rPr>
              <w:t>108323232323232</w:t>
            </w:r>
          </w:p>
        </w:tc>
        <w:tc>
          <w:tcPr>
            <w:tcW w:w="2693" w:type="dxa"/>
            <w:noWrap/>
            <w:vAlign w:val="bottom"/>
            <w:hideMark/>
          </w:tcPr>
          <w:p w:rsidR="00AD3B8E" w:rsidRPr="005E7741" w:rsidRDefault="00AD3B8E" w:rsidP="00244E09">
            <w:pPr>
              <w:rPr>
                <w:iCs/>
              </w:rPr>
            </w:pPr>
            <w:r w:rsidRPr="005E7741">
              <w:rPr>
                <w:i/>
                <w:iCs/>
              </w:rPr>
              <w:t>ЗАО "Свет 1"</w:t>
            </w:r>
          </w:p>
        </w:tc>
        <w:tc>
          <w:tcPr>
            <w:tcW w:w="2410" w:type="dxa"/>
            <w:noWrap/>
            <w:vAlign w:val="bottom"/>
            <w:hideMark/>
          </w:tcPr>
          <w:p w:rsidR="00AD3B8E" w:rsidRPr="005E7741" w:rsidRDefault="00AD3B8E" w:rsidP="00244E09">
            <w:pPr>
              <w:rPr>
                <w:iCs/>
              </w:rPr>
            </w:pPr>
            <w:r w:rsidRPr="005E7741">
              <w:rPr>
                <w:i/>
                <w:iCs/>
              </w:rPr>
              <w:t>Москва, ул.Лубянка, 3</w:t>
            </w:r>
          </w:p>
        </w:tc>
        <w:tc>
          <w:tcPr>
            <w:tcW w:w="1559" w:type="dxa"/>
            <w:shd w:val="clear" w:color="auto" w:fill="auto"/>
            <w:noWrap/>
            <w:vAlign w:val="bottom"/>
            <w:hideMark/>
          </w:tcPr>
          <w:p w:rsidR="00AD3B8E" w:rsidRPr="005E7741" w:rsidRDefault="00AD3B8E" w:rsidP="00244E09">
            <w:pPr>
              <w:rPr>
                <w:iCs/>
              </w:rPr>
            </w:pPr>
            <w:r w:rsidRPr="005E7741">
              <w:rPr>
                <w:i/>
                <w:iCs/>
              </w:rPr>
              <w:t> </w:t>
            </w:r>
          </w:p>
        </w:tc>
        <w:tc>
          <w:tcPr>
            <w:tcW w:w="1560" w:type="dxa"/>
            <w:shd w:val="clear" w:color="auto" w:fill="auto"/>
            <w:noWrap/>
            <w:vAlign w:val="bottom"/>
            <w:hideMark/>
          </w:tcPr>
          <w:p w:rsidR="00AD3B8E" w:rsidRPr="005E7741" w:rsidRDefault="00AD3B8E" w:rsidP="00244E09">
            <w:pPr>
              <w:rPr>
                <w:iCs/>
              </w:rPr>
            </w:pPr>
            <w:r w:rsidRPr="005E7741">
              <w:rPr>
                <w:i/>
                <w:iCs/>
              </w:rPr>
              <w:t>Участник</w:t>
            </w:r>
          </w:p>
        </w:tc>
        <w:tc>
          <w:tcPr>
            <w:tcW w:w="2411" w:type="dxa"/>
            <w:shd w:val="clear" w:color="auto" w:fill="auto"/>
            <w:noWrap/>
            <w:vAlign w:val="bottom"/>
            <w:hideMark/>
          </w:tcPr>
          <w:p w:rsidR="00AD3B8E" w:rsidRPr="005E7741" w:rsidRDefault="00AD3B8E" w:rsidP="00244E09">
            <w:pPr>
              <w:rPr>
                <w:iCs/>
              </w:rPr>
            </w:pPr>
            <w:r w:rsidRPr="005E7741">
              <w:rPr>
                <w:i/>
                <w:iCs/>
              </w:rPr>
              <w:t>учредительный д</w:t>
            </w:r>
            <w:r w:rsidRPr="005E7741">
              <w:rPr>
                <w:i/>
                <w:iCs/>
              </w:rPr>
              <w:t>о</w:t>
            </w:r>
            <w:r w:rsidRPr="005E7741">
              <w:rPr>
                <w:i/>
                <w:iCs/>
              </w:rPr>
              <w:t>говор от 23.01.2008</w:t>
            </w:r>
          </w:p>
        </w:tc>
      </w:tr>
      <w:tr w:rsidR="00AD3B8E" w:rsidRPr="005E7741" w:rsidTr="00244E09">
        <w:trPr>
          <w:trHeight w:val="407"/>
        </w:trPr>
        <w:tc>
          <w:tcPr>
            <w:tcW w:w="851" w:type="dxa"/>
            <w:noWrap/>
            <w:vAlign w:val="bottom"/>
            <w:hideMark/>
          </w:tcPr>
          <w:p w:rsidR="00AD3B8E" w:rsidRPr="005E7741" w:rsidRDefault="00AD3B8E" w:rsidP="00244E09">
            <w:pPr>
              <w:rPr>
                <w:iCs/>
              </w:rPr>
            </w:pPr>
            <w:r w:rsidRPr="005E7741">
              <w:rPr>
                <w:i/>
                <w:iCs/>
              </w:rPr>
              <w:t>1.1.0</w:t>
            </w:r>
          </w:p>
        </w:tc>
        <w:tc>
          <w:tcPr>
            <w:tcW w:w="1559" w:type="dxa"/>
            <w:noWrap/>
            <w:vAlign w:val="bottom"/>
            <w:hideMark/>
          </w:tcPr>
          <w:p w:rsidR="00AD3B8E" w:rsidRPr="005E7741" w:rsidRDefault="00AD3B8E" w:rsidP="00244E09">
            <w:pPr>
              <w:rPr>
                <w:iCs/>
              </w:rPr>
            </w:pPr>
            <w:r w:rsidRPr="005E7741">
              <w:rPr>
                <w:i/>
                <w:iCs/>
              </w:rPr>
              <w:t>111222333444</w:t>
            </w:r>
          </w:p>
        </w:tc>
        <w:tc>
          <w:tcPr>
            <w:tcW w:w="1843" w:type="dxa"/>
            <w:noWrap/>
            <w:vAlign w:val="bottom"/>
            <w:hideMark/>
          </w:tcPr>
          <w:p w:rsidR="00AD3B8E" w:rsidRPr="005E7741" w:rsidRDefault="00AD3B8E" w:rsidP="00244E09">
            <w:pPr>
              <w:rPr>
                <w:iCs/>
              </w:rPr>
            </w:pPr>
            <w:r w:rsidRPr="005E7741">
              <w:rPr>
                <w:i/>
                <w:iCs/>
              </w:rPr>
              <w:t> </w:t>
            </w:r>
          </w:p>
        </w:tc>
        <w:tc>
          <w:tcPr>
            <w:tcW w:w="2693" w:type="dxa"/>
            <w:noWrap/>
            <w:vAlign w:val="bottom"/>
            <w:hideMark/>
          </w:tcPr>
          <w:p w:rsidR="00AD3B8E" w:rsidRPr="005E7741" w:rsidRDefault="00AD3B8E" w:rsidP="00244E09">
            <w:pPr>
              <w:rPr>
                <w:iCs/>
              </w:rPr>
            </w:pPr>
            <w:r w:rsidRPr="005E7741">
              <w:rPr>
                <w:i/>
                <w:iCs/>
              </w:rPr>
              <w:t>Петрова Анна Ивано</w:t>
            </w:r>
            <w:r w:rsidRPr="005E7741">
              <w:rPr>
                <w:i/>
                <w:iCs/>
              </w:rPr>
              <w:t>в</w:t>
            </w:r>
            <w:r w:rsidRPr="005E7741">
              <w:rPr>
                <w:i/>
                <w:iCs/>
              </w:rPr>
              <w:t>на</w:t>
            </w:r>
          </w:p>
        </w:tc>
        <w:tc>
          <w:tcPr>
            <w:tcW w:w="2410" w:type="dxa"/>
            <w:noWrap/>
            <w:vAlign w:val="bottom"/>
            <w:hideMark/>
          </w:tcPr>
          <w:p w:rsidR="00AD3B8E" w:rsidRPr="005E7741" w:rsidRDefault="00AD3B8E" w:rsidP="00244E09">
            <w:pPr>
              <w:rPr>
                <w:iCs/>
              </w:rPr>
            </w:pPr>
            <w:r w:rsidRPr="005E7741">
              <w:rPr>
                <w:i/>
                <w:iCs/>
              </w:rPr>
              <w:t>Москва, ул.Щепкина, 33</w:t>
            </w:r>
          </w:p>
        </w:tc>
        <w:tc>
          <w:tcPr>
            <w:tcW w:w="1559" w:type="dxa"/>
            <w:shd w:val="clear" w:color="auto" w:fill="auto"/>
            <w:noWrap/>
            <w:vAlign w:val="bottom"/>
            <w:hideMark/>
          </w:tcPr>
          <w:p w:rsidR="00AD3B8E" w:rsidRPr="005E7741" w:rsidRDefault="00AD3B8E" w:rsidP="00244E09">
            <w:pPr>
              <w:rPr>
                <w:iCs/>
              </w:rPr>
            </w:pPr>
            <w:r w:rsidRPr="005E7741">
              <w:rPr>
                <w:i/>
                <w:iCs/>
              </w:rPr>
              <w:t>44 55 666777</w:t>
            </w:r>
          </w:p>
        </w:tc>
        <w:tc>
          <w:tcPr>
            <w:tcW w:w="1560" w:type="dxa"/>
            <w:shd w:val="clear" w:color="auto" w:fill="auto"/>
            <w:noWrap/>
            <w:vAlign w:val="bottom"/>
            <w:hideMark/>
          </w:tcPr>
          <w:p w:rsidR="00AD3B8E" w:rsidRPr="005E7741" w:rsidRDefault="00AD3B8E" w:rsidP="00244E09">
            <w:pPr>
              <w:rPr>
                <w:iCs/>
              </w:rPr>
            </w:pPr>
            <w:r w:rsidRPr="005E7741">
              <w:rPr>
                <w:i/>
                <w:iCs/>
              </w:rPr>
              <w:t>Руковод</w:t>
            </w:r>
            <w:r w:rsidRPr="005E7741">
              <w:rPr>
                <w:i/>
                <w:iCs/>
              </w:rPr>
              <w:t>и</w:t>
            </w:r>
            <w:r w:rsidRPr="005E7741">
              <w:rPr>
                <w:i/>
                <w:iCs/>
              </w:rPr>
              <w:t>тель</w:t>
            </w:r>
          </w:p>
        </w:tc>
        <w:tc>
          <w:tcPr>
            <w:tcW w:w="2411" w:type="dxa"/>
            <w:shd w:val="clear" w:color="auto" w:fill="auto"/>
            <w:noWrap/>
            <w:vAlign w:val="bottom"/>
            <w:hideMark/>
          </w:tcPr>
          <w:p w:rsidR="00AD3B8E" w:rsidRPr="005E7741" w:rsidRDefault="00AD3B8E" w:rsidP="00244E09">
            <w:pPr>
              <w:rPr>
                <w:iCs/>
              </w:rPr>
            </w:pPr>
            <w:r w:rsidRPr="005E7741">
              <w:rPr>
                <w:i/>
                <w:iCs/>
              </w:rPr>
              <w:t>устав, приказ №45-л/с от 22.03.10</w:t>
            </w:r>
          </w:p>
        </w:tc>
      </w:tr>
      <w:tr w:rsidR="00AD3B8E" w:rsidRPr="005E7741" w:rsidTr="00244E09">
        <w:trPr>
          <w:trHeight w:val="427"/>
        </w:trPr>
        <w:tc>
          <w:tcPr>
            <w:tcW w:w="851" w:type="dxa"/>
            <w:noWrap/>
            <w:vAlign w:val="bottom"/>
            <w:hideMark/>
          </w:tcPr>
          <w:p w:rsidR="00AD3B8E" w:rsidRPr="005E7741" w:rsidRDefault="00AD3B8E" w:rsidP="00244E09">
            <w:pPr>
              <w:rPr>
                <w:iCs/>
              </w:rPr>
            </w:pPr>
            <w:r w:rsidRPr="005E7741">
              <w:rPr>
                <w:i/>
                <w:iCs/>
              </w:rPr>
              <w:t>1.1.1</w:t>
            </w:r>
          </w:p>
        </w:tc>
        <w:tc>
          <w:tcPr>
            <w:tcW w:w="1559" w:type="dxa"/>
            <w:noWrap/>
            <w:vAlign w:val="bottom"/>
            <w:hideMark/>
          </w:tcPr>
          <w:p w:rsidR="00AD3B8E" w:rsidRPr="005E7741" w:rsidRDefault="00AD3B8E" w:rsidP="00244E09">
            <w:pPr>
              <w:rPr>
                <w:iCs/>
              </w:rPr>
            </w:pPr>
            <w:r w:rsidRPr="005E7741">
              <w:rPr>
                <w:i/>
                <w:iCs/>
              </w:rPr>
              <w:t>333222444555</w:t>
            </w:r>
          </w:p>
        </w:tc>
        <w:tc>
          <w:tcPr>
            <w:tcW w:w="1843" w:type="dxa"/>
            <w:noWrap/>
            <w:vAlign w:val="bottom"/>
            <w:hideMark/>
          </w:tcPr>
          <w:p w:rsidR="00AD3B8E" w:rsidRPr="005E7741" w:rsidRDefault="00AD3B8E" w:rsidP="00244E09">
            <w:pPr>
              <w:rPr>
                <w:iCs/>
              </w:rPr>
            </w:pPr>
            <w:r w:rsidRPr="005E7741">
              <w:rPr>
                <w:i/>
                <w:iCs/>
              </w:rPr>
              <w:t> </w:t>
            </w:r>
          </w:p>
        </w:tc>
        <w:tc>
          <w:tcPr>
            <w:tcW w:w="2693" w:type="dxa"/>
            <w:noWrap/>
            <w:vAlign w:val="bottom"/>
            <w:hideMark/>
          </w:tcPr>
          <w:p w:rsidR="00AD3B8E" w:rsidRPr="005E7741" w:rsidRDefault="00AD3B8E" w:rsidP="00244E09">
            <w:pPr>
              <w:rPr>
                <w:iCs/>
              </w:rPr>
            </w:pPr>
            <w:r w:rsidRPr="005E7741">
              <w:rPr>
                <w:i/>
                <w:iCs/>
              </w:rPr>
              <w:t>Сидоров Пётр Иван</w:t>
            </w:r>
            <w:r w:rsidRPr="005E7741">
              <w:rPr>
                <w:i/>
                <w:iCs/>
              </w:rPr>
              <w:t>о</w:t>
            </w:r>
            <w:r w:rsidRPr="005E7741">
              <w:rPr>
                <w:i/>
                <w:iCs/>
              </w:rPr>
              <w:t>вич</w:t>
            </w:r>
          </w:p>
        </w:tc>
        <w:tc>
          <w:tcPr>
            <w:tcW w:w="2410" w:type="dxa"/>
            <w:noWrap/>
            <w:vAlign w:val="bottom"/>
            <w:hideMark/>
          </w:tcPr>
          <w:p w:rsidR="00AD3B8E" w:rsidRPr="005E7741" w:rsidRDefault="00AD3B8E" w:rsidP="00244E09">
            <w:pPr>
              <w:rPr>
                <w:iCs/>
              </w:rPr>
            </w:pPr>
            <w:r w:rsidRPr="005E7741">
              <w:rPr>
                <w:i/>
                <w:iCs/>
              </w:rPr>
              <w:t>Саратов, ул. Ленина, 45-34</w:t>
            </w:r>
          </w:p>
        </w:tc>
        <w:tc>
          <w:tcPr>
            <w:tcW w:w="1559" w:type="dxa"/>
            <w:shd w:val="clear" w:color="auto" w:fill="auto"/>
            <w:noWrap/>
            <w:vAlign w:val="bottom"/>
            <w:hideMark/>
          </w:tcPr>
          <w:p w:rsidR="00AD3B8E" w:rsidRPr="005E7741" w:rsidRDefault="00AD3B8E" w:rsidP="00244E09">
            <w:pPr>
              <w:rPr>
                <w:iCs/>
              </w:rPr>
            </w:pPr>
            <w:r w:rsidRPr="005E7741">
              <w:rPr>
                <w:i/>
                <w:iCs/>
              </w:rPr>
              <w:t>55 66 777888</w:t>
            </w:r>
          </w:p>
        </w:tc>
        <w:tc>
          <w:tcPr>
            <w:tcW w:w="1560" w:type="dxa"/>
            <w:shd w:val="clear" w:color="auto" w:fill="auto"/>
            <w:noWrap/>
            <w:vAlign w:val="bottom"/>
            <w:hideMark/>
          </w:tcPr>
          <w:p w:rsidR="00AD3B8E" w:rsidRPr="005E7741" w:rsidRDefault="00AD3B8E" w:rsidP="00244E09">
            <w:pPr>
              <w:rPr>
                <w:iCs/>
              </w:rPr>
            </w:pPr>
            <w:r w:rsidRPr="005E7741">
              <w:rPr>
                <w:i/>
                <w:iCs/>
              </w:rPr>
              <w:t>Участник</w:t>
            </w:r>
          </w:p>
        </w:tc>
        <w:tc>
          <w:tcPr>
            <w:tcW w:w="2411" w:type="dxa"/>
            <w:shd w:val="clear" w:color="auto" w:fill="auto"/>
            <w:noWrap/>
            <w:vAlign w:val="bottom"/>
            <w:hideMark/>
          </w:tcPr>
          <w:p w:rsidR="00AD3B8E" w:rsidRPr="005E7741" w:rsidRDefault="00AD3B8E" w:rsidP="00244E09">
            <w:pPr>
              <w:rPr>
                <w:iCs/>
              </w:rPr>
            </w:pPr>
            <w:r w:rsidRPr="005E7741">
              <w:rPr>
                <w:i/>
                <w:iCs/>
              </w:rPr>
              <w:t>учредительный д</w:t>
            </w:r>
            <w:r w:rsidRPr="005E7741">
              <w:rPr>
                <w:i/>
                <w:iCs/>
              </w:rPr>
              <w:t>о</w:t>
            </w:r>
            <w:r w:rsidRPr="005E7741">
              <w:rPr>
                <w:i/>
                <w:iCs/>
              </w:rPr>
              <w:t>говор от 12.03.2004</w:t>
            </w:r>
          </w:p>
        </w:tc>
      </w:tr>
      <w:tr w:rsidR="00AD3B8E" w:rsidRPr="005E7741" w:rsidTr="00244E09">
        <w:trPr>
          <w:trHeight w:val="405"/>
        </w:trPr>
        <w:tc>
          <w:tcPr>
            <w:tcW w:w="851" w:type="dxa"/>
            <w:noWrap/>
            <w:vAlign w:val="bottom"/>
            <w:hideMark/>
          </w:tcPr>
          <w:p w:rsidR="00AD3B8E" w:rsidRPr="005E7741" w:rsidRDefault="00AD3B8E" w:rsidP="00244E09">
            <w:pPr>
              <w:rPr>
                <w:iCs/>
              </w:rPr>
            </w:pPr>
            <w:r w:rsidRPr="005E7741">
              <w:rPr>
                <w:i/>
                <w:iCs/>
              </w:rPr>
              <w:t>1.1.2</w:t>
            </w:r>
          </w:p>
        </w:tc>
        <w:tc>
          <w:tcPr>
            <w:tcW w:w="1559" w:type="dxa"/>
            <w:noWrap/>
            <w:vAlign w:val="bottom"/>
            <w:hideMark/>
          </w:tcPr>
          <w:p w:rsidR="00AD3B8E" w:rsidRPr="005E7741" w:rsidRDefault="00AD3B8E" w:rsidP="00244E09">
            <w:pPr>
              <w:rPr>
                <w:iCs/>
              </w:rPr>
            </w:pPr>
            <w:r w:rsidRPr="005E7741">
              <w:rPr>
                <w:i/>
                <w:iCs/>
              </w:rPr>
              <w:t>6277777777</w:t>
            </w:r>
          </w:p>
        </w:tc>
        <w:tc>
          <w:tcPr>
            <w:tcW w:w="1843" w:type="dxa"/>
            <w:noWrap/>
            <w:vAlign w:val="bottom"/>
            <w:hideMark/>
          </w:tcPr>
          <w:p w:rsidR="00AD3B8E" w:rsidRPr="005E7741" w:rsidRDefault="00AD3B8E" w:rsidP="00244E09">
            <w:pPr>
              <w:rPr>
                <w:iCs/>
              </w:rPr>
            </w:pPr>
            <w:r w:rsidRPr="005E7741">
              <w:rPr>
                <w:i/>
                <w:iCs/>
              </w:rPr>
              <w:t>104567567567436</w:t>
            </w:r>
          </w:p>
        </w:tc>
        <w:tc>
          <w:tcPr>
            <w:tcW w:w="2693" w:type="dxa"/>
            <w:noWrap/>
            <w:vAlign w:val="bottom"/>
            <w:hideMark/>
          </w:tcPr>
          <w:p w:rsidR="00AD3B8E" w:rsidRPr="005E7741" w:rsidRDefault="00AD3B8E" w:rsidP="00244E09">
            <w:pPr>
              <w:rPr>
                <w:iCs/>
              </w:rPr>
            </w:pPr>
            <w:r w:rsidRPr="005E7741">
              <w:rPr>
                <w:i/>
                <w:iCs/>
              </w:rPr>
              <w:t>ООО "Черепашка"</w:t>
            </w:r>
          </w:p>
        </w:tc>
        <w:tc>
          <w:tcPr>
            <w:tcW w:w="2410" w:type="dxa"/>
            <w:noWrap/>
            <w:vAlign w:val="bottom"/>
            <w:hideMark/>
          </w:tcPr>
          <w:p w:rsidR="00AD3B8E" w:rsidRPr="005E7741" w:rsidRDefault="00AD3B8E" w:rsidP="00244E09">
            <w:pPr>
              <w:rPr>
                <w:iCs/>
              </w:rPr>
            </w:pPr>
            <w:r w:rsidRPr="005E7741">
              <w:rPr>
                <w:i/>
                <w:iCs/>
              </w:rPr>
              <w:t>Саратов, ул. Ленина, 45</w:t>
            </w:r>
          </w:p>
        </w:tc>
        <w:tc>
          <w:tcPr>
            <w:tcW w:w="1559" w:type="dxa"/>
            <w:shd w:val="clear" w:color="auto" w:fill="auto"/>
            <w:noWrap/>
            <w:vAlign w:val="bottom"/>
            <w:hideMark/>
          </w:tcPr>
          <w:p w:rsidR="00AD3B8E" w:rsidRPr="005E7741" w:rsidRDefault="00AD3B8E" w:rsidP="00244E09">
            <w:pPr>
              <w:rPr>
                <w:iCs/>
              </w:rPr>
            </w:pPr>
            <w:r w:rsidRPr="005E7741">
              <w:rPr>
                <w:i/>
                <w:iCs/>
              </w:rPr>
              <w:t> </w:t>
            </w:r>
          </w:p>
        </w:tc>
        <w:tc>
          <w:tcPr>
            <w:tcW w:w="1560" w:type="dxa"/>
            <w:shd w:val="clear" w:color="auto" w:fill="auto"/>
            <w:noWrap/>
            <w:vAlign w:val="bottom"/>
            <w:hideMark/>
          </w:tcPr>
          <w:p w:rsidR="00AD3B8E" w:rsidRPr="005E7741" w:rsidRDefault="00AD3B8E" w:rsidP="00244E09">
            <w:pPr>
              <w:rPr>
                <w:iCs/>
              </w:rPr>
            </w:pPr>
            <w:r w:rsidRPr="005E7741">
              <w:rPr>
                <w:i/>
                <w:iCs/>
              </w:rPr>
              <w:t>Участник</w:t>
            </w:r>
          </w:p>
        </w:tc>
        <w:tc>
          <w:tcPr>
            <w:tcW w:w="2411" w:type="dxa"/>
            <w:shd w:val="clear" w:color="auto" w:fill="auto"/>
            <w:noWrap/>
            <w:vAlign w:val="bottom"/>
            <w:hideMark/>
          </w:tcPr>
          <w:p w:rsidR="00AD3B8E" w:rsidRPr="005E7741" w:rsidRDefault="00AD3B8E" w:rsidP="00244E09">
            <w:pPr>
              <w:rPr>
                <w:iCs/>
              </w:rPr>
            </w:pPr>
            <w:r w:rsidRPr="005E7741">
              <w:rPr>
                <w:i/>
                <w:iCs/>
              </w:rPr>
              <w:t>учредительный д</w:t>
            </w:r>
            <w:r w:rsidRPr="005E7741">
              <w:rPr>
                <w:i/>
                <w:iCs/>
              </w:rPr>
              <w:t>о</w:t>
            </w:r>
            <w:r w:rsidRPr="005E7741">
              <w:rPr>
                <w:i/>
                <w:iCs/>
              </w:rPr>
              <w:t>говор от 12.03.2004</w:t>
            </w:r>
          </w:p>
        </w:tc>
      </w:tr>
      <w:tr w:rsidR="00AD3B8E" w:rsidRPr="005E7741" w:rsidTr="00244E09">
        <w:trPr>
          <w:trHeight w:val="315"/>
        </w:trPr>
        <w:tc>
          <w:tcPr>
            <w:tcW w:w="851" w:type="dxa"/>
            <w:noWrap/>
            <w:vAlign w:val="bottom"/>
            <w:hideMark/>
          </w:tcPr>
          <w:p w:rsidR="00AD3B8E" w:rsidRPr="005E7741" w:rsidRDefault="00AD3B8E" w:rsidP="00244E09">
            <w:pPr>
              <w:rPr>
                <w:iCs/>
              </w:rPr>
            </w:pPr>
            <w:r w:rsidRPr="005E7741">
              <w:rPr>
                <w:i/>
                <w:iCs/>
              </w:rPr>
              <w:t>1.1.2.0</w:t>
            </w:r>
          </w:p>
        </w:tc>
        <w:tc>
          <w:tcPr>
            <w:tcW w:w="1559" w:type="dxa"/>
            <w:noWrap/>
            <w:vAlign w:val="bottom"/>
            <w:hideMark/>
          </w:tcPr>
          <w:p w:rsidR="00AD3B8E" w:rsidRPr="005E7741" w:rsidRDefault="00AD3B8E" w:rsidP="00244E09">
            <w:pPr>
              <w:rPr>
                <w:iCs/>
              </w:rPr>
            </w:pPr>
            <w:r w:rsidRPr="005E7741">
              <w:rPr>
                <w:i/>
                <w:iCs/>
              </w:rPr>
              <w:t>7495672857623</w:t>
            </w:r>
          </w:p>
        </w:tc>
        <w:tc>
          <w:tcPr>
            <w:tcW w:w="1843" w:type="dxa"/>
            <w:noWrap/>
            <w:vAlign w:val="bottom"/>
            <w:hideMark/>
          </w:tcPr>
          <w:p w:rsidR="00AD3B8E" w:rsidRPr="005E7741" w:rsidRDefault="00AD3B8E" w:rsidP="00244E09">
            <w:pPr>
              <w:rPr>
                <w:iCs/>
              </w:rPr>
            </w:pPr>
            <w:r w:rsidRPr="005E7741">
              <w:rPr>
                <w:i/>
                <w:iCs/>
              </w:rPr>
              <w:t> </w:t>
            </w:r>
          </w:p>
        </w:tc>
        <w:tc>
          <w:tcPr>
            <w:tcW w:w="2693" w:type="dxa"/>
            <w:noWrap/>
            <w:vAlign w:val="bottom"/>
            <w:hideMark/>
          </w:tcPr>
          <w:p w:rsidR="00AD3B8E" w:rsidRPr="005E7741" w:rsidRDefault="00AD3B8E" w:rsidP="00244E09">
            <w:pPr>
              <w:rPr>
                <w:iCs/>
              </w:rPr>
            </w:pPr>
            <w:r w:rsidRPr="005E7741">
              <w:rPr>
                <w:i/>
                <w:iCs/>
              </w:rPr>
              <w:t>Мухов Амир Мазиевич</w:t>
            </w:r>
          </w:p>
        </w:tc>
        <w:tc>
          <w:tcPr>
            <w:tcW w:w="2410" w:type="dxa"/>
            <w:noWrap/>
            <w:vAlign w:val="bottom"/>
            <w:hideMark/>
          </w:tcPr>
          <w:p w:rsidR="00AD3B8E" w:rsidRPr="005E7741" w:rsidRDefault="00AD3B8E" w:rsidP="00244E09">
            <w:pPr>
              <w:rPr>
                <w:iCs/>
              </w:rPr>
            </w:pPr>
            <w:r w:rsidRPr="005E7741">
              <w:rPr>
                <w:i/>
                <w:iCs/>
              </w:rPr>
              <w:t>Саратов, ул. Ленина, 45</w:t>
            </w:r>
          </w:p>
        </w:tc>
        <w:tc>
          <w:tcPr>
            <w:tcW w:w="1559" w:type="dxa"/>
            <w:shd w:val="clear" w:color="auto" w:fill="auto"/>
            <w:noWrap/>
            <w:vAlign w:val="bottom"/>
            <w:hideMark/>
          </w:tcPr>
          <w:p w:rsidR="00AD3B8E" w:rsidRPr="005E7741" w:rsidRDefault="00AD3B8E" w:rsidP="00244E09">
            <w:pPr>
              <w:rPr>
                <w:iCs/>
              </w:rPr>
            </w:pPr>
            <w:r w:rsidRPr="005E7741">
              <w:rPr>
                <w:i/>
                <w:iCs/>
              </w:rPr>
              <w:t>66 78 455434</w:t>
            </w:r>
          </w:p>
        </w:tc>
        <w:tc>
          <w:tcPr>
            <w:tcW w:w="1560" w:type="dxa"/>
            <w:shd w:val="clear" w:color="auto" w:fill="auto"/>
            <w:noWrap/>
            <w:vAlign w:val="bottom"/>
            <w:hideMark/>
          </w:tcPr>
          <w:p w:rsidR="00AD3B8E" w:rsidRPr="005E7741" w:rsidRDefault="00AD3B8E" w:rsidP="00244E09">
            <w:pPr>
              <w:rPr>
                <w:iCs/>
              </w:rPr>
            </w:pPr>
            <w:r w:rsidRPr="005E7741">
              <w:rPr>
                <w:i/>
                <w:iCs/>
              </w:rPr>
              <w:t>Руковод</w:t>
            </w:r>
            <w:r w:rsidRPr="005E7741">
              <w:rPr>
                <w:i/>
                <w:iCs/>
              </w:rPr>
              <w:t>и</w:t>
            </w:r>
            <w:r w:rsidRPr="005E7741">
              <w:rPr>
                <w:i/>
                <w:iCs/>
              </w:rPr>
              <w:t>тель</w:t>
            </w:r>
          </w:p>
        </w:tc>
        <w:tc>
          <w:tcPr>
            <w:tcW w:w="2411" w:type="dxa"/>
            <w:shd w:val="clear" w:color="auto" w:fill="auto"/>
            <w:noWrap/>
            <w:vAlign w:val="bottom"/>
            <w:hideMark/>
          </w:tcPr>
          <w:p w:rsidR="00AD3B8E" w:rsidRPr="005E7741" w:rsidRDefault="00AD3B8E" w:rsidP="00244E09">
            <w:pPr>
              <w:rPr>
                <w:iCs/>
              </w:rPr>
            </w:pPr>
            <w:r w:rsidRPr="005E7741">
              <w:rPr>
                <w:i/>
                <w:iCs/>
              </w:rPr>
              <w:t>устав, приказ №77-л/с от 22.05.11</w:t>
            </w:r>
          </w:p>
        </w:tc>
      </w:tr>
      <w:tr w:rsidR="00AD3B8E" w:rsidRPr="005E7741" w:rsidTr="00244E09">
        <w:trPr>
          <w:trHeight w:val="315"/>
        </w:trPr>
        <w:tc>
          <w:tcPr>
            <w:tcW w:w="851" w:type="dxa"/>
            <w:noWrap/>
            <w:vAlign w:val="bottom"/>
            <w:hideMark/>
          </w:tcPr>
          <w:p w:rsidR="00AD3B8E" w:rsidRPr="005E7741" w:rsidRDefault="00AD3B8E" w:rsidP="00244E09">
            <w:pPr>
              <w:rPr>
                <w:iCs/>
              </w:rPr>
            </w:pPr>
            <w:r w:rsidRPr="005E7741">
              <w:rPr>
                <w:i/>
                <w:iCs/>
              </w:rPr>
              <w:t>1.1.2.1</w:t>
            </w:r>
          </w:p>
        </w:tc>
        <w:tc>
          <w:tcPr>
            <w:tcW w:w="1559" w:type="dxa"/>
            <w:noWrap/>
            <w:vAlign w:val="bottom"/>
            <w:hideMark/>
          </w:tcPr>
          <w:p w:rsidR="00AD3B8E" w:rsidRPr="005E7741" w:rsidRDefault="00AD3B8E" w:rsidP="00244E09">
            <w:pPr>
              <w:rPr>
                <w:iCs/>
              </w:rPr>
            </w:pPr>
            <w:r w:rsidRPr="005E7741">
              <w:rPr>
                <w:i/>
                <w:iCs/>
              </w:rPr>
              <w:t>8462389547345</w:t>
            </w:r>
          </w:p>
        </w:tc>
        <w:tc>
          <w:tcPr>
            <w:tcW w:w="1843" w:type="dxa"/>
            <w:noWrap/>
            <w:vAlign w:val="bottom"/>
            <w:hideMark/>
          </w:tcPr>
          <w:p w:rsidR="00AD3B8E" w:rsidRPr="005E7741" w:rsidRDefault="00AD3B8E" w:rsidP="00244E09">
            <w:pPr>
              <w:rPr>
                <w:iCs/>
              </w:rPr>
            </w:pPr>
            <w:r w:rsidRPr="005E7741">
              <w:rPr>
                <w:i/>
                <w:iCs/>
              </w:rPr>
              <w:t> </w:t>
            </w:r>
          </w:p>
        </w:tc>
        <w:tc>
          <w:tcPr>
            <w:tcW w:w="2693" w:type="dxa"/>
            <w:noWrap/>
            <w:vAlign w:val="bottom"/>
            <w:hideMark/>
          </w:tcPr>
          <w:p w:rsidR="00AD3B8E" w:rsidRPr="005E7741" w:rsidRDefault="00AD3B8E" w:rsidP="00244E09">
            <w:pPr>
              <w:rPr>
                <w:iCs/>
              </w:rPr>
            </w:pPr>
            <w:r w:rsidRPr="005E7741">
              <w:rPr>
                <w:i/>
                <w:iCs/>
              </w:rPr>
              <w:t>Мазаева Инна Львовна</w:t>
            </w:r>
          </w:p>
        </w:tc>
        <w:tc>
          <w:tcPr>
            <w:tcW w:w="2410" w:type="dxa"/>
            <w:noWrap/>
            <w:vAlign w:val="bottom"/>
            <w:hideMark/>
          </w:tcPr>
          <w:p w:rsidR="00AD3B8E" w:rsidRPr="005E7741" w:rsidRDefault="00AD3B8E" w:rsidP="00244E09">
            <w:pPr>
              <w:rPr>
                <w:iCs/>
              </w:rPr>
            </w:pPr>
            <w:r w:rsidRPr="005E7741">
              <w:rPr>
                <w:i/>
                <w:iCs/>
              </w:rPr>
              <w:t>Саратов, ул. К.Маркса, 5-34</w:t>
            </w:r>
          </w:p>
        </w:tc>
        <w:tc>
          <w:tcPr>
            <w:tcW w:w="1559" w:type="dxa"/>
            <w:shd w:val="clear" w:color="auto" w:fill="auto"/>
            <w:noWrap/>
            <w:vAlign w:val="bottom"/>
            <w:hideMark/>
          </w:tcPr>
          <w:p w:rsidR="00AD3B8E" w:rsidRPr="005E7741" w:rsidRDefault="00AD3B8E" w:rsidP="00244E09">
            <w:pPr>
              <w:rPr>
                <w:iCs/>
              </w:rPr>
            </w:pPr>
            <w:r w:rsidRPr="005E7741">
              <w:rPr>
                <w:i/>
                <w:iCs/>
              </w:rPr>
              <w:t>67 03 000444</w:t>
            </w:r>
          </w:p>
        </w:tc>
        <w:tc>
          <w:tcPr>
            <w:tcW w:w="1560" w:type="dxa"/>
            <w:shd w:val="clear" w:color="auto" w:fill="auto"/>
            <w:noWrap/>
            <w:vAlign w:val="bottom"/>
            <w:hideMark/>
          </w:tcPr>
          <w:p w:rsidR="00AD3B8E" w:rsidRPr="005E7741" w:rsidRDefault="00AD3B8E" w:rsidP="00244E09">
            <w:pPr>
              <w:rPr>
                <w:iCs/>
              </w:rPr>
            </w:pPr>
            <w:r w:rsidRPr="005E7741">
              <w:rPr>
                <w:i/>
                <w:iCs/>
              </w:rPr>
              <w:t>Бенефициар</w:t>
            </w:r>
          </w:p>
        </w:tc>
        <w:tc>
          <w:tcPr>
            <w:tcW w:w="2411" w:type="dxa"/>
            <w:shd w:val="clear" w:color="auto" w:fill="auto"/>
            <w:noWrap/>
            <w:vAlign w:val="bottom"/>
            <w:hideMark/>
          </w:tcPr>
          <w:p w:rsidR="00AD3B8E" w:rsidRPr="005E7741" w:rsidRDefault="00AD3B8E" w:rsidP="00244E09">
            <w:pPr>
              <w:rPr>
                <w:iCs/>
              </w:rPr>
            </w:pPr>
            <w:r w:rsidRPr="005E7741">
              <w:rPr>
                <w:i/>
                <w:iCs/>
              </w:rPr>
              <w:t>учредительный д</w:t>
            </w:r>
            <w:r w:rsidRPr="005E7741">
              <w:rPr>
                <w:i/>
                <w:iCs/>
              </w:rPr>
              <w:t>о</w:t>
            </w:r>
            <w:r w:rsidRPr="005E7741">
              <w:rPr>
                <w:i/>
                <w:iCs/>
              </w:rPr>
              <w:t>говор от 12.03.2004</w:t>
            </w:r>
          </w:p>
        </w:tc>
      </w:tr>
      <w:tr w:rsidR="00AD3B8E" w:rsidRPr="005E7741" w:rsidTr="00244E09">
        <w:trPr>
          <w:trHeight w:val="315"/>
        </w:trPr>
        <w:tc>
          <w:tcPr>
            <w:tcW w:w="851" w:type="dxa"/>
            <w:noWrap/>
            <w:vAlign w:val="bottom"/>
            <w:hideMark/>
          </w:tcPr>
          <w:p w:rsidR="00AD3B8E" w:rsidRPr="005E7741" w:rsidRDefault="00AD3B8E" w:rsidP="00244E09">
            <w:r w:rsidRPr="005E7741">
              <w:rPr>
                <w:i/>
                <w:iCs/>
              </w:rPr>
              <w:t>…</w:t>
            </w:r>
          </w:p>
        </w:tc>
        <w:tc>
          <w:tcPr>
            <w:tcW w:w="1559" w:type="dxa"/>
            <w:noWrap/>
            <w:vAlign w:val="bottom"/>
            <w:hideMark/>
          </w:tcPr>
          <w:p w:rsidR="00AD3B8E" w:rsidRPr="005E7741" w:rsidRDefault="00AD3B8E" w:rsidP="00244E09">
            <w:r w:rsidRPr="005E7741">
              <w:rPr>
                <w:i/>
                <w:iCs/>
              </w:rPr>
              <w:t> </w:t>
            </w:r>
          </w:p>
        </w:tc>
        <w:tc>
          <w:tcPr>
            <w:tcW w:w="1843" w:type="dxa"/>
            <w:noWrap/>
            <w:vAlign w:val="bottom"/>
            <w:hideMark/>
          </w:tcPr>
          <w:p w:rsidR="00AD3B8E" w:rsidRPr="005E7741" w:rsidRDefault="00AD3B8E" w:rsidP="00244E09">
            <w:r w:rsidRPr="005E7741">
              <w:rPr>
                <w:i/>
                <w:iCs/>
              </w:rPr>
              <w:t> </w:t>
            </w:r>
          </w:p>
        </w:tc>
        <w:tc>
          <w:tcPr>
            <w:tcW w:w="2693" w:type="dxa"/>
            <w:noWrap/>
            <w:vAlign w:val="bottom"/>
            <w:hideMark/>
          </w:tcPr>
          <w:p w:rsidR="00AD3B8E" w:rsidRPr="005E7741" w:rsidRDefault="00AD3B8E" w:rsidP="00244E09">
            <w:r w:rsidRPr="005E7741">
              <w:rPr>
                <w:i/>
                <w:iCs/>
              </w:rPr>
              <w:t> </w:t>
            </w:r>
          </w:p>
        </w:tc>
        <w:tc>
          <w:tcPr>
            <w:tcW w:w="2410" w:type="dxa"/>
            <w:noWrap/>
            <w:vAlign w:val="bottom"/>
            <w:hideMark/>
          </w:tcPr>
          <w:p w:rsidR="00AD3B8E" w:rsidRPr="005E7741" w:rsidRDefault="00AD3B8E" w:rsidP="00244E09">
            <w:r w:rsidRPr="005E7741">
              <w:rPr>
                <w:i/>
                <w:iCs/>
              </w:rPr>
              <w:t> </w:t>
            </w:r>
          </w:p>
        </w:tc>
        <w:tc>
          <w:tcPr>
            <w:tcW w:w="1559" w:type="dxa"/>
            <w:shd w:val="clear" w:color="auto" w:fill="auto"/>
            <w:noWrap/>
            <w:vAlign w:val="bottom"/>
            <w:hideMark/>
          </w:tcPr>
          <w:p w:rsidR="00AD3B8E" w:rsidRPr="005E7741" w:rsidRDefault="00AD3B8E" w:rsidP="00244E09">
            <w:r w:rsidRPr="005E7741">
              <w:rPr>
                <w:i/>
                <w:iCs/>
              </w:rPr>
              <w:t> </w:t>
            </w:r>
          </w:p>
        </w:tc>
        <w:tc>
          <w:tcPr>
            <w:tcW w:w="1560" w:type="dxa"/>
            <w:shd w:val="clear" w:color="auto" w:fill="auto"/>
            <w:noWrap/>
            <w:vAlign w:val="bottom"/>
            <w:hideMark/>
          </w:tcPr>
          <w:p w:rsidR="00AD3B8E" w:rsidRPr="005E7741" w:rsidRDefault="00AD3B8E" w:rsidP="00244E09">
            <w:r w:rsidRPr="005E7741">
              <w:rPr>
                <w:i/>
                <w:iCs/>
              </w:rPr>
              <w:t> </w:t>
            </w:r>
          </w:p>
        </w:tc>
        <w:tc>
          <w:tcPr>
            <w:tcW w:w="2411" w:type="dxa"/>
            <w:shd w:val="clear" w:color="auto" w:fill="auto"/>
            <w:noWrap/>
            <w:vAlign w:val="bottom"/>
            <w:hideMark/>
          </w:tcPr>
          <w:p w:rsidR="00AD3B8E" w:rsidRPr="005E7741" w:rsidRDefault="00AD3B8E" w:rsidP="00244E09">
            <w:r w:rsidRPr="005E7741">
              <w:rPr>
                <w:i/>
                <w:iCs/>
              </w:rPr>
              <w:t> </w:t>
            </w:r>
          </w:p>
        </w:tc>
      </w:tr>
      <w:tr w:rsidR="00AD3B8E" w:rsidRPr="005E7741" w:rsidTr="00244E09">
        <w:trPr>
          <w:trHeight w:val="315"/>
        </w:trPr>
        <w:tc>
          <w:tcPr>
            <w:tcW w:w="851" w:type="dxa"/>
            <w:noWrap/>
            <w:vAlign w:val="bottom"/>
            <w:hideMark/>
          </w:tcPr>
          <w:p w:rsidR="00AD3B8E" w:rsidRPr="005E7741" w:rsidRDefault="00AD3B8E" w:rsidP="00244E09">
            <w:r w:rsidRPr="005E7741">
              <w:rPr>
                <w:i/>
                <w:iCs/>
              </w:rPr>
              <w:t>1.2</w:t>
            </w:r>
          </w:p>
        </w:tc>
        <w:tc>
          <w:tcPr>
            <w:tcW w:w="1559" w:type="dxa"/>
            <w:noWrap/>
            <w:vAlign w:val="bottom"/>
            <w:hideMark/>
          </w:tcPr>
          <w:p w:rsidR="00AD3B8E" w:rsidRPr="005E7741" w:rsidRDefault="00AD3B8E" w:rsidP="00244E09">
            <w:r w:rsidRPr="005E7741">
              <w:rPr>
                <w:i/>
                <w:iCs/>
              </w:rPr>
              <w:t>7754456890</w:t>
            </w:r>
          </w:p>
        </w:tc>
        <w:tc>
          <w:tcPr>
            <w:tcW w:w="1843" w:type="dxa"/>
            <w:noWrap/>
            <w:vAlign w:val="bottom"/>
            <w:hideMark/>
          </w:tcPr>
          <w:p w:rsidR="00AD3B8E" w:rsidRPr="005E7741" w:rsidRDefault="00AD3B8E" w:rsidP="00244E09">
            <w:r w:rsidRPr="005E7741">
              <w:rPr>
                <w:i/>
                <w:iCs/>
              </w:rPr>
              <w:t>107656565656565</w:t>
            </w:r>
          </w:p>
        </w:tc>
        <w:tc>
          <w:tcPr>
            <w:tcW w:w="2693" w:type="dxa"/>
            <w:noWrap/>
            <w:vAlign w:val="bottom"/>
            <w:hideMark/>
          </w:tcPr>
          <w:p w:rsidR="00AD3B8E" w:rsidRPr="005E7741" w:rsidRDefault="00AD3B8E" w:rsidP="00244E09">
            <w:r w:rsidRPr="005E7741">
              <w:rPr>
                <w:i/>
                <w:iCs/>
              </w:rPr>
              <w:t>ООО "Свет 2"</w:t>
            </w:r>
          </w:p>
        </w:tc>
        <w:tc>
          <w:tcPr>
            <w:tcW w:w="2410" w:type="dxa"/>
            <w:noWrap/>
            <w:vAlign w:val="bottom"/>
            <w:hideMark/>
          </w:tcPr>
          <w:p w:rsidR="00AD3B8E" w:rsidRPr="005E7741" w:rsidRDefault="00AD3B8E" w:rsidP="00244E09">
            <w:r w:rsidRPr="005E7741">
              <w:rPr>
                <w:i/>
                <w:iCs/>
              </w:rPr>
              <w:t>Смоленск, ул. Тит</w:t>
            </w:r>
            <w:r w:rsidRPr="005E7741">
              <w:rPr>
                <w:i/>
                <w:iCs/>
              </w:rPr>
              <w:t>о</w:t>
            </w:r>
            <w:r w:rsidRPr="005E7741">
              <w:rPr>
                <w:i/>
                <w:iCs/>
              </w:rPr>
              <w:t>ва, 34</w:t>
            </w:r>
          </w:p>
        </w:tc>
        <w:tc>
          <w:tcPr>
            <w:tcW w:w="1559" w:type="dxa"/>
            <w:shd w:val="clear" w:color="auto" w:fill="auto"/>
            <w:noWrap/>
            <w:vAlign w:val="bottom"/>
            <w:hideMark/>
          </w:tcPr>
          <w:p w:rsidR="00AD3B8E" w:rsidRPr="005E7741" w:rsidRDefault="00AD3B8E" w:rsidP="00244E09">
            <w:r w:rsidRPr="005E7741">
              <w:rPr>
                <w:i/>
                <w:iCs/>
              </w:rPr>
              <w:t> </w:t>
            </w:r>
          </w:p>
        </w:tc>
        <w:tc>
          <w:tcPr>
            <w:tcW w:w="1560" w:type="dxa"/>
            <w:shd w:val="clear" w:color="auto" w:fill="auto"/>
            <w:noWrap/>
            <w:vAlign w:val="bottom"/>
            <w:hideMark/>
          </w:tcPr>
          <w:p w:rsidR="00AD3B8E" w:rsidRPr="005E7741" w:rsidRDefault="00AD3B8E" w:rsidP="00244E09">
            <w:r w:rsidRPr="005E7741">
              <w:rPr>
                <w:i/>
                <w:iCs/>
              </w:rPr>
              <w:t>Участник</w:t>
            </w:r>
          </w:p>
        </w:tc>
        <w:tc>
          <w:tcPr>
            <w:tcW w:w="2411" w:type="dxa"/>
            <w:shd w:val="clear" w:color="auto" w:fill="auto"/>
            <w:noWrap/>
            <w:vAlign w:val="bottom"/>
            <w:hideMark/>
          </w:tcPr>
          <w:p w:rsidR="00AD3B8E" w:rsidRPr="005E7741" w:rsidRDefault="00AD3B8E" w:rsidP="00244E09">
            <w:r w:rsidRPr="005E7741">
              <w:rPr>
                <w:i/>
                <w:iCs/>
              </w:rPr>
              <w:t>учредительный д</w:t>
            </w:r>
            <w:r w:rsidRPr="005E7741">
              <w:rPr>
                <w:i/>
                <w:iCs/>
              </w:rPr>
              <w:t>о</w:t>
            </w:r>
            <w:r w:rsidRPr="005E7741">
              <w:rPr>
                <w:i/>
                <w:iCs/>
              </w:rPr>
              <w:t>говор от 23.01.2008</w:t>
            </w:r>
          </w:p>
        </w:tc>
      </w:tr>
      <w:tr w:rsidR="00AD3B8E" w:rsidRPr="005E7741" w:rsidTr="00244E09">
        <w:trPr>
          <w:trHeight w:val="315"/>
        </w:trPr>
        <w:tc>
          <w:tcPr>
            <w:tcW w:w="851" w:type="dxa"/>
            <w:noWrap/>
            <w:vAlign w:val="bottom"/>
            <w:hideMark/>
          </w:tcPr>
          <w:p w:rsidR="00AD3B8E" w:rsidRPr="005E7741" w:rsidRDefault="00AD3B8E" w:rsidP="00244E09">
            <w:r w:rsidRPr="005E7741">
              <w:rPr>
                <w:i/>
                <w:iCs/>
              </w:rPr>
              <w:t>1.2.0</w:t>
            </w:r>
          </w:p>
        </w:tc>
        <w:tc>
          <w:tcPr>
            <w:tcW w:w="1559" w:type="dxa"/>
            <w:noWrap/>
            <w:vAlign w:val="bottom"/>
            <w:hideMark/>
          </w:tcPr>
          <w:p w:rsidR="00AD3B8E" w:rsidRPr="005E7741" w:rsidRDefault="00AD3B8E" w:rsidP="00244E09">
            <w:r w:rsidRPr="005E7741">
              <w:rPr>
                <w:i/>
                <w:iCs/>
              </w:rPr>
              <w:t>666555777444</w:t>
            </w:r>
          </w:p>
        </w:tc>
        <w:tc>
          <w:tcPr>
            <w:tcW w:w="1843" w:type="dxa"/>
            <w:noWrap/>
            <w:vAlign w:val="bottom"/>
            <w:hideMark/>
          </w:tcPr>
          <w:p w:rsidR="00AD3B8E" w:rsidRPr="005E7741" w:rsidRDefault="00AD3B8E" w:rsidP="00244E09">
            <w:r w:rsidRPr="005E7741">
              <w:rPr>
                <w:i/>
                <w:iCs/>
              </w:rPr>
              <w:t> </w:t>
            </w:r>
          </w:p>
        </w:tc>
        <w:tc>
          <w:tcPr>
            <w:tcW w:w="2693" w:type="dxa"/>
            <w:noWrap/>
            <w:vAlign w:val="bottom"/>
            <w:hideMark/>
          </w:tcPr>
          <w:p w:rsidR="00AD3B8E" w:rsidRPr="005E7741" w:rsidRDefault="00AD3B8E" w:rsidP="00244E09">
            <w:r w:rsidRPr="005E7741">
              <w:rPr>
                <w:i/>
                <w:iCs/>
              </w:rPr>
              <w:t>Антонов Иван Игор</w:t>
            </w:r>
            <w:r w:rsidRPr="005E7741">
              <w:rPr>
                <w:i/>
                <w:iCs/>
              </w:rPr>
              <w:t>е</w:t>
            </w:r>
            <w:r w:rsidRPr="005E7741">
              <w:rPr>
                <w:i/>
                <w:iCs/>
              </w:rPr>
              <w:t>вич</w:t>
            </w:r>
          </w:p>
        </w:tc>
        <w:tc>
          <w:tcPr>
            <w:tcW w:w="2410" w:type="dxa"/>
            <w:noWrap/>
            <w:vAlign w:val="bottom"/>
            <w:hideMark/>
          </w:tcPr>
          <w:p w:rsidR="00AD3B8E" w:rsidRPr="005E7741" w:rsidRDefault="00AD3B8E" w:rsidP="00244E09">
            <w:r w:rsidRPr="005E7741">
              <w:rPr>
                <w:i/>
                <w:iCs/>
              </w:rPr>
              <w:t>Смоленск, ул. Тит</w:t>
            </w:r>
            <w:r w:rsidRPr="005E7741">
              <w:rPr>
                <w:i/>
                <w:iCs/>
              </w:rPr>
              <w:t>о</w:t>
            </w:r>
            <w:r w:rsidRPr="005E7741">
              <w:rPr>
                <w:i/>
                <w:iCs/>
              </w:rPr>
              <w:t>ва, 34</w:t>
            </w:r>
          </w:p>
        </w:tc>
        <w:tc>
          <w:tcPr>
            <w:tcW w:w="1559" w:type="dxa"/>
            <w:shd w:val="clear" w:color="auto" w:fill="auto"/>
            <w:noWrap/>
            <w:vAlign w:val="bottom"/>
            <w:hideMark/>
          </w:tcPr>
          <w:p w:rsidR="00AD3B8E" w:rsidRPr="005E7741" w:rsidRDefault="00AD3B8E" w:rsidP="00244E09">
            <w:r w:rsidRPr="005E7741">
              <w:rPr>
                <w:i/>
                <w:iCs/>
              </w:rPr>
              <w:t>66 55 444333</w:t>
            </w:r>
          </w:p>
        </w:tc>
        <w:tc>
          <w:tcPr>
            <w:tcW w:w="1560" w:type="dxa"/>
            <w:shd w:val="clear" w:color="auto" w:fill="auto"/>
            <w:noWrap/>
            <w:vAlign w:val="bottom"/>
            <w:hideMark/>
          </w:tcPr>
          <w:p w:rsidR="00AD3B8E" w:rsidRPr="005E7741" w:rsidRDefault="00AD3B8E" w:rsidP="00244E09">
            <w:r w:rsidRPr="005E7741">
              <w:rPr>
                <w:i/>
                <w:iCs/>
              </w:rPr>
              <w:t>Руковод</w:t>
            </w:r>
            <w:r w:rsidRPr="005E7741">
              <w:rPr>
                <w:i/>
                <w:iCs/>
              </w:rPr>
              <w:t>и</w:t>
            </w:r>
            <w:r w:rsidRPr="005E7741">
              <w:rPr>
                <w:i/>
                <w:iCs/>
              </w:rPr>
              <w:t>тель</w:t>
            </w:r>
          </w:p>
        </w:tc>
        <w:tc>
          <w:tcPr>
            <w:tcW w:w="2411" w:type="dxa"/>
            <w:shd w:val="clear" w:color="auto" w:fill="auto"/>
            <w:noWrap/>
            <w:vAlign w:val="bottom"/>
            <w:hideMark/>
          </w:tcPr>
          <w:p w:rsidR="00AD3B8E" w:rsidRPr="005E7741" w:rsidRDefault="00AD3B8E" w:rsidP="00244E09">
            <w:r w:rsidRPr="005E7741">
              <w:rPr>
                <w:i/>
                <w:iCs/>
              </w:rPr>
              <w:t>устав, приказ №56-л/с от 22.05.09</w:t>
            </w:r>
          </w:p>
        </w:tc>
      </w:tr>
      <w:tr w:rsidR="00AD3B8E" w:rsidRPr="005E7741" w:rsidTr="00244E09">
        <w:trPr>
          <w:trHeight w:val="315"/>
        </w:trPr>
        <w:tc>
          <w:tcPr>
            <w:tcW w:w="851" w:type="dxa"/>
            <w:noWrap/>
            <w:vAlign w:val="bottom"/>
            <w:hideMark/>
          </w:tcPr>
          <w:p w:rsidR="00AD3B8E" w:rsidRPr="005E7741" w:rsidRDefault="00AD3B8E" w:rsidP="00244E09">
            <w:r w:rsidRPr="005E7741">
              <w:rPr>
                <w:i/>
                <w:iCs/>
              </w:rPr>
              <w:t>1.2.1</w:t>
            </w:r>
          </w:p>
        </w:tc>
        <w:tc>
          <w:tcPr>
            <w:tcW w:w="1559" w:type="dxa"/>
            <w:noWrap/>
            <w:vAlign w:val="bottom"/>
            <w:hideMark/>
          </w:tcPr>
          <w:p w:rsidR="00AD3B8E" w:rsidRPr="005E7741" w:rsidRDefault="00AD3B8E" w:rsidP="00244E09">
            <w:r w:rsidRPr="005E7741">
              <w:rPr>
                <w:i/>
                <w:iCs/>
              </w:rPr>
              <w:t>888777666555</w:t>
            </w:r>
          </w:p>
        </w:tc>
        <w:tc>
          <w:tcPr>
            <w:tcW w:w="1843" w:type="dxa"/>
            <w:noWrap/>
            <w:vAlign w:val="bottom"/>
            <w:hideMark/>
          </w:tcPr>
          <w:p w:rsidR="00AD3B8E" w:rsidRPr="005E7741" w:rsidRDefault="00AD3B8E" w:rsidP="00244E09">
            <w:r w:rsidRPr="005E7741">
              <w:rPr>
                <w:i/>
                <w:iCs/>
              </w:rPr>
              <w:t> </w:t>
            </w:r>
          </w:p>
        </w:tc>
        <w:tc>
          <w:tcPr>
            <w:tcW w:w="2693" w:type="dxa"/>
            <w:noWrap/>
            <w:vAlign w:val="bottom"/>
            <w:hideMark/>
          </w:tcPr>
          <w:p w:rsidR="00AD3B8E" w:rsidRPr="005E7741" w:rsidRDefault="00AD3B8E" w:rsidP="00244E09">
            <w:r w:rsidRPr="005E7741">
              <w:rPr>
                <w:i/>
                <w:iCs/>
              </w:rPr>
              <w:t>Ивлев Дмитрий Степ</w:t>
            </w:r>
            <w:r w:rsidRPr="005E7741">
              <w:rPr>
                <w:i/>
                <w:iCs/>
              </w:rPr>
              <w:t>а</w:t>
            </w:r>
            <w:r w:rsidRPr="005E7741">
              <w:rPr>
                <w:i/>
                <w:iCs/>
              </w:rPr>
              <w:t>нович</w:t>
            </w:r>
          </w:p>
        </w:tc>
        <w:tc>
          <w:tcPr>
            <w:tcW w:w="2410" w:type="dxa"/>
            <w:noWrap/>
            <w:vAlign w:val="bottom"/>
            <w:hideMark/>
          </w:tcPr>
          <w:p w:rsidR="00AD3B8E" w:rsidRPr="005E7741" w:rsidRDefault="00AD3B8E" w:rsidP="00244E09">
            <w:r w:rsidRPr="005E7741">
              <w:rPr>
                <w:i/>
                <w:iCs/>
              </w:rPr>
              <w:t>Смоленск, ул. Чапа</w:t>
            </w:r>
            <w:r w:rsidRPr="005E7741">
              <w:rPr>
                <w:i/>
                <w:iCs/>
              </w:rPr>
              <w:t>е</w:t>
            </w:r>
            <w:r w:rsidRPr="005E7741">
              <w:rPr>
                <w:i/>
                <w:iCs/>
              </w:rPr>
              <w:t>ва, 34-72</w:t>
            </w:r>
          </w:p>
        </w:tc>
        <w:tc>
          <w:tcPr>
            <w:tcW w:w="1559" w:type="dxa"/>
            <w:shd w:val="clear" w:color="auto" w:fill="auto"/>
            <w:noWrap/>
            <w:vAlign w:val="bottom"/>
            <w:hideMark/>
          </w:tcPr>
          <w:p w:rsidR="00AD3B8E" w:rsidRPr="005E7741" w:rsidRDefault="00AD3B8E" w:rsidP="00244E09">
            <w:r w:rsidRPr="005E7741">
              <w:rPr>
                <w:i/>
                <w:iCs/>
              </w:rPr>
              <w:t>77 55 333444</w:t>
            </w:r>
          </w:p>
        </w:tc>
        <w:tc>
          <w:tcPr>
            <w:tcW w:w="1560" w:type="dxa"/>
            <w:shd w:val="clear" w:color="auto" w:fill="auto"/>
            <w:noWrap/>
            <w:vAlign w:val="bottom"/>
            <w:hideMark/>
          </w:tcPr>
          <w:p w:rsidR="00AD3B8E" w:rsidRPr="005E7741" w:rsidRDefault="00AD3B8E" w:rsidP="00244E09">
            <w:r w:rsidRPr="005E7741">
              <w:rPr>
                <w:i/>
                <w:iCs/>
              </w:rPr>
              <w:t>Участник</w:t>
            </w:r>
          </w:p>
        </w:tc>
        <w:tc>
          <w:tcPr>
            <w:tcW w:w="2411" w:type="dxa"/>
            <w:shd w:val="clear" w:color="auto" w:fill="auto"/>
            <w:noWrap/>
            <w:vAlign w:val="bottom"/>
            <w:hideMark/>
          </w:tcPr>
          <w:p w:rsidR="00AD3B8E" w:rsidRPr="005E7741" w:rsidRDefault="00AD3B8E" w:rsidP="00244E09">
            <w:r w:rsidRPr="005E7741">
              <w:rPr>
                <w:i/>
                <w:iCs/>
              </w:rPr>
              <w:t>учредительный д</w:t>
            </w:r>
            <w:r w:rsidRPr="005E7741">
              <w:rPr>
                <w:i/>
                <w:iCs/>
              </w:rPr>
              <w:t>о</w:t>
            </w:r>
            <w:r w:rsidRPr="005E7741">
              <w:rPr>
                <w:i/>
                <w:iCs/>
              </w:rPr>
              <w:t>говор от 23.01.2006</w:t>
            </w:r>
          </w:p>
        </w:tc>
      </w:tr>
      <w:tr w:rsidR="00AD3B8E" w:rsidRPr="005E7741" w:rsidTr="00244E09">
        <w:trPr>
          <w:trHeight w:val="315"/>
        </w:trPr>
        <w:tc>
          <w:tcPr>
            <w:tcW w:w="851" w:type="dxa"/>
            <w:noWrap/>
            <w:vAlign w:val="bottom"/>
            <w:hideMark/>
          </w:tcPr>
          <w:p w:rsidR="00AD3B8E" w:rsidRPr="005E7741" w:rsidRDefault="00AD3B8E" w:rsidP="00244E09">
            <w:r w:rsidRPr="005E7741">
              <w:rPr>
                <w:i/>
                <w:iCs/>
              </w:rPr>
              <w:t>1.2.2</w:t>
            </w:r>
          </w:p>
        </w:tc>
        <w:tc>
          <w:tcPr>
            <w:tcW w:w="1559" w:type="dxa"/>
            <w:noWrap/>
            <w:vAlign w:val="bottom"/>
            <w:hideMark/>
          </w:tcPr>
          <w:p w:rsidR="00AD3B8E" w:rsidRPr="005E7741" w:rsidRDefault="00AD3B8E" w:rsidP="00244E09">
            <w:r w:rsidRPr="005E7741">
              <w:rPr>
                <w:i/>
                <w:iCs/>
              </w:rPr>
              <w:t>333888444555</w:t>
            </w:r>
          </w:p>
        </w:tc>
        <w:tc>
          <w:tcPr>
            <w:tcW w:w="1843" w:type="dxa"/>
            <w:noWrap/>
            <w:vAlign w:val="bottom"/>
            <w:hideMark/>
          </w:tcPr>
          <w:p w:rsidR="00AD3B8E" w:rsidRPr="005E7741" w:rsidRDefault="00AD3B8E" w:rsidP="00244E09">
            <w:r w:rsidRPr="005E7741">
              <w:rPr>
                <w:i/>
                <w:iCs/>
              </w:rPr>
              <w:t> </w:t>
            </w:r>
          </w:p>
        </w:tc>
        <w:tc>
          <w:tcPr>
            <w:tcW w:w="2693" w:type="dxa"/>
            <w:noWrap/>
            <w:vAlign w:val="bottom"/>
            <w:hideMark/>
          </w:tcPr>
          <w:p w:rsidR="00AD3B8E" w:rsidRPr="005E7741" w:rsidRDefault="00AD3B8E" w:rsidP="00244E09">
            <w:r w:rsidRPr="005E7741">
              <w:rPr>
                <w:i/>
                <w:iCs/>
              </w:rPr>
              <w:t>Степанов Игорь Дмитриевич</w:t>
            </w:r>
          </w:p>
        </w:tc>
        <w:tc>
          <w:tcPr>
            <w:tcW w:w="2410" w:type="dxa"/>
            <w:noWrap/>
            <w:vAlign w:val="bottom"/>
            <w:hideMark/>
          </w:tcPr>
          <w:p w:rsidR="00AD3B8E" w:rsidRPr="005E7741" w:rsidRDefault="00AD3B8E" w:rsidP="00244E09">
            <w:r w:rsidRPr="005E7741">
              <w:rPr>
                <w:i/>
                <w:iCs/>
              </w:rPr>
              <w:t>Смоленск, ул. Гаг</w:t>
            </w:r>
            <w:r w:rsidRPr="005E7741">
              <w:rPr>
                <w:i/>
                <w:iCs/>
              </w:rPr>
              <w:t>а</w:t>
            </w:r>
            <w:r w:rsidRPr="005E7741">
              <w:rPr>
                <w:i/>
                <w:iCs/>
              </w:rPr>
              <w:t>рина, 2-64</w:t>
            </w:r>
          </w:p>
        </w:tc>
        <w:tc>
          <w:tcPr>
            <w:tcW w:w="1559" w:type="dxa"/>
            <w:shd w:val="clear" w:color="auto" w:fill="auto"/>
            <w:noWrap/>
            <w:vAlign w:val="bottom"/>
            <w:hideMark/>
          </w:tcPr>
          <w:p w:rsidR="00AD3B8E" w:rsidRPr="005E7741" w:rsidRDefault="00AD3B8E" w:rsidP="00244E09">
            <w:r w:rsidRPr="005E7741">
              <w:rPr>
                <w:i/>
                <w:iCs/>
              </w:rPr>
              <w:t>66 77 223344</w:t>
            </w:r>
          </w:p>
        </w:tc>
        <w:tc>
          <w:tcPr>
            <w:tcW w:w="1560" w:type="dxa"/>
            <w:shd w:val="clear" w:color="auto" w:fill="auto"/>
            <w:noWrap/>
            <w:vAlign w:val="bottom"/>
            <w:hideMark/>
          </w:tcPr>
          <w:p w:rsidR="00AD3B8E" w:rsidRPr="005E7741" w:rsidRDefault="00AD3B8E" w:rsidP="00244E09">
            <w:r w:rsidRPr="005E7741">
              <w:rPr>
                <w:i/>
                <w:iCs/>
              </w:rPr>
              <w:t>Участник</w:t>
            </w:r>
          </w:p>
        </w:tc>
        <w:tc>
          <w:tcPr>
            <w:tcW w:w="2411" w:type="dxa"/>
            <w:shd w:val="clear" w:color="auto" w:fill="auto"/>
            <w:noWrap/>
            <w:vAlign w:val="bottom"/>
            <w:hideMark/>
          </w:tcPr>
          <w:p w:rsidR="00AD3B8E" w:rsidRPr="005E7741" w:rsidRDefault="00AD3B8E" w:rsidP="00244E09">
            <w:r w:rsidRPr="005E7741">
              <w:rPr>
                <w:i/>
                <w:iCs/>
              </w:rPr>
              <w:t>учредительный д</w:t>
            </w:r>
            <w:r w:rsidRPr="005E7741">
              <w:rPr>
                <w:i/>
                <w:iCs/>
              </w:rPr>
              <w:t>о</w:t>
            </w:r>
            <w:r w:rsidRPr="005E7741">
              <w:rPr>
                <w:i/>
                <w:iCs/>
              </w:rPr>
              <w:t>говор от 23.01.2006</w:t>
            </w:r>
          </w:p>
        </w:tc>
      </w:tr>
      <w:tr w:rsidR="00AD3B8E" w:rsidRPr="005E7741" w:rsidTr="00244E09">
        <w:trPr>
          <w:trHeight w:val="315"/>
        </w:trPr>
        <w:tc>
          <w:tcPr>
            <w:tcW w:w="851" w:type="dxa"/>
            <w:noWrap/>
            <w:vAlign w:val="bottom"/>
            <w:hideMark/>
          </w:tcPr>
          <w:p w:rsidR="00AD3B8E" w:rsidRPr="005E7741" w:rsidRDefault="00AD3B8E" w:rsidP="00244E09">
            <w:r w:rsidRPr="005E7741">
              <w:rPr>
                <w:i/>
                <w:iCs/>
              </w:rPr>
              <w:t>…</w:t>
            </w:r>
          </w:p>
        </w:tc>
        <w:tc>
          <w:tcPr>
            <w:tcW w:w="1559" w:type="dxa"/>
            <w:noWrap/>
            <w:vAlign w:val="bottom"/>
            <w:hideMark/>
          </w:tcPr>
          <w:p w:rsidR="00AD3B8E" w:rsidRPr="005E7741" w:rsidRDefault="00AD3B8E" w:rsidP="00244E09">
            <w:r w:rsidRPr="005E7741">
              <w:rPr>
                <w:i/>
                <w:iCs/>
              </w:rPr>
              <w:t> </w:t>
            </w:r>
          </w:p>
        </w:tc>
        <w:tc>
          <w:tcPr>
            <w:tcW w:w="1843" w:type="dxa"/>
            <w:noWrap/>
            <w:vAlign w:val="bottom"/>
            <w:hideMark/>
          </w:tcPr>
          <w:p w:rsidR="00AD3B8E" w:rsidRPr="005E7741" w:rsidRDefault="00AD3B8E" w:rsidP="00244E09">
            <w:r w:rsidRPr="005E7741">
              <w:rPr>
                <w:i/>
                <w:iCs/>
              </w:rPr>
              <w:t> </w:t>
            </w:r>
          </w:p>
        </w:tc>
        <w:tc>
          <w:tcPr>
            <w:tcW w:w="2693" w:type="dxa"/>
            <w:noWrap/>
            <w:vAlign w:val="bottom"/>
            <w:hideMark/>
          </w:tcPr>
          <w:p w:rsidR="00AD3B8E" w:rsidRPr="005E7741" w:rsidRDefault="00AD3B8E" w:rsidP="00244E09">
            <w:r w:rsidRPr="005E7741">
              <w:rPr>
                <w:i/>
                <w:iCs/>
              </w:rPr>
              <w:t> </w:t>
            </w:r>
          </w:p>
        </w:tc>
        <w:tc>
          <w:tcPr>
            <w:tcW w:w="2410" w:type="dxa"/>
            <w:noWrap/>
            <w:vAlign w:val="bottom"/>
            <w:hideMark/>
          </w:tcPr>
          <w:p w:rsidR="00AD3B8E" w:rsidRPr="005E7741" w:rsidRDefault="00AD3B8E" w:rsidP="00244E09">
            <w:r w:rsidRPr="005E7741">
              <w:rPr>
                <w:i/>
                <w:iCs/>
              </w:rPr>
              <w:t> </w:t>
            </w:r>
          </w:p>
        </w:tc>
        <w:tc>
          <w:tcPr>
            <w:tcW w:w="1559" w:type="dxa"/>
            <w:shd w:val="clear" w:color="auto" w:fill="auto"/>
            <w:noWrap/>
            <w:vAlign w:val="bottom"/>
            <w:hideMark/>
          </w:tcPr>
          <w:p w:rsidR="00AD3B8E" w:rsidRPr="005E7741" w:rsidRDefault="00AD3B8E" w:rsidP="00244E09">
            <w:r w:rsidRPr="005E7741">
              <w:rPr>
                <w:i/>
                <w:iCs/>
              </w:rPr>
              <w:t> </w:t>
            </w:r>
          </w:p>
        </w:tc>
        <w:tc>
          <w:tcPr>
            <w:tcW w:w="1560" w:type="dxa"/>
            <w:shd w:val="clear" w:color="auto" w:fill="auto"/>
            <w:noWrap/>
            <w:vAlign w:val="bottom"/>
            <w:hideMark/>
          </w:tcPr>
          <w:p w:rsidR="00AD3B8E" w:rsidRPr="005E7741" w:rsidRDefault="00AD3B8E" w:rsidP="00244E09">
            <w:r w:rsidRPr="005E7741">
              <w:rPr>
                <w:i/>
                <w:iCs/>
              </w:rPr>
              <w:t> </w:t>
            </w:r>
          </w:p>
        </w:tc>
        <w:tc>
          <w:tcPr>
            <w:tcW w:w="2411" w:type="dxa"/>
            <w:shd w:val="clear" w:color="auto" w:fill="auto"/>
            <w:noWrap/>
            <w:vAlign w:val="bottom"/>
            <w:hideMark/>
          </w:tcPr>
          <w:p w:rsidR="00AD3B8E" w:rsidRPr="005E7741" w:rsidRDefault="00AD3B8E" w:rsidP="00244E09">
            <w:r w:rsidRPr="005E7741">
              <w:rPr>
                <w:i/>
                <w:iCs/>
              </w:rPr>
              <w:t> </w:t>
            </w:r>
          </w:p>
        </w:tc>
      </w:tr>
      <w:tr w:rsidR="00AD3B8E" w:rsidRPr="005E7741" w:rsidTr="00244E09">
        <w:trPr>
          <w:trHeight w:val="315"/>
        </w:trPr>
        <w:tc>
          <w:tcPr>
            <w:tcW w:w="851" w:type="dxa"/>
            <w:noWrap/>
            <w:vAlign w:val="bottom"/>
            <w:hideMark/>
          </w:tcPr>
          <w:p w:rsidR="00AD3B8E" w:rsidRPr="005E7741" w:rsidRDefault="00AD3B8E" w:rsidP="00244E09">
            <w:r w:rsidRPr="005E7741">
              <w:rPr>
                <w:i/>
                <w:iCs/>
              </w:rPr>
              <w:t>1.3</w:t>
            </w:r>
          </w:p>
        </w:tc>
        <w:tc>
          <w:tcPr>
            <w:tcW w:w="1559" w:type="dxa"/>
            <w:noWrap/>
            <w:vAlign w:val="bottom"/>
            <w:hideMark/>
          </w:tcPr>
          <w:p w:rsidR="00AD3B8E" w:rsidRPr="005E7741" w:rsidRDefault="00AD3B8E" w:rsidP="00244E09">
            <w:r w:rsidRPr="005E7741">
              <w:rPr>
                <w:i/>
                <w:iCs/>
              </w:rPr>
              <w:t>ASU66-54</w:t>
            </w:r>
          </w:p>
        </w:tc>
        <w:tc>
          <w:tcPr>
            <w:tcW w:w="1843" w:type="dxa"/>
            <w:noWrap/>
            <w:vAlign w:val="bottom"/>
            <w:hideMark/>
          </w:tcPr>
          <w:p w:rsidR="00AD3B8E" w:rsidRPr="005E7741" w:rsidRDefault="00AD3B8E" w:rsidP="00244E09">
            <w:r w:rsidRPr="005E7741">
              <w:rPr>
                <w:i/>
                <w:iCs/>
              </w:rPr>
              <w:t> </w:t>
            </w:r>
          </w:p>
        </w:tc>
        <w:tc>
          <w:tcPr>
            <w:tcW w:w="2693" w:type="dxa"/>
            <w:noWrap/>
            <w:vAlign w:val="bottom"/>
            <w:hideMark/>
          </w:tcPr>
          <w:p w:rsidR="00AD3B8E" w:rsidRPr="005E7741" w:rsidRDefault="00AD3B8E" w:rsidP="00244E09">
            <w:r w:rsidRPr="005E7741">
              <w:rPr>
                <w:i/>
                <w:iCs/>
              </w:rPr>
              <w:t>Игуана лтд (Iguana LTD)</w:t>
            </w:r>
          </w:p>
        </w:tc>
        <w:tc>
          <w:tcPr>
            <w:tcW w:w="2410" w:type="dxa"/>
            <w:noWrap/>
            <w:vAlign w:val="bottom"/>
            <w:hideMark/>
          </w:tcPr>
          <w:p w:rsidR="00AD3B8E" w:rsidRPr="005E7741" w:rsidRDefault="00AD3B8E" w:rsidP="00244E09">
            <w:r w:rsidRPr="005E7741">
              <w:rPr>
                <w:i/>
                <w:iCs/>
              </w:rPr>
              <w:t>США, штат Ви</w:t>
            </w:r>
            <w:r w:rsidRPr="005E7741">
              <w:rPr>
                <w:i/>
                <w:iCs/>
              </w:rPr>
              <w:t>р</w:t>
            </w:r>
            <w:r w:rsidRPr="005E7741">
              <w:rPr>
                <w:i/>
                <w:iCs/>
              </w:rPr>
              <w:t>жиния, 533</w:t>
            </w:r>
          </w:p>
        </w:tc>
        <w:tc>
          <w:tcPr>
            <w:tcW w:w="1559" w:type="dxa"/>
            <w:shd w:val="clear" w:color="auto" w:fill="auto"/>
            <w:noWrap/>
            <w:vAlign w:val="bottom"/>
            <w:hideMark/>
          </w:tcPr>
          <w:p w:rsidR="00AD3B8E" w:rsidRPr="005E7741" w:rsidRDefault="00AD3B8E" w:rsidP="00244E09">
            <w:r w:rsidRPr="005E7741">
              <w:rPr>
                <w:i/>
                <w:iCs/>
              </w:rPr>
              <w:t> </w:t>
            </w:r>
          </w:p>
        </w:tc>
        <w:tc>
          <w:tcPr>
            <w:tcW w:w="1560" w:type="dxa"/>
            <w:shd w:val="clear" w:color="auto" w:fill="auto"/>
            <w:noWrap/>
            <w:vAlign w:val="bottom"/>
            <w:hideMark/>
          </w:tcPr>
          <w:p w:rsidR="00AD3B8E" w:rsidRPr="005E7741" w:rsidRDefault="00AD3B8E" w:rsidP="00244E09">
            <w:r w:rsidRPr="005E7741">
              <w:rPr>
                <w:i/>
                <w:iCs/>
              </w:rPr>
              <w:t>Участник</w:t>
            </w:r>
          </w:p>
        </w:tc>
        <w:tc>
          <w:tcPr>
            <w:tcW w:w="2411" w:type="dxa"/>
            <w:shd w:val="clear" w:color="auto" w:fill="auto"/>
            <w:noWrap/>
            <w:vAlign w:val="bottom"/>
            <w:hideMark/>
          </w:tcPr>
          <w:p w:rsidR="00AD3B8E" w:rsidRPr="005E7741" w:rsidRDefault="00AD3B8E" w:rsidP="00244E09">
            <w:r w:rsidRPr="005E7741">
              <w:rPr>
                <w:i/>
                <w:iCs/>
              </w:rPr>
              <w:t>учредительный д</w:t>
            </w:r>
            <w:r w:rsidRPr="005E7741">
              <w:rPr>
                <w:i/>
                <w:iCs/>
              </w:rPr>
              <w:t>о</w:t>
            </w:r>
            <w:r w:rsidRPr="005E7741">
              <w:rPr>
                <w:i/>
                <w:iCs/>
              </w:rPr>
              <w:t>говор от 23.01.2008</w:t>
            </w:r>
          </w:p>
        </w:tc>
      </w:tr>
    </w:tbl>
    <w:p w:rsidR="00C62F68" w:rsidRPr="005E7741" w:rsidRDefault="00C62F68" w:rsidP="00C87330">
      <w:pPr>
        <w:pStyle w:val="Times12"/>
        <w:jc w:val="right"/>
        <w:rPr>
          <w:szCs w:val="24"/>
        </w:rPr>
        <w:sectPr w:rsidR="00C62F68" w:rsidRPr="005E7741" w:rsidSect="00C62F68">
          <w:pgSz w:w="16840" w:h="11907" w:orient="landscape" w:code="9"/>
          <w:pgMar w:top="1418" w:right="1134" w:bottom="567" w:left="1134" w:header="567" w:footer="567" w:gutter="0"/>
          <w:cols w:space="708"/>
          <w:docGrid w:linePitch="360"/>
        </w:sectPr>
      </w:pPr>
    </w:p>
    <w:p w:rsidR="00BE5EF5" w:rsidRPr="005E7741" w:rsidRDefault="00BE5EF5" w:rsidP="00BE5EF5">
      <w:pPr>
        <w:pStyle w:val="Times12"/>
        <w:jc w:val="right"/>
        <w:rPr>
          <w:bCs w:val="0"/>
          <w:szCs w:val="24"/>
        </w:rPr>
      </w:pPr>
      <w:r w:rsidRPr="005E7741">
        <w:rPr>
          <w:bCs w:val="0"/>
          <w:szCs w:val="24"/>
        </w:rPr>
        <w:lastRenderedPageBreak/>
        <w:t>Форма 3.</w:t>
      </w:r>
    </w:p>
    <w:p w:rsidR="00BE5EF5" w:rsidRPr="005E7741" w:rsidRDefault="00BE5EF5" w:rsidP="00BE5EF5">
      <w:pPr>
        <w:pStyle w:val="Times12"/>
        <w:ind w:left="5103" w:firstLine="0"/>
        <w:jc w:val="left"/>
        <w:rPr>
          <w:iCs/>
          <w:szCs w:val="24"/>
        </w:rPr>
      </w:pPr>
      <w:r w:rsidRPr="005E7741">
        <w:rPr>
          <w:iCs/>
          <w:szCs w:val="24"/>
        </w:rPr>
        <w:t>Приложение к заявке на участие в запросе цен</w:t>
      </w:r>
    </w:p>
    <w:p w:rsidR="00BE5EF5" w:rsidRPr="005E7741" w:rsidRDefault="00BE5EF5" w:rsidP="00BE5EF5">
      <w:pPr>
        <w:pStyle w:val="Times12"/>
        <w:ind w:left="5103" w:firstLine="0"/>
        <w:jc w:val="left"/>
        <w:rPr>
          <w:szCs w:val="24"/>
        </w:rPr>
      </w:pPr>
      <w:r w:rsidRPr="005E7741">
        <w:rPr>
          <w:iCs/>
          <w:szCs w:val="24"/>
        </w:rPr>
        <w:t>от «___» __________ 20___ г. № ______</w:t>
      </w:r>
    </w:p>
    <w:p w:rsidR="00BE5EF5" w:rsidRPr="005E7741" w:rsidRDefault="00BE5EF5" w:rsidP="00BE5EF5">
      <w:pPr>
        <w:pStyle w:val="Times12"/>
        <w:jc w:val="center"/>
        <w:rPr>
          <w:b/>
          <w:snapToGrid w:val="0"/>
          <w:szCs w:val="24"/>
        </w:rPr>
      </w:pPr>
    </w:p>
    <w:p w:rsidR="00BE5EF5" w:rsidRPr="005E7741" w:rsidRDefault="00BE5EF5" w:rsidP="00BE5EF5">
      <w:pPr>
        <w:jc w:val="center"/>
      </w:pPr>
      <w:r w:rsidRPr="005E7741">
        <w:t>Открытый запрос цен в электронной форме на право заключения договора</w:t>
      </w:r>
      <w:r w:rsidRPr="005E7741">
        <w:rPr>
          <w:b/>
          <w:i/>
          <w:iCs/>
        </w:rPr>
        <w:t xml:space="preserve"> </w:t>
      </w:r>
      <w:r w:rsidRPr="005E7741">
        <w:t>на ______________________</w:t>
      </w:r>
    </w:p>
    <w:p w:rsidR="00BE5EF5" w:rsidRPr="005E7741" w:rsidRDefault="00BE5EF5" w:rsidP="00BE5EF5">
      <w:pPr>
        <w:widowControl w:val="0"/>
        <w:autoSpaceDE w:val="0"/>
        <w:autoSpaceDN w:val="0"/>
        <w:adjustRightInd w:val="0"/>
        <w:jc w:val="center"/>
      </w:pPr>
    </w:p>
    <w:p w:rsidR="00BE5EF5" w:rsidRPr="005E7741" w:rsidRDefault="00BE5EF5" w:rsidP="00BE5EF5">
      <w:pPr>
        <w:pStyle w:val="20"/>
        <w:numPr>
          <w:ilvl w:val="0"/>
          <w:numId w:val="0"/>
        </w:numPr>
        <w:spacing w:before="0" w:after="0"/>
        <w:jc w:val="center"/>
        <w:rPr>
          <w:rFonts w:ascii="Times New Roman" w:hAnsi="Times New Roman" w:cs="Times New Roman"/>
          <w:b w:val="0"/>
          <w:i w:val="0"/>
          <w:sz w:val="24"/>
          <w:szCs w:val="24"/>
        </w:rPr>
      </w:pPr>
      <w:bookmarkStart w:id="216" w:name="_Техническое_предложение_(Форма"/>
      <w:bookmarkStart w:id="217" w:name="_Toc235439567"/>
      <w:bookmarkStart w:id="218" w:name="_Toc369870831"/>
      <w:bookmarkStart w:id="219" w:name="_Toc374523921"/>
      <w:bookmarkEnd w:id="216"/>
      <w:r w:rsidRPr="005E7741">
        <w:rPr>
          <w:rFonts w:ascii="Times New Roman" w:hAnsi="Times New Roman" w:cs="Times New Roman"/>
          <w:b w:val="0"/>
          <w:i w:val="0"/>
          <w:sz w:val="24"/>
          <w:szCs w:val="24"/>
        </w:rPr>
        <w:t>ТЕХНИЧЕСКОЕ ПРЕДЛОЖЕНИЕ (Форма 3)</w:t>
      </w:r>
      <w:bookmarkEnd w:id="217"/>
      <w:bookmarkEnd w:id="218"/>
      <w:bookmarkEnd w:id="219"/>
    </w:p>
    <w:p w:rsidR="00BE5EF5" w:rsidRPr="005E7741" w:rsidRDefault="00BE5EF5" w:rsidP="00BE5EF5">
      <w:pPr>
        <w:pStyle w:val="Times12"/>
        <w:ind w:firstLine="0"/>
        <w:rPr>
          <w:szCs w:val="24"/>
        </w:rPr>
      </w:pPr>
    </w:p>
    <w:p w:rsidR="00BE5EF5" w:rsidRPr="005E7741" w:rsidRDefault="00BE5EF5" w:rsidP="00BE5EF5">
      <w:pPr>
        <w:pStyle w:val="Times12"/>
        <w:ind w:firstLine="0"/>
        <w:rPr>
          <w:szCs w:val="24"/>
        </w:rPr>
      </w:pPr>
      <w:r w:rsidRPr="005E7741">
        <w:rPr>
          <w:szCs w:val="24"/>
        </w:rPr>
        <w:t xml:space="preserve">Участник запроса цен: ________________________________ </w:t>
      </w:r>
    </w:p>
    <w:p w:rsidR="00BE5EF5" w:rsidRPr="005E7741" w:rsidRDefault="00BE5EF5" w:rsidP="00BE5EF5">
      <w:pPr>
        <w:pStyle w:val="Times12"/>
        <w:rPr>
          <w:i/>
          <w:szCs w:val="24"/>
        </w:rPr>
      </w:pPr>
    </w:p>
    <w:p w:rsidR="00BE5EF5" w:rsidRPr="005E7741" w:rsidRDefault="00BE5EF5" w:rsidP="00BE5EF5">
      <w:pPr>
        <w:pStyle w:val="Times12"/>
        <w:ind w:firstLine="0"/>
        <w:jc w:val="center"/>
        <w:rPr>
          <w:b/>
          <w:i/>
          <w:szCs w:val="24"/>
        </w:rPr>
      </w:pPr>
      <w:r w:rsidRPr="005E7741">
        <w:rPr>
          <w:b/>
          <w:i/>
          <w:szCs w:val="24"/>
        </w:rPr>
        <w:t>Суть технического предложения</w:t>
      </w:r>
    </w:p>
    <w:p w:rsidR="00BE5EF5" w:rsidRPr="005E7741" w:rsidRDefault="00BE5EF5" w:rsidP="00BE5EF5">
      <w:pPr>
        <w:pStyle w:val="afff"/>
        <w:tabs>
          <w:tab w:val="clear" w:pos="1134"/>
        </w:tabs>
        <w:autoSpaceDE w:val="0"/>
        <w:autoSpaceDN w:val="0"/>
        <w:spacing w:line="240" w:lineRule="auto"/>
        <w:ind w:firstLine="0"/>
        <w:rPr>
          <w:sz w:val="24"/>
          <w:szCs w:val="24"/>
        </w:rPr>
      </w:pPr>
    </w:p>
    <w:p w:rsidR="00BE5EF5" w:rsidRPr="005E7741" w:rsidRDefault="00BE5EF5" w:rsidP="00BE5EF5">
      <w:pPr>
        <w:pStyle w:val="afff"/>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BE5EF5" w:rsidRPr="005E7741" w:rsidRDefault="00BE5EF5" w:rsidP="00BE5EF5">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BE5EF5" w:rsidRPr="005E7741" w:rsidRDefault="00BE5EF5" w:rsidP="00BE5EF5">
      <w:pPr>
        <w:pStyle w:val="Times12"/>
        <w:ind w:firstLine="709"/>
        <w:rPr>
          <w:bCs w:val="0"/>
          <w:szCs w:val="24"/>
        </w:rPr>
      </w:pPr>
      <w:r w:rsidRPr="005E7741">
        <w:rPr>
          <w:bCs w:val="0"/>
          <w:szCs w:val="24"/>
        </w:rPr>
        <w:t>М.П.</w:t>
      </w:r>
    </w:p>
    <w:p w:rsidR="00BE5EF5" w:rsidRPr="005E7741" w:rsidRDefault="00BE5EF5" w:rsidP="00BE5EF5">
      <w:pPr>
        <w:jc w:val="center"/>
        <w:rPr>
          <w:b/>
        </w:rPr>
      </w:pPr>
    </w:p>
    <w:p w:rsidR="00BE5EF5" w:rsidRPr="005E7741" w:rsidRDefault="00BE5EF5" w:rsidP="00BE5EF5">
      <w:pPr>
        <w:pStyle w:val="Times12"/>
        <w:tabs>
          <w:tab w:val="left" w:pos="1134"/>
          <w:tab w:val="left" w:pos="1418"/>
        </w:tabs>
        <w:ind w:firstLine="709"/>
        <w:rPr>
          <w:bCs w:val="0"/>
          <w:szCs w:val="24"/>
        </w:rPr>
      </w:pPr>
      <w:r w:rsidRPr="005E7741">
        <w:rPr>
          <w:bCs w:val="0"/>
          <w:szCs w:val="24"/>
        </w:rPr>
        <w:t>ИНСТРУКЦИИ ПО ЗАПОЛНЕНИЮ</w:t>
      </w:r>
    </w:p>
    <w:p w:rsidR="00BE5EF5" w:rsidRPr="005E7741" w:rsidRDefault="00BE5EF5" w:rsidP="00D44262">
      <w:pPr>
        <w:pStyle w:val="Times12"/>
        <w:numPr>
          <w:ilvl w:val="0"/>
          <w:numId w:val="17"/>
        </w:numPr>
        <w:tabs>
          <w:tab w:val="clear" w:pos="960"/>
          <w:tab w:val="num" w:pos="720"/>
          <w:tab w:val="left" w:pos="1134"/>
          <w:tab w:val="left" w:pos="1418"/>
        </w:tabs>
        <w:ind w:left="0" w:firstLine="709"/>
        <w:rPr>
          <w:szCs w:val="24"/>
        </w:rPr>
      </w:pPr>
      <w:r w:rsidRPr="005E7741">
        <w:rPr>
          <w:szCs w:val="24"/>
        </w:rPr>
        <w:t>Данные инструкции не следует воспроизводить в документах, подготовленных учас</w:t>
      </w:r>
      <w:r w:rsidRPr="005E7741">
        <w:rPr>
          <w:szCs w:val="24"/>
        </w:rPr>
        <w:t>т</w:t>
      </w:r>
      <w:r w:rsidRPr="005E7741">
        <w:rPr>
          <w:szCs w:val="24"/>
        </w:rPr>
        <w:t>ником запроса цен.</w:t>
      </w:r>
    </w:p>
    <w:p w:rsidR="00BE5EF5" w:rsidRPr="005E7741" w:rsidRDefault="00BE5EF5" w:rsidP="00D44262">
      <w:pPr>
        <w:pStyle w:val="Times12"/>
        <w:numPr>
          <w:ilvl w:val="0"/>
          <w:numId w:val="17"/>
        </w:numPr>
        <w:tabs>
          <w:tab w:val="clear" w:pos="960"/>
          <w:tab w:val="num" w:pos="720"/>
          <w:tab w:val="left" w:pos="1134"/>
          <w:tab w:val="left" w:pos="1418"/>
        </w:tabs>
        <w:ind w:left="0" w:firstLine="709"/>
        <w:rPr>
          <w:szCs w:val="24"/>
        </w:rPr>
      </w:pPr>
      <w:r w:rsidRPr="005E7741">
        <w:rPr>
          <w:szCs w:val="24"/>
        </w:rPr>
        <w:t>Участник запроса цен приводит номер и дату заявки на участие в запросе цен, прил</w:t>
      </w:r>
      <w:r w:rsidRPr="005E7741">
        <w:rPr>
          <w:szCs w:val="24"/>
        </w:rPr>
        <w:t>о</w:t>
      </w:r>
      <w:r w:rsidRPr="005E7741">
        <w:rPr>
          <w:szCs w:val="24"/>
        </w:rPr>
        <w:t>жением к которой является данное техническое предложение.</w:t>
      </w:r>
    </w:p>
    <w:p w:rsidR="00BE5EF5" w:rsidRPr="005E7741" w:rsidRDefault="00BE5EF5" w:rsidP="00D44262">
      <w:pPr>
        <w:pStyle w:val="Times12"/>
        <w:numPr>
          <w:ilvl w:val="0"/>
          <w:numId w:val="17"/>
        </w:numPr>
        <w:tabs>
          <w:tab w:val="clear" w:pos="960"/>
          <w:tab w:val="num" w:pos="720"/>
          <w:tab w:val="left" w:pos="1134"/>
          <w:tab w:val="left" w:pos="1418"/>
        </w:tabs>
        <w:ind w:left="0" w:firstLine="709"/>
        <w:rPr>
          <w:szCs w:val="24"/>
        </w:rPr>
      </w:pPr>
      <w:r w:rsidRPr="005E7741">
        <w:rPr>
          <w:szCs w:val="24"/>
        </w:rPr>
        <w:t>Участник запроса цен указывает свое фирменное наименование (в т.ч. организационно-правовую форму).</w:t>
      </w:r>
    </w:p>
    <w:p w:rsidR="00BE5EF5" w:rsidRPr="005E7741" w:rsidRDefault="00BE5EF5" w:rsidP="00D44262">
      <w:pPr>
        <w:pStyle w:val="Times12"/>
        <w:numPr>
          <w:ilvl w:val="0"/>
          <w:numId w:val="17"/>
        </w:numPr>
        <w:tabs>
          <w:tab w:val="clear" w:pos="960"/>
          <w:tab w:val="num" w:pos="720"/>
          <w:tab w:val="left" w:pos="1134"/>
          <w:tab w:val="left" w:pos="1418"/>
        </w:tabs>
        <w:ind w:left="0" w:firstLine="709"/>
        <w:rPr>
          <w:szCs w:val="24"/>
        </w:rPr>
      </w:pPr>
      <w:r w:rsidRPr="005E7741">
        <w:rPr>
          <w:szCs w:val="24"/>
        </w:rPr>
        <w:t>Выше приведена форма титульного листа Технического предложения.</w:t>
      </w:r>
    </w:p>
    <w:p w:rsidR="00BE5EF5" w:rsidRPr="005E7741" w:rsidRDefault="00BE5EF5" w:rsidP="00D44262">
      <w:pPr>
        <w:pStyle w:val="Times12"/>
        <w:numPr>
          <w:ilvl w:val="0"/>
          <w:numId w:val="17"/>
        </w:numPr>
        <w:tabs>
          <w:tab w:val="clear" w:pos="960"/>
          <w:tab w:val="num" w:pos="720"/>
          <w:tab w:val="left" w:pos="1140"/>
          <w:tab w:val="left" w:pos="1418"/>
          <w:tab w:val="num" w:pos="2564"/>
        </w:tabs>
        <w:ind w:left="0" w:firstLine="709"/>
        <w:rPr>
          <w:szCs w:val="24"/>
        </w:rPr>
      </w:pPr>
      <w:r w:rsidRPr="005E7741">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5E7741">
        <w:rPr>
          <w:b/>
          <w:i/>
          <w:szCs w:val="24"/>
        </w:rPr>
        <w:t>[указывается в соответствии с требов</w:t>
      </w:r>
      <w:r w:rsidRPr="005E7741">
        <w:rPr>
          <w:b/>
          <w:i/>
          <w:szCs w:val="24"/>
        </w:rPr>
        <w:t>а</w:t>
      </w:r>
      <w:r w:rsidRPr="005E7741">
        <w:rPr>
          <w:b/>
          <w:i/>
          <w:szCs w:val="24"/>
        </w:rPr>
        <w:t>ниями к описанию технического предложения]</w:t>
      </w:r>
      <w:r w:rsidRPr="005E7741">
        <w:rPr>
          <w:szCs w:val="24"/>
        </w:rPr>
        <w:t>:</w:t>
      </w:r>
    </w:p>
    <w:p w:rsidR="00BE5EF5" w:rsidRPr="005E7741" w:rsidRDefault="00BE5EF5" w:rsidP="00D44262">
      <w:pPr>
        <w:pStyle w:val="-6"/>
        <w:numPr>
          <w:ilvl w:val="0"/>
          <w:numId w:val="39"/>
        </w:numPr>
        <w:tabs>
          <w:tab w:val="left" w:pos="1062"/>
        </w:tabs>
        <w:spacing w:line="240" w:lineRule="auto"/>
        <w:ind w:left="0" w:right="153" w:firstLine="635"/>
        <w:rPr>
          <w:rFonts w:eastAsia="Arial Unicode MS"/>
          <w:bCs/>
          <w:sz w:val="24"/>
        </w:rPr>
      </w:pPr>
      <w:r w:rsidRPr="005E774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E5EF5" w:rsidRPr="005E7741" w:rsidRDefault="00BE5EF5" w:rsidP="00D44262">
      <w:pPr>
        <w:pStyle w:val="-6"/>
        <w:numPr>
          <w:ilvl w:val="0"/>
          <w:numId w:val="39"/>
        </w:numPr>
        <w:tabs>
          <w:tab w:val="left" w:pos="1062"/>
        </w:tabs>
        <w:spacing w:line="240" w:lineRule="auto"/>
        <w:ind w:left="0" w:right="153" w:firstLine="635"/>
        <w:rPr>
          <w:rFonts w:eastAsia="Arial Unicode MS"/>
          <w:bCs/>
          <w:sz w:val="24"/>
        </w:rPr>
      </w:pPr>
      <w:r w:rsidRPr="005E774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w:t>
      </w:r>
      <w:r w:rsidRPr="005E7741">
        <w:rPr>
          <w:rFonts w:eastAsia="Arial Unicode MS"/>
          <w:bCs/>
          <w:sz w:val="24"/>
        </w:rPr>
        <w:t>д</w:t>
      </w:r>
      <w:r w:rsidRPr="005E7741">
        <w:rPr>
          <w:rFonts w:eastAsia="Arial Unicode MS"/>
          <w:bCs/>
          <w:sz w:val="24"/>
        </w:rPr>
        <w:t>лагаемый товар;</w:t>
      </w:r>
    </w:p>
    <w:p w:rsidR="00BE5EF5" w:rsidRPr="005E7741" w:rsidRDefault="00BE5EF5" w:rsidP="00D44262">
      <w:pPr>
        <w:pStyle w:val="-6"/>
        <w:numPr>
          <w:ilvl w:val="0"/>
          <w:numId w:val="39"/>
        </w:numPr>
        <w:tabs>
          <w:tab w:val="left" w:pos="1062"/>
        </w:tabs>
        <w:spacing w:line="240" w:lineRule="auto"/>
        <w:ind w:left="0" w:right="153" w:firstLine="635"/>
        <w:rPr>
          <w:rFonts w:eastAsia="Arial Unicode MS"/>
          <w:bCs/>
          <w:sz w:val="24"/>
        </w:rPr>
      </w:pPr>
      <w:r w:rsidRPr="005E7741">
        <w:rPr>
          <w:rFonts w:eastAsia="Arial Unicode MS"/>
          <w:bCs/>
          <w:sz w:val="24"/>
        </w:rPr>
        <w:t>указание производителя и страны происхождения предлагаемого товара;</w:t>
      </w:r>
    </w:p>
    <w:p w:rsidR="00BE5EF5" w:rsidRPr="005E7741" w:rsidRDefault="00BE5EF5" w:rsidP="00D44262">
      <w:pPr>
        <w:pStyle w:val="-6"/>
        <w:numPr>
          <w:ilvl w:val="0"/>
          <w:numId w:val="39"/>
        </w:numPr>
        <w:tabs>
          <w:tab w:val="left" w:pos="1062"/>
        </w:tabs>
        <w:spacing w:line="240" w:lineRule="auto"/>
        <w:ind w:left="0" w:right="153" w:firstLine="635"/>
        <w:rPr>
          <w:rFonts w:eastAsia="Arial Unicode MS"/>
          <w:bCs/>
          <w:sz w:val="24"/>
        </w:rPr>
      </w:pPr>
      <w:r w:rsidRPr="005E7741">
        <w:rPr>
          <w:rFonts w:eastAsia="Arial Unicode MS"/>
          <w:bCs/>
          <w:sz w:val="24"/>
        </w:rPr>
        <w:t>описание комплектации предлагаемого товара;</w:t>
      </w:r>
    </w:p>
    <w:p w:rsidR="00BE5EF5" w:rsidRPr="005E7741" w:rsidRDefault="00BE5EF5" w:rsidP="00D44262">
      <w:pPr>
        <w:pStyle w:val="-6"/>
        <w:numPr>
          <w:ilvl w:val="0"/>
          <w:numId w:val="39"/>
        </w:numPr>
        <w:tabs>
          <w:tab w:val="left" w:pos="1062"/>
        </w:tabs>
        <w:spacing w:line="240" w:lineRule="auto"/>
        <w:ind w:left="0" w:right="153" w:firstLine="635"/>
        <w:rPr>
          <w:rFonts w:eastAsia="Arial Unicode MS"/>
          <w:bCs/>
          <w:sz w:val="24"/>
        </w:rPr>
      </w:pPr>
      <w:r w:rsidRPr="005E7741">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E5EF5" w:rsidRPr="005E7741" w:rsidRDefault="00BE5EF5" w:rsidP="00D44262">
      <w:pPr>
        <w:pStyle w:val="-6"/>
        <w:numPr>
          <w:ilvl w:val="0"/>
          <w:numId w:val="39"/>
        </w:numPr>
        <w:tabs>
          <w:tab w:val="left" w:pos="1062"/>
        </w:tabs>
        <w:spacing w:line="240" w:lineRule="auto"/>
        <w:ind w:left="0" w:right="153" w:firstLine="635"/>
        <w:rPr>
          <w:rFonts w:eastAsia="Arial Unicode MS"/>
          <w:bCs/>
          <w:sz w:val="24"/>
        </w:rPr>
      </w:pPr>
      <w:r w:rsidRPr="005E7741">
        <w:rPr>
          <w:rFonts w:eastAsia="Arial Unicode MS"/>
          <w:bCs/>
          <w:sz w:val="24"/>
        </w:rPr>
        <w:t>указание количества предлагаемого товара, объема работ или услуг или порядка его определения;</w:t>
      </w:r>
    </w:p>
    <w:p w:rsidR="00BE5EF5" w:rsidRPr="005E7741" w:rsidRDefault="00BE5EF5" w:rsidP="00BE5EF5">
      <w:pPr>
        <w:pStyle w:val="a0"/>
        <w:numPr>
          <w:ilvl w:val="0"/>
          <w:numId w:val="0"/>
        </w:numPr>
        <w:tabs>
          <w:tab w:val="num" w:pos="1134"/>
        </w:tabs>
        <w:spacing w:line="240" w:lineRule="auto"/>
        <w:rPr>
          <w:sz w:val="24"/>
          <w:szCs w:val="24"/>
        </w:rPr>
      </w:pPr>
    </w:p>
    <w:p w:rsidR="00223E87" w:rsidRDefault="00223E87" w:rsidP="00BE5EF5">
      <w:pPr>
        <w:pStyle w:val="Times12"/>
        <w:jc w:val="right"/>
        <w:rPr>
          <w:bCs w:val="0"/>
          <w:szCs w:val="24"/>
        </w:rPr>
      </w:pPr>
      <w:bookmarkStart w:id="220" w:name="_План_распределения_объемов_выполнен"/>
      <w:bookmarkEnd w:id="220"/>
    </w:p>
    <w:p w:rsidR="00223E87" w:rsidRDefault="00223E87" w:rsidP="00BE5EF5">
      <w:pPr>
        <w:pStyle w:val="Times12"/>
        <w:jc w:val="right"/>
        <w:rPr>
          <w:bCs w:val="0"/>
          <w:szCs w:val="24"/>
        </w:rPr>
      </w:pPr>
    </w:p>
    <w:p w:rsidR="00223E87" w:rsidRDefault="00223E87" w:rsidP="00BE5EF5">
      <w:pPr>
        <w:pStyle w:val="Times12"/>
        <w:jc w:val="right"/>
        <w:rPr>
          <w:bCs w:val="0"/>
          <w:szCs w:val="24"/>
        </w:rPr>
      </w:pPr>
    </w:p>
    <w:p w:rsidR="00223E87" w:rsidRDefault="00223E87" w:rsidP="00BE5EF5">
      <w:pPr>
        <w:pStyle w:val="Times12"/>
        <w:jc w:val="right"/>
        <w:rPr>
          <w:bCs w:val="0"/>
          <w:szCs w:val="24"/>
        </w:rPr>
      </w:pPr>
    </w:p>
    <w:p w:rsidR="00223E87" w:rsidRDefault="00223E87" w:rsidP="00BE5EF5">
      <w:pPr>
        <w:pStyle w:val="Times12"/>
        <w:jc w:val="right"/>
        <w:rPr>
          <w:bCs w:val="0"/>
          <w:szCs w:val="24"/>
        </w:rPr>
      </w:pPr>
    </w:p>
    <w:p w:rsidR="00223E87" w:rsidRDefault="00223E87" w:rsidP="00BE5EF5">
      <w:pPr>
        <w:pStyle w:val="Times12"/>
        <w:jc w:val="right"/>
        <w:rPr>
          <w:bCs w:val="0"/>
          <w:szCs w:val="24"/>
        </w:rPr>
      </w:pPr>
    </w:p>
    <w:p w:rsidR="00223E87" w:rsidRDefault="00223E87" w:rsidP="00BE5EF5">
      <w:pPr>
        <w:pStyle w:val="Times12"/>
        <w:jc w:val="right"/>
        <w:rPr>
          <w:bCs w:val="0"/>
          <w:szCs w:val="24"/>
        </w:rPr>
      </w:pPr>
    </w:p>
    <w:p w:rsidR="00223E87" w:rsidRDefault="00223E87" w:rsidP="00BE5EF5">
      <w:pPr>
        <w:pStyle w:val="Times12"/>
        <w:jc w:val="right"/>
        <w:rPr>
          <w:bCs w:val="0"/>
          <w:szCs w:val="24"/>
        </w:rPr>
      </w:pPr>
    </w:p>
    <w:p w:rsidR="00223E87" w:rsidRDefault="00223E87" w:rsidP="00BE5EF5">
      <w:pPr>
        <w:pStyle w:val="Times12"/>
        <w:jc w:val="right"/>
        <w:rPr>
          <w:bCs w:val="0"/>
          <w:szCs w:val="24"/>
        </w:rPr>
      </w:pPr>
    </w:p>
    <w:p w:rsidR="00BE5EF5" w:rsidRPr="005E7741" w:rsidRDefault="00BE5EF5" w:rsidP="00BE5EF5">
      <w:pPr>
        <w:pStyle w:val="Times12"/>
        <w:jc w:val="right"/>
        <w:rPr>
          <w:bCs w:val="0"/>
          <w:szCs w:val="24"/>
        </w:rPr>
      </w:pPr>
      <w:r w:rsidRPr="005E7741">
        <w:rPr>
          <w:bCs w:val="0"/>
          <w:szCs w:val="24"/>
        </w:rPr>
        <w:lastRenderedPageBreak/>
        <w:t>Форма 4.</w:t>
      </w:r>
    </w:p>
    <w:p w:rsidR="00BE5EF5" w:rsidRPr="005E7741" w:rsidRDefault="00BE5EF5" w:rsidP="00BE5EF5">
      <w:pPr>
        <w:pStyle w:val="Times12"/>
        <w:ind w:left="5245" w:firstLine="0"/>
        <w:jc w:val="left"/>
        <w:rPr>
          <w:iCs/>
          <w:szCs w:val="24"/>
        </w:rPr>
      </w:pPr>
      <w:r w:rsidRPr="005E7741">
        <w:rPr>
          <w:iCs/>
          <w:szCs w:val="24"/>
        </w:rPr>
        <w:t>Приложение к заявке на участие в запросе цен</w:t>
      </w:r>
    </w:p>
    <w:p w:rsidR="00BE5EF5" w:rsidRPr="005E7741" w:rsidRDefault="00BE5EF5" w:rsidP="00BE5EF5">
      <w:pPr>
        <w:pStyle w:val="Times12"/>
        <w:ind w:left="5245" w:firstLine="0"/>
        <w:jc w:val="left"/>
        <w:rPr>
          <w:szCs w:val="24"/>
        </w:rPr>
      </w:pPr>
      <w:r w:rsidRPr="005E7741">
        <w:rPr>
          <w:iCs/>
          <w:szCs w:val="24"/>
        </w:rPr>
        <w:t>от «___» __________ 20___ г. № ______</w:t>
      </w:r>
    </w:p>
    <w:p w:rsidR="00BE5EF5" w:rsidRPr="005E7741" w:rsidRDefault="00BE5EF5" w:rsidP="00BE5EF5">
      <w:pPr>
        <w:pStyle w:val="Times12"/>
        <w:jc w:val="right"/>
        <w:rPr>
          <w:bCs w:val="0"/>
          <w:szCs w:val="24"/>
        </w:rPr>
      </w:pPr>
    </w:p>
    <w:p w:rsidR="00BE5EF5" w:rsidRPr="005E7741" w:rsidRDefault="00BE5EF5" w:rsidP="00BE5EF5">
      <w:pPr>
        <w:pStyle w:val="20"/>
        <w:numPr>
          <w:ilvl w:val="0"/>
          <w:numId w:val="0"/>
        </w:numPr>
        <w:spacing w:before="0" w:after="0"/>
        <w:ind w:right="240"/>
        <w:jc w:val="center"/>
        <w:rPr>
          <w:rFonts w:ascii="Times New Roman" w:hAnsi="Times New Roman" w:cs="Times New Roman"/>
          <w:b w:val="0"/>
          <w:i w:val="0"/>
          <w:sz w:val="24"/>
          <w:szCs w:val="24"/>
        </w:rPr>
      </w:pPr>
      <w:bookmarkStart w:id="221" w:name="_Свидетельство_производителя_оборудо"/>
      <w:bookmarkStart w:id="222" w:name="_Свидетельство_изготовителя_оборудов"/>
      <w:bookmarkStart w:id="223" w:name="_Ref121214513"/>
      <w:bookmarkStart w:id="224" w:name="_Ref121214543"/>
      <w:bookmarkStart w:id="225" w:name="_Toc127262922"/>
      <w:bookmarkStart w:id="226" w:name="_Toc153517580"/>
      <w:bookmarkStart w:id="227" w:name="_Toc153517828"/>
      <w:bookmarkStart w:id="228" w:name="_Toc162669282"/>
      <w:bookmarkStart w:id="229" w:name="_Toc188958839"/>
      <w:bookmarkStart w:id="230" w:name="_Toc255987087"/>
      <w:bookmarkStart w:id="231" w:name="_Toc369870832"/>
      <w:bookmarkStart w:id="232" w:name="_Toc374523922"/>
      <w:bookmarkEnd w:id="221"/>
      <w:bookmarkEnd w:id="222"/>
      <w:r w:rsidRPr="005E7741">
        <w:rPr>
          <w:rFonts w:ascii="Times New Roman" w:hAnsi="Times New Roman" w:cs="Times New Roman"/>
          <w:b w:val="0"/>
          <w:i w:val="0"/>
          <w:sz w:val="24"/>
          <w:szCs w:val="24"/>
        </w:rPr>
        <w:t xml:space="preserve">СВИДЕТЕЛЬСТВО ИЗГОТОВИТЕЛЯ </w:t>
      </w:r>
      <w:bookmarkEnd w:id="223"/>
      <w:bookmarkEnd w:id="224"/>
      <w:bookmarkEnd w:id="225"/>
      <w:bookmarkEnd w:id="226"/>
      <w:bookmarkEnd w:id="227"/>
      <w:bookmarkEnd w:id="228"/>
      <w:r w:rsidRPr="005E7741">
        <w:rPr>
          <w:rFonts w:ascii="Times New Roman" w:hAnsi="Times New Roman" w:cs="Times New Roman"/>
          <w:b w:val="0"/>
          <w:i w:val="0"/>
          <w:sz w:val="24"/>
          <w:szCs w:val="24"/>
        </w:rPr>
        <w:t>ОБОРУДОВАНИЯ (Форма 4)</w:t>
      </w:r>
      <w:bookmarkEnd w:id="229"/>
      <w:bookmarkEnd w:id="230"/>
      <w:bookmarkEnd w:id="231"/>
      <w:bookmarkEnd w:id="232"/>
    </w:p>
    <w:p w:rsidR="00BE5EF5" w:rsidRPr="005E7741" w:rsidRDefault="00BE5EF5" w:rsidP="00BE5EF5">
      <w:pPr>
        <w:suppressAutoHyphens/>
      </w:pPr>
    </w:p>
    <w:p w:rsidR="00BE5EF5" w:rsidRPr="005E7741" w:rsidRDefault="00BE5EF5" w:rsidP="00BE5EF5">
      <w:pPr>
        <w:pStyle w:val="Times12"/>
        <w:suppressAutoHyphens/>
        <w:spacing w:line="288" w:lineRule="auto"/>
        <w:ind w:right="62" w:firstLine="539"/>
        <w:rPr>
          <w:szCs w:val="24"/>
        </w:rPr>
      </w:pPr>
      <w:r w:rsidRPr="005E7741">
        <w:rPr>
          <w:szCs w:val="24"/>
        </w:rPr>
        <w:t>Настоящим компания ______________________ (</w:t>
      </w:r>
      <w:r w:rsidRPr="005E7741">
        <w:rPr>
          <w:i/>
          <w:szCs w:val="24"/>
        </w:rPr>
        <w:t>указывается полное наименование компании-изготовителя оборудования</w:t>
      </w:r>
      <w:r w:rsidRPr="005E7741">
        <w:rPr>
          <w:szCs w:val="24"/>
        </w:rPr>
        <w:t>), являющаяся изготовителем ______________________________ (</w:t>
      </w:r>
      <w:r w:rsidRPr="005E7741">
        <w:rPr>
          <w:i/>
          <w:iCs/>
          <w:szCs w:val="24"/>
        </w:rPr>
        <w:t>указывается наименование, марка, модель и тому подобное применительно к оборудованию, предложенному участником запроса цен</w:t>
      </w:r>
      <w:r w:rsidRPr="005E7741">
        <w:rPr>
          <w:i/>
          <w:szCs w:val="24"/>
        </w:rPr>
        <w:t>)</w:t>
      </w:r>
      <w:r w:rsidRPr="005E7741">
        <w:rPr>
          <w:szCs w:val="24"/>
        </w:rPr>
        <w:t xml:space="preserve">, удостоверяет, что </w:t>
      </w:r>
      <w:r w:rsidRPr="005E7741">
        <w:rPr>
          <w:iCs/>
          <w:szCs w:val="24"/>
        </w:rPr>
        <w:t xml:space="preserve">участник запроса цен </w:t>
      </w:r>
      <w:r w:rsidRPr="005E7741">
        <w:rPr>
          <w:szCs w:val="24"/>
        </w:rPr>
        <w:t>_______________________________ (</w:t>
      </w:r>
      <w:r w:rsidRPr="005E7741">
        <w:rPr>
          <w:i/>
          <w:szCs w:val="24"/>
        </w:rPr>
        <w:t>указывается полное наименование организации, получившей данное свидетельство</w:t>
      </w:r>
      <w:r w:rsidRPr="005E7741">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sidRPr="005E7741">
        <w:rPr>
          <w:i/>
          <w:szCs w:val="24"/>
        </w:rPr>
        <w:t>указывается количество единиц оборудования, требуемого в соответствии с условиями документации по запросу цен</w:t>
      </w:r>
      <w:r w:rsidRPr="005E7741">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BE5EF5" w:rsidRPr="005E7741" w:rsidRDefault="00BE5EF5" w:rsidP="00BE5EF5">
      <w:pPr>
        <w:pStyle w:val="Times12"/>
        <w:suppressAutoHyphens/>
        <w:spacing w:line="288" w:lineRule="auto"/>
        <w:ind w:right="62" w:firstLine="539"/>
        <w:rPr>
          <w:szCs w:val="24"/>
        </w:rPr>
      </w:pPr>
      <w:r w:rsidRPr="005E7741">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5E7741">
        <w:rPr>
          <w:i/>
          <w:szCs w:val="24"/>
        </w:rPr>
        <w:t>(указывается полное наименование организации, получившей данное свидетельство)</w:t>
      </w:r>
      <w:r w:rsidRPr="005E7741">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BE5EF5" w:rsidRPr="005E7741" w:rsidRDefault="00BE5EF5" w:rsidP="00BE5EF5">
      <w:pPr>
        <w:pStyle w:val="afff"/>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_____</w:t>
      </w:r>
      <w:r w:rsidRPr="005E7741">
        <w:rPr>
          <w:sz w:val="24"/>
          <w:szCs w:val="24"/>
        </w:rPr>
        <w:tab/>
      </w:r>
      <w:r w:rsidRPr="005E7741">
        <w:rPr>
          <w:sz w:val="24"/>
          <w:szCs w:val="24"/>
        </w:rPr>
        <w:tab/>
        <w:t>_____________________________</w:t>
      </w:r>
    </w:p>
    <w:p w:rsidR="00BE5EF5" w:rsidRPr="005E7741" w:rsidRDefault="00BE5EF5" w:rsidP="00BE5EF5">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BE5EF5" w:rsidRPr="005E7741" w:rsidRDefault="00BE5EF5" w:rsidP="00BE5EF5">
      <w:pPr>
        <w:pStyle w:val="Times12"/>
        <w:ind w:firstLine="709"/>
        <w:rPr>
          <w:bCs w:val="0"/>
          <w:szCs w:val="24"/>
        </w:rPr>
      </w:pPr>
      <w:r w:rsidRPr="005E7741">
        <w:rPr>
          <w:bCs w:val="0"/>
          <w:szCs w:val="24"/>
        </w:rPr>
        <w:t>М.П.</w:t>
      </w:r>
    </w:p>
    <w:p w:rsidR="00BE5EF5" w:rsidRPr="005E7741" w:rsidRDefault="00BE5EF5" w:rsidP="00BE5EF5">
      <w:pPr>
        <w:pStyle w:val="Times12"/>
        <w:rPr>
          <w:szCs w:val="24"/>
        </w:rPr>
      </w:pPr>
    </w:p>
    <w:p w:rsidR="00BE5EF5" w:rsidRPr="00F0717E" w:rsidRDefault="00BE5EF5" w:rsidP="00BE5EF5">
      <w:pPr>
        <w:pStyle w:val="Times12"/>
        <w:tabs>
          <w:tab w:val="left" w:pos="1134"/>
        </w:tabs>
        <w:ind w:right="-179" w:firstLine="709"/>
        <w:rPr>
          <w:bCs w:val="0"/>
          <w:szCs w:val="24"/>
        </w:rPr>
      </w:pPr>
      <w:r w:rsidRPr="00F0717E">
        <w:rPr>
          <w:bCs w:val="0"/>
          <w:szCs w:val="24"/>
        </w:rPr>
        <w:t>ИНСТРУКЦИИ ПО ЗАПОЛНЕНИЮ</w:t>
      </w:r>
    </w:p>
    <w:p w:rsidR="00BE5EF5" w:rsidRPr="00F0717E" w:rsidRDefault="00BE5EF5" w:rsidP="00D44262">
      <w:pPr>
        <w:pStyle w:val="Times12"/>
        <w:numPr>
          <w:ilvl w:val="0"/>
          <w:numId w:val="19"/>
        </w:numPr>
        <w:tabs>
          <w:tab w:val="clear" w:pos="360"/>
          <w:tab w:val="num" w:pos="720"/>
          <w:tab w:val="left" w:pos="1134"/>
        </w:tabs>
        <w:ind w:left="0" w:right="-179" w:firstLine="709"/>
        <w:rPr>
          <w:szCs w:val="24"/>
        </w:rPr>
      </w:pPr>
      <w:r w:rsidRPr="00F0717E">
        <w:rPr>
          <w:szCs w:val="24"/>
        </w:rPr>
        <w:t>Данные инструкции не следует воспроизводить в документах, подготовленных учас</w:t>
      </w:r>
      <w:r w:rsidRPr="00F0717E">
        <w:rPr>
          <w:szCs w:val="24"/>
        </w:rPr>
        <w:t>т</w:t>
      </w:r>
      <w:r w:rsidRPr="00F0717E">
        <w:rPr>
          <w:szCs w:val="24"/>
        </w:rPr>
        <w:t>ником запроса цен.</w:t>
      </w:r>
    </w:p>
    <w:p w:rsidR="00BE5EF5" w:rsidRPr="00F0717E" w:rsidRDefault="00BE5EF5" w:rsidP="00D44262">
      <w:pPr>
        <w:pStyle w:val="Times12"/>
        <w:numPr>
          <w:ilvl w:val="0"/>
          <w:numId w:val="19"/>
        </w:numPr>
        <w:tabs>
          <w:tab w:val="clear" w:pos="360"/>
          <w:tab w:val="num" w:pos="720"/>
          <w:tab w:val="left" w:pos="1134"/>
        </w:tabs>
        <w:ind w:left="0" w:right="-179" w:firstLine="709"/>
        <w:rPr>
          <w:szCs w:val="24"/>
        </w:rPr>
      </w:pPr>
      <w:r w:rsidRPr="00F0717E">
        <w:rPr>
          <w:szCs w:val="24"/>
        </w:rPr>
        <w:t>Участник запроса цен приводит номер и дату заявки на участие в запросе цен, прил</w:t>
      </w:r>
      <w:r w:rsidRPr="00F0717E">
        <w:rPr>
          <w:szCs w:val="24"/>
        </w:rPr>
        <w:t>о</w:t>
      </w:r>
      <w:r w:rsidRPr="00F0717E">
        <w:rPr>
          <w:szCs w:val="24"/>
        </w:rPr>
        <w:t>жением к которой является данная справка.</w:t>
      </w:r>
    </w:p>
    <w:p w:rsidR="00BE5EF5" w:rsidRPr="00F0717E" w:rsidRDefault="00BE5EF5" w:rsidP="00D44262">
      <w:pPr>
        <w:pStyle w:val="Times12"/>
        <w:numPr>
          <w:ilvl w:val="0"/>
          <w:numId w:val="19"/>
        </w:numPr>
        <w:tabs>
          <w:tab w:val="clear" w:pos="360"/>
          <w:tab w:val="num" w:pos="720"/>
          <w:tab w:val="left" w:pos="1134"/>
        </w:tabs>
        <w:ind w:left="0" w:right="-179" w:firstLine="709"/>
        <w:rPr>
          <w:szCs w:val="24"/>
        </w:rPr>
      </w:pPr>
      <w:r w:rsidRPr="00F0717E">
        <w:rPr>
          <w:szCs w:val="24"/>
        </w:rPr>
        <w:t xml:space="preserve">Свидетельство изготовителя заполняется на все виды предлагаемого оборудования (по номенклатуре спецификации </w:t>
      </w:r>
      <w:r w:rsidRPr="00F0717E">
        <w:rPr>
          <w:b/>
          <w:i/>
          <w:szCs w:val="24"/>
        </w:rPr>
        <w:t>Тома 2</w:t>
      </w:r>
      <w:r w:rsidRPr="00F0717E">
        <w:rPr>
          <w:szCs w:val="24"/>
        </w:rPr>
        <w:t xml:space="preserve"> «Техническая часть»).</w:t>
      </w:r>
    </w:p>
    <w:p w:rsidR="00BE5EF5" w:rsidRPr="00F0717E" w:rsidRDefault="00BE5EF5" w:rsidP="00D44262">
      <w:pPr>
        <w:pStyle w:val="Times12"/>
        <w:numPr>
          <w:ilvl w:val="0"/>
          <w:numId w:val="19"/>
        </w:numPr>
        <w:tabs>
          <w:tab w:val="clear" w:pos="360"/>
          <w:tab w:val="num" w:pos="720"/>
          <w:tab w:val="left" w:pos="1134"/>
        </w:tabs>
        <w:ind w:left="0" w:right="-179" w:firstLine="709"/>
        <w:rPr>
          <w:szCs w:val="24"/>
        </w:rPr>
      </w:pPr>
      <w:r w:rsidRPr="00F0717E">
        <w:rPr>
          <w:szCs w:val="24"/>
        </w:rPr>
        <w:t>Данная форма Свидетельства является примерной и может быть соответствующим о</w:t>
      </w:r>
      <w:r w:rsidRPr="00F0717E">
        <w:rPr>
          <w:szCs w:val="24"/>
        </w:rPr>
        <w:t>б</w:t>
      </w:r>
      <w:r w:rsidRPr="00F0717E">
        <w:rPr>
          <w:szCs w:val="24"/>
        </w:rPr>
        <w:t>разом изменена головным изготовителем (в соответствии с Р 50-605-80-93), производителем или авторизированным им поставщиком. Для организатора запроса цен принципиально, чтобы в да</w:t>
      </w:r>
      <w:r w:rsidRPr="00F0717E">
        <w:rPr>
          <w:szCs w:val="24"/>
        </w:rPr>
        <w:t>н</w:t>
      </w:r>
      <w:r w:rsidRPr="00F0717E">
        <w:rPr>
          <w:szCs w:val="24"/>
        </w:rPr>
        <w:t>ном документе нашли бы отражение следующие положения:</w:t>
      </w:r>
    </w:p>
    <w:p w:rsidR="00BE5EF5" w:rsidRPr="00F0717E" w:rsidRDefault="00BE5EF5" w:rsidP="00D44262">
      <w:pPr>
        <w:pStyle w:val="Times12"/>
        <w:numPr>
          <w:ilvl w:val="1"/>
          <w:numId w:val="18"/>
        </w:numPr>
        <w:tabs>
          <w:tab w:val="num" w:pos="1080"/>
          <w:tab w:val="left" w:pos="1134"/>
        </w:tabs>
        <w:ind w:left="1080" w:hanging="371"/>
        <w:rPr>
          <w:szCs w:val="24"/>
        </w:rPr>
      </w:pPr>
      <w:r w:rsidRPr="00F0717E">
        <w:rPr>
          <w:szCs w:val="24"/>
        </w:rPr>
        <w:t xml:space="preserve">Документ должен быть выдан головным изготовителем (в соответствии с Р 50-605-80-93) оборудования (по номенклатуре спецификации </w:t>
      </w:r>
      <w:r w:rsidRPr="00F0717E">
        <w:rPr>
          <w:b/>
          <w:i/>
          <w:szCs w:val="24"/>
        </w:rPr>
        <w:t>Тома 2</w:t>
      </w:r>
      <w:r w:rsidRPr="00F0717E">
        <w:rPr>
          <w:szCs w:val="24"/>
        </w:rPr>
        <w:t xml:space="preserve"> «Техническая часть») или иным авторизованным поставщиком;</w:t>
      </w:r>
    </w:p>
    <w:p w:rsidR="0085413F" w:rsidRDefault="0085413F" w:rsidP="00C87330">
      <w:pPr>
        <w:pStyle w:val="Times12"/>
        <w:tabs>
          <w:tab w:val="left" w:pos="1134"/>
        </w:tabs>
        <w:ind w:right="-179" w:firstLine="709"/>
        <w:rPr>
          <w:bCs w:val="0"/>
          <w:szCs w:val="24"/>
        </w:rPr>
      </w:pPr>
    </w:p>
    <w:p w:rsidR="0085413F" w:rsidRDefault="0085413F" w:rsidP="00C87330">
      <w:pPr>
        <w:pStyle w:val="Times12"/>
        <w:tabs>
          <w:tab w:val="left" w:pos="1134"/>
        </w:tabs>
        <w:ind w:right="-179" w:firstLine="709"/>
        <w:rPr>
          <w:bCs w:val="0"/>
          <w:szCs w:val="24"/>
        </w:rPr>
      </w:pPr>
    </w:p>
    <w:p w:rsidR="0085413F" w:rsidRDefault="0085413F" w:rsidP="00C87330">
      <w:pPr>
        <w:pStyle w:val="Times12"/>
        <w:tabs>
          <w:tab w:val="left" w:pos="1134"/>
        </w:tabs>
        <w:ind w:right="-179" w:firstLine="709"/>
        <w:rPr>
          <w:bCs w:val="0"/>
          <w:szCs w:val="24"/>
        </w:rPr>
      </w:pPr>
    </w:p>
    <w:p w:rsidR="0085413F" w:rsidRDefault="0085413F" w:rsidP="00C87330">
      <w:pPr>
        <w:pStyle w:val="Times12"/>
        <w:tabs>
          <w:tab w:val="left" w:pos="1134"/>
        </w:tabs>
        <w:ind w:right="-179" w:firstLine="709"/>
        <w:rPr>
          <w:bCs w:val="0"/>
          <w:szCs w:val="24"/>
        </w:rPr>
      </w:pPr>
    </w:p>
    <w:p w:rsidR="00BE5EF5" w:rsidRPr="00F0717E" w:rsidRDefault="00BE5EF5" w:rsidP="00D44262">
      <w:pPr>
        <w:pStyle w:val="Times12"/>
        <w:numPr>
          <w:ilvl w:val="1"/>
          <w:numId w:val="18"/>
        </w:numPr>
        <w:tabs>
          <w:tab w:val="num" w:pos="1080"/>
          <w:tab w:val="left" w:pos="1134"/>
        </w:tabs>
        <w:ind w:left="1080" w:hanging="371"/>
        <w:rPr>
          <w:szCs w:val="24"/>
        </w:rPr>
      </w:pPr>
      <w:r w:rsidRPr="00F0717E">
        <w:rPr>
          <w:szCs w:val="24"/>
        </w:rPr>
        <w:t xml:space="preserve">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w:t>
      </w:r>
      <w:r w:rsidRPr="00F0717E">
        <w:rPr>
          <w:b/>
          <w:i/>
          <w:szCs w:val="24"/>
        </w:rPr>
        <w:t>Т</w:t>
      </w:r>
      <w:r w:rsidRPr="00F0717E">
        <w:rPr>
          <w:b/>
          <w:i/>
          <w:szCs w:val="24"/>
        </w:rPr>
        <w:t>о</w:t>
      </w:r>
      <w:r w:rsidRPr="00F0717E">
        <w:rPr>
          <w:b/>
          <w:i/>
          <w:szCs w:val="24"/>
        </w:rPr>
        <w:t>ма 2</w:t>
      </w:r>
      <w:r w:rsidRPr="00F0717E">
        <w:rPr>
          <w:szCs w:val="24"/>
        </w:rPr>
        <w:t xml:space="preserve"> «Техническая часть»);</w:t>
      </w:r>
    </w:p>
    <w:p w:rsidR="00BE5EF5" w:rsidRPr="00F0717E" w:rsidRDefault="00BE5EF5" w:rsidP="00D44262">
      <w:pPr>
        <w:pStyle w:val="Times12"/>
        <w:numPr>
          <w:ilvl w:val="1"/>
          <w:numId w:val="18"/>
        </w:numPr>
        <w:tabs>
          <w:tab w:val="num" w:pos="1080"/>
          <w:tab w:val="left" w:pos="1134"/>
        </w:tabs>
        <w:ind w:left="1080" w:hanging="371"/>
        <w:rPr>
          <w:szCs w:val="24"/>
        </w:rPr>
      </w:pPr>
      <w:r w:rsidRPr="00F0717E">
        <w:rPr>
          <w:szCs w:val="24"/>
        </w:rPr>
        <w:t xml:space="preserve">В документе должно быть упомянуто предложенное участником оборудование (по номенклатуре спецификации </w:t>
      </w:r>
      <w:r w:rsidRPr="00F0717E">
        <w:rPr>
          <w:b/>
          <w:i/>
          <w:szCs w:val="24"/>
        </w:rPr>
        <w:t>Тома 2</w:t>
      </w:r>
      <w:r w:rsidRPr="00F0717E">
        <w:rPr>
          <w:szCs w:val="24"/>
        </w:rPr>
        <w:t xml:space="preserve"> «Техническая часть») с использованием тех же наименований, обозначений, что и в Сводной таблицы стоимости (форма __);</w:t>
      </w:r>
    </w:p>
    <w:p w:rsidR="00BE5EF5" w:rsidRPr="00F0717E" w:rsidRDefault="00BE5EF5" w:rsidP="00D44262">
      <w:pPr>
        <w:pStyle w:val="Times12"/>
        <w:numPr>
          <w:ilvl w:val="1"/>
          <w:numId w:val="18"/>
        </w:numPr>
        <w:tabs>
          <w:tab w:val="num" w:pos="1080"/>
          <w:tab w:val="left" w:pos="1134"/>
        </w:tabs>
        <w:ind w:left="1080" w:hanging="371"/>
        <w:rPr>
          <w:szCs w:val="24"/>
        </w:rPr>
      </w:pPr>
      <w:r w:rsidRPr="00F0717E">
        <w:rPr>
          <w:szCs w:val="24"/>
        </w:rPr>
        <w:t xml:space="preserve">В документе должно быть указано количество единиц оборудования (по номенклатуре спецификации </w:t>
      </w:r>
      <w:r w:rsidRPr="00F0717E">
        <w:rPr>
          <w:b/>
          <w:i/>
          <w:szCs w:val="24"/>
        </w:rPr>
        <w:t>Тома 2</w:t>
      </w:r>
      <w:r w:rsidRPr="00F0717E">
        <w:rPr>
          <w:szCs w:val="24"/>
        </w:rPr>
        <w:t xml:space="preserve"> «Техническая часть») и, что оно предлагается в соответствии с извещением о проведении настоящего запроса цен.</w:t>
      </w:r>
    </w:p>
    <w:p w:rsidR="00C87330" w:rsidRPr="008C6DF7" w:rsidRDefault="00C87330" w:rsidP="00C87330">
      <w:pPr>
        <w:pStyle w:val="Times12"/>
        <w:rPr>
          <w:szCs w:val="24"/>
        </w:rPr>
        <w:sectPr w:rsidR="00C87330" w:rsidRPr="008C6DF7" w:rsidSect="00C87330">
          <w:pgSz w:w="11907" w:h="16840" w:code="9"/>
          <w:pgMar w:top="1134" w:right="737" w:bottom="1701" w:left="1134" w:header="567" w:footer="567" w:gutter="0"/>
          <w:cols w:space="708"/>
          <w:docGrid w:linePitch="360"/>
        </w:sectPr>
      </w:pPr>
    </w:p>
    <w:p w:rsidR="00D87B09" w:rsidRPr="009E3E1D" w:rsidRDefault="00D87B09" w:rsidP="00D44262">
      <w:pPr>
        <w:pStyle w:val="10"/>
        <w:numPr>
          <w:ilvl w:val="0"/>
          <w:numId w:val="48"/>
        </w:numPr>
        <w:tabs>
          <w:tab w:val="left" w:pos="1134"/>
          <w:tab w:val="left" w:pos="1418"/>
          <w:tab w:val="left" w:pos="1560"/>
          <w:tab w:val="left" w:pos="1843"/>
          <w:tab w:val="left" w:pos="3261"/>
          <w:tab w:val="left" w:pos="3969"/>
          <w:tab w:val="left" w:pos="5670"/>
        </w:tabs>
        <w:jc w:val="center"/>
        <w:rPr>
          <w:caps/>
        </w:rPr>
      </w:pPr>
      <w:bookmarkStart w:id="233" w:name="_Toc374523923"/>
      <w:r w:rsidRPr="000067F2">
        <w:rPr>
          <w:b/>
          <w:sz w:val="28"/>
          <w:szCs w:val="28"/>
        </w:rPr>
        <w:lastRenderedPageBreak/>
        <w:t>том</w:t>
      </w:r>
      <w:r w:rsidRPr="009E3E1D">
        <w:rPr>
          <w:caps/>
        </w:rPr>
        <w:t xml:space="preserve"> 2 «ТЕХНИЧЕСКАЯ ЧАСТЬ»</w:t>
      </w:r>
      <w:bookmarkEnd w:id="233"/>
    </w:p>
    <w:p w:rsidR="00A07F67" w:rsidRDefault="00A07F67" w:rsidP="00A07F67">
      <w:pPr>
        <w:tabs>
          <w:tab w:val="left" w:pos="2291"/>
        </w:tabs>
        <w:jc w:val="center"/>
        <w:rPr>
          <w:b/>
        </w:rPr>
      </w:pPr>
    </w:p>
    <w:p w:rsidR="00D26B6F" w:rsidRDefault="00D26B6F" w:rsidP="00A07F67">
      <w:pPr>
        <w:tabs>
          <w:tab w:val="left" w:pos="2291"/>
        </w:tabs>
        <w:jc w:val="center"/>
        <w:rPr>
          <w:b/>
        </w:rPr>
      </w:pPr>
    </w:p>
    <w:tbl>
      <w:tblPr>
        <w:tblW w:w="111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1701"/>
        <w:gridCol w:w="5528"/>
        <w:gridCol w:w="1559"/>
        <w:gridCol w:w="850"/>
        <w:gridCol w:w="992"/>
      </w:tblGrid>
      <w:tr w:rsidR="005523B8" w:rsidRPr="004924FE" w:rsidTr="00B32793">
        <w:trPr>
          <w:trHeight w:val="1810"/>
        </w:trPr>
        <w:tc>
          <w:tcPr>
            <w:tcW w:w="568" w:type="dxa"/>
            <w:tcBorders>
              <w:top w:val="single" w:sz="4" w:space="0" w:color="auto"/>
              <w:left w:val="single" w:sz="4" w:space="0" w:color="auto"/>
              <w:bottom w:val="single" w:sz="4" w:space="0" w:color="auto"/>
              <w:right w:val="single" w:sz="4" w:space="0" w:color="auto"/>
            </w:tcBorders>
          </w:tcPr>
          <w:p w:rsidR="005523B8" w:rsidRPr="004924FE" w:rsidRDefault="005523B8" w:rsidP="00D26B6F">
            <w:pPr>
              <w:jc w:val="center"/>
              <w:rPr>
                <w:b/>
              </w:rPr>
            </w:pPr>
            <w:r w:rsidRPr="004924FE">
              <w:rPr>
                <w:b/>
              </w:rPr>
              <w:t>№ п/п</w:t>
            </w:r>
          </w:p>
        </w:tc>
        <w:tc>
          <w:tcPr>
            <w:tcW w:w="1701" w:type="dxa"/>
            <w:tcBorders>
              <w:top w:val="single" w:sz="4" w:space="0" w:color="auto"/>
              <w:left w:val="single" w:sz="4" w:space="0" w:color="auto"/>
              <w:bottom w:val="single" w:sz="4" w:space="0" w:color="auto"/>
              <w:right w:val="single" w:sz="4" w:space="0" w:color="auto"/>
            </w:tcBorders>
          </w:tcPr>
          <w:p w:rsidR="005523B8" w:rsidRPr="004924FE" w:rsidRDefault="005523B8" w:rsidP="00D26B6F">
            <w:pPr>
              <w:pStyle w:val="10"/>
              <w:numPr>
                <w:ilvl w:val="0"/>
                <w:numId w:val="0"/>
              </w:numPr>
              <w:jc w:val="center"/>
              <w:rPr>
                <w:b/>
              </w:rPr>
            </w:pPr>
            <w:bookmarkStart w:id="234" w:name="_Toc374523924"/>
            <w:r w:rsidRPr="004924FE">
              <w:rPr>
                <w:b/>
              </w:rPr>
              <w:t>Наименов</w:t>
            </w:r>
            <w:r w:rsidRPr="004924FE">
              <w:rPr>
                <w:b/>
              </w:rPr>
              <w:t>а</w:t>
            </w:r>
            <w:r w:rsidRPr="004924FE">
              <w:rPr>
                <w:b/>
              </w:rPr>
              <w:t>ние</w:t>
            </w:r>
            <w:bookmarkEnd w:id="234"/>
          </w:p>
        </w:tc>
        <w:tc>
          <w:tcPr>
            <w:tcW w:w="5528" w:type="dxa"/>
            <w:tcBorders>
              <w:top w:val="single" w:sz="4" w:space="0" w:color="auto"/>
              <w:left w:val="single" w:sz="4" w:space="0" w:color="auto"/>
              <w:bottom w:val="single" w:sz="4" w:space="0" w:color="auto"/>
              <w:right w:val="single" w:sz="4" w:space="0" w:color="auto"/>
            </w:tcBorders>
          </w:tcPr>
          <w:p w:rsidR="005523B8" w:rsidRPr="004924FE" w:rsidRDefault="005523B8" w:rsidP="00D26B6F">
            <w:pPr>
              <w:pStyle w:val="10"/>
              <w:numPr>
                <w:ilvl w:val="0"/>
                <w:numId w:val="0"/>
              </w:numPr>
              <w:ind w:left="34"/>
              <w:jc w:val="center"/>
              <w:rPr>
                <w:b/>
              </w:rPr>
            </w:pPr>
            <w:bookmarkStart w:id="235" w:name="_Toc374523925"/>
            <w:r w:rsidRPr="004924FE">
              <w:rPr>
                <w:b/>
              </w:rPr>
              <w:t>Требования, к качеству, техническим характ</w:t>
            </w:r>
            <w:r w:rsidRPr="004924FE">
              <w:rPr>
                <w:b/>
              </w:rPr>
              <w:t>е</w:t>
            </w:r>
            <w:r w:rsidRPr="004924FE">
              <w:rPr>
                <w:b/>
              </w:rPr>
              <w:t>ристикам ТМЦ, требования к их безопасности, требования к функциональным характерист</w:t>
            </w:r>
            <w:r w:rsidRPr="004924FE">
              <w:rPr>
                <w:b/>
              </w:rPr>
              <w:t>и</w:t>
            </w:r>
            <w:r w:rsidRPr="004924FE">
              <w:rPr>
                <w:b/>
              </w:rPr>
              <w:t>кам (потребительским свойствам) товара, тр</w:t>
            </w:r>
            <w:r w:rsidRPr="004924FE">
              <w:rPr>
                <w:b/>
              </w:rPr>
              <w:t>е</w:t>
            </w:r>
            <w:r w:rsidRPr="004924FE">
              <w:rPr>
                <w:b/>
              </w:rPr>
              <w:t>бования к размерам, упаковке, отгрузке товара, иные показатели, связанные с определением соответствия поставляемого товара, оказыва</w:t>
            </w:r>
            <w:r w:rsidRPr="004924FE">
              <w:rPr>
                <w:b/>
              </w:rPr>
              <w:t>е</w:t>
            </w:r>
            <w:r w:rsidRPr="004924FE">
              <w:rPr>
                <w:b/>
              </w:rPr>
              <w:t>мых услуг потребностям заказчика</w:t>
            </w:r>
            <w:bookmarkEnd w:id="235"/>
          </w:p>
        </w:tc>
        <w:tc>
          <w:tcPr>
            <w:tcW w:w="1559" w:type="dxa"/>
            <w:tcBorders>
              <w:top w:val="single" w:sz="4" w:space="0" w:color="auto"/>
              <w:left w:val="single" w:sz="4" w:space="0" w:color="auto"/>
              <w:bottom w:val="single" w:sz="4" w:space="0" w:color="auto"/>
              <w:right w:val="single" w:sz="4" w:space="0" w:color="auto"/>
            </w:tcBorders>
          </w:tcPr>
          <w:p w:rsidR="005523B8" w:rsidRPr="004924FE" w:rsidRDefault="005523B8" w:rsidP="005523B8">
            <w:pPr>
              <w:pStyle w:val="aff2"/>
              <w:ind w:left="0" w:right="-30"/>
              <w:jc w:val="center"/>
              <w:rPr>
                <w:b/>
                <w:i w:val="0"/>
                <w:color w:val="000000"/>
              </w:rPr>
            </w:pPr>
            <w:r w:rsidRPr="004924FE">
              <w:rPr>
                <w:b/>
                <w:i w:val="0"/>
                <w:color w:val="000000"/>
              </w:rPr>
              <w:t>Страна происхо</w:t>
            </w:r>
            <w:r w:rsidRPr="004924FE">
              <w:rPr>
                <w:b/>
                <w:i w:val="0"/>
                <w:color w:val="000000"/>
              </w:rPr>
              <w:t>ж</w:t>
            </w:r>
            <w:r w:rsidRPr="004924FE">
              <w:rPr>
                <w:b/>
                <w:i w:val="0"/>
                <w:color w:val="000000"/>
              </w:rPr>
              <w:t>дения, з</w:t>
            </w:r>
            <w:r w:rsidRPr="004924FE">
              <w:rPr>
                <w:b/>
                <w:i w:val="0"/>
                <w:color w:val="000000"/>
              </w:rPr>
              <w:t>а</w:t>
            </w:r>
            <w:r w:rsidRPr="004924FE">
              <w:rPr>
                <w:b/>
                <w:i w:val="0"/>
                <w:color w:val="000000"/>
              </w:rPr>
              <w:t>вод-изготов</w:t>
            </w:r>
            <w:r w:rsidRPr="004924FE">
              <w:rPr>
                <w:b/>
                <w:i w:val="0"/>
                <w:color w:val="000000"/>
              </w:rPr>
              <w:t>и</w:t>
            </w:r>
            <w:r w:rsidRPr="004924FE">
              <w:rPr>
                <w:b/>
                <w:i w:val="0"/>
                <w:color w:val="000000"/>
              </w:rPr>
              <w:t>тель</w:t>
            </w:r>
          </w:p>
          <w:p w:rsidR="005523B8" w:rsidRPr="004924FE" w:rsidRDefault="005523B8" w:rsidP="00D26B6F">
            <w:pPr>
              <w:pStyle w:val="10"/>
              <w:numPr>
                <w:ilvl w:val="0"/>
                <w:numId w:val="0"/>
              </w:numPr>
              <w:ind w:left="1134" w:hanging="1134"/>
              <w:jc w:val="center"/>
              <w:rPr>
                <w:b/>
              </w:rPr>
            </w:pPr>
          </w:p>
        </w:tc>
        <w:tc>
          <w:tcPr>
            <w:tcW w:w="850" w:type="dxa"/>
            <w:tcBorders>
              <w:top w:val="single" w:sz="4" w:space="0" w:color="auto"/>
              <w:left w:val="single" w:sz="4" w:space="0" w:color="auto"/>
              <w:bottom w:val="single" w:sz="4" w:space="0" w:color="auto"/>
              <w:right w:val="single" w:sz="4" w:space="0" w:color="auto"/>
            </w:tcBorders>
          </w:tcPr>
          <w:p w:rsidR="005523B8" w:rsidRPr="004924FE" w:rsidRDefault="005523B8" w:rsidP="00D26B6F">
            <w:pPr>
              <w:pStyle w:val="10"/>
              <w:numPr>
                <w:ilvl w:val="0"/>
                <w:numId w:val="0"/>
              </w:numPr>
              <w:ind w:left="1134" w:hanging="1134"/>
              <w:jc w:val="center"/>
              <w:rPr>
                <w:b/>
              </w:rPr>
            </w:pPr>
            <w:bookmarkStart w:id="236" w:name="_Toc374523926"/>
            <w:r w:rsidRPr="004924FE">
              <w:rPr>
                <w:b/>
              </w:rPr>
              <w:t>Ед.из</w:t>
            </w:r>
            <w:r w:rsidR="00101B1E">
              <w:rPr>
                <w:b/>
              </w:rPr>
              <w:t>..</w:t>
            </w:r>
            <w:r w:rsidRPr="004924FE">
              <w:rPr>
                <w:b/>
              </w:rPr>
              <w:t>м.</w:t>
            </w:r>
            <w:bookmarkEnd w:id="236"/>
          </w:p>
        </w:tc>
        <w:tc>
          <w:tcPr>
            <w:tcW w:w="992" w:type="dxa"/>
            <w:tcBorders>
              <w:top w:val="single" w:sz="4" w:space="0" w:color="auto"/>
              <w:left w:val="single" w:sz="4" w:space="0" w:color="auto"/>
              <w:bottom w:val="single" w:sz="4" w:space="0" w:color="auto"/>
              <w:right w:val="single" w:sz="4" w:space="0" w:color="auto"/>
            </w:tcBorders>
          </w:tcPr>
          <w:p w:rsidR="005523B8" w:rsidRPr="004924FE" w:rsidRDefault="005523B8" w:rsidP="00D26B6F">
            <w:pPr>
              <w:pStyle w:val="10"/>
              <w:numPr>
                <w:ilvl w:val="0"/>
                <w:numId w:val="0"/>
              </w:numPr>
              <w:ind w:left="1134" w:hanging="1134"/>
              <w:jc w:val="center"/>
              <w:rPr>
                <w:b/>
              </w:rPr>
            </w:pPr>
            <w:bookmarkStart w:id="237" w:name="_Toc374523927"/>
            <w:r w:rsidRPr="004924FE">
              <w:rPr>
                <w:b/>
              </w:rPr>
              <w:t>Кол-во</w:t>
            </w:r>
            <w:bookmarkEnd w:id="237"/>
          </w:p>
        </w:tc>
      </w:tr>
      <w:tr w:rsidR="004924FE" w:rsidRPr="004924FE" w:rsidTr="00777AD1">
        <w:trPr>
          <w:trHeight w:val="639"/>
        </w:trPr>
        <w:tc>
          <w:tcPr>
            <w:tcW w:w="568" w:type="dxa"/>
            <w:tcBorders>
              <w:top w:val="single" w:sz="4" w:space="0" w:color="auto"/>
              <w:left w:val="single" w:sz="4" w:space="0" w:color="auto"/>
              <w:bottom w:val="single" w:sz="4" w:space="0" w:color="auto"/>
              <w:right w:val="single" w:sz="4" w:space="0" w:color="auto"/>
            </w:tcBorders>
          </w:tcPr>
          <w:p w:rsidR="004924FE" w:rsidRPr="00101B1E" w:rsidRDefault="004924FE" w:rsidP="00D9385C">
            <w:pPr>
              <w:ind w:left="-122" w:right="-108"/>
              <w:jc w:val="center"/>
            </w:pPr>
            <w:r w:rsidRPr="00101B1E">
              <w:t>1</w:t>
            </w:r>
          </w:p>
        </w:tc>
        <w:tc>
          <w:tcPr>
            <w:tcW w:w="1701" w:type="dxa"/>
            <w:tcBorders>
              <w:top w:val="single" w:sz="4" w:space="0" w:color="auto"/>
              <w:left w:val="single" w:sz="4" w:space="0" w:color="auto"/>
              <w:bottom w:val="single" w:sz="4" w:space="0" w:color="auto"/>
              <w:right w:val="single" w:sz="4" w:space="0" w:color="auto"/>
            </w:tcBorders>
          </w:tcPr>
          <w:p w:rsidR="00101B1E" w:rsidRDefault="00101B1E" w:rsidP="00101B1E">
            <w:pPr>
              <w:rPr>
                <w:b/>
              </w:rPr>
            </w:pPr>
            <w:r>
              <w:rPr>
                <w:b/>
              </w:rPr>
              <w:t>Вода пить</w:t>
            </w:r>
            <w:r>
              <w:rPr>
                <w:b/>
              </w:rPr>
              <w:t>е</w:t>
            </w:r>
            <w:r>
              <w:rPr>
                <w:b/>
              </w:rPr>
              <w:t>вая очище</w:t>
            </w:r>
            <w:r>
              <w:rPr>
                <w:b/>
              </w:rPr>
              <w:t>н</w:t>
            </w:r>
            <w:r>
              <w:rPr>
                <w:b/>
              </w:rPr>
              <w:t>ная бутил</w:t>
            </w:r>
            <w:r>
              <w:rPr>
                <w:b/>
              </w:rPr>
              <w:t>и</w:t>
            </w:r>
            <w:r>
              <w:rPr>
                <w:b/>
              </w:rPr>
              <w:t>рованная  в ёмкости по 18,9л</w:t>
            </w:r>
          </w:p>
          <w:p w:rsidR="004924FE" w:rsidRPr="004924FE" w:rsidRDefault="004924FE" w:rsidP="00D9385C">
            <w:pPr>
              <w:ind w:right="-66"/>
              <w:rPr>
                <w:bCs/>
                <w:color w:val="000000"/>
              </w:rPr>
            </w:pPr>
          </w:p>
        </w:tc>
        <w:tc>
          <w:tcPr>
            <w:tcW w:w="5528" w:type="dxa"/>
            <w:tcBorders>
              <w:top w:val="single" w:sz="4" w:space="0" w:color="auto"/>
              <w:left w:val="single" w:sz="4" w:space="0" w:color="auto"/>
              <w:bottom w:val="single" w:sz="4" w:space="0" w:color="auto"/>
              <w:right w:val="single" w:sz="4" w:space="0" w:color="auto"/>
            </w:tcBorders>
          </w:tcPr>
          <w:p w:rsidR="00101B1E" w:rsidRDefault="00101B1E" w:rsidP="00101B1E">
            <w:pPr>
              <w:tabs>
                <w:tab w:val="left" w:pos="180"/>
                <w:tab w:val="left" w:pos="360"/>
                <w:tab w:val="left" w:pos="709"/>
              </w:tabs>
              <w:rPr>
                <w:b/>
                <w:szCs w:val="26"/>
              </w:rPr>
            </w:pPr>
            <w:r w:rsidRPr="00F4196C">
              <w:rPr>
                <w:szCs w:val="26"/>
              </w:rPr>
              <w:t>Вода прозрачная, бесцветная, без запаха, не соде</w:t>
            </w:r>
            <w:r w:rsidRPr="00F4196C">
              <w:rPr>
                <w:szCs w:val="26"/>
              </w:rPr>
              <w:t>р</w:t>
            </w:r>
            <w:r w:rsidRPr="00F4196C">
              <w:rPr>
                <w:szCs w:val="26"/>
              </w:rPr>
              <w:t>ж</w:t>
            </w:r>
            <w:r>
              <w:rPr>
                <w:szCs w:val="26"/>
              </w:rPr>
              <w:t>ащая</w:t>
            </w:r>
            <w:r w:rsidRPr="00F4196C">
              <w:rPr>
                <w:szCs w:val="26"/>
              </w:rPr>
              <w:t xml:space="preserve"> болезнетворных микроорганизмов, полн</w:t>
            </w:r>
            <w:r w:rsidRPr="00F4196C">
              <w:rPr>
                <w:szCs w:val="26"/>
              </w:rPr>
              <w:t>о</w:t>
            </w:r>
            <w:r w:rsidRPr="00F4196C">
              <w:rPr>
                <w:szCs w:val="26"/>
              </w:rPr>
              <w:t>стью очищена от тяжелых металлов, активного хлора</w:t>
            </w:r>
            <w:r>
              <w:rPr>
                <w:szCs w:val="26"/>
              </w:rPr>
              <w:t>, хлорорганических соединений, общая мин</w:t>
            </w:r>
            <w:r>
              <w:rPr>
                <w:szCs w:val="26"/>
              </w:rPr>
              <w:t>е</w:t>
            </w:r>
            <w:r>
              <w:rPr>
                <w:szCs w:val="26"/>
              </w:rPr>
              <w:t>рализация не более 1000 мг/дм</w:t>
            </w:r>
            <w:r>
              <w:rPr>
                <w:szCs w:val="26"/>
                <w:vertAlign w:val="superscript"/>
              </w:rPr>
              <w:t>3</w:t>
            </w:r>
            <w:r>
              <w:rPr>
                <w:szCs w:val="26"/>
              </w:rPr>
              <w:t>. Общая жесткость не более 7 мг-экв/л. Не ниже требований для воды первой категории качества.</w:t>
            </w:r>
          </w:p>
          <w:p w:rsidR="00101B1E" w:rsidRDefault="00101B1E" w:rsidP="00101B1E">
            <w:pPr>
              <w:tabs>
                <w:tab w:val="left" w:pos="180"/>
                <w:tab w:val="left" w:pos="360"/>
                <w:tab w:val="left" w:pos="709"/>
              </w:tabs>
              <w:rPr>
                <w:bCs/>
                <w:szCs w:val="26"/>
              </w:rPr>
            </w:pPr>
            <w:r>
              <w:rPr>
                <w:b/>
                <w:szCs w:val="26"/>
              </w:rPr>
              <w:t xml:space="preserve">Требования к соответствию товара: </w:t>
            </w:r>
          </w:p>
          <w:p w:rsidR="00101B1E" w:rsidRPr="00101B1E" w:rsidRDefault="00101B1E" w:rsidP="00101B1E">
            <w:pPr>
              <w:tabs>
                <w:tab w:val="left" w:pos="180"/>
                <w:tab w:val="left" w:pos="360"/>
                <w:tab w:val="left" w:pos="709"/>
                <w:tab w:val="left" w:pos="1134"/>
              </w:tabs>
              <w:rPr>
                <w:bCs/>
                <w:szCs w:val="26"/>
              </w:rPr>
            </w:pPr>
            <w:r>
              <w:t xml:space="preserve">1.  </w:t>
            </w:r>
            <w:r>
              <w:rPr>
                <w:bCs/>
                <w:szCs w:val="26"/>
              </w:rPr>
              <w:t>Соответствие воды питьевой санитарным пр</w:t>
            </w:r>
            <w:r>
              <w:rPr>
                <w:bCs/>
                <w:szCs w:val="26"/>
              </w:rPr>
              <w:t>а</w:t>
            </w:r>
            <w:r>
              <w:rPr>
                <w:bCs/>
                <w:szCs w:val="26"/>
              </w:rPr>
              <w:t>вилам СанПиН 2.1.4.1116-02 «Гигиенические тр</w:t>
            </w:r>
            <w:r>
              <w:rPr>
                <w:bCs/>
                <w:szCs w:val="26"/>
              </w:rPr>
              <w:t>е</w:t>
            </w:r>
            <w:r>
              <w:rPr>
                <w:bCs/>
                <w:szCs w:val="26"/>
              </w:rPr>
              <w:t>бования к качеству воды, расфасованной в ёмк</w:t>
            </w:r>
            <w:r>
              <w:rPr>
                <w:bCs/>
                <w:szCs w:val="26"/>
              </w:rPr>
              <w:t>о</w:t>
            </w:r>
            <w:r>
              <w:rPr>
                <w:bCs/>
                <w:szCs w:val="26"/>
              </w:rPr>
              <w:t>сти. Контроль качества»;</w:t>
            </w:r>
          </w:p>
          <w:p w:rsidR="00101B1E" w:rsidRDefault="00101B1E" w:rsidP="00101B1E">
            <w:pPr>
              <w:tabs>
                <w:tab w:val="left" w:pos="180"/>
                <w:tab w:val="left" w:pos="360"/>
                <w:tab w:val="left" w:pos="709"/>
                <w:tab w:val="left" w:pos="1134"/>
              </w:tabs>
              <w:rPr>
                <w:bCs/>
                <w:szCs w:val="26"/>
              </w:rPr>
            </w:pPr>
            <w:r w:rsidRPr="00997F6A">
              <w:rPr>
                <w:bCs/>
                <w:szCs w:val="26"/>
              </w:rPr>
              <w:t>2</w:t>
            </w:r>
            <w:r>
              <w:rPr>
                <w:bCs/>
                <w:szCs w:val="26"/>
              </w:rPr>
              <w:t>. Соответствие воды питьевой санитарным прав</w:t>
            </w:r>
            <w:r>
              <w:rPr>
                <w:bCs/>
                <w:szCs w:val="26"/>
              </w:rPr>
              <w:t>и</w:t>
            </w:r>
            <w:r>
              <w:rPr>
                <w:bCs/>
                <w:szCs w:val="26"/>
              </w:rPr>
              <w:t>лам СанПиН 2.3.2.1078-01 «Гигиенические треб</w:t>
            </w:r>
            <w:r>
              <w:rPr>
                <w:bCs/>
                <w:szCs w:val="26"/>
              </w:rPr>
              <w:t>о</w:t>
            </w:r>
            <w:r>
              <w:rPr>
                <w:bCs/>
                <w:szCs w:val="26"/>
              </w:rPr>
              <w:t>вания безопасности и пищевой ценности пищевых продуктов».</w:t>
            </w:r>
          </w:p>
          <w:p w:rsidR="00101B1E" w:rsidRPr="00997F6A" w:rsidRDefault="00101B1E" w:rsidP="00101B1E">
            <w:pPr>
              <w:tabs>
                <w:tab w:val="left" w:pos="180"/>
                <w:tab w:val="left" w:pos="360"/>
                <w:tab w:val="left" w:pos="709"/>
                <w:tab w:val="left" w:pos="1134"/>
              </w:tabs>
              <w:rPr>
                <w:bCs/>
                <w:szCs w:val="26"/>
              </w:rPr>
            </w:pPr>
            <w:r>
              <w:rPr>
                <w:bCs/>
                <w:szCs w:val="26"/>
              </w:rPr>
              <w:t>3. Соответствие ГОСТ Р52109-2003 «Вода пить</w:t>
            </w:r>
            <w:r>
              <w:rPr>
                <w:bCs/>
                <w:szCs w:val="26"/>
              </w:rPr>
              <w:t>е</w:t>
            </w:r>
            <w:r>
              <w:rPr>
                <w:bCs/>
                <w:szCs w:val="26"/>
              </w:rPr>
              <w:t>вая, расфасованная в емкости».</w:t>
            </w:r>
          </w:p>
          <w:p w:rsidR="002220A5" w:rsidRDefault="00101B1E" w:rsidP="00101B1E">
            <w:pPr>
              <w:tabs>
                <w:tab w:val="num" w:pos="1134"/>
              </w:tabs>
              <w:rPr>
                <w:kern w:val="2"/>
              </w:rPr>
            </w:pPr>
            <w:r>
              <w:rPr>
                <w:b/>
                <w:szCs w:val="26"/>
              </w:rPr>
              <w:t>Срок годности:</w:t>
            </w:r>
            <w:r>
              <w:rPr>
                <w:kern w:val="2"/>
                <w:szCs w:val="26"/>
              </w:rPr>
              <w:t xml:space="preserve"> не менее 12 месяцев со дня розл</w:t>
            </w:r>
            <w:r>
              <w:rPr>
                <w:kern w:val="2"/>
                <w:szCs w:val="26"/>
              </w:rPr>
              <w:t>и</w:t>
            </w:r>
            <w:r>
              <w:rPr>
                <w:kern w:val="2"/>
                <w:szCs w:val="26"/>
              </w:rPr>
              <w:t>ва, при этом остаточный срок годности на момент поставки не менее 6 месяцев.</w:t>
            </w:r>
          </w:p>
          <w:p w:rsidR="004924FE" w:rsidRPr="004924FE" w:rsidRDefault="004924FE" w:rsidP="00D9385C"/>
        </w:tc>
        <w:tc>
          <w:tcPr>
            <w:tcW w:w="1559" w:type="dxa"/>
            <w:tcBorders>
              <w:top w:val="single" w:sz="4" w:space="0" w:color="auto"/>
              <w:left w:val="single" w:sz="4" w:space="0" w:color="auto"/>
              <w:bottom w:val="single" w:sz="4" w:space="0" w:color="auto"/>
              <w:right w:val="single" w:sz="4" w:space="0" w:color="auto"/>
            </w:tcBorders>
            <w:vAlign w:val="center"/>
          </w:tcPr>
          <w:p w:rsidR="004924FE" w:rsidRPr="004924FE" w:rsidRDefault="004924FE" w:rsidP="00D9385C">
            <w:pPr>
              <w:pStyle w:val="a9"/>
              <w:ind w:right="-30"/>
              <w:jc w:val="center"/>
              <w:rPr>
                <w:rFonts w:ascii="Times New Roman" w:hAnsi="Times New Roman" w:cs="Times New Roman"/>
                <w:sz w:val="24"/>
                <w:szCs w:val="24"/>
              </w:rPr>
            </w:pPr>
            <w:r w:rsidRPr="004924FE">
              <w:rPr>
                <w:rFonts w:ascii="Times New Roman" w:hAnsi="Times New Roman" w:cs="Times New Roman"/>
                <w:sz w:val="24"/>
                <w:szCs w:val="24"/>
              </w:rPr>
              <w:t>Россия</w:t>
            </w:r>
          </w:p>
        </w:tc>
        <w:tc>
          <w:tcPr>
            <w:tcW w:w="850" w:type="dxa"/>
            <w:tcBorders>
              <w:top w:val="single" w:sz="4" w:space="0" w:color="auto"/>
              <w:left w:val="single" w:sz="4" w:space="0" w:color="auto"/>
              <w:bottom w:val="single" w:sz="4" w:space="0" w:color="auto"/>
              <w:right w:val="single" w:sz="4" w:space="0" w:color="auto"/>
            </w:tcBorders>
            <w:vAlign w:val="center"/>
          </w:tcPr>
          <w:p w:rsidR="004924FE" w:rsidRPr="004924FE" w:rsidRDefault="002220A5" w:rsidP="002220A5">
            <w:pPr>
              <w:pStyle w:val="a9"/>
              <w:ind w:right="-30"/>
              <w:jc w:val="center"/>
              <w:rPr>
                <w:rFonts w:ascii="Times New Roman" w:hAnsi="Times New Roman" w:cs="Times New Roman"/>
                <w:sz w:val="24"/>
                <w:szCs w:val="24"/>
              </w:rPr>
            </w:pPr>
            <w:r>
              <w:rPr>
                <w:rFonts w:ascii="Times New Roman" w:hAnsi="Times New Roman" w:cs="Times New Roman"/>
                <w:sz w:val="24"/>
                <w:szCs w:val="24"/>
              </w:rPr>
              <w:t>Бут</w:t>
            </w:r>
          </w:p>
        </w:tc>
        <w:tc>
          <w:tcPr>
            <w:tcW w:w="992" w:type="dxa"/>
            <w:tcBorders>
              <w:top w:val="single" w:sz="4" w:space="0" w:color="auto"/>
              <w:left w:val="single" w:sz="4" w:space="0" w:color="auto"/>
              <w:bottom w:val="single" w:sz="4" w:space="0" w:color="auto"/>
              <w:right w:val="single" w:sz="4" w:space="0" w:color="auto"/>
            </w:tcBorders>
            <w:vAlign w:val="center"/>
          </w:tcPr>
          <w:p w:rsidR="004924FE" w:rsidRPr="002220A5" w:rsidRDefault="002220A5" w:rsidP="00D9385C">
            <w:pPr>
              <w:pStyle w:val="a9"/>
              <w:ind w:right="-30"/>
              <w:jc w:val="center"/>
              <w:rPr>
                <w:rFonts w:ascii="Times New Roman" w:hAnsi="Times New Roman" w:cs="Times New Roman"/>
                <w:sz w:val="24"/>
                <w:szCs w:val="24"/>
              </w:rPr>
            </w:pPr>
            <w:r>
              <w:rPr>
                <w:rFonts w:ascii="Times New Roman" w:hAnsi="Times New Roman" w:cs="Times New Roman"/>
                <w:sz w:val="24"/>
                <w:szCs w:val="24"/>
              </w:rPr>
              <w:t>14000</w:t>
            </w:r>
          </w:p>
        </w:tc>
      </w:tr>
      <w:tr w:rsidR="004924FE" w:rsidRPr="004924FE" w:rsidTr="006F6874">
        <w:trPr>
          <w:trHeight w:val="70"/>
        </w:trPr>
        <w:tc>
          <w:tcPr>
            <w:tcW w:w="568" w:type="dxa"/>
            <w:tcBorders>
              <w:top w:val="single" w:sz="4" w:space="0" w:color="auto"/>
              <w:left w:val="single" w:sz="4" w:space="0" w:color="auto"/>
              <w:bottom w:val="single" w:sz="4" w:space="0" w:color="auto"/>
              <w:right w:val="single" w:sz="4" w:space="0" w:color="auto"/>
            </w:tcBorders>
          </w:tcPr>
          <w:p w:rsidR="004924FE" w:rsidRPr="004924FE" w:rsidRDefault="004924FE" w:rsidP="00D9385C">
            <w:pPr>
              <w:ind w:left="-122" w:right="-108"/>
              <w:jc w:val="center"/>
            </w:pPr>
          </w:p>
        </w:tc>
        <w:tc>
          <w:tcPr>
            <w:tcW w:w="1701" w:type="dxa"/>
            <w:tcBorders>
              <w:top w:val="single" w:sz="4" w:space="0" w:color="auto"/>
              <w:left w:val="single" w:sz="4" w:space="0" w:color="auto"/>
              <w:bottom w:val="single" w:sz="4" w:space="0" w:color="auto"/>
              <w:right w:val="single" w:sz="4" w:space="0" w:color="auto"/>
            </w:tcBorders>
          </w:tcPr>
          <w:p w:rsidR="004924FE" w:rsidRPr="004924FE" w:rsidRDefault="004924FE" w:rsidP="00D9385C">
            <w:pPr>
              <w:ind w:right="-66"/>
              <w:rPr>
                <w:bCs/>
                <w:color w:val="000000"/>
              </w:rPr>
            </w:pPr>
          </w:p>
        </w:tc>
        <w:tc>
          <w:tcPr>
            <w:tcW w:w="5528" w:type="dxa"/>
            <w:tcBorders>
              <w:top w:val="single" w:sz="4" w:space="0" w:color="auto"/>
              <w:left w:val="single" w:sz="4" w:space="0" w:color="auto"/>
              <w:bottom w:val="single" w:sz="4" w:space="0" w:color="auto"/>
              <w:right w:val="single" w:sz="4" w:space="0" w:color="auto"/>
            </w:tcBorders>
          </w:tcPr>
          <w:p w:rsidR="004924FE" w:rsidRPr="004924FE" w:rsidRDefault="004924FE" w:rsidP="00D9385C"/>
        </w:tc>
        <w:tc>
          <w:tcPr>
            <w:tcW w:w="1559" w:type="dxa"/>
            <w:tcBorders>
              <w:top w:val="single" w:sz="4" w:space="0" w:color="auto"/>
              <w:left w:val="single" w:sz="4" w:space="0" w:color="auto"/>
              <w:bottom w:val="single" w:sz="4" w:space="0" w:color="auto"/>
              <w:right w:val="single" w:sz="4" w:space="0" w:color="auto"/>
            </w:tcBorders>
            <w:vAlign w:val="center"/>
          </w:tcPr>
          <w:p w:rsidR="004924FE" w:rsidRPr="004924FE" w:rsidRDefault="004924FE" w:rsidP="00D9385C">
            <w:pPr>
              <w:pStyle w:val="a9"/>
              <w:ind w:right="-30"/>
              <w:jc w:val="center"/>
              <w:rPr>
                <w:rFonts w:ascii="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4924FE" w:rsidRPr="004924FE" w:rsidRDefault="004924FE" w:rsidP="00D9385C">
            <w:pPr>
              <w:pStyle w:val="a9"/>
              <w:ind w:right="-30"/>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4924FE" w:rsidRPr="004924FE" w:rsidRDefault="004924FE" w:rsidP="00D9385C">
            <w:pPr>
              <w:pStyle w:val="a9"/>
              <w:ind w:right="-30"/>
              <w:jc w:val="center"/>
              <w:rPr>
                <w:rFonts w:ascii="Times New Roman" w:hAnsi="Times New Roman" w:cs="Times New Roman"/>
                <w:sz w:val="24"/>
                <w:szCs w:val="24"/>
              </w:rPr>
            </w:pPr>
          </w:p>
        </w:tc>
      </w:tr>
    </w:tbl>
    <w:p w:rsidR="00101B1E" w:rsidRDefault="00101B1E" w:rsidP="00101B1E">
      <w:pPr>
        <w:tabs>
          <w:tab w:val="left" w:pos="180"/>
          <w:tab w:val="left" w:pos="360"/>
          <w:tab w:val="left" w:pos="709"/>
          <w:tab w:val="left" w:pos="1134"/>
        </w:tabs>
        <w:rPr>
          <w:bCs/>
          <w:szCs w:val="26"/>
        </w:rPr>
      </w:pPr>
      <w:r>
        <w:rPr>
          <w:bCs/>
          <w:szCs w:val="26"/>
        </w:rPr>
        <w:t>Покупатель (ФГУП «НИТИ им. А.П.Александрова») оставляет за собой право на выборочную пр</w:t>
      </w:r>
      <w:r>
        <w:rPr>
          <w:bCs/>
          <w:szCs w:val="26"/>
        </w:rPr>
        <w:t>о</w:t>
      </w:r>
      <w:r>
        <w:rPr>
          <w:bCs/>
          <w:szCs w:val="26"/>
        </w:rPr>
        <w:t>верку качества любой партии воды питьевой бутилированной; в случае выявления несоответствия качества сопроводительным документам, вся поступившая продукция возвращается поставщику, с последующим рассмотрением возможности дальнейшего сотрудничества.</w:t>
      </w:r>
    </w:p>
    <w:p w:rsidR="00101B1E" w:rsidRDefault="00101B1E" w:rsidP="00101B1E">
      <w:pPr>
        <w:pStyle w:val="-0"/>
        <w:numPr>
          <w:ilvl w:val="0"/>
          <w:numId w:val="0"/>
        </w:numPr>
        <w:tabs>
          <w:tab w:val="left" w:pos="708"/>
        </w:tabs>
        <w:rPr>
          <w:b/>
        </w:rPr>
      </w:pPr>
    </w:p>
    <w:p w:rsidR="00101B1E" w:rsidRPr="000C36C7" w:rsidRDefault="00101B1E" w:rsidP="00101B1E">
      <w:pPr>
        <w:pStyle w:val="-0"/>
        <w:numPr>
          <w:ilvl w:val="0"/>
          <w:numId w:val="0"/>
        </w:numPr>
        <w:tabs>
          <w:tab w:val="left" w:pos="708"/>
        </w:tabs>
        <w:rPr>
          <w:b/>
        </w:rPr>
      </w:pPr>
      <w:r w:rsidRPr="000C36C7">
        <w:rPr>
          <w:b/>
        </w:rPr>
        <w:t>Условия поставки:</w:t>
      </w:r>
    </w:p>
    <w:p w:rsidR="00101B1E" w:rsidRPr="002231AA" w:rsidRDefault="00101B1E" w:rsidP="00D44262">
      <w:pPr>
        <w:pStyle w:val="-0"/>
        <w:numPr>
          <w:ilvl w:val="0"/>
          <w:numId w:val="43"/>
        </w:numPr>
        <w:tabs>
          <w:tab w:val="left" w:pos="708"/>
        </w:tabs>
        <w:rPr>
          <w:sz w:val="22"/>
          <w:szCs w:val="22"/>
        </w:rPr>
      </w:pPr>
      <w:r w:rsidRPr="002231AA">
        <w:rPr>
          <w:sz w:val="22"/>
          <w:szCs w:val="22"/>
        </w:rPr>
        <w:t>Участник размещения заказа обязуется выполнить поставку товара в полном объеме и в сроки в соо</w:t>
      </w:r>
      <w:r w:rsidRPr="002231AA">
        <w:rPr>
          <w:sz w:val="22"/>
          <w:szCs w:val="22"/>
        </w:rPr>
        <w:t>т</w:t>
      </w:r>
      <w:r w:rsidRPr="002231AA">
        <w:rPr>
          <w:sz w:val="22"/>
          <w:szCs w:val="22"/>
        </w:rPr>
        <w:t>ветствии с требованиями Заказчика.</w:t>
      </w:r>
      <w:r>
        <w:rPr>
          <w:sz w:val="22"/>
          <w:szCs w:val="22"/>
        </w:rPr>
        <w:t xml:space="preserve"> </w:t>
      </w:r>
      <w:r w:rsidRPr="002231AA">
        <w:rPr>
          <w:sz w:val="22"/>
          <w:szCs w:val="22"/>
        </w:rPr>
        <w:t xml:space="preserve">  </w:t>
      </w:r>
    </w:p>
    <w:p w:rsidR="00101B1E" w:rsidRDefault="00101B1E" w:rsidP="00101B1E">
      <w:pPr>
        <w:pStyle w:val="-0"/>
        <w:numPr>
          <w:ilvl w:val="0"/>
          <w:numId w:val="0"/>
        </w:numPr>
        <w:tabs>
          <w:tab w:val="left" w:pos="708"/>
        </w:tabs>
        <w:rPr>
          <w:b/>
        </w:rPr>
      </w:pPr>
    </w:p>
    <w:p w:rsidR="00101B1E" w:rsidRDefault="00101B1E" w:rsidP="00101B1E">
      <w:pPr>
        <w:pStyle w:val="-0"/>
        <w:numPr>
          <w:ilvl w:val="0"/>
          <w:numId w:val="0"/>
        </w:numPr>
        <w:tabs>
          <w:tab w:val="left" w:pos="708"/>
        </w:tabs>
        <w:rPr>
          <w:b/>
        </w:rPr>
      </w:pPr>
      <w:r w:rsidRPr="000C36C7">
        <w:rPr>
          <w:b/>
        </w:rPr>
        <w:t xml:space="preserve">Особые требования: </w:t>
      </w:r>
    </w:p>
    <w:p w:rsidR="00101B1E" w:rsidRPr="00C223E9" w:rsidRDefault="00101B1E" w:rsidP="00101B1E">
      <w:pPr>
        <w:rPr>
          <w:b/>
          <w:kern w:val="2"/>
          <w:u w:val="single"/>
        </w:rPr>
      </w:pPr>
      <w:r w:rsidRPr="00C223E9">
        <w:rPr>
          <w:b/>
          <w:kern w:val="2"/>
          <w:u w:val="single"/>
        </w:rPr>
        <w:t>Возврат пустой тары:</w:t>
      </w:r>
    </w:p>
    <w:p w:rsidR="00101B1E" w:rsidRDefault="00101B1E" w:rsidP="00101B1E">
      <w:pPr>
        <w:rPr>
          <w:kern w:val="2"/>
        </w:rPr>
      </w:pPr>
      <w:r w:rsidRPr="00F4196C">
        <w:rPr>
          <w:kern w:val="2"/>
        </w:rPr>
        <w:t>Плата за возвратную тару с покупателя не вз</w:t>
      </w:r>
      <w:r>
        <w:rPr>
          <w:kern w:val="2"/>
        </w:rPr>
        <w:t>и</w:t>
      </w:r>
      <w:r w:rsidRPr="00F4196C">
        <w:rPr>
          <w:kern w:val="2"/>
        </w:rPr>
        <w:t xml:space="preserve">мается. Пустые бутыли возвращаются Поставщику по мере использования воды. </w:t>
      </w:r>
      <w:r>
        <w:rPr>
          <w:kern w:val="2"/>
        </w:rPr>
        <w:t>Покупатель имеет право держать в обороте 30% бутылей от разовой п</w:t>
      </w:r>
      <w:r>
        <w:rPr>
          <w:kern w:val="2"/>
        </w:rPr>
        <w:t>о</w:t>
      </w:r>
      <w:r>
        <w:rPr>
          <w:kern w:val="2"/>
        </w:rPr>
        <w:t>ставки.</w:t>
      </w:r>
    </w:p>
    <w:p w:rsidR="00101B1E" w:rsidRPr="00C223E9" w:rsidRDefault="00101B1E" w:rsidP="00101B1E">
      <w:pPr>
        <w:rPr>
          <w:b/>
          <w:kern w:val="2"/>
          <w:u w:val="single"/>
        </w:rPr>
      </w:pPr>
      <w:r w:rsidRPr="00C223E9">
        <w:rPr>
          <w:b/>
          <w:kern w:val="2"/>
          <w:u w:val="single"/>
        </w:rPr>
        <w:t>Аренда кулеров:</w:t>
      </w:r>
    </w:p>
    <w:p w:rsidR="00101B1E" w:rsidRDefault="00101B1E" w:rsidP="00101B1E">
      <w:pPr>
        <w:rPr>
          <w:kern w:val="2"/>
        </w:rPr>
      </w:pPr>
      <w:r>
        <w:rPr>
          <w:kern w:val="2"/>
        </w:rPr>
        <w:t>Предоставление  в безвозмездную  аренду новых  (дата выпуска не раннее 2013 года) кулеров не м</w:t>
      </w:r>
      <w:r>
        <w:rPr>
          <w:kern w:val="2"/>
        </w:rPr>
        <w:t>е</w:t>
      </w:r>
      <w:r>
        <w:rPr>
          <w:kern w:val="2"/>
        </w:rPr>
        <w:t>нее 40 штук. Ремонт и  оказание услуг по профилактической чистке арендованных  кулеров произв</w:t>
      </w:r>
      <w:r>
        <w:rPr>
          <w:kern w:val="2"/>
        </w:rPr>
        <w:t>о</w:t>
      </w:r>
      <w:r>
        <w:rPr>
          <w:kern w:val="2"/>
        </w:rPr>
        <w:t>диться бесплатно.</w:t>
      </w:r>
    </w:p>
    <w:p w:rsidR="00101B1E" w:rsidRPr="000C36C7" w:rsidRDefault="00101B1E" w:rsidP="00101B1E">
      <w:pPr>
        <w:pStyle w:val="-0"/>
        <w:numPr>
          <w:ilvl w:val="0"/>
          <w:numId w:val="0"/>
        </w:numPr>
        <w:tabs>
          <w:tab w:val="left" w:pos="708"/>
        </w:tabs>
        <w:rPr>
          <w:b/>
        </w:rPr>
      </w:pPr>
    </w:p>
    <w:p w:rsidR="00101B1E" w:rsidRPr="00EB3293" w:rsidRDefault="00101B1E" w:rsidP="00D44262">
      <w:pPr>
        <w:pStyle w:val="affe"/>
        <w:widowControl w:val="0"/>
        <w:numPr>
          <w:ilvl w:val="0"/>
          <w:numId w:val="44"/>
        </w:numPr>
        <w:tabs>
          <w:tab w:val="left" w:pos="180"/>
          <w:tab w:val="left" w:pos="360"/>
        </w:tabs>
        <w:autoSpaceDE w:val="0"/>
        <w:autoSpaceDN w:val="0"/>
        <w:adjustRightInd w:val="0"/>
        <w:spacing w:after="0" w:line="240" w:lineRule="auto"/>
        <w:ind w:left="714" w:hanging="357"/>
        <w:rPr>
          <w:rFonts w:ascii="Times New Roman" w:hAnsi="Times New Roman"/>
          <w:b/>
          <w:bCs/>
        </w:rPr>
      </w:pPr>
      <w:r w:rsidRPr="006F6874">
        <w:rPr>
          <w:rFonts w:ascii="Times New Roman" w:hAnsi="Times New Roman"/>
          <w:b/>
          <w:bCs/>
          <w:i/>
        </w:rPr>
        <w:t>обязательное наличие</w:t>
      </w:r>
      <w:r w:rsidRPr="006F6874">
        <w:rPr>
          <w:rFonts w:ascii="Times New Roman" w:hAnsi="Times New Roman"/>
          <w:bCs/>
        </w:rPr>
        <w:t xml:space="preserve"> </w:t>
      </w:r>
      <w:r w:rsidRPr="00E15870">
        <w:rPr>
          <w:rFonts w:ascii="Times New Roman" w:hAnsi="Times New Roman"/>
          <w:bCs/>
          <w:sz w:val="24"/>
          <w:szCs w:val="24"/>
        </w:rPr>
        <w:t xml:space="preserve">сопроводительной документации: (счет, </w:t>
      </w:r>
      <w:r w:rsidRPr="00E15870">
        <w:rPr>
          <w:rFonts w:ascii="Times New Roman" w:hAnsi="Times New Roman"/>
          <w:sz w:val="24"/>
          <w:szCs w:val="24"/>
        </w:rPr>
        <w:t>счет-фактура, товарная накла</w:t>
      </w:r>
      <w:r w:rsidRPr="00E15870">
        <w:rPr>
          <w:rFonts w:ascii="Times New Roman" w:hAnsi="Times New Roman"/>
          <w:sz w:val="24"/>
          <w:szCs w:val="24"/>
        </w:rPr>
        <w:t>д</w:t>
      </w:r>
      <w:r w:rsidRPr="00E15870">
        <w:rPr>
          <w:rFonts w:ascii="Times New Roman" w:hAnsi="Times New Roman"/>
          <w:sz w:val="24"/>
          <w:szCs w:val="24"/>
        </w:rPr>
        <w:t>ная, товарно-транспортная накладная</w:t>
      </w:r>
      <w:r>
        <w:rPr>
          <w:rFonts w:ascii="Times New Roman" w:hAnsi="Times New Roman"/>
          <w:sz w:val="24"/>
          <w:szCs w:val="24"/>
        </w:rPr>
        <w:t>, качественное удостоверение и декларация о соответс</w:t>
      </w:r>
      <w:r>
        <w:rPr>
          <w:rFonts w:ascii="Times New Roman" w:hAnsi="Times New Roman"/>
          <w:sz w:val="24"/>
          <w:szCs w:val="24"/>
        </w:rPr>
        <w:t>т</w:t>
      </w:r>
      <w:r>
        <w:rPr>
          <w:rFonts w:ascii="Times New Roman" w:hAnsi="Times New Roman"/>
          <w:sz w:val="24"/>
          <w:szCs w:val="24"/>
        </w:rPr>
        <w:lastRenderedPageBreak/>
        <w:t>вии на каждую партию питьевой бутилированной воды</w:t>
      </w:r>
      <w:r w:rsidRPr="00C223E9">
        <w:rPr>
          <w:rFonts w:ascii="Times New Roman" w:hAnsi="Times New Roman"/>
          <w:bCs/>
          <w:sz w:val="24"/>
          <w:szCs w:val="24"/>
        </w:rPr>
        <w:t>).</w:t>
      </w:r>
    </w:p>
    <w:p w:rsidR="002220A5" w:rsidRDefault="00101B1E" w:rsidP="00101B1E">
      <w:pPr>
        <w:pStyle w:val="-0"/>
        <w:numPr>
          <w:ilvl w:val="0"/>
          <w:numId w:val="0"/>
        </w:numPr>
        <w:tabs>
          <w:tab w:val="left" w:pos="708"/>
        </w:tabs>
        <w:spacing w:before="240"/>
        <w:rPr>
          <w:b/>
        </w:rPr>
      </w:pPr>
      <w:r w:rsidRPr="00E15870">
        <w:t>другие дополнительные требования: качество поставляемого товара должно соответствовать дейс</w:t>
      </w:r>
      <w:r w:rsidRPr="00E15870">
        <w:t>т</w:t>
      </w:r>
      <w:r w:rsidRPr="00E15870">
        <w:t>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r w:rsidRPr="00E15870">
        <w:rPr>
          <w:b/>
        </w:rPr>
        <w:t>.</w:t>
      </w:r>
    </w:p>
    <w:p w:rsidR="000067F2" w:rsidRDefault="000067F2" w:rsidP="00101B1E">
      <w:pPr>
        <w:pStyle w:val="-0"/>
        <w:numPr>
          <w:ilvl w:val="0"/>
          <w:numId w:val="0"/>
        </w:numPr>
        <w:tabs>
          <w:tab w:val="left" w:pos="708"/>
        </w:tabs>
        <w:spacing w:before="240"/>
        <w:rPr>
          <w:b/>
        </w:rPr>
      </w:pPr>
    </w:p>
    <w:p w:rsidR="000067F2" w:rsidRDefault="000067F2" w:rsidP="00101B1E">
      <w:pPr>
        <w:pStyle w:val="-0"/>
        <w:numPr>
          <w:ilvl w:val="0"/>
          <w:numId w:val="0"/>
        </w:numPr>
        <w:tabs>
          <w:tab w:val="left" w:pos="708"/>
        </w:tabs>
        <w:spacing w:before="240"/>
        <w:rPr>
          <w:b/>
        </w:rPr>
      </w:pPr>
    </w:p>
    <w:p w:rsidR="000067F2" w:rsidRDefault="000067F2" w:rsidP="00101B1E">
      <w:pPr>
        <w:pStyle w:val="-0"/>
        <w:numPr>
          <w:ilvl w:val="0"/>
          <w:numId w:val="0"/>
        </w:numPr>
        <w:tabs>
          <w:tab w:val="left" w:pos="708"/>
        </w:tabs>
        <w:spacing w:before="240"/>
        <w:rPr>
          <w:b/>
        </w:rPr>
      </w:pPr>
    </w:p>
    <w:p w:rsidR="000067F2" w:rsidRPr="008C6DF7" w:rsidRDefault="000067F2" w:rsidP="00D44262">
      <w:pPr>
        <w:pStyle w:val="10"/>
        <w:numPr>
          <w:ilvl w:val="0"/>
          <w:numId w:val="48"/>
        </w:numPr>
        <w:tabs>
          <w:tab w:val="left" w:pos="1134"/>
          <w:tab w:val="left" w:pos="1418"/>
          <w:tab w:val="left" w:pos="1560"/>
          <w:tab w:val="left" w:pos="1843"/>
          <w:tab w:val="left" w:pos="3261"/>
          <w:tab w:val="left" w:pos="3969"/>
          <w:tab w:val="left" w:pos="5670"/>
        </w:tabs>
        <w:jc w:val="center"/>
        <w:rPr>
          <w:b/>
          <w:sz w:val="28"/>
          <w:szCs w:val="28"/>
        </w:rPr>
      </w:pPr>
      <w:bookmarkStart w:id="238" w:name="_Ref318824453"/>
      <w:bookmarkStart w:id="239" w:name="_Toc374523928"/>
      <w:r w:rsidRPr="008C6DF7">
        <w:rPr>
          <w:b/>
          <w:sz w:val="28"/>
          <w:szCs w:val="28"/>
        </w:rPr>
        <w:t>«ПРОЕКТ ДОГОВОРА»</w:t>
      </w:r>
      <w:bookmarkEnd w:id="238"/>
      <w:bookmarkEnd w:id="239"/>
    </w:p>
    <w:p w:rsidR="000067F2" w:rsidRDefault="000067F2" w:rsidP="000067F2">
      <w:pPr>
        <w:keepNext/>
        <w:suppressAutoHyphens/>
        <w:jc w:val="center"/>
        <w:outlineLvl w:val="0"/>
        <w:rPr>
          <w:b/>
        </w:rPr>
      </w:pPr>
      <w:bookmarkStart w:id="240" w:name="_Toc207097185"/>
      <w:bookmarkStart w:id="241" w:name="_Toc208831409"/>
      <w:bookmarkStart w:id="242" w:name="_Toc211919246"/>
      <w:bookmarkStart w:id="243" w:name="_Toc213335116"/>
      <w:bookmarkStart w:id="244" w:name="_Toc213679119"/>
      <w:bookmarkStart w:id="245" w:name="_Toc213679197"/>
    </w:p>
    <w:bookmarkEnd w:id="240"/>
    <w:bookmarkEnd w:id="241"/>
    <w:bookmarkEnd w:id="242"/>
    <w:bookmarkEnd w:id="243"/>
    <w:bookmarkEnd w:id="244"/>
    <w:bookmarkEnd w:id="245"/>
    <w:p w:rsidR="000067F2" w:rsidRPr="007D7735" w:rsidRDefault="000067F2" w:rsidP="000067F2">
      <w:pPr>
        <w:pStyle w:val="-0"/>
        <w:numPr>
          <w:ilvl w:val="0"/>
          <w:numId w:val="0"/>
        </w:numPr>
        <w:tabs>
          <w:tab w:val="left" w:pos="708"/>
        </w:tabs>
        <w:ind w:left="780" w:firstLine="496"/>
        <w:rPr>
          <w:b/>
        </w:rPr>
      </w:pPr>
      <w:r w:rsidRPr="0092124C">
        <w:t xml:space="preserve">Проект договора, который будет заключен по результатам запроса цен, приведен </w:t>
      </w:r>
      <w:r w:rsidRPr="00BE3A34">
        <w:t xml:space="preserve">в виде отдельного файла в формате </w:t>
      </w:r>
      <w:r w:rsidRPr="00BE3A34">
        <w:rPr>
          <w:b/>
          <w:i/>
        </w:rPr>
        <w:t>Word</w:t>
      </w:r>
      <w:r w:rsidRPr="00BE3A34">
        <w:t>.</w:t>
      </w:r>
    </w:p>
    <w:p w:rsidR="000067F2" w:rsidRDefault="000067F2" w:rsidP="000067F2">
      <w:pPr>
        <w:pStyle w:val="Times12"/>
        <w:overflowPunct/>
        <w:autoSpaceDE/>
        <w:autoSpaceDN/>
        <w:adjustRightInd/>
        <w:spacing w:before="100" w:beforeAutospacing="1" w:after="100" w:afterAutospacing="1"/>
        <w:ind w:firstLine="360"/>
        <w:rPr>
          <w:sz w:val="28"/>
          <w:szCs w:val="28"/>
        </w:rPr>
      </w:pPr>
    </w:p>
    <w:p w:rsidR="000067F2" w:rsidRPr="007D7735" w:rsidRDefault="000067F2" w:rsidP="00101B1E">
      <w:pPr>
        <w:pStyle w:val="-0"/>
        <w:numPr>
          <w:ilvl w:val="0"/>
          <w:numId w:val="0"/>
        </w:numPr>
        <w:tabs>
          <w:tab w:val="left" w:pos="708"/>
        </w:tabs>
        <w:spacing w:before="240"/>
        <w:rPr>
          <w:b/>
        </w:rPr>
      </w:pPr>
    </w:p>
    <w:sectPr w:rsidR="000067F2" w:rsidRPr="007D7735" w:rsidSect="009E3E1D">
      <w:pgSz w:w="11907" w:h="16840" w:code="9"/>
      <w:pgMar w:top="720" w:right="720" w:bottom="720" w:left="720" w:header="397" w:footer="30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37C9" w:rsidRDefault="001C37C9">
      <w:r>
        <w:separator/>
      </w:r>
    </w:p>
  </w:endnote>
  <w:endnote w:type="continuationSeparator" w:id="1">
    <w:p w:rsidR="001C37C9" w:rsidRDefault="001C37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7F2" w:rsidRDefault="00116EFA">
    <w:pPr>
      <w:pStyle w:val="a9"/>
      <w:framePr w:wrap="around" w:vAnchor="text" w:hAnchor="margin" w:xAlign="center" w:y="1"/>
      <w:rPr>
        <w:rStyle w:val="ab"/>
      </w:rPr>
    </w:pPr>
    <w:r>
      <w:rPr>
        <w:rStyle w:val="ab"/>
      </w:rPr>
      <w:fldChar w:fldCharType="begin"/>
    </w:r>
    <w:r w:rsidR="000067F2">
      <w:rPr>
        <w:rStyle w:val="ab"/>
      </w:rPr>
      <w:instrText xml:space="preserve">PAGE  </w:instrText>
    </w:r>
    <w:r>
      <w:rPr>
        <w:rStyle w:val="ab"/>
      </w:rPr>
      <w:fldChar w:fldCharType="end"/>
    </w:r>
  </w:p>
  <w:p w:rsidR="000067F2" w:rsidRDefault="000067F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7F2" w:rsidRPr="00FE6219" w:rsidRDefault="000067F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37C9" w:rsidRDefault="001C37C9">
      <w:r>
        <w:separator/>
      </w:r>
    </w:p>
  </w:footnote>
  <w:footnote w:type="continuationSeparator" w:id="1">
    <w:p w:rsidR="001C37C9" w:rsidRDefault="001C37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7F2" w:rsidRDefault="000067F2">
    <w:pPr>
      <w:pStyle w:val="a7"/>
    </w:pPr>
    <w:r>
      <w:t>[Введите текст]</w:t>
    </w:r>
  </w:p>
  <w:p w:rsidR="000067F2" w:rsidRDefault="000067F2">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7F2" w:rsidRPr="00F429FC" w:rsidRDefault="00116EF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067F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37937">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BDC23FA"/>
    <w:multiLevelType w:val="hybridMultilevel"/>
    <w:tmpl w:val="A7E46266"/>
    <w:lvl w:ilvl="0" w:tplc="B4243CBE">
      <w:start w:val="1"/>
      <w:numFmt w:val="bullet"/>
      <w:lvlText w:val=""/>
      <w:lvlJc w:val="left"/>
      <w:pPr>
        <w:ind w:left="720" w:hanging="360"/>
      </w:pPr>
      <w:rPr>
        <w:rFonts w:ascii="Symbol" w:hAnsi="Symbol" w:hint="default"/>
      </w:rPr>
    </w:lvl>
    <w:lvl w:ilvl="1" w:tplc="C874B5A0" w:tentative="1">
      <w:start w:val="1"/>
      <w:numFmt w:val="bullet"/>
      <w:lvlText w:val="o"/>
      <w:lvlJc w:val="left"/>
      <w:pPr>
        <w:ind w:left="1440" w:hanging="360"/>
      </w:pPr>
      <w:rPr>
        <w:rFonts w:ascii="Courier New" w:hAnsi="Courier New" w:cs="Courier New" w:hint="default"/>
      </w:rPr>
    </w:lvl>
    <w:lvl w:ilvl="2" w:tplc="4CF24D3E" w:tentative="1">
      <w:start w:val="1"/>
      <w:numFmt w:val="bullet"/>
      <w:lvlText w:val=""/>
      <w:lvlJc w:val="left"/>
      <w:pPr>
        <w:ind w:left="2160" w:hanging="360"/>
      </w:pPr>
      <w:rPr>
        <w:rFonts w:ascii="Wingdings" w:hAnsi="Wingdings" w:hint="default"/>
      </w:rPr>
    </w:lvl>
    <w:lvl w:ilvl="3" w:tplc="CAF8464C" w:tentative="1">
      <w:start w:val="1"/>
      <w:numFmt w:val="bullet"/>
      <w:lvlText w:val=""/>
      <w:lvlJc w:val="left"/>
      <w:pPr>
        <w:ind w:left="2880" w:hanging="360"/>
      </w:pPr>
      <w:rPr>
        <w:rFonts w:ascii="Symbol" w:hAnsi="Symbol" w:hint="default"/>
      </w:rPr>
    </w:lvl>
    <w:lvl w:ilvl="4" w:tplc="63FE5E86" w:tentative="1">
      <w:start w:val="1"/>
      <w:numFmt w:val="bullet"/>
      <w:lvlText w:val="o"/>
      <w:lvlJc w:val="left"/>
      <w:pPr>
        <w:ind w:left="3600" w:hanging="360"/>
      </w:pPr>
      <w:rPr>
        <w:rFonts w:ascii="Courier New" w:hAnsi="Courier New" w:cs="Courier New" w:hint="default"/>
      </w:rPr>
    </w:lvl>
    <w:lvl w:ilvl="5" w:tplc="AD08AA48" w:tentative="1">
      <w:start w:val="1"/>
      <w:numFmt w:val="bullet"/>
      <w:lvlText w:val=""/>
      <w:lvlJc w:val="left"/>
      <w:pPr>
        <w:ind w:left="4320" w:hanging="360"/>
      </w:pPr>
      <w:rPr>
        <w:rFonts w:ascii="Wingdings" w:hAnsi="Wingdings" w:hint="default"/>
      </w:rPr>
    </w:lvl>
    <w:lvl w:ilvl="6" w:tplc="36941F88" w:tentative="1">
      <w:start w:val="1"/>
      <w:numFmt w:val="bullet"/>
      <w:lvlText w:val=""/>
      <w:lvlJc w:val="left"/>
      <w:pPr>
        <w:ind w:left="5040" w:hanging="360"/>
      </w:pPr>
      <w:rPr>
        <w:rFonts w:ascii="Symbol" w:hAnsi="Symbol" w:hint="default"/>
      </w:rPr>
    </w:lvl>
    <w:lvl w:ilvl="7" w:tplc="FF0AB3C6" w:tentative="1">
      <w:start w:val="1"/>
      <w:numFmt w:val="bullet"/>
      <w:lvlText w:val="o"/>
      <w:lvlJc w:val="left"/>
      <w:pPr>
        <w:ind w:left="5760" w:hanging="360"/>
      </w:pPr>
      <w:rPr>
        <w:rFonts w:ascii="Courier New" w:hAnsi="Courier New" w:cs="Courier New" w:hint="default"/>
      </w:rPr>
    </w:lvl>
    <w:lvl w:ilvl="8" w:tplc="572CAB36" w:tentative="1">
      <w:start w:val="1"/>
      <w:numFmt w:val="bullet"/>
      <w:lvlText w:val=""/>
      <w:lvlJc w:val="left"/>
      <w:pPr>
        <w:ind w:left="6480" w:hanging="360"/>
      </w:pPr>
      <w:rPr>
        <w:rFonts w:ascii="Wingdings" w:hAnsi="Wingdings" w:hint="default"/>
      </w:rPr>
    </w:lvl>
  </w:abstractNum>
  <w:abstractNum w:abstractNumId="5">
    <w:nsid w:val="120B66B5"/>
    <w:multiLevelType w:val="hybridMultilevel"/>
    <w:tmpl w:val="D812EBB0"/>
    <w:lvl w:ilvl="0" w:tplc="4740E074">
      <w:start w:val="1"/>
      <w:numFmt w:val="decimal"/>
      <w:lvlText w:val="11.%1."/>
      <w:lvlJc w:val="left"/>
      <w:pPr>
        <w:ind w:left="720" w:hanging="360"/>
      </w:pPr>
      <w:rPr>
        <w:rFonts w:ascii="Times New Roman" w:eastAsia="Times New Roman" w:hAnsi="Times New Roman" w:cs="Times New Roman" w:hint="default"/>
      </w:rPr>
    </w:lvl>
    <w:lvl w:ilvl="1" w:tplc="6BA4034A">
      <w:start w:val="1"/>
      <w:numFmt w:val="lowerLetter"/>
      <w:lvlText w:val="%2."/>
      <w:lvlJc w:val="left"/>
      <w:pPr>
        <w:ind w:left="1440" w:hanging="360"/>
      </w:pPr>
    </w:lvl>
    <w:lvl w:ilvl="2" w:tplc="828477E8">
      <w:start w:val="1"/>
      <w:numFmt w:val="lowerRoman"/>
      <w:lvlText w:val="%3."/>
      <w:lvlJc w:val="right"/>
      <w:pPr>
        <w:ind w:left="2160" w:hanging="180"/>
      </w:pPr>
    </w:lvl>
    <w:lvl w:ilvl="3" w:tplc="6450C3EE" w:tentative="1">
      <w:start w:val="1"/>
      <w:numFmt w:val="decimal"/>
      <w:lvlText w:val="%4."/>
      <w:lvlJc w:val="left"/>
      <w:pPr>
        <w:ind w:left="2880" w:hanging="360"/>
      </w:pPr>
    </w:lvl>
    <w:lvl w:ilvl="4" w:tplc="26304578">
      <w:start w:val="1"/>
      <w:numFmt w:val="lowerLetter"/>
      <w:lvlText w:val="%5."/>
      <w:lvlJc w:val="left"/>
      <w:pPr>
        <w:ind w:left="3600" w:hanging="360"/>
      </w:pPr>
    </w:lvl>
    <w:lvl w:ilvl="5" w:tplc="9BBE457C" w:tentative="1">
      <w:start w:val="1"/>
      <w:numFmt w:val="lowerRoman"/>
      <w:lvlText w:val="%6."/>
      <w:lvlJc w:val="right"/>
      <w:pPr>
        <w:ind w:left="4320" w:hanging="180"/>
      </w:pPr>
    </w:lvl>
    <w:lvl w:ilvl="6" w:tplc="1E5AAC88" w:tentative="1">
      <w:start w:val="1"/>
      <w:numFmt w:val="decimal"/>
      <w:lvlText w:val="%7."/>
      <w:lvlJc w:val="left"/>
      <w:pPr>
        <w:ind w:left="5040" w:hanging="360"/>
      </w:pPr>
    </w:lvl>
    <w:lvl w:ilvl="7" w:tplc="8D102C4E" w:tentative="1">
      <w:start w:val="1"/>
      <w:numFmt w:val="lowerLetter"/>
      <w:lvlText w:val="%8."/>
      <w:lvlJc w:val="left"/>
      <w:pPr>
        <w:ind w:left="5760" w:hanging="360"/>
      </w:pPr>
    </w:lvl>
    <w:lvl w:ilvl="8" w:tplc="3992F5E0" w:tentative="1">
      <w:start w:val="1"/>
      <w:numFmt w:val="lowerRoman"/>
      <w:lvlText w:val="%9."/>
      <w:lvlJc w:val="right"/>
      <w:pPr>
        <w:ind w:left="6480" w:hanging="180"/>
      </w:pPr>
    </w:lvl>
  </w:abstractNum>
  <w:abstractNum w:abstractNumId="6">
    <w:nsid w:val="1B821331"/>
    <w:multiLevelType w:val="hybridMultilevel"/>
    <w:tmpl w:val="D506DE44"/>
    <w:lvl w:ilvl="0" w:tplc="DC60EB12">
      <w:start w:val="1"/>
      <w:numFmt w:val="decimal"/>
      <w:lvlText w:val="%1."/>
      <w:lvlJc w:val="left"/>
      <w:pPr>
        <w:tabs>
          <w:tab w:val="num" w:pos="960"/>
        </w:tabs>
        <w:ind w:left="960" w:hanging="360"/>
      </w:pPr>
      <w:rPr>
        <w:rFonts w:hint="default"/>
      </w:rPr>
    </w:lvl>
    <w:lvl w:ilvl="1" w:tplc="C388E30E" w:tentative="1">
      <w:start w:val="1"/>
      <w:numFmt w:val="lowerLetter"/>
      <w:lvlText w:val="%2."/>
      <w:lvlJc w:val="left"/>
      <w:pPr>
        <w:ind w:left="1440" w:hanging="360"/>
      </w:pPr>
    </w:lvl>
    <w:lvl w:ilvl="2" w:tplc="455ADEF4" w:tentative="1">
      <w:start w:val="1"/>
      <w:numFmt w:val="lowerRoman"/>
      <w:lvlText w:val="%3."/>
      <w:lvlJc w:val="right"/>
      <w:pPr>
        <w:ind w:left="2160" w:hanging="180"/>
      </w:pPr>
    </w:lvl>
    <w:lvl w:ilvl="3" w:tplc="E79C0B06" w:tentative="1">
      <w:start w:val="1"/>
      <w:numFmt w:val="decimal"/>
      <w:lvlText w:val="%4."/>
      <w:lvlJc w:val="left"/>
      <w:pPr>
        <w:ind w:left="2880" w:hanging="360"/>
      </w:pPr>
    </w:lvl>
    <w:lvl w:ilvl="4" w:tplc="620E2198" w:tentative="1">
      <w:start w:val="1"/>
      <w:numFmt w:val="lowerLetter"/>
      <w:lvlText w:val="%5."/>
      <w:lvlJc w:val="left"/>
      <w:pPr>
        <w:ind w:left="3600" w:hanging="360"/>
      </w:pPr>
    </w:lvl>
    <w:lvl w:ilvl="5" w:tplc="4B0CA040" w:tentative="1">
      <w:start w:val="1"/>
      <w:numFmt w:val="lowerRoman"/>
      <w:lvlText w:val="%6."/>
      <w:lvlJc w:val="right"/>
      <w:pPr>
        <w:ind w:left="4320" w:hanging="180"/>
      </w:pPr>
    </w:lvl>
    <w:lvl w:ilvl="6" w:tplc="3BAA7CD4" w:tentative="1">
      <w:start w:val="1"/>
      <w:numFmt w:val="decimal"/>
      <w:lvlText w:val="%7."/>
      <w:lvlJc w:val="left"/>
      <w:pPr>
        <w:ind w:left="5040" w:hanging="360"/>
      </w:pPr>
    </w:lvl>
    <w:lvl w:ilvl="7" w:tplc="5D2E32D6" w:tentative="1">
      <w:start w:val="1"/>
      <w:numFmt w:val="lowerLetter"/>
      <w:lvlText w:val="%8."/>
      <w:lvlJc w:val="left"/>
      <w:pPr>
        <w:ind w:left="5760" w:hanging="360"/>
      </w:pPr>
    </w:lvl>
    <w:lvl w:ilvl="8" w:tplc="C026E406" w:tentative="1">
      <w:start w:val="1"/>
      <w:numFmt w:val="lowerRoman"/>
      <w:lvlText w:val="%9."/>
      <w:lvlJc w:val="right"/>
      <w:pPr>
        <w:ind w:left="6480" w:hanging="18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D608A432">
      <w:start w:val="1"/>
      <w:numFmt w:val="bullet"/>
      <w:lvlText w:val=""/>
      <w:lvlJc w:val="left"/>
      <w:pPr>
        <w:ind w:left="1429" w:hanging="360"/>
      </w:pPr>
      <w:rPr>
        <w:rFonts w:ascii="Symbol" w:hAnsi="Symbol" w:hint="default"/>
      </w:rPr>
    </w:lvl>
    <w:lvl w:ilvl="1" w:tplc="A008FF20" w:tentative="1">
      <w:start w:val="1"/>
      <w:numFmt w:val="bullet"/>
      <w:lvlText w:val="o"/>
      <w:lvlJc w:val="left"/>
      <w:pPr>
        <w:ind w:left="2149" w:hanging="360"/>
      </w:pPr>
      <w:rPr>
        <w:rFonts w:ascii="Courier New" w:hAnsi="Courier New" w:cs="Courier New" w:hint="default"/>
      </w:rPr>
    </w:lvl>
    <w:lvl w:ilvl="2" w:tplc="3484030C" w:tentative="1">
      <w:start w:val="1"/>
      <w:numFmt w:val="bullet"/>
      <w:lvlText w:val=""/>
      <w:lvlJc w:val="left"/>
      <w:pPr>
        <w:ind w:left="2869" w:hanging="360"/>
      </w:pPr>
      <w:rPr>
        <w:rFonts w:ascii="Wingdings" w:hAnsi="Wingdings" w:hint="default"/>
      </w:rPr>
    </w:lvl>
    <w:lvl w:ilvl="3" w:tplc="3A3A45B2" w:tentative="1">
      <w:start w:val="1"/>
      <w:numFmt w:val="bullet"/>
      <w:lvlText w:val=""/>
      <w:lvlJc w:val="left"/>
      <w:pPr>
        <w:ind w:left="3589" w:hanging="360"/>
      </w:pPr>
      <w:rPr>
        <w:rFonts w:ascii="Symbol" w:hAnsi="Symbol" w:hint="default"/>
      </w:rPr>
    </w:lvl>
    <w:lvl w:ilvl="4" w:tplc="28DABCDE" w:tentative="1">
      <w:start w:val="1"/>
      <w:numFmt w:val="bullet"/>
      <w:lvlText w:val="o"/>
      <w:lvlJc w:val="left"/>
      <w:pPr>
        <w:ind w:left="4309" w:hanging="360"/>
      </w:pPr>
      <w:rPr>
        <w:rFonts w:ascii="Courier New" w:hAnsi="Courier New" w:cs="Courier New" w:hint="default"/>
      </w:rPr>
    </w:lvl>
    <w:lvl w:ilvl="5" w:tplc="291C9946" w:tentative="1">
      <w:start w:val="1"/>
      <w:numFmt w:val="bullet"/>
      <w:lvlText w:val=""/>
      <w:lvlJc w:val="left"/>
      <w:pPr>
        <w:ind w:left="5029" w:hanging="360"/>
      </w:pPr>
      <w:rPr>
        <w:rFonts w:ascii="Wingdings" w:hAnsi="Wingdings" w:hint="default"/>
      </w:rPr>
    </w:lvl>
    <w:lvl w:ilvl="6" w:tplc="C02A7FD2" w:tentative="1">
      <w:start w:val="1"/>
      <w:numFmt w:val="bullet"/>
      <w:lvlText w:val=""/>
      <w:lvlJc w:val="left"/>
      <w:pPr>
        <w:ind w:left="5749" w:hanging="360"/>
      </w:pPr>
      <w:rPr>
        <w:rFonts w:ascii="Symbol" w:hAnsi="Symbol" w:hint="default"/>
      </w:rPr>
    </w:lvl>
    <w:lvl w:ilvl="7" w:tplc="FAECD6AE" w:tentative="1">
      <w:start w:val="1"/>
      <w:numFmt w:val="bullet"/>
      <w:lvlText w:val="o"/>
      <w:lvlJc w:val="left"/>
      <w:pPr>
        <w:ind w:left="6469" w:hanging="360"/>
      </w:pPr>
      <w:rPr>
        <w:rFonts w:ascii="Courier New" w:hAnsi="Courier New" w:cs="Courier New" w:hint="default"/>
      </w:rPr>
    </w:lvl>
    <w:lvl w:ilvl="8" w:tplc="4EE87E7C"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F1F00B26"/>
    <w:lvl w:ilvl="0" w:tplc="52C00874">
      <w:start w:val="1"/>
      <w:numFmt w:val="russianLower"/>
      <w:lvlText w:val="%1)"/>
      <w:lvlJc w:val="left"/>
      <w:pPr>
        <w:tabs>
          <w:tab w:val="num" w:pos="786"/>
        </w:tabs>
        <w:ind w:left="786" w:hanging="360"/>
      </w:pPr>
      <w:rPr>
        <w:rFonts w:hint="default"/>
      </w:rPr>
    </w:lvl>
    <w:lvl w:ilvl="1" w:tplc="C5CCC4D6">
      <w:start w:val="1"/>
      <w:numFmt w:val="lowerLetter"/>
      <w:lvlText w:val="%2."/>
      <w:lvlJc w:val="left"/>
      <w:pPr>
        <w:tabs>
          <w:tab w:val="num" w:pos="1440"/>
        </w:tabs>
        <w:ind w:left="1440" w:hanging="360"/>
      </w:pPr>
    </w:lvl>
    <w:lvl w:ilvl="2" w:tplc="B7B653A0" w:tentative="1">
      <w:start w:val="1"/>
      <w:numFmt w:val="lowerRoman"/>
      <w:lvlText w:val="%3."/>
      <w:lvlJc w:val="right"/>
      <w:pPr>
        <w:tabs>
          <w:tab w:val="num" w:pos="2160"/>
        </w:tabs>
        <w:ind w:left="2160" w:hanging="180"/>
      </w:pPr>
    </w:lvl>
    <w:lvl w:ilvl="3" w:tplc="AC24943A">
      <w:start w:val="1"/>
      <w:numFmt w:val="decimal"/>
      <w:lvlText w:val="%4."/>
      <w:lvlJc w:val="left"/>
      <w:pPr>
        <w:tabs>
          <w:tab w:val="num" w:pos="2880"/>
        </w:tabs>
        <w:ind w:left="2880" w:hanging="360"/>
      </w:pPr>
      <w:rPr>
        <w:rFonts w:ascii="Times New Roman" w:eastAsia="Times New Roman" w:hAnsi="Times New Roman" w:cs="Times New Roman"/>
      </w:rPr>
    </w:lvl>
    <w:lvl w:ilvl="4" w:tplc="D7CC35E8">
      <w:start w:val="1"/>
      <w:numFmt w:val="lowerLetter"/>
      <w:lvlText w:val="%5."/>
      <w:lvlJc w:val="left"/>
      <w:pPr>
        <w:tabs>
          <w:tab w:val="num" w:pos="3600"/>
        </w:tabs>
        <w:ind w:left="3600" w:hanging="360"/>
      </w:pPr>
    </w:lvl>
    <w:lvl w:ilvl="5" w:tplc="4DF8A890" w:tentative="1">
      <w:start w:val="1"/>
      <w:numFmt w:val="lowerRoman"/>
      <w:lvlText w:val="%6."/>
      <w:lvlJc w:val="right"/>
      <w:pPr>
        <w:tabs>
          <w:tab w:val="num" w:pos="4320"/>
        </w:tabs>
        <w:ind w:left="4320" w:hanging="180"/>
      </w:pPr>
    </w:lvl>
    <w:lvl w:ilvl="6" w:tplc="06EE41F6" w:tentative="1">
      <w:start w:val="1"/>
      <w:numFmt w:val="decimal"/>
      <w:lvlText w:val="%7."/>
      <w:lvlJc w:val="left"/>
      <w:pPr>
        <w:tabs>
          <w:tab w:val="num" w:pos="5040"/>
        </w:tabs>
        <w:ind w:left="5040" w:hanging="360"/>
      </w:pPr>
    </w:lvl>
    <w:lvl w:ilvl="7" w:tplc="0240C6A2" w:tentative="1">
      <w:start w:val="1"/>
      <w:numFmt w:val="lowerLetter"/>
      <w:lvlText w:val="%8."/>
      <w:lvlJc w:val="left"/>
      <w:pPr>
        <w:tabs>
          <w:tab w:val="num" w:pos="5760"/>
        </w:tabs>
        <w:ind w:left="5760" w:hanging="360"/>
      </w:pPr>
    </w:lvl>
    <w:lvl w:ilvl="8" w:tplc="B56219E2" w:tentative="1">
      <w:start w:val="1"/>
      <w:numFmt w:val="lowerRoman"/>
      <w:lvlText w:val="%9."/>
      <w:lvlJc w:val="right"/>
      <w:pPr>
        <w:tabs>
          <w:tab w:val="num" w:pos="6480"/>
        </w:tabs>
        <w:ind w:left="6480" w:hanging="180"/>
      </w:pPr>
    </w:lvl>
  </w:abstractNum>
  <w:abstractNum w:abstractNumId="10">
    <w:nsid w:val="27CD2EAB"/>
    <w:multiLevelType w:val="hybridMultilevel"/>
    <w:tmpl w:val="15B2B5A6"/>
    <w:lvl w:ilvl="0" w:tplc="B2DE647E">
      <w:start w:val="1"/>
      <w:numFmt w:val="decimal"/>
      <w:lvlText w:val="%1."/>
      <w:lvlJc w:val="left"/>
      <w:pPr>
        <w:tabs>
          <w:tab w:val="num" w:pos="360"/>
        </w:tabs>
        <w:ind w:left="360" w:hanging="360"/>
      </w:pPr>
      <w:rPr>
        <w:b/>
        <w:i w:val="0"/>
        <w:sz w:val="24"/>
        <w:szCs w:val="24"/>
      </w:rPr>
    </w:lvl>
    <w:lvl w:ilvl="1" w:tplc="97B6B5A4">
      <w:start w:val="1"/>
      <w:numFmt w:val="decimal"/>
      <w:lvlText w:val="%2."/>
      <w:lvlJc w:val="left"/>
      <w:pPr>
        <w:tabs>
          <w:tab w:val="num" w:pos="1440"/>
        </w:tabs>
        <w:ind w:left="1440" w:hanging="360"/>
      </w:pPr>
      <w:rPr>
        <w:b w:val="0"/>
        <w:i w:val="0"/>
        <w:sz w:val="28"/>
        <w:szCs w:val="22"/>
      </w:rPr>
    </w:lvl>
    <w:lvl w:ilvl="2" w:tplc="01E621CA" w:tentative="1">
      <w:start w:val="1"/>
      <w:numFmt w:val="lowerRoman"/>
      <w:lvlText w:val="%3."/>
      <w:lvlJc w:val="right"/>
      <w:pPr>
        <w:tabs>
          <w:tab w:val="num" w:pos="2160"/>
        </w:tabs>
        <w:ind w:left="2160" w:hanging="180"/>
      </w:pPr>
    </w:lvl>
    <w:lvl w:ilvl="3" w:tplc="B43CEC04" w:tentative="1">
      <w:start w:val="1"/>
      <w:numFmt w:val="decimal"/>
      <w:lvlText w:val="%4."/>
      <w:lvlJc w:val="left"/>
      <w:pPr>
        <w:tabs>
          <w:tab w:val="num" w:pos="2880"/>
        </w:tabs>
        <w:ind w:left="2880" w:hanging="360"/>
      </w:pPr>
    </w:lvl>
    <w:lvl w:ilvl="4" w:tplc="FCF4DF5A" w:tentative="1">
      <w:start w:val="1"/>
      <w:numFmt w:val="lowerLetter"/>
      <w:lvlText w:val="%5."/>
      <w:lvlJc w:val="left"/>
      <w:pPr>
        <w:tabs>
          <w:tab w:val="num" w:pos="3600"/>
        </w:tabs>
        <w:ind w:left="3600" w:hanging="360"/>
      </w:pPr>
    </w:lvl>
    <w:lvl w:ilvl="5" w:tplc="02B8C972" w:tentative="1">
      <w:start w:val="1"/>
      <w:numFmt w:val="lowerRoman"/>
      <w:lvlText w:val="%6."/>
      <w:lvlJc w:val="right"/>
      <w:pPr>
        <w:tabs>
          <w:tab w:val="num" w:pos="4320"/>
        </w:tabs>
        <w:ind w:left="4320" w:hanging="180"/>
      </w:pPr>
    </w:lvl>
    <w:lvl w:ilvl="6" w:tplc="93D0260A" w:tentative="1">
      <w:start w:val="1"/>
      <w:numFmt w:val="decimal"/>
      <w:lvlText w:val="%7."/>
      <w:lvlJc w:val="left"/>
      <w:pPr>
        <w:tabs>
          <w:tab w:val="num" w:pos="5040"/>
        </w:tabs>
        <w:ind w:left="5040" w:hanging="360"/>
      </w:pPr>
    </w:lvl>
    <w:lvl w:ilvl="7" w:tplc="CD42DEDA" w:tentative="1">
      <w:start w:val="1"/>
      <w:numFmt w:val="lowerLetter"/>
      <w:lvlText w:val="%8."/>
      <w:lvlJc w:val="left"/>
      <w:pPr>
        <w:tabs>
          <w:tab w:val="num" w:pos="5760"/>
        </w:tabs>
        <w:ind w:left="5760" w:hanging="360"/>
      </w:pPr>
    </w:lvl>
    <w:lvl w:ilvl="8" w:tplc="12A24DE6"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0462A4A0">
      <w:start w:val="1"/>
      <w:numFmt w:val="decimal"/>
      <w:lvlText w:val="%1."/>
      <w:lvlJc w:val="left"/>
      <w:pPr>
        <w:tabs>
          <w:tab w:val="num" w:pos="360"/>
        </w:tabs>
        <w:ind w:left="360" w:hanging="360"/>
      </w:pPr>
    </w:lvl>
    <w:lvl w:ilvl="1" w:tplc="126C36F6">
      <w:start w:val="1"/>
      <w:numFmt w:val="lowerLetter"/>
      <w:lvlText w:val="%2."/>
      <w:lvlJc w:val="left"/>
      <w:pPr>
        <w:tabs>
          <w:tab w:val="num" w:pos="1080"/>
        </w:tabs>
        <w:ind w:left="1080" w:hanging="360"/>
      </w:pPr>
    </w:lvl>
    <w:lvl w:ilvl="2" w:tplc="0630BE58" w:tentative="1">
      <w:start w:val="1"/>
      <w:numFmt w:val="lowerRoman"/>
      <w:lvlText w:val="%3."/>
      <w:lvlJc w:val="right"/>
      <w:pPr>
        <w:tabs>
          <w:tab w:val="num" w:pos="1800"/>
        </w:tabs>
        <w:ind w:left="1800" w:hanging="180"/>
      </w:pPr>
    </w:lvl>
    <w:lvl w:ilvl="3" w:tplc="D5AEEC8E" w:tentative="1">
      <w:start w:val="1"/>
      <w:numFmt w:val="decimal"/>
      <w:lvlText w:val="%4."/>
      <w:lvlJc w:val="left"/>
      <w:pPr>
        <w:tabs>
          <w:tab w:val="num" w:pos="2520"/>
        </w:tabs>
        <w:ind w:left="2520" w:hanging="360"/>
      </w:pPr>
    </w:lvl>
    <w:lvl w:ilvl="4" w:tplc="9FEE149A" w:tentative="1">
      <w:start w:val="1"/>
      <w:numFmt w:val="lowerLetter"/>
      <w:lvlText w:val="%5."/>
      <w:lvlJc w:val="left"/>
      <w:pPr>
        <w:tabs>
          <w:tab w:val="num" w:pos="3240"/>
        </w:tabs>
        <w:ind w:left="3240" w:hanging="360"/>
      </w:pPr>
    </w:lvl>
    <w:lvl w:ilvl="5" w:tplc="D86C2B16" w:tentative="1">
      <w:start w:val="1"/>
      <w:numFmt w:val="lowerRoman"/>
      <w:lvlText w:val="%6."/>
      <w:lvlJc w:val="right"/>
      <w:pPr>
        <w:tabs>
          <w:tab w:val="num" w:pos="3960"/>
        </w:tabs>
        <w:ind w:left="3960" w:hanging="180"/>
      </w:pPr>
    </w:lvl>
    <w:lvl w:ilvl="6" w:tplc="487AE94C" w:tentative="1">
      <w:start w:val="1"/>
      <w:numFmt w:val="decimal"/>
      <w:lvlText w:val="%7."/>
      <w:lvlJc w:val="left"/>
      <w:pPr>
        <w:tabs>
          <w:tab w:val="num" w:pos="4680"/>
        </w:tabs>
        <w:ind w:left="4680" w:hanging="360"/>
      </w:pPr>
    </w:lvl>
    <w:lvl w:ilvl="7" w:tplc="9452BA30" w:tentative="1">
      <w:start w:val="1"/>
      <w:numFmt w:val="lowerLetter"/>
      <w:lvlText w:val="%8."/>
      <w:lvlJc w:val="left"/>
      <w:pPr>
        <w:tabs>
          <w:tab w:val="num" w:pos="5400"/>
        </w:tabs>
        <w:ind w:left="5400" w:hanging="360"/>
      </w:pPr>
    </w:lvl>
    <w:lvl w:ilvl="8" w:tplc="45E4B4FC" w:tentative="1">
      <w:start w:val="1"/>
      <w:numFmt w:val="lowerRoman"/>
      <w:lvlText w:val="%9."/>
      <w:lvlJc w:val="right"/>
      <w:pPr>
        <w:tabs>
          <w:tab w:val="num" w:pos="6120"/>
        </w:tabs>
        <w:ind w:left="6120" w:hanging="180"/>
      </w:pPr>
    </w:lvl>
  </w:abstractNum>
  <w:abstractNum w:abstractNumId="12">
    <w:nsid w:val="2C880D3A"/>
    <w:multiLevelType w:val="hybridMultilevel"/>
    <w:tmpl w:val="C296947A"/>
    <w:lvl w:ilvl="0" w:tplc="2AD21AAE">
      <w:start w:val="1"/>
      <w:numFmt w:val="bullet"/>
      <w:lvlText w:val=""/>
      <w:lvlJc w:val="left"/>
      <w:pPr>
        <w:ind w:left="780" w:hanging="360"/>
      </w:pPr>
      <w:rPr>
        <w:rFonts w:ascii="Symbol" w:hAnsi="Symbol" w:hint="default"/>
      </w:rPr>
    </w:lvl>
    <w:lvl w:ilvl="1" w:tplc="02B8C1C2">
      <w:start w:val="1"/>
      <w:numFmt w:val="decimal"/>
      <w:lvlText w:val="%2."/>
      <w:lvlJc w:val="left"/>
      <w:pPr>
        <w:tabs>
          <w:tab w:val="num" w:pos="360"/>
        </w:tabs>
        <w:ind w:left="360" w:hanging="360"/>
      </w:pPr>
    </w:lvl>
    <w:lvl w:ilvl="2" w:tplc="CD561108">
      <w:start w:val="1"/>
      <w:numFmt w:val="decimal"/>
      <w:lvlText w:val="%3."/>
      <w:lvlJc w:val="left"/>
      <w:pPr>
        <w:tabs>
          <w:tab w:val="num" w:pos="2160"/>
        </w:tabs>
        <w:ind w:left="2160" w:hanging="360"/>
      </w:pPr>
    </w:lvl>
    <w:lvl w:ilvl="3" w:tplc="B1EC4054">
      <w:start w:val="1"/>
      <w:numFmt w:val="decimal"/>
      <w:lvlText w:val="%4."/>
      <w:lvlJc w:val="left"/>
      <w:pPr>
        <w:tabs>
          <w:tab w:val="num" w:pos="2880"/>
        </w:tabs>
        <w:ind w:left="2880" w:hanging="360"/>
      </w:pPr>
    </w:lvl>
    <w:lvl w:ilvl="4" w:tplc="61A68224">
      <w:start w:val="1"/>
      <w:numFmt w:val="decimal"/>
      <w:lvlText w:val="%5."/>
      <w:lvlJc w:val="left"/>
      <w:pPr>
        <w:tabs>
          <w:tab w:val="num" w:pos="3600"/>
        </w:tabs>
        <w:ind w:left="3600" w:hanging="360"/>
      </w:pPr>
    </w:lvl>
    <w:lvl w:ilvl="5" w:tplc="31808872">
      <w:start w:val="1"/>
      <w:numFmt w:val="decimal"/>
      <w:lvlText w:val="%6."/>
      <w:lvlJc w:val="left"/>
      <w:pPr>
        <w:tabs>
          <w:tab w:val="num" w:pos="4320"/>
        </w:tabs>
        <w:ind w:left="4320" w:hanging="360"/>
      </w:pPr>
    </w:lvl>
    <w:lvl w:ilvl="6" w:tplc="E90633FC">
      <w:start w:val="1"/>
      <w:numFmt w:val="decimal"/>
      <w:lvlText w:val="%7."/>
      <w:lvlJc w:val="left"/>
      <w:pPr>
        <w:tabs>
          <w:tab w:val="num" w:pos="5040"/>
        </w:tabs>
        <w:ind w:left="5040" w:hanging="360"/>
      </w:pPr>
    </w:lvl>
    <w:lvl w:ilvl="7" w:tplc="AC085DC0">
      <w:start w:val="1"/>
      <w:numFmt w:val="decimal"/>
      <w:lvlText w:val="%8."/>
      <w:lvlJc w:val="left"/>
      <w:pPr>
        <w:tabs>
          <w:tab w:val="num" w:pos="5760"/>
        </w:tabs>
        <w:ind w:left="5760" w:hanging="360"/>
      </w:pPr>
    </w:lvl>
    <w:lvl w:ilvl="8" w:tplc="0D527A18">
      <w:start w:val="1"/>
      <w:numFmt w:val="decimal"/>
      <w:lvlText w:val="%9."/>
      <w:lvlJc w:val="left"/>
      <w:pPr>
        <w:tabs>
          <w:tab w:val="num" w:pos="6480"/>
        </w:tabs>
        <w:ind w:left="6480" w:hanging="360"/>
      </w:pPr>
    </w:lvl>
  </w:abstractNum>
  <w:abstractNum w:abstractNumId="13">
    <w:nsid w:val="2E967231"/>
    <w:multiLevelType w:val="hybridMultilevel"/>
    <w:tmpl w:val="A18AA40E"/>
    <w:lvl w:ilvl="0" w:tplc="C688D946">
      <w:start w:val="1"/>
      <w:numFmt w:val="russianLower"/>
      <w:lvlText w:val="%1)"/>
      <w:lvlJc w:val="left"/>
      <w:pPr>
        <w:ind w:left="1429" w:hanging="360"/>
      </w:pPr>
      <w:rPr>
        <w:rFonts w:hint="default"/>
        <w:color w:val="auto"/>
      </w:rPr>
    </w:lvl>
    <w:lvl w:ilvl="1" w:tplc="DB002CB8" w:tentative="1">
      <w:start w:val="1"/>
      <w:numFmt w:val="lowerLetter"/>
      <w:lvlText w:val="%2."/>
      <w:lvlJc w:val="left"/>
      <w:pPr>
        <w:ind w:left="1440" w:hanging="360"/>
      </w:pPr>
    </w:lvl>
    <w:lvl w:ilvl="2" w:tplc="15860C5A" w:tentative="1">
      <w:start w:val="1"/>
      <w:numFmt w:val="lowerRoman"/>
      <w:lvlText w:val="%3."/>
      <w:lvlJc w:val="right"/>
      <w:pPr>
        <w:ind w:left="2160" w:hanging="180"/>
      </w:pPr>
    </w:lvl>
    <w:lvl w:ilvl="3" w:tplc="58C86BBA" w:tentative="1">
      <w:start w:val="1"/>
      <w:numFmt w:val="decimal"/>
      <w:lvlText w:val="%4."/>
      <w:lvlJc w:val="left"/>
      <w:pPr>
        <w:ind w:left="2880" w:hanging="360"/>
      </w:pPr>
    </w:lvl>
    <w:lvl w:ilvl="4" w:tplc="2570AD7A" w:tentative="1">
      <w:start w:val="1"/>
      <w:numFmt w:val="lowerLetter"/>
      <w:lvlText w:val="%5."/>
      <w:lvlJc w:val="left"/>
      <w:pPr>
        <w:ind w:left="3600" w:hanging="360"/>
      </w:pPr>
    </w:lvl>
    <w:lvl w:ilvl="5" w:tplc="A8EABE00" w:tentative="1">
      <w:start w:val="1"/>
      <w:numFmt w:val="lowerRoman"/>
      <w:lvlText w:val="%6."/>
      <w:lvlJc w:val="right"/>
      <w:pPr>
        <w:ind w:left="4320" w:hanging="180"/>
      </w:pPr>
    </w:lvl>
    <w:lvl w:ilvl="6" w:tplc="B00660DE" w:tentative="1">
      <w:start w:val="1"/>
      <w:numFmt w:val="decimal"/>
      <w:lvlText w:val="%7."/>
      <w:lvlJc w:val="left"/>
      <w:pPr>
        <w:ind w:left="5040" w:hanging="360"/>
      </w:pPr>
    </w:lvl>
    <w:lvl w:ilvl="7" w:tplc="78C823A8" w:tentative="1">
      <w:start w:val="1"/>
      <w:numFmt w:val="lowerLetter"/>
      <w:lvlText w:val="%8."/>
      <w:lvlJc w:val="left"/>
      <w:pPr>
        <w:ind w:left="5760" w:hanging="360"/>
      </w:pPr>
    </w:lvl>
    <w:lvl w:ilvl="8" w:tplc="4418E172" w:tentative="1">
      <w:start w:val="1"/>
      <w:numFmt w:val="lowerRoman"/>
      <w:lvlText w:val="%9."/>
      <w:lvlJc w:val="right"/>
      <w:pPr>
        <w:ind w:left="6480" w:hanging="180"/>
      </w:pPr>
    </w:lvl>
  </w:abstractNum>
  <w:abstractNum w:abstractNumId="14">
    <w:nsid w:val="2ECC7F59"/>
    <w:multiLevelType w:val="hybridMultilevel"/>
    <w:tmpl w:val="26EA6716"/>
    <w:lvl w:ilvl="0" w:tplc="5C12AFDA">
      <w:start w:val="1"/>
      <w:numFmt w:val="decimal"/>
      <w:lvlText w:val="13.%1."/>
      <w:lvlJc w:val="left"/>
      <w:pPr>
        <w:ind w:left="720" w:hanging="360"/>
      </w:pPr>
      <w:rPr>
        <w:rFonts w:hint="default"/>
      </w:rPr>
    </w:lvl>
    <w:lvl w:ilvl="1" w:tplc="A90EFB94" w:tentative="1">
      <w:start w:val="1"/>
      <w:numFmt w:val="lowerLetter"/>
      <w:lvlText w:val="%2."/>
      <w:lvlJc w:val="left"/>
      <w:pPr>
        <w:ind w:left="1440" w:hanging="360"/>
      </w:pPr>
    </w:lvl>
    <w:lvl w:ilvl="2" w:tplc="04D47AEE" w:tentative="1">
      <w:start w:val="1"/>
      <w:numFmt w:val="lowerRoman"/>
      <w:lvlText w:val="%3."/>
      <w:lvlJc w:val="right"/>
      <w:pPr>
        <w:ind w:left="2160" w:hanging="180"/>
      </w:pPr>
    </w:lvl>
    <w:lvl w:ilvl="3" w:tplc="8920106C" w:tentative="1">
      <w:start w:val="1"/>
      <w:numFmt w:val="decimal"/>
      <w:lvlText w:val="%4."/>
      <w:lvlJc w:val="left"/>
      <w:pPr>
        <w:ind w:left="2880" w:hanging="360"/>
      </w:pPr>
    </w:lvl>
    <w:lvl w:ilvl="4" w:tplc="66925098" w:tentative="1">
      <w:start w:val="1"/>
      <w:numFmt w:val="lowerLetter"/>
      <w:lvlText w:val="%5."/>
      <w:lvlJc w:val="left"/>
      <w:pPr>
        <w:ind w:left="3600" w:hanging="360"/>
      </w:pPr>
    </w:lvl>
    <w:lvl w:ilvl="5" w:tplc="5358E754" w:tentative="1">
      <w:start w:val="1"/>
      <w:numFmt w:val="lowerRoman"/>
      <w:lvlText w:val="%6."/>
      <w:lvlJc w:val="right"/>
      <w:pPr>
        <w:ind w:left="4320" w:hanging="180"/>
      </w:pPr>
    </w:lvl>
    <w:lvl w:ilvl="6" w:tplc="3CD2CC46" w:tentative="1">
      <w:start w:val="1"/>
      <w:numFmt w:val="decimal"/>
      <w:lvlText w:val="%7."/>
      <w:lvlJc w:val="left"/>
      <w:pPr>
        <w:ind w:left="5040" w:hanging="360"/>
      </w:pPr>
    </w:lvl>
    <w:lvl w:ilvl="7" w:tplc="4684817A" w:tentative="1">
      <w:start w:val="1"/>
      <w:numFmt w:val="lowerLetter"/>
      <w:lvlText w:val="%8."/>
      <w:lvlJc w:val="left"/>
      <w:pPr>
        <w:ind w:left="5760" w:hanging="360"/>
      </w:pPr>
    </w:lvl>
    <w:lvl w:ilvl="8" w:tplc="C2C69DE8" w:tentative="1">
      <w:start w:val="1"/>
      <w:numFmt w:val="lowerRoman"/>
      <w:lvlText w:val="%9."/>
      <w:lvlJc w:val="right"/>
      <w:pPr>
        <w:ind w:left="6480" w:hanging="180"/>
      </w:pPr>
    </w:lvl>
  </w:abstractNum>
  <w:abstractNum w:abstractNumId="15">
    <w:nsid w:val="2ED43788"/>
    <w:multiLevelType w:val="hybridMultilevel"/>
    <w:tmpl w:val="46BAB658"/>
    <w:lvl w:ilvl="0" w:tplc="E8D4CAF6">
      <w:start w:val="1"/>
      <w:numFmt w:val="decimal"/>
      <w:lvlText w:val="%1."/>
      <w:lvlJc w:val="left"/>
      <w:pPr>
        <w:tabs>
          <w:tab w:val="num" w:pos="360"/>
        </w:tabs>
        <w:ind w:left="360" w:hanging="360"/>
      </w:p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777C2E4E">
      <w:start w:val="1"/>
      <w:numFmt w:val="bullet"/>
      <w:lvlText w:val="-"/>
      <w:lvlJc w:val="left"/>
      <w:pPr>
        <w:tabs>
          <w:tab w:val="num" w:pos="1919"/>
        </w:tabs>
        <w:ind w:left="1919" w:hanging="453"/>
      </w:pPr>
      <w:rPr>
        <w:rFonts w:ascii="Times New Roman" w:hAnsi="Times New Roman" w:cs="Times New Roman" w:hint="default"/>
      </w:rPr>
    </w:lvl>
    <w:lvl w:ilvl="1" w:tplc="F156F9BA">
      <w:start w:val="1"/>
      <w:numFmt w:val="bullet"/>
      <w:lvlText w:val="­"/>
      <w:lvlJc w:val="left"/>
      <w:pPr>
        <w:tabs>
          <w:tab w:val="num" w:pos="2367"/>
        </w:tabs>
        <w:ind w:left="2367" w:hanging="360"/>
      </w:pPr>
      <w:rPr>
        <w:rFonts w:ascii="Arial (WT)" w:hAnsi="Arial (WT)" w:hint="default"/>
      </w:rPr>
    </w:lvl>
    <w:lvl w:ilvl="2" w:tplc="21E0E436" w:tentative="1">
      <w:start w:val="1"/>
      <w:numFmt w:val="bullet"/>
      <w:lvlText w:val=""/>
      <w:lvlJc w:val="left"/>
      <w:pPr>
        <w:tabs>
          <w:tab w:val="num" w:pos="3087"/>
        </w:tabs>
        <w:ind w:left="3087" w:hanging="360"/>
      </w:pPr>
      <w:rPr>
        <w:rFonts w:ascii="Symbol" w:hAnsi="Symbol" w:hint="default"/>
      </w:rPr>
    </w:lvl>
    <w:lvl w:ilvl="3" w:tplc="808629B0" w:tentative="1">
      <w:start w:val="1"/>
      <w:numFmt w:val="bullet"/>
      <w:lvlText w:val=""/>
      <w:lvlJc w:val="left"/>
      <w:pPr>
        <w:tabs>
          <w:tab w:val="num" w:pos="3807"/>
        </w:tabs>
        <w:ind w:left="3807" w:hanging="360"/>
      </w:pPr>
      <w:rPr>
        <w:rFonts w:ascii="Symbol" w:hAnsi="Symbol" w:hint="default"/>
      </w:rPr>
    </w:lvl>
    <w:lvl w:ilvl="4" w:tplc="C00E68E0" w:tentative="1">
      <w:start w:val="1"/>
      <w:numFmt w:val="bullet"/>
      <w:lvlText w:val="o"/>
      <w:lvlJc w:val="left"/>
      <w:pPr>
        <w:tabs>
          <w:tab w:val="num" w:pos="4527"/>
        </w:tabs>
        <w:ind w:left="4527" w:hanging="360"/>
      </w:pPr>
      <w:rPr>
        <w:rFonts w:ascii="Arial (WT)" w:hAnsi="Arial (WT)" w:hint="default"/>
      </w:rPr>
    </w:lvl>
    <w:lvl w:ilvl="5" w:tplc="F17CB6A6" w:tentative="1">
      <w:start w:val="1"/>
      <w:numFmt w:val="bullet"/>
      <w:lvlText w:val=""/>
      <w:lvlJc w:val="left"/>
      <w:pPr>
        <w:tabs>
          <w:tab w:val="num" w:pos="5247"/>
        </w:tabs>
        <w:ind w:left="5247" w:hanging="360"/>
      </w:pPr>
      <w:rPr>
        <w:rFonts w:ascii="Symbol" w:hAnsi="Symbol" w:hint="default"/>
      </w:rPr>
    </w:lvl>
    <w:lvl w:ilvl="6" w:tplc="6E006020" w:tentative="1">
      <w:start w:val="1"/>
      <w:numFmt w:val="bullet"/>
      <w:lvlText w:val=""/>
      <w:lvlJc w:val="left"/>
      <w:pPr>
        <w:tabs>
          <w:tab w:val="num" w:pos="5967"/>
        </w:tabs>
        <w:ind w:left="5967" w:hanging="360"/>
      </w:pPr>
      <w:rPr>
        <w:rFonts w:ascii="Symbol" w:hAnsi="Symbol" w:hint="default"/>
      </w:rPr>
    </w:lvl>
    <w:lvl w:ilvl="7" w:tplc="27289AF2" w:tentative="1">
      <w:start w:val="1"/>
      <w:numFmt w:val="bullet"/>
      <w:lvlText w:val="o"/>
      <w:lvlJc w:val="left"/>
      <w:pPr>
        <w:tabs>
          <w:tab w:val="num" w:pos="6687"/>
        </w:tabs>
        <w:ind w:left="6687" w:hanging="360"/>
      </w:pPr>
      <w:rPr>
        <w:rFonts w:ascii="Arial (WT)" w:hAnsi="Arial (WT)" w:hint="default"/>
      </w:rPr>
    </w:lvl>
    <w:lvl w:ilvl="8" w:tplc="9AAC22E4"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8C121500">
      <w:start w:val="1"/>
      <w:numFmt w:val="decimal"/>
      <w:lvlText w:val="%1."/>
      <w:lvlJc w:val="left"/>
      <w:pPr>
        <w:tabs>
          <w:tab w:val="num" w:pos="720"/>
        </w:tabs>
        <w:ind w:left="720" w:hanging="360"/>
      </w:pPr>
      <w:rPr>
        <w:rFonts w:hint="default"/>
      </w:rPr>
    </w:lvl>
    <w:lvl w:ilvl="1" w:tplc="F948E618" w:tentative="1">
      <w:start w:val="1"/>
      <w:numFmt w:val="lowerLetter"/>
      <w:lvlText w:val="%2."/>
      <w:lvlJc w:val="left"/>
      <w:pPr>
        <w:ind w:left="1440" w:hanging="360"/>
      </w:pPr>
    </w:lvl>
    <w:lvl w:ilvl="2" w:tplc="E0C44946">
      <w:start w:val="1"/>
      <w:numFmt w:val="lowerRoman"/>
      <w:lvlText w:val="%3."/>
      <w:lvlJc w:val="right"/>
      <w:pPr>
        <w:ind w:left="2160" w:hanging="180"/>
      </w:pPr>
    </w:lvl>
    <w:lvl w:ilvl="3" w:tplc="7CC05AC4" w:tentative="1">
      <w:start w:val="1"/>
      <w:numFmt w:val="decimal"/>
      <w:lvlText w:val="%4."/>
      <w:lvlJc w:val="left"/>
      <w:pPr>
        <w:ind w:left="2880" w:hanging="360"/>
      </w:pPr>
    </w:lvl>
    <w:lvl w:ilvl="4" w:tplc="8902A95E" w:tentative="1">
      <w:start w:val="1"/>
      <w:numFmt w:val="lowerLetter"/>
      <w:lvlText w:val="%5."/>
      <w:lvlJc w:val="left"/>
      <w:pPr>
        <w:ind w:left="3600" w:hanging="360"/>
      </w:pPr>
    </w:lvl>
    <w:lvl w:ilvl="5" w:tplc="01A6A38E" w:tentative="1">
      <w:start w:val="1"/>
      <w:numFmt w:val="lowerRoman"/>
      <w:lvlText w:val="%6."/>
      <w:lvlJc w:val="right"/>
      <w:pPr>
        <w:ind w:left="4320" w:hanging="180"/>
      </w:pPr>
    </w:lvl>
    <w:lvl w:ilvl="6" w:tplc="1954149C" w:tentative="1">
      <w:start w:val="1"/>
      <w:numFmt w:val="decimal"/>
      <w:lvlText w:val="%7."/>
      <w:lvlJc w:val="left"/>
      <w:pPr>
        <w:ind w:left="5040" w:hanging="360"/>
      </w:pPr>
    </w:lvl>
    <w:lvl w:ilvl="7" w:tplc="26A277D2" w:tentative="1">
      <w:start w:val="1"/>
      <w:numFmt w:val="lowerLetter"/>
      <w:lvlText w:val="%8."/>
      <w:lvlJc w:val="left"/>
      <w:pPr>
        <w:ind w:left="5760" w:hanging="360"/>
      </w:pPr>
    </w:lvl>
    <w:lvl w:ilvl="8" w:tplc="3B045C22" w:tentative="1">
      <w:start w:val="1"/>
      <w:numFmt w:val="lowerRoman"/>
      <w:lvlText w:val="%9."/>
      <w:lvlJc w:val="right"/>
      <w:pPr>
        <w:ind w:left="6480" w:hanging="180"/>
      </w:pPr>
    </w:lvl>
  </w:abstractNum>
  <w:abstractNum w:abstractNumId="18">
    <w:nsid w:val="327B5D29"/>
    <w:multiLevelType w:val="hybridMultilevel"/>
    <w:tmpl w:val="8DCC6C3C"/>
    <w:lvl w:ilvl="0" w:tplc="9A72AC14">
      <w:start w:val="1"/>
      <w:numFmt w:val="russianLower"/>
      <w:lvlText w:val="%1)"/>
      <w:lvlJc w:val="left"/>
      <w:pPr>
        <w:ind w:left="720" w:hanging="360"/>
      </w:pPr>
      <w:rPr>
        <w:rFonts w:hint="default"/>
        <w:color w:val="auto"/>
      </w:rPr>
    </w:lvl>
    <w:lvl w:ilvl="1" w:tplc="FCC234F2" w:tentative="1">
      <w:start w:val="1"/>
      <w:numFmt w:val="lowerLetter"/>
      <w:lvlText w:val="%2."/>
      <w:lvlJc w:val="left"/>
      <w:pPr>
        <w:ind w:left="1440" w:hanging="360"/>
      </w:pPr>
    </w:lvl>
    <w:lvl w:ilvl="2" w:tplc="781C600E" w:tentative="1">
      <w:start w:val="1"/>
      <w:numFmt w:val="lowerRoman"/>
      <w:lvlText w:val="%3."/>
      <w:lvlJc w:val="right"/>
      <w:pPr>
        <w:ind w:left="2160" w:hanging="180"/>
      </w:pPr>
    </w:lvl>
    <w:lvl w:ilvl="3" w:tplc="862A821A" w:tentative="1">
      <w:start w:val="1"/>
      <w:numFmt w:val="decimal"/>
      <w:lvlText w:val="%4."/>
      <w:lvlJc w:val="left"/>
      <w:pPr>
        <w:ind w:left="2880" w:hanging="360"/>
      </w:pPr>
    </w:lvl>
    <w:lvl w:ilvl="4" w:tplc="C848EC90" w:tentative="1">
      <w:start w:val="1"/>
      <w:numFmt w:val="lowerLetter"/>
      <w:lvlText w:val="%5."/>
      <w:lvlJc w:val="left"/>
      <w:pPr>
        <w:ind w:left="3600" w:hanging="360"/>
      </w:pPr>
    </w:lvl>
    <w:lvl w:ilvl="5" w:tplc="DB7EEF82" w:tentative="1">
      <w:start w:val="1"/>
      <w:numFmt w:val="lowerRoman"/>
      <w:lvlText w:val="%6."/>
      <w:lvlJc w:val="right"/>
      <w:pPr>
        <w:ind w:left="4320" w:hanging="180"/>
      </w:pPr>
    </w:lvl>
    <w:lvl w:ilvl="6" w:tplc="02281178" w:tentative="1">
      <w:start w:val="1"/>
      <w:numFmt w:val="decimal"/>
      <w:lvlText w:val="%7."/>
      <w:lvlJc w:val="left"/>
      <w:pPr>
        <w:ind w:left="5040" w:hanging="360"/>
      </w:pPr>
    </w:lvl>
    <w:lvl w:ilvl="7" w:tplc="944E1932" w:tentative="1">
      <w:start w:val="1"/>
      <w:numFmt w:val="lowerLetter"/>
      <w:lvlText w:val="%8."/>
      <w:lvlJc w:val="left"/>
      <w:pPr>
        <w:ind w:left="5760" w:hanging="360"/>
      </w:pPr>
    </w:lvl>
    <w:lvl w:ilvl="8" w:tplc="DD50CBDC" w:tentative="1">
      <w:start w:val="1"/>
      <w:numFmt w:val="lowerRoman"/>
      <w:lvlText w:val="%9."/>
      <w:lvlJc w:val="right"/>
      <w:pPr>
        <w:ind w:left="6480" w:hanging="18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E902ADBE">
      <w:start w:val="1"/>
      <w:numFmt w:val="decimal"/>
      <w:lvlText w:val="%1)"/>
      <w:lvlJc w:val="left"/>
      <w:pPr>
        <w:ind w:left="540" w:hanging="360"/>
      </w:pPr>
      <w:rPr>
        <w:rFonts w:hint="default"/>
        <w:b w:val="0"/>
        <w:i w:val="0"/>
      </w:rPr>
    </w:lvl>
    <w:lvl w:ilvl="1" w:tplc="F1D890BE">
      <w:start w:val="1"/>
      <w:numFmt w:val="bullet"/>
      <w:lvlText w:val="­"/>
      <w:lvlJc w:val="left"/>
      <w:pPr>
        <w:tabs>
          <w:tab w:val="num" w:pos="1457"/>
        </w:tabs>
        <w:ind w:left="1440" w:hanging="360"/>
      </w:pPr>
      <w:rPr>
        <w:rFonts w:ascii="Arial (WT)" w:hAnsi="Arial (WT)" w:hint="default"/>
      </w:rPr>
    </w:lvl>
    <w:lvl w:ilvl="2" w:tplc="477E185A" w:tentative="1">
      <w:start w:val="1"/>
      <w:numFmt w:val="lowerRoman"/>
      <w:lvlText w:val="%3."/>
      <w:lvlJc w:val="right"/>
      <w:pPr>
        <w:tabs>
          <w:tab w:val="num" w:pos="2160"/>
        </w:tabs>
        <w:ind w:left="2160" w:hanging="180"/>
      </w:pPr>
    </w:lvl>
    <w:lvl w:ilvl="3" w:tplc="B8AC4B58" w:tentative="1">
      <w:start w:val="1"/>
      <w:numFmt w:val="decimal"/>
      <w:lvlText w:val="%4."/>
      <w:lvlJc w:val="left"/>
      <w:pPr>
        <w:tabs>
          <w:tab w:val="num" w:pos="2880"/>
        </w:tabs>
        <w:ind w:left="2880" w:hanging="360"/>
      </w:pPr>
    </w:lvl>
    <w:lvl w:ilvl="4" w:tplc="C92045C8">
      <w:start w:val="1"/>
      <w:numFmt w:val="bullet"/>
      <w:lvlText w:val=""/>
      <w:lvlJc w:val="left"/>
      <w:pPr>
        <w:tabs>
          <w:tab w:val="num" w:pos="3600"/>
        </w:tabs>
        <w:ind w:left="3600" w:hanging="360"/>
      </w:pPr>
      <w:rPr>
        <w:rFonts w:ascii="Symbol" w:hAnsi="Symbol" w:hint="default"/>
      </w:rPr>
    </w:lvl>
    <w:lvl w:ilvl="5" w:tplc="7774F7CE" w:tentative="1">
      <w:start w:val="1"/>
      <w:numFmt w:val="lowerRoman"/>
      <w:lvlText w:val="%6."/>
      <w:lvlJc w:val="right"/>
      <w:pPr>
        <w:tabs>
          <w:tab w:val="num" w:pos="4320"/>
        </w:tabs>
        <w:ind w:left="4320" w:hanging="180"/>
      </w:pPr>
    </w:lvl>
    <w:lvl w:ilvl="6" w:tplc="63344602" w:tentative="1">
      <w:start w:val="1"/>
      <w:numFmt w:val="decimal"/>
      <w:lvlText w:val="%7."/>
      <w:lvlJc w:val="left"/>
      <w:pPr>
        <w:tabs>
          <w:tab w:val="num" w:pos="5040"/>
        </w:tabs>
        <w:ind w:left="5040" w:hanging="360"/>
      </w:pPr>
    </w:lvl>
    <w:lvl w:ilvl="7" w:tplc="0B68DC32" w:tentative="1">
      <w:start w:val="1"/>
      <w:numFmt w:val="lowerLetter"/>
      <w:lvlText w:val="%8."/>
      <w:lvlJc w:val="left"/>
      <w:pPr>
        <w:tabs>
          <w:tab w:val="num" w:pos="5760"/>
        </w:tabs>
        <w:ind w:left="5760" w:hanging="360"/>
      </w:pPr>
    </w:lvl>
    <w:lvl w:ilvl="8" w:tplc="EDEAEAFE" w:tentative="1">
      <w:start w:val="1"/>
      <w:numFmt w:val="lowerRoman"/>
      <w:lvlText w:val="%9."/>
      <w:lvlJc w:val="right"/>
      <w:pPr>
        <w:tabs>
          <w:tab w:val="num" w:pos="6480"/>
        </w:tabs>
        <w:ind w:left="6480" w:hanging="180"/>
      </w:pPr>
    </w:lvl>
  </w:abstractNum>
  <w:abstractNum w:abstractNumId="21">
    <w:nsid w:val="387D6215"/>
    <w:multiLevelType w:val="hybridMultilevel"/>
    <w:tmpl w:val="3B6C1CC0"/>
    <w:lvl w:ilvl="0" w:tplc="97B6B5A4">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C746C4"/>
    <w:multiLevelType w:val="hybridMultilevel"/>
    <w:tmpl w:val="2D127946"/>
    <w:lvl w:ilvl="0" w:tplc="7E422306">
      <w:start w:val="1"/>
      <w:numFmt w:val="russianLower"/>
      <w:lvlText w:val="%1)"/>
      <w:lvlJc w:val="left"/>
      <w:pPr>
        <w:ind w:left="1080" w:hanging="360"/>
      </w:pPr>
      <w:rPr>
        <w:rFonts w:hint="default"/>
        <w:color w:val="auto"/>
      </w:rPr>
    </w:lvl>
    <w:lvl w:ilvl="1" w:tplc="0CC66596" w:tentative="1">
      <w:start w:val="1"/>
      <w:numFmt w:val="lowerLetter"/>
      <w:lvlText w:val="%2."/>
      <w:lvlJc w:val="left"/>
      <w:pPr>
        <w:ind w:left="1800" w:hanging="360"/>
      </w:pPr>
    </w:lvl>
    <w:lvl w:ilvl="2" w:tplc="AE30F7B6" w:tentative="1">
      <w:start w:val="1"/>
      <w:numFmt w:val="lowerRoman"/>
      <w:lvlText w:val="%3."/>
      <w:lvlJc w:val="right"/>
      <w:pPr>
        <w:ind w:left="2520" w:hanging="180"/>
      </w:pPr>
    </w:lvl>
    <w:lvl w:ilvl="3" w:tplc="AE38302E" w:tentative="1">
      <w:start w:val="1"/>
      <w:numFmt w:val="decimal"/>
      <w:lvlText w:val="%4."/>
      <w:lvlJc w:val="left"/>
      <w:pPr>
        <w:ind w:left="3240" w:hanging="360"/>
      </w:pPr>
    </w:lvl>
    <w:lvl w:ilvl="4" w:tplc="AF2476FA" w:tentative="1">
      <w:start w:val="1"/>
      <w:numFmt w:val="lowerLetter"/>
      <w:lvlText w:val="%5."/>
      <w:lvlJc w:val="left"/>
      <w:pPr>
        <w:ind w:left="3960" w:hanging="360"/>
      </w:pPr>
    </w:lvl>
    <w:lvl w:ilvl="5" w:tplc="E8AA3F2E" w:tentative="1">
      <w:start w:val="1"/>
      <w:numFmt w:val="lowerRoman"/>
      <w:lvlText w:val="%6."/>
      <w:lvlJc w:val="right"/>
      <w:pPr>
        <w:ind w:left="4680" w:hanging="180"/>
      </w:pPr>
    </w:lvl>
    <w:lvl w:ilvl="6" w:tplc="30E078EE" w:tentative="1">
      <w:start w:val="1"/>
      <w:numFmt w:val="decimal"/>
      <w:lvlText w:val="%7."/>
      <w:lvlJc w:val="left"/>
      <w:pPr>
        <w:ind w:left="5400" w:hanging="360"/>
      </w:pPr>
    </w:lvl>
    <w:lvl w:ilvl="7" w:tplc="A19A346E" w:tentative="1">
      <w:start w:val="1"/>
      <w:numFmt w:val="lowerLetter"/>
      <w:lvlText w:val="%8."/>
      <w:lvlJc w:val="left"/>
      <w:pPr>
        <w:ind w:left="6120" w:hanging="360"/>
      </w:pPr>
    </w:lvl>
    <w:lvl w:ilvl="8" w:tplc="CF800D62"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C106E9E"/>
    <w:multiLevelType w:val="hybridMultilevel"/>
    <w:tmpl w:val="E0CCB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B95C9A"/>
    <w:multiLevelType w:val="hybridMultilevel"/>
    <w:tmpl w:val="55F85B9E"/>
    <w:lvl w:ilvl="0" w:tplc="0BC2801E">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27">
    <w:nsid w:val="46F02416"/>
    <w:multiLevelType w:val="hybridMultilevel"/>
    <w:tmpl w:val="2A1E4270"/>
    <w:lvl w:ilvl="0" w:tplc="553A1670">
      <w:start w:val="1"/>
      <w:numFmt w:val="decimal"/>
      <w:lvlText w:val="ЧАСТЬ %1."/>
      <w:lvlJc w:val="left"/>
      <w:pPr>
        <w:ind w:left="720" w:hanging="360"/>
      </w:pPr>
      <w:rPr>
        <w:rFonts w:hint="default"/>
      </w:rPr>
    </w:lvl>
    <w:lvl w:ilvl="1" w:tplc="140A0898" w:tentative="1">
      <w:start w:val="1"/>
      <w:numFmt w:val="lowerLetter"/>
      <w:lvlText w:val="%2."/>
      <w:lvlJc w:val="left"/>
      <w:pPr>
        <w:ind w:left="1440" w:hanging="360"/>
      </w:pPr>
    </w:lvl>
    <w:lvl w:ilvl="2" w:tplc="2F7642E8" w:tentative="1">
      <w:start w:val="1"/>
      <w:numFmt w:val="lowerRoman"/>
      <w:lvlText w:val="%3."/>
      <w:lvlJc w:val="right"/>
      <w:pPr>
        <w:ind w:left="2160" w:hanging="180"/>
      </w:pPr>
    </w:lvl>
    <w:lvl w:ilvl="3" w:tplc="52DC1410" w:tentative="1">
      <w:start w:val="1"/>
      <w:numFmt w:val="decimal"/>
      <w:lvlText w:val="%4."/>
      <w:lvlJc w:val="left"/>
      <w:pPr>
        <w:ind w:left="2880" w:hanging="360"/>
      </w:pPr>
    </w:lvl>
    <w:lvl w:ilvl="4" w:tplc="F4AC3428" w:tentative="1">
      <w:start w:val="1"/>
      <w:numFmt w:val="lowerLetter"/>
      <w:lvlText w:val="%5."/>
      <w:lvlJc w:val="left"/>
      <w:pPr>
        <w:ind w:left="3600" w:hanging="360"/>
      </w:pPr>
    </w:lvl>
    <w:lvl w:ilvl="5" w:tplc="57D048BC" w:tentative="1">
      <w:start w:val="1"/>
      <w:numFmt w:val="lowerRoman"/>
      <w:lvlText w:val="%6."/>
      <w:lvlJc w:val="right"/>
      <w:pPr>
        <w:ind w:left="4320" w:hanging="180"/>
      </w:pPr>
    </w:lvl>
    <w:lvl w:ilvl="6" w:tplc="C60AE738" w:tentative="1">
      <w:start w:val="1"/>
      <w:numFmt w:val="decimal"/>
      <w:lvlText w:val="%7."/>
      <w:lvlJc w:val="left"/>
      <w:pPr>
        <w:ind w:left="5040" w:hanging="360"/>
      </w:pPr>
    </w:lvl>
    <w:lvl w:ilvl="7" w:tplc="FFEA3D5E" w:tentative="1">
      <w:start w:val="1"/>
      <w:numFmt w:val="lowerLetter"/>
      <w:lvlText w:val="%8."/>
      <w:lvlJc w:val="left"/>
      <w:pPr>
        <w:ind w:left="5760" w:hanging="360"/>
      </w:pPr>
    </w:lvl>
    <w:lvl w:ilvl="8" w:tplc="9E7EB7A8"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A5F2E806">
      <w:start w:val="1"/>
      <w:numFmt w:val="bullet"/>
      <w:lvlText w:val="­"/>
      <w:lvlJc w:val="left"/>
      <w:pPr>
        <w:ind w:left="1440" w:hanging="360"/>
      </w:pPr>
      <w:rPr>
        <w:rFonts w:ascii="Courier New" w:hAnsi="Courier New" w:hint="default"/>
        <w:sz w:val="28"/>
      </w:rPr>
    </w:lvl>
    <w:lvl w:ilvl="1" w:tplc="E1867C56" w:tentative="1">
      <w:start w:val="1"/>
      <w:numFmt w:val="bullet"/>
      <w:lvlText w:val="o"/>
      <w:lvlJc w:val="left"/>
      <w:pPr>
        <w:ind w:left="2160" w:hanging="360"/>
      </w:pPr>
      <w:rPr>
        <w:rFonts w:ascii="Courier New" w:hAnsi="Courier New" w:cs="Courier New" w:hint="default"/>
      </w:rPr>
    </w:lvl>
    <w:lvl w:ilvl="2" w:tplc="76AE59E4" w:tentative="1">
      <w:start w:val="1"/>
      <w:numFmt w:val="bullet"/>
      <w:lvlText w:val=""/>
      <w:lvlJc w:val="left"/>
      <w:pPr>
        <w:ind w:left="2880" w:hanging="360"/>
      </w:pPr>
      <w:rPr>
        <w:rFonts w:ascii="Wingdings" w:hAnsi="Wingdings" w:hint="default"/>
      </w:rPr>
    </w:lvl>
    <w:lvl w:ilvl="3" w:tplc="E6DAE5B6" w:tentative="1">
      <w:start w:val="1"/>
      <w:numFmt w:val="bullet"/>
      <w:lvlText w:val=""/>
      <w:lvlJc w:val="left"/>
      <w:pPr>
        <w:ind w:left="3600" w:hanging="360"/>
      </w:pPr>
      <w:rPr>
        <w:rFonts w:ascii="Symbol" w:hAnsi="Symbol" w:hint="default"/>
      </w:rPr>
    </w:lvl>
    <w:lvl w:ilvl="4" w:tplc="FB2ED5A8" w:tentative="1">
      <w:start w:val="1"/>
      <w:numFmt w:val="bullet"/>
      <w:lvlText w:val="o"/>
      <w:lvlJc w:val="left"/>
      <w:pPr>
        <w:ind w:left="4320" w:hanging="360"/>
      </w:pPr>
      <w:rPr>
        <w:rFonts w:ascii="Courier New" w:hAnsi="Courier New" w:cs="Courier New" w:hint="default"/>
      </w:rPr>
    </w:lvl>
    <w:lvl w:ilvl="5" w:tplc="4B266130" w:tentative="1">
      <w:start w:val="1"/>
      <w:numFmt w:val="bullet"/>
      <w:lvlText w:val=""/>
      <w:lvlJc w:val="left"/>
      <w:pPr>
        <w:ind w:left="5040" w:hanging="360"/>
      </w:pPr>
      <w:rPr>
        <w:rFonts w:ascii="Wingdings" w:hAnsi="Wingdings" w:hint="default"/>
      </w:rPr>
    </w:lvl>
    <w:lvl w:ilvl="6" w:tplc="D67A8E12" w:tentative="1">
      <w:start w:val="1"/>
      <w:numFmt w:val="bullet"/>
      <w:lvlText w:val=""/>
      <w:lvlJc w:val="left"/>
      <w:pPr>
        <w:ind w:left="5760" w:hanging="360"/>
      </w:pPr>
      <w:rPr>
        <w:rFonts w:ascii="Symbol" w:hAnsi="Symbol" w:hint="default"/>
      </w:rPr>
    </w:lvl>
    <w:lvl w:ilvl="7" w:tplc="E55C8AB0" w:tentative="1">
      <w:start w:val="1"/>
      <w:numFmt w:val="bullet"/>
      <w:lvlText w:val="o"/>
      <w:lvlJc w:val="left"/>
      <w:pPr>
        <w:ind w:left="6480" w:hanging="360"/>
      </w:pPr>
      <w:rPr>
        <w:rFonts w:ascii="Courier New" w:hAnsi="Courier New" w:cs="Courier New" w:hint="default"/>
      </w:rPr>
    </w:lvl>
    <w:lvl w:ilvl="8" w:tplc="00C6131A"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2DCA08D4">
      <w:start w:val="1"/>
      <w:numFmt w:val="russianLower"/>
      <w:lvlText w:val="%1)"/>
      <w:lvlJc w:val="left"/>
      <w:pPr>
        <w:tabs>
          <w:tab w:val="num" w:pos="720"/>
        </w:tabs>
        <w:ind w:left="720" w:hanging="360"/>
      </w:pPr>
      <w:rPr>
        <w:rFonts w:hint="default"/>
      </w:rPr>
    </w:lvl>
    <w:lvl w:ilvl="1" w:tplc="FF1EC66A">
      <w:start w:val="1"/>
      <w:numFmt w:val="lowerLetter"/>
      <w:lvlText w:val="%2."/>
      <w:lvlJc w:val="left"/>
      <w:pPr>
        <w:ind w:left="1440" w:hanging="360"/>
      </w:pPr>
    </w:lvl>
    <w:lvl w:ilvl="2" w:tplc="4C8E6076" w:tentative="1">
      <w:start w:val="1"/>
      <w:numFmt w:val="lowerRoman"/>
      <w:lvlText w:val="%3."/>
      <w:lvlJc w:val="right"/>
      <w:pPr>
        <w:ind w:left="2160" w:hanging="180"/>
      </w:pPr>
    </w:lvl>
    <w:lvl w:ilvl="3" w:tplc="F97CC788" w:tentative="1">
      <w:start w:val="1"/>
      <w:numFmt w:val="decimal"/>
      <w:lvlText w:val="%4."/>
      <w:lvlJc w:val="left"/>
      <w:pPr>
        <w:ind w:left="2880" w:hanging="360"/>
      </w:pPr>
    </w:lvl>
    <w:lvl w:ilvl="4" w:tplc="6324D12E" w:tentative="1">
      <w:start w:val="1"/>
      <w:numFmt w:val="lowerLetter"/>
      <w:lvlText w:val="%5."/>
      <w:lvlJc w:val="left"/>
      <w:pPr>
        <w:ind w:left="3600" w:hanging="360"/>
      </w:pPr>
    </w:lvl>
    <w:lvl w:ilvl="5" w:tplc="88E65B4A" w:tentative="1">
      <w:start w:val="1"/>
      <w:numFmt w:val="lowerRoman"/>
      <w:lvlText w:val="%6."/>
      <w:lvlJc w:val="right"/>
      <w:pPr>
        <w:ind w:left="4320" w:hanging="180"/>
      </w:pPr>
    </w:lvl>
    <w:lvl w:ilvl="6" w:tplc="B62E91FE" w:tentative="1">
      <w:start w:val="1"/>
      <w:numFmt w:val="decimal"/>
      <w:lvlText w:val="%7."/>
      <w:lvlJc w:val="left"/>
      <w:pPr>
        <w:ind w:left="5040" w:hanging="360"/>
      </w:pPr>
    </w:lvl>
    <w:lvl w:ilvl="7" w:tplc="65BC5AA4" w:tentative="1">
      <w:start w:val="1"/>
      <w:numFmt w:val="lowerLetter"/>
      <w:lvlText w:val="%8."/>
      <w:lvlJc w:val="left"/>
      <w:pPr>
        <w:ind w:left="5760" w:hanging="360"/>
      </w:pPr>
    </w:lvl>
    <w:lvl w:ilvl="8" w:tplc="D3306824" w:tentative="1">
      <w:start w:val="1"/>
      <w:numFmt w:val="lowerRoman"/>
      <w:lvlText w:val="%9."/>
      <w:lvlJc w:val="right"/>
      <w:pPr>
        <w:ind w:left="6480" w:hanging="180"/>
      </w:pPr>
    </w:lvl>
  </w:abstractNum>
  <w:abstractNum w:abstractNumId="33">
    <w:nsid w:val="5CFA242F"/>
    <w:multiLevelType w:val="hybridMultilevel"/>
    <w:tmpl w:val="5CE8B2DE"/>
    <w:lvl w:ilvl="0" w:tplc="99DAE760">
      <w:start w:val="1"/>
      <w:numFmt w:val="decimal"/>
      <w:lvlText w:val="1.%1"/>
      <w:lvlJc w:val="left"/>
      <w:pPr>
        <w:tabs>
          <w:tab w:val="num" w:pos="927"/>
        </w:tabs>
        <w:ind w:left="0" w:firstLine="567"/>
      </w:pPr>
      <w:rPr>
        <w:rFonts w:hint="default"/>
      </w:rPr>
    </w:lvl>
    <w:lvl w:ilvl="1" w:tplc="E7B47F3C">
      <w:start w:val="3"/>
      <w:numFmt w:val="decimal"/>
      <w:lvlText w:val="%2"/>
      <w:lvlJc w:val="left"/>
      <w:pPr>
        <w:tabs>
          <w:tab w:val="num" w:pos="1440"/>
        </w:tabs>
        <w:ind w:left="1440" w:hanging="360"/>
      </w:pPr>
      <w:rPr>
        <w:rFonts w:hint="default"/>
      </w:rPr>
    </w:lvl>
    <w:lvl w:ilvl="2" w:tplc="88246696">
      <w:start w:val="1"/>
      <w:numFmt w:val="lowerRoman"/>
      <w:lvlText w:val="%3."/>
      <w:lvlJc w:val="right"/>
      <w:pPr>
        <w:tabs>
          <w:tab w:val="num" w:pos="2160"/>
        </w:tabs>
        <w:ind w:left="2160" w:hanging="180"/>
      </w:pPr>
    </w:lvl>
    <w:lvl w:ilvl="3" w:tplc="DF70497C" w:tentative="1">
      <w:start w:val="1"/>
      <w:numFmt w:val="decimal"/>
      <w:pStyle w:val="40"/>
      <w:lvlText w:val="%4."/>
      <w:lvlJc w:val="left"/>
      <w:pPr>
        <w:tabs>
          <w:tab w:val="num" w:pos="2880"/>
        </w:tabs>
        <w:ind w:left="2880" w:hanging="360"/>
      </w:pPr>
    </w:lvl>
    <w:lvl w:ilvl="4" w:tplc="83364E98" w:tentative="1">
      <w:start w:val="1"/>
      <w:numFmt w:val="lowerLetter"/>
      <w:lvlText w:val="%5."/>
      <w:lvlJc w:val="left"/>
      <w:pPr>
        <w:tabs>
          <w:tab w:val="num" w:pos="3600"/>
        </w:tabs>
        <w:ind w:left="3600" w:hanging="360"/>
      </w:pPr>
    </w:lvl>
    <w:lvl w:ilvl="5" w:tplc="83526144" w:tentative="1">
      <w:start w:val="1"/>
      <w:numFmt w:val="lowerRoman"/>
      <w:lvlText w:val="%6."/>
      <w:lvlJc w:val="right"/>
      <w:pPr>
        <w:tabs>
          <w:tab w:val="num" w:pos="4320"/>
        </w:tabs>
        <w:ind w:left="4320" w:hanging="180"/>
      </w:pPr>
    </w:lvl>
    <w:lvl w:ilvl="6" w:tplc="D78C8D0C" w:tentative="1">
      <w:start w:val="1"/>
      <w:numFmt w:val="decimal"/>
      <w:lvlText w:val="%7."/>
      <w:lvlJc w:val="left"/>
      <w:pPr>
        <w:tabs>
          <w:tab w:val="num" w:pos="5040"/>
        </w:tabs>
        <w:ind w:left="5040" w:hanging="360"/>
      </w:pPr>
    </w:lvl>
    <w:lvl w:ilvl="7" w:tplc="7F18610E" w:tentative="1">
      <w:start w:val="1"/>
      <w:numFmt w:val="lowerLetter"/>
      <w:lvlText w:val="%8."/>
      <w:lvlJc w:val="left"/>
      <w:pPr>
        <w:tabs>
          <w:tab w:val="num" w:pos="5760"/>
        </w:tabs>
        <w:ind w:left="5760" w:hanging="360"/>
      </w:pPr>
    </w:lvl>
    <w:lvl w:ilvl="8" w:tplc="BF84A32A"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C132C3"/>
    <w:multiLevelType w:val="hybridMultilevel"/>
    <w:tmpl w:val="241A6B18"/>
    <w:lvl w:ilvl="0" w:tplc="553A1670">
      <w:start w:val="1"/>
      <w:numFmt w:val="decimal"/>
      <w:lvlText w:val="ЧАСТЬ %1."/>
      <w:lvlJc w:val="left"/>
      <w:pPr>
        <w:ind w:left="720" w:hanging="360"/>
      </w:pPr>
      <w:rPr>
        <w:rFonts w:hint="default"/>
      </w:rPr>
    </w:lvl>
    <w:lvl w:ilvl="1" w:tplc="140A0898" w:tentative="1">
      <w:start w:val="1"/>
      <w:numFmt w:val="lowerLetter"/>
      <w:lvlText w:val="%2."/>
      <w:lvlJc w:val="left"/>
      <w:pPr>
        <w:ind w:left="1440" w:hanging="360"/>
      </w:pPr>
    </w:lvl>
    <w:lvl w:ilvl="2" w:tplc="2F7642E8" w:tentative="1">
      <w:start w:val="1"/>
      <w:numFmt w:val="lowerRoman"/>
      <w:lvlText w:val="%3."/>
      <w:lvlJc w:val="right"/>
      <w:pPr>
        <w:ind w:left="2160" w:hanging="180"/>
      </w:pPr>
    </w:lvl>
    <w:lvl w:ilvl="3" w:tplc="52DC1410" w:tentative="1">
      <w:start w:val="1"/>
      <w:numFmt w:val="decimal"/>
      <w:lvlText w:val="%4."/>
      <w:lvlJc w:val="left"/>
      <w:pPr>
        <w:ind w:left="2880" w:hanging="360"/>
      </w:pPr>
    </w:lvl>
    <w:lvl w:ilvl="4" w:tplc="F4AC3428" w:tentative="1">
      <w:start w:val="1"/>
      <w:numFmt w:val="lowerLetter"/>
      <w:lvlText w:val="%5."/>
      <w:lvlJc w:val="left"/>
      <w:pPr>
        <w:ind w:left="3600" w:hanging="360"/>
      </w:pPr>
    </w:lvl>
    <w:lvl w:ilvl="5" w:tplc="57D048BC" w:tentative="1">
      <w:start w:val="1"/>
      <w:numFmt w:val="lowerRoman"/>
      <w:lvlText w:val="%6."/>
      <w:lvlJc w:val="right"/>
      <w:pPr>
        <w:ind w:left="4320" w:hanging="180"/>
      </w:pPr>
    </w:lvl>
    <w:lvl w:ilvl="6" w:tplc="C60AE738" w:tentative="1">
      <w:start w:val="1"/>
      <w:numFmt w:val="decimal"/>
      <w:lvlText w:val="%7."/>
      <w:lvlJc w:val="left"/>
      <w:pPr>
        <w:ind w:left="5040" w:hanging="360"/>
      </w:pPr>
    </w:lvl>
    <w:lvl w:ilvl="7" w:tplc="FFEA3D5E" w:tentative="1">
      <w:start w:val="1"/>
      <w:numFmt w:val="lowerLetter"/>
      <w:lvlText w:val="%8."/>
      <w:lvlJc w:val="left"/>
      <w:pPr>
        <w:ind w:left="5760" w:hanging="360"/>
      </w:pPr>
    </w:lvl>
    <w:lvl w:ilvl="8" w:tplc="9E7EB7A8" w:tentative="1">
      <w:start w:val="1"/>
      <w:numFmt w:val="lowerRoman"/>
      <w:lvlText w:val="%9."/>
      <w:lvlJc w:val="right"/>
      <w:pPr>
        <w:ind w:left="6480" w:hanging="18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1EB2D31"/>
    <w:multiLevelType w:val="hybridMultilevel"/>
    <w:tmpl w:val="CDD88720"/>
    <w:lvl w:ilvl="0" w:tplc="E746F042">
      <w:start w:val="1"/>
      <w:numFmt w:val="bullet"/>
      <w:lvlText w:val=""/>
      <w:lvlJc w:val="left"/>
      <w:pPr>
        <w:ind w:left="720" w:hanging="360"/>
      </w:pPr>
      <w:rPr>
        <w:rFonts w:ascii="Symbol" w:hAnsi="Symbol" w:hint="default"/>
      </w:rPr>
    </w:lvl>
    <w:lvl w:ilvl="1" w:tplc="A86CB872" w:tentative="1">
      <w:start w:val="1"/>
      <w:numFmt w:val="bullet"/>
      <w:lvlText w:val="o"/>
      <w:lvlJc w:val="left"/>
      <w:pPr>
        <w:ind w:left="1440" w:hanging="360"/>
      </w:pPr>
      <w:rPr>
        <w:rFonts w:ascii="Courier New" w:hAnsi="Courier New" w:cs="Courier New" w:hint="default"/>
      </w:rPr>
    </w:lvl>
    <w:lvl w:ilvl="2" w:tplc="61323E78" w:tentative="1">
      <w:start w:val="1"/>
      <w:numFmt w:val="bullet"/>
      <w:lvlText w:val=""/>
      <w:lvlJc w:val="left"/>
      <w:pPr>
        <w:ind w:left="2160" w:hanging="360"/>
      </w:pPr>
      <w:rPr>
        <w:rFonts w:ascii="Wingdings" w:hAnsi="Wingdings" w:hint="default"/>
      </w:rPr>
    </w:lvl>
    <w:lvl w:ilvl="3" w:tplc="CC428B94" w:tentative="1">
      <w:start w:val="1"/>
      <w:numFmt w:val="bullet"/>
      <w:lvlText w:val=""/>
      <w:lvlJc w:val="left"/>
      <w:pPr>
        <w:ind w:left="2880" w:hanging="360"/>
      </w:pPr>
      <w:rPr>
        <w:rFonts w:ascii="Symbol" w:hAnsi="Symbol" w:hint="default"/>
      </w:rPr>
    </w:lvl>
    <w:lvl w:ilvl="4" w:tplc="1C00B17C" w:tentative="1">
      <w:start w:val="1"/>
      <w:numFmt w:val="bullet"/>
      <w:lvlText w:val="o"/>
      <w:lvlJc w:val="left"/>
      <w:pPr>
        <w:ind w:left="3600" w:hanging="360"/>
      </w:pPr>
      <w:rPr>
        <w:rFonts w:ascii="Courier New" w:hAnsi="Courier New" w:cs="Courier New" w:hint="default"/>
      </w:rPr>
    </w:lvl>
    <w:lvl w:ilvl="5" w:tplc="77E89E80" w:tentative="1">
      <w:start w:val="1"/>
      <w:numFmt w:val="bullet"/>
      <w:lvlText w:val=""/>
      <w:lvlJc w:val="left"/>
      <w:pPr>
        <w:ind w:left="4320" w:hanging="360"/>
      </w:pPr>
      <w:rPr>
        <w:rFonts w:ascii="Wingdings" w:hAnsi="Wingdings" w:hint="default"/>
      </w:rPr>
    </w:lvl>
    <w:lvl w:ilvl="6" w:tplc="1EE0F65A" w:tentative="1">
      <w:start w:val="1"/>
      <w:numFmt w:val="bullet"/>
      <w:lvlText w:val=""/>
      <w:lvlJc w:val="left"/>
      <w:pPr>
        <w:ind w:left="5040" w:hanging="360"/>
      </w:pPr>
      <w:rPr>
        <w:rFonts w:ascii="Symbol" w:hAnsi="Symbol" w:hint="default"/>
      </w:rPr>
    </w:lvl>
    <w:lvl w:ilvl="7" w:tplc="99E2DE7E" w:tentative="1">
      <w:start w:val="1"/>
      <w:numFmt w:val="bullet"/>
      <w:lvlText w:val="o"/>
      <w:lvlJc w:val="left"/>
      <w:pPr>
        <w:ind w:left="5760" w:hanging="360"/>
      </w:pPr>
      <w:rPr>
        <w:rFonts w:ascii="Courier New" w:hAnsi="Courier New" w:cs="Courier New" w:hint="default"/>
      </w:rPr>
    </w:lvl>
    <w:lvl w:ilvl="8" w:tplc="1DB62732" w:tentative="1">
      <w:start w:val="1"/>
      <w:numFmt w:val="bullet"/>
      <w:lvlText w:val=""/>
      <w:lvlJc w:val="left"/>
      <w:pPr>
        <w:ind w:left="6480" w:hanging="360"/>
      </w:pPr>
      <w:rPr>
        <w:rFonts w:ascii="Wingdings" w:hAnsi="Wingdings" w:hint="default"/>
      </w:rPr>
    </w:lvl>
  </w:abstractNum>
  <w:abstractNum w:abstractNumId="38">
    <w:nsid w:val="65291109"/>
    <w:multiLevelType w:val="hybridMultilevel"/>
    <w:tmpl w:val="8C225CF0"/>
    <w:lvl w:ilvl="0" w:tplc="9F68EC04">
      <w:start w:val="1"/>
      <w:numFmt w:val="russianLower"/>
      <w:lvlText w:val="%1)"/>
      <w:lvlJc w:val="left"/>
      <w:pPr>
        <w:ind w:left="1429" w:hanging="360"/>
      </w:pPr>
      <w:rPr>
        <w:rFonts w:hint="default"/>
        <w:color w:val="auto"/>
      </w:rPr>
    </w:lvl>
    <w:lvl w:ilvl="1" w:tplc="12F20BD8" w:tentative="1">
      <w:start w:val="1"/>
      <w:numFmt w:val="lowerLetter"/>
      <w:lvlText w:val="%2."/>
      <w:lvlJc w:val="left"/>
      <w:pPr>
        <w:ind w:left="1440" w:hanging="360"/>
      </w:pPr>
    </w:lvl>
    <w:lvl w:ilvl="2" w:tplc="A2008A24">
      <w:start w:val="1"/>
      <w:numFmt w:val="lowerRoman"/>
      <w:lvlText w:val="%3."/>
      <w:lvlJc w:val="right"/>
      <w:pPr>
        <w:ind w:left="2160" w:hanging="180"/>
      </w:pPr>
    </w:lvl>
    <w:lvl w:ilvl="3" w:tplc="2324A272" w:tentative="1">
      <w:start w:val="1"/>
      <w:numFmt w:val="decimal"/>
      <w:lvlText w:val="%4."/>
      <w:lvlJc w:val="left"/>
      <w:pPr>
        <w:ind w:left="2880" w:hanging="360"/>
      </w:pPr>
    </w:lvl>
    <w:lvl w:ilvl="4" w:tplc="6FB88108" w:tentative="1">
      <w:start w:val="1"/>
      <w:numFmt w:val="lowerLetter"/>
      <w:lvlText w:val="%5."/>
      <w:lvlJc w:val="left"/>
      <w:pPr>
        <w:ind w:left="3600" w:hanging="360"/>
      </w:pPr>
    </w:lvl>
    <w:lvl w:ilvl="5" w:tplc="7C80A8E0">
      <w:start w:val="1"/>
      <w:numFmt w:val="lowerRoman"/>
      <w:lvlText w:val="%6."/>
      <w:lvlJc w:val="right"/>
      <w:pPr>
        <w:ind w:left="4320" w:hanging="180"/>
      </w:pPr>
    </w:lvl>
    <w:lvl w:ilvl="6" w:tplc="280CD92C" w:tentative="1">
      <w:start w:val="1"/>
      <w:numFmt w:val="decimal"/>
      <w:lvlText w:val="%7."/>
      <w:lvlJc w:val="left"/>
      <w:pPr>
        <w:ind w:left="5040" w:hanging="360"/>
      </w:pPr>
    </w:lvl>
    <w:lvl w:ilvl="7" w:tplc="1E7612AC" w:tentative="1">
      <w:start w:val="1"/>
      <w:numFmt w:val="lowerLetter"/>
      <w:lvlText w:val="%8."/>
      <w:lvlJc w:val="left"/>
      <w:pPr>
        <w:ind w:left="5760" w:hanging="360"/>
      </w:pPr>
    </w:lvl>
    <w:lvl w:ilvl="8" w:tplc="967EE7F4" w:tentative="1">
      <w:start w:val="1"/>
      <w:numFmt w:val="lowerRoman"/>
      <w:lvlText w:val="%9."/>
      <w:lvlJc w:val="right"/>
      <w:pPr>
        <w:ind w:left="6480" w:hanging="180"/>
      </w:pPr>
    </w:lvl>
  </w:abstractNum>
  <w:abstractNum w:abstractNumId="39">
    <w:nsid w:val="691C1496"/>
    <w:multiLevelType w:val="hybridMultilevel"/>
    <w:tmpl w:val="D966A454"/>
    <w:lvl w:ilvl="0" w:tplc="D5EC709C">
      <w:start w:val="1"/>
      <w:numFmt w:val="decimal"/>
      <w:lvlText w:val="%1."/>
      <w:lvlJc w:val="left"/>
      <w:pPr>
        <w:tabs>
          <w:tab w:val="num" w:pos="960"/>
        </w:tabs>
        <w:ind w:left="960" w:hanging="360"/>
      </w:pPr>
    </w:lvl>
    <w:lvl w:ilvl="1" w:tplc="A698BF72">
      <w:start w:val="1"/>
      <w:numFmt w:val="lowerLetter"/>
      <w:lvlText w:val="%2."/>
      <w:lvlJc w:val="left"/>
      <w:pPr>
        <w:tabs>
          <w:tab w:val="num" w:pos="1680"/>
        </w:tabs>
        <w:ind w:left="1680" w:hanging="360"/>
      </w:pPr>
    </w:lvl>
    <w:lvl w:ilvl="2" w:tplc="081EC57C" w:tentative="1">
      <w:start w:val="1"/>
      <w:numFmt w:val="lowerRoman"/>
      <w:lvlText w:val="%3."/>
      <w:lvlJc w:val="right"/>
      <w:pPr>
        <w:tabs>
          <w:tab w:val="num" w:pos="2400"/>
        </w:tabs>
        <w:ind w:left="2400" w:hanging="180"/>
      </w:pPr>
    </w:lvl>
    <w:lvl w:ilvl="3" w:tplc="D01ECCE2" w:tentative="1">
      <w:start w:val="1"/>
      <w:numFmt w:val="decimal"/>
      <w:lvlText w:val="%4."/>
      <w:lvlJc w:val="left"/>
      <w:pPr>
        <w:tabs>
          <w:tab w:val="num" w:pos="3120"/>
        </w:tabs>
        <w:ind w:left="3120" w:hanging="360"/>
      </w:pPr>
    </w:lvl>
    <w:lvl w:ilvl="4" w:tplc="73D633A8" w:tentative="1">
      <w:start w:val="1"/>
      <w:numFmt w:val="lowerLetter"/>
      <w:lvlText w:val="%5."/>
      <w:lvlJc w:val="left"/>
      <w:pPr>
        <w:tabs>
          <w:tab w:val="num" w:pos="3840"/>
        </w:tabs>
        <w:ind w:left="3840" w:hanging="360"/>
      </w:pPr>
    </w:lvl>
    <w:lvl w:ilvl="5" w:tplc="17A47714" w:tentative="1">
      <w:start w:val="1"/>
      <w:numFmt w:val="lowerRoman"/>
      <w:lvlText w:val="%6."/>
      <w:lvlJc w:val="right"/>
      <w:pPr>
        <w:tabs>
          <w:tab w:val="num" w:pos="4560"/>
        </w:tabs>
        <w:ind w:left="4560" w:hanging="180"/>
      </w:pPr>
    </w:lvl>
    <w:lvl w:ilvl="6" w:tplc="D6E4872C" w:tentative="1">
      <w:start w:val="1"/>
      <w:numFmt w:val="decimal"/>
      <w:lvlText w:val="%7."/>
      <w:lvlJc w:val="left"/>
      <w:pPr>
        <w:tabs>
          <w:tab w:val="num" w:pos="5280"/>
        </w:tabs>
        <w:ind w:left="5280" w:hanging="360"/>
      </w:pPr>
    </w:lvl>
    <w:lvl w:ilvl="7" w:tplc="3B626D56" w:tentative="1">
      <w:start w:val="1"/>
      <w:numFmt w:val="lowerLetter"/>
      <w:lvlText w:val="%8."/>
      <w:lvlJc w:val="left"/>
      <w:pPr>
        <w:tabs>
          <w:tab w:val="num" w:pos="6000"/>
        </w:tabs>
        <w:ind w:left="6000" w:hanging="360"/>
      </w:pPr>
    </w:lvl>
    <w:lvl w:ilvl="8" w:tplc="DF44C31A"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0CCE9626">
      <w:start w:val="1"/>
      <w:numFmt w:val="bullet"/>
      <w:lvlText w:val=""/>
      <w:lvlJc w:val="left"/>
      <w:pPr>
        <w:ind w:left="1713" w:hanging="360"/>
      </w:pPr>
      <w:rPr>
        <w:rFonts w:ascii="Symbol" w:hAnsi="Symbol" w:hint="default"/>
      </w:rPr>
    </w:lvl>
    <w:lvl w:ilvl="1" w:tplc="CD62C50C" w:tentative="1">
      <w:start w:val="1"/>
      <w:numFmt w:val="bullet"/>
      <w:lvlText w:val="o"/>
      <w:lvlJc w:val="left"/>
      <w:pPr>
        <w:ind w:left="2433" w:hanging="360"/>
      </w:pPr>
      <w:rPr>
        <w:rFonts w:ascii="Courier New" w:hAnsi="Courier New" w:cs="Courier New" w:hint="default"/>
      </w:rPr>
    </w:lvl>
    <w:lvl w:ilvl="2" w:tplc="1B1AFF7A" w:tentative="1">
      <w:start w:val="1"/>
      <w:numFmt w:val="bullet"/>
      <w:lvlText w:val=""/>
      <w:lvlJc w:val="left"/>
      <w:pPr>
        <w:ind w:left="3153" w:hanging="360"/>
      </w:pPr>
      <w:rPr>
        <w:rFonts w:ascii="Wingdings" w:hAnsi="Wingdings" w:hint="default"/>
      </w:rPr>
    </w:lvl>
    <w:lvl w:ilvl="3" w:tplc="84183230" w:tentative="1">
      <w:start w:val="1"/>
      <w:numFmt w:val="bullet"/>
      <w:lvlText w:val=""/>
      <w:lvlJc w:val="left"/>
      <w:pPr>
        <w:ind w:left="3873" w:hanging="360"/>
      </w:pPr>
      <w:rPr>
        <w:rFonts w:ascii="Symbol" w:hAnsi="Symbol" w:hint="default"/>
      </w:rPr>
    </w:lvl>
    <w:lvl w:ilvl="4" w:tplc="B12A3504" w:tentative="1">
      <w:start w:val="1"/>
      <w:numFmt w:val="bullet"/>
      <w:lvlText w:val="o"/>
      <w:lvlJc w:val="left"/>
      <w:pPr>
        <w:ind w:left="4593" w:hanging="360"/>
      </w:pPr>
      <w:rPr>
        <w:rFonts w:ascii="Courier New" w:hAnsi="Courier New" w:cs="Courier New" w:hint="default"/>
      </w:rPr>
    </w:lvl>
    <w:lvl w:ilvl="5" w:tplc="3E8CCA1E" w:tentative="1">
      <w:start w:val="1"/>
      <w:numFmt w:val="bullet"/>
      <w:lvlText w:val=""/>
      <w:lvlJc w:val="left"/>
      <w:pPr>
        <w:ind w:left="5313" w:hanging="360"/>
      </w:pPr>
      <w:rPr>
        <w:rFonts w:ascii="Wingdings" w:hAnsi="Wingdings" w:hint="default"/>
      </w:rPr>
    </w:lvl>
    <w:lvl w:ilvl="6" w:tplc="6D1C2A56" w:tentative="1">
      <w:start w:val="1"/>
      <w:numFmt w:val="bullet"/>
      <w:lvlText w:val=""/>
      <w:lvlJc w:val="left"/>
      <w:pPr>
        <w:ind w:left="6033" w:hanging="360"/>
      </w:pPr>
      <w:rPr>
        <w:rFonts w:ascii="Symbol" w:hAnsi="Symbol" w:hint="default"/>
      </w:rPr>
    </w:lvl>
    <w:lvl w:ilvl="7" w:tplc="798C6752" w:tentative="1">
      <w:start w:val="1"/>
      <w:numFmt w:val="bullet"/>
      <w:lvlText w:val="o"/>
      <w:lvlJc w:val="left"/>
      <w:pPr>
        <w:ind w:left="6753" w:hanging="360"/>
      </w:pPr>
      <w:rPr>
        <w:rFonts w:ascii="Courier New" w:hAnsi="Courier New" w:cs="Courier New" w:hint="default"/>
      </w:rPr>
    </w:lvl>
    <w:lvl w:ilvl="8" w:tplc="29C4C8AC"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6FA6B540">
      <w:start w:val="1"/>
      <w:numFmt w:val="bullet"/>
      <w:lvlText w:val=""/>
      <w:lvlJc w:val="left"/>
      <w:pPr>
        <w:ind w:left="862" w:hanging="360"/>
      </w:pPr>
      <w:rPr>
        <w:rFonts w:ascii="Symbol" w:hAnsi="Symbol" w:hint="default"/>
      </w:rPr>
    </w:lvl>
    <w:lvl w:ilvl="1" w:tplc="E0CA5BA8" w:tentative="1">
      <w:start w:val="1"/>
      <w:numFmt w:val="bullet"/>
      <w:lvlText w:val="o"/>
      <w:lvlJc w:val="left"/>
      <w:pPr>
        <w:ind w:left="1582" w:hanging="360"/>
      </w:pPr>
      <w:rPr>
        <w:rFonts w:ascii="Courier New" w:hAnsi="Courier New" w:cs="Courier New" w:hint="default"/>
      </w:rPr>
    </w:lvl>
    <w:lvl w:ilvl="2" w:tplc="C0EA437C" w:tentative="1">
      <w:start w:val="1"/>
      <w:numFmt w:val="bullet"/>
      <w:pStyle w:val="32"/>
      <w:lvlText w:val=""/>
      <w:lvlJc w:val="left"/>
      <w:pPr>
        <w:ind w:left="2302" w:hanging="360"/>
      </w:pPr>
      <w:rPr>
        <w:rFonts w:ascii="Wingdings" w:hAnsi="Wingdings" w:hint="default"/>
      </w:rPr>
    </w:lvl>
    <w:lvl w:ilvl="3" w:tplc="60E480F4" w:tentative="1">
      <w:start w:val="1"/>
      <w:numFmt w:val="bullet"/>
      <w:lvlText w:val=""/>
      <w:lvlJc w:val="left"/>
      <w:pPr>
        <w:ind w:left="3022" w:hanging="360"/>
      </w:pPr>
      <w:rPr>
        <w:rFonts w:ascii="Symbol" w:hAnsi="Symbol" w:hint="default"/>
      </w:rPr>
    </w:lvl>
    <w:lvl w:ilvl="4" w:tplc="8FF084C0" w:tentative="1">
      <w:start w:val="1"/>
      <w:numFmt w:val="bullet"/>
      <w:lvlText w:val="o"/>
      <w:lvlJc w:val="left"/>
      <w:pPr>
        <w:ind w:left="3742" w:hanging="360"/>
      </w:pPr>
      <w:rPr>
        <w:rFonts w:ascii="Courier New" w:hAnsi="Courier New" w:cs="Courier New" w:hint="default"/>
      </w:rPr>
    </w:lvl>
    <w:lvl w:ilvl="5" w:tplc="63229798" w:tentative="1">
      <w:start w:val="1"/>
      <w:numFmt w:val="bullet"/>
      <w:lvlText w:val=""/>
      <w:lvlJc w:val="left"/>
      <w:pPr>
        <w:ind w:left="4462" w:hanging="360"/>
      </w:pPr>
      <w:rPr>
        <w:rFonts w:ascii="Wingdings" w:hAnsi="Wingdings" w:hint="default"/>
      </w:rPr>
    </w:lvl>
    <w:lvl w:ilvl="6" w:tplc="102E1A1C" w:tentative="1">
      <w:start w:val="1"/>
      <w:numFmt w:val="bullet"/>
      <w:lvlText w:val=""/>
      <w:lvlJc w:val="left"/>
      <w:pPr>
        <w:ind w:left="5182" w:hanging="360"/>
      </w:pPr>
      <w:rPr>
        <w:rFonts w:ascii="Symbol" w:hAnsi="Symbol" w:hint="default"/>
      </w:rPr>
    </w:lvl>
    <w:lvl w:ilvl="7" w:tplc="E842C1C8" w:tentative="1">
      <w:start w:val="1"/>
      <w:numFmt w:val="bullet"/>
      <w:lvlText w:val="o"/>
      <w:lvlJc w:val="left"/>
      <w:pPr>
        <w:ind w:left="5902" w:hanging="360"/>
      </w:pPr>
      <w:rPr>
        <w:rFonts w:ascii="Courier New" w:hAnsi="Courier New" w:cs="Courier New" w:hint="default"/>
      </w:rPr>
    </w:lvl>
    <w:lvl w:ilvl="8" w:tplc="A6268386"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F3C2F014">
      <w:start w:val="1"/>
      <w:numFmt w:val="decimal"/>
      <w:lvlText w:val="12.%1."/>
      <w:lvlJc w:val="left"/>
      <w:pPr>
        <w:ind w:left="720" w:hanging="360"/>
      </w:pPr>
      <w:rPr>
        <w:rFonts w:ascii="Times New Roman" w:eastAsia="Times New Roman" w:hAnsi="Times New Roman" w:cs="Times New Roman" w:hint="default"/>
        <w:b w:val="0"/>
        <w:i w:val="0"/>
      </w:rPr>
    </w:lvl>
    <w:lvl w:ilvl="1" w:tplc="1B640E6E"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D772F248">
      <w:start w:val="1"/>
      <w:numFmt w:val="russianLower"/>
      <w:lvlText w:val="%1)"/>
      <w:lvlJc w:val="left"/>
      <w:pPr>
        <w:ind w:left="720" w:hanging="360"/>
      </w:pPr>
      <w:rPr>
        <w:rFonts w:hint="default"/>
        <w:color w:val="auto"/>
      </w:rPr>
    </w:lvl>
    <w:lvl w:ilvl="1" w:tplc="5C08FB2C" w:tentative="1">
      <w:start w:val="1"/>
      <w:numFmt w:val="lowerLetter"/>
      <w:lvlText w:val="%2."/>
      <w:lvlJc w:val="left"/>
      <w:pPr>
        <w:ind w:left="1440" w:hanging="360"/>
      </w:pPr>
    </w:lvl>
    <w:lvl w:ilvl="2" w:tplc="504E3040" w:tentative="1">
      <w:start w:val="1"/>
      <w:numFmt w:val="lowerRoman"/>
      <w:lvlText w:val="%3."/>
      <w:lvlJc w:val="right"/>
      <w:pPr>
        <w:ind w:left="2160" w:hanging="180"/>
      </w:pPr>
    </w:lvl>
    <w:lvl w:ilvl="3" w:tplc="947AA532" w:tentative="1">
      <w:start w:val="1"/>
      <w:numFmt w:val="decimal"/>
      <w:lvlText w:val="%4."/>
      <w:lvlJc w:val="left"/>
      <w:pPr>
        <w:ind w:left="2880" w:hanging="360"/>
      </w:pPr>
    </w:lvl>
    <w:lvl w:ilvl="4" w:tplc="DC32093E" w:tentative="1">
      <w:start w:val="1"/>
      <w:numFmt w:val="lowerLetter"/>
      <w:lvlText w:val="%5."/>
      <w:lvlJc w:val="left"/>
      <w:pPr>
        <w:ind w:left="3600" w:hanging="360"/>
      </w:pPr>
    </w:lvl>
    <w:lvl w:ilvl="5" w:tplc="D1600488" w:tentative="1">
      <w:start w:val="1"/>
      <w:numFmt w:val="lowerRoman"/>
      <w:lvlText w:val="%6."/>
      <w:lvlJc w:val="right"/>
      <w:pPr>
        <w:ind w:left="4320" w:hanging="180"/>
      </w:pPr>
    </w:lvl>
    <w:lvl w:ilvl="6" w:tplc="4E2C3E2C" w:tentative="1">
      <w:start w:val="1"/>
      <w:numFmt w:val="decimal"/>
      <w:lvlText w:val="%7."/>
      <w:lvlJc w:val="left"/>
      <w:pPr>
        <w:ind w:left="5040" w:hanging="360"/>
      </w:pPr>
    </w:lvl>
    <w:lvl w:ilvl="7" w:tplc="95E641A4" w:tentative="1">
      <w:start w:val="1"/>
      <w:numFmt w:val="lowerLetter"/>
      <w:lvlText w:val="%8."/>
      <w:lvlJc w:val="left"/>
      <w:pPr>
        <w:ind w:left="5760" w:hanging="360"/>
      </w:pPr>
    </w:lvl>
    <w:lvl w:ilvl="8" w:tplc="82CE9E08" w:tentative="1">
      <w:start w:val="1"/>
      <w:numFmt w:val="lowerRoman"/>
      <w:lvlText w:val="%9."/>
      <w:lvlJc w:val="right"/>
      <w:pPr>
        <w:ind w:left="6480" w:hanging="180"/>
      </w:pPr>
    </w:lvl>
  </w:abstractNum>
  <w:abstractNum w:abstractNumId="46">
    <w:nsid w:val="7EC114E3"/>
    <w:multiLevelType w:val="hybridMultilevel"/>
    <w:tmpl w:val="14125368"/>
    <w:lvl w:ilvl="0" w:tplc="E0EC82F2">
      <w:start w:val="1"/>
      <w:numFmt w:val="russianLower"/>
      <w:lvlText w:val="%1)"/>
      <w:lvlJc w:val="left"/>
      <w:pPr>
        <w:ind w:left="720" w:hanging="360"/>
      </w:pPr>
      <w:rPr>
        <w:rFonts w:hint="default"/>
        <w:color w:val="auto"/>
      </w:rPr>
    </w:lvl>
    <w:lvl w:ilvl="1" w:tplc="123001D8" w:tentative="1">
      <w:start w:val="1"/>
      <w:numFmt w:val="lowerLetter"/>
      <w:lvlText w:val="%2."/>
      <w:lvlJc w:val="left"/>
      <w:pPr>
        <w:ind w:left="1440" w:hanging="360"/>
      </w:pPr>
    </w:lvl>
    <w:lvl w:ilvl="2" w:tplc="F91EBCF8" w:tentative="1">
      <w:start w:val="1"/>
      <w:numFmt w:val="lowerRoman"/>
      <w:lvlText w:val="%3."/>
      <w:lvlJc w:val="right"/>
      <w:pPr>
        <w:ind w:left="2160" w:hanging="180"/>
      </w:pPr>
    </w:lvl>
    <w:lvl w:ilvl="3" w:tplc="E55C9604" w:tentative="1">
      <w:start w:val="1"/>
      <w:numFmt w:val="decimal"/>
      <w:lvlText w:val="%4."/>
      <w:lvlJc w:val="left"/>
      <w:pPr>
        <w:ind w:left="2880" w:hanging="360"/>
      </w:pPr>
    </w:lvl>
    <w:lvl w:ilvl="4" w:tplc="BE78AE08" w:tentative="1">
      <w:start w:val="1"/>
      <w:numFmt w:val="lowerLetter"/>
      <w:lvlText w:val="%5."/>
      <w:lvlJc w:val="left"/>
      <w:pPr>
        <w:ind w:left="3600" w:hanging="360"/>
      </w:pPr>
    </w:lvl>
    <w:lvl w:ilvl="5" w:tplc="F67EF20C" w:tentative="1">
      <w:start w:val="1"/>
      <w:numFmt w:val="lowerRoman"/>
      <w:lvlText w:val="%6."/>
      <w:lvlJc w:val="right"/>
      <w:pPr>
        <w:ind w:left="4320" w:hanging="180"/>
      </w:pPr>
    </w:lvl>
    <w:lvl w:ilvl="6" w:tplc="7C38E29C" w:tentative="1">
      <w:start w:val="1"/>
      <w:numFmt w:val="decimal"/>
      <w:lvlText w:val="%7."/>
      <w:lvlJc w:val="left"/>
      <w:pPr>
        <w:ind w:left="5040" w:hanging="360"/>
      </w:pPr>
    </w:lvl>
    <w:lvl w:ilvl="7" w:tplc="34B69A20" w:tentative="1">
      <w:start w:val="1"/>
      <w:numFmt w:val="lowerLetter"/>
      <w:lvlText w:val="%8."/>
      <w:lvlJc w:val="left"/>
      <w:pPr>
        <w:ind w:left="5760" w:hanging="360"/>
      </w:pPr>
    </w:lvl>
    <w:lvl w:ilvl="8" w:tplc="59848C42" w:tentative="1">
      <w:start w:val="1"/>
      <w:numFmt w:val="lowerRoman"/>
      <w:lvlText w:val="%9."/>
      <w:lvlJc w:val="right"/>
      <w:pPr>
        <w:ind w:left="6480" w:hanging="180"/>
      </w:pPr>
    </w:lvl>
  </w:abstractNum>
  <w:abstractNum w:abstractNumId="4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E8D4CAF6"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3"/>
  </w:num>
  <w:num w:numId="2">
    <w:abstractNumId w:val="33"/>
  </w:num>
  <w:num w:numId="3">
    <w:abstractNumId w:val="30"/>
  </w:num>
  <w:num w:numId="4">
    <w:abstractNumId w:val="1"/>
  </w:num>
  <w:num w:numId="5">
    <w:abstractNumId w:val="0"/>
  </w:num>
  <w:num w:numId="6">
    <w:abstractNumId w:val="10"/>
  </w:num>
  <w:num w:numId="7">
    <w:abstractNumId w:val="34"/>
  </w:num>
  <w:num w:numId="8">
    <w:abstractNumId w:val="28"/>
  </w:num>
  <w:num w:numId="9">
    <w:abstractNumId w:val="25"/>
  </w:num>
  <w:num w:numId="10">
    <w:abstractNumId w:val="3"/>
  </w:num>
  <w:num w:numId="11">
    <w:abstractNumId w:val="19"/>
  </w:num>
  <w:num w:numId="12">
    <w:abstractNumId w:val="9"/>
  </w:num>
  <w:num w:numId="13">
    <w:abstractNumId w:val="20"/>
  </w:num>
  <w:num w:numId="14">
    <w:abstractNumId w:val="2"/>
  </w:num>
  <w:num w:numId="15">
    <w:abstractNumId w:val="36"/>
  </w:num>
  <w:num w:numId="16">
    <w:abstractNumId w:val="47"/>
  </w:num>
  <w:num w:numId="17">
    <w:abstractNumId w:val="39"/>
  </w:num>
  <w:num w:numId="18">
    <w:abstractNumId w:val="16"/>
  </w:num>
  <w:num w:numId="19">
    <w:abstractNumId w:val="11"/>
  </w:num>
  <w:num w:numId="20">
    <w:abstractNumId w:val="15"/>
  </w:num>
  <w:num w:numId="21">
    <w:abstractNumId w:val="23"/>
  </w:num>
  <w:num w:numId="22">
    <w:abstractNumId w:val="41"/>
  </w:num>
  <w:num w:numId="23">
    <w:abstractNumId w:val="42"/>
  </w:num>
  <w:num w:numId="24">
    <w:abstractNumId w:val="40"/>
  </w:num>
  <w:num w:numId="25">
    <w:abstractNumId w:val="32"/>
  </w:num>
  <w:num w:numId="26">
    <w:abstractNumId w:val="5"/>
  </w:num>
  <w:num w:numId="27">
    <w:abstractNumId w:val="14"/>
  </w:num>
  <w:num w:numId="28">
    <w:abstractNumId w:val="17"/>
  </w:num>
  <w:num w:numId="29">
    <w:abstractNumId w:val="8"/>
  </w:num>
  <w:num w:numId="30">
    <w:abstractNumId w:val="46"/>
  </w:num>
  <w:num w:numId="31">
    <w:abstractNumId w:val="22"/>
  </w:num>
  <w:num w:numId="32">
    <w:abstractNumId w:val="38"/>
  </w:num>
  <w:num w:numId="33">
    <w:abstractNumId w:val="13"/>
  </w:num>
  <w:num w:numId="34">
    <w:abstractNumId w:val="44"/>
  </w:num>
  <w:num w:numId="35">
    <w:abstractNumId w:val="6"/>
  </w:num>
  <w:num w:numId="36">
    <w:abstractNumId w:val="31"/>
  </w:num>
  <w:num w:numId="37">
    <w:abstractNumId w:val="18"/>
  </w:num>
  <w:num w:numId="38">
    <w:abstractNumId w:val="45"/>
  </w:num>
  <w:num w:numId="39">
    <w:abstractNumId w:val="29"/>
  </w:num>
  <w:num w:numId="40">
    <w:abstractNumId w:val="27"/>
  </w:num>
  <w:num w:numId="41">
    <w:abstractNumId w:val="26"/>
  </w:num>
  <w:num w:numId="42">
    <w:abstractNumId w:val="7"/>
  </w:num>
  <w:num w:numId="4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num>
  <w:num w:numId="45">
    <w:abstractNumId w:val="24"/>
  </w:num>
  <w:num w:numId="46">
    <w:abstractNumId w:val="21"/>
  </w:num>
  <w:num w:numId="47">
    <w:abstractNumId w:val="37"/>
  </w:num>
  <w:num w:numId="48">
    <w:abstractNumId w:val="35"/>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autoHyphenation/>
  <w:drawingGridHorizontalSpacing w:val="120"/>
  <w:displayHorizontalDrawingGridEvery w:val="2"/>
  <w:characterSpacingControl w:val="doNotCompress"/>
  <w:hdrShapeDefaults>
    <o:shapedefaults v:ext="edit" spidmax="32770"/>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3D0"/>
    <w:rsid w:val="00005878"/>
    <w:rsid w:val="000067F2"/>
    <w:rsid w:val="000076A2"/>
    <w:rsid w:val="000101B6"/>
    <w:rsid w:val="0001026F"/>
    <w:rsid w:val="00010734"/>
    <w:rsid w:val="00010C38"/>
    <w:rsid w:val="0001108C"/>
    <w:rsid w:val="000143C2"/>
    <w:rsid w:val="00017B62"/>
    <w:rsid w:val="000234B1"/>
    <w:rsid w:val="00027AE0"/>
    <w:rsid w:val="000316C6"/>
    <w:rsid w:val="00035643"/>
    <w:rsid w:val="00035831"/>
    <w:rsid w:val="000405A6"/>
    <w:rsid w:val="0004114D"/>
    <w:rsid w:val="00042DAB"/>
    <w:rsid w:val="000447E7"/>
    <w:rsid w:val="0004481B"/>
    <w:rsid w:val="0004572E"/>
    <w:rsid w:val="00054FD4"/>
    <w:rsid w:val="000577DD"/>
    <w:rsid w:val="00060547"/>
    <w:rsid w:val="0006373D"/>
    <w:rsid w:val="00063ACA"/>
    <w:rsid w:val="00063E4B"/>
    <w:rsid w:val="0006474B"/>
    <w:rsid w:val="00064C5C"/>
    <w:rsid w:val="00065353"/>
    <w:rsid w:val="000720B0"/>
    <w:rsid w:val="000731E7"/>
    <w:rsid w:val="000752E7"/>
    <w:rsid w:val="00076D17"/>
    <w:rsid w:val="0008141F"/>
    <w:rsid w:val="000823DA"/>
    <w:rsid w:val="00082EBF"/>
    <w:rsid w:val="00083870"/>
    <w:rsid w:val="000838EE"/>
    <w:rsid w:val="000846E4"/>
    <w:rsid w:val="00084AB7"/>
    <w:rsid w:val="000867E1"/>
    <w:rsid w:val="000874C1"/>
    <w:rsid w:val="00087CCA"/>
    <w:rsid w:val="00091B7E"/>
    <w:rsid w:val="00091E56"/>
    <w:rsid w:val="00093C94"/>
    <w:rsid w:val="000945DD"/>
    <w:rsid w:val="0009589D"/>
    <w:rsid w:val="00096FE5"/>
    <w:rsid w:val="000A0013"/>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C1884"/>
    <w:rsid w:val="000D15A7"/>
    <w:rsid w:val="000D3BD4"/>
    <w:rsid w:val="000D73B6"/>
    <w:rsid w:val="000D778B"/>
    <w:rsid w:val="000E12B7"/>
    <w:rsid w:val="000E3331"/>
    <w:rsid w:val="000E39BE"/>
    <w:rsid w:val="000E3F07"/>
    <w:rsid w:val="000E4CA8"/>
    <w:rsid w:val="000E6268"/>
    <w:rsid w:val="000E713B"/>
    <w:rsid w:val="000F0F3E"/>
    <w:rsid w:val="000F149B"/>
    <w:rsid w:val="000F1CEB"/>
    <w:rsid w:val="000F6427"/>
    <w:rsid w:val="00100A57"/>
    <w:rsid w:val="00101B1E"/>
    <w:rsid w:val="00101D5D"/>
    <w:rsid w:val="001038F1"/>
    <w:rsid w:val="00106F2C"/>
    <w:rsid w:val="00110379"/>
    <w:rsid w:val="001155FB"/>
    <w:rsid w:val="00116EFA"/>
    <w:rsid w:val="001172AE"/>
    <w:rsid w:val="001217B3"/>
    <w:rsid w:val="00121863"/>
    <w:rsid w:val="00121C57"/>
    <w:rsid w:val="001249CA"/>
    <w:rsid w:val="0012627E"/>
    <w:rsid w:val="0013016B"/>
    <w:rsid w:val="00135ED8"/>
    <w:rsid w:val="00142709"/>
    <w:rsid w:val="00144D01"/>
    <w:rsid w:val="00145545"/>
    <w:rsid w:val="00150DC0"/>
    <w:rsid w:val="001538A6"/>
    <w:rsid w:val="001558C3"/>
    <w:rsid w:val="0015799F"/>
    <w:rsid w:val="00160064"/>
    <w:rsid w:val="00160CEB"/>
    <w:rsid w:val="00161892"/>
    <w:rsid w:val="0016417D"/>
    <w:rsid w:val="00165277"/>
    <w:rsid w:val="00165D5E"/>
    <w:rsid w:val="00166228"/>
    <w:rsid w:val="00172174"/>
    <w:rsid w:val="00173D87"/>
    <w:rsid w:val="001775A0"/>
    <w:rsid w:val="00180EF9"/>
    <w:rsid w:val="00182472"/>
    <w:rsid w:val="00183811"/>
    <w:rsid w:val="00183A25"/>
    <w:rsid w:val="00183DDE"/>
    <w:rsid w:val="00185C17"/>
    <w:rsid w:val="001903EB"/>
    <w:rsid w:val="0019046C"/>
    <w:rsid w:val="0019158F"/>
    <w:rsid w:val="00191F12"/>
    <w:rsid w:val="001A3090"/>
    <w:rsid w:val="001A59CE"/>
    <w:rsid w:val="001A788E"/>
    <w:rsid w:val="001A78DA"/>
    <w:rsid w:val="001A7CC1"/>
    <w:rsid w:val="001B0A51"/>
    <w:rsid w:val="001B0BA1"/>
    <w:rsid w:val="001B1BB2"/>
    <w:rsid w:val="001B2BFB"/>
    <w:rsid w:val="001B2C65"/>
    <w:rsid w:val="001B4BFF"/>
    <w:rsid w:val="001B7DBD"/>
    <w:rsid w:val="001B7FED"/>
    <w:rsid w:val="001C18A5"/>
    <w:rsid w:val="001C33B1"/>
    <w:rsid w:val="001C3641"/>
    <w:rsid w:val="001C37C9"/>
    <w:rsid w:val="001C3D2E"/>
    <w:rsid w:val="001C440B"/>
    <w:rsid w:val="001C56A5"/>
    <w:rsid w:val="001C594D"/>
    <w:rsid w:val="001C5F1F"/>
    <w:rsid w:val="001C6FE8"/>
    <w:rsid w:val="001C71AF"/>
    <w:rsid w:val="001C7866"/>
    <w:rsid w:val="001C7884"/>
    <w:rsid w:val="001C79EF"/>
    <w:rsid w:val="001D0134"/>
    <w:rsid w:val="001D0E2E"/>
    <w:rsid w:val="001D1CD8"/>
    <w:rsid w:val="001D4D01"/>
    <w:rsid w:val="001D792A"/>
    <w:rsid w:val="001E0335"/>
    <w:rsid w:val="001E0F6D"/>
    <w:rsid w:val="001E126B"/>
    <w:rsid w:val="001E2D6F"/>
    <w:rsid w:val="001E6CE0"/>
    <w:rsid w:val="001E70F7"/>
    <w:rsid w:val="001F02C2"/>
    <w:rsid w:val="001F13BB"/>
    <w:rsid w:val="001F2D6E"/>
    <w:rsid w:val="001F552D"/>
    <w:rsid w:val="001F7063"/>
    <w:rsid w:val="0020036E"/>
    <w:rsid w:val="00202CD6"/>
    <w:rsid w:val="00204BA9"/>
    <w:rsid w:val="00204BD5"/>
    <w:rsid w:val="002066BA"/>
    <w:rsid w:val="00206B3B"/>
    <w:rsid w:val="00207CBD"/>
    <w:rsid w:val="00210223"/>
    <w:rsid w:val="00212A43"/>
    <w:rsid w:val="00213571"/>
    <w:rsid w:val="002136F1"/>
    <w:rsid w:val="002141CC"/>
    <w:rsid w:val="002141E9"/>
    <w:rsid w:val="0021441B"/>
    <w:rsid w:val="002155E3"/>
    <w:rsid w:val="00217B2B"/>
    <w:rsid w:val="00220991"/>
    <w:rsid w:val="002215C9"/>
    <w:rsid w:val="0022197F"/>
    <w:rsid w:val="002220A5"/>
    <w:rsid w:val="00223E87"/>
    <w:rsid w:val="0022554A"/>
    <w:rsid w:val="00225705"/>
    <w:rsid w:val="002319D5"/>
    <w:rsid w:val="00231F47"/>
    <w:rsid w:val="00232FE1"/>
    <w:rsid w:val="00234AFD"/>
    <w:rsid w:val="00235009"/>
    <w:rsid w:val="002429E1"/>
    <w:rsid w:val="002440A5"/>
    <w:rsid w:val="00244E09"/>
    <w:rsid w:val="00252FF5"/>
    <w:rsid w:val="00253298"/>
    <w:rsid w:val="002542AE"/>
    <w:rsid w:val="0025484D"/>
    <w:rsid w:val="002570FE"/>
    <w:rsid w:val="0026169D"/>
    <w:rsid w:val="0026204B"/>
    <w:rsid w:val="00265BE7"/>
    <w:rsid w:val="002663FE"/>
    <w:rsid w:val="00266729"/>
    <w:rsid w:val="00266D9B"/>
    <w:rsid w:val="00267133"/>
    <w:rsid w:val="00270981"/>
    <w:rsid w:val="002719DF"/>
    <w:rsid w:val="00275B2E"/>
    <w:rsid w:val="002768AF"/>
    <w:rsid w:val="002775B8"/>
    <w:rsid w:val="0028029D"/>
    <w:rsid w:val="00280526"/>
    <w:rsid w:val="00281BF7"/>
    <w:rsid w:val="00282962"/>
    <w:rsid w:val="00283088"/>
    <w:rsid w:val="0028375C"/>
    <w:rsid w:val="002845E9"/>
    <w:rsid w:val="00285993"/>
    <w:rsid w:val="00286F77"/>
    <w:rsid w:val="002900AE"/>
    <w:rsid w:val="00296522"/>
    <w:rsid w:val="002A0BBB"/>
    <w:rsid w:val="002A6303"/>
    <w:rsid w:val="002B026D"/>
    <w:rsid w:val="002C045C"/>
    <w:rsid w:val="002C138D"/>
    <w:rsid w:val="002C1C66"/>
    <w:rsid w:val="002C2B00"/>
    <w:rsid w:val="002C4D45"/>
    <w:rsid w:val="002D0BE1"/>
    <w:rsid w:val="002D1289"/>
    <w:rsid w:val="002D2D18"/>
    <w:rsid w:val="002E1075"/>
    <w:rsid w:val="002E3EE2"/>
    <w:rsid w:val="002E43F8"/>
    <w:rsid w:val="002E5966"/>
    <w:rsid w:val="002E77A5"/>
    <w:rsid w:val="002F33FC"/>
    <w:rsid w:val="002F530B"/>
    <w:rsid w:val="002F7216"/>
    <w:rsid w:val="00300EB7"/>
    <w:rsid w:val="003058B6"/>
    <w:rsid w:val="00305D7D"/>
    <w:rsid w:val="00312FE1"/>
    <w:rsid w:val="003200A6"/>
    <w:rsid w:val="00320201"/>
    <w:rsid w:val="0032030B"/>
    <w:rsid w:val="00321125"/>
    <w:rsid w:val="00321798"/>
    <w:rsid w:val="00323E24"/>
    <w:rsid w:val="00323FE8"/>
    <w:rsid w:val="00324B7C"/>
    <w:rsid w:val="00327639"/>
    <w:rsid w:val="00330613"/>
    <w:rsid w:val="00331BA8"/>
    <w:rsid w:val="003336CC"/>
    <w:rsid w:val="00334AB8"/>
    <w:rsid w:val="00335DD2"/>
    <w:rsid w:val="00346B4B"/>
    <w:rsid w:val="00347AAA"/>
    <w:rsid w:val="0035263D"/>
    <w:rsid w:val="00355B66"/>
    <w:rsid w:val="00360CF0"/>
    <w:rsid w:val="00362743"/>
    <w:rsid w:val="003633CB"/>
    <w:rsid w:val="003648DC"/>
    <w:rsid w:val="00366EE8"/>
    <w:rsid w:val="00370C5F"/>
    <w:rsid w:val="00370E30"/>
    <w:rsid w:val="0037107C"/>
    <w:rsid w:val="00373754"/>
    <w:rsid w:val="00373EEC"/>
    <w:rsid w:val="00373F51"/>
    <w:rsid w:val="00380F9D"/>
    <w:rsid w:val="00382F40"/>
    <w:rsid w:val="00392911"/>
    <w:rsid w:val="00395387"/>
    <w:rsid w:val="003953D5"/>
    <w:rsid w:val="00396E52"/>
    <w:rsid w:val="00397536"/>
    <w:rsid w:val="00397564"/>
    <w:rsid w:val="003A36E0"/>
    <w:rsid w:val="003A5666"/>
    <w:rsid w:val="003A627F"/>
    <w:rsid w:val="003B029A"/>
    <w:rsid w:val="003B14BD"/>
    <w:rsid w:val="003B2CD3"/>
    <w:rsid w:val="003B73B0"/>
    <w:rsid w:val="003B7A32"/>
    <w:rsid w:val="003C193C"/>
    <w:rsid w:val="003C3F03"/>
    <w:rsid w:val="003C5257"/>
    <w:rsid w:val="003C5658"/>
    <w:rsid w:val="003C7416"/>
    <w:rsid w:val="003D1683"/>
    <w:rsid w:val="003D2135"/>
    <w:rsid w:val="003D2803"/>
    <w:rsid w:val="003D3C51"/>
    <w:rsid w:val="003D7241"/>
    <w:rsid w:val="003E0066"/>
    <w:rsid w:val="003E0F9B"/>
    <w:rsid w:val="003E647A"/>
    <w:rsid w:val="003E6CD8"/>
    <w:rsid w:val="003E71FC"/>
    <w:rsid w:val="003E7A6E"/>
    <w:rsid w:val="003F148F"/>
    <w:rsid w:val="003F3CD4"/>
    <w:rsid w:val="003F3D83"/>
    <w:rsid w:val="003F6C75"/>
    <w:rsid w:val="00402175"/>
    <w:rsid w:val="004026C9"/>
    <w:rsid w:val="00404B82"/>
    <w:rsid w:val="00405BF3"/>
    <w:rsid w:val="004066BB"/>
    <w:rsid w:val="0041085B"/>
    <w:rsid w:val="00420E19"/>
    <w:rsid w:val="004230C1"/>
    <w:rsid w:val="0042762F"/>
    <w:rsid w:val="004304B8"/>
    <w:rsid w:val="00437937"/>
    <w:rsid w:val="00440841"/>
    <w:rsid w:val="00444101"/>
    <w:rsid w:val="004462B2"/>
    <w:rsid w:val="00446DB7"/>
    <w:rsid w:val="00450BC8"/>
    <w:rsid w:val="004560F3"/>
    <w:rsid w:val="004564FB"/>
    <w:rsid w:val="004621C8"/>
    <w:rsid w:val="00464647"/>
    <w:rsid w:val="00465410"/>
    <w:rsid w:val="00465ECB"/>
    <w:rsid w:val="00466509"/>
    <w:rsid w:val="00466F9E"/>
    <w:rsid w:val="00471CA8"/>
    <w:rsid w:val="00473741"/>
    <w:rsid w:val="0047417F"/>
    <w:rsid w:val="00475C30"/>
    <w:rsid w:val="0048067E"/>
    <w:rsid w:val="00480917"/>
    <w:rsid w:val="004823EF"/>
    <w:rsid w:val="00486BE8"/>
    <w:rsid w:val="004874E4"/>
    <w:rsid w:val="0049084E"/>
    <w:rsid w:val="0049170A"/>
    <w:rsid w:val="00491C71"/>
    <w:rsid w:val="00492142"/>
    <w:rsid w:val="004924FE"/>
    <w:rsid w:val="0049396B"/>
    <w:rsid w:val="00495667"/>
    <w:rsid w:val="00495705"/>
    <w:rsid w:val="004A41E6"/>
    <w:rsid w:val="004A5DFD"/>
    <w:rsid w:val="004A6C28"/>
    <w:rsid w:val="004A7506"/>
    <w:rsid w:val="004A7526"/>
    <w:rsid w:val="004B541C"/>
    <w:rsid w:val="004B6913"/>
    <w:rsid w:val="004B7266"/>
    <w:rsid w:val="004C06A9"/>
    <w:rsid w:val="004C1016"/>
    <w:rsid w:val="004C1219"/>
    <w:rsid w:val="004C1668"/>
    <w:rsid w:val="004C1A41"/>
    <w:rsid w:val="004C2F84"/>
    <w:rsid w:val="004C31F7"/>
    <w:rsid w:val="004D09D6"/>
    <w:rsid w:val="004D12D3"/>
    <w:rsid w:val="004D3267"/>
    <w:rsid w:val="004D52AC"/>
    <w:rsid w:val="004D7CBF"/>
    <w:rsid w:val="004E1F93"/>
    <w:rsid w:val="004E7BC5"/>
    <w:rsid w:val="004F3F84"/>
    <w:rsid w:val="004F46C4"/>
    <w:rsid w:val="004F5DFF"/>
    <w:rsid w:val="004F78CE"/>
    <w:rsid w:val="004F7FA7"/>
    <w:rsid w:val="0050026E"/>
    <w:rsid w:val="00503E7A"/>
    <w:rsid w:val="00505C97"/>
    <w:rsid w:val="005062C4"/>
    <w:rsid w:val="00506E47"/>
    <w:rsid w:val="0050722D"/>
    <w:rsid w:val="00507242"/>
    <w:rsid w:val="00510E75"/>
    <w:rsid w:val="00513217"/>
    <w:rsid w:val="005222C8"/>
    <w:rsid w:val="00522C3C"/>
    <w:rsid w:val="005279AA"/>
    <w:rsid w:val="00530919"/>
    <w:rsid w:val="005314FD"/>
    <w:rsid w:val="005349A9"/>
    <w:rsid w:val="005359AC"/>
    <w:rsid w:val="0053624C"/>
    <w:rsid w:val="00541399"/>
    <w:rsid w:val="0054270F"/>
    <w:rsid w:val="0054326F"/>
    <w:rsid w:val="0054368B"/>
    <w:rsid w:val="00544EC1"/>
    <w:rsid w:val="005450FD"/>
    <w:rsid w:val="00546650"/>
    <w:rsid w:val="00551F0C"/>
    <w:rsid w:val="005523B8"/>
    <w:rsid w:val="005544EA"/>
    <w:rsid w:val="00560432"/>
    <w:rsid w:val="005609BB"/>
    <w:rsid w:val="00560BC8"/>
    <w:rsid w:val="00561255"/>
    <w:rsid w:val="00561636"/>
    <w:rsid w:val="00563A6D"/>
    <w:rsid w:val="00564294"/>
    <w:rsid w:val="005664D9"/>
    <w:rsid w:val="00571FA6"/>
    <w:rsid w:val="00573576"/>
    <w:rsid w:val="00574E82"/>
    <w:rsid w:val="005761D6"/>
    <w:rsid w:val="00576817"/>
    <w:rsid w:val="0057788E"/>
    <w:rsid w:val="00577CE0"/>
    <w:rsid w:val="00577D9D"/>
    <w:rsid w:val="0058002C"/>
    <w:rsid w:val="00584D2B"/>
    <w:rsid w:val="00584F42"/>
    <w:rsid w:val="00592B94"/>
    <w:rsid w:val="00593F78"/>
    <w:rsid w:val="005946CE"/>
    <w:rsid w:val="00594A53"/>
    <w:rsid w:val="005A0C12"/>
    <w:rsid w:val="005A2353"/>
    <w:rsid w:val="005A31BC"/>
    <w:rsid w:val="005A39A2"/>
    <w:rsid w:val="005B0B20"/>
    <w:rsid w:val="005B4598"/>
    <w:rsid w:val="005B47C0"/>
    <w:rsid w:val="005B53F9"/>
    <w:rsid w:val="005B5D80"/>
    <w:rsid w:val="005B5E7F"/>
    <w:rsid w:val="005B7B08"/>
    <w:rsid w:val="005C0EF3"/>
    <w:rsid w:val="005C15D7"/>
    <w:rsid w:val="005C2B89"/>
    <w:rsid w:val="005C3FAB"/>
    <w:rsid w:val="005C4C7E"/>
    <w:rsid w:val="005C6601"/>
    <w:rsid w:val="005D1E74"/>
    <w:rsid w:val="005D4B44"/>
    <w:rsid w:val="005D4C57"/>
    <w:rsid w:val="005D51C6"/>
    <w:rsid w:val="005E1A6E"/>
    <w:rsid w:val="005E2193"/>
    <w:rsid w:val="005E3229"/>
    <w:rsid w:val="005E4935"/>
    <w:rsid w:val="005E4F7A"/>
    <w:rsid w:val="005E66A9"/>
    <w:rsid w:val="005E691F"/>
    <w:rsid w:val="005E7741"/>
    <w:rsid w:val="005E77C7"/>
    <w:rsid w:val="005F0413"/>
    <w:rsid w:val="005F06CF"/>
    <w:rsid w:val="005F0D85"/>
    <w:rsid w:val="005F17AB"/>
    <w:rsid w:val="00600E86"/>
    <w:rsid w:val="00600EC0"/>
    <w:rsid w:val="0060205B"/>
    <w:rsid w:val="006037AB"/>
    <w:rsid w:val="0060568E"/>
    <w:rsid w:val="006062C6"/>
    <w:rsid w:val="006066A8"/>
    <w:rsid w:val="00606761"/>
    <w:rsid w:val="00606C4F"/>
    <w:rsid w:val="00610B90"/>
    <w:rsid w:val="00613AAF"/>
    <w:rsid w:val="00614255"/>
    <w:rsid w:val="006162D3"/>
    <w:rsid w:val="006200A4"/>
    <w:rsid w:val="0062378E"/>
    <w:rsid w:val="00624974"/>
    <w:rsid w:val="00627656"/>
    <w:rsid w:val="00627E7F"/>
    <w:rsid w:val="006307DE"/>
    <w:rsid w:val="00631450"/>
    <w:rsid w:val="00632073"/>
    <w:rsid w:val="00633C42"/>
    <w:rsid w:val="006341C4"/>
    <w:rsid w:val="0063648E"/>
    <w:rsid w:val="00636A33"/>
    <w:rsid w:val="006376EB"/>
    <w:rsid w:val="00641C15"/>
    <w:rsid w:val="006436EF"/>
    <w:rsid w:val="00646ED7"/>
    <w:rsid w:val="00647F8D"/>
    <w:rsid w:val="00651822"/>
    <w:rsid w:val="006523FE"/>
    <w:rsid w:val="006541D1"/>
    <w:rsid w:val="00656D73"/>
    <w:rsid w:val="00657A45"/>
    <w:rsid w:val="006624A0"/>
    <w:rsid w:val="00663F35"/>
    <w:rsid w:val="00664050"/>
    <w:rsid w:val="00667474"/>
    <w:rsid w:val="00667E8F"/>
    <w:rsid w:val="006708B5"/>
    <w:rsid w:val="00671FDB"/>
    <w:rsid w:val="00674D52"/>
    <w:rsid w:val="006772F9"/>
    <w:rsid w:val="00680921"/>
    <w:rsid w:val="00680C42"/>
    <w:rsid w:val="00680E6E"/>
    <w:rsid w:val="006810AE"/>
    <w:rsid w:val="00682520"/>
    <w:rsid w:val="00686193"/>
    <w:rsid w:val="006873A9"/>
    <w:rsid w:val="00691C64"/>
    <w:rsid w:val="00692093"/>
    <w:rsid w:val="00692839"/>
    <w:rsid w:val="006954A4"/>
    <w:rsid w:val="006958F6"/>
    <w:rsid w:val="00695D9D"/>
    <w:rsid w:val="0069766D"/>
    <w:rsid w:val="006A33E1"/>
    <w:rsid w:val="006A3F4F"/>
    <w:rsid w:val="006A4115"/>
    <w:rsid w:val="006A44C1"/>
    <w:rsid w:val="006A45B2"/>
    <w:rsid w:val="006B0D0B"/>
    <w:rsid w:val="006B23C5"/>
    <w:rsid w:val="006C07A7"/>
    <w:rsid w:val="006C10CE"/>
    <w:rsid w:val="006C3345"/>
    <w:rsid w:val="006C3E8C"/>
    <w:rsid w:val="006C42DF"/>
    <w:rsid w:val="006C5B44"/>
    <w:rsid w:val="006C68B5"/>
    <w:rsid w:val="006D126A"/>
    <w:rsid w:val="006D1A17"/>
    <w:rsid w:val="006D246B"/>
    <w:rsid w:val="006D24D4"/>
    <w:rsid w:val="006D58EF"/>
    <w:rsid w:val="006D7B10"/>
    <w:rsid w:val="006E0BC0"/>
    <w:rsid w:val="006E1EA3"/>
    <w:rsid w:val="006E5A22"/>
    <w:rsid w:val="006E767F"/>
    <w:rsid w:val="006F02C8"/>
    <w:rsid w:val="006F2610"/>
    <w:rsid w:val="006F2D16"/>
    <w:rsid w:val="006F31FB"/>
    <w:rsid w:val="006F3DAC"/>
    <w:rsid w:val="006F6874"/>
    <w:rsid w:val="006F6E2A"/>
    <w:rsid w:val="006F7BAB"/>
    <w:rsid w:val="00700D81"/>
    <w:rsid w:val="00701716"/>
    <w:rsid w:val="00703D9D"/>
    <w:rsid w:val="00704A41"/>
    <w:rsid w:val="00706765"/>
    <w:rsid w:val="007067FC"/>
    <w:rsid w:val="00712DAC"/>
    <w:rsid w:val="0071394E"/>
    <w:rsid w:val="00715369"/>
    <w:rsid w:val="00715CB6"/>
    <w:rsid w:val="00715FD6"/>
    <w:rsid w:val="007162DC"/>
    <w:rsid w:val="00717F37"/>
    <w:rsid w:val="00721573"/>
    <w:rsid w:val="007222E7"/>
    <w:rsid w:val="00722D2E"/>
    <w:rsid w:val="007261A0"/>
    <w:rsid w:val="00732849"/>
    <w:rsid w:val="007337E6"/>
    <w:rsid w:val="00733A75"/>
    <w:rsid w:val="0073516B"/>
    <w:rsid w:val="00736AE0"/>
    <w:rsid w:val="00740BFF"/>
    <w:rsid w:val="00740DEE"/>
    <w:rsid w:val="00741530"/>
    <w:rsid w:val="0074399C"/>
    <w:rsid w:val="00744448"/>
    <w:rsid w:val="0074461F"/>
    <w:rsid w:val="0074478F"/>
    <w:rsid w:val="007449C0"/>
    <w:rsid w:val="0074540F"/>
    <w:rsid w:val="007461C6"/>
    <w:rsid w:val="00746471"/>
    <w:rsid w:val="00750ADE"/>
    <w:rsid w:val="00753445"/>
    <w:rsid w:val="00753531"/>
    <w:rsid w:val="007540C3"/>
    <w:rsid w:val="00754D85"/>
    <w:rsid w:val="00755E36"/>
    <w:rsid w:val="007603BF"/>
    <w:rsid w:val="007609AE"/>
    <w:rsid w:val="007617C9"/>
    <w:rsid w:val="0076222A"/>
    <w:rsid w:val="00763BAD"/>
    <w:rsid w:val="00763BD2"/>
    <w:rsid w:val="00764362"/>
    <w:rsid w:val="0076636E"/>
    <w:rsid w:val="00770577"/>
    <w:rsid w:val="00770D16"/>
    <w:rsid w:val="00772755"/>
    <w:rsid w:val="00772FB7"/>
    <w:rsid w:val="00774E5E"/>
    <w:rsid w:val="00776419"/>
    <w:rsid w:val="00776608"/>
    <w:rsid w:val="0077683F"/>
    <w:rsid w:val="00776FA2"/>
    <w:rsid w:val="00777AD1"/>
    <w:rsid w:val="007811A9"/>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73"/>
    <w:rsid w:val="007A5D9A"/>
    <w:rsid w:val="007A678F"/>
    <w:rsid w:val="007B1C01"/>
    <w:rsid w:val="007B277F"/>
    <w:rsid w:val="007B615E"/>
    <w:rsid w:val="007B7B11"/>
    <w:rsid w:val="007C0C86"/>
    <w:rsid w:val="007C12A6"/>
    <w:rsid w:val="007C1336"/>
    <w:rsid w:val="007C21A4"/>
    <w:rsid w:val="007C39BD"/>
    <w:rsid w:val="007C4709"/>
    <w:rsid w:val="007C737E"/>
    <w:rsid w:val="007C7749"/>
    <w:rsid w:val="007D1DBD"/>
    <w:rsid w:val="007E53D7"/>
    <w:rsid w:val="007E559C"/>
    <w:rsid w:val="007F0991"/>
    <w:rsid w:val="007F1C7B"/>
    <w:rsid w:val="007F1F6B"/>
    <w:rsid w:val="007F5066"/>
    <w:rsid w:val="007F77AE"/>
    <w:rsid w:val="0080514B"/>
    <w:rsid w:val="00805543"/>
    <w:rsid w:val="008057FB"/>
    <w:rsid w:val="00805829"/>
    <w:rsid w:val="00806D8D"/>
    <w:rsid w:val="008074CE"/>
    <w:rsid w:val="008135F7"/>
    <w:rsid w:val="00815182"/>
    <w:rsid w:val="00815B39"/>
    <w:rsid w:val="008168E3"/>
    <w:rsid w:val="0081714E"/>
    <w:rsid w:val="00817352"/>
    <w:rsid w:val="008174BC"/>
    <w:rsid w:val="00817849"/>
    <w:rsid w:val="00822AB6"/>
    <w:rsid w:val="00822D04"/>
    <w:rsid w:val="008240C6"/>
    <w:rsid w:val="0082603D"/>
    <w:rsid w:val="008262C7"/>
    <w:rsid w:val="00827D11"/>
    <w:rsid w:val="00834060"/>
    <w:rsid w:val="008353FC"/>
    <w:rsid w:val="008358E6"/>
    <w:rsid w:val="00846C3B"/>
    <w:rsid w:val="008477AA"/>
    <w:rsid w:val="008516CC"/>
    <w:rsid w:val="00853FC6"/>
    <w:rsid w:val="0085413F"/>
    <w:rsid w:val="0085523F"/>
    <w:rsid w:val="00860E08"/>
    <w:rsid w:val="00860E21"/>
    <w:rsid w:val="0086246F"/>
    <w:rsid w:val="0086714B"/>
    <w:rsid w:val="00870343"/>
    <w:rsid w:val="008711A0"/>
    <w:rsid w:val="00871FAF"/>
    <w:rsid w:val="0087662D"/>
    <w:rsid w:val="008779D7"/>
    <w:rsid w:val="0088045F"/>
    <w:rsid w:val="008809EC"/>
    <w:rsid w:val="008816B2"/>
    <w:rsid w:val="008850CF"/>
    <w:rsid w:val="008900C3"/>
    <w:rsid w:val="00891805"/>
    <w:rsid w:val="00891AA2"/>
    <w:rsid w:val="0089519D"/>
    <w:rsid w:val="00897AF9"/>
    <w:rsid w:val="008A0941"/>
    <w:rsid w:val="008A5D3D"/>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0794"/>
    <w:rsid w:val="008D1279"/>
    <w:rsid w:val="008D18FD"/>
    <w:rsid w:val="008D2492"/>
    <w:rsid w:val="008D371F"/>
    <w:rsid w:val="008D4E40"/>
    <w:rsid w:val="008D7AFD"/>
    <w:rsid w:val="008E1987"/>
    <w:rsid w:val="008E53D5"/>
    <w:rsid w:val="008F22FB"/>
    <w:rsid w:val="008F33CB"/>
    <w:rsid w:val="008F37CA"/>
    <w:rsid w:val="008F411C"/>
    <w:rsid w:val="008F486E"/>
    <w:rsid w:val="009000DC"/>
    <w:rsid w:val="00904567"/>
    <w:rsid w:val="00904A72"/>
    <w:rsid w:val="00904F39"/>
    <w:rsid w:val="009060CA"/>
    <w:rsid w:val="00906A50"/>
    <w:rsid w:val="009132DC"/>
    <w:rsid w:val="009149C5"/>
    <w:rsid w:val="0091532F"/>
    <w:rsid w:val="009158A4"/>
    <w:rsid w:val="009204AE"/>
    <w:rsid w:val="0092124C"/>
    <w:rsid w:val="0092407B"/>
    <w:rsid w:val="009278D2"/>
    <w:rsid w:val="0093094A"/>
    <w:rsid w:val="00931D9B"/>
    <w:rsid w:val="00932412"/>
    <w:rsid w:val="00934843"/>
    <w:rsid w:val="00940FA6"/>
    <w:rsid w:val="009430A7"/>
    <w:rsid w:val="009434CF"/>
    <w:rsid w:val="0094447D"/>
    <w:rsid w:val="009513A0"/>
    <w:rsid w:val="00953F2B"/>
    <w:rsid w:val="009611F7"/>
    <w:rsid w:val="00961A3C"/>
    <w:rsid w:val="00962A0F"/>
    <w:rsid w:val="00963D48"/>
    <w:rsid w:val="00964E64"/>
    <w:rsid w:val="00973E61"/>
    <w:rsid w:val="00980074"/>
    <w:rsid w:val="00981BF7"/>
    <w:rsid w:val="00984DC4"/>
    <w:rsid w:val="00986826"/>
    <w:rsid w:val="009877E0"/>
    <w:rsid w:val="0099230E"/>
    <w:rsid w:val="00992EBF"/>
    <w:rsid w:val="009936F6"/>
    <w:rsid w:val="00995637"/>
    <w:rsid w:val="00996482"/>
    <w:rsid w:val="009A19A6"/>
    <w:rsid w:val="009A3000"/>
    <w:rsid w:val="009A453C"/>
    <w:rsid w:val="009A4C92"/>
    <w:rsid w:val="009A5253"/>
    <w:rsid w:val="009B05E3"/>
    <w:rsid w:val="009B4E7C"/>
    <w:rsid w:val="009B65E9"/>
    <w:rsid w:val="009C538C"/>
    <w:rsid w:val="009C5F84"/>
    <w:rsid w:val="009D350D"/>
    <w:rsid w:val="009D403F"/>
    <w:rsid w:val="009D48D1"/>
    <w:rsid w:val="009D5BEA"/>
    <w:rsid w:val="009D6A1E"/>
    <w:rsid w:val="009D6ADE"/>
    <w:rsid w:val="009D75CD"/>
    <w:rsid w:val="009D7DF6"/>
    <w:rsid w:val="009E3E1D"/>
    <w:rsid w:val="009E3F8A"/>
    <w:rsid w:val="009E6B46"/>
    <w:rsid w:val="009E6B81"/>
    <w:rsid w:val="009F057F"/>
    <w:rsid w:val="009F11A9"/>
    <w:rsid w:val="009F41C4"/>
    <w:rsid w:val="009F5224"/>
    <w:rsid w:val="009F5CA3"/>
    <w:rsid w:val="009F6D5D"/>
    <w:rsid w:val="009F7673"/>
    <w:rsid w:val="00A004EB"/>
    <w:rsid w:val="00A00EF3"/>
    <w:rsid w:val="00A0446F"/>
    <w:rsid w:val="00A07F67"/>
    <w:rsid w:val="00A10241"/>
    <w:rsid w:val="00A14120"/>
    <w:rsid w:val="00A206E3"/>
    <w:rsid w:val="00A20865"/>
    <w:rsid w:val="00A226B0"/>
    <w:rsid w:val="00A227AE"/>
    <w:rsid w:val="00A228AF"/>
    <w:rsid w:val="00A23550"/>
    <w:rsid w:val="00A258C1"/>
    <w:rsid w:val="00A2638F"/>
    <w:rsid w:val="00A27521"/>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2208"/>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5DBC"/>
    <w:rsid w:val="00AA66C3"/>
    <w:rsid w:val="00AA6AB7"/>
    <w:rsid w:val="00AB2229"/>
    <w:rsid w:val="00AB2697"/>
    <w:rsid w:val="00AB2EE0"/>
    <w:rsid w:val="00AB5636"/>
    <w:rsid w:val="00AB76BB"/>
    <w:rsid w:val="00AC2C95"/>
    <w:rsid w:val="00AC4086"/>
    <w:rsid w:val="00AC6ABA"/>
    <w:rsid w:val="00AC7F3B"/>
    <w:rsid w:val="00AD023D"/>
    <w:rsid w:val="00AD214E"/>
    <w:rsid w:val="00AD2C25"/>
    <w:rsid w:val="00AD3B8E"/>
    <w:rsid w:val="00AD60E9"/>
    <w:rsid w:val="00AE0985"/>
    <w:rsid w:val="00AF0924"/>
    <w:rsid w:val="00AF3E12"/>
    <w:rsid w:val="00B02F04"/>
    <w:rsid w:val="00B03906"/>
    <w:rsid w:val="00B079C8"/>
    <w:rsid w:val="00B1214A"/>
    <w:rsid w:val="00B12B65"/>
    <w:rsid w:val="00B13723"/>
    <w:rsid w:val="00B13A2C"/>
    <w:rsid w:val="00B13B51"/>
    <w:rsid w:val="00B14BD7"/>
    <w:rsid w:val="00B15A9F"/>
    <w:rsid w:val="00B218A0"/>
    <w:rsid w:val="00B222A5"/>
    <w:rsid w:val="00B24686"/>
    <w:rsid w:val="00B267B4"/>
    <w:rsid w:val="00B27257"/>
    <w:rsid w:val="00B27E89"/>
    <w:rsid w:val="00B305FD"/>
    <w:rsid w:val="00B31A37"/>
    <w:rsid w:val="00B3242E"/>
    <w:rsid w:val="00B32793"/>
    <w:rsid w:val="00B337A2"/>
    <w:rsid w:val="00B351AA"/>
    <w:rsid w:val="00B35AFC"/>
    <w:rsid w:val="00B36870"/>
    <w:rsid w:val="00B37793"/>
    <w:rsid w:val="00B37D79"/>
    <w:rsid w:val="00B40BCA"/>
    <w:rsid w:val="00B463C9"/>
    <w:rsid w:val="00B50E31"/>
    <w:rsid w:val="00B60392"/>
    <w:rsid w:val="00B60EB3"/>
    <w:rsid w:val="00B60EF9"/>
    <w:rsid w:val="00B63606"/>
    <w:rsid w:val="00B63BD5"/>
    <w:rsid w:val="00B649C6"/>
    <w:rsid w:val="00B650E5"/>
    <w:rsid w:val="00B65B1C"/>
    <w:rsid w:val="00B6666F"/>
    <w:rsid w:val="00B67284"/>
    <w:rsid w:val="00B73B31"/>
    <w:rsid w:val="00B754C9"/>
    <w:rsid w:val="00B762DE"/>
    <w:rsid w:val="00B80502"/>
    <w:rsid w:val="00B80F80"/>
    <w:rsid w:val="00B81D81"/>
    <w:rsid w:val="00B85488"/>
    <w:rsid w:val="00B86787"/>
    <w:rsid w:val="00B91AAD"/>
    <w:rsid w:val="00B92351"/>
    <w:rsid w:val="00B93D7B"/>
    <w:rsid w:val="00B947FB"/>
    <w:rsid w:val="00B969E5"/>
    <w:rsid w:val="00B96A47"/>
    <w:rsid w:val="00BA06B4"/>
    <w:rsid w:val="00BA2D2C"/>
    <w:rsid w:val="00BA3DDA"/>
    <w:rsid w:val="00BA6A4D"/>
    <w:rsid w:val="00BB022F"/>
    <w:rsid w:val="00BB1A4A"/>
    <w:rsid w:val="00BB2494"/>
    <w:rsid w:val="00BB25FF"/>
    <w:rsid w:val="00BB31F4"/>
    <w:rsid w:val="00BB3229"/>
    <w:rsid w:val="00BB334B"/>
    <w:rsid w:val="00BB4541"/>
    <w:rsid w:val="00BB734C"/>
    <w:rsid w:val="00BB7BE2"/>
    <w:rsid w:val="00BC3186"/>
    <w:rsid w:val="00BC4275"/>
    <w:rsid w:val="00BC4BB5"/>
    <w:rsid w:val="00BC4F8B"/>
    <w:rsid w:val="00BC61EB"/>
    <w:rsid w:val="00BC6E89"/>
    <w:rsid w:val="00BC7644"/>
    <w:rsid w:val="00BD1638"/>
    <w:rsid w:val="00BD1D5A"/>
    <w:rsid w:val="00BD5277"/>
    <w:rsid w:val="00BD6905"/>
    <w:rsid w:val="00BD7D4E"/>
    <w:rsid w:val="00BD7D90"/>
    <w:rsid w:val="00BD7FA6"/>
    <w:rsid w:val="00BE1634"/>
    <w:rsid w:val="00BE1F34"/>
    <w:rsid w:val="00BE4599"/>
    <w:rsid w:val="00BE4838"/>
    <w:rsid w:val="00BE5D78"/>
    <w:rsid w:val="00BE5EF5"/>
    <w:rsid w:val="00BE6451"/>
    <w:rsid w:val="00BE6945"/>
    <w:rsid w:val="00BF1DE6"/>
    <w:rsid w:val="00BF50E1"/>
    <w:rsid w:val="00BF5DCE"/>
    <w:rsid w:val="00BF6B54"/>
    <w:rsid w:val="00C0023D"/>
    <w:rsid w:val="00C0058A"/>
    <w:rsid w:val="00C04641"/>
    <w:rsid w:val="00C1192A"/>
    <w:rsid w:val="00C14669"/>
    <w:rsid w:val="00C15F43"/>
    <w:rsid w:val="00C16450"/>
    <w:rsid w:val="00C1706B"/>
    <w:rsid w:val="00C17E9A"/>
    <w:rsid w:val="00C202EB"/>
    <w:rsid w:val="00C20C58"/>
    <w:rsid w:val="00C20EF3"/>
    <w:rsid w:val="00C216F1"/>
    <w:rsid w:val="00C24800"/>
    <w:rsid w:val="00C25DA7"/>
    <w:rsid w:val="00C26D79"/>
    <w:rsid w:val="00C30833"/>
    <w:rsid w:val="00C31F2B"/>
    <w:rsid w:val="00C35EE5"/>
    <w:rsid w:val="00C3679A"/>
    <w:rsid w:val="00C371B7"/>
    <w:rsid w:val="00C4293B"/>
    <w:rsid w:val="00C43314"/>
    <w:rsid w:val="00C434DD"/>
    <w:rsid w:val="00C43C39"/>
    <w:rsid w:val="00C463D9"/>
    <w:rsid w:val="00C477D8"/>
    <w:rsid w:val="00C500A3"/>
    <w:rsid w:val="00C50C78"/>
    <w:rsid w:val="00C51958"/>
    <w:rsid w:val="00C55E88"/>
    <w:rsid w:val="00C56095"/>
    <w:rsid w:val="00C56222"/>
    <w:rsid w:val="00C56CA2"/>
    <w:rsid w:val="00C604F8"/>
    <w:rsid w:val="00C61493"/>
    <w:rsid w:val="00C62290"/>
    <w:rsid w:val="00C62C56"/>
    <w:rsid w:val="00C62F44"/>
    <w:rsid w:val="00C62F68"/>
    <w:rsid w:val="00C64BFD"/>
    <w:rsid w:val="00C6628E"/>
    <w:rsid w:val="00C6700A"/>
    <w:rsid w:val="00C70F60"/>
    <w:rsid w:val="00C7101B"/>
    <w:rsid w:val="00C72DF2"/>
    <w:rsid w:val="00C73495"/>
    <w:rsid w:val="00C75F24"/>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2399"/>
    <w:rsid w:val="00CB2F59"/>
    <w:rsid w:val="00CB3291"/>
    <w:rsid w:val="00CB5CB4"/>
    <w:rsid w:val="00CB6822"/>
    <w:rsid w:val="00CC1BC2"/>
    <w:rsid w:val="00CC1CD9"/>
    <w:rsid w:val="00CD1152"/>
    <w:rsid w:val="00CD2079"/>
    <w:rsid w:val="00CD3D90"/>
    <w:rsid w:val="00CE1339"/>
    <w:rsid w:val="00CE193A"/>
    <w:rsid w:val="00CE1D20"/>
    <w:rsid w:val="00CE35B8"/>
    <w:rsid w:val="00CE370A"/>
    <w:rsid w:val="00CE4588"/>
    <w:rsid w:val="00CE6154"/>
    <w:rsid w:val="00CF302D"/>
    <w:rsid w:val="00CF3087"/>
    <w:rsid w:val="00CF32E0"/>
    <w:rsid w:val="00CF3935"/>
    <w:rsid w:val="00CF3DAB"/>
    <w:rsid w:val="00CF5596"/>
    <w:rsid w:val="00D06ABB"/>
    <w:rsid w:val="00D11620"/>
    <w:rsid w:val="00D1173F"/>
    <w:rsid w:val="00D13A2E"/>
    <w:rsid w:val="00D141D5"/>
    <w:rsid w:val="00D14675"/>
    <w:rsid w:val="00D156F9"/>
    <w:rsid w:val="00D1721D"/>
    <w:rsid w:val="00D20050"/>
    <w:rsid w:val="00D20250"/>
    <w:rsid w:val="00D21AAC"/>
    <w:rsid w:val="00D22C54"/>
    <w:rsid w:val="00D22C86"/>
    <w:rsid w:val="00D25769"/>
    <w:rsid w:val="00D26B6F"/>
    <w:rsid w:val="00D27960"/>
    <w:rsid w:val="00D279F2"/>
    <w:rsid w:val="00D3087E"/>
    <w:rsid w:val="00D3198A"/>
    <w:rsid w:val="00D3201A"/>
    <w:rsid w:val="00D34B0A"/>
    <w:rsid w:val="00D34FD1"/>
    <w:rsid w:val="00D35743"/>
    <w:rsid w:val="00D35F80"/>
    <w:rsid w:val="00D413CC"/>
    <w:rsid w:val="00D41AB8"/>
    <w:rsid w:val="00D42224"/>
    <w:rsid w:val="00D425C7"/>
    <w:rsid w:val="00D428BD"/>
    <w:rsid w:val="00D44262"/>
    <w:rsid w:val="00D46C66"/>
    <w:rsid w:val="00D53A1F"/>
    <w:rsid w:val="00D54268"/>
    <w:rsid w:val="00D545F6"/>
    <w:rsid w:val="00D56EFB"/>
    <w:rsid w:val="00D57933"/>
    <w:rsid w:val="00D60CB2"/>
    <w:rsid w:val="00D65600"/>
    <w:rsid w:val="00D66FAC"/>
    <w:rsid w:val="00D70FC4"/>
    <w:rsid w:val="00D71393"/>
    <w:rsid w:val="00D71441"/>
    <w:rsid w:val="00D717F7"/>
    <w:rsid w:val="00D74149"/>
    <w:rsid w:val="00D741F9"/>
    <w:rsid w:val="00D75219"/>
    <w:rsid w:val="00D7547E"/>
    <w:rsid w:val="00D771B7"/>
    <w:rsid w:val="00D77F31"/>
    <w:rsid w:val="00D83BE3"/>
    <w:rsid w:val="00D85B3F"/>
    <w:rsid w:val="00D863AF"/>
    <w:rsid w:val="00D87B09"/>
    <w:rsid w:val="00D90127"/>
    <w:rsid w:val="00D90F8A"/>
    <w:rsid w:val="00D913CA"/>
    <w:rsid w:val="00D937BC"/>
    <w:rsid w:val="00D9385C"/>
    <w:rsid w:val="00D96E84"/>
    <w:rsid w:val="00D97962"/>
    <w:rsid w:val="00DA05F5"/>
    <w:rsid w:val="00DA0A0B"/>
    <w:rsid w:val="00DA1362"/>
    <w:rsid w:val="00DA2011"/>
    <w:rsid w:val="00DA20C3"/>
    <w:rsid w:val="00DA45A5"/>
    <w:rsid w:val="00DA5976"/>
    <w:rsid w:val="00DA5BDC"/>
    <w:rsid w:val="00DB0125"/>
    <w:rsid w:val="00DB36AE"/>
    <w:rsid w:val="00DB4635"/>
    <w:rsid w:val="00DC151C"/>
    <w:rsid w:val="00DC53FA"/>
    <w:rsid w:val="00DC546D"/>
    <w:rsid w:val="00DD0201"/>
    <w:rsid w:val="00DE0976"/>
    <w:rsid w:val="00DE419C"/>
    <w:rsid w:val="00DF1A5E"/>
    <w:rsid w:val="00DF421D"/>
    <w:rsid w:val="00DF5053"/>
    <w:rsid w:val="00DF61DF"/>
    <w:rsid w:val="00E0155B"/>
    <w:rsid w:val="00E03B58"/>
    <w:rsid w:val="00E047D1"/>
    <w:rsid w:val="00E1038C"/>
    <w:rsid w:val="00E12CB6"/>
    <w:rsid w:val="00E131AB"/>
    <w:rsid w:val="00E17872"/>
    <w:rsid w:val="00E23AF3"/>
    <w:rsid w:val="00E25268"/>
    <w:rsid w:val="00E25760"/>
    <w:rsid w:val="00E26346"/>
    <w:rsid w:val="00E26670"/>
    <w:rsid w:val="00E37ECA"/>
    <w:rsid w:val="00E40B5C"/>
    <w:rsid w:val="00E40F04"/>
    <w:rsid w:val="00E421F5"/>
    <w:rsid w:val="00E43BA8"/>
    <w:rsid w:val="00E43C23"/>
    <w:rsid w:val="00E46EE0"/>
    <w:rsid w:val="00E51ACD"/>
    <w:rsid w:val="00E51F60"/>
    <w:rsid w:val="00E521C0"/>
    <w:rsid w:val="00E526CF"/>
    <w:rsid w:val="00E546EE"/>
    <w:rsid w:val="00E55B82"/>
    <w:rsid w:val="00E55E60"/>
    <w:rsid w:val="00E620FD"/>
    <w:rsid w:val="00E6361B"/>
    <w:rsid w:val="00E64067"/>
    <w:rsid w:val="00E64221"/>
    <w:rsid w:val="00E66A59"/>
    <w:rsid w:val="00E66DA3"/>
    <w:rsid w:val="00E6779F"/>
    <w:rsid w:val="00E71027"/>
    <w:rsid w:val="00E714ED"/>
    <w:rsid w:val="00E72FF5"/>
    <w:rsid w:val="00E74D15"/>
    <w:rsid w:val="00E75335"/>
    <w:rsid w:val="00E81E96"/>
    <w:rsid w:val="00E82324"/>
    <w:rsid w:val="00E8406C"/>
    <w:rsid w:val="00E845A7"/>
    <w:rsid w:val="00E87115"/>
    <w:rsid w:val="00E87A55"/>
    <w:rsid w:val="00E910DD"/>
    <w:rsid w:val="00E932DC"/>
    <w:rsid w:val="00E973EB"/>
    <w:rsid w:val="00E97BAC"/>
    <w:rsid w:val="00EA1B59"/>
    <w:rsid w:val="00EA510A"/>
    <w:rsid w:val="00EA5220"/>
    <w:rsid w:val="00EA5553"/>
    <w:rsid w:val="00EB01A5"/>
    <w:rsid w:val="00EB0413"/>
    <w:rsid w:val="00EB13B6"/>
    <w:rsid w:val="00EB1F47"/>
    <w:rsid w:val="00EB247C"/>
    <w:rsid w:val="00EB3229"/>
    <w:rsid w:val="00EB452A"/>
    <w:rsid w:val="00EB6A53"/>
    <w:rsid w:val="00EB72B5"/>
    <w:rsid w:val="00EC01D0"/>
    <w:rsid w:val="00EC02F0"/>
    <w:rsid w:val="00EC2C6D"/>
    <w:rsid w:val="00EC35D8"/>
    <w:rsid w:val="00EC66CF"/>
    <w:rsid w:val="00EC75B2"/>
    <w:rsid w:val="00ED36F8"/>
    <w:rsid w:val="00ED3D3C"/>
    <w:rsid w:val="00ED67B1"/>
    <w:rsid w:val="00ED6C6E"/>
    <w:rsid w:val="00EE17A2"/>
    <w:rsid w:val="00EE7B91"/>
    <w:rsid w:val="00EF08C2"/>
    <w:rsid w:val="00EF171B"/>
    <w:rsid w:val="00EF203B"/>
    <w:rsid w:val="00EF4EE8"/>
    <w:rsid w:val="00EF4F9E"/>
    <w:rsid w:val="00EF6AF0"/>
    <w:rsid w:val="00EF70C5"/>
    <w:rsid w:val="00EF7735"/>
    <w:rsid w:val="00F00588"/>
    <w:rsid w:val="00F00B2E"/>
    <w:rsid w:val="00F01FB1"/>
    <w:rsid w:val="00F02F68"/>
    <w:rsid w:val="00F03353"/>
    <w:rsid w:val="00F066A0"/>
    <w:rsid w:val="00F11238"/>
    <w:rsid w:val="00F13295"/>
    <w:rsid w:val="00F16DF3"/>
    <w:rsid w:val="00F208D2"/>
    <w:rsid w:val="00F21FE8"/>
    <w:rsid w:val="00F23E94"/>
    <w:rsid w:val="00F23FA4"/>
    <w:rsid w:val="00F24001"/>
    <w:rsid w:val="00F249AA"/>
    <w:rsid w:val="00F26182"/>
    <w:rsid w:val="00F300DE"/>
    <w:rsid w:val="00F306A3"/>
    <w:rsid w:val="00F33CF3"/>
    <w:rsid w:val="00F3540C"/>
    <w:rsid w:val="00F35F38"/>
    <w:rsid w:val="00F36143"/>
    <w:rsid w:val="00F37C14"/>
    <w:rsid w:val="00F400CC"/>
    <w:rsid w:val="00F406C4"/>
    <w:rsid w:val="00F40EA1"/>
    <w:rsid w:val="00F4182E"/>
    <w:rsid w:val="00F42828"/>
    <w:rsid w:val="00F42DB7"/>
    <w:rsid w:val="00F501D2"/>
    <w:rsid w:val="00F5157F"/>
    <w:rsid w:val="00F52F10"/>
    <w:rsid w:val="00F55504"/>
    <w:rsid w:val="00F55C42"/>
    <w:rsid w:val="00F60166"/>
    <w:rsid w:val="00F61136"/>
    <w:rsid w:val="00F62BD9"/>
    <w:rsid w:val="00F62C26"/>
    <w:rsid w:val="00F7236A"/>
    <w:rsid w:val="00F7764F"/>
    <w:rsid w:val="00F84F2E"/>
    <w:rsid w:val="00F85F64"/>
    <w:rsid w:val="00F8688E"/>
    <w:rsid w:val="00F90B92"/>
    <w:rsid w:val="00F90D8B"/>
    <w:rsid w:val="00F9149D"/>
    <w:rsid w:val="00F917D8"/>
    <w:rsid w:val="00F92E84"/>
    <w:rsid w:val="00F94E82"/>
    <w:rsid w:val="00F95589"/>
    <w:rsid w:val="00F96DE1"/>
    <w:rsid w:val="00FA013F"/>
    <w:rsid w:val="00FA1AB8"/>
    <w:rsid w:val="00FA22A9"/>
    <w:rsid w:val="00FA35FA"/>
    <w:rsid w:val="00FA54A7"/>
    <w:rsid w:val="00FA5BF1"/>
    <w:rsid w:val="00FA5D0C"/>
    <w:rsid w:val="00FA60F2"/>
    <w:rsid w:val="00FA7D5D"/>
    <w:rsid w:val="00FB2C01"/>
    <w:rsid w:val="00FB4D69"/>
    <w:rsid w:val="00FB70DC"/>
    <w:rsid w:val="00FB768A"/>
    <w:rsid w:val="00FC37F4"/>
    <w:rsid w:val="00FC68A5"/>
    <w:rsid w:val="00FD2CCA"/>
    <w:rsid w:val="00FD3FA4"/>
    <w:rsid w:val="00FD7941"/>
    <w:rsid w:val="00FD7A69"/>
    <w:rsid w:val="00FE26FA"/>
    <w:rsid w:val="00FE3B0A"/>
    <w:rsid w:val="00FF1A9D"/>
    <w:rsid w:val="00FF5992"/>
    <w:rsid w:val="00FF6C78"/>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714E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714E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714E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714E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714E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714E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714ED"/>
    <w:pPr>
      <w:spacing w:before="240" w:after="60"/>
      <w:outlineLvl w:val="5"/>
    </w:pPr>
    <w:rPr>
      <w:b/>
      <w:bCs/>
      <w:sz w:val="22"/>
      <w:szCs w:val="22"/>
    </w:rPr>
  </w:style>
  <w:style w:type="paragraph" w:styleId="7">
    <w:name w:val="heading 7"/>
    <w:basedOn w:val="a3"/>
    <w:next w:val="a3"/>
    <w:qFormat/>
    <w:rsid w:val="00E714ED"/>
    <w:pPr>
      <w:tabs>
        <w:tab w:val="num" w:pos="3469"/>
      </w:tabs>
      <w:spacing w:before="240" w:after="60"/>
      <w:ind w:left="3469" w:hanging="1296"/>
      <w:outlineLvl w:val="6"/>
    </w:pPr>
  </w:style>
  <w:style w:type="paragraph" w:styleId="8">
    <w:name w:val="heading 8"/>
    <w:basedOn w:val="a3"/>
    <w:next w:val="a3"/>
    <w:qFormat/>
    <w:rsid w:val="00E714ED"/>
    <w:pPr>
      <w:tabs>
        <w:tab w:val="num" w:pos="3613"/>
      </w:tabs>
      <w:spacing w:before="240" w:after="60"/>
      <w:ind w:left="3613" w:hanging="1440"/>
      <w:outlineLvl w:val="7"/>
    </w:pPr>
    <w:rPr>
      <w:i/>
      <w:iCs/>
    </w:rPr>
  </w:style>
  <w:style w:type="paragraph" w:styleId="9">
    <w:name w:val="heading 9"/>
    <w:basedOn w:val="a3"/>
    <w:next w:val="a3"/>
    <w:qFormat/>
    <w:rsid w:val="00E714E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714ED"/>
    <w:pPr>
      <w:tabs>
        <w:tab w:val="center" w:pos="4153"/>
        <w:tab w:val="right" w:pos="8306"/>
      </w:tabs>
    </w:pPr>
    <w:rPr>
      <w:rFonts w:ascii="Courier New" w:hAnsi="Courier New" w:cs="Courier New"/>
      <w:sz w:val="20"/>
      <w:szCs w:val="20"/>
    </w:rPr>
  </w:style>
  <w:style w:type="paragraph" w:styleId="a9">
    <w:name w:val="footer"/>
    <w:basedOn w:val="a3"/>
    <w:rsid w:val="00E714ED"/>
    <w:pPr>
      <w:tabs>
        <w:tab w:val="center" w:pos="4153"/>
        <w:tab w:val="right" w:pos="8306"/>
      </w:tabs>
    </w:pPr>
    <w:rPr>
      <w:rFonts w:ascii="Courier New" w:hAnsi="Courier New" w:cs="Courier New"/>
      <w:sz w:val="20"/>
      <w:szCs w:val="20"/>
    </w:rPr>
  </w:style>
  <w:style w:type="paragraph" w:customStyle="1" w:styleId="ConsNormal">
    <w:name w:val="ConsNormal"/>
    <w:rsid w:val="00E714ED"/>
    <w:pPr>
      <w:autoSpaceDE w:val="0"/>
      <w:autoSpaceDN w:val="0"/>
      <w:adjustRightInd w:val="0"/>
      <w:ind w:right="19772" w:firstLine="720"/>
    </w:pPr>
    <w:rPr>
      <w:rFonts w:ascii="Arial" w:hAnsi="Arial" w:cs="Arial"/>
    </w:rPr>
  </w:style>
  <w:style w:type="paragraph" w:styleId="aa">
    <w:name w:val="Body Text Indent"/>
    <w:basedOn w:val="a3"/>
    <w:semiHidden/>
    <w:rsid w:val="00E714ED"/>
    <w:pPr>
      <w:ind w:firstLine="720"/>
      <w:jc w:val="both"/>
    </w:pPr>
    <w:rPr>
      <w:color w:val="000000"/>
    </w:rPr>
  </w:style>
  <w:style w:type="paragraph" w:customStyle="1" w:styleId="ConsTitle">
    <w:name w:val="ConsTitle"/>
    <w:rsid w:val="00E714ED"/>
    <w:pPr>
      <w:autoSpaceDE w:val="0"/>
      <w:autoSpaceDN w:val="0"/>
      <w:adjustRightInd w:val="0"/>
      <w:ind w:right="19772"/>
    </w:pPr>
    <w:rPr>
      <w:rFonts w:ascii="Arial" w:hAnsi="Arial" w:cs="Arial"/>
      <w:b/>
      <w:bCs/>
      <w:sz w:val="14"/>
      <w:szCs w:val="14"/>
    </w:rPr>
  </w:style>
  <w:style w:type="paragraph" w:customStyle="1" w:styleId="12">
    <w:name w:val="Обычный1"/>
    <w:rsid w:val="00E714ED"/>
    <w:rPr>
      <w:sz w:val="24"/>
    </w:rPr>
  </w:style>
  <w:style w:type="character" w:styleId="ab">
    <w:name w:val="page number"/>
    <w:basedOn w:val="a4"/>
    <w:semiHidden/>
    <w:rsid w:val="00E714ED"/>
  </w:style>
  <w:style w:type="character" w:styleId="ac">
    <w:name w:val="annotation reference"/>
    <w:semiHidden/>
    <w:rsid w:val="00E714ED"/>
    <w:rPr>
      <w:sz w:val="16"/>
      <w:szCs w:val="16"/>
    </w:rPr>
  </w:style>
  <w:style w:type="paragraph" w:styleId="ad">
    <w:name w:val="annotation text"/>
    <w:basedOn w:val="a3"/>
    <w:semiHidden/>
    <w:rsid w:val="00E714ED"/>
    <w:rPr>
      <w:sz w:val="20"/>
      <w:szCs w:val="20"/>
    </w:rPr>
  </w:style>
  <w:style w:type="character" w:customStyle="1" w:styleId="ae">
    <w:name w:val="Текст примечания Знак"/>
    <w:basedOn w:val="a4"/>
    <w:rsid w:val="00E714ED"/>
  </w:style>
  <w:style w:type="paragraph" w:styleId="af">
    <w:name w:val="annotation subject"/>
    <w:basedOn w:val="ad"/>
    <w:next w:val="ad"/>
    <w:rsid w:val="00E714ED"/>
    <w:rPr>
      <w:b/>
      <w:bCs/>
    </w:rPr>
  </w:style>
  <w:style w:type="character" w:customStyle="1" w:styleId="af0">
    <w:name w:val="Тема примечания Знак"/>
    <w:rsid w:val="00E714ED"/>
    <w:rPr>
      <w:b/>
      <w:bCs/>
    </w:rPr>
  </w:style>
  <w:style w:type="paragraph" w:styleId="af1">
    <w:name w:val="Balloon Text"/>
    <w:basedOn w:val="a3"/>
    <w:rsid w:val="00E714ED"/>
    <w:rPr>
      <w:rFonts w:ascii="Tahoma" w:hAnsi="Tahoma" w:cs="Tahoma"/>
      <w:sz w:val="16"/>
      <w:szCs w:val="16"/>
    </w:rPr>
  </w:style>
  <w:style w:type="character" w:customStyle="1" w:styleId="af2">
    <w:name w:val="Текст выноски Знак"/>
    <w:rsid w:val="00E714ED"/>
    <w:rPr>
      <w:rFonts w:ascii="Tahoma" w:hAnsi="Tahoma" w:cs="Tahoma"/>
      <w:sz w:val="16"/>
      <w:szCs w:val="16"/>
    </w:rPr>
  </w:style>
  <w:style w:type="paragraph" w:styleId="22">
    <w:name w:val="Body Text Indent 2"/>
    <w:basedOn w:val="a3"/>
    <w:rsid w:val="00E714ED"/>
    <w:pPr>
      <w:ind w:firstLine="720"/>
      <w:jc w:val="both"/>
    </w:pPr>
  </w:style>
  <w:style w:type="paragraph" w:styleId="33">
    <w:name w:val="Body Text Indent 3"/>
    <w:basedOn w:val="a3"/>
    <w:semiHidden/>
    <w:rsid w:val="00E714ED"/>
    <w:pPr>
      <w:ind w:firstLine="720"/>
      <w:jc w:val="both"/>
    </w:pPr>
    <w:rPr>
      <w:color w:val="0000FF"/>
      <w:u w:val="single"/>
    </w:rPr>
  </w:style>
  <w:style w:type="character" w:customStyle="1" w:styleId="labelheaderlevel21">
    <w:name w:val="label_header_level_21"/>
    <w:rsid w:val="00E714E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714ED"/>
    <w:pPr>
      <w:spacing w:before="100" w:beforeAutospacing="1" w:after="100" w:afterAutospacing="1"/>
    </w:pPr>
  </w:style>
  <w:style w:type="paragraph" w:styleId="23">
    <w:name w:val="List 2"/>
    <w:basedOn w:val="a3"/>
    <w:semiHidden/>
    <w:rsid w:val="00E714ED"/>
    <w:pPr>
      <w:ind w:left="566" w:hanging="283"/>
    </w:pPr>
  </w:style>
  <w:style w:type="paragraph" w:customStyle="1" w:styleId="af5">
    <w:name w:val="Знак"/>
    <w:basedOn w:val="a3"/>
    <w:rsid w:val="00E714E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714E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714ED"/>
    <w:pPr>
      <w:keepNext/>
      <w:jc w:val="center"/>
    </w:pPr>
    <w:rPr>
      <w:snapToGrid w:val="0"/>
      <w:szCs w:val="20"/>
    </w:rPr>
  </w:style>
  <w:style w:type="paragraph" w:styleId="24">
    <w:name w:val="Body Text 2"/>
    <w:basedOn w:val="a3"/>
    <w:semiHidden/>
    <w:rsid w:val="00E714ED"/>
    <w:pPr>
      <w:spacing w:after="120" w:line="480" w:lineRule="auto"/>
    </w:pPr>
  </w:style>
  <w:style w:type="paragraph" w:styleId="34">
    <w:name w:val="Body Text 3"/>
    <w:basedOn w:val="a3"/>
    <w:semiHidden/>
    <w:rsid w:val="00E714ED"/>
    <w:pPr>
      <w:spacing w:after="120"/>
    </w:pPr>
    <w:rPr>
      <w:sz w:val="16"/>
      <w:szCs w:val="16"/>
    </w:rPr>
  </w:style>
  <w:style w:type="paragraph" w:customStyle="1" w:styleId="13">
    <w:name w:val="заголовок 1"/>
    <w:basedOn w:val="a3"/>
    <w:next w:val="a3"/>
    <w:rsid w:val="00E714ED"/>
    <w:pPr>
      <w:keepNext/>
      <w:widowControl w:val="0"/>
      <w:jc w:val="center"/>
    </w:pPr>
    <w:rPr>
      <w:b/>
      <w:snapToGrid w:val="0"/>
      <w:sz w:val="22"/>
      <w:szCs w:val="20"/>
    </w:rPr>
  </w:style>
  <w:style w:type="paragraph" w:customStyle="1" w:styleId="25">
    <w:name w:val="çàãîëîâîê 2"/>
    <w:basedOn w:val="a3"/>
    <w:next w:val="a3"/>
    <w:rsid w:val="00E714ED"/>
    <w:pPr>
      <w:keepNext/>
      <w:jc w:val="both"/>
    </w:pPr>
    <w:rPr>
      <w:szCs w:val="20"/>
      <w:lang w:val="en-GB"/>
    </w:rPr>
  </w:style>
  <w:style w:type="paragraph" w:customStyle="1" w:styleId="af7">
    <w:name w:val="Таблица шапка"/>
    <w:basedOn w:val="a3"/>
    <w:rsid w:val="00E714ED"/>
    <w:pPr>
      <w:keepNext/>
      <w:spacing w:before="40" w:after="40"/>
      <w:ind w:left="57" w:right="57"/>
    </w:pPr>
    <w:rPr>
      <w:snapToGrid w:val="0"/>
      <w:sz w:val="22"/>
      <w:szCs w:val="20"/>
    </w:rPr>
  </w:style>
  <w:style w:type="paragraph" w:customStyle="1" w:styleId="af8">
    <w:name w:val="Таблица текст"/>
    <w:basedOn w:val="a3"/>
    <w:rsid w:val="00E714ED"/>
    <w:pPr>
      <w:spacing w:before="40" w:after="40"/>
      <w:ind w:left="57" w:right="57"/>
    </w:pPr>
    <w:rPr>
      <w:snapToGrid w:val="0"/>
      <w:szCs w:val="20"/>
    </w:rPr>
  </w:style>
  <w:style w:type="paragraph" w:customStyle="1" w:styleId="a1">
    <w:name w:val="Пункт"/>
    <w:basedOn w:val="a3"/>
    <w:rsid w:val="00E714ED"/>
    <w:pPr>
      <w:numPr>
        <w:ilvl w:val="2"/>
        <w:numId w:val="8"/>
      </w:numPr>
      <w:spacing w:line="360" w:lineRule="auto"/>
      <w:jc w:val="both"/>
    </w:pPr>
    <w:rPr>
      <w:snapToGrid w:val="0"/>
      <w:sz w:val="28"/>
      <w:szCs w:val="28"/>
    </w:rPr>
  </w:style>
  <w:style w:type="paragraph" w:styleId="HTML">
    <w:name w:val="HTML Preformatted"/>
    <w:basedOn w:val="a3"/>
    <w:semiHidden/>
    <w:rsid w:val="00E71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714ED"/>
    <w:rPr>
      <w:rFonts w:ascii="Courier New" w:hAnsi="Courier New" w:cs="Courier New"/>
    </w:rPr>
  </w:style>
  <w:style w:type="character" w:customStyle="1" w:styleId="af9">
    <w:name w:val="Нижний колонтитул Знак"/>
    <w:rsid w:val="00E714ED"/>
    <w:rPr>
      <w:rFonts w:ascii="Courier New" w:hAnsi="Courier New" w:cs="Courier New"/>
    </w:rPr>
  </w:style>
  <w:style w:type="character" w:styleId="afa">
    <w:name w:val="Hyperlink"/>
    <w:uiPriority w:val="99"/>
    <w:rsid w:val="00E714ED"/>
    <w:rPr>
      <w:color w:val="0000FF"/>
      <w:u w:val="single"/>
    </w:rPr>
  </w:style>
  <w:style w:type="paragraph" w:styleId="afb">
    <w:name w:val="Body Text"/>
    <w:basedOn w:val="a3"/>
    <w:semiHidden/>
    <w:rsid w:val="00E714ED"/>
    <w:pPr>
      <w:spacing w:after="120"/>
    </w:pPr>
  </w:style>
  <w:style w:type="character" w:customStyle="1" w:styleId="afc">
    <w:name w:val="Основной текст Знак"/>
    <w:rsid w:val="00E714ED"/>
    <w:rPr>
      <w:sz w:val="24"/>
      <w:szCs w:val="24"/>
    </w:rPr>
  </w:style>
  <w:style w:type="paragraph" w:styleId="afd">
    <w:name w:val="footnote text"/>
    <w:basedOn w:val="a3"/>
    <w:semiHidden/>
    <w:rsid w:val="00E714ED"/>
    <w:pPr>
      <w:spacing w:line="360" w:lineRule="auto"/>
      <w:ind w:firstLine="567"/>
      <w:jc w:val="both"/>
    </w:pPr>
    <w:rPr>
      <w:snapToGrid w:val="0"/>
      <w:szCs w:val="20"/>
    </w:rPr>
  </w:style>
  <w:style w:type="character" w:customStyle="1" w:styleId="afe">
    <w:name w:val="Текст сноски Знак"/>
    <w:rsid w:val="00E714ED"/>
    <w:rPr>
      <w:snapToGrid w:val="0"/>
      <w:sz w:val="24"/>
    </w:rPr>
  </w:style>
  <w:style w:type="character" w:customStyle="1" w:styleId="26">
    <w:name w:val="Заголовок 2 Знак"/>
    <w:rsid w:val="00E714ED"/>
    <w:rPr>
      <w:rFonts w:ascii="Arial" w:hAnsi="Arial" w:cs="Arial"/>
      <w:b/>
      <w:bCs/>
      <w:i/>
      <w:iCs/>
      <w:sz w:val="28"/>
      <w:szCs w:val="28"/>
    </w:rPr>
  </w:style>
  <w:style w:type="character" w:customStyle="1" w:styleId="FontStyle15">
    <w:name w:val="Font Style15"/>
    <w:rsid w:val="00E714ED"/>
    <w:rPr>
      <w:rFonts w:ascii="Times New Roman" w:hAnsi="Times New Roman" w:cs="Times New Roman"/>
      <w:sz w:val="26"/>
      <w:szCs w:val="26"/>
    </w:rPr>
  </w:style>
  <w:style w:type="character" w:customStyle="1" w:styleId="41">
    <w:name w:val="Заголовок 4 Знак"/>
    <w:rsid w:val="00E714ED"/>
    <w:rPr>
      <w:rFonts w:eastAsia="Arial Unicode MS"/>
      <w:b/>
      <w:bCs/>
      <w:sz w:val="28"/>
      <w:szCs w:val="28"/>
    </w:rPr>
  </w:style>
  <w:style w:type="character" w:customStyle="1" w:styleId="50">
    <w:name w:val="Заголовок 5 Знак"/>
    <w:rsid w:val="00E714ED"/>
    <w:rPr>
      <w:rFonts w:ascii="Times New Roman CYR" w:eastAsia="Arial Unicode MS" w:hAnsi="Times New Roman CYR"/>
      <w:b/>
      <w:bCs/>
      <w:i/>
      <w:iCs/>
      <w:sz w:val="26"/>
      <w:szCs w:val="26"/>
    </w:rPr>
  </w:style>
  <w:style w:type="character" w:customStyle="1" w:styleId="70">
    <w:name w:val="Заголовок 7 Знак"/>
    <w:rsid w:val="00E714ED"/>
    <w:rPr>
      <w:sz w:val="24"/>
      <w:szCs w:val="24"/>
    </w:rPr>
  </w:style>
  <w:style w:type="character" w:customStyle="1" w:styleId="80">
    <w:name w:val="Заголовок 8 Знак"/>
    <w:rsid w:val="00E714ED"/>
    <w:rPr>
      <w:i/>
      <w:iCs/>
      <w:sz w:val="24"/>
      <w:szCs w:val="24"/>
    </w:rPr>
  </w:style>
  <w:style w:type="character" w:customStyle="1" w:styleId="90">
    <w:name w:val="Заголовок 9 Знак"/>
    <w:rsid w:val="00E714ED"/>
    <w:rPr>
      <w:rFonts w:ascii="Arial" w:hAnsi="Arial" w:cs="Arial"/>
      <w:sz w:val="22"/>
      <w:szCs w:val="22"/>
    </w:rPr>
  </w:style>
  <w:style w:type="paragraph" w:customStyle="1" w:styleId="27">
    <w:name w:val="Уровень2"/>
    <w:basedOn w:val="a3"/>
    <w:rsid w:val="00E714E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714ED"/>
    <w:pPr>
      <w:tabs>
        <w:tab w:val="clear" w:pos="927"/>
        <w:tab w:val="num" w:pos="360"/>
        <w:tab w:val="num" w:pos="2160"/>
      </w:tabs>
      <w:ind w:left="2160" w:hanging="180"/>
    </w:pPr>
  </w:style>
  <w:style w:type="paragraph" w:customStyle="1" w:styleId="aff">
    <w:name w:val="Заголовок статьи"/>
    <w:basedOn w:val="a3"/>
    <w:next w:val="a3"/>
    <w:rsid w:val="00E714E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714E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714ED"/>
    <w:pPr>
      <w:numPr>
        <w:numId w:val="3"/>
      </w:numPr>
      <w:jc w:val="both"/>
    </w:pPr>
  </w:style>
  <w:style w:type="paragraph" w:customStyle="1" w:styleId="36">
    <w:name w:val="Стиль3"/>
    <w:basedOn w:val="22"/>
    <w:rsid w:val="00E714ED"/>
    <w:pPr>
      <w:widowControl w:val="0"/>
      <w:tabs>
        <w:tab w:val="num" w:pos="1307"/>
      </w:tabs>
      <w:adjustRightInd w:val="0"/>
      <w:ind w:left="1080" w:firstLine="0"/>
      <w:textAlignment w:val="baseline"/>
    </w:pPr>
    <w:rPr>
      <w:szCs w:val="20"/>
    </w:rPr>
  </w:style>
  <w:style w:type="paragraph" w:customStyle="1" w:styleId="1-3">
    <w:name w:val="Текст1-3"/>
    <w:basedOn w:val="a3"/>
    <w:rsid w:val="00E714ED"/>
    <w:pPr>
      <w:spacing w:after="60" w:line="288" w:lineRule="auto"/>
      <w:jc w:val="both"/>
    </w:pPr>
    <w:rPr>
      <w:szCs w:val="20"/>
    </w:rPr>
  </w:style>
  <w:style w:type="paragraph" w:customStyle="1" w:styleId="aHeader">
    <w:name w:val="a_Header"/>
    <w:basedOn w:val="a3"/>
    <w:rsid w:val="00E714ED"/>
    <w:pPr>
      <w:tabs>
        <w:tab w:val="left" w:pos="1985"/>
      </w:tabs>
      <w:spacing w:after="60"/>
      <w:jc w:val="center"/>
    </w:pPr>
    <w:rPr>
      <w:rFonts w:ascii="Courier New" w:hAnsi="Courier New"/>
    </w:rPr>
  </w:style>
  <w:style w:type="paragraph" w:styleId="aff0">
    <w:name w:val="Plain Text"/>
    <w:basedOn w:val="a3"/>
    <w:semiHidden/>
    <w:rsid w:val="00E714ED"/>
    <w:rPr>
      <w:rFonts w:ascii="Courier New" w:hAnsi="Courier New"/>
      <w:snapToGrid w:val="0"/>
      <w:sz w:val="20"/>
      <w:szCs w:val="20"/>
    </w:rPr>
  </w:style>
  <w:style w:type="character" w:customStyle="1" w:styleId="aff1">
    <w:name w:val="Текст Знак"/>
    <w:rsid w:val="00E714ED"/>
    <w:rPr>
      <w:rFonts w:ascii="Courier New" w:hAnsi="Courier New"/>
      <w:snapToGrid w:val="0"/>
    </w:rPr>
  </w:style>
  <w:style w:type="paragraph" w:styleId="aff2">
    <w:name w:val="Block Text"/>
    <w:basedOn w:val="a3"/>
    <w:rsid w:val="00E714ED"/>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714ED"/>
    <w:rPr>
      <w:sz w:val="24"/>
      <w:szCs w:val="24"/>
    </w:rPr>
  </w:style>
  <w:style w:type="character" w:customStyle="1" w:styleId="37">
    <w:name w:val="Заголовок 3 Знак"/>
    <w:rsid w:val="00E714ED"/>
    <w:rPr>
      <w:rFonts w:ascii="Cambria" w:eastAsia="Times New Roman" w:hAnsi="Cambria" w:cs="Times New Roman"/>
      <w:b/>
      <w:bCs/>
      <w:sz w:val="26"/>
      <w:szCs w:val="26"/>
    </w:rPr>
  </w:style>
  <w:style w:type="paragraph" w:styleId="aff3">
    <w:name w:val="Document Map"/>
    <w:basedOn w:val="a3"/>
    <w:semiHidden/>
    <w:rsid w:val="00E714ED"/>
    <w:pPr>
      <w:shd w:val="clear" w:color="auto" w:fill="000080"/>
    </w:pPr>
    <w:rPr>
      <w:rFonts w:ascii="Tahoma" w:hAnsi="Tahoma" w:cs="Tahoma"/>
      <w:szCs w:val="20"/>
    </w:rPr>
  </w:style>
  <w:style w:type="character" w:customStyle="1" w:styleId="aff4">
    <w:name w:val="Схема документа Знак"/>
    <w:rsid w:val="00E714ED"/>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714ED"/>
    <w:pPr>
      <w:ind w:left="720"/>
    </w:pPr>
    <w:rPr>
      <w:szCs w:val="20"/>
    </w:rPr>
  </w:style>
  <w:style w:type="paragraph" w:styleId="51">
    <w:name w:val="toc 5"/>
    <w:basedOn w:val="a3"/>
    <w:next w:val="a3"/>
    <w:autoRedefine/>
    <w:semiHidden/>
    <w:rsid w:val="00E714ED"/>
    <w:pPr>
      <w:ind w:left="960"/>
    </w:pPr>
    <w:rPr>
      <w:szCs w:val="20"/>
    </w:rPr>
  </w:style>
  <w:style w:type="paragraph" w:styleId="60">
    <w:name w:val="toc 6"/>
    <w:basedOn w:val="a3"/>
    <w:next w:val="a3"/>
    <w:autoRedefine/>
    <w:semiHidden/>
    <w:rsid w:val="00E714ED"/>
    <w:pPr>
      <w:ind w:left="1200"/>
    </w:pPr>
    <w:rPr>
      <w:szCs w:val="20"/>
    </w:rPr>
  </w:style>
  <w:style w:type="paragraph" w:styleId="71">
    <w:name w:val="toc 7"/>
    <w:basedOn w:val="a3"/>
    <w:next w:val="a3"/>
    <w:autoRedefine/>
    <w:semiHidden/>
    <w:rsid w:val="00E714ED"/>
    <w:pPr>
      <w:ind w:left="1440"/>
    </w:pPr>
    <w:rPr>
      <w:szCs w:val="20"/>
    </w:rPr>
  </w:style>
  <w:style w:type="paragraph" w:styleId="81">
    <w:name w:val="toc 8"/>
    <w:basedOn w:val="a3"/>
    <w:next w:val="a3"/>
    <w:autoRedefine/>
    <w:semiHidden/>
    <w:rsid w:val="00E714ED"/>
    <w:pPr>
      <w:ind w:left="1680"/>
    </w:pPr>
    <w:rPr>
      <w:szCs w:val="20"/>
    </w:rPr>
  </w:style>
  <w:style w:type="paragraph" w:styleId="91">
    <w:name w:val="toc 9"/>
    <w:basedOn w:val="a3"/>
    <w:next w:val="a3"/>
    <w:autoRedefine/>
    <w:semiHidden/>
    <w:rsid w:val="00E714ED"/>
    <w:pPr>
      <w:ind w:left="1920"/>
    </w:pPr>
    <w:rPr>
      <w:szCs w:val="20"/>
    </w:rPr>
  </w:style>
  <w:style w:type="paragraph" w:customStyle="1" w:styleId="aff5">
    <w:name w:val="Подраздел"/>
    <w:basedOn w:val="a3"/>
    <w:rsid w:val="00E714E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714E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714E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раздел"/>
    <w:basedOn w:val="a3"/>
    <w:next w:val="-0"/>
    <w:rsid w:val="00AD60E9"/>
    <w:pPr>
      <w:keepNext/>
      <w:numPr>
        <w:numId w:val="42"/>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AD60E9"/>
    <w:pPr>
      <w:numPr>
        <w:ilvl w:val="1"/>
        <w:numId w:val="42"/>
      </w:numPr>
      <w:tabs>
        <w:tab w:val="clear" w:pos="1561"/>
        <w:tab w:val="num" w:pos="1391"/>
      </w:tabs>
      <w:ind w:left="1391"/>
      <w:jc w:val="both"/>
    </w:pPr>
  </w:style>
  <w:style w:type="paragraph" w:customStyle="1" w:styleId="-1">
    <w:name w:val="Контракт-подпункт"/>
    <w:basedOn w:val="a3"/>
    <w:link w:val="-8"/>
    <w:rsid w:val="00AD60E9"/>
    <w:pPr>
      <w:numPr>
        <w:ilvl w:val="2"/>
        <w:numId w:val="42"/>
      </w:numPr>
      <w:jc w:val="both"/>
    </w:pPr>
  </w:style>
  <w:style w:type="character" w:customStyle="1" w:styleId="-8">
    <w:name w:val="Контракт-подпункт Знак"/>
    <w:basedOn w:val="a4"/>
    <w:link w:val="-1"/>
    <w:rsid w:val="00AD60E9"/>
    <w:rPr>
      <w:sz w:val="24"/>
      <w:szCs w:val="24"/>
    </w:rPr>
  </w:style>
  <w:style w:type="paragraph" w:customStyle="1" w:styleId="-2">
    <w:name w:val="Контракт-подподпункт"/>
    <w:basedOn w:val="a3"/>
    <w:rsid w:val="00AD60E9"/>
    <w:pPr>
      <w:numPr>
        <w:ilvl w:val="3"/>
        <w:numId w:val="42"/>
      </w:numPr>
      <w:jc w:val="both"/>
    </w:pPr>
  </w:style>
  <w:style w:type="paragraph" w:customStyle="1" w:styleId="Style7">
    <w:name w:val="Style7"/>
    <w:basedOn w:val="a3"/>
    <w:rsid w:val="00AD60E9"/>
    <w:pPr>
      <w:widowControl w:val="0"/>
      <w:autoSpaceDE w:val="0"/>
      <w:autoSpaceDN w:val="0"/>
      <w:adjustRightInd w:val="0"/>
      <w:spacing w:line="324" w:lineRule="exact"/>
      <w:ind w:firstLine="672"/>
      <w:jc w:val="both"/>
    </w:pPr>
  </w:style>
  <w:style w:type="character" w:customStyle="1" w:styleId="FontStyle22">
    <w:name w:val="Font Style22"/>
    <w:basedOn w:val="a4"/>
    <w:rsid w:val="00AD60E9"/>
    <w:rPr>
      <w:rFonts w:ascii="Times New Roman" w:hAnsi="Times New Roman" w:cs="Times New Roman"/>
      <w:sz w:val="26"/>
      <w:szCs w:val="26"/>
    </w:rPr>
  </w:style>
  <w:style w:type="paragraph" w:customStyle="1" w:styleId="afffb">
    <w:name w:val="Заголовок таблицы"/>
    <w:basedOn w:val="a3"/>
    <w:rsid w:val="00A07F67"/>
    <w:pPr>
      <w:widowControl w:val="0"/>
      <w:suppressLineNumbers/>
      <w:suppressAutoHyphens/>
      <w:spacing w:line="100" w:lineRule="atLeast"/>
      <w:jc w:val="center"/>
    </w:pPr>
    <w:rPr>
      <w:rFonts w:ascii="Cambria" w:eastAsia="Arial Unicode MS" w:hAnsi="Cambria"/>
      <w:b/>
      <w:bCs/>
      <w:kern w:val="1"/>
    </w:rPr>
  </w:style>
  <w:style w:type="character" w:customStyle="1" w:styleId="FontStyle13">
    <w:name w:val="Font Style13"/>
    <w:basedOn w:val="a4"/>
    <w:uiPriority w:val="99"/>
    <w:rsid w:val="00544EC1"/>
    <w:rPr>
      <w:rFonts w:ascii="Times New Roman" w:hAnsi="Times New Roman" w:cs="Times New Roman"/>
      <w:sz w:val="22"/>
      <w:szCs w:val="22"/>
    </w:rPr>
  </w:style>
  <w:style w:type="paragraph" w:customStyle="1" w:styleId="Style6">
    <w:name w:val="Style6"/>
    <w:basedOn w:val="a3"/>
    <w:uiPriority w:val="99"/>
    <w:rsid w:val="00544EC1"/>
    <w:pPr>
      <w:widowControl w:val="0"/>
      <w:autoSpaceDE w:val="0"/>
      <w:autoSpaceDN w:val="0"/>
      <w:adjustRightInd w:val="0"/>
    </w:pPr>
  </w:style>
  <w:style w:type="character" w:customStyle="1" w:styleId="FontStyle14">
    <w:name w:val="Font Style14"/>
    <w:basedOn w:val="a4"/>
    <w:rsid w:val="00544EC1"/>
    <w:rPr>
      <w:rFonts w:ascii="Times New Roman" w:hAnsi="Times New Roman" w:cs="Times New Roman"/>
      <w:sz w:val="12"/>
      <w:szCs w:val="12"/>
    </w:rPr>
  </w:style>
  <w:style w:type="character" w:customStyle="1" w:styleId="FontStyle12">
    <w:name w:val="Font Style12"/>
    <w:basedOn w:val="a4"/>
    <w:rsid w:val="009D7DF6"/>
    <w:rPr>
      <w:rFonts w:ascii="Times New Roman" w:hAnsi="Times New Roman" w:cs="Times New Roman"/>
      <w:b/>
      <w:bCs/>
      <w:sz w:val="22"/>
      <w:szCs w:val="22"/>
    </w:rPr>
  </w:style>
  <w:style w:type="paragraph" w:customStyle="1" w:styleId="Style2">
    <w:name w:val="Style2"/>
    <w:basedOn w:val="a3"/>
    <w:uiPriority w:val="99"/>
    <w:rsid w:val="009D7DF6"/>
    <w:pPr>
      <w:widowControl w:val="0"/>
      <w:autoSpaceDE w:val="0"/>
      <w:autoSpaceDN w:val="0"/>
      <w:adjustRightInd w:val="0"/>
      <w:spacing w:line="275" w:lineRule="exact"/>
      <w:ind w:hanging="350"/>
      <w:jc w:val="both"/>
    </w:pPr>
  </w:style>
  <w:style w:type="paragraph" w:customStyle="1" w:styleId="Style3">
    <w:name w:val="Style3"/>
    <w:basedOn w:val="a3"/>
    <w:uiPriority w:val="99"/>
    <w:rsid w:val="009D7DF6"/>
    <w:pPr>
      <w:widowControl w:val="0"/>
      <w:autoSpaceDE w:val="0"/>
      <w:autoSpaceDN w:val="0"/>
      <w:adjustRightInd w:val="0"/>
      <w:spacing w:line="269" w:lineRule="exact"/>
      <w:jc w:val="both"/>
    </w:pPr>
  </w:style>
  <w:style w:type="paragraph" w:customStyle="1" w:styleId="gray1">
    <w:name w:val="gray1"/>
    <w:basedOn w:val="a3"/>
    <w:rsid w:val="008074CE"/>
    <w:pPr>
      <w:spacing w:before="100" w:beforeAutospacing="1" w:after="120" w:line="216" w:lineRule="atLeast"/>
    </w:pPr>
    <w:rPr>
      <w:color w:val="777777"/>
    </w:rPr>
  </w:style>
  <w:style w:type="paragraph" w:customStyle="1" w:styleId="afffc">
    <w:name w:val="Базовый"/>
    <w:rsid w:val="008074CE"/>
    <w:pPr>
      <w:tabs>
        <w:tab w:val="left" w:pos="708"/>
      </w:tabs>
      <w:suppressAutoHyphens/>
      <w:spacing w:after="200" w:line="276" w:lineRule="auto"/>
    </w:pPr>
    <w:rPr>
      <w:rFonts w:ascii="Calibri" w:eastAsia="SimSun" w:hAnsi="Calibri" w:cs="Calibri"/>
      <w:sz w:val="22"/>
      <w:szCs w:val="22"/>
      <w:lang w:eastAsia="en-US"/>
    </w:rPr>
  </w:style>
  <w:style w:type="paragraph" w:customStyle="1" w:styleId="gray">
    <w:name w:val="gray"/>
    <w:basedOn w:val="a3"/>
    <w:rsid w:val="005664D9"/>
    <w:pPr>
      <w:spacing w:before="100" w:beforeAutospacing="1" w:after="100" w:afterAutospacing="1"/>
    </w:pPr>
  </w:style>
  <w:style w:type="paragraph" w:customStyle="1" w:styleId="afffd">
    <w:name w:val="Дата документа"/>
    <w:link w:val="afffe"/>
    <w:uiPriority w:val="1"/>
    <w:qFormat/>
    <w:rsid w:val="005664D9"/>
    <w:pPr>
      <w:framePr w:w="1871" w:h="284" w:wrap="notBeside" w:vAnchor="page" w:hAnchor="page" w:x="1702" w:y="3120"/>
      <w:jc w:val="center"/>
    </w:pPr>
    <w:rPr>
      <w:sz w:val="24"/>
      <w:szCs w:val="24"/>
    </w:rPr>
  </w:style>
  <w:style w:type="character" w:customStyle="1" w:styleId="afffe">
    <w:name w:val="Дата документа Знак"/>
    <w:link w:val="afffd"/>
    <w:uiPriority w:val="1"/>
    <w:rsid w:val="005664D9"/>
    <w:rPr>
      <w:sz w:val="24"/>
      <w:szCs w:val="24"/>
      <w:lang w:bidi="ar-SA"/>
    </w:rPr>
  </w:style>
  <w:style w:type="character" w:customStyle="1" w:styleId="hps">
    <w:name w:val="hps"/>
    <w:rsid w:val="005664D9"/>
  </w:style>
  <w:style w:type="character" w:customStyle="1" w:styleId="delimitor">
    <w:name w:val="delimitor"/>
    <w:basedOn w:val="a4"/>
    <w:rsid w:val="002C1C66"/>
  </w:style>
  <w:style w:type="character" w:customStyle="1" w:styleId="left11">
    <w:name w:val="left11"/>
    <w:rsid w:val="002C1C66"/>
  </w:style>
  <w:style w:type="character" w:customStyle="1" w:styleId="right9">
    <w:name w:val="right9"/>
    <w:rsid w:val="002C1C66"/>
    <w:rPr>
      <w:shd w:val="clear" w:color="auto" w:fill="FFFFFF"/>
    </w:rPr>
  </w:style>
  <w:style w:type="character" w:customStyle="1" w:styleId="FontStyle65">
    <w:name w:val="Font Style65"/>
    <w:basedOn w:val="a4"/>
    <w:uiPriority w:val="99"/>
    <w:rsid w:val="00BA2D2C"/>
    <w:rPr>
      <w:rFonts w:ascii="Times New Roman" w:hAnsi="Times New Roman" w:cs="Times New Roman"/>
      <w:b/>
      <w:bCs/>
      <w:i/>
      <w:iCs/>
      <w:sz w:val="22"/>
      <w:szCs w:val="22"/>
    </w:rPr>
  </w:style>
  <w:style w:type="character" w:customStyle="1" w:styleId="FontStyle62">
    <w:name w:val="Font Style62"/>
    <w:basedOn w:val="a4"/>
    <w:uiPriority w:val="99"/>
    <w:rsid w:val="00770577"/>
    <w:rPr>
      <w:rFonts w:ascii="Times New Roman" w:hAnsi="Times New Roman" w:cs="Times New Roman"/>
      <w:sz w:val="22"/>
      <w:szCs w:val="22"/>
    </w:rPr>
  </w:style>
  <w:style w:type="paragraph" w:customStyle="1" w:styleId="Style21">
    <w:name w:val="Style21"/>
    <w:basedOn w:val="a3"/>
    <w:uiPriority w:val="99"/>
    <w:rsid w:val="00BE5EF5"/>
    <w:pPr>
      <w:widowControl w:val="0"/>
      <w:autoSpaceDE w:val="0"/>
      <w:autoSpaceDN w:val="0"/>
      <w:adjustRightInd w:val="0"/>
      <w:spacing w:line="293" w:lineRule="exact"/>
      <w:ind w:firstLine="715"/>
      <w:jc w:val="both"/>
    </w:pPr>
  </w:style>
  <w:style w:type="character" w:customStyle="1" w:styleId="FontStyle64">
    <w:name w:val="Font Style64"/>
    <w:basedOn w:val="a4"/>
    <w:uiPriority w:val="99"/>
    <w:rsid w:val="00BE5EF5"/>
    <w:rPr>
      <w:rFonts w:ascii="Times New Roman" w:hAnsi="Times New Roman" w:cs="Times New Roman"/>
      <w:sz w:val="26"/>
      <w:szCs w:val="26"/>
    </w:rPr>
  </w:style>
  <w:style w:type="paragraph" w:customStyle="1" w:styleId="Style13">
    <w:name w:val="Style13"/>
    <w:basedOn w:val="a3"/>
    <w:uiPriority w:val="99"/>
    <w:rsid w:val="00BE5EF5"/>
    <w:pPr>
      <w:widowControl w:val="0"/>
      <w:autoSpaceDE w:val="0"/>
      <w:autoSpaceDN w:val="0"/>
      <w:adjustRightInd w:val="0"/>
      <w:spacing w:line="326" w:lineRule="exact"/>
      <w:ind w:firstLine="744"/>
      <w:jc w:val="both"/>
    </w:pPr>
  </w:style>
  <w:style w:type="paragraph" w:customStyle="1" w:styleId="Style17">
    <w:name w:val="Style17"/>
    <w:basedOn w:val="a3"/>
    <w:uiPriority w:val="99"/>
    <w:rsid w:val="00BE5EF5"/>
    <w:pPr>
      <w:widowControl w:val="0"/>
      <w:autoSpaceDE w:val="0"/>
      <w:autoSpaceDN w:val="0"/>
      <w:adjustRightInd w:val="0"/>
      <w:spacing w:line="324" w:lineRule="exact"/>
      <w:ind w:firstLine="715"/>
      <w:jc w:val="both"/>
    </w:pPr>
  </w:style>
  <w:style w:type="paragraph" w:customStyle="1" w:styleId="Style5">
    <w:name w:val="Style5"/>
    <w:basedOn w:val="a3"/>
    <w:uiPriority w:val="99"/>
    <w:rsid w:val="00BE5EF5"/>
    <w:pPr>
      <w:widowControl w:val="0"/>
      <w:autoSpaceDE w:val="0"/>
      <w:autoSpaceDN w:val="0"/>
      <w:adjustRightInd w:val="0"/>
      <w:spacing w:line="326" w:lineRule="exact"/>
      <w:jc w:val="center"/>
    </w:pPr>
  </w:style>
  <w:style w:type="paragraph" w:customStyle="1" w:styleId="Style48">
    <w:name w:val="Style48"/>
    <w:basedOn w:val="a3"/>
    <w:uiPriority w:val="99"/>
    <w:rsid w:val="00BE5EF5"/>
    <w:pPr>
      <w:widowControl w:val="0"/>
      <w:autoSpaceDE w:val="0"/>
      <w:autoSpaceDN w:val="0"/>
      <w:adjustRightInd w:val="0"/>
      <w:spacing w:line="303" w:lineRule="exact"/>
      <w:ind w:firstLine="730"/>
      <w:jc w:val="both"/>
    </w:pPr>
  </w:style>
  <w:style w:type="paragraph" w:customStyle="1" w:styleId="Style41">
    <w:name w:val="Style41"/>
    <w:basedOn w:val="a3"/>
    <w:uiPriority w:val="99"/>
    <w:rsid w:val="00BE5EF5"/>
    <w:pPr>
      <w:widowControl w:val="0"/>
      <w:autoSpaceDE w:val="0"/>
      <w:autoSpaceDN w:val="0"/>
      <w:adjustRightInd w:val="0"/>
      <w:spacing w:line="278" w:lineRule="exact"/>
      <w:ind w:hanging="696"/>
    </w:pPr>
  </w:style>
  <w:style w:type="paragraph" w:customStyle="1" w:styleId="Style4">
    <w:name w:val="Style4"/>
    <w:basedOn w:val="a3"/>
    <w:uiPriority w:val="99"/>
    <w:rsid w:val="00BE5EF5"/>
    <w:pPr>
      <w:widowControl w:val="0"/>
      <w:autoSpaceDE w:val="0"/>
      <w:autoSpaceDN w:val="0"/>
      <w:adjustRightInd w:val="0"/>
      <w:jc w:val="both"/>
    </w:pPr>
  </w:style>
  <w:style w:type="paragraph" w:customStyle="1" w:styleId="Style47">
    <w:name w:val="Style47"/>
    <w:basedOn w:val="a3"/>
    <w:uiPriority w:val="99"/>
    <w:rsid w:val="00BE5EF5"/>
    <w:pPr>
      <w:widowControl w:val="0"/>
      <w:autoSpaceDE w:val="0"/>
      <w:autoSpaceDN w:val="0"/>
      <w:adjustRightInd w:val="0"/>
    </w:pPr>
  </w:style>
  <w:style w:type="character" w:customStyle="1" w:styleId="FontStyle60">
    <w:name w:val="Font Style60"/>
    <w:basedOn w:val="a4"/>
    <w:uiPriority w:val="99"/>
    <w:rsid w:val="00BE5EF5"/>
    <w:rPr>
      <w:rFonts w:ascii="Times New Roman" w:hAnsi="Times New Roman" w:cs="Times New Roman"/>
      <w:b/>
      <w:bCs/>
      <w:i/>
      <w:iCs/>
      <w:sz w:val="14"/>
      <w:szCs w:val="1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mailto:buv@niti.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header" Target="head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F0DB2-AB29-49DD-9495-97B0BA44E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Pages>
  <Words>13345</Words>
  <Characters>76069</Characters>
  <Application>Microsoft Office Word</Application>
  <DocSecurity>0</DocSecurity>
  <Lines>633</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89236</CharactersWithSpaces>
  <SharedDoc>false</SharedDoc>
  <HLinks>
    <vt:vector size="186" baseType="variant">
      <vt:variant>
        <vt:i4>1638455</vt:i4>
      </vt:variant>
      <vt:variant>
        <vt:i4>366</vt:i4>
      </vt:variant>
      <vt:variant>
        <vt:i4>0</vt:i4>
      </vt:variant>
      <vt:variant>
        <vt:i4>5</vt:i4>
      </vt:variant>
      <vt:variant>
        <vt:lpwstr>mailto:arbitration@rosatom.ru</vt:lpwstr>
      </vt:variant>
      <vt:variant>
        <vt:lpwstr/>
      </vt:variant>
      <vt:variant>
        <vt:i4>8258577</vt:i4>
      </vt:variant>
      <vt:variant>
        <vt:i4>363</vt:i4>
      </vt:variant>
      <vt:variant>
        <vt:i4>0</vt:i4>
      </vt:variant>
      <vt:variant>
        <vt:i4>5</vt:i4>
      </vt:variant>
      <vt:variant>
        <vt:lpwstr/>
      </vt:variant>
      <vt:variant>
        <vt:lpwstr>_Свидетельство_производителя_оборудо</vt:lpwstr>
      </vt:variant>
      <vt:variant>
        <vt:i4>2097196</vt:i4>
      </vt:variant>
      <vt:variant>
        <vt:i4>351</vt:i4>
      </vt:variant>
      <vt:variant>
        <vt:i4>0</vt:i4>
      </vt:variant>
      <vt:variant>
        <vt:i4>5</vt:i4>
      </vt:variant>
      <vt:variant>
        <vt:lpwstr/>
      </vt:variant>
      <vt:variant>
        <vt:lpwstr>_Техническое_предложение_(Форма</vt:lpwstr>
      </vt:variant>
      <vt:variant>
        <vt:i4>70975529</vt:i4>
      </vt:variant>
      <vt:variant>
        <vt:i4>339</vt:i4>
      </vt:variant>
      <vt:variant>
        <vt:i4>0</vt:i4>
      </vt:variant>
      <vt:variant>
        <vt:i4>5</vt:i4>
      </vt:variant>
      <vt:variant>
        <vt:lpwstr/>
      </vt:variant>
      <vt:variant>
        <vt:lpwstr>_Анкета_Участника_процедуры</vt:lpwstr>
      </vt:variant>
      <vt:variant>
        <vt:i4>7930983</vt:i4>
      </vt:variant>
      <vt:variant>
        <vt:i4>333</vt:i4>
      </vt:variant>
      <vt:variant>
        <vt:i4>0</vt:i4>
      </vt:variant>
      <vt:variant>
        <vt:i4>5</vt:i4>
      </vt:variant>
      <vt:variant>
        <vt:lpwstr/>
      </vt:variant>
      <vt:variant>
        <vt:lpwstr>_Письмо_о_подаче</vt:lpwstr>
      </vt:variant>
      <vt:variant>
        <vt:i4>1572875</vt:i4>
      </vt:variant>
      <vt:variant>
        <vt:i4>321</vt:i4>
      </vt:variant>
      <vt:variant>
        <vt:i4>0</vt:i4>
      </vt:variant>
      <vt:variant>
        <vt:i4>5</vt:i4>
      </vt:variant>
      <vt:variant>
        <vt:lpwstr>http://www.a-k-d.ru/</vt:lpwstr>
      </vt:variant>
      <vt:variant>
        <vt:lpwstr/>
      </vt:variant>
      <vt:variant>
        <vt:i4>1572875</vt:i4>
      </vt:variant>
      <vt:variant>
        <vt:i4>318</vt:i4>
      </vt:variant>
      <vt:variant>
        <vt:i4>0</vt:i4>
      </vt:variant>
      <vt:variant>
        <vt:i4>5</vt:i4>
      </vt:variant>
      <vt:variant>
        <vt:lpwstr>http://www.a-k-d.ru/</vt:lpwstr>
      </vt:variant>
      <vt:variant>
        <vt:lpwstr/>
      </vt:variant>
      <vt:variant>
        <vt:i4>6684770</vt:i4>
      </vt:variant>
      <vt:variant>
        <vt:i4>315</vt:i4>
      </vt:variant>
      <vt:variant>
        <vt:i4>0</vt:i4>
      </vt:variant>
      <vt:variant>
        <vt:i4>5</vt:i4>
      </vt:variant>
      <vt:variant>
        <vt:lpwstr>http://zakupki.rosatom.ru/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3604493</vt:i4>
      </vt:variant>
      <vt:variant>
        <vt:i4>309</vt:i4>
      </vt:variant>
      <vt:variant>
        <vt:i4>0</vt:i4>
      </vt:variant>
      <vt:variant>
        <vt:i4>5</vt:i4>
      </vt:variant>
      <vt:variant>
        <vt:lpwstr>mailto:buv@niti.ru</vt:lpwstr>
      </vt:variant>
      <vt:variant>
        <vt:lpwstr/>
      </vt:variant>
      <vt:variant>
        <vt:i4>7274549</vt:i4>
      </vt:variant>
      <vt:variant>
        <vt:i4>126</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1572875</vt:i4>
      </vt:variant>
      <vt:variant>
        <vt:i4>102</vt:i4>
      </vt:variant>
      <vt:variant>
        <vt:i4>0</vt:i4>
      </vt:variant>
      <vt:variant>
        <vt:i4>5</vt:i4>
      </vt:variant>
      <vt:variant>
        <vt:lpwstr>http://www.a-k-d.ru/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1245237</vt:i4>
      </vt:variant>
      <vt:variant>
        <vt:i4>86</vt:i4>
      </vt:variant>
      <vt:variant>
        <vt:i4>0</vt:i4>
      </vt:variant>
      <vt:variant>
        <vt:i4>5</vt:i4>
      </vt:variant>
      <vt:variant>
        <vt:lpwstr/>
      </vt:variant>
      <vt:variant>
        <vt:lpwstr>_Toc326685857</vt:lpwstr>
      </vt:variant>
      <vt:variant>
        <vt:i4>1245237</vt:i4>
      </vt:variant>
      <vt:variant>
        <vt:i4>80</vt:i4>
      </vt:variant>
      <vt:variant>
        <vt:i4>0</vt:i4>
      </vt:variant>
      <vt:variant>
        <vt:i4>5</vt:i4>
      </vt:variant>
      <vt:variant>
        <vt:lpwstr/>
      </vt:variant>
      <vt:variant>
        <vt:lpwstr>_Toc326685856</vt:lpwstr>
      </vt:variant>
      <vt:variant>
        <vt:i4>1245237</vt:i4>
      </vt:variant>
      <vt:variant>
        <vt:i4>74</vt:i4>
      </vt:variant>
      <vt:variant>
        <vt:i4>0</vt:i4>
      </vt:variant>
      <vt:variant>
        <vt:i4>5</vt:i4>
      </vt:variant>
      <vt:variant>
        <vt:lpwstr/>
      </vt:variant>
      <vt:variant>
        <vt:lpwstr>_Toc326685855</vt:lpwstr>
      </vt:variant>
      <vt:variant>
        <vt:i4>1245237</vt:i4>
      </vt:variant>
      <vt:variant>
        <vt:i4>68</vt:i4>
      </vt:variant>
      <vt:variant>
        <vt:i4>0</vt:i4>
      </vt:variant>
      <vt:variant>
        <vt:i4>5</vt:i4>
      </vt:variant>
      <vt:variant>
        <vt:lpwstr/>
      </vt:variant>
      <vt:variant>
        <vt:lpwstr>_Toc326685854</vt:lpwstr>
      </vt:variant>
      <vt:variant>
        <vt:i4>1245237</vt:i4>
      </vt:variant>
      <vt:variant>
        <vt:i4>62</vt:i4>
      </vt:variant>
      <vt:variant>
        <vt:i4>0</vt:i4>
      </vt:variant>
      <vt:variant>
        <vt:i4>5</vt:i4>
      </vt:variant>
      <vt:variant>
        <vt:lpwstr/>
      </vt:variant>
      <vt:variant>
        <vt:lpwstr>_Toc326685853</vt:lpwstr>
      </vt:variant>
      <vt:variant>
        <vt:i4>1245237</vt:i4>
      </vt:variant>
      <vt:variant>
        <vt:i4>56</vt:i4>
      </vt:variant>
      <vt:variant>
        <vt:i4>0</vt:i4>
      </vt:variant>
      <vt:variant>
        <vt:i4>5</vt:i4>
      </vt:variant>
      <vt:variant>
        <vt:lpwstr/>
      </vt:variant>
      <vt:variant>
        <vt:lpwstr>_Toc326685852</vt:lpwstr>
      </vt:variant>
      <vt:variant>
        <vt:i4>1245237</vt:i4>
      </vt:variant>
      <vt:variant>
        <vt:i4>50</vt:i4>
      </vt:variant>
      <vt:variant>
        <vt:i4>0</vt:i4>
      </vt:variant>
      <vt:variant>
        <vt:i4>5</vt:i4>
      </vt:variant>
      <vt:variant>
        <vt:lpwstr/>
      </vt:variant>
      <vt:variant>
        <vt:lpwstr>_Toc326685851</vt:lpwstr>
      </vt:variant>
      <vt:variant>
        <vt:i4>1245237</vt:i4>
      </vt:variant>
      <vt:variant>
        <vt:i4>44</vt:i4>
      </vt:variant>
      <vt:variant>
        <vt:i4>0</vt:i4>
      </vt:variant>
      <vt:variant>
        <vt:i4>5</vt:i4>
      </vt:variant>
      <vt:variant>
        <vt:lpwstr/>
      </vt:variant>
      <vt:variant>
        <vt:lpwstr>_Toc326685850</vt:lpwstr>
      </vt:variant>
      <vt:variant>
        <vt:i4>1179701</vt:i4>
      </vt:variant>
      <vt:variant>
        <vt:i4>38</vt:i4>
      </vt:variant>
      <vt:variant>
        <vt:i4>0</vt:i4>
      </vt:variant>
      <vt:variant>
        <vt:i4>5</vt:i4>
      </vt:variant>
      <vt:variant>
        <vt:lpwstr/>
      </vt:variant>
      <vt:variant>
        <vt:lpwstr>_Toc326685849</vt:lpwstr>
      </vt:variant>
      <vt:variant>
        <vt:i4>1179701</vt:i4>
      </vt:variant>
      <vt:variant>
        <vt:i4>32</vt:i4>
      </vt:variant>
      <vt:variant>
        <vt:i4>0</vt:i4>
      </vt:variant>
      <vt:variant>
        <vt:i4>5</vt:i4>
      </vt:variant>
      <vt:variant>
        <vt:lpwstr/>
      </vt:variant>
      <vt:variant>
        <vt:lpwstr>_Toc326685848</vt:lpwstr>
      </vt:variant>
      <vt:variant>
        <vt:i4>1179701</vt:i4>
      </vt:variant>
      <vt:variant>
        <vt:i4>26</vt:i4>
      </vt:variant>
      <vt:variant>
        <vt:i4>0</vt:i4>
      </vt:variant>
      <vt:variant>
        <vt:i4>5</vt:i4>
      </vt:variant>
      <vt:variant>
        <vt:lpwstr/>
      </vt:variant>
      <vt:variant>
        <vt:lpwstr>_Toc326685847</vt:lpwstr>
      </vt:variant>
      <vt:variant>
        <vt:i4>1179701</vt:i4>
      </vt:variant>
      <vt:variant>
        <vt:i4>20</vt:i4>
      </vt:variant>
      <vt:variant>
        <vt:i4>0</vt:i4>
      </vt:variant>
      <vt:variant>
        <vt:i4>5</vt:i4>
      </vt:variant>
      <vt:variant>
        <vt:lpwstr/>
      </vt:variant>
      <vt:variant>
        <vt:lpwstr>_Toc326685846</vt:lpwstr>
      </vt:variant>
      <vt:variant>
        <vt:i4>1179701</vt:i4>
      </vt:variant>
      <vt:variant>
        <vt:i4>14</vt:i4>
      </vt:variant>
      <vt:variant>
        <vt:i4>0</vt:i4>
      </vt:variant>
      <vt:variant>
        <vt:i4>5</vt:i4>
      </vt:variant>
      <vt:variant>
        <vt:lpwstr/>
      </vt:variant>
      <vt:variant>
        <vt:lpwstr>_Toc326685845</vt:lpwstr>
      </vt:variant>
      <vt:variant>
        <vt:i4>1179701</vt:i4>
      </vt:variant>
      <vt:variant>
        <vt:i4>8</vt:i4>
      </vt:variant>
      <vt:variant>
        <vt:i4>0</vt:i4>
      </vt:variant>
      <vt:variant>
        <vt:i4>5</vt:i4>
      </vt:variant>
      <vt:variant>
        <vt:lpwstr/>
      </vt:variant>
      <vt:variant>
        <vt:lpwstr>_Toc326685844</vt:lpwstr>
      </vt:variant>
      <vt:variant>
        <vt:i4>1179701</vt:i4>
      </vt:variant>
      <vt:variant>
        <vt:i4>2</vt:i4>
      </vt:variant>
      <vt:variant>
        <vt:i4>0</vt:i4>
      </vt:variant>
      <vt:variant>
        <vt:i4>5</vt:i4>
      </vt:variant>
      <vt:variant>
        <vt:lpwstr/>
      </vt:variant>
      <vt:variant>
        <vt:lpwstr>_Toc326685843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1</cp:lastModifiedBy>
  <cp:revision>19</cp:revision>
  <cp:lastPrinted>2013-12-13T05:17:00Z</cp:lastPrinted>
  <dcterms:created xsi:type="dcterms:W3CDTF">2013-12-10T10:36:00Z</dcterms:created>
  <dcterms:modified xsi:type="dcterms:W3CDTF">2013-12-13T05:17:00Z</dcterms:modified>
</cp:coreProperties>
</file>