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D69" w:rsidRDefault="00156D69" w:rsidP="00596F90">
      <w:pPr>
        <w:pStyle w:val="1"/>
        <w:widowControl w:val="0"/>
        <w:shd w:val="clear" w:color="auto" w:fill="auto"/>
        <w:tabs>
          <w:tab w:val="left" w:leader="underscore" w:pos="7778"/>
          <w:tab w:val="left" w:leader="underscore" w:pos="9256"/>
        </w:tabs>
        <w:ind w:right="20"/>
        <w:jc w:val="right"/>
        <w:rPr>
          <w:rStyle w:val="FontStyle53"/>
          <w:sz w:val="22"/>
          <w:szCs w:val="22"/>
        </w:rPr>
      </w:pPr>
    </w:p>
    <w:p w:rsidR="005D7DFA" w:rsidRDefault="000518D7" w:rsidP="00596F90">
      <w:pPr>
        <w:pStyle w:val="1"/>
        <w:widowControl w:val="0"/>
        <w:shd w:val="clear" w:color="auto" w:fill="auto"/>
        <w:tabs>
          <w:tab w:val="left" w:leader="underscore" w:pos="284"/>
        </w:tabs>
        <w:spacing w:line="240" w:lineRule="auto"/>
        <w:jc w:val="right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>Приложение №</w:t>
      </w:r>
      <w:r w:rsidR="00145D18">
        <w:rPr>
          <w:rStyle w:val="FontStyle53"/>
          <w:sz w:val="22"/>
          <w:szCs w:val="22"/>
        </w:rPr>
        <w:t>10</w:t>
      </w:r>
      <w:r w:rsidRPr="00145D18">
        <w:rPr>
          <w:rStyle w:val="FontStyle53"/>
          <w:sz w:val="22"/>
          <w:szCs w:val="22"/>
        </w:rPr>
        <w:t xml:space="preserve"> </w:t>
      </w:r>
      <w:r w:rsidRPr="00145D18">
        <w:rPr>
          <w:rStyle w:val="FontStyle53"/>
          <w:sz w:val="22"/>
          <w:szCs w:val="22"/>
        </w:rPr>
        <w:br/>
        <w:t xml:space="preserve">                                                            </w:t>
      </w:r>
      <w:r w:rsidR="00596F90">
        <w:rPr>
          <w:rStyle w:val="FontStyle53"/>
          <w:sz w:val="22"/>
          <w:szCs w:val="22"/>
        </w:rPr>
        <w:t xml:space="preserve">                    к</w:t>
      </w:r>
      <w:r w:rsidR="0063682D">
        <w:rPr>
          <w:rStyle w:val="FontStyle53"/>
          <w:sz w:val="22"/>
          <w:szCs w:val="22"/>
        </w:rPr>
        <w:t xml:space="preserve"> Д</w:t>
      </w:r>
      <w:r w:rsidR="005D7DFA">
        <w:rPr>
          <w:rStyle w:val="FontStyle53"/>
          <w:sz w:val="22"/>
          <w:szCs w:val="22"/>
        </w:rPr>
        <w:t>оговору от</w:t>
      </w:r>
      <w:r w:rsidR="00596F90">
        <w:rPr>
          <w:rStyle w:val="FontStyle53"/>
          <w:sz w:val="22"/>
          <w:szCs w:val="22"/>
        </w:rPr>
        <w:t xml:space="preserve"> « ___»</w:t>
      </w:r>
      <w:r w:rsidR="005D7DFA">
        <w:rPr>
          <w:rStyle w:val="FontStyle53"/>
          <w:sz w:val="22"/>
          <w:szCs w:val="22"/>
        </w:rPr>
        <w:t>________</w:t>
      </w:r>
      <w:r w:rsidR="00596F90">
        <w:rPr>
          <w:rStyle w:val="FontStyle53"/>
          <w:sz w:val="22"/>
          <w:szCs w:val="22"/>
        </w:rPr>
        <w:t xml:space="preserve"> 2014 г. </w:t>
      </w:r>
      <w:r w:rsidR="005D7DFA">
        <w:rPr>
          <w:rStyle w:val="FontStyle53"/>
          <w:sz w:val="22"/>
          <w:szCs w:val="22"/>
        </w:rPr>
        <w:t>№_____</w:t>
      </w:r>
      <w:r w:rsidR="00596F90">
        <w:rPr>
          <w:rStyle w:val="FontStyle53"/>
          <w:sz w:val="22"/>
          <w:szCs w:val="22"/>
        </w:rPr>
        <w:t>_</w:t>
      </w:r>
      <w:r w:rsidR="005D7DFA">
        <w:rPr>
          <w:rStyle w:val="FontStyle53"/>
          <w:sz w:val="22"/>
          <w:szCs w:val="22"/>
        </w:rPr>
        <w:t>____</w:t>
      </w:r>
    </w:p>
    <w:p w:rsidR="005D7DFA" w:rsidRDefault="005D7DFA" w:rsidP="005D7DFA">
      <w:pPr>
        <w:pStyle w:val="1"/>
        <w:shd w:val="clear" w:color="auto" w:fill="auto"/>
        <w:tabs>
          <w:tab w:val="left" w:leader="underscore" w:pos="0"/>
          <w:tab w:val="left" w:leader="underscore" w:pos="9256"/>
        </w:tabs>
        <w:ind w:right="20"/>
        <w:rPr>
          <w:rStyle w:val="FontStyle53"/>
          <w:sz w:val="22"/>
          <w:szCs w:val="22"/>
        </w:rPr>
      </w:pPr>
    </w:p>
    <w:p w:rsidR="003435A1" w:rsidRPr="00145D18" w:rsidRDefault="003435A1" w:rsidP="005D7DFA">
      <w:pPr>
        <w:pStyle w:val="1"/>
        <w:shd w:val="clear" w:color="auto" w:fill="auto"/>
        <w:tabs>
          <w:tab w:val="left" w:leader="underscore" w:pos="0"/>
          <w:tab w:val="left" w:leader="underscore" w:pos="9256"/>
        </w:tabs>
        <w:ind w:right="20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>Форма акта приема-передачи банковской гарантии (при получении)</w:t>
      </w:r>
    </w:p>
    <w:p w:rsidR="003435A1" w:rsidRPr="00145D18" w:rsidRDefault="003435A1" w:rsidP="005D7DFA">
      <w:pPr>
        <w:pStyle w:val="Style22"/>
        <w:widowControl/>
        <w:spacing w:before="229" w:line="277" w:lineRule="exact"/>
        <w:rPr>
          <w:rStyle w:val="FontStyle68"/>
        </w:rPr>
      </w:pPr>
      <w:r w:rsidRPr="00145D18">
        <w:rPr>
          <w:rStyle w:val="FontStyle68"/>
        </w:rPr>
        <w:t>АКТ</w:t>
      </w:r>
    </w:p>
    <w:p w:rsidR="003435A1" w:rsidRPr="00145D18" w:rsidRDefault="005D7DFA" w:rsidP="005D7DFA">
      <w:pPr>
        <w:pStyle w:val="Style35"/>
        <w:widowControl/>
        <w:spacing w:line="277" w:lineRule="exact"/>
        <w:ind w:right="2212" w:firstLine="567"/>
        <w:jc w:val="center"/>
        <w:rPr>
          <w:rStyle w:val="FontStyle68"/>
        </w:rPr>
      </w:pPr>
      <w:r>
        <w:rPr>
          <w:rStyle w:val="FontStyle68"/>
        </w:rPr>
        <w:t xml:space="preserve">               </w:t>
      </w:r>
      <w:r w:rsidR="000518D7" w:rsidRPr="00145D18">
        <w:rPr>
          <w:rStyle w:val="FontStyle68"/>
        </w:rPr>
        <w:t xml:space="preserve">приема-передачи банковской </w:t>
      </w:r>
      <w:r w:rsidR="003435A1" w:rsidRPr="00145D18">
        <w:rPr>
          <w:rStyle w:val="FontStyle68"/>
        </w:rPr>
        <w:t>гарантии (при получении)</w:t>
      </w:r>
    </w:p>
    <w:p w:rsidR="003435A1" w:rsidRPr="00145D18" w:rsidRDefault="003435A1" w:rsidP="005D7DFA">
      <w:pPr>
        <w:pStyle w:val="Style22"/>
        <w:widowControl/>
        <w:spacing w:line="240" w:lineRule="exact"/>
        <w:rPr>
          <w:sz w:val="22"/>
          <w:szCs w:val="22"/>
        </w:rPr>
      </w:pPr>
    </w:p>
    <w:p w:rsidR="003435A1" w:rsidRPr="00145D18" w:rsidRDefault="003435A1" w:rsidP="003435A1">
      <w:pPr>
        <w:pStyle w:val="Style22"/>
        <w:widowControl/>
        <w:tabs>
          <w:tab w:val="left" w:leader="underscore" w:pos="2222"/>
          <w:tab w:val="left" w:pos="6208"/>
          <w:tab w:val="left" w:leader="underscore" w:pos="6795"/>
          <w:tab w:val="left" w:leader="underscore" w:pos="8220"/>
          <w:tab w:val="left" w:leader="underscore" w:pos="8816"/>
        </w:tabs>
        <w:spacing w:before="60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г.</w:t>
      </w:r>
      <w:r w:rsidRPr="00145D18">
        <w:rPr>
          <w:rStyle w:val="FontStyle68"/>
          <w:b w:val="0"/>
        </w:rPr>
        <w:tab/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>«</w:t>
      </w:r>
      <w:r w:rsidRPr="00145D18">
        <w:rPr>
          <w:rStyle w:val="FontStyle68"/>
          <w:b w:val="0"/>
        </w:rPr>
        <w:tab/>
        <w:t>»</w:t>
      </w:r>
      <w:r w:rsidRPr="00145D18">
        <w:rPr>
          <w:rStyle w:val="FontStyle68"/>
          <w:b w:val="0"/>
        </w:rPr>
        <w:tab/>
        <w:t>201</w:t>
      </w:r>
      <w:r w:rsidRPr="00145D18">
        <w:rPr>
          <w:rStyle w:val="FontStyle68"/>
          <w:b w:val="0"/>
        </w:rPr>
        <w:tab/>
        <w:t>года</w:t>
      </w:r>
    </w:p>
    <w:p w:rsidR="003435A1" w:rsidRPr="00145D18" w:rsidRDefault="003435A1" w:rsidP="003435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3435A1" w:rsidRPr="00145D18" w:rsidRDefault="003435A1" w:rsidP="003435A1">
      <w:pPr>
        <w:pStyle w:val="Style22"/>
        <w:widowControl/>
        <w:spacing w:before="56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Покупатель/Заказчик</w:t>
      </w:r>
    </w:p>
    <w:p w:rsidR="003435A1" w:rsidRPr="00145D18" w:rsidRDefault="003435A1" w:rsidP="003435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3435A1" w:rsidRPr="00145D18" w:rsidRDefault="003435A1" w:rsidP="003435A1">
      <w:pPr>
        <w:pStyle w:val="Style22"/>
        <w:widowControl/>
        <w:tabs>
          <w:tab w:val="left" w:pos="2632"/>
          <w:tab w:val="left" w:leader="underscore" w:pos="8821"/>
        </w:tabs>
        <w:spacing w:before="41" w:line="281" w:lineRule="exact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в лице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3435A1" w:rsidRPr="00145D18" w:rsidRDefault="003435A1" w:rsidP="003435A1">
      <w:pPr>
        <w:pStyle w:val="Style18"/>
        <w:widowControl/>
        <w:tabs>
          <w:tab w:val="left" w:pos="4268"/>
          <w:tab w:val="left" w:leader="underscore" w:pos="8826"/>
        </w:tabs>
        <w:spacing w:line="281" w:lineRule="exact"/>
        <w:rPr>
          <w:rStyle w:val="FontStyle68"/>
          <w:b w:val="0"/>
        </w:rPr>
      </w:pPr>
      <w:r w:rsidRPr="00145D18">
        <w:rPr>
          <w:rStyle w:val="FontStyle68"/>
          <w:b w:val="0"/>
        </w:rPr>
        <w:t>(должность, Ф.И.О., лица принимающего банковскую гарантию)</w:t>
      </w:r>
      <w:r w:rsidRPr="00145D18">
        <w:rPr>
          <w:rStyle w:val="FontStyle68"/>
          <w:b w:val="0"/>
        </w:rPr>
        <w:br/>
        <w:t>действующего на основании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3435A1" w:rsidRPr="00145D18" w:rsidRDefault="003435A1" w:rsidP="003435A1">
      <w:pPr>
        <w:pStyle w:val="Style27"/>
        <w:widowControl/>
        <w:spacing w:line="240" w:lineRule="exact"/>
        <w:rPr>
          <w:sz w:val="22"/>
          <w:szCs w:val="22"/>
        </w:rPr>
      </w:pPr>
    </w:p>
    <w:p w:rsidR="003435A1" w:rsidRPr="00145D18" w:rsidRDefault="003435A1" w:rsidP="003435A1">
      <w:pPr>
        <w:pStyle w:val="Style27"/>
        <w:widowControl/>
        <w:spacing w:before="46"/>
        <w:rPr>
          <w:rStyle w:val="FontStyle68"/>
          <w:b w:val="0"/>
        </w:rPr>
      </w:pPr>
      <w:r w:rsidRPr="00145D18">
        <w:rPr>
          <w:rStyle w:val="FontStyle70"/>
          <w:b w:val="0"/>
        </w:rPr>
        <w:t xml:space="preserve">принимает, </w:t>
      </w:r>
      <w:r w:rsidRPr="00145D18">
        <w:rPr>
          <w:rStyle w:val="FontStyle68"/>
          <w:b w:val="0"/>
        </w:rPr>
        <w:t>а</w:t>
      </w:r>
    </w:p>
    <w:p w:rsidR="003435A1" w:rsidRPr="00145D18" w:rsidRDefault="003435A1" w:rsidP="003435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3435A1" w:rsidRPr="00145D18" w:rsidRDefault="003435A1" w:rsidP="003435A1">
      <w:pPr>
        <w:pStyle w:val="Style22"/>
        <w:widowControl/>
        <w:tabs>
          <w:tab w:val="left" w:leader="underscore" w:pos="8974"/>
        </w:tabs>
        <w:spacing w:before="65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Поставщик/Исполнитель</w:t>
      </w:r>
      <w:r w:rsidRPr="00145D18">
        <w:rPr>
          <w:rStyle w:val="FontStyle68"/>
          <w:b w:val="0"/>
        </w:rPr>
        <w:tab/>
      </w:r>
    </w:p>
    <w:p w:rsidR="003435A1" w:rsidRPr="00145D18" w:rsidRDefault="003435A1" w:rsidP="003435A1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(наименование организации, передающей банковскую гарантию)</w:t>
      </w:r>
    </w:p>
    <w:p w:rsidR="003435A1" w:rsidRPr="00145D18" w:rsidRDefault="003435A1" w:rsidP="003435A1">
      <w:pPr>
        <w:pStyle w:val="Style22"/>
        <w:widowControl/>
        <w:tabs>
          <w:tab w:val="left" w:pos="2637"/>
          <w:tab w:val="left" w:leader="underscore" w:pos="8974"/>
        </w:tabs>
        <w:spacing w:before="5" w:line="286" w:lineRule="exact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в лице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3435A1" w:rsidRPr="00145D18" w:rsidRDefault="003435A1" w:rsidP="003435A1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(должность, Ф.И.О., лица передающего банковскую гарантию)</w:t>
      </w:r>
    </w:p>
    <w:p w:rsidR="003435A1" w:rsidRPr="00145D18" w:rsidRDefault="003435A1" w:rsidP="003435A1">
      <w:pPr>
        <w:pStyle w:val="Style22"/>
        <w:widowControl/>
        <w:tabs>
          <w:tab w:val="left" w:pos="4268"/>
          <w:tab w:val="left" w:leader="underscore" w:pos="8974"/>
        </w:tabs>
        <w:spacing w:before="10" w:line="286" w:lineRule="exact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действующего на основании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3435A1" w:rsidRPr="00145D18" w:rsidRDefault="003435A1" w:rsidP="003435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3435A1" w:rsidRPr="00145D18" w:rsidRDefault="003435A1" w:rsidP="003435A1">
      <w:pPr>
        <w:pStyle w:val="Style22"/>
        <w:widowControl/>
        <w:tabs>
          <w:tab w:val="left" w:pos="4263"/>
          <w:tab w:val="left" w:leader="underscore" w:pos="8969"/>
        </w:tabs>
        <w:spacing w:before="51"/>
        <w:jc w:val="both"/>
        <w:rPr>
          <w:rStyle w:val="FontStyle68"/>
          <w:b w:val="0"/>
        </w:rPr>
      </w:pPr>
      <w:r w:rsidRPr="00145D18">
        <w:rPr>
          <w:rStyle w:val="FontStyle70"/>
          <w:b w:val="0"/>
        </w:rPr>
        <w:t xml:space="preserve">передает </w:t>
      </w:r>
      <w:r w:rsidRPr="00145D18">
        <w:rPr>
          <w:rStyle w:val="FontStyle68"/>
          <w:b w:val="0"/>
        </w:rPr>
        <w:t>по договору (лоту) №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AF0336" w:rsidRPr="00145D18" w:rsidRDefault="00F977AD">
      <w:pPr>
        <w:pStyle w:val="Style22"/>
        <w:widowControl/>
        <w:tabs>
          <w:tab w:val="left" w:pos="1531"/>
        </w:tabs>
        <w:spacing w:line="257" w:lineRule="exact"/>
        <w:rPr>
          <w:rStyle w:val="FontStyle68"/>
          <w:b w:val="0"/>
        </w:rPr>
      </w:pPr>
      <w:r w:rsidRPr="00145D18">
        <w:rPr>
          <w:rStyle w:val="FontStyle68"/>
          <w:b w:val="0"/>
        </w:rPr>
        <w:t xml:space="preserve">                                     </w:t>
      </w:r>
      <w:r w:rsidR="003435A1" w:rsidRPr="00145D18">
        <w:rPr>
          <w:rStyle w:val="FontStyle68"/>
          <w:b w:val="0"/>
        </w:rPr>
        <w:t>(указать</w:t>
      </w:r>
      <w:r w:rsidR="003435A1" w:rsidRPr="00145D18">
        <w:rPr>
          <w:rStyle w:val="FontStyle68"/>
          <w:b w:val="0"/>
          <w:bCs w:val="0"/>
        </w:rPr>
        <w:tab/>
      </w:r>
      <w:r w:rsidR="003435A1" w:rsidRPr="00145D18">
        <w:rPr>
          <w:rStyle w:val="FontStyle68"/>
          <w:b w:val="0"/>
        </w:rPr>
        <w:t>номер договора или лота)</w:t>
      </w:r>
    </w:p>
    <w:p w:rsidR="003435A1" w:rsidRPr="00145D18" w:rsidRDefault="003435A1" w:rsidP="003435A1">
      <w:pPr>
        <w:pStyle w:val="Style22"/>
        <w:widowControl/>
        <w:tabs>
          <w:tab w:val="left" w:pos="3638"/>
          <w:tab w:val="left" w:leader="underscore" w:pos="8974"/>
        </w:tabs>
        <w:spacing w:before="5" w:line="257" w:lineRule="exact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в качестве обеспечения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AF0336" w:rsidRPr="00145D18" w:rsidRDefault="003435A1">
      <w:pPr>
        <w:pStyle w:val="Style37"/>
        <w:widowControl/>
        <w:spacing w:line="257" w:lineRule="exact"/>
        <w:rPr>
          <w:rStyle w:val="FontStyle68"/>
          <w:b w:val="0"/>
        </w:rPr>
      </w:pPr>
      <w:r w:rsidRPr="00145D18">
        <w:rPr>
          <w:rStyle w:val="FontStyle68"/>
          <w:b w:val="0"/>
        </w:rPr>
        <w:t>(возврата аванса, исполнения обязательств по договору или исполнения гарантийных обязательств)</w:t>
      </w:r>
    </w:p>
    <w:p w:rsidR="003435A1" w:rsidRPr="00145D18" w:rsidRDefault="003435A1" w:rsidP="003435A1">
      <w:pPr>
        <w:pStyle w:val="Style22"/>
        <w:widowControl/>
        <w:tabs>
          <w:tab w:val="left" w:pos="3381"/>
          <w:tab w:val="left" w:leader="underscore" w:pos="8974"/>
        </w:tabs>
        <w:spacing w:before="29"/>
        <w:jc w:val="both"/>
        <w:rPr>
          <w:rStyle w:val="FontStyle68"/>
          <w:b w:val="0"/>
        </w:rPr>
      </w:pPr>
      <w:r w:rsidRPr="00145D18">
        <w:rPr>
          <w:rStyle w:val="FontStyle68"/>
          <w:b w:val="0"/>
        </w:rPr>
        <w:t>банковские гарантии:</w:t>
      </w:r>
      <w:r w:rsidRPr="00145D18">
        <w:rPr>
          <w:rStyle w:val="FontStyle68"/>
          <w:b w:val="0"/>
          <w:bCs w:val="0"/>
        </w:rPr>
        <w:tab/>
      </w:r>
      <w:r w:rsidRPr="00145D18">
        <w:rPr>
          <w:rStyle w:val="FontStyle68"/>
          <w:b w:val="0"/>
        </w:rPr>
        <w:tab/>
      </w:r>
    </w:p>
    <w:p w:rsidR="000E3509" w:rsidRDefault="0034671F">
      <w:pPr>
        <w:pStyle w:val="Style22"/>
        <w:widowControl/>
        <w:ind w:left="5116"/>
        <w:jc w:val="left"/>
        <w:rPr>
          <w:rStyle w:val="FontStyle68"/>
          <w:b w:val="0"/>
        </w:rPr>
      </w:pPr>
      <w:r w:rsidRPr="0034671F">
        <w:rPr>
          <w:noProof/>
        </w:rPr>
        <w:pict>
          <v:group id="_x0000_s1026" style="position:absolute;left:0;text-align:left;margin-left:-3.6pt;margin-top:25.25pt;width:479.65pt;height:125.2pt;z-index:251660288;mso-wrap-distance-left:1.9pt;mso-wrap-distance-top:9.55pt;mso-wrap-distance-right:1.9pt;mso-position-horizontal-relative:margin" coordorigin="1140,11367" coordsize="9388,22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140;top:11367;width:9388;height:1731;mso-wrap-edited:f" o:allowincell="f" filled="f" strokecolor="white" strokeweight="0">
              <v:textbox style="mso-next-textbox:#_x0000_s1027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1001"/>
                      <w:gridCol w:w="1779"/>
                      <w:gridCol w:w="1607"/>
                      <w:gridCol w:w="1903"/>
                      <w:gridCol w:w="3099"/>
                    </w:tblGrid>
                    <w:tr w:rsidR="003435A1" w:rsidRPr="00145D18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Номер</w:t>
                          </w: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Дата</w:t>
                          </w:r>
                        </w:p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составления</w:t>
                          </w: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Сумма</w:t>
                          </w: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Срок действия</w:t>
                          </w: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42"/>
                            <w:widowControl/>
                            <w:spacing w:line="277" w:lineRule="exact"/>
                            <w:rPr>
                              <w:rStyle w:val="FontStyle68"/>
                            </w:rPr>
                          </w:pPr>
                          <w:r w:rsidRPr="00145D18">
                            <w:rPr>
                              <w:rStyle w:val="FontStyle68"/>
                            </w:rPr>
                            <w:t>В      обеспечение      чего принимается     банковская гарантия</w:t>
                          </w:r>
                        </w:p>
                      </w:tc>
                    </w:tr>
                    <w:tr w:rsidR="003435A1" w:rsidRPr="00145D18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</w:tr>
                    <w:tr w:rsidR="003435A1" w:rsidRPr="00145D18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</w:tr>
                    <w:tr w:rsidR="003435A1" w:rsidRPr="00145D18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3435A1" w:rsidRPr="00145D18" w:rsidRDefault="003435A1">
                          <w:pPr>
                            <w:pStyle w:val="Style28"/>
                            <w:widowControl/>
                          </w:pPr>
                        </w:p>
                      </w:tc>
                    </w:tr>
                  </w:tbl>
                  <w:p w:rsidR="00E158F6" w:rsidRPr="00145D18" w:rsidRDefault="00E158F6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shape>
            <v:shape id="_x0000_s1028" type="#_x0000_t202" style="position:absolute;left:1264;top:13389;width:5860;height:253;mso-wrap-edited:f" o:allowincell="f" filled="f" strokecolor="white" strokeweight="0">
              <v:textbox style="mso-next-textbox:#_x0000_s1028" inset="0,0,0,0">
                <w:txbxContent>
                  <w:p w:rsidR="003435A1" w:rsidRPr="00B6186D" w:rsidRDefault="003435A1" w:rsidP="003435A1">
                    <w:pPr>
                      <w:pStyle w:val="Style22"/>
                      <w:widowControl/>
                      <w:tabs>
                        <w:tab w:val="left" w:pos="4783"/>
                      </w:tabs>
                      <w:jc w:val="both"/>
                      <w:rPr>
                        <w:rStyle w:val="FontStyle68"/>
                        <w:rFonts w:ascii="Arial" w:hAnsi="Arial" w:cs="Arial"/>
                      </w:rPr>
                    </w:pPr>
                    <w:r w:rsidRPr="00B6186D">
                      <w:rPr>
                        <w:rStyle w:val="FontStyle68"/>
                        <w:rFonts w:ascii="Arial" w:hAnsi="Arial" w:cs="Arial"/>
                      </w:rPr>
                      <w:t>ПРИНЯЛ</w:t>
                    </w:r>
                    <w:r w:rsidRPr="00B6186D">
                      <w:rPr>
                        <w:rStyle w:val="FontStyle68"/>
                        <w:rFonts w:ascii="Arial" w:hAnsi="Arial" w:cs="Arial"/>
                        <w:bCs w:val="0"/>
                        <w:sz w:val="20"/>
                        <w:szCs w:val="20"/>
                      </w:rPr>
                      <w:tab/>
                    </w:r>
                    <w:r w:rsidR="00B6186D">
                      <w:rPr>
                        <w:rStyle w:val="FontStyle68"/>
                        <w:rFonts w:ascii="Arial" w:hAnsi="Arial" w:cs="Arial"/>
                        <w:bCs w:val="0"/>
                        <w:sz w:val="20"/>
                        <w:szCs w:val="20"/>
                      </w:rPr>
                      <w:t xml:space="preserve"> </w:t>
                    </w:r>
                    <w:r w:rsidRPr="00B6186D">
                      <w:rPr>
                        <w:rStyle w:val="FontStyle68"/>
                        <w:rFonts w:ascii="Arial" w:hAnsi="Arial" w:cs="Arial"/>
                      </w:rPr>
                      <w:t>ПЕРЕДАЛ</w:t>
                    </w:r>
                  </w:p>
                </w:txbxContent>
              </v:textbox>
            </v:shape>
            <w10:wrap type="topAndBottom" anchorx="margin"/>
          </v:group>
        </w:pict>
      </w:r>
      <w:r w:rsidR="003435A1" w:rsidRPr="00145D18">
        <w:rPr>
          <w:rStyle w:val="FontStyle68"/>
          <w:b w:val="0"/>
        </w:rPr>
        <w:t>(наименование гаранта)</w:t>
      </w:r>
    </w:p>
    <w:p w:rsidR="00156D69" w:rsidRDefault="00156D69" w:rsidP="00156D69">
      <w:pPr>
        <w:pStyle w:val="Style22"/>
        <w:widowControl/>
        <w:jc w:val="left"/>
        <w:rPr>
          <w:rStyle w:val="FontStyle68"/>
          <w:b w:val="0"/>
        </w:rPr>
      </w:pPr>
    </w:p>
    <w:p w:rsidR="005D7DFA" w:rsidRDefault="00156D69" w:rsidP="00156D69">
      <w:pPr>
        <w:pStyle w:val="Style22"/>
        <w:widowControl/>
        <w:jc w:val="left"/>
        <w:rPr>
          <w:rStyle w:val="FontStyle68"/>
        </w:rPr>
      </w:pPr>
      <w:r w:rsidRPr="00156D69">
        <w:rPr>
          <w:rStyle w:val="FontStyle68"/>
        </w:rPr>
        <w:t>Форма согласована Сторонами.</w:t>
      </w:r>
    </w:p>
    <w:p w:rsidR="00156D69" w:rsidRPr="00156D69" w:rsidRDefault="00156D69" w:rsidP="00156D69">
      <w:pPr>
        <w:pStyle w:val="Style22"/>
        <w:widowControl/>
        <w:jc w:val="left"/>
        <w:rPr>
          <w:rStyle w:val="FontStyle68"/>
        </w:rPr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5F382C" w:rsidRPr="003A2B74" w:rsidTr="00D7759E">
        <w:tc>
          <w:tcPr>
            <w:tcW w:w="4819" w:type="dxa"/>
          </w:tcPr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Заказчик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Генеральный директор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</w:rPr>
            </w:pPr>
            <w:r w:rsidRPr="003A2B74">
              <w:rPr>
                <w:rFonts w:ascii="Times New Roman" w:hAnsi="Times New Roman" w:cs="Times New Roman"/>
                <w:b/>
              </w:rPr>
              <w:t>ФГУП  «НИТИ им. А.П. Александрова»</w:t>
            </w:r>
            <w:r w:rsidRPr="003A2B74">
              <w:rPr>
                <w:rFonts w:ascii="Times New Roman" w:hAnsi="Times New Roman" w:cs="Times New Roman"/>
              </w:rPr>
              <w:t xml:space="preserve">      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</w:rPr>
            </w:pPr>
            <w:r w:rsidRPr="003A2B74">
              <w:rPr>
                <w:rFonts w:ascii="Times New Roman" w:hAnsi="Times New Roman" w:cs="Times New Roman"/>
              </w:rPr>
              <w:t xml:space="preserve">                    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</w:rPr>
            </w:pP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</w:rPr>
            </w:pP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</w:rPr>
              <w:t xml:space="preserve"> ___________________ </w:t>
            </w:r>
            <w:r w:rsidRPr="003A2B74">
              <w:rPr>
                <w:rFonts w:ascii="Times New Roman" w:hAnsi="Times New Roman" w:cs="Times New Roman"/>
                <w:b/>
              </w:rPr>
              <w:t>В.А. Василенко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 xml:space="preserve"> «          » _____________ 2014 г.</w:t>
            </w:r>
          </w:p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4497" w:type="dxa"/>
          </w:tcPr>
          <w:p w:rsidR="005F382C" w:rsidRPr="003A2B74" w:rsidRDefault="005F382C" w:rsidP="00D7759E">
            <w:pPr>
              <w:pStyle w:val="1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Исполнитель</w:t>
            </w:r>
          </w:p>
          <w:p w:rsidR="005F382C" w:rsidRPr="003A2B74" w:rsidRDefault="005F382C" w:rsidP="0063682D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_________________________________</w:t>
            </w:r>
          </w:p>
          <w:p w:rsidR="005F382C" w:rsidRPr="003A2B74" w:rsidRDefault="005F382C" w:rsidP="0063682D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  <w:r w:rsidRPr="003A2B74">
              <w:rPr>
                <w:rFonts w:ascii="Times New Roman" w:hAnsi="Times New Roman" w:cs="Times New Roman"/>
                <w:b/>
              </w:rPr>
              <w:t>___________________________________</w:t>
            </w:r>
          </w:p>
          <w:p w:rsidR="005F382C" w:rsidRPr="003A2B74" w:rsidRDefault="005F382C" w:rsidP="0063682D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</w:p>
          <w:p w:rsidR="005F382C" w:rsidRPr="003A2B74" w:rsidRDefault="005F382C" w:rsidP="0063682D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</w:p>
          <w:p w:rsidR="005F382C" w:rsidRPr="003A2B74" w:rsidRDefault="005F382C" w:rsidP="00D7759E">
            <w:pPr>
              <w:pStyle w:val="af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</w:p>
          <w:p w:rsidR="005F382C" w:rsidRPr="003A2B74" w:rsidRDefault="005F382C" w:rsidP="00D7759E">
            <w:pPr>
              <w:pStyle w:val="af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  <w:r w:rsidRPr="003A2B74">
              <w:rPr>
                <w:b/>
                <w:sz w:val="22"/>
                <w:szCs w:val="22"/>
              </w:rPr>
              <w:t xml:space="preserve">_______________________/_____________/  </w:t>
            </w:r>
          </w:p>
          <w:p w:rsidR="005F382C" w:rsidRPr="003A2B74" w:rsidRDefault="005F382C" w:rsidP="00D7759E">
            <w:pPr>
              <w:pStyle w:val="af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</w:p>
          <w:p w:rsidR="005F382C" w:rsidRPr="003A2B74" w:rsidRDefault="005F382C" w:rsidP="00D7759E">
            <w:pPr>
              <w:pStyle w:val="af"/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 w:rsidRPr="003A2B74">
              <w:rPr>
                <w:b/>
                <w:sz w:val="22"/>
                <w:szCs w:val="22"/>
              </w:rPr>
              <w:t>«          » _____________ 2014 г.</w:t>
            </w:r>
            <w:r w:rsidRPr="003A2B74">
              <w:rPr>
                <w:b/>
                <w:sz w:val="24"/>
                <w:szCs w:val="24"/>
              </w:rPr>
              <w:t xml:space="preserve">     </w:t>
            </w:r>
          </w:p>
          <w:p w:rsidR="005F382C" w:rsidRPr="003A2B74" w:rsidRDefault="005F382C" w:rsidP="00D7759E">
            <w:pPr>
              <w:pStyle w:val="af"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3A2B74">
              <w:rPr>
                <w:b/>
                <w:sz w:val="22"/>
                <w:szCs w:val="22"/>
              </w:rPr>
              <w:t>м.п.</w:t>
            </w:r>
          </w:p>
        </w:tc>
      </w:tr>
    </w:tbl>
    <w:p w:rsidR="005D7DFA" w:rsidRPr="00145D18" w:rsidRDefault="005D7DFA">
      <w:pPr>
        <w:pStyle w:val="Style22"/>
        <w:widowControl/>
        <w:ind w:left="5116"/>
        <w:jc w:val="left"/>
        <w:rPr>
          <w:bCs/>
          <w:sz w:val="22"/>
          <w:szCs w:val="22"/>
        </w:rPr>
      </w:pPr>
    </w:p>
    <w:sectPr w:rsidR="005D7DFA" w:rsidRPr="00145D18" w:rsidSect="00156D69">
      <w:headerReference w:type="even" r:id="rId8"/>
      <w:footerReference w:type="even" r:id="rId9"/>
      <w:footerReference w:type="default" r:id="rId10"/>
      <w:pgSz w:w="11906" w:h="16838"/>
      <w:pgMar w:top="284" w:right="850" w:bottom="1134" w:left="1701" w:header="27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705" w:rsidRDefault="00370705" w:rsidP="003435A1">
      <w:r>
        <w:separator/>
      </w:r>
    </w:p>
  </w:endnote>
  <w:endnote w:type="continuationSeparator" w:id="1">
    <w:p w:rsidR="00370705" w:rsidRDefault="00370705" w:rsidP="00343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8F6" w:rsidRDefault="00144070">
    <w:pPr>
      <w:pStyle w:val="Style22"/>
      <w:framePr w:h="258" w:hRule="exact" w:hSpace="38" w:wrap="auto" w:vAnchor="text" w:hAnchor="text" w:x="7482" w:y="-37"/>
      <w:widowControl/>
      <w:jc w:val="right"/>
      <w:rPr>
        <w:rStyle w:val="FontStyle68"/>
      </w:rPr>
    </w:pPr>
    <w:r>
      <w:rPr>
        <w:rStyle w:val="FontStyle68"/>
      </w:rPr>
      <w:t>(Фамилия И.О.)</w:t>
    </w:r>
  </w:p>
  <w:p w:rsidR="00E158F6" w:rsidRDefault="00144070">
    <w:pPr>
      <w:pStyle w:val="Style22"/>
      <w:widowControl/>
      <w:spacing w:before="10"/>
      <w:ind w:left="2570" w:right="-434"/>
      <w:jc w:val="both"/>
      <w:rPr>
        <w:rStyle w:val="FontStyle68"/>
      </w:rPr>
    </w:pPr>
    <w:r>
      <w:rPr>
        <w:rStyle w:val="FontStyle68"/>
      </w:rPr>
      <w:t>(Фамилия И.О.)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8F6" w:rsidRDefault="00E158F6" w:rsidP="003435A1">
    <w:pPr>
      <w:pStyle w:val="Style22"/>
      <w:widowControl/>
      <w:spacing w:before="10"/>
      <w:ind w:left="2570" w:right="-434"/>
      <w:jc w:val="both"/>
      <w:rPr>
        <w:rStyle w:val="FontStyle6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705" w:rsidRDefault="00370705" w:rsidP="003435A1">
      <w:r>
        <w:separator/>
      </w:r>
    </w:p>
  </w:footnote>
  <w:footnote w:type="continuationSeparator" w:id="1">
    <w:p w:rsidR="00370705" w:rsidRDefault="00370705" w:rsidP="003435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8F6" w:rsidRDefault="0034671F">
    <w:pPr>
      <w:pStyle w:val="Style22"/>
      <w:framePr w:h="257" w:hRule="exact" w:hSpace="38" w:wrap="notBeside" w:vAnchor="text" w:hAnchor="text" w:x="4741" w:y="1"/>
      <w:widowControl/>
      <w:jc w:val="both"/>
      <w:rPr>
        <w:rStyle w:val="FontStyle68"/>
      </w:rPr>
    </w:pPr>
    <w:r>
      <w:rPr>
        <w:rStyle w:val="FontStyle68"/>
      </w:rPr>
      <w:fldChar w:fldCharType="begin"/>
    </w:r>
    <w:r w:rsidR="00144070">
      <w:rPr>
        <w:rStyle w:val="FontStyle68"/>
      </w:rPr>
      <w:instrText>PAGE</w:instrText>
    </w:r>
    <w:r>
      <w:rPr>
        <w:rStyle w:val="FontStyle68"/>
      </w:rPr>
      <w:fldChar w:fldCharType="separate"/>
    </w:r>
    <w:r w:rsidR="00144070">
      <w:rPr>
        <w:rStyle w:val="FontStyle68"/>
      </w:rPr>
      <w:t>22</w:t>
    </w:r>
    <w:r>
      <w:rPr>
        <w:rStyle w:val="FontStyle68"/>
      </w:rPr>
      <w:fldChar w:fldCharType="end"/>
    </w:r>
  </w:p>
  <w:p w:rsidR="00E158F6" w:rsidRDefault="00144070">
    <w:pPr>
      <w:pStyle w:val="Style4"/>
      <w:widowControl/>
      <w:spacing w:before="57" w:line="329" w:lineRule="exact"/>
      <w:ind w:left="7190" w:right="-434"/>
      <w:rPr>
        <w:rStyle w:val="FontStyle53"/>
      </w:rPr>
    </w:pPr>
    <w:r>
      <w:rPr>
        <w:rStyle w:val="FontStyle53"/>
      </w:rPr>
      <w:t>Приложение № 2 к Порядку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2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8F710A1"/>
    <w:multiLevelType w:val="multilevel"/>
    <w:tmpl w:val="54465E0A"/>
    <w:lvl w:ilvl="0">
      <w:start w:val="1"/>
      <w:numFmt w:val="decimal"/>
      <w:lvlText w:val="2.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4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FD2B1A"/>
    <w:multiLevelType w:val="multilevel"/>
    <w:tmpl w:val="6CFC7B84"/>
    <w:lvl w:ilvl="0">
      <w:start w:val="1"/>
      <w:numFmt w:val="decimal"/>
      <w:lvlText w:val="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242BB9"/>
    <w:multiLevelType w:val="multilevel"/>
    <w:tmpl w:val="0BB6B5DA"/>
    <w:lvl w:ilvl="0">
      <w:start w:val="2"/>
      <w:numFmt w:val="decimal"/>
      <w:lvlText w:val="2.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6E505D"/>
    <w:multiLevelType w:val="multilevel"/>
    <w:tmpl w:val="9E105B42"/>
    <w:lvl w:ilvl="0">
      <w:start w:val="1"/>
      <w:numFmt w:val="decimal"/>
      <w:lvlText w:val="2.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654B28"/>
    <w:multiLevelType w:val="multilevel"/>
    <w:tmpl w:val="0EB4745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7">
    <w:nsid w:val="2D555343"/>
    <w:multiLevelType w:val="multilevel"/>
    <w:tmpl w:val="DB68B82E"/>
    <w:lvl w:ilvl="0">
      <w:start w:val="1"/>
      <w:numFmt w:val="decimal"/>
      <w:lvlText w:val="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DE0FEE"/>
    <w:multiLevelType w:val="multilevel"/>
    <w:tmpl w:val="B082F3BE"/>
    <w:lvl w:ilvl="0">
      <w:start w:val="1"/>
      <w:numFmt w:val="decimal"/>
      <w:lvlText w:val="2.2.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2D658F0"/>
    <w:multiLevelType w:val="multilevel"/>
    <w:tmpl w:val="785CD2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75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1800"/>
      </w:pPr>
      <w:rPr>
        <w:rFonts w:hint="default"/>
      </w:rPr>
    </w:lvl>
  </w:abstractNum>
  <w:abstractNum w:abstractNumId="10">
    <w:nsid w:val="436242BA"/>
    <w:multiLevelType w:val="multilevel"/>
    <w:tmpl w:val="554A622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7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0" w:hanging="1800"/>
      </w:pPr>
      <w:rPr>
        <w:rFonts w:hint="default"/>
      </w:rPr>
    </w:lvl>
  </w:abstractNum>
  <w:abstractNum w:abstractNumId="11">
    <w:nsid w:val="45115839"/>
    <w:multiLevelType w:val="multilevel"/>
    <w:tmpl w:val="B61AAAE4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7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2">
    <w:nsid w:val="483E44B0"/>
    <w:multiLevelType w:val="multilevel"/>
    <w:tmpl w:val="A8D818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3">
    <w:nsid w:val="57F923AC"/>
    <w:multiLevelType w:val="multilevel"/>
    <w:tmpl w:val="80B4127C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66" w:hanging="720"/>
      </w:pPr>
      <w:rPr>
        <w:rFonts w:hint="default"/>
      </w:rPr>
    </w:lvl>
    <w:lvl w:ilvl="3">
      <w:start w:val="7"/>
      <w:numFmt w:val="decimal"/>
      <w:lvlText w:val="%1.%2.%3.%4.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84" w:hanging="1800"/>
      </w:pPr>
      <w:rPr>
        <w:rFonts w:hint="default"/>
      </w:rPr>
    </w:lvl>
  </w:abstractNum>
  <w:abstractNum w:abstractNumId="14">
    <w:nsid w:val="5ABA51FF"/>
    <w:multiLevelType w:val="multilevel"/>
    <w:tmpl w:val="C8B2FB10"/>
    <w:lvl w:ilvl="0">
      <w:start w:val="1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4A7277E"/>
    <w:multiLevelType w:val="multilevel"/>
    <w:tmpl w:val="866436A8"/>
    <w:lvl w:ilvl="0">
      <w:start w:val="3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297605E"/>
    <w:multiLevelType w:val="multilevel"/>
    <w:tmpl w:val="6054D0FC"/>
    <w:lvl w:ilvl="0">
      <w:start w:val="1"/>
      <w:numFmt w:val="decimal"/>
      <w:lvlText w:val="3.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16"/>
  </w:num>
  <w:num w:numId="10">
    <w:abstractNumId w:val="15"/>
  </w:num>
  <w:num w:numId="11">
    <w:abstractNumId w:val="0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FF1E6D"/>
    <w:rsid w:val="00031EEE"/>
    <w:rsid w:val="00050890"/>
    <w:rsid w:val="000518D7"/>
    <w:rsid w:val="000E3509"/>
    <w:rsid w:val="000F5357"/>
    <w:rsid w:val="00144070"/>
    <w:rsid w:val="00145D18"/>
    <w:rsid w:val="0015313E"/>
    <w:rsid w:val="00156D69"/>
    <w:rsid w:val="001A1BEC"/>
    <w:rsid w:val="001E4025"/>
    <w:rsid w:val="001F2953"/>
    <w:rsid w:val="002123EF"/>
    <w:rsid w:val="00223762"/>
    <w:rsid w:val="0023432C"/>
    <w:rsid w:val="00254F8F"/>
    <w:rsid w:val="00256CA1"/>
    <w:rsid w:val="00264221"/>
    <w:rsid w:val="00264892"/>
    <w:rsid w:val="002C0A16"/>
    <w:rsid w:val="002C3F92"/>
    <w:rsid w:val="0030746C"/>
    <w:rsid w:val="00316993"/>
    <w:rsid w:val="003435A1"/>
    <w:rsid w:val="003440F9"/>
    <w:rsid w:val="0034671F"/>
    <w:rsid w:val="00370705"/>
    <w:rsid w:val="003713C7"/>
    <w:rsid w:val="003922F9"/>
    <w:rsid w:val="003A2B74"/>
    <w:rsid w:val="003B7F2A"/>
    <w:rsid w:val="003E210A"/>
    <w:rsid w:val="004A1726"/>
    <w:rsid w:val="004C2C41"/>
    <w:rsid w:val="004D0A97"/>
    <w:rsid w:val="0053552B"/>
    <w:rsid w:val="00596F90"/>
    <w:rsid w:val="005C172B"/>
    <w:rsid w:val="005C57D3"/>
    <w:rsid w:val="005D62FC"/>
    <w:rsid w:val="005D7DFA"/>
    <w:rsid w:val="005E0CF8"/>
    <w:rsid w:val="005E19A8"/>
    <w:rsid w:val="005E62C4"/>
    <w:rsid w:val="005F382C"/>
    <w:rsid w:val="00613628"/>
    <w:rsid w:val="00621DF5"/>
    <w:rsid w:val="00626C50"/>
    <w:rsid w:val="0063682D"/>
    <w:rsid w:val="00657AB0"/>
    <w:rsid w:val="0070337E"/>
    <w:rsid w:val="007048C4"/>
    <w:rsid w:val="007A1EE1"/>
    <w:rsid w:val="007D69DB"/>
    <w:rsid w:val="0085256E"/>
    <w:rsid w:val="00864319"/>
    <w:rsid w:val="00890AC7"/>
    <w:rsid w:val="008A3A42"/>
    <w:rsid w:val="008A5C2A"/>
    <w:rsid w:val="008B327F"/>
    <w:rsid w:val="008F62AF"/>
    <w:rsid w:val="00932646"/>
    <w:rsid w:val="0094047C"/>
    <w:rsid w:val="00944BD3"/>
    <w:rsid w:val="00952E92"/>
    <w:rsid w:val="00993675"/>
    <w:rsid w:val="009E0481"/>
    <w:rsid w:val="009F79ED"/>
    <w:rsid w:val="00A06927"/>
    <w:rsid w:val="00A14F2C"/>
    <w:rsid w:val="00A67920"/>
    <w:rsid w:val="00AB2EC4"/>
    <w:rsid w:val="00AD76D7"/>
    <w:rsid w:val="00AF0336"/>
    <w:rsid w:val="00B2529A"/>
    <w:rsid w:val="00B55B5C"/>
    <w:rsid w:val="00B6186D"/>
    <w:rsid w:val="00B76B6A"/>
    <w:rsid w:val="00C07194"/>
    <w:rsid w:val="00C072DF"/>
    <w:rsid w:val="00C0737D"/>
    <w:rsid w:val="00C12ED4"/>
    <w:rsid w:val="00C166B5"/>
    <w:rsid w:val="00C23776"/>
    <w:rsid w:val="00CB1C49"/>
    <w:rsid w:val="00CC77A3"/>
    <w:rsid w:val="00D81BB1"/>
    <w:rsid w:val="00D911F7"/>
    <w:rsid w:val="00E158F6"/>
    <w:rsid w:val="00E32446"/>
    <w:rsid w:val="00E32D68"/>
    <w:rsid w:val="00E349EF"/>
    <w:rsid w:val="00E4389F"/>
    <w:rsid w:val="00E51030"/>
    <w:rsid w:val="00E532FC"/>
    <w:rsid w:val="00E55FCF"/>
    <w:rsid w:val="00E635AC"/>
    <w:rsid w:val="00E85E58"/>
    <w:rsid w:val="00EA58D9"/>
    <w:rsid w:val="00EC181C"/>
    <w:rsid w:val="00ED24CB"/>
    <w:rsid w:val="00ED66AF"/>
    <w:rsid w:val="00F73208"/>
    <w:rsid w:val="00F95206"/>
    <w:rsid w:val="00F977AD"/>
    <w:rsid w:val="00FC00EC"/>
    <w:rsid w:val="00FE4CC3"/>
    <w:rsid w:val="00FF106A"/>
    <w:rsid w:val="00FF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F1E6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F1E6D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FF1E6D"/>
    <w:rPr>
      <w:rFonts w:ascii="Arial" w:eastAsia="Arial" w:hAnsi="Arial" w:cs="Arial"/>
      <w:shd w:val="clear" w:color="auto" w:fill="FFFFFF"/>
    </w:rPr>
  </w:style>
  <w:style w:type="character" w:customStyle="1" w:styleId="2">
    <w:name w:val="Заголовок №2_"/>
    <w:basedOn w:val="a0"/>
    <w:link w:val="20"/>
    <w:rsid w:val="00FF1E6D"/>
    <w:rPr>
      <w:rFonts w:ascii="Arial" w:eastAsia="Arial" w:hAnsi="Arial" w:cs="Arial"/>
      <w:shd w:val="clear" w:color="auto" w:fill="FFFFFF"/>
    </w:rPr>
  </w:style>
  <w:style w:type="character" w:customStyle="1" w:styleId="a5">
    <w:name w:val="Подпись к таблице_"/>
    <w:basedOn w:val="a0"/>
    <w:rsid w:val="00FF1E6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Подпись к таблице"/>
    <w:basedOn w:val="a5"/>
    <w:rsid w:val="00FF1E6D"/>
    <w:rPr>
      <w:u w:val="single"/>
    </w:rPr>
  </w:style>
  <w:style w:type="character" w:customStyle="1" w:styleId="21">
    <w:name w:val="Основной текст (2)_"/>
    <w:basedOn w:val="a0"/>
    <w:link w:val="22"/>
    <w:uiPriority w:val="99"/>
    <w:rsid w:val="00FF1E6D"/>
    <w:rPr>
      <w:rFonts w:ascii="Arial" w:eastAsia="Arial" w:hAnsi="Arial" w:cs="Arial"/>
      <w:shd w:val="clear" w:color="auto" w:fill="FFFFFF"/>
    </w:rPr>
  </w:style>
  <w:style w:type="character" w:customStyle="1" w:styleId="2pt">
    <w:name w:val="Основной текст + Интервал 2 pt"/>
    <w:basedOn w:val="a4"/>
    <w:rsid w:val="00FF1E6D"/>
    <w:rPr>
      <w:spacing w:val="40"/>
    </w:rPr>
  </w:style>
  <w:style w:type="paragraph" w:customStyle="1" w:styleId="1">
    <w:name w:val="Основной текст1"/>
    <w:basedOn w:val="a"/>
    <w:link w:val="a4"/>
    <w:rsid w:val="00FF1E6D"/>
    <w:pPr>
      <w:shd w:val="clear" w:color="auto" w:fill="FFFFFF"/>
      <w:spacing w:line="307" w:lineRule="exact"/>
    </w:pPr>
    <w:rPr>
      <w:rFonts w:ascii="Arial" w:eastAsia="Arial" w:hAnsi="Arial" w:cs="Arial"/>
      <w:color w:val="auto"/>
      <w:sz w:val="22"/>
      <w:szCs w:val="22"/>
      <w:lang w:eastAsia="en-US"/>
    </w:rPr>
  </w:style>
  <w:style w:type="paragraph" w:customStyle="1" w:styleId="20">
    <w:name w:val="Заголовок №2"/>
    <w:basedOn w:val="a"/>
    <w:link w:val="2"/>
    <w:rsid w:val="00FF1E6D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color w:val="auto"/>
      <w:sz w:val="22"/>
      <w:szCs w:val="22"/>
      <w:lang w:eastAsia="en-US"/>
    </w:rPr>
  </w:style>
  <w:style w:type="paragraph" w:customStyle="1" w:styleId="22">
    <w:name w:val="Основной текст (2)"/>
    <w:basedOn w:val="a"/>
    <w:link w:val="21"/>
    <w:uiPriority w:val="99"/>
    <w:rsid w:val="00FF1E6D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76B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B6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Style4">
    <w:name w:val="Style4"/>
    <w:basedOn w:val="a"/>
    <w:uiPriority w:val="99"/>
    <w:rsid w:val="003435A1"/>
    <w:pPr>
      <w:widowControl w:val="0"/>
      <w:autoSpaceDE w:val="0"/>
      <w:autoSpaceDN w:val="0"/>
      <w:adjustRightInd w:val="0"/>
      <w:jc w:val="right"/>
    </w:pPr>
    <w:rPr>
      <w:rFonts w:ascii="Times New Roman" w:eastAsiaTheme="minorEastAsia" w:hAnsi="Times New Roman" w:cs="Times New Roman"/>
      <w:color w:val="auto"/>
    </w:rPr>
  </w:style>
  <w:style w:type="paragraph" w:customStyle="1" w:styleId="Style12">
    <w:name w:val="Style12"/>
    <w:basedOn w:val="a"/>
    <w:uiPriority w:val="99"/>
    <w:rsid w:val="003435A1"/>
    <w:pPr>
      <w:widowControl w:val="0"/>
      <w:autoSpaceDE w:val="0"/>
      <w:autoSpaceDN w:val="0"/>
      <w:adjustRightInd w:val="0"/>
      <w:spacing w:line="329" w:lineRule="exact"/>
      <w:ind w:hanging="2041"/>
    </w:pPr>
    <w:rPr>
      <w:rFonts w:ascii="Times New Roman" w:eastAsiaTheme="minorEastAsia" w:hAnsi="Times New Roman" w:cs="Times New Roman"/>
      <w:color w:val="auto"/>
    </w:rPr>
  </w:style>
  <w:style w:type="paragraph" w:customStyle="1" w:styleId="Style18">
    <w:name w:val="Style18"/>
    <w:basedOn w:val="a"/>
    <w:uiPriority w:val="99"/>
    <w:rsid w:val="003435A1"/>
    <w:pPr>
      <w:widowControl w:val="0"/>
      <w:autoSpaceDE w:val="0"/>
      <w:autoSpaceDN w:val="0"/>
      <w:adjustRightInd w:val="0"/>
      <w:spacing w:line="291" w:lineRule="exact"/>
      <w:ind w:firstLine="2751"/>
    </w:pPr>
    <w:rPr>
      <w:rFonts w:ascii="Times New Roman" w:eastAsiaTheme="minorEastAsia" w:hAnsi="Times New Roman" w:cs="Times New Roman"/>
      <w:color w:val="auto"/>
    </w:rPr>
  </w:style>
  <w:style w:type="paragraph" w:customStyle="1" w:styleId="Style22">
    <w:name w:val="Style22"/>
    <w:basedOn w:val="a"/>
    <w:uiPriority w:val="99"/>
    <w:rsid w:val="003435A1"/>
    <w:pPr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 w:cs="Times New Roman"/>
      <w:color w:val="auto"/>
    </w:rPr>
  </w:style>
  <w:style w:type="paragraph" w:customStyle="1" w:styleId="Style27">
    <w:name w:val="Style27"/>
    <w:basedOn w:val="a"/>
    <w:uiPriority w:val="99"/>
    <w:rsid w:val="003435A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</w:rPr>
  </w:style>
  <w:style w:type="paragraph" w:customStyle="1" w:styleId="Style28">
    <w:name w:val="Style28"/>
    <w:basedOn w:val="a"/>
    <w:uiPriority w:val="99"/>
    <w:rsid w:val="003435A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</w:rPr>
  </w:style>
  <w:style w:type="paragraph" w:customStyle="1" w:styleId="Style35">
    <w:name w:val="Style35"/>
    <w:basedOn w:val="a"/>
    <w:uiPriority w:val="99"/>
    <w:rsid w:val="003435A1"/>
    <w:pPr>
      <w:widowControl w:val="0"/>
      <w:autoSpaceDE w:val="0"/>
      <w:autoSpaceDN w:val="0"/>
      <w:adjustRightInd w:val="0"/>
      <w:spacing w:line="281" w:lineRule="exact"/>
      <w:ind w:hanging="1140"/>
    </w:pPr>
    <w:rPr>
      <w:rFonts w:ascii="Times New Roman" w:eastAsiaTheme="minorEastAsia" w:hAnsi="Times New Roman" w:cs="Times New Roman"/>
      <w:color w:val="auto"/>
    </w:rPr>
  </w:style>
  <w:style w:type="paragraph" w:customStyle="1" w:styleId="Style37">
    <w:name w:val="Style37"/>
    <w:basedOn w:val="a"/>
    <w:uiPriority w:val="99"/>
    <w:rsid w:val="003435A1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 w:cs="Times New Roman"/>
      <w:color w:val="auto"/>
    </w:rPr>
  </w:style>
  <w:style w:type="paragraph" w:customStyle="1" w:styleId="Style42">
    <w:name w:val="Style42"/>
    <w:basedOn w:val="a"/>
    <w:uiPriority w:val="99"/>
    <w:rsid w:val="003435A1"/>
    <w:pPr>
      <w:widowControl w:val="0"/>
      <w:autoSpaceDE w:val="0"/>
      <w:autoSpaceDN w:val="0"/>
      <w:adjustRightInd w:val="0"/>
      <w:spacing w:line="279" w:lineRule="exact"/>
    </w:pPr>
    <w:rPr>
      <w:rFonts w:ascii="Times New Roman" w:eastAsiaTheme="minorEastAsia" w:hAnsi="Times New Roman" w:cs="Times New Roman"/>
      <w:color w:val="auto"/>
    </w:rPr>
  </w:style>
  <w:style w:type="character" w:customStyle="1" w:styleId="FontStyle53">
    <w:name w:val="Font Style53"/>
    <w:basedOn w:val="a0"/>
    <w:uiPriority w:val="99"/>
    <w:rsid w:val="003435A1"/>
    <w:rPr>
      <w:rFonts w:ascii="Times New Roman" w:hAnsi="Times New Roman" w:cs="Times New Roman"/>
      <w:sz w:val="26"/>
      <w:szCs w:val="26"/>
    </w:rPr>
  </w:style>
  <w:style w:type="character" w:customStyle="1" w:styleId="FontStyle68">
    <w:name w:val="Font Style68"/>
    <w:basedOn w:val="a0"/>
    <w:uiPriority w:val="99"/>
    <w:rsid w:val="003435A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0">
    <w:name w:val="Font Style70"/>
    <w:basedOn w:val="a0"/>
    <w:uiPriority w:val="99"/>
    <w:rsid w:val="003435A1"/>
    <w:rPr>
      <w:rFonts w:ascii="Times New Roman" w:hAnsi="Times New Roman" w:cs="Times New Roman"/>
      <w:b/>
      <w:bCs/>
      <w:sz w:val="22"/>
      <w:szCs w:val="22"/>
    </w:rPr>
  </w:style>
  <w:style w:type="paragraph" w:styleId="a9">
    <w:name w:val="header"/>
    <w:basedOn w:val="a"/>
    <w:link w:val="aa"/>
    <w:uiPriority w:val="99"/>
    <w:semiHidden/>
    <w:unhideWhenUsed/>
    <w:rsid w:val="003435A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435A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435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435A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tyle7">
    <w:name w:val="Style7"/>
    <w:basedOn w:val="a"/>
    <w:rsid w:val="00B55B5C"/>
    <w:pPr>
      <w:autoSpaceDE w:val="0"/>
      <w:autoSpaceDN w:val="0"/>
    </w:pPr>
    <w:rPr>
      <w:rFonts w:ascii="Century Gothic" w:eastAsia="Times New Roman" w:hAnsi="Century Gothic" w:cs="Times New Roman"/>
      <w:color w:val="auto"/>
    </w:rPr>
  </w:style>
  <w:style w:type="character" w:customStyle="1" w:styleId="FontStyle14">
    <w:name w:val="Font Style14"/>
    <w:basedOn w:val="a0"/>
    <w:rsid w:val="00B55B5C"/>
    <w:rPr>
      <w:rFonts w:ascii="Arial" w:hAnsi="Arial" w:cs="Arial" w:hint="default"/>
    </w:rPr>
  </w:style>
  <w:style w:type="paragraph" w:styleId="ad">
    <w:name w:val="Revision"/>
    <w:hidden/>
    <w:uiPriority w:val="99"/>
    <w:semiHidden/>
    <w:rsid w:val="00B55B5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Абзац списка1"/>
    <w:basedOn w:val="a"/>
    <w:rsid w:val="005E19A8"/>
    <w:pPr>
      <w:ind w:left="720"/>
    </w:pPr>
    <w:rPr>
      <w:rFonts w:ascii="Book Antiqua" w:eastAsia="MS Mincho" w:hAnsi="Book Antiqua" w:cs="Book Antiqua"/>
      <w:color w:val="auto"/>
      <w:lang w:val="en-US" w:eastAsia="ja-JP"/>
    </w:rPr>
  </w:style>
  <w:style w:type="paragraph" w:customStyle="1" w:styleId="23">
    <w:name w:val="Абзац списка2"/>
    <w:basedOn w:val="a"/>
    <w:rsid w:val="00621DF5"/>
    <w:pPr>
      <w:ind w:left="720"/>
    </w:pPr>
    <w:rPr>
      <w:rFonts w:ascii="Book Antiqua" w:eastAsia="MS Mincho" w:hAnsi="Book Antiqua" w:cs="Book Antiqua"/>
      <w:color w:val="auto"/>
      <w:lang w:val="en-US" w:eastAsia="ja-JP"/>
    </w:rPr>
  </w:style>
  <w:style w:type="paragraph" w:styleId="ae">
    <w:name w:val="List Paragraph"/>
    <w:basedOn w:val="a"/>
    <w:uiPriority w:val="34"/>
    <w:qFormat/>
    <w:rsid w:val="00A06927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5F382C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5F38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8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165B7-AAA3-406E-BF53-181F31AF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Зарубин</cp:lastModifiedBy>
  <cp:revision>8</cp:revision>
  <cp:lastPrinted>2014-09-17T11:51:00Z</cp:lastPrinted>
  <dcterms:created xsi:type="dcterms:W3CDTF">2014-11-12T12:06:00Z</dcterms:created>
  <dcterms:modified xsi:type="dcterms:W3CDTF">2014-11-12T12:41:00Z</dcterms:modified>
</cp:coreProperties>
</file>