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4DB" w:rsidRPr="000354DB" w:rsidRDefault="000354DB" w:rsidP="000354DB">
      <w:pPr>
        <w:ind w:left="5812"/>
        <w:jc w:val="right"/>
        <w:outlineLvl w:val="0"/>
        <w:rPr>
          <w:rFonts w:ascii="Times New Roman" w:eastAsia="Times New Roman" w:hAnsi="Times New Roman" w:cs="Times New Roman"/>
          <w:b/>
          <w:bCs/>
          <w:i/>
          <w:caps/>
          <w:color w:val="auto"/>
        </w:rPr>
      </w:pPr>
      <w:r w:rsidRPr="000354DB">
        <w:rPr>
          <w:rFonts w:ascii="Times New Roman" w:eastAsia="Times New Roman" w:hAnsi="Times New Roman" w:cs="Times New Roman"/>
          <w:b/>
          <w:bCs/>
          <w:i/>
          <w:caps/>
          <w:color w:val="auto"/>
        </w:rPr>
        <w:t>Проект</w:t>
      </w:r>
    </w:p>
    <w:p w:rsidR="000354DB" w:rsidRDefault="000354DB" w:rsidP="000354DB">
      <w:pPr>
        <w:pStyle w:val="10"/>
        <w:keepNext/>
        <w:keepLines/>
        <w:shd w:val="clear" w:color="auto" w:fill="auto"/>
        <w:spacing w:after="295" w:line="230" w:lineRule="exact"/>
        <w:ind w:left="5812"/>
        <w:jc w:val="right"/>
        <w:rPr>
          <w:sz w:val="24"/>
          <w:szCs w:val="24"/>
        </w:rPr>
      </w:pPr>
      <w:r w:rsidRPr="000354DB">
        <w:rPr>
          <w:rFonts w:eastAsia="Times New Roman"/>
          <w:i/>
          <w:color w:val="000000"/>
          <w:spacing w:val="-13"/>
          <w:sz w:val="24"/>
          <w:szCs w:val="24"/>
        </w:rPr>
        <w:t>Встречные предложения участников по проекту договора не допускаются</w:t>
      </w:r>
    </w:p>
    <w:p w:rsidR="000836C7" w:rsidRPr="00C47149" w:rsidRDefault="000836C7" w:rsidP="00C47149">
      <w:pPr>
        <w:pStyle w:val="10"/>
        <w:keepNext/>
        <w:keepLines/>
        <w:shd w:val="clear" w:color="auto" w:fill="auto"/>
        <w:spacing w:after="295" w:line="230" w:lineRule="exact"/>
        <w:jc w:val="center"/>
        <w:rPr>
          <w:sz w:val="24"/>
          <w:szCs w:val="24"/>
        </w:rPr>
      </w:pPr>
      <w:r w:rsidRPr="00C47149">
        <w:rPr>
          <w:sz w:val="24"/>
          <w:szCs w:val="24"/>
        </w:rPr>
        <w:t>ДОГОВОР</w:t>
      </w:r>
      <w:r w:rsidR="008D5BD6">
        <w:rPr>
          <w:sz w:val="24"/>
          <w:szCs w:val="24"/>
        </w:rPr>
        <w:t xml:space="preserve"> №_________________</w:t>
      </w:r>
    </w:p>
    <w:p w:rsidR="000836C7" w:rsidRPr="00C47149" w:rsidRDefault="000836C7" w:rsidP="00C47149">
      <w:pPr>
        <w:pStyle w:val="20"/>
        <w:shd w:val="clear" w:color="auto" w:fill="auto"/>
        <w:tabs>
          <w:tab w:val="left" w:pos="6946"/>
          <w:tab w:val="left" w:leader="underscore" w:pos="7655"/>
        </w:tabs>
        <w:spacing w:before="0" w:after="79" w:line="240" w:lineRule="exact"/>
        <w:ind w:left="20"/>
      </w:pPr>
      <w:r w:rsidRPr="00C47149">
        <w:t>Санкт-Петербург</w:t>
      </w:r>
      <w:r w:rsidRPr="00C47149">
        <w:tab/>
      </w:r>
      <w:r w:rsidR="00C47149">
        <w:t xml:space="preserve"> </w:t>
      </w:r>
      <w:r w:rsidRPr="00C47149">
        <w:t>«</w:t>
      </w:r>
      <w:r w:rsidR="00C47149">
        <w:t>___</w:t>
      </w:r>
      <w:r w:rsidRPr="00C47149">
        <w:t xml:space="preserve">» </w:t>
      </w:r>
      <w:r w:rsidR="00F854BC" w:rsidRPr="00C47149">
        <w:t>_______</w:t>
      </w:r>
      <w:r w:rsidR="00C47149">
        <w:t>___</w:t>
      </w:r>
      <w:r w:rsidRPr="00C47149">
        <w:t>201</w:t>
      </w:r>
      <w:r w:rsidR="00F854BC" w:rsidRPr="00C47149">
        <w:t>_</w:t>
      </w:r>
      <w:r w:rsidRPr="00C47149">
        <w:t xml:space="preserve"> г.</w:t>
      </w:r>
    </w:p>
    <w:p w:rsidR="00F854BC" w:rsidRPr="00C47149" w:rsidRDefault="00F854BC">
      <w:pPr>
        <w:pStyle w:val="20"/>
        <w:shd w:val="clear" w:color="auto" w:fill="auto"/>
        <w:tabs>
          <w:tab w:val="left" w:pos="7980"/>
          <w:tab w:val="left" w:leader="underscore" w:pos="8451"/>
        </w:tabs>
        <w:spacing w:before="0" w:after="79" w:line="240" w:lineRule="exact"/>
        <w:ind w:left="20"/>
      </w:pPr>
    </w:p>
    <w:p w:rsidR="000836C7" w:rsidRPr="00C47149" w:rsidRDefault="000836C7">
      <w:pPr>
        <w:pStyle w:val="a5"/>
        <w:shd w:val="clear" w:color="auto" w:fill="auto"/>
        <w:spacing w:before="0" w:after="183"/>
        <w:ind w:left="20" w:right="20" w:firstLine="700"/>
        <w:rPr>
          <w:sz w:val="24"/>
          <w:szCs w:val="24"/>
        </w:rPr>
      </w:pPr>
      <w:proofErr w:type="gramStart"/>
      <w:r w:rsidRPr="00C47149">
        <w:rPr>
          <w:sz w:val="24"/>
          <w:szCs w:val="24"/>
        </w:rPr>
        <w:t>Открытое акционерное обществ</w:t>
      </w:r>
      <w:r w:rsidR="006248B2">
        <w:rPr>
          <w:sz w:val="24"/>
          <w:szCs w:val="24"/>
        </w:rPr>
        <w:t>о «Н</w:t>
      </w:r>
      <w:r w:rsidRPr="00C47149">
        <w:rPr>
          <w:sz w:val="24"/>
          <w:szCs w:val="24"/>
        </w:rPr>
        <w:t>аучн</w:t>
      </w:r>
      <w:r w:rsidR="006248B2">
        <w:rPr>
          <w:sz w:val="24"/>
          <w:szCs w:val="24"/>
        </w:rPr>
        <w:t>о- исследовательский и проектно-конструкторский</w:t>
      </w:r>
      <w:r w:rsidRPr="00C47149">
        <w:rPr>
          <w:sz w:val="24"/>
          <w:szCs w:val="24"/>
        </w:rPr>
        <w:t xml:space="preserve"> институт энергетических технологий</w:t>
      </w:r>
      <w:r w:rsidR="006248B2">
        <w:rPr>
          <w:sz w:val="24"/>
          <w:szCs w:val="24"/>
        </w:rPr>
        <w:t xml:space="preserve"> «АТОМПРОЕКТ</w:t>
      </w:r>
      <w:r w:rsidRPr="00C47149">
        <w:rPr>
          <w:sz w:val="24"/>
          <w:szCs w:val="24"/>
        </w:rPr>
        <w:t>» (ОАО «</w:t>
      </w:r>
      <w:r w:rsidR="006248B2">
        <w:rPr>
          <w:sz w:val="24"/>
          <w:szCs w:val="24"/>
        </w:rPr>
        <w:t>АТОМПРОЕКТ</w:t>
      </w:r>
      <w:r w:rsidRPr="00C47149">
        <w:rPr>
          <w:sz w:val="24"/>
          <w:szCs w:val="24"/>
        </w:rPr>
        <w:t>»), именуемое в дальнейшем «Покупатель», в лице</w:t>
      </w:r>
      <w:r w:rsidR="008D5BD6">
        <w:rPr>
          <w:sz w:val="24"/>
          <w:szCs w:val="24"/>
        </w:rPr>
        <w:t xml:space="preserve"> </w:t>
      </w:r>
      <w:r w:rsidR="00C47149" w:rsidRPr="00C47149">
        <w:rPr>
          <w:sz w:val="24"/>
          <w:szCs w:val="24"/>
        </w:rPr>
        <w:t>_____________________________</w:t>
      </w:r>
      <w:r w:rsidR="008D5BD6">
        <w:rPr>
          <w:sz w:val="24"/>
          <w:szCs w:val="24"/>
        </w:rPr>
        <w:t xml:space="preserve"> </w:t>
      </w:r>
      <w:r w:rsidR="00954C41">
        <w:rPr>
          <w:sz w:val="24"/>
          <w:szCs w:val="24"/>
        </w:rPr>
        <w:t>__________</w:t>
      </w:r>
      <w:r w:rsidRPr="00C47149">
        <w:rPr>
          <w:sz w:val="24"/>
          <w:szCs w:val="24"/>
        </w:rPr>
        <w:t xml:space="preserve">, действующего на основании </w:t>
      </w:r>
      <w:r w:rsidR="00C47149" w:rsidRPr="00C47149">
        <w:rPr>
          <w:sz w:val="24"/>
          <w:szCs w:val="24"/>
        </w:rPr>
        <w:t>__________________________________________</w:t>
      </w:r>
      <w:r w:rsidR="008D5BD6">
        <w:rPr>
          <w:sz w:val="24"/>
          <w:szCs w:val="24"/>
        </w:rPr>
        <w:t xml:space="preserve">_________________ </w:t>
      </w:r>
      <w:r w:rsidRPr="00C47149">
        <w:rPr>
          <w:sz w:val="24"/>
          <w:szCs w:val="24"/>
        </w:rPr>
        <w:t>с одной стороны, и</w:t>
      </w:r>
      <w:r w:rsidR="008D5BD6">
        <w:rPr>
          <w:sz w:val="24"/>
          <w:szCs w:val="24"/>
        </w:rPr>
        <w:t xml:space="preserve"> </w:t>
      </w:r>
      <w:r w:rsidR="00C47149" w:rsidRPr="00C47149">
        <w:rPr>
          <w:sz w:val="24"/>
          <w:szCs w:val="24"/>
        </w:rPr>
        <w:t>________________________________________________</w:t>
      </w:r>
      <w:r w:rsidRPr="00C47149">
        <w:rPr>
          <w:sz w:val="24"/>
          <w:szCs w:val="24"/>
        </w:rPr>
        <w:t>, именуемое в дальнейшем «Поставщик», в лице</w:t>
      </w:r>
      <w:r w:rsidR="008D5BD6">
        <w:rPr>
          <w:sz w:val="24"/>
          <w:szCs w:val="24"/>
        </w:rPr>
        <w:t xml:space="preserve"> </w:t>
      </w:r>
      <w:r w:rsidR="00C47149" w:rsidRPr="00C47149">
        <w:rPr>
          <w:sz w:val="24"/>
          <w:szCs w:val="24"/>
        </w:rPr>
        <w:t>_________________________________________</w:t>
      </w:r>
      <w:r w:rsidRPr="00C47149">
        <w:rPr>
          <w:sz w:val="24"/>
          <w:szCs w:val="24"/>
        </w:rPr>
        <w:t>, действующего на основании</w:t>
      </w:r>
      <w:r w:rsidR="00311A4C">
        <w:rPr>
          <w:sz w:val="24"/>
          <w:szCs w:val="24"/>
        </w:rPr>
        <w:t xml:space="preserve"> </w:t>
      </w:r>
      <w:r w:rsidR="00C47149" w:rsidRPr="00C47149">
        <w:rPr>
          <w:sz w:val="24"/>
          <w:szCs w:val="24"/>
        </w:rPr>
        <w:t>_____________________________</w:t>
      </w:r>
      <w:r w:rsidRPr="00C47149">
        <w:rPr>
          <w:sz w:val="24"/>
          <w:szCs w:val="24"/>
        </w:rPr>
        <w:t>, с другой стороны</w:t>
      </w:r>
      <w:r w:rsidR="008D5BD6">
        <w:rPr>
          <w:sz w:val="24"/>
          <w:szCs w:val="24"/>
        </w:rPr>
        <w:t>,</w:t>
      </w:r>
      <w:r w:rsidRPr="00C47149">
        <w:rPr>
          <w:sz w:val="24"/>
          <w:szCs w:val="24"/>
        </w:rPr>
        <w:t xml:space="preserve"> </w:t>
      </w:r>
      <w:r w:rsidR="008D5BD6" w:rsidRPr="00647CD4">
        <w:rPr>
          <w:sz w:val="24"/>
          <w:szCs w:val="24"/>
        </w:rPr>
        <w:t xml:space="preserve">на основании Протокола № __________ от ___________ по закупке № </w:t>
      </w:r>
      <w:r w:rsidR="003179BC">
        <w:rPr>
          <w:sz w:val="24"/>
          <w:szCs w:val="24"/>
        </w:rPr>
        <w:t>03-173/14</w:t>
      </w:r>
      <w:r w:rsidR="008D5BD6" w:rsidRPr="00A9419F">
        <w:rPr>
          <w:sz w:val="24"/>
          <w:szCs w:val="24"/>
        </w:rPr>
        <w:t xml:space="preserve"> </w:t>
      </w:r>
      <w:r w:rsidRPr="00C47149">
        <w:rPr>
          <w:sz w:val="24"/>
          <w:szCs w:val="24"/>
        </w:rPr>
        <w:t>заключили настоящий Договор (далее - «Договор») о нижеследующем:</w:t>
      </w:r>
      <w:proofErr w:type="gramEnd"/>
    </w:p>
    <w:p w:rsidR="000836C7" w:rsidRPr="00C47149" w:rsidRDefault="000836C7" w:rsidP="00C47149">
      <w:pPr>
        <w:pStyle w:val="10"/>
        <w:keepNext/>
        <w:keepLines/>
        <w:shd w:val="clear" w:color="auto" w:fill="auto"/>
        <w:spacing w:after="0" w:line="274" w:lineRule="exact"/>
        <w:jc w:val="center"/>
        <w:rPr>
          <w:sz w:val="24"/>
          <w:szCs w:val="24"/>
        </w:rPr>
      </w:pPr>
      <w:bookmarkStart w:id="0" w:name="bookmark1"/>
      <w:r w:rsidRPr="00C47149">
        <w:rPr>
          <w:sz w:val="24"/>
          <w:szCs w:val="24"/>
        </w:rPr>
        <w:t>1. ПРЕДМЕТ ДОГОВОРА</w:t>
      </w:r>
      <w:bookmarkEnd w:id="0"/>
    </w:p>
    <w:p w:rsidR="000836C7" w:rsidRPr="00C47149" w:rsidRDefault="000836C7">
      <w:pPr>
        <w:pStyle w:val="a5"/>
        <w:numPr>
          <w:ilvl w:val="0"/>
          <w:numId w:val="1"/>
        </w:numPr>
        <w:shd w:val="clear" w:color="auto" w:fill="auto"/>
        <w:tabs>
          <w:tab w:val="left" w:pos="1172"/>
        </w:tabs>
        <w:spacing w:before="0" w:after="0" w:line="274" w:lineRule="exact"/>
        <w:ind w:left="20" w:right="20" w:firstLine="700"/>
        <w:rPr>
          <w:sz w:val="24"/>
          <w:szCs w:val="24"/>
        </w:rPr>
      </w:pPr>
      <w:r w:rsidRPr="00C47149">
        <w:rPr>
          <w:sz w:val="24"/>
          <w:szCs w:val="24"/>
        </w:rPr>
        <w:t xml:space="preserve">Поставщик обязуется в срок, установленный Договором поставить и передать в собственность Покупателя, а Покупатель принять и </w:t>
      </w:r>
      <w:r w:rsidRPr="003C6691">
        <w:rPr>
          <w:sz w:val="24"/>
          <w:szCs w:val="24"/>
        </w:rPr>
        <w:t xml:space="preserve">оплатить </w:t>
      </w:r>
      <w:r w:rsidR="00BF00A5" w:rsidRPr="00BF00A5">
        <w:rPr>
          <w:sz w:val="24"/>
          <w:szCs w:val="24"/>
        </w:rPr>
        <w:t>летнюю</w:t>
      </w:r>
      <w:r w:rsidRPr="003C6691">
        <w:rPr>
          <w:sz w:val="24"/>
          <w:szCs w:val="24"/>
        </w:rPr>
        <w:t xml:space="preserve"> авторезину</w:t>
      </w:r>
      <w:r w:rsidRPr="00C47149">
        <w:rPr>
          <w:sz w:val="24"/>
          <w:szCs w:val="24"/>
        </w:rPr>
        <w:t xml:space="preserve"> (далее - «Товар»).</w:t>
      </w:r>
    </w:p>
    <w:p w:rsidR="000836C7" w:rsidRDefault="000836C7">
      <w:pPr>
        <w:pStyle w:val="a5"/>
        <w:numPr>
          <w:ilvl w:val="0"/>
          <w:numId w:val="1"/>
        </w:numPr>
        <w:shd w:val="clear" w:color="auto" w:fill="auto"/>
        <w:tabs>
          <w:tab w:val="left" w:pos="1172"/>
        </w:tabs>
        <w:spacing w:before="0" w:after="0" w:line="274" w:lineRule="exact"/>
        <w:ind w:left="20" w:right="20" w:firstLine="700"/>
        <w:rPr>
          <w:sz w:val="24"/>
          <w:szCs w:val="24"/>
        </w:rPr>
      </w:pPr>
      <w:r w:rsidRPr="00C47149">
        <w:rPr>
          <w:sz w:val="24"/>
          <w:szCs w:val="24"/>
        </w:rPr>
        <w:t>Номенклатура, количество и стоимость Товара соответствует Спецификации (Приложение № 1), являющейся неотъемлемой частью Договора.</w:t>
      </w:r>
    </w:p>
    <w:p w:rsidR="00A35566" w:rsidRDefault="00AC3380">
      <w:pPr>
        <w:pStyle w:val="a5"/>
        <w:shd w:val="clear" w:color="auto" w:fill="auto"/>
        <w:spacing w:before="0" w:after="0" w:line="274" w:lineRule="exact"/>
        <w:ind w:left="20" w:right="20"/>
        <w:rPr>
          <w:sz w:val="24"/>
          <w:szCs w:val="24"/>
        </w:rPr>
      </w:pPr>
      <w:r w:rsidRPr="00C47149">
        <w:rPr>
          <w:sz w:val="24"/>
          <w:szCs w:val="24"/>
        </w:rPr>
        <w:t>Прием-передача Товара по количеству и качеству осуществляется Сторонами в порядке, определенном Договором.</w:t>
      </w:r>
    </w:p>
    <w:p w:rsidR="000836C7" w:rsidRPr="00C47149" w:rsidRDefault="000836C7">
      <w:pPr>
        <w:pStyle w:val="a5"/>
        <w:numPr>
          <w:ilvl w:val="0"/>
          <w:numId w:val="1"/>
        </w:numPr>
        <w:shd w:val="clear" w:color="auto" w:fill="auto"/>
        <w:tabs>
          <w:tab w:val="left" w:pos="1179"/>
        </w:tabs>
        <w:spacing w:before="0" w:after="0" w:line="274" w:lineRule="exact"/>
        <w:ind w:left="20" w:right="20" w:firstLine="700"/>
        <w:rPr>
          <w:sz w:val="24"/>
          <w:szCs w:val="24"/>
        </w:rPr>
      </w:pPr>
      <w:r w:rsidRPr="00C47149">
        <w:rPr>
          <w:sz w:val="24"/>
          <w:szCs w:val="24"/>
        </w:rPr>
        <w:t>Поставляемый Товар должен быть новым, ранее не используемым, не иметь дефектов, связанных с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0836C7" w:rsidRPr="00C47149" w:rsidRDefault="000836C7">
      <w:pPr>
        <w:pStyle w:val="a5"/>
        <w:shd w:val="clear" w:color="auto" w:fill="auto"/>
        <w:spacing w:before="0" w:after="0" w:line="274" w:lineRule="exact"/>
        <w:ind w:left="20" w:right="20" w:firstLine="700"/>
        <w:rPr>
          <w:sz w:val="24"/>
          <w:szCs w:val="24"/>
        </w:rPr>
      </w:pPr>
      <w:r w:rsidRPr="00C47149">
        <w:rPr>
          <w:sz w:val="24"/>
          <w:szCs w:val="24"/>
        </w:rPr>
        <w:t xml:space="preserve">Качество Товара должно соответствовать стандартам и техническим условиям производителя Товара. Поставщик </w:t>
      </w:r>
      <w:proofErr w:type="gramStart"/>
      <w:r w:rsidRPr="00C47149">
        <w:rPr>
          <w:sz w:val="24"/>
          <w:szCs w:val="24"/>
        </w:rPr>
        <w:t>предоставляет Покупателю документы</w:t>
      </w:r>
      <w:proofErr w:type="gramEnd"/>
      <w:r w:rsidRPr="00C47149">
        <w:rPr>
          <w:sz w:val="24"/>
          <w:szCs w:val="24"/>
        </w:rPr>
        <w:t>, подтверждающие качество Товара.</w:t>
      </w:r>
    </w:p>
    <w:p w:rsidR="000836C7" w:rsidRPr="00C47149" w:rsidRDefault="000836C7">
      <w:pPr>
        <w:pStyle w:val="a5"/>
        <w:numPr>
          <w:ilvl w:val="0"/>
          <w:numId w:val="1"/>
        </w:numPr>
        <w:shd w:val="clear" w:color="auto" w:fill="auto"/>
        <w:tabs>
          <w:tab w:val="left" w:pos="1165"/>
        </w:tabs>
        <w:spacing w:before="0" w:line="274" w:lineRule="exact"/>
        <w:ind w:left="20" w:right="20" w:firstLine="700"/>
        <w:rPr>
          <w:sz w:val="24"/>
          <w:szCs w:val="24"/>
        </w:rPr>
      </w:pPr>
      <w:r w:rsidRPr="00C47149">
        <w:rPr>
          <w:sz w:val="24"/>
          <w:szCs w:val="24"/>
        </w:rPr>
        <w:t>Передача Товара в собственность Покупателя производится на складе Поставщика</w:t>
      </w:r>
      <w:r w:rsidR="00AC3380">
        <w:rPr>
          <w:sz w:val="24"/>
          <w:szCs w:val="24"/>
        </w:rPr>
        <w:t>, расположенном</w:t>
      </w:r>
      <w:r w:rsidRPr="00C47149">
        <w:rPr>
          <w:sz w:val="24"/>
          <w:szCs w:val="24"/>
        </w:rPr>
        <w:t xml:space="preserve"> </w:t>
      </w:r>
      <w:r w:rsidR="005203A4" w:rsidRPr="005203A4">
        <w:rPr>
          <w:sz w:val="24"/>
          <w:szCs w:val="24"/>
        </w:rPr>
        <w:t xml:space="preserve">в Санкт-Петербурге </w:t>
      </w:r>
      <w:r w:rsidRPr="00C47149">
        <w:rPr>
          <w:sz w:val="24"/>
          <w:szCs w:val="24"/>
        </w:rPr>
        <w:t xml:space="preserve">по адресу: </w:t>
      </w:r>
      <w:r w:rsidR="00526B3B">
        <w:rPr>
          <w:sz w:val="24"/>
          <w:szCs w:val="24"/>
        </w:rPr>
        <w:t>______________________________</w:t>
      </w:r>
      <w:r w:rsidR="00AC3380">
        <w:rPr>
          <w:sz w:val="24"/>
          <w:szCs w:val="24"/>
        </w:rPr>
        <w:t xml:space="preserve"> (далее – Склад)</w:t>
      </w:r>
      <w:r w:rsidR="00827EF2">
        <w:rPr>
          <w:sz w:val="24"/>
          <w:szCs w:val="24"/>
        </w:rPr>
        <w:t>.</w:t>
      </w:r>
    </w:p>
    <w:p w:rsidR="000836C7" w:rsidRPr="00C47149" w:rsidRDefault="000836C7" w:rsidP="00C47149">
      <w:pPr>
        <w:pStyle w:val="10"/>
        <w:keepNext/>
        <w:keepLines/>
        <w:shd w:val="clear" w:color="auto" w:fill="auto"/>
        <w:spacing w:after="0" w:line="274" w:lineRule="exact"/>
        <w:jc w:val="center"/>
        <w:rPr>
          <w:sz w:val="24"/>
          <w:szCs w:val="24"/>
        </w:rPr>
      </w:pPr>
      <w:bookmarkStart w:id="1" w:name="bookmark2"/>
      <w:r w:rsidRPr="00C47149">
        <w:rPr>
          <w:sz w:val="24"/>
          <w:szCs w:val="24"/>
        </w:rPr>
        <w:t>2. УСЛОВИЯ ПОСТАВКИ ТОВАРА</w:t>
      </w:r>
      <w:bookmarkEnd w:id="1"/>
    </w:p>
    <w:p w:rsidR="000836C7" w:rsidRPr="00C47149" w:rsidRDefault="000836C7" w:rsidP="00C47149">
      <w:pPr>
        <w:pStyle w:val="a5"/>
        <w:numPr>
          <w:ilvl w:val="0"/>
          <w:numId w:val="2"/>
        </w:numPr>
        <w:shd w:val="clear" w:color="auto" w:fill="auto"/>
        <w:tabs>
          <w:tab w:val="left" w:pos="1134"/>
        </w:tabs>
        <w:spacing w:before="0" w:after="0" w:line="274" w:lineRule="exact"/>
        <w:ind w:left="20" w:right="20" w:firstLine="700"/>
        <w:rPr>
          <w:sz w:val="24"/>
          <w:szCs w:val="24"/>
        </w:rPr>
      </w:pPr>
      <w:r w:rsidRPr="00C47149">
        <w:rPr>
          <w:sz w:val="24"/>
          <w:szCs w:val="24"/>
        </w:rPr>
        <w:t>Поставщик</w:t>
      </w:r>
      <w:r w:rsidR="00311A4C">
        <w:rPr>
          <w:sz w:val="24"/>
          <w:szCs w:val="24"/>
        </w:rPr>
        <w:t xml:space="preserve"> </w:t>
      </w:r>
      <w:r w:rsidRPr="00C47149">
        <w:rPr>
          <w:sz w:val="24"/>
          <w:szCs w:val="24"/>
        </w:rPr>
        <w:t xml:space="preserve">обязуется не позднее 7 (семи) календарных дней с даты вступления в силу Договора обеспечить </w:t>
      </w:r>
      <w:r w:rsidR="00AC3380">
        <w:rPr>
          <w:sz w:val="24"/>
          <w:szCs w:val="24"/>
        </w:rPr>
        <w:t xml:space="preserve"> наличие и готовность </w:t>
      </w:r>
      <w:r w:rsidRPr="00C47149">
        <w:rPr>
          <w:sz w:val="24"/>
          <w:szCs w:val="24"/>
        </w:rPr>
        <w:t xml:space="preserve">Товара </w:t>
      </w:r>
      <w:r w:rsidR="00AC3380">
        <w:rPr>
          <w:sz w:val="24"/>
          <w:szCs w:val="24"/>
        </w:rPr>
        <w:t xml:space="preserve">для передачи Покупателю </w:t>
      </w:r>
      <w:r w:rsidRPr="00C47149">
        <w:rPr>
          <w:sz w:val="24"/>
          <w:szCs w:val="24"/>
        </w:rPr>
        <w:t xml:space="preserve">в соответствии со Спецификацией (Приложение № 1) на </w:t>
      </w:r>
      <w:r w:rsidR="00AC3380">
        <w:rPr>
          <w:sz w:val="24"/>
          <w:szCs w:val="24"/>
        </w:rPr>
        <w:t>Складе</w:t>
      </w:r>
      <w:r w:rsidRPr="00C47149">
        <w:rPr>
          <w:sz w:val="24"/>
          <w:szCs w:val="24"/>
        </w:rPr>
        <w:t xml:space="preserve"> Поставщика</w:t>
      </w:r>
      <w:r w:rsidR="00AC3380">
        <w:rPr>
          <w:sz w:val="24"/>
          <w:szCs w:val="24"/>
        </w:rPr>
        <w:t>.</w:t>
      </w:r>
    </w:p>
    <w:p w:rsidR="000836C7" w:rsidRPr="00A97EFC" w:rsidRDefault="000836C7" w:rsidP="00C47149">
      <w:pPr>
        <w:pStyle w:val="a5"/>
        <w:numPr>
          <w:ilvl w:val="0"/>
          <w:numId w:val="2"/>
        </w:numPr>
        <w:shd w:val="clear" w:color="auto" w:fill="auto"/>
        <w:tabs>
          <w:tab w:val="left" w:pos="1134"/>
        </w:tabs>
        <w:spacing w:before="0" w:after="0" w:line="274" w:lineRule="exact"/>
        <w:ind w:left="20" w:right="20" w:firstLine="700"/>
        <w:rPr>
          <w:sz w:val="24"/>
          <w:szCs w:val="24"/>
        </w:rPr>
      </w:pPr>
      <w:r w:rsidRPr="00C47149">
        <w:rPr>
          <w:sz w:val="24"/>
          <w:szCs w:val="24"/>
        </w:rPr>
        <w:t>Поставщик</w:t>
      </w:r>
      <w:r w:rsidR="00311A4C">
        <w:rPr>
          <w:sz w:val="24"/>
          <w:szCs w:val="24"/>
        </w:rPr>
        <w:t xml:space="preserve"> </w:t>
      </w:r>
      <w:r w:rsidR="00E4177A">
        <w:rPr>
          <w:sz w:val="24"/>
          <w:szCs w:val="24"/>
        </w:rPr>
        <w:t>не позднее срока, указанного в п.2.1. Договора</w:t>
      </w:r>
      <w:r w:rsidR="00AC3380">
        <w:rPr>
          <w:sz w:val="24"/>
          <w:szCs w:val="24"/>
        </w:rPr>
        <w:t xml:space="preserve"> </w:t>
      </w:r>
      <w:r w:rsidRPr="00C47149">
        <w:rPr>
          <w:sz w:val="24"/>
          <w:szCs w:val="24"/>
        </w:rPr>
        <w:t xml:space="preserve">письменно уведомляет Покупателя о </w:t>
      </w:r>
      <w:r w:rsidR="00E4177A">
        <w:rPr>
          <w:sz w:val="24"/>
          <w:szCs w:val="24"/>
        </w:rPr>
        <w:t xml:space="preserve">готовности всего </w:t>
      </w:r>
      <w:r w:rsidR="00E4177A" w:rsidRPr="00C47149">
        <w:rPr>
          <w:sz w:val="24"/>
          <w:szCs w:val="24"/>
        </w:rPr>
        <w:t>Товара</w:t>
      </w:r>
      <w:r w:rsidR="00E4177A">
        <w:rPr>
          <w:sz w:val="24"/>
          <w:szCs w:val="24"/>
        </w:rPr>
        <w:t>, указанного в Спецификации</w:t>
      </w:r>
      <w:r w:rsidR="00E4177A" w:rsidRPr="00C47149">
        <w:rPr>
          <w:sz w:val="24"/>
          <w:szCs w:val="24"/>
        </w:rPr>
        <w:t xml:space="preserve"> на Склад</w:t>
      </w:r>
      <w:r w:rsidR="00E4177A">
        <w:rPr>
          <w:sz w:val="24"/>
          <w:szCs w:val="24"/>
        </w:rPr>
        <w:t>е</w:t>
      </w:r>
      <w:r w:rsidR="00E4177A" w:rsidRPr="00C47149">
        <w:rPr>
          <w:sz w:val="24"/>
          <w:szCs w:val="24"/>
        </w:rPr>
        <w:t xml:space="preserve"> </w:t>
      </w:r>
      <w:r w:rsidR="00E4177A">
        <w:rPr>
          <w:sz w:val="24"/>
          <w:szCs w:val="24"/>
        </w:rPr>
        <w:t xml:space="preserve">для передачи Покупателю. </w:t>
      </w:r>
      <w:r w:rsidRPr="00C47149">
        <w:rPr>
          <w:sz w:val="24"/>
          <w:szCs w:val="24"/>
        </w:rPr>
        <w:t xml:space="preserve">Уведомление может быть передано Покупателю посредством факсимильной связи </w:t>
      </w:r>
      <w:r w:rsidR="006248B2">
        <w:rPr>
          <w:sz w:val="24"/>
          <w:szCs w:val="24"/>
        </w:rPr>
        <w:t xml:space="preserve">по номеру </w:t>
      </w:r>
      <w:r w:rsidR="0021745C" w:rsidRPr="0021745C">
        <w:rPr>
          <w:sz w:val="24"/>
          <w:szCs w:val="24"/>
        </w:rPr>
        <w:t>339-15-07</w:t>
      </w:r>
      <w:r w:rsidR="006248B2">
        <w:rPr>
          <w:sz w:val="24"/>
          <w:szCs w:val="24"/>
        </w:rPr>
        <w:t xml:space="preserve"> ил</w:t>
      </w:r>
      <w:r w:rsidRPr="00C47149">
        <w:rPr>
          <w:sz w:val="24"/>
          <w:szCs w:val="24"/>
        </w:rPr>
        <w:t>и по электронной почте</w:t>
      </w:r>
      <w:r w:rsidR="00827EF2">
        <w:rPr>
          <w:sz w:val="24"/>
          <w:szCs w:val="24"/>
        </w:rPr>
        <w:t xml:space="preserve"> </w:t>
      </w:r>
      <w:proofErr w:type="spellStart"/>
      <w:r w:rsidR="00B14A54" w:rsidRPr="00A97EFC">
        <w:rPr>
          <w:rFonts w:eastAsia="Times New Roman"/>
          <w:sz w:val="24"/>
          <w:szCs w:val="24"/>
          <w:lang w:val="en-US"/>
        </w:rPr>
        <w:t>AASHubin</w:t>
      </w:r>
      <w:proofErr w:type="spellEnd"/>
      <w:r w:rsidR="00B14A54" w:rsidRPr="00A97EFC">
        <w:rPr>
          <w:rFonts w:eastAsia="Times New Roman"/>
          <w:sz w:val="24"/>
          <w:szCs w:val="24"/>
        </w:rPr>
        <w:t>@</w:t>
      </w:r>
      <w:proofErr w:type="spellStart"/>
      <w:r w:rsidR="00B14A54" w:rsidRPr="00A97EFC">
        <w:rPr>
          <w:rFonts w:eastAsia="Times New Roman"/>
          <w:sz w:val="24"/>
          <w:szCs w:val="24"/>
          <w:lang w:val="en-US"/>
        </w:rPr>
        <w:t>atomproekt</w:t>
      </w:r>
      <w:proofErr w:type="spellEnd"/>
      <w:r w:rsidR="00B14A54" w:rsidRPr="00A97EFC">
        <w:rPr>
          <w:rFonts w:eastAsia="Times New Roman"/>
          <w:sz w:val="24"/>
          <w:szCs w:val="24"/>
        </w:rPr>
        <w:t>.</w:t>
      </w:r>
      <w:r w:rsidR="00B14A54" w:rsidRPr="00A97EFC">
        <w:rPr>
          <w:rFonts w:eastAsia="Times New Roman"/>
          <w:sz w:val="24"/>
          <w:szCs w:val="24"/>
          <w:lang w:val="en-US"/>
        </w:rPr>
        <w:t>com</w:t>
      </w:r>
      <w:r w:rsidR="00B14A54" w:rsidRPr="00A97EFC">
        <w:rPr>
          <w:sz w:val="24"/>
          <w:szCs w:val="24"/>
        </w:rPr>
        <w:t>.</w:t>
      </w:r>
    </w:p>
    <w:p w:rsidR="00DA4752" w:rsidRDefault="00F57673" w:rsidP="00C47149">
      <w:pPr>
        <w:pStyle w:val="a5"/>
        <w:numPr>
          <w:ilvl w:val="0"/>
          <w:numId w:val="2"/>
        </w:numPr>
        <w:shd w:val="clear" w:color="auto" w:fill="auto"/>
        <w:tabs>
          <w:tab w:val="left" w:pos="1134"/>
        </w:tabs>
        <w:spacing w:before="0" w:after="0" w:line="274" w:lineRule="exact"/>
        <w:ind w:left="20" w:right="20" w:firstLine="700"/>
        <w:rPr>
          <w:sz w:val="24"/>
          <w:szCs w:val="24"/>
        </w:rPr>
      </w:pPr>
      <w:r w:rsidRPr="00A97EFC">
        <w:rPr>
          <w:sz w:val="24"/>
          <w:szCs w:val="24"/>
        </w:rPr>
        <w:t xml:space="preserve">Покупатель в течение </w:t>
      </w:r>
      <w:r w:rsidR="0021745C" w:rsidRPr="00A97EFC">
        <w:rPr>
          <w:sz w:val="24"/>
          <w:szCs w:val="24"/>
        </w:rPr>
        <w:t>3</w:t>
      </w:r>
      <w:r w:rsidRPr="00A97EFC">
        <w:rPr>
          <w:sz w:val="24"/>
          <w:szCs w:val="24"/>
        </w:rPr>
        <w:t xml:space="preserve"> </w:t>
      </w:r>
      <w:r w:rsidR="00DA4752" w:rsidRPr="00A97EFC">
        <w:rPr>
          <w:sz w:val="24"/>
          <w:szCs w:val="24"/>
        </w:rPr>
        <w:t>(</w:t>
      </w:r>
      <w:r w:rsidR="0021745C" w:rsidRPr="00A97EFC">
        <w:rPr>
          <w:sz w:val="24"/>
          <w:szCs w:val="24"/>
        </w:rPr>
        <w:t>трех</w:t>
      </w:r>
      <w:r w:rsidR="00DA4752" w:rsidRPr="00A97EFC">
        <w:rPr>
          <w:sz w:val="24"/>
          <w:szCs w:val="24"/>
        </w:rPr>
        <w:t>) рабочих дней</w:t>
      </w:r>
      <w:r w:rsidR="006248B2" w:rsidRPr="00A97EFC">
        <w:rPr>
          <w:sz w:val="24"/>
          <w:szCs w:val="24"/>
        </w:rPr>
        <w:t xml:space="preserve"> п</w:t>
      </w:r>
      <w:r w:rsidR="00DA4752" w:rsidRPr="00A97EFC">
        <w:rPr>
          <w:sz w:val="24"/>
          <w:szCs w:val="24"/>
        </w:rPr>
        <w:t>осле получения от Поставщика уведомления</w:t>
      </w:r>
      <w:r w:rsidR="00E4177A" w:rsidRPr="00A97EFC">
        <w:rPr>
          <w:sz w:val="24"/>
          <w:szCs w:val="24"/>
        </w:rPr>
        <w:t xml:space="preserve">, указанного в </w:t>
      </w:r>
      <w:r w:rsidR="00DA4752" w:rsidRPr="00A97EFC">
        <w:rPr>
          <w:sz w:val="24"/>
          <w:szCs w:val="24"/>
        </w:rPr>
        <w:t>п. 2.2 Договора обязан получить Товар</w:t>
      </w:r>
      <w:r w:rsidR="00DA4752">
        <w:rPr>
          <w:sz w:val="24"/>
          <w:szCs w:val="24"/>
        </w:rPr>
        <w:t xml:space="preserve"> со </w:t>
      </w:r>
      <w:r w:rsidR="00E4177A">
        <w:rPr>
          <w:sz w:val="24"/>
          <w:szCs w:val="24"/>
        </w:rPr>
        <w:t>Склада.</w:t>
      </w:r>
    </w:p>
    <w:p w:rsidR="000836C7" w:rsidRPr="00C47149" w:rsidRDefault="000836C7" w:rsidP="00C47149">
      <w:pPr>
        <w:pStyle w:val="a5"/>
        <w:numPr>
          <w:ilvl w:val="0"/>
          <w:numId w:val="2"/>
        </w:numPr>
        <w:shd w:val="clear" w:color="auto" w:fill="auto"/>
        <w:tabs>
          <w:tab w:val="left" w:pos="1134"/>
        </w:tabs>
        <w:spacing w:before="0" w:after="0" w:line="274" w:lineRule="exact"/>
        <w:ind w:left="20" w:right="20" w:firstLine="700"/>
        <w:rPr>
          <w:sz w:val="24"/>
          <w:szCs w:val="24"/>
        </w:rPr>
      </w:pPr>
      <w:r w:rsidRPr="00C47149">
        <w:rPr>
          <w:sz w:val="24"/>
          <w:szCs w:val="24"/>
        </w:rPr>
        <w:t>Приемка</w:t>
      </w:r>
      <w:r w:rsidRPr="00C47149">
        <w:rPr>
          <w:sz w:val="24"/>
          <w:szCs w:val="24"/>
        </w:rPr>
        <w:tab/>
        <w:t xml:space="preserve">Товара осуществляется </w:t>
      </w:r>
      <w:r w:rsidR="008078B3">
        <w:rPr>
          <w:sz w:val="24"/>
          <w:szCs w:val="24"/>
        </w:rPr>
        <w:t>путем подписания Сторонами</w:t>
      </w:r>
      <w:r w:rsidR="008078B3" w:rsidRPr="00C47149">
        <w:rPr>
          <w:sz w:val="24"/>
          <w:szCs w:val="24"/>
        </w:rPr>
        <w:t xml:space="preserve"> </w:t>
      </w:r>
      <w:r w:rsidRPr="00C47149">
        <w:rPr>
          <w:sz w:val="24"/>
          <w:szCs w:val="24"/>
        </w:rPr>
        <w:t xml:space="preserve">товарной накладной ТОРГ-12 </w:t>
      </w:r>
      <w:r w:rsidR="008078B3">
        <w:rPr>
          <w:sz w:val="24"/>
          <w:szCs w:val="24"/>
        </w:rPr>
        <w:t xml:space="preserve">в подтверждение </w:t>
      </w:r>
      <w:r w:rsidRPr="00C47149">
        <w:rPr>
          <w:sz w:val="24"/>
          <w:szCs w:val="24"/>
        </w:rPr>
        <w:t>соответстви</w:t>
      </w:r>
      <w:r w:rsidR="008078B3">
        <w:rPr>
          <w:sz w:val="24"/>
          <w:szCs w:val="24"/>
        </w:rPr>
        <w:t>я</w:t>
      </w:r>
      <w:r w:rsidRPr="00C47149">
        <w:rPr>
          <w:sz w:val="24"/>
          <w:szCs w:val="24"/>
        </w:rPr>
        <w:t xml:space="preserve"> полученного Товара сведениям, отраженным в Спецификации (Приложение № 1), по количеству и ассортименту.</w:t>
      </w:r>
    </w:p>
    <w:p w:rsidR="000836C7" w:rsidRPr="00C47149" w:rsidRDefault="00526B3B">
      <w:pPr>
        <w:pStyle w:val="a5"/>
        <w:numPr>
          <w:ilvl w:val="0"/>
          <w:numId w:val="2"/>
        </w:numPr>
        <w:shd w:val="clear" w:color="auto" w:fill="auto"/>
        <w:tabs>
          <w:tab w:val="left" w:pos="1086"/>
        </w:tabs>
        <w:spacing w:before="0" w:after="0" w:line="274" w:lineRule="exact"/>
        <w:ind w:left="20" w:right="20" w:firstLine="700"/>
        <w:rPr>
          <w:sz w:val="24"/>
          <w:szCs w:val="24"/>
        </w:rPr>
      </w:pPr>
      <w:r>
        <w:rPr>
          <w:sz w:val="24"/>
          <w:szCs w:val="24"/>
        </w:rPr>
        <w:t xml:space="preserve"> </w:t>
      </w:r>
      <w:r w:rsidR="000836C7" w:rsidRPr="00C47149">
        <w:rPr>
          <w:sz w:val="24"/>
          <w:szCs w:val="24"/>
        </w:rPr>
        <w:t>Обязанность Поставщика передать Товар считается исполненной с момента подписания Сторонами товарной накладной ТОРГ-12 с приложением счета-фактуры, оформленного в соответствии с НК РФ.</w:t>
      </w:r>
    </w:p>
    <w:p w:rsidR="000836C7" w:rsidRPr="00C47149" w:rsidRDefault="000836C7" w:rsidP="00C47149">
      <w:pPr>
        <w:pStyle w:val="a5"/>
        <w:numPr>
          <w:ilvl w:val="0"/>
          <w:numId w:val="2"/>
        </w:numPr>
        <w:shd w:val="clear" w:color="auto" w:fill="auto"/>
        <w:tabs>
          <w:tab w:val="left" w:pos="1134"/>
        </w:tabs>
        <w:spacing w:before="0" w:after="0" w:line="274" w:lineRule="exact"/>
        <w:ind w:left="20" w:right="20" w:firstLine="700"/>
        <w:rPr>
          <w:sz w:val="24"/>
          <w:szCs w:val="24"/>
        </w:rPr>
      </w:pPr>
      <w:r w:rsidRPr="00C47149">
        <w:rPr>
          <w:sz w:val="24"/>
          <w:szCs w:val="24"/>
        </w:rPr>
        <w:t>Право</w:t>
      </w:r>
      <w:r w:rsidR="002568FE">
        <w:rPr>
          <w:sz w:val="24"/>
          <w:szCs w:val="24"/>
        </w:rPr>
        <w:t xml:space="preserve"> </w:t>
      </w:r>
      <w:r w:rsidRPr="00C47149">
        <w:rPr>
          <w:sz w:val="24"/>
          <w:szCs w:val="24"/>
        </w:rPr>
        <w:t>собственности на Товар переходит от Поставщика к Покупателю с момента подписания обеими Сторонами товарной накладной ТОРГ-12.</w:t>
      </w:r>
    </w:p>
    <w:p w:rsidR="000836C7" w:rsidRPr="00C47149" w:rsidRDefault="000836C7">
      <w:pPr>
        <w:pStyle w:val="a5"/>
        <w:numPr>
          <w:ilvl w:val="0"/>
          <w:numId w:val="2"/>
        </w:numPr>
        <w:shd w:val="clear" w:color="auto" w:fill="auto"/>
        <w:tabs>
          <w:tab w:val="left" w:pos="1152"/>
        </w:tabs>
        <w:spacing w:before="0" w:after="0" w:line="274" w:lineRule="exact"/>
        <w:ind w:left="20" w:firstLine="700"/>
        <w:rPr>
          <w:sz w:val="24"/>
          <w:szCs w:val="24"/>
        </w:rPr>
      </w:pPr>
      <w:r w:rsidRPr="00C47149">
        <w:rPr>
          <w:sz w:val="24"/>
          <w:szCs w:val="24"/>
        </w:rPr>
        <w:t>Поставщик осуществляет поставку Товара в упаковке, гарантирующей его сохранность.</w:t>
      </w:r>
    </w:p>
    <w:p w:rsidR="000836C7" w:rsidRPr="00C47149" w:rsidRDefault="000836C7" w:rsidP="00C47149">
      <w:pPr>
        <w:pStyle w:val="10"/>
        <w:keepNext/>
        <w:keepLines/>
        <w:shd w:val="clear" w:color="auto" w:fill="auto"/>
        <w:spacing w:after="0" w:line="277" w:lineRule="exact"/>
        <w:jc w:val="center"/>
        <w:rPr>
          <w:sz w:val="24"/>
          <w:szCs w:val="24"/>
        </w:rPr>
      </w:pPr>
      <w:bookmarkStart w:id="2" w:name="bookmark3"/>
      <w:r w:rsidRPr="00C47149">
        <w:rPr>
          <w:sz w:val="24"/>
          <w:szCs w:val="24"/>
        </w:rPr>
        <w:lastRenderedPageBreak/>
        <w:t>3. СТОИМОСТЬ, ПОРЯДОК РАСЧЁТОВ</w:t>
      </w:r>
      <w:bookmarkEnd w:id="2"/>
    </w:p>
    <w:p w:rsidR="000836C7" w:rsidRPr="00C47149" w:rsidRDefault="00D17A96" w:rsidP="00BE5A05">
      <w:pPr>
        <w:pStyle w:val="a5"/>
        <w:numPr>
          <w:ilvl w:val="0"/>
          <w:numId w:val="3"/>
        </w:numPr>
        <w:shd w:val="clear" w:color="auto" w:fill="auto"/>
        <w:tabs>
          <w:tab w:val="left" w:pos="1134"/>
        </w:tabs>
        <w:spacing w:before="0" w:after="0"/>
        <w:ind w:left="40" w:right="20" w:firstLine="700"/>
        <w:rPr>
          <w:sz w:val="24"/>
          <w:szCs w:val="24"/>
        </w:rPr>
      </w:pPr>
      <w:r>
        <w:rPr>
          <w:sz w:val="24"/>
          <w:szCs w:val="24"/>
        </w:rPr>
        <w:t xml:space="preserve"> </w:t>
      </w:r>
      <w:r w:rsidR="000836C7" w:rsidRPr="00C47149">
        <w:rPr>
          <w:sz w:val="24"/>
          <w:szCs w:val="24"/>
        </w:rPr>
        <w:t>Цена Товара, подлежащего поставке, в соответствии со Спецификацией</w:t>
      </w:r>
      <w:r>
        <w:rPr>
          <w:sz w:val="24"/>
          <w:szCs w:val="24"/>
        </w:rPr>
        <w:t xml:space="preserve"> </w:t>
      </w:r>
      <w:r w:rsidR="000836C7" w:rsidRPr="00C47149">
        <w:rPr>
          <w:sz w:val="24"/>
          <w:szCs w:val="24"/>
        </w:rPr>
        <w:t>(Приложение № 1), составляет</w:t>
      </w:r>
      <w:proofErr w:type="gramStart"/>
      <w:r w:rsidR="000836C7" w:rsidRPr="00C47149">
        <w:rPr>
          <w:sz w:val="24"/>
          <w:szCs w:val="24"/>
        </w:rPr>
        <w:t xml:space="preserve"> </w:t>
      </w:r>
      <w:r w:rsidR="00526B3B">
        <w:rPr>
          <w:sz w:val="24"/>
          <w:szCs w:val="24"/>
        </w:rPr>
        <w:t>_______________</w:t>
      </w:r>
      <w:r w:rsidR="000836C7" w:rsidRPr="00C47149">
        <w:rPr>
          <w:sz w:val="24"/>
          <w:szCs w:val="24"/>
        </w:rPr>
        <w:t xml:space="preserve"> (</w:t>
      </w:r>
      <w:r w:rsidR="00526B3B">
        <w:rPr>
          <w:sz w:val="24"/>
          <w:szCs w:val="24"/>
        </w:rPr>
        <w:t>____________________________</w:t>
      </w:r>
      <w:r w:rsidR="000836C7" w:rsidRPr="00C47149">
        <w:rPr>
          <w:sz w:val="24"/>
          <w:szCs w:val="24"/>
        </w:rPr>
        <w:t xml:space="preserve">) </w:t>
      </w:r>
      <w:proofErr w:type="gramEnd"/>
      <w:r w:rsidR="000836C7" w:rsidRPr="00C47149">
        <w:rPr>
          <w:sz w:val="24"/>
          <w:szCs w:val="24"/>
        </w:rPr>
        <w:t xml:space="preserve">рублей, в том числе НДС - (18%) - </w:t>
      </w:r>
      <w:r w:rsidR="000D57DD">
        <w:rPr>
          <w:sz w:val="24"/>
          <w:szCs w:val="24"/>
        </w:rPr>
        <w:t>______________</w:t>
      </w:r>
      <w:r w:rsidR="000836C7" w:rsidRPr="00C47149">
        <w:rPr>
          <w:sz w:val="24"/>
          <w:szCs w:val="24"/>
        </w:rPr>
        <w:t>(</w:t>
      </w:r>
      <w:r w:rsidR="000D57DD">
        <w:rPr>
          <w:sz w:val="24"/>
          <w:szCs w:val="24"/>
        </w:rPr>
        <w:t>____________________________________</w:t>
      </w:r>
      <w:r w:rsidR="000836C7" w:rsidRPr="00C47149">
        <w:rPr>
          <w:sz w:val="24"/>
          <w:szCs w:val="24"/>
        </w:rPr>
        <w:t>) рублей.</w:t>
      </w:r>
    </w:p>
    <w:p w:rsidR="000836C7" w:rsidRPr="00C47149" w:rsidRDefault="00D17A96" w:rsidP="00BE5A05">
      <w:pPr>
        <w:pStyle w:val="a5"/>
        <w:numPr>
          <w:ilvl w:val="0"/>
          <w:numId w:val="3"/>
        </w:numPr>
        <w:shd w:val="clear" w:color="auto" w:fill="auto"/>
        <w:tabs>
          <w:tab w:val="left" w:pos="1134"/>
        </w:tabs>
        <w:spacing w:before="0" w:after="0"/>
        <w:ind w:left="40" w:right="20" w:firstLine="700"/>
        <w:rPr>
          <w:sz w:val="24"/>
          <w:szCs w:val="24"/>
        </w:rPr>
      </w:pPr>
      <w:r>
        <w:rPr>
          <w:sz w:val="24"/>
          <w:szCs w:val="24"/>
        </w:rPr>
        <w:t xml:space="preserve"> </w:t>
      </w:r>
      <w:r w:rsidR="000836C7" w:rsidRPr="00C47149">
        <w:rPr>
          <w:sz w:val="24"/>
          <w:szCs w:val="24"/>
        </w:rPr>
        <w:t>Стоимость упаковки, маркировки, погрузо-разгрузочных работ, а также расходы по уплате налогов, сборов и других обязательных платежей входит в цену Товара, указанную в п.3.1. Договора.</w:t>
      </w:r>
    </w:p>
    <w:p w:rsidR="000836C7" w:rsidRPr="00C47149" w:rsidRDefault="00D17A96" w:rsidP="00BE5A05">
      <w:pPr>
        <w:pStyle w:val="a5"/>
        <w:numPr>
          <w:ilvl w:val="0"/>
          <w:numId w:val="3"/>
        </w:numPr>
        <w:shd w:val="clear" w:color="auto" w:fill="auto"/>
        <w:tabs>
          <w:tab w:val="left" w:pos="1134"/>
        </w:tabs>
        <w:spacing w:before="0" w:after="0"/>
        <w:ind w:left="40" w:firstLine="700"/>
        <w:rPr>
          <w:sz w:val="24"/>
          <w:szCs w:val="24"/>
        </w:rPr>
      </w:pPr>
      <w:r>
        <w:rPr>
          <w:sz w:val="24"/>
          <w:szCs w:val="24"/>
        </w:rPr>
        <w:t xml:space="preserve"> </w:t>
      </w:r>
      <w:r w:rsidR="000836C7" w:rsidRPr="00C47149">
        <w:rPr>
          <w:sz w:val="24"/>
          <w:szCs w:val="24"/>
        </w:rPr>
        <w:t>Авансирование по Договору не предусматривается.</w:t>
      </w:r>
    </w:p>
    <w:p w:rsidR="000836C7" w:rsidRPr="00C47149" w:rsidRDefault="00D17A96" w:rsidP="00BE5A05">
      <w:pPr>
        <w:pStyle w:val="a5"/>
        <w:numPr>
          <w:ilvl w:val="0"/>
          <w:numId w:val="3"/>
        </w:numPr>
        <w:shd w:val="clear" w:color="auto" w:fill="auto"/>
        <w:tabs>
          <w:tab w:val="left" w:pos="1134"/>
        </w:tabs>
        <w:spacing w:before="0" w:after="0"/>
        <w:ind w:left="40" w:right="20" w:firstLine="700"/>
        <w:rPr>
          <w:sz w:val="24"/>
          <w:szCs w:val="24"/>
        </w:rPr>
      </w:pPr>
      <w:r>
        <w:rPr>
          <w:sz w:val="24"/>
          <w:szCs w:val="24"/>
        </w:rPr>
        <w:t xml:space="preserve"> </w:t>
      </w:r>
      <w:r w:rsidR="000836C7" w:rsidRPr="00C47149">
        <w:rPr>
          <w:sz w:val="24"/>
          <w:szCs w:val="24"/>
        </w:rPr>
        <w:t>Оплата Товара по Договору производится Покупателем в течение 15 (пятнадцати) банковских дней с даты подписания Сторонами ТОРГ-12, при наличии у Покупателя</w:t>
      </w:r>
      <w:r w:rsidR="00A822EC">
        <w:rPr>
          <w:sz w:val="24"/>
          <w:szCs w:val="24"/>
        </w:rPr>
        <w:t xml:space="preserve"> </w:t>
      </w:r>
      <w:r w:rsidR="000836C7" w:rsidRPr="00C47149">
        <w:rPr>
          <w:sz w:val="24"/>
          <w:szCs w:val="24"/>
        </w:rPr>
        <w:t>счета-фактуры, оформленного в соответствии с требованием НК РФ, на основании счета Поставщика.</w:t>
      </w:r>
    </w:p>
    <w:p w:rsidR="000836C7" w:rsidRPr="00C47149" w:rsidRDefault="00D17A96" w:rsidP="00BE5A05">
      <w:pPr>
        <w:pStyle w:val="a5"/>
        <w:numPr>
          <w:ilvl w:val="0"/>
          <w:numId w:val="3"/>
        </w:numPr>
        <w:shd w:val="clear" w:color="auto" w:fill="auto"/>
        <w:tabs>
          <w:tab w:val="left" w:pos="1134"/>
        </w:tabs>
        <w:spacing w:before="0" w:after="0"/>
        <w:ind w:left="40" w:right="20" w:firstLine="700"/>
        <w:rPr>
          <w:sz w:val="24"/>
          <w:szCs w:val="24"/>
        </w:rPr>
      </w:pPr>
      <w:r>
        <w:rPr>
          <w:sz w:val="24"/>
          <w:szCs w:val="24"/>
        </w:rPr>
        <w:t xml:space="preserve"> </w:t>
      </w:r>
      <w:r w:rsidR="000836C7" w:rsidRPr="00C47149">
        <w:rPr>
          <w:sz w:val="24"/>
          <w:szCs w:val="24"/>
        </w:rPr>
        <w:t>Датой оплаты считается дата списания денежных средств с расчетного счета Покупателя.</w:t>
      </w:r>
    </w:p>
    <w:p w:rsidR="000836C7" w:rsidRPr="00C47149" w:rsidRDefault="00D17A96" w:rsidP="00BE5A05">
      <w:pPr>
        <w:pStyle w:val="a5"/>
        <w:numPr>
          <w:ilvl w:val="0"/>
          <w:numId w:val="3"/>
        </w:numPr>
        <w:shd w:val="clear" w:color="auto" w:fill="auto"/>
        <w:tabs>
          <w:tab w:val="left" w:pos="1134"/>
        </w:tabs>
        <w:spacing w:before="0" w:after="0"/>
        <w:ind w:left="40" w:right="20" w:firstLine="700"/>
        <w:rPr>
          <w:sz w:val="24"/>
          <w:szCs w:val="24"/>
        </w:rPr>
      </w:pPr>
      <w:r>
        <w:rPr>
          <w:sz w:val="24"/>
          <w:szCs w:val="24"/>
        </w:rPr>
        <w:t xml:space="preserve"> </w:t>
      </w:r>
      <w:r w:rsidR="003D58CF" w:rsidRPr="00C47149">
        <w:rPr>
          <w:sz w:val="24"/>
          <w:szCs w:val="24"/>
        </w:rPr>
        <w:t xml:space="preserve">Поставщик </w:t>
      </w:r>
      <w:r w:rsidR="000836C7" w:rsidRPr="00C47149">
        <w:rPr>
          <w:sz w:val="24"/>
          <w:szCs w:val="24"/>
        </w:rPr>
        <w:t xml:space="preserve">в течение 10 (десяти) рабочих дней </w:t>
      </w:r>
      <w:r w:rsidR="003D58CF">
        <w:rPr>
          <w:sz w:val="24"/>
          <w:szCs w:val="24"/>
        </w:rPr>
        <w:t xml:space="preserve">после получения оплаты за Товар </w:t>
      </w:r>
      <w:r w:rsidR="000836C7" w:rsidRPr="00C47149">
        <w:rPr>
          <w:sz w:val="24"/>
          <w:szCs w:val="24"/>
        </w:rPr>
        <w:t>направляет на оформление Покупателю подписанный со своей стороны акт сверки взаимных расчетов в двух экземплярах.</w:t>
      </w:r>
    </w:p>
    <w:p w:rsidR="000836C7" w:rsidRPr="00C47149" w:rsidRDefault="00D17A96" w:rsidP="00BE5A05">
      <w:pPr>
        <w:pStyle w:val="a5"/>
        <w:numPr>
          <w:ilvl w:val="0"/>
          <w:numId w:val="3"/>
        </w:numPr>
        <w:shd w:val="clear" w:color="auto" w:fill="auto"/>
        <w:tabs>
          <w:tab w:val="left" w:pos="1134"/>
        </w:tabs>
        <w:spacing w:before="0" w:after="243"/>
        <w:ind w:left="40" w:right="20" w:firstLine="700"/>
        <w:rPr>
          <w:sz w:val="24"/>
          <w:szCs w:val="24"/>
        </w:rPr>
      </w:pPr>
      <w:r>
        <w:rPr>
          <w:sz w:val="24"/>
          <w:szCs w:val="24"/>
        </w:rPr>
        <w:t xml:space="preserve"> </w:t>
      </w:r>
      <w:r w:rsidR="000836C7" w:rsidRPr="00C47149">
        <w:rPr>
          <w:sz w:val="24"/>
          <w:szCs w:val="24"/>
        </w:rPr>
        <w:t xml:space="preserve">Цена </w:t>
      </w:r>
      <w:r w:rsidR="003D58CF" w:rsidRPr="00C47149">
        <w:rPr>
          <w:sz w:val="24"/>
          <w:szCs w:val="24"/>
        </w:rPr>
        <w:t xml:space="preserve">Товара, подлежащего поставке </w:t>
      </w:r>
      <w:r w:rsidR="003D58CF">
        <w:rPr>
          <w:sz w:val="24"/>
          <w:szCs w:val="24"/>
        </w:rPr>
        <w:t xml:space="preserve">по </w:t>
      </w:r>
      <w:r w:rsidR="000836C7" w:rsidRPr="00C47149">
        <w:rPr>
          <w:sz w:val="24"/>
          <w:szCs w:val="24"/>
        </w:rPr>
        <w:t>Договор</w:t>
      </w:r>
      <w:r w:rsidR="003D58CF">
        <w:rPr>
          <w:sz w:val="24"/>
          <w:szCs w:val="24"/>
        </w:rPr>
        <w:t>у,</w:t>
      </w:r>
      <w:r w:rsidR="000836C7" w:rsidRPr="00C47149">
        <w:rPr>
          <w:sz w:val="24"/>
          <w:szCs w:val="24"/>
        </w:rPr>
        <w:t xml:space="preserve"> является твердой и не подлежит изменению в течение срока действия Договора.</w:t>
      </w:r>
    </w:p>
    <w:p w:rsidR="000836C7" w:rsidRPr="00C47149" w:rsidRDefault="000836C7" w:rsidP="00C47149">
      <w:pPr>
        <w:pStyle w:val="10"/>
        <w:keepNext/>
        <w:keepLines/>
        <w:shd w:val="clear" w:color="auto" w:fill="auto"/>
        <w:spacing w:after="0" w:line="274" w:lineRule="exact"/>
        <w:jc w:val="center"/>
        <w:rPr>
          <w:sz w:val="24"/>
          <w:szCs w:val="24"/>
        </w:rPr>
      </w:pPr>
      <w:bookmarkStart w:id="3" w:name="bookmark4"/>
      <w:r w:rsidRPr="00C47149">
        <w:rPr>
          <w:sz w:val="24"/>
          <w:szCs w:val="24"/>
        </w:rPr>
        <w:t>4. ОБЯЗАТЕЛЬСТВА ПОСТАВЩИКА</w:t>
      </w:r>
      <w:bookmarkEnd w:id="3"/>
    </w:p>
    <w:p w:rsidR="000836C7" w:rsidRPr="00C47149" w:rsidRDefault="000836C7">
      <w:pPr>
        <w:pStyle w:val="a5"/>
        <w:numPr>
          <w:ilvl w:val="0"/>
          <w:numId w:val="4"/>
        </w:numPr>
        <w:shd w:val="clear" w:color="auto" w:fill="auto"/>
        <w:tabs>
          <w:tab w:val="left" w:pos="1145"/>
        </w:tabs>
        <w:spacing w:before="0" w:after="0" w:line="274" w:lineRule="exact"/>
        <w:ind w:left="40" w:right="20" w:firstLine="700"/>
        <w:rPr>
          <w:sz w:val="24"/>
          <w:szCs w:val="24"/>
        </w:rPr>
      </w:pPr>
      <w:proofErr w:type="gramStart"/>
      <w:r w:rsidRPr="00C47149">
        <w:rPr>
          <w:sz w:val="24"/>
          <w:szCs w:val="24"/>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836C7" w:rsidRPr="00C47149" w:rsidRDefault="000836C7">
      <w:pPr>
        <w:pStyle w:val="a5"/>
        <w:numPr>
          <w:ilvl w:val="0"/>
          <w:numId w:val="5"/>
        </w:numPr>
        <w:shd w:val="clear" w:color="auto" w:fill="auto"/>
        <w:tabs>
          <w:tab w:val="left" w:pos="1538"/>
        </w:tabs>
        <w:spacing w:before="0" w:after="0" w:line="274" w:lineRule="exact"/>
        <w:ind w:left="40" w:right="20" w:firstLine="700"/>
        <w:rPr>
          <w:sz w:val="24"/>
          <w:szCs w:val="24"/>
        </w:rPr>
      </w:pPr>
      <w:r w:rsidRPr="00C47149">
        <w:rPr>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0836C7" w:rsidRPr="00C47149" w:rsidRDefault="000836C7">
      <w:pPr>
        <w:pStyle w:val="a5"/>
        <w:shd w:val="clear" w:color="auto" w:fill="auto"/>
        <w:spacing w:before="0" w:after="0" w:line="274" w:lineRule="exact"/>
        <w:ind w:left="40" w:right="20" w:firstLine="700"/>
        <w:rPr>
          <w:sz w:val="24"/>
          <w:szCs w:val="24"/>
        </w:rPr>
      </w:pPr>
      <w:r w:rsidRPr="00C47149">
        <w:rPr>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836C7" w:rsidRPr="00C47149" w:rsidRDefault="000836C7">
      <w:pPr>
        <w:pStyle w:val="a5"/>
        <w:numPr>
          <w:ilvl w:val="0"/>
          <w:numId w:val="5"/>
        </w:numPr>
        <w:shd w:val="clear" w:color="auto" w:fill="auto"/>
        <w:tabs>
          <w:tab w:val="left" w:pos="1538"/>
        </w:tabs>
        <w:spacing w:before="0" w:after="0" w:line="274" w:lineRule="exact"/>
        <w:ind w:left="40" w:right="20" w:firstLine="700"/>
        <w:rPr>
          <w:sz w:val="24"/>
          <w:szCs w:val="24"/>
        </w:rPr>
      </w:pPr>
      <w:r w:rsidRPr="00C47149">
        <w:rPr>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836C7" w:rsidRDefault="000836C7">
      <w:pPr>
        <w:pStyle w:val="a5"/>
        <w:numPr>
          <w:ilvl w:val="0"/>
          <w:numId w:val="5"/>
        </w:numPr>
        <w:shd w:val="clear" w:color="auto" w:fill="auto"/>
        <w:tabs>
          <w:tab w:val="left" w:pos="1541"/>
        </w:tabs>
        <w:spacing w:before="0" w:after="0" w:line="274" w:lineRule="exact"/>
        <w:ind w:left="40" w:right="20" w:firstLine="700"/>
        <w:rPr>
          <w:sz w:val="24"/>
          <w:szCs w:val="24"/>
        </w:rPr>
      </w:pPr>
      <w:r w:rsidRPr="00C47149">
        <w:rPr>
          <w:sz w:val="24"/>
          <w:szCs w:val="24"/>
        </w:rPr>
        <w:t>копия бухгалтерской (финансовой) отчетности за истекший период. При этом</w:t>
      </w:r>
      <w:proofErr w:type="gramStart"/>
      <w:r w:rsidRPr="00C47149">
        <w:rPr>
          <w:sz w:val="24"/>
          <w:szCs w:val="24"/>
        </w:rPr>
        <w:t>,</w:t>
      </w:r>
      <w:proofErr w:type="gramEnd"/>
      <w:r w:rsidRPr="00C47149">
        <w:rPr>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C47149" w:rsidRPr="00C47149" w:rsidRDefault="00C47149" w:rsidP="00C47149">
      <w:pPr>
        <w:pStyle w:val="a5"/>
        <w:shd w:val="clear" w:color="auto" w:fill="auto"/>
        <w:tabs>
          <w:tab w:val="left" w:pos="1541"/>
        </w:tabs>
        <w:spacing w:before="0" w:after="0" w:line="274" w:lineRule="exact"/>
        <w:ind w:right="20" w:firstLine="740"/>
        <w:rPr>
          <w:sz w:val="24"/>
          <w:szCs w:val="24"/>
        </w:rPr>
      </w:pPr>
      <w:r>
        <w:rPr>
          <w:sz w:val="24"/>
          <w:szCs w:val="24"/>
        </w:rPr>
        <w:t>4.2.</w:t>
      </w:r>
      <w:r w:rsidRPr="00C47149">
        <w:t xml:space="preserve"> </w:t>
      </w:r>
      <w:r w:rsidR="002568FE" w:rsidRPr="00C47149">
        <w:rPr>
          <w:sz w:val="24"/>
          <w:szCs w:val="24"/>
        </w:rPr>
        <w:t xml:space="preserve">Поставщик обязан </w:t>
      </w:r>
      <w:r w:rsidR="002568FE">
        <w:rPr>
          <w:sz w:val="24"/>
          <w:szCs w:val="24"/>
        </w:rPr>
        <w:t>в</w:t>
      </w:r>
      <w:r w:rsidRPr="00C47149">
        <w:rPr>
          <w:sz w:val="24"/>
          <w:szCs w:val="24"/>
        </w:rPr>
        <w:t xml:space="preserve"> течение 5-ти рабочих дней с даты заключения Договора предоставить </w:t>
      </w:r>
      <w:r w:rsidR="00BE5A05">
        <w:rPr>
          <w:sz w:val="24"/>
          <w:szCs w:val="24"/>
        </w:rPr>
        <w:t>Покупателю</w:t>
      </w:r>
      <w:r w:rsidRPr="00C47149">
        <w:rPr>
          <w:sz w:val="24"/>
          <w:szCs w:val="24"/>
        </w:rPr>
        <w:t xml:space="preserve"> сведения, указанные в Приложении № </w:t>
      </w:r>
      <w:r w:rsidR="002568FE">
        <w:rPr>
          <w:sz w:val="24"/>
          <w:szCs w:val="24"/>
        </w:rPr>
        <w:t>2</w:t>
      </w:r>
      <w:r w:rsidR="002568FE" w:rsidRPr="00C47149">
        <w:rPr>
          <w:sz w:val="24"/>
          <w:szCs w:val="24"/>
        </w:rPr>
        <w:t xml:space="preserve"> </w:t>
      </w:r>
      <w:r w:rsidRPr="00C47149">
        <w:rPr>
          <w:sz w:val="24"/>
          <w:szCs w:val="24"/>
        </w:rPr>
        <w:t>к Договору «Форма предоставления информации об отнесении к субъектам малого или среднего предпринимательства».</w:t>
      </w:r>
    </w:p>
    <w:p w:rsidR="000836C7" w:rsidRPr="00C47149" w:rsidRDefault="00C47149" w:rsidP="00C47149">
      <w:pPr>
        <w:pStyle w:val="a5"/>
        <w:shd w:val="clear" w:color="auto" w:fill="auto"/>
        <w:tabs>
          <w:tab w:val="left" w:pos="1142"/>
        </w:tabs>
        <w:spacing w:before="0" w:after="0" w:line="274" w:lineRule="exact"/>
        <w:ind w:right="20" w:firstLine="709"/>
        <w:rPr>
          <w:sz w:val="24"/>
          <w:szCs w:val="24"/>
        </w:rPr>
      </w:pPr>
      <w:r>
        <w:rPr>
          <w:sz w:val="24"/>
          <w:szCs w:val="24"/>
        </w:rPr>
        <w:t>4.3.</w:t>
      </w:r>
      <w:r>
        <w:rPr>
          <w:sz w:val="24"/>
          <w:szCs w:val="24"/>
        </w:rPr>
        <w:tab/>
      </w:r>
      <w:r w:rsidR="000836C7" w:rsidRPr="00C47149">
        <w:rPr>
          <w:sz w:val="24"/>
          <w:szCs w:val="24"/>
        </w:rPr>
        <w:t>Поставщик гарантирует Покупателю соответствие качества поставляемого Товара по Договору действующим стандартам и требованиям.</w:t>
      </w:r>
    </w:p>
    <w:p w:rsidR="000836C7" w:rsidRPr="00C47149" w:rsidRDefault="000836C7" w:rsidP="00C47149">
      <w:pPr>
        <w:pStyle w:val="a5"/>
        <w:numPr>
          <w:ilvl w:val="1"/>
          <w:numId w:val="7"/>
        </w:numPr>
        <w:shd w:val="clear" w:color="auto" w:fill="auto"/>
        <w:tabs>
          <w:tab w:val="left" w:pos="1134"/>
        </w:tabs>
        <w:spacing w:before="0" w:after="0" w:line="274" w:lineRule="exact"/>
        <w:ind w:left="0" w:right="20" w:firstLine="709"/>
        <w:rPr>
          <w:sz w:val="24"/>
          <w:szCs w:val="24"/>
        </w:rPr>
      </w:pPr>
      <w:r w:rsidRPr="00C47149">
        <w:rPr>
          <w:sz w:val="24"/>
          <w:szCs w:val="24"/>
        </w:rPr>
        <w:t>Гарантия на Товар действует в течение 12 (двенадцати) месяцев</w:t>
      </w:r>
      <w:r w:rsidR="002568FE" w:rsidRPr="002568FE">
        <w:rPr>
          <w:sz w:val="24"/>
          <w:szCs w:val="24"/>
        </w:rPr>
        <w:t xml:space="preserve"> </w:t>
      </w:r>
      <w:r w:rsidR="002568FE" w:rsidRPr="00C47149">
        <w:rPr>
          <w:sz w:val="24"/>
          <w:szCs w:val="24"/>
        </w:rPr>
        <w:t>с даты подписания Покупателем ТОРГ-12</w:t>
      </w:r>
      <w:r w:rsidRPr="00C47149">
        <w:rPr>
          <w:sz w:val="24"/>
          <w:szCs w:val="24"/>
        </w:rPr>
        <w:t>. Гарантийные условия определяются в соответствии с гарантией производителя Товара.</w:t>
      </w:r>
    </w:p>
    <w:p w:rsidR="000836C7" w:rsidRPr="00C47149" w:rsidRDefault="000836C7" w:rsidP="00BE5A05">
      <w:pPr>
        <w:pStyle w:val="a5"/>
        <w:numPr>
          <w:ilvl w:val="1"/>
          <w:numId w:val="7"/>
        </w:numPr>
        <w:shd w:val="clear" w:color="auto" w:fill="auto"/>
        <w:tabs>
          <w:tab w:val="left" w:pos="1134"/>
        </w:tabs>
        <w:spacing w:before="0" w:after="0" w:line="274" w:lineRule="exact"/>
        <w:ind w:left="0" w:right="20" w:firstLine="709"/>
        <w:rPr>
          <w:sz w:val="24"/>
          <w:szCs w:val="24"/>
        </w:rPr>
      </w:pPr>
      <w:r w:rsidRPr="00C47149">
        <w:rPr>
          <w:sz w:val="24"/>
          <w:szCs w:val="24"/>
        </w:rPr>
        <w:t>На каждый вид Товара Поставщик обязан предоставить Покупателю сертификаты соответствия Товара.</w:t>
      </w:r>
    </w:p>
    <w:p w:rsidR="000836C7" w:rsidRPr="00C47149" w:rsidRDefault="000836C7" w:rsidP="00BE5A05">
      <w:pPr>
        <w:pStyle w:val="a5"/>
        <w:numPr>
          <w:ilvl w:val="1"/>
          <w:numId w:val="7"/>
        </w:numPr>
        <w:shd w:val="clear" w:color="auto" w:fill="auto"/>
        <w:tabs>
          <w:tab w:val="left" w:pos="1138"/>
        </w:tabs>
        <w:spacing w:before="0" w:after="237" w:line="274" w:lineRule="exact"/>
        <w:ind w:left="0" w:right="20" w:firstLine="709"/>
        <w:rPr>
          <w:sz w:val="24"/>
          <w:szCs w:val="24"/>
        </w:rPr>
      </w:pPr>
      <w:r w:rsidRPr="00C47149">
        <w:rPr>
          <w:sz w:val="24"/>
          <w:szCs w:val="24"/>
        </w:rPr>
        <w:t>В случае обнаружения фактов поставки некачественного Товара Покупатель в письменной форме (посредством факсимильной связи, электронной почты)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Товара без дополнительной оплаты со стороны Покупателя. Если Поставщик, получив уведомление, не произведет замену некачественного Товара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0836C7" w:rsidRPr="00C47149" w:rsidRDefault="000836C7" w:rsidP="00BE5A05">
      <w:pPr>
        <w:pStyle w:val="10"/>
        <w:keepNext/>
        <w:keepLines/>
        <w:numPr>
          <w:ilvl w:val="0"/>
          <w:numId w:val="7"/>
        </w:numPr>
        <w:shd w:val="clear" w:color="auto" w:fill="auto"/>
        <w:tabs>
          <w:tab w:val="left" w:pos="0"/>
        </w:tabs>
        <w:spacing w:after="0" w:line="277" w:lineRule="exact"/>
        <w:jc w:val="center"/>
        <w:rPr>
          <w:sz w:val="24"/>
          <w:szCs w:val="24"/>
        </w:rPr>
      </w:pPr>
      <w:bookmarkStart w:id="4" w:name="bookmark5"/>
      <w:r w:rsidRPr="00C47149">
        <w:rPr>
          <w:sz w:val="24"/>
          <w:szCs w:val="24"/>
        </w:rPr>
        <w:t>ОТВЕТСТВЕННОСТЬ СТОРОН</w:t>
      </w:r>
      <w:bookmarkEnd w:id="4"/>
      <w:r w:rsidR="00AC6A8E">
        <w:rPr>
          <w:sz w:val="24"/>
          <w:szCs w:val="24"/>
        </w:rPr>
        <w:t>. ПОРЯДОК РАССМОТРЕНИЯ СПОРОВ</w:t>
      </w:r>
    </w:p>
    <w:p w:rsidR="000836C7" w:rsidRPr="00C47149" w:rsidRDefault="000836C7" w:rsidP="00526B3B">
      <w:pPr>
        <w:pStyle w:val="a5"/>
        <w:numPr>
          <w:ilvl w:val="3"/>
          <w:numId w:val="4"/>
        </w:numPr>
        <w:shd w:val="clear" w:color="auto" w:fill="auto"/>
        <w:tabs>
          <w:tab w:val="left" w:pos="1134"/>
        </w:tabs>
        <w:spacing w:before="0" w:after="0"/>
        <w:ind w:right="20" w:firstLine="760"/>
        <w:rPr>
          <w:sz w:val="24"/>
          <w:szCs w:val="24"/>
        </w:rPr>
      </w:pPr>
      <w:r w:rsidRPr="00C47149">
        <w:rPr>
          <w:sz w:val="24"/>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0836C7" w:rsidRDefault="000836C7" w:rsidP="00526B3B">
      <w:pPr>
        <w:pStyle w:val="a5"/>
        <w:numPr>
          <w:ilvl w:val="2"/>
          <w:numId w:val="4"/>
        </w:numPr>
        <w:shd w:val="clear" w:color="auto" w:fill="auto"/>
        <w:tabs>
          <w:tab w:val="left" w:pos="1182"/>
        </w:tabs>
        <w:spacing w:before="0" w:after="0"/>
        <w:ind w:right="20" w:firstLine="760"/>
        <w:rPr>
          <w:sz w:val="24"/>
          <w:szCs w:val="24"/>
        </w:rPr>
      </w:pPr>
      <w:r w:rsidRPr="00C47149">
        <w:rPr>
          <w:sz w:val="24"/>
          <w:szCs w:val="24"/>
        </w:rPr>
        <w:t>В случае нарушения Поставщиком срока</w:t>
      </w:r>
      <w:r w:rsidR="003C6691">
        <w:rPr>
          <w:sz w:val="24"/>
          <w:szCs w:val="24"/>
        </w:rPr>
        <w:t xml:space="preserve"> для</w:t>
      </w:r>
      <w:r w:rsidR="00A822EC">
        <w:rPr>
          <w:sz w:val="24"/>
          <w:szCs w:val="24"/>
        </w:rPr>
        <w:t xml:space="preserve"> </w:t>
      </w:r>
      <w:r w:rsidR="003C6691">
        <w:rPr>
          <w:sz w:val="24"/>
          <w:szCs w:val="24"/>
        </w:rPr>
        <w:t xml:space="preserve">направления уведомления о </w:t>
      </w:r>
      <w:r w:rsidR="00A822EC">
        <w:rPr>
          <w:sz w:val="24"/>
          <w:szCs w:val="24"/>
        </w:rPr>
        <w:t>готовности Товара на Складе, указанного</w:t>
      </w:r>
      <w:r w:rsidRPr="00C47149">
        <w:rPr>
          <w:sz w:val="24"/>
          <w:szCs w:val="24"/>
        </w:rPr>
        <w:t xml:space="preserve"> </w:t>
      </w:r>
      <w:r w:rsidR="00A822EC">
        <w:rPr>
          <w:sz w:val="24"/>
          <w:szCs w:val="24"/>
        </w:rPr>
        <w:t xml:space="preserve">в </w:t>
      </w:r>
      <w:r w:rsidR="00B6603C">
        <w:rPr>
          <w:sz w:val="24"/>
          <w:szCs w:val="24"/>
        </w:rPr>
        <w:t>п. 2.1 Договора</w:t>
      </w:r>
      <w:r w:rsidR="00A822EC">
        <w:rPr>
          <w:sz w:val="24"/>
          <w:szCs w:val="24"/>
        </w:rPr>
        <w:t>,</w:t>
      </w:r>
      <w:r w:rsidRPr="00C47149">
        <w:rPr>
          <w:sz w:val="24"/>
          <w:szCs w:val="24"/>
        </w:rPr>
        <w:t xml:space="preserve"> </w:t>
      </w:r>
      <w:r w:rsidR="003C6691">
        <w:rPr>
          <w:sz w:val="24"/>
          <w:szCs w:val="24"/>
        </w:rPr>
        <w:t xml:space="preserve">или в случае неготовности Товара на Складе для передачи Покупателю по истечении срока указанного в п.2.1. Договора, </w:t>
      </w:r>
      <w:r w:rsidRPr="00C47149">
        <w:rPr>
          <w:sz w:val="24"/>
          <w:szCs w:val="24"/>
        </w:rPr>
        <w:t>Покупатель вправе потребовать от Поставщика уплаты штрафной неустойки в размере 1% от цены Товара, указанной в п. 3.1 Договора, за каждый день просрочки.</w:t>
      </w:r>
    </w:p>
    <w:p w:rsidR="000836C7" w:rsidRDefault="002568FE" w:rsidP="00BE5A05">
      <w:pPr>
        <w:pStyle w:val="a5"/>
        <w:numPr>
          <w:ilvl w:val="1"/>
          <w:numId w:val="7"/>
        </w:numPr>
        <w:shd w:val="clear" w:color="auto" w:fill="auto"/>
        <w:tabs>
          <w:tab w:val="left" w:pos="1189"/>
        </w:tabs>
        <w:spacing w:before="0" w:after="0"/>
        <w:ind w:left="0" w:right="20" w:firstLine="709"/>
        <w:rPr>
          <w:sz w:val="24"/>
          <w:szCs w:val="24"/>
        </w:rPr>
      </w:pPr>
      <w:r>
        <w:rPr>
          <w:sz w:val="24"/>
          <w:szCs w:val="24"/>
        </w:rPr>
        <w:t xml:space="preserve">Если </w:t>
      </w:r>
      <w:r w:rsidR="00A822EC">
        <w:rPr>
          <w:sz w:val="24"/>
          <w:szCs w:val="24"/>
        </w:rPr>
        <w:t xml:space="preserve">просрочка Поставщиком срока, указанного в п.2.1 Договора </w:t>
      </w:r>
      <w:r w:rsidRPr="00367614">
        <w:rPr>
          <w:sz w:val="24"/>
          <w:szCs w:val="24"/>
        </w:rPr>
        <w:t>состав</w:t>
      </w:r>
      <w:r w:rsidR="00B6603C">
        <w:rPr>
          <w:sz w:val="24"/>
          <w:szCs w:val="24"/>
        </w:rPr>
        <w:t>и</w:t>
      </w:r>
      <w:r w:rsidRPr="00367614">
        <w:rPr>
          <w:sz w:val="24"/>
          <w:szCs w:val="24"/>
        </w:rPr>
        <w:t>т более</w:t>
      </w:r>
      <w:r w:rsidR="00B6603C">
        <w:rPr>
          <w:sz w:val="24"/>
          <w:szCs w:val="24"/>
        </w:rPr>
        <w:t xml:space="preserve"> 3 (трех) рабочих дней</w:t>
      </w:r>
      <w:r w:rsidR="00A822EC">
        <w:rPr>
          <w:sz w:val="24"/>
          <w:szCs w:val="24"/>
        </w:rPr>
        <w:t>,</w:t>
      </w:r>
      <w:r w:rsidR="003C6691">
        <w:rPr>
          <w:sz w:val="24"/>
          <w:szCs w:val="24"/>
        </w:rPr>
        <w:t xml:space="preserve"> или в случае неготовности Товара на Складе для передачи Покупателю по истечении срока указанного в п.2.1. Договора, </w:t>
      </w:r>
      <w:r w:rsidR="00B6603C">
        <w:rPr>
          <w:sz w:val="24"/>
          <w:szCs w:val="24"/>
        </w:rPr>
        <w:t xml:space="preserve"> </w:t>
      </w:r>
      <w:r w:rsidR="00B6603C" w:rsidRPr="00C47149">
        <w:rPr>
          <w:sz w:val="24"/>
          <w:szCs w:val="24"/>
        </w:rPr>
        <w:t xml:space="preserve">Покупатель </w:t>
      </w:r>
      <w:r w:rsidR="00B6603C">
        <w:rPr>
          <w:sz w:val="24"/>
          <w:szCs w:val="24"/>
        </w:rPr>
        <w:t>вправе</w:t>
      </w:r>
      <w:r w:rsidR="00B6603C" w:rsidRPr="00C47149">
        <w:rPr>
          <w:sz w:val="24"/>
          <w:szCs w:val="24"/>
        </w:rPr>
        <w:t xml:space="preserve"> в одностороннем порядке отказаться от исполнения Договора, письме</w:t>
      </w:r>
      <w:r w:rsidR="00B6603C">
        <w:rPr>
          <w:sz w:val="24"/>
          <w:szCs w:val="24"/>
        </w:rPr>
        <w:t>нно уведомив об этом Поставщика;</w:t>
      </w:r>
      <w:r w:rsidR="00B6603C" w:rsidRPr="00C47149">
        <w:rPr>
          <w:sz w:val="24"/>
          <w:szCs w:val="24"/>
        </w:rPr>
        <w:t xml:space="preserve"> при этом Покупатель вправе взыскать с Поставщика штраф в размере 30% от </w:t>
      </w:r>
      <w:r w:rsidR="00B6603C">
        <w:rPr>
          <w:sz w:val="24"/>
          <w:szCs w:val="24"/>
        </w:rPr>
        <w:t>цены</w:t>
      </w:r>
      <w:r w:rsidR="00B6603C" w:rsidRPr="00C47149">
        <w:rPr>
          <w:sz w:val="24"/>
          <w:szCs w:val="24"/>
        </w:rPr>
        <w:t xml:space="preserve"> Товара, указанной в п. 3.1 Договора, а также потребовать от Поставщика возмещения убытков, непокрытых таким штрафом</w:t>
      </w:r>
      <w:r w:rsidR="00B6603C">
        <w:rPr>
          <w:sz w:val="24"/>
          <w:szCs w:val="24"/>
        </w:rPr>
        <w:t>.</w:t>
      </w:r>
      <w:r w:rsidR="00B6603C" w:rsidRPr="00C47149">
        <w:rPr>
          <w:sz w:val="24"/>
          <w:szCs w:val="24"/>
        </w:rPr>
        <w:t xml:space="preserve"> </w:t>
      </w:r>
      <w:r w:rsidR="000836C7" w:rsidRPr="00A822EC">
        <w:rPr>
          <w:sz w:val="24"/>
          <w:szCs w:val="24"/>
        </w:rPr>
        <w:t>Покупатель вправе в одностороннем порядке расторгнуть Договор в случае не предоставления Поставщиком документов, подтверждающих отсутствие задолженности по уплате налогов, сборов, пеней и штрафов, в соответствии с п. 4.1.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4.1. Договора</w:t>
      </w:r>
      <w:r w:rsidR="00B6603C" w:rsidRPr="00A822EC">
        <w:rPr>
          <w:sz w:val="24"/>
          <w:szCs w:val="24"/>
        </w:rPr>
        <w:t>, а также в случае не предоставления сведений, указанных в п. 4.2 Договора</w:t>
      </w:r>
      <w:r w:rsidR="000836C7" w:rsidRPr="00A822EC">
        <w:rPr>
          <w:sz w:val="24"/>
          <w:szCs w:val="24"/>
        </w:rPr>
        <w:t>.</w:t>
      </w:r>
    </w:p>
    <w:p w:rsidR="00A35566" w:rsidRDefault="00A822EC">
      <w:pPr>
        <w:pStyle w:val="a5"/>
        <w:numPr>
          <w:ilvl w:val="1"/>
          <w:numId w:val="7"/>
        </w:numPr>
        <w:shd w:val="clear" w:color="auto" w:fill="auto"/>
        <w:tabs>
          <w:tab w:val="left" w:pos="1182"/>
        </w:tabs>
        <w:spacing w:before="0" w:after="0"/>
        <w:ind w:left="0" w:right="20" w:firstLine="709"/>
        <w:rPr>
          <w:sz w:val="24"/>
          <w:szCs w:val="24"/>
        </w:rPr>
      </w:pPr>
      <w:r w:rsidRPr="00A822EC">
        <w:rPr>
          <w:sz w:val="24"/>
          <w:szCs w:val="24"/>
        </w:rPr>
        <w:t xml:space="preserve">Договор считается расторгнутым </w:t>
      </w:r>
      <w:r>
        <w:rPr>
          <w:sz w:val="24"/>
          <w:szCs w:val="24"/>
        </w:rPr>
        <w:t>Покупателем в одностороннем порядке п</w:t>
      </w:r>
      <w:r w:rsidR="003C6691">
        <w:rPr>
          <w:sz w:val="24"/>
          <w:szCs w:val="24"/>
        </w:rPr>
        <w:t>о основаниям, указанным в п. 5.2</w:t>
      </w:r>
      <w:r>
        <w:rPr>
          <w:sz w:val="24"/>
          <w:szCs w:val="24"/>
        </w:rPr>
        <w:t>, 5.</w:t>
      </w:r>
      <w:r w:rsidR="003C6691">
        <w:rPr>
          <w:sz w:val="24"/>
          <w:szCs w:val="24"/>
        </w:rPr>
        <w:t xml:space="preserve">3 Договора </w:t>
      </w:r>
      <w:r w:rsidRPr="00A822EC">
        <w:rPr>
          <w:sz w:val="24"/>
          <w:szCs w:val="24"/>
        </w:rPr>
        <w:t>со дня получения Поставщиком от Покупателя соответствующего уведомления, если иной срок не указан в уведомлении.</w:t>
      </w:r>
    </w:p>
    <w:p w:rsidR="00A35566" w:rsidRDefault="00A35566">
      <w:pPr>
        <w:pStyle w:val="a5"/>
        <w:shd w:val="clear" w:color="auto" w:fill="auto"/>
        <w:tabs>
          <w:tab w:val="left" w:pos="1189"/>
        </w:tabs>
        <w:spacing w:before="0" w:after="0"/>
        <w:ind w:left="709" w:right="20"/>
        <w:rPr>
          <w:sz w:val="24"/>
          <w:szCs w:val="24"/>
        </w:rPr>
      </w:pPr>
    </w:p>
    <w:p w:rsidR="000836C7" w:rsidRPr="00A822EC" w:rsidRDefault="000836C7" w:rsidP="00BE5A05">
      <w:pPr>
        <w:pStyle w:val="a5"/>
        <w:numPr>
          <w:ilvl w:val="1"/>
          <w:numId w:val="7"/>
        </w:numPr>
        <w:shd w:val="clear" w:color="auto" w:fill="auto"/>
        <w:tabs>
          <w:tab w:val="left" w:pos="1182"/>
        </w:tabs>
        <w:spacing w:before="0" w:after="0"/>
        <w:ind w:left="0" w:right="20" w:firstLine="709"/>
        <w:rPr>
          <w:sz w:val="24"/>
          <w:szCs w:val="24"/>
        </w:rPr>
      </w:pPr>
      <w:r w:rsidRPr="00A822EC">
        <w:rPr>
          <w:sz w:val="24"/>
          <w:szCs w:val="24"/>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w:t>
      </w:r>
      <w:r w:rsidR="00BF00A5">
        <w:rPr>
          <w:sz w:val="24"/>
          <w:szCs w:val="24"/>
        </w:rPr>
        <w:t>ка возмещения убытков, вызванных незачетом налога в бюджет.</w:t>
      </w:r>
    </w:p>
    <w:p w:rsidR="000836C7" w:rsidRPr="00C47149" w:rsidRDefault="00BF00A5" w:rsidP="00BE5A05">
      <w:pPr>
        <w:pStyle w:val="a5"/>
        <w:numPr>
          <w:ilvl w:val="1"/>
          <w:numId w:val="7"/>
        </w:numPr>
        <w:shd w:val="clear" w:color="auto" w:fill="auto"/>
        <w:tabs>
          <w:tab w:val="left" w:pos="1174"/>
        </w:tabs>
        <w:spacing w:before="0" w:after="0"/>
        <w:ind w:left="0" w:right="20" w:firstLine="709"/>
        <w:rPr>
          <w:sz w:val="24"/>
          <w:szCs w:val="24"/>
        </w:rPr>
      </w:pPr>
      <w:r>
        <w:rPr>
          <w:sz w:val="24"/>
          <w:szCs w:val="24"/>
        </w:rPr>
        <w:t xml:space="preserve">Покупатель вправе потребовать от Поставщика уплаты штрафа в размере 0,5 % от цены Товара, указанной в п. 3.1 </w:t>
      </w:r>
      <w:r w:rsidR="000836C7" w:rsidRPr="00C47149">
        <w:rPr>
          <w:sz w:val="24"/>
          <w:szCs w:val="24"/>
        </w:rPr>
        <w:t>Договора, в следующих случаях:</w:t>
      </w:r>
    </w:p>
    <w:p w:rsidR="000836C7" w:rsidRPr="00C47149" w:rsidRDefault="000836C7" w:rsidP="00BE5A05">
      <w:pPr>
        <w:pStyle w:val="a5"/>
        <w:numPr>
          <w:ilvl w:val="0"/>
          <w:numId w:val="5"/>
        </w:numPr>
        <w:shd w:val="clear" w:color="auto" w:fill="auto"/>
        <w:tabs>
          <w:tab w:val="left" w:pos="994"/>
        </w:tabs>
        <w:spacing w:before="0" w:after="0"/>
        <w:ind w:right="20" w:firstLine="760"/>
        <w:rPr>
          <w:sz w:val="24"/>
          <w:szCs w:val="24"/>
        </w:rPr>
      </w:pPr>
      <w:r w:rsidRPr="00C47149">
        <w:rPr>
          <w:sz w:val="24"/>
          <w:szCs w:val="24"/>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0836C7" w:rsidRPr="00C47149" w:rsidRDefault="000836C7" w:rsidP="00BE5A05">
      <w:pPr>
        <w:pStyle w:val="a5"/>
        <w:numPr>
          <w:ilvl w:val="0"/>
          <w:numId w:val="5"/>
        </w:numPr>
        <w:shd w:val="clear" w:color="auto" w:fill="auto"/>
        <w:tabs>
          <w:tab w:val="left" w:pos="951"/>
        </w:tabs>
        <w:spacing w:before="0" w:after="0"/>
        <w:ind w:right="20" w:firstLine="760"/>
        <w:rPr>
          <w:sz w:val="24"/>
          <w:szCs w:val="24"/>
        </w:rPr>
      </w:pPr>
      <w:r w:rsidRPr="00C47149">
        <w:rPr>
          <w:sz w:val="24"/>
          <w:szCs w:val="24"/>
        </w:rPr>
        <w:t>за отсутствие при предъявлении сертификатов соответствия знака соответствия (в местах нанесения, указанных в сертификате);</w:t>
      </w:r>
    </w:p>
    <w:p w:rsidR="000836C7" w:rsidRDefault="000836C7">
      <w:pPr>
        <w:pStyle w:val="a5"/>
        <w:numPr>
          <w:ilvl w:val="0"/>
          <w:numId w:val="5"/>
        </w:numPr>
        <w:shd w:val="clear" w:color="auto" w:fill="auto"/>
        <w:tabs>
          <w:tab w:val="left" w:pos="958"/>
        </w:tabs>
        <w:spacing w:before="0" w:after="0"/>
        <w:ind w:left="80" w:right="20" w:firstLine="680"/>
        <w:rPr>
          <w:sz w:val="24"/>
          <w:szCs w:val="24"/>
        </w:rPr>
      </w:pPr>
      <w:r w:rsidRPr="00C47149">
        <w:rPr>
          <w:sz w:val="24"/>
          <w:szCs w:val="24"/>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 Уплата штрафа не освобождает Поставщика от предоставления Покупателю вышеуказанных сертификатов, оформленных в надлежащем виде.</w:t>
      </w:r>
    </w:p>
    <w:p w:rsidR="00B6603C" w:rsidRPr="00C47149" w:rsidRDefault="00B6603C" w:rsidP="00367614">
      <w:pPr>
        <w:pStyle w:val="a5"/>
        <w:shd w:val="clear" w:color="auto" w:fill="auto"/>
        <w:spacing w:before="0" w:after="0" w:line="274" w:lineRule="exact"/>
        <w:ind w:left="40" w:right="20" w:firstLine="700"/>
        <w:rPr>
          <w:sz w:val="24"/>
          <w:szCs w:val="24"/>
        </w:rPr>
      </w:pPr>
      <w:r w:rsidRPr="00367614">
        <w:rPr>
          <w:sz w:val="24"/>
          <w:szCs w:val="24"/>
        </w:rPr>
        <w:t>Уплата штрафа не освобождает Поставщика от предоставления Покупателю вышеуказанных сертификатов, оформленных в надлежащем виде</w:t>
      </w:r>
      <w:r>
        <w:rPr>
          <w:sz w:val="24"/>
          <w:szCs w:val="24"/>
        </w:rPr>
        <w:t>.</w:t>
      </w:r>
    </w:p>
    <w:p w:rsidR="000836C7" w:rsidRPr="00C47149" w:rsidRDefault="000836C7" w:rsidP="00BE5A05">
      <w:pPr>
        <w:pStyle w:val="a5"/>
        <w:numPr>
          <w:ilvl w:val="1"/>
          <w:numId w:val="7"/>
        </w:numPr>
        <w:shd w:val="clear" w:color="auto" w:fill="auto"/>
        <w:tabs>
          <w:tab w:val="left" w:pos="1174"/>
        </w:tabs>
        <w:spacing w:before="0" w:after="0"/>
        <w:ind w:left="0" w:right="20" w:firstLine="709"/>
        <w:rPr>
          <w:sz w:val="24"/>
          <w:szCs w:val="24"/>
        </w:rPr>
      </w:pPr>
      <w:r w:rsidRPr="00C47149">
        <w:rPr>
          <w:sz w:val="24"/>
          <w:szCs w:val="24"/>
        </w:rPr>
        <w:t>За задержку устранения претензий по качеству Товара в установленный Покупателем срок Покупатель вправе потребовать от Поставщика уплаты штрафной неустойки в размере 0,5% от стоимости Товара, указанной в п. 3.1 Договора</w:t>
      </w:r>
      <w:r w:rsidR="00B6603C">
        <w:rPr>
          <w:sz w:val="24"/>
          <w:szCs w:val="24"/>
        </w:rPr>
        <w:t>,</w:t>
      </w:r>
      <w:r w:rsidRPr="00C47149">
        <w:rPr>
          <w:sz w:val="24"/>
          <w:szCs w:val="24"/>
        </w:rPr>
        <w:t xml:space="preserve"> за каждый день просрочки.</w:t>
      </w:r>
    </w:p>
    <w:p w:rsidR="000836C7" w:rsidRDefault="000836C7" w:rsidP="00526B3B">
      <w:pPr>
        <w:pStyle w:val="a5"/>
        <w:numPr>
          <w:ilvl w:val="1"/>
          <w:numId w:val="7"/>
        </w:numPr>
        <w:shd w:val="clear" w:color="auto" w:fill="auto"/>
        <w:tabs>
          <w:tab w:val="left" w:pos="1182"/>
        </w:tabs>
        <w:spacing w:before="0" w:after="0" w:line="240" w:lineRule="auto"/>
        <w:ind w:left="0" w:right="20" w:firstLine="709"/>
        <w:rPr>
          <w:sz w:val="24"/>
          <w:szCs w:val="24"/>
        </w:rPr>
      </w:pPr>
      <w:r w:rsidRPr="00C47149">
        <w:rPr>
          <w:sz w:val="24"/>
          <w:szCs w:val="24"/>
        </w:rPr>
        <w:t>В случае расторжения Договора по решению суда в силу существенного нарушения Поставщиком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2011 г. № 223-Ф3 «О закупках товаров, работ, услуг отдельными видами юридических лиц», сроком на 2 года.</w:t>
      </w:r>
    </w:p>
    <w:p w:rsidR="00AC6A8E" w:rsidRPr="00847332" w:rsidRDefault="00526B3B" w:rsidP="00367614">
      <w:pPr>
        <w:pStyle w:val="a9"/>
        <w:numPr>
          <w:ilvl w:val="1"/>
          <w:numId w:val="7"/>
        </w:numPr>
        <w:tabs>
          <w:tab w:val="left" w:pos="1134"/>
        </w:tabs>
        <w:ind w:left="0" w:right="-60" w:firstLine="709"/>
        <w:jc w:val="both"/>
      </w:pPr>
      <w:r>
        <w:t xml:space="preserve"> </w:t>
      </w:r>
      <w:r w:rsidR="00AC6A8E" w:rsidRPr="00847332">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AC6A8E" w:rsidRPr="00847332" w:rsidRDefault="00AC6A8E" w:rsidP="00367614">
      <w:pPr>
        <w:pStyle w:val="a9"/>
        <w:tabs>
          <w:tab w:val="left" w:pos="1134"/>
        </w:tabs>
        <w:ind w:left="0" w:right="-60" w:firstLine="709"/>
        <w:jc w:val="both"/>
      </w:pPr>
      <w:r w:rsidRPr="00847332">
        <w:t>В случае наступления указанных обстоятель</w:t>
      </w:r>
      <w:proofErr w:type="gramStart"/>
      <w:r w:rsidRPr="00847332">
        <w:t>ств Ст</w:t>
      </w:r>
      <w:proofErr w:type="gramEnd"/>
      <w:r w:rsidRPr="00847332">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526B3B" w:rsidRPr="00526B3B" w:rsidRDefault="00526B3B" w:rsidP="00526B3B">
      <w:pPr>
        <w:pStyle w:val="a9"/>
        <w:numPr>
          <w:ilvl w:val="1"/>
          <w:numId w:val="7"/>
        </w:numPr>
        <w:tabs>
          <w:tab w:val="left" w:pos="1134"/>
        </w:tabs>
        <w:ind w:left="0" w:right="-60" w:firstLine="709"/>
        <w:jc w:val="both"/>
      </w:pPr>
      <w:r w:rsidRPr="00526B3B">
        <w:t>Все споры и разногласия между сторонами, возникающие при исполнении настоящего Договора, Стороны будут стараться урегулировать путем проведения совместных переговоров.</w:t>
      </w:r>
    </w:p>
    <w:p w:rsidR="00526B3B" w:rsidRPr="00526B3B" w:rsidRDefault="00526B3B" w:rsidP="00526B3B">
      <w:pPr>
        <w:tabs>
          <w:tab w:val="left" w:pos="1134"/>
          <w:tab w:val="left" w:pos="1276"/>
        </w:tabs>
        <w:ind w:right="-60" w:firstLine="709"/>
        <w:jc w:val="both"/>
        <w:rPr>
          <w:rFonts w:ascii="Times New Roman" w:hAnsi="Times New Roman" w:cs="Times New Roman"/>
        </w:rPr>
      </w:pPr>
      <w:r w:rsidRPr="00526B3B">
        <w:rPr>
          <w:rFonts w:ascii="Times New Roman" w:hAnsi="Times New Roman" w:cs="Times New Roman"/>
        </w:rPr>
        <w:t>При невозможности урегулирования разногласий в ходе переговоров Сторонами обязательно соблюдается претензионный порядок.</w:t>
      </w:r>
    </w:p>
    <w:p w:rsidR="00526B3B" w:rsidRPr="00526B3B" w:rsidRDefault="00526B3B" w:rsidP="00526B3B">
      <w:pPr>
        <w:tabs>
          <w:tab w:val="left" w:pos="1276"/>
        </w:tabs>
        <w:suppressAutoHyphens/>
        <w:ind w:firstLine="709"/>
        <w:jc w:val="both"/>
        <w:rPr>
          <w:rFonts w:ascii="Times New Roman" w:hAnsi="Times New Roman" w:cs="Times New Roman"/>
          <w:spacing w:val="-2"/>
        </w:rPr>
      </w:pPr>
      <w:r w:rsidRPr="00526B3B">
        <w:rPr>
          <w:rFonts w:ascii="Times New Roman" w:hAnsi="Times New Roman" w:cs="Times New Roman"/>
        </w:rPr>
        <w:t xml:space="preserve">Претензии </w:t>
      </w:r>
      <w:r w:rsidRPr="00526B3B">
        <w:rPr>
          <w:rFonts w:ascii="Times New Roman" w:hAnsi="Times New Roman" w:cs="Times New Roman"/>
          <w:bCs/>
        </w:rPr>
        <w:t>по исполнению обязательств по Договору оформляются Сторонами в письменном виде и направляются по почте или нарочным.</w:t>
      </w:r>
      <w:r w:rsidRPr="00526B3B">
        <w:rPr>
          <w:rFonts w:ascii="Times New Roman" w:hAnsi="Times New Roman" w:cs="Times New Roman"/>
        </w:rPr>
        <w:t xml:space="preserve"> Срок ответа на претензию составляет 20 (Двадцать) рабочих дней с даты получения.</w:t>
      </w:r>
    </w:p>
    <w:p w:rsidR="00526B3B" w:rsidRPr="008C4416" w:rsidRDefault="00526B3B" w:rsidP="00526B3B">
      <w:pPr>
        <w:pStyle w:val="aa"/>
        <w:tabs>
          <w:tab w:val="left" w:pos="1134"/>
          <w:tab w:val="left" w:pos="1276"/>
        </w:tabs>
        <w:suppressAutoHyphens/>
        <w:spacing w:after="0" w:line="240" w:lineRule="auto"/>
        <w:ind w:left="0" w:firstLine="709"/>
        <w:jc w:val="both"/>
        <w:rPr>
          <w:rFonts w:ascii="Times New Roman" w:hAnsi="Times New Roman"/>
          <w:sz w:val="24"/>
          <w:szCs w:val="24"/>
          <w:lang w:eastAsia="ru-RU"/>
        </w:rPr>
      </w:pPr>
      <w:r w:rsidRPr="008C4416">
        <w:rPr>
          <w:rFonts w:ascii="Times New Roman" w:hAnsi="Times New Roman"/>
          <w:sz w:val="24"/>
          <w:szCs w:val="24"/>
          <w:lang w:eastAsia="ru-RU"/>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526B3B" w:rsidRPr="00C47149" w:rsidRDefault="00526B3B" w:rsidP="00526B3B">
      <w:pPr>
        <w:pStyle w:val="a5"/>
        <w:shd w:val="clear" w:color="auto" w:fill="auto"/>
        <w:tabs>
          <w:tab w:val="left" w:pos="1182"/>
        </w:tabs>
        <w:spacing w:before="0" w:after="0" w:line="240" w:lineRule="auto"/>
        <w:ind w:left="709" w:right="20"/>
        <w:rPr>
          <w:sz w:val="24"/>
          <w:szCs w:val="24"/>
        </w:rPr>
      </w:pPr>
    </w:p>
    <w:p w:rsidR="000836C7" w:rsidRPr="00C47149" w:rsidRDefault="000836C7" w:rsidP="00526B3B">
      <w:pPr>
        <w:pStyle w:val="10"/>
        <w:keepNext/>
        <w:keepLines/>
        <w:numPr>
          <w:ilvl w:val="0"/>
          <w:numId w:val="7"/>
        </w:numPr>
        <w:shd w:val="clear" w:color="auto" w:fill="auto"/>
        <w:tabs>
          <w:tab w:val="left" w:pos="1701"/>
        </w:tabs>
        <w:spacing w:after="0" w:line="274" w:lineRule="exact"/>
        <w:jc w:val="center"/>
        <w:rPr>
          <w:sz w:val="24"/>
          <w:szCs w:val="24"/>
        </w:rPr>
      </w:pPr>
      <w:bookmarkStart w:id="5" w:name="bookmark6"/>
      <w:r w:rsidRPr="00C47149">
        <w:rPr>
          <w:sz w:val="24"/>
          <w:szCs w:val="24"/>
        </w:rPr>
        <w:t>СРОК ДЕЙСТВИЯ ДОГОВОРА</w:t>
      </w:r>
      <w:bookmarkEnd w:id="5"/>
    </w:p>
    <w:p w:rsidR="000836C7" w:rsidRPr="00C47149" w:rsidRDefault="000D57DD" w:rsidP="000D57DD">
      <w:pPr>
        <w:pStyle w:val="a5"/>
        <w:shd w:val="clear" w:color="auto" w:fill="auto"/>
        <w:tabs>
          <w:tab w:val="left" w:pos="1167"/>
        </w:tabs>
        <w:spacing w:before="0" w:after="0" w:line="274" w:lineRule="exact"/>
        <w:ind w:right="20" w:firstLine="709"/>
        <w:rPr>
          <w:sz w:val="24"/>
          <w:szCs w:val="24"/>
        </w:rPr>
      </w:pPr>
      <w:r>
        <w:rPr>
          <w:sz w:val="24"/>
          <w:szCs w:val="24"/>
        </w:rPr>
        <w:t>6.1.</w:t>
      </w:r>
      <w:r>
        <w:rPr>
          <w:sz w:val="24"/>
          <w:szCs w:val="24"/>
        </w:rPr>
        <w:tab/>
      </w:r>
      <w:r w:rsidR="000836C7" w:rsidRPr="00C47149">
        <w:rPr>
          <w:sz w:val="24"/>
          <w:szCs w:val="24"/>
        </w:rPr>
        <w:t>Договор действует с даты его подписания Сторонами до полного исполнения ими своих обязательств.</w:t>
      </w:r>
    </w:p>
    <w:p w:rsidR="000836C7" w:rsidRPr="000D57DD" w:rsidRDefault="000836C7" w:rsidP="008D77C0">
      <w:pPr>
        <w:pStyle w:val="a5"/>
        <w:shd w:val="clear" w:color="auto" w:fill="auto"/>
        <w:spacing w:after="0" w:line="274" w:lineRule="exact"/>
        <w:jc w:val="center"/>
        <w:rPr>
          <w:b/>
          <w:sz w:val="24"/>
          <w:szCs w:val="24"/>
        </w:rPr>
      </w:pPr>
      <w:r w:rsidRPr="000D57DD">
        <w:rPr>
          <w:b/>
          <w:sz w:val="24"/>
          <w:szCs w:val="24"/>
        </w:rPr>
        <w:t>7. ПРОЧИЕ УСЛОВИЯ</w:t>
      </w:r>
    </w:p>
    <w:p w:rsidR="000836C7" w:rsidRPr="00C47149" w:rsidRDefault="000836C7">
      <w:pPr>
        <w:pStyle w:val="31"/>
        <w:numPr>
          <w:ilvl w:val="0"/>
          <w:numId w:val="6"/>
        </w:numPr>
        <w:shd w:val="clear" w:color="auto" w:fill="auto"/>
        <w:tabs>
          <w:tab w:val="left" w:pos="1185"/>
        </w:tabs>
        <w:ind w:left="80" w:firstLine="680"/>
        <w:rPr>
          <w:sz w:val="24"/>
          <w:szCs w:val="24"/>
        </w:rPr>
      </w:pPr>
      <w:r w:rsidRPr="00C47149">
        <w:rPr>
          <w:sz w:val="24"/>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0836C7" w:rsidRPr="00C47149" w:rsidRDefault="000836C7">
      <w:pPr>
        <w:pStyle w:val="31"/>
        <w:numPr>
          <w:ilvl w:val="0"/>
          <w:numId w:val="6"/>
        </w:numPr>
        <w:shd w:val="clear" w:color="auto" w:fill="auto"/>
        <w:tabs>
          <w:tab w:val="left" w:pos="1189"/>
        </w:tabs>
        <w:ind w:left="80" w:firstLine="680"/>
        <w:rPr>
          <w:sz w:val="24"/>
          <w:szCs w:val="24"/>
        </w:rPr>
      </w:pPr>
      <w:r w:rsidRPr="00C47149">
        <w:rPr>
          <w:sz w:val="24"/>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0836C7" w:rsidRPr="00C47149" w:rsidRDefault="000836C7">
      <w:pPr>
        <w:pStyle w:val="31"/>
        <w:numPr>
          <w:ilvl w:val="0"/>
          <w:numId w:val="6"/>
        </w:numPr>
        <w:shd w:val="clear" w:color="auto" w:fill="auto"/>
        <w:tabs>
          <w:tab w:val="left" w:pos="1178"/>
        </w:tabs>
        <w:ind w:left="80" w:firstLine="680"/>
        <w:rPr>
          <w:sz w:val="24"/>
          <w:szCs w:val="24"/>
        </w:rPr>
      </w:pPr>
      <w:r w:rsidRPr="00C47149">
        <w:rPr>
          <w:sz w:val="24"/>
          <w:szCs w:val="24"/>
        </w:rPr>
        <w:t>В случае реорганизации Сторон, их права и обязанности по Договору переходят к их правопреемникам.</w:t>
      </w:r>
    </w:p>
    <w:p w:rsidR="000836C7" w:rsidRPr="00C47149" w:rsidRDefault="000836C7">
      <w:pPr>
        <w:pStyle w:val="31"/>
        <w:numPr>
          <w:ilvl w:val="0"/>
          <w:numId w:val="6"/>
        </w:numPr>
        <w:shd w:val="clear" w:color="auto" w:fill="auto"/>
        <w:tabs>
          <w:tab w:val="left" w:pos="1174"/>
        </w:tabs>
        <w:spacing w:after="275"/>
        <w:ind w:left="80" w:firstLine="680"/>
        <w:rPr>
          <w:sz w:val="24"/>
          <w:szCs w:val="24"/>
        </w:rPr>
      </w:pPr>
      <w:r w:rsidRPr="00C47149">
        <w:rPr>
          <w:sz w:val="24"/>
          <w:szCs w:val="24"/>
        </w:rPr>
        <w:t>Договор составлен в двух экземплярах, по одному для каждой Стороны, оба экземпляра имеют одинаковую юридическую силу.</w:t>
      </w:r>
    </w:p>
    <w:p w:rsidR="000836C7" w:rsidRPr="008D77C0" w:rsidRDefault="000836C7" w:rsidP="008D77C0">
      <w:pPr>
        <w:pStyle w:val="a5"/>
        <w:shd w:val="clear" w:color="auto" w:fill="auto"/>
        <w:spacing w:before="0" w:line="230" w:lineRule="exact"/>
        <w:jc w:val="center"/>
        <w:rPr>
          <w:b/>
          <w:sz w:val="24"/>
          <w:szCs w:val="24"/>
        </w:rPr>
      </w:pPr>
      <w:r w:rsidRPr="008D77C0">
        <w:rPr>
          <w:b/>
          <w:sz w:val="24"/>
          <w:szCs w:val="24"/>
        </w:rPr>
        <w:t>8. ПЕРЕЧЕНЬ ПРИЛОЖЕНИЙ К ДОГОВОРУ</w:t>
      </w:r>
    </w:p>
    <w:p w:rsidR="000836C7" w:rsidRDefault="000836C7" w:rsidP="00305995">
      <w:pPr>
        <w:pStyle w:val="31"/>
        <w:shd w:val="clear" w:color="auto" w:fill="auto"/>
        <w:spacing w:line="240" w:lineRule="auto"/>
        <w:ind w:left="80" w:firstLine="680"/>
        <w:rPr>
          <w:sz w:val="24"/>
          <w:szCs w:val="24"/>
        </w:rPr>
      </w:pPr>
      <w:r w:rsidRPr="00C47149">
        <w:rPr>
          <w:sz w:val="24"/>
          <w:szCs w:val="24"/>
        </w:rPr>
        <w:t>8.1. Приложение № 1 - Спецификация.</w:t>
      </w:r>
    </w:p>
    <w:p w:rsidR="00305995" w:rsidRDefault="00305995" w:rsidP="00305995">
      <w:pPr>
        <w:pStyle w:val="31"/>
        <w:shd w:val="clear" w:color="auto" w:fill="auto"/>
        <w:spacing w:line="240" w:lineRule="auto"/>
        <w:ind w:left="80" w:firstLine="680"/>
        <w:rPr>
          <w:sz w:val="24"/>
          <w:szCs w:val="24"/>
        </w:rPr>
      </w:pPr>
      <w:r w:rsidRPr="00C47149">
        <w:rPr>
          <w:sz w:val="24"/>
          <w:szCs w:val="24"/>
        </w:rPr>
        <w:t>8.</w:t>
      </w:r>
      <w:r>
        <w:rPr>
          <w:sz w:val="24"/>
          <w:szCs w:val="24"/>
        </w:rPr>
        <w:t>2</w:t>
      </w:r>
      <w:r w:rsidRPr="00C47149">
        <w:rPr>
          <w:sz w:val="24"/>
          <w:szCs w:val="24"/>
        </w:rPr>
        <w:t xml:space="preserve">. Приложение № </w:t>
      </w:r>
      <w:r>
        <w:rPr>
          <w:sz w:val="24"/>
          <w:szCs w:val="24"/>
        </w:rPr>
        <w:t>2</w:t>
      </w:r>
      <w:r w:rsidRPr="00C47149">
        <w:rPr>
          <w:sz w:val="24"/>
          <w:szCs w:val="24"/>
        </w:rPr>
        <w:t xml:space="preserve"> - </w:t>
      </w:r>
      <w:r w:rsidRPr="00305995">
        <w:rPr>
          <w:sz w:val="24"/>
          <w:szCs w:val="24"/>
        </w:rPr>
        <w:t>Форма предоставления информации об отнесении Исполнителя к субъектам малого или среднего предпринимательства</w:t>
      </w:r>
      <w:r>
        <w:rPr>
          <w:sz w:val="24"/>
          <w:szCs w:val="24"/>
        </w:rPr>
        <w:t>.</w:t>
      </w:r>
    </w:p>
    <w:p w:rsidR="00305995" w:rsidRPr="00C47149" w:rsidRDefault="00305995" w:rsidP="00305995">
      <w:pPr>
        <w:pStyle w:val="31"/>
        <w:shd w:val="clear" w:color="auto" w:fill="auto"/>
        <w:spacing w:line="230" w:lineRule="exact"/>
        <w:ind w:left="80" w:firstLine="680"/>
        <w:rPr>
          <w:sz w:val="24"/>
          <w:szCs w:val="24"/>
        </w:rPr>
      </w:pPr>
    </w:p>
    <w:p w:rsidR="008D77C0" w:rsidRPr="006248B2" w:rsidRDefault="000836C7" w:rsidP="006248B2">
      <w:pPr>
        <w:pStyle w:val="a5"/>
        <w:shd w:val="clear" w:color="auto" w:fill="auto"/>
        <w:spacing w:before="0" w:after="292" w:line="230" w:lineRule="exact"/>
        <w:jc w:val="center"/>
        <w:rPr>
          <w:b/>
          <w:sz w:val="24"/>
          <w:szCs w:val="24"/>
        </w:rPr>
      </w:pPr>
      <w:r w:rsidRPr="008D77C0">
        <w:rPr>
          <w:b/>
          <w:sz w:val="24"/>
          <w:szCs w:val="24"/>
        </w:rPr>
        <w:t>9. АДРЕСА И РЕКВИЗИТЫ СТОРОН</w:t>
      </w:r>
    </w:p>
    <w:tbl>
      <w:tblPr>
        <w:tblW w:w="10030" w:type="dxa"/>
        <w:tblLayout w:type="fixed"/>
        <w:tblLook w:val="0000"/>
      </w:tblPr>
      <w:tblGrid>
        <w:gridCol w:w="4644"/>
        <w:gridCol w:w="567"/>
        <w:gridCol w:w="4819"/>
      </w:tblGrid>
      <w:tr w:rsidR="008D77C0" w:rsidRPr="008D77C0" w:rsidTr="008D77C0">
        <w:tc>
          <w:tcPr>
            <w:tcW w:w="4644" w:type="dxa"/>
          </w:tcPr>
          <w:p w:rsidR="008D77C0" w:rsidRPr="008D77C0" w:rsidRDefault="008D77C0" w:rsidP="008D77C0">
            <w:pPr>
              <w:rPr>
                <w:rFonts w:ascii="Times New Roman" w:hAnsi="Times New Roman" w:cs="Times New Roman"/>
                <w:b/>
                <w:color w:val="auto"/>
              </w:rPr>
            </w:pPr>
            <w:r w:rsidRPr="008D77C0">
              <w:rPr>
                <w:rFonts w:ascii="Times New Roman" w:hAnsi="Times New Roman" w:cs="Times New Roman"/>
                <w:b/>
                <w:color w:val="auto"/>
              </w:rPr>
              <w:t>Покупатель:</w:t>
            </w:r>
          </w:p>
        </w:tc>
        <w:tc>
          <w:tcPr>
            <w:tcW w:w="567" w:type="dxa"/>
          </w:tcPr>
          <w:p w:rsidR="008D77C0" w:rsidRPr="008D77C0" w:rsidRDefault="008D77C0" w:rsidP="008D77C0">
            <w:pPr>
              <w:jc w:val="center"/>
              <w:rPr>
                <w:rFonts w:ascii="Times New Roman" w:hAnsi="Times New Roman" w:cs="Times New Roman"/>
                <w:color w:val="auto"/>
              </w:rPr>
            </w:pPr>
          </w:p>
        </w:tc>
        <w:tc>
          <w:tcPr>
            <w:tcW w:w="4819" w:type="dxa"/>
          </w:tcPr>
          <w:p w:rsidR="008D77C0" w:rsidRPr="008D77C0" w:rsidRDefault="008D77C0" w:rsidP="008D77C0">
            <w:pPr>
              <w:ind w:left="34"/>
              <w:rPr>
                <w:rFonts w:ascii="Times New Roman" w:hAnsi="Times New Roman" w:cs="Times New Roman"/>
                <w:color w:val="auto"/>
              </w:rPr>
            </w:pPr>
            <w:r w:rsidRPr="008D77C0">
              <w:rPr>
                <w:rFonts w:ascii="Times New Roman" w:hAnsi="Times New Roman" w:cs="Times New Roman"/>
                <w:b/>
                <w:color w:val="auto"/>
              </w:rPr>
              <w:t>Поставщик:</w:t>
            </w:r>
          </w:p>
        </w:tc>
      </w:tr>
      <w:tr w:rsidR="008D77C0" w:rsidRPr="008D77C0" w:rsidTr="008D77C0">
        <w:tc>
          <w:tcPr>
            <w:tcW w:w="4644" w:type="dxa"/>
          </w:tcPr>
          <w:p w:rsidR="008D77C0" w:rsidRPr="008D77C0" w:rsidRDefault="008D77C0" w:rsidP="008D77C0">
            <w:pPr>
              <w:rPr>
                <w:rFonts w:ascii="Times New Roman" w:hAnsi="Times New Roman" w:cs="Times New Roman"/>
                <w:b/>
                <w:color w:val="auto"/>
              </w:rPr>
            </w:pPr>
          </w:p>
        </w:tc>
        <w:tc>
          <w:tcPr>
            <w:tcW w:w="567" w:type="dxa"/>
          </w:tcPr>
          <w:p w:rsidR="008D77C0" w:rsidRPr="008D77C0" w:rsidRDefault="008D77C0" w:rsidP="008D77C0">
            <w:pPr>
              <w:jc w:val="center"/>
              <w:rPr>
                <w:rFonts w:ascii="Times New Roman" w:hAnsi="Times New Roman" w:cs="Times New Roman"/>
                <w:color w:val="auto"/>
              </w:rPr>
            </w:pPr>
          </w:p>
        </w:tc>
        <w:tc>
          <w:tcPr>
            <w:tcW w:w="4819" w:type="dxa"/>
          </w:tcPr>
          <w:p w:rsidR="008D77C0" w:rsidRPr="008D77C0" w:rsidRDefault="008D77C0" w:rsidP="008D77C0">
            <w:pPr>
              <w:rPr>
                <w:rFonts w:ascii="Times New Roman" w:hAnsi="Times New Roman" w:cs="Times New Roman"/>
                <w:b/>
                <w:color w:val="auto"/>
              </w:rPr>
            </w:pPr>
          </w:p>
        </w:tc>
      </w:tr>
      <w:tr w:rsidR="008D77C0" w:rsidRPr="008D77C0" w:rsidTr="008D77C0">
        <w:tc>
          <w:tcPr>
            <w:tcW w:w="4644" w:type="dxa"/>
          </w:tcPr>
          <w:p w:rsidR="008D77C0" w:rsidRPr="006248B2" w:rsidRDefault="008D77C0" w:rsidP="008D77C0">
            <w:pPr>
              <w:overflowPunct w:val="0"/>
              <w:autoSpaceDE w:val="0"/>
              <w:autoSpaceDN w:val="0"/>
              <w:adjustRightInd w:val="0"/>
              <w:ind w:right="318"/>
              <w:textAlignment w:val="baseline"/>
              <w:rPr>
                <w:rFonts w:ascii="Times New Roman" w:hAnsi="Times New Roman" w:cs="Times New Roman"/>
                <w:color w:val="auto"/>
              </w:rPr>
            </w:pPr>
            <w:r w:rsidRPr="006248B2">
              <w:rPr>
                <w:rFonts w:ascii="Times New Roman" w:hAnsi="Times New Roman" w:cs="Times New Roman"/>
                <w:color w:val="auto"/>
              </w:rPr>
              <w:t>ОАО «</w:t>
            </w:r>
            <w:r w:rsidR="006248B2" w:rsidRPr="006248B2">
              <w:rPr>
                <w:rFonts w:ascii="Times New Roman" w:hAnsi="Times New Roman" w:cs="Times New Roman"/>
              </w:rPr>
              <w:t>АТОМПРОЕКТ</w:t>
            </w:r>
            <w:r w:rsidRPr="006248B2">
              <w:rPr>
                <w:rFonts w:ascii="Times New Roman" w:hAnsi="Times New Roman" w:cs="Times New Roman"/>
                <w:color w:val="auto"/>
              </w:rPr>
              <w:t>»</w:t>
            </w:r>
          </w:p>
          <w:p w:rsidR="008D77C0" w:rsidRPr="008D77C0" w:rsidRDefault="008D77C0" w:rsidP="008D77C0">
            <w:pPr>
              <w:overflowPunct w:val="0"/>
              <w:autoSpaceDE w:val="0"/>
              <w:autoSpaceDN w:val="0"/>
              <w:adjustRightInd w:val="0"/>
              <w:textAlignment w:val="baseline"/>
              <w:rPr>
                <w:rFonts w:ascii="Times New Roman" w:hAnsi="Times New Roman" w:cs="Times New Roman"/>
                <w:color w:val="auto"/>
              </w:rPr>
            </w:pPr>
            <w:r w:rsidRPr="008D77C0">
              <w:rPr>
                <w:rFonts w:ascii="Times New Roman" w:hAnsi="Times New Roman" w:cs="Times New Roman"/>
                <w:color w:val="auto"/>
              </w:rPr>
              <w:t>197183, г. Санкт-Петербург,                                   ул. Савушкина, 82</w:t>
            </w:r>
          </w:p>
          <w:p w:rsidR="008D77C0" w:rsidRPr="008D77C0" w:rsidRDefault="008D77C0" w:rsidP="008D77C0">
            <w:pPr>
              <w:widowControl w:val="0"/>
              <w:tabs>
                <w:tab w:val="left" w:pos="4882"/>
              </w:tabs>
              <w:suppressAutoHyphens/>
              <w:autoSpaceDE w:val="0"/>
              <w:autoSpaceDN w:val="0"/>
              <w:adjustRightInd w:val="0"/>
              <w:rPr>
                <w:rFonts w:ascii="Times New Roman" w:hAnsi="Times New Roman" w:cs="Times New Roman"/>
                <w:bCs/>
                <w:color w:val="auto"/>
              </w:rPr>
            </w:pPr>
            <w:r w:rsidRPr="008D77C0">
              <w:rPr>
                <w:rFonts w:ascii="Times New Roman" w:hAnsi="Times New Roman" w:cs="Times New Roman"/>
                <w:color w:val="auto"/>
              </w:rPr>
              <w:t xml:space="preserve">ИНН 7814417371, КПП 783450001 </w:t>
            </w:r>
            <w:r w:rsidRPr="008D77C0">
              <w:rPr>
                <w:rFonts w:ascii="Times New Roman" w:hAnsi="Times New Roman" w:cs="Times New Roman"/>
                <w:color w:val="auto"/>
              </w:rPr>
              <w:br/>
            </w:r>
            <w:proofErr w:type="gramStart"/>
            <w:r w:rsidRPr="008D77C0">
              <w:rPr>
                <w:rFonts w:ascii="Times New Roman" w:hAnsi="Times New Roman" w:cs="Times New Roman"/>
                <w:bCs/>
                <w:color w:val="auto"/>
              </w:rPr>
              <w:t>Р</w:t>
            </w:r>
            <w:proofErr w:type="gramEnd"/>
            <w:r w:rsidRPr="008D77C0">
              <w:rPr>
                <w:rFonts w:ascii="Times New Roman" w:hAnsi="Times New Roman" w:cs="Times New Roman"/>
                <w:bCs/>
                <w:color w:val="auto"/>
              </w:rPr>
              <w:t>/с 40702810655070000762</w:t>
            </w:r>
          </w:p>
          <w:p w:rsidR="008D77C0" w:rsidRPr="008D77C0" w:rsidRDefault="008D77C0" w:rsidP="008D77C0">
            <w:pPr>
              <w:widowControl w:val="0"/>
              <w:tabs>
                <w:tab w:val="left" w:pos="4882"/>
              </w:tabs>
              <w:suppressAutoHyphens/>
              <w:autoSpaceDE w:val="0"/>
              <w:autoSpaceDN w:val="0"/>
              <w:adjustRightInd w:val="0"/>
              <w:rPr>
                <w:rFonts w:ascii="Times New Roman" w:hAnsi="Times New Roman" w:cs="Times New Roman"/>
                <w:bCs/>
                <w:color w:val="auto"/>
              </w:rPr>
            </w:pPr>
            <w:r w:rsidRPr="008D77C0">
              <w:rPr>
                <w:rFonts w:ascii="Times New Roman" w:hAnsi="Times New Roman" w:cs="Times New Roman"/>
                <w:bCs/>
                <w:color w:val="auto"/>
              </w:rPr>
              <w:t>в Северо-Западном банке ОАО «Сбербанк России» г</w:t>
            </w:r>
            <w:proofErr w:type="gramStart"/>
            <w:r w:rsidRPr="008D77C0">
              <w:rPr>
                <w:rFonts w:ascii="Times New Roman" w:hAnsi="Times New Roman" w:cs="Times New Roman"/>
                <w:bCs/>
                <w:color w:val="auto"/>
              </w:rPr>
              <w:t>.С</w:t>
            </w:r>
            <w:proofErr w:type="gramEnd"/>
            <w:r w:rsidRPr="008D77C0">
              <w:rPr>
                <w:rFonts w:ascii="Times New Roman" w:hAnsi="Times New Roman" w:cs="Times New Roman"/>
                <w:bCs/>
                <w:color w:val="auto"/>
              </w:rPr>
              <w:t>анкт-Петербург</w:t>
            </w:r>
          </w:p>
          <w:p w:rsidR="008D77C0" w:rsidRPr="008D77C0" w:rsidRDefault="008D77C0" w:rsidP="008D77C0">
            <w:pPr>
              <w:widowControl w:val="0"/>
              <w:tabs>
                <w:tab w:val="left" w:pos="4882"/>
              </w:tabs>
              <w:suppressAutoHyphens/>
              <w:autoSpaceDE w:val="0"/>
              <w:autoSpaceDN w:val="0"/>
              <w:adjustRightInd w:val="0"/>
              <w:rPr>
                <w:rFonts w:ascii="Times New Roman" w:hAnsi="Times New Roman" w:cs="Times New Roman"/>
                <w:bCs/>
                <w:color w:val="auto"/>
              </w:rPr>
            </w:pPr>
            <w:proofErr w:type="spellStart"/>
            <w:proofErr w:type="gramStart"/>
            <w:r w:rsidRPr="008D77C0">
              <w:rPr>
                <w:rFonts w:ascii="Times New Roman" w:hAnsi="Times New Roman" w:cs="Times New Roman"/>
                <w:bCs/>
                <w:color w:val="auto"/>
              </w:rPr>
              <w:t>Кор</w:t>
            </w:r>
            <w:proofErr w:type="spellEnd"/>
            <w:r w:rsidRPr="008D77C0">
              <w:rPr>
                <w:rFonts w:ascii="Times New Roman" w:hAnsi="Times New Roman" w:cs="Times New Roman"/>
                <w:bCs/>
                <w:color w:val="auto"/>
              </w:rPr>
              <w:t>/счет</w:t>
            </w:r>
            <w:proofErr w:type="gramEnd"/>
            <w:r w:rsidRPr="008D77C0">
              <w:rPr>
                <w:rFonts w:ascii="Times New Roman" w:hAnsi="Times New Roman" w:cs="Times New Roman"/>
                <w:bCs/>
                <w:color w:val="auto"/>
              </w:rPr>
              <w:t xml:space="preserve"> 30101810500000000653, </w:t>
            </w:r>
          </w:p>
          <w:p w:rsidR="008D77C0" w:rsidRPr="008D77C0" w:rsidRDefault="008D77C0" w:rsidP="008D77C0">
            <w:pPr>
              <w:overflowPunct w:val="0"/>
              <w:autoSpaceDE w:val="0"/>
              <w:autoSpaceDN w:val="0"/>
              <w:adjustRightInd w:val="0"/>
              <w:ind w:right="318"/>
              <w:textAlignment w:val="baseline"/>
              <w:rPr>
                <w:rFonts w:ascii="Times New Roman" w:hAnsi="Times New Roman" w:cs="Times New Roman"/>
                <w:color w:val="auto"/>
              </w:rPr>
            </w:pPr>
            <w:r w:rsidRPr="008D77C0">
              <w:rPr>
                <w:rFonts w:ascii="Times New Roman" w:hAnsi="Times New Roman" w:cs="Times New Roman"/>
                <w:bCs/>
                <w:color w:val="auto"/>
              </w:rPr>
              <w:t>БИК 044030653</w:t>
            </w:r>
          </w:p>
          <w:p w:rsidR="008D77C0" w:rsidRPr="008D77C0" w:rsidRDefault="008D77C0" w:rsidP="008D77C0">
            <w:pPr>
              <w:overflowPunct w:val="0"/>
              <w:autoSpaceDE w:val="0"/>
              <w:autoSpaceDN w:val="0"/>
              <w:adjustRightInd w:val="0"/>
              <w:ind w:right="318"/>
              <w:textAlignment w:val="baseline"/>
              <w:rPr>
                <w:rFonts w:ascii="Times New Roman" w:hAnsi="Times New Roman" w:cs="Times New Roman"/>
                <w:color w:val="auto"/>
              </w:rPr>
            </w:pPr>
            <w:r w:rsidRPr="008D77C0">
              <w:rPr>
                <w:rFonts w:ascii="Times New Roman" w:hAnsi="Times New Roman" w:cs="Times New Roman"/>
                <w:color w:val="auto"/>
              </w:rPr>
              <w:t>Тел./факс (812) 430-01-34 / 430-03-93</w:t>
            </w:r>
          </w:p>
          <w:p w:rsidR="008D77C0" w:rsidRPr="008D77C0" w:rsidRDefault="008D77C0" w:rsidP="008D77C0">
            <w:pPr>
              <w:spacing w:after="60"/>
              <w:jc w:val="both"/>
              <w:rPr>
                <w:rFonts w:ascii="Times New Roman" w:hAnsi="Times New Roman" w:cs="Times New Roman"/>
                <w:color w:val="auto"/>
                <w:lang w:val="en-US"/>
              </w:rPr>
            </w:pPr>
            <w:r w:rsidRPr="008D77C0">
              <w:rPr>
                <w:rFonts w:ascii="Times New Roman" w:hAnsi="Times New Roman" w:cs="Times New Roman"/>
                <w:color w:val="auto"/>
                <w:lang w:val="en-US"/>
              </w:rPr>
              <w:t xml:space="preserve">e-mail: </w:t>
            </w:r>
            <w:hyperlink r:id="rId7" w:history="1">
              <w:r w:rsidR="00645525" w:rsidRPr="00645525">
                <w:rPr>
                  <w:rFonts w:ascii="Times New Roman" w:eastAsia="Times New Roman" w:hAnsi="Times New Roman" w:cs="Times New Roman"/>
                  <w:bCs/>
                  <w:iCs/>
                  <w:color w:val="0000FF"/>
                  <w:szCs w:val="22"/>
                  <w:u w:val="single"/>
                  <w:lang w:val="en-US" w:eastAsia="en-US"/>
                </w:rPr>
                <w:t>info@atomproekt.com</w:t>
              </w:r>
            </w:hyperlink>
          </w:p>
        </w:tc>
        <w:tc>
          <w:tcPr>
            <w:tcW w:w="567" w:type="dxa"/>
          </w:tcPr>
          <w:p w:rsidR="008D77C0" w:rsidRPr="008D77C0" w:rsidRDefault="008D77C0" w:rsidP="008D77C0">
            <w:pPr>
              <w:rPr>
                <w:rFonts w:ascii="Times New Roman" w:hAnsi="Times New Roman" w:cs="Times New Roman"/>
                <w:color w:val="auto"/>
                <w:lang w:val="en-US"/>
              </w:rPr>
            </w:pPr>
          </w:p>
        </w:tc>
        <w:tc>
          <w:tcPr>
            <w:tcW w:w="4819" w:type="dxa"/>
          </w:tcPr>
          <w:p w:rsidR="008D77C0" w:rsidRPr="008D77C0" w:rsidRDefault="008D77C0" w:rsidP="008D77C0">
            <w:pPr>
              <w:rPr>
                <w:rFonts w:ascii="Times New Roman" w:hAnsi="Times New Roman" w:cs="Times New Roman"/>
                <w:color w:val="auto"/>
              </w:rPr>
            </w:pPr>
            <w:r w:rsidRPr="008D77C0">
              <w:rPr>
                <w:rFonts w:ascii="Times New Roman" w:hAnsi="Times New Roman" w:cs="Times New Roman"/>
                <w:color w:val="auto"/>
              </w:rPr>
              <w:t xml:space="preserve">Место нахождения: </w:t>
            </w:r>
          </w:p>
          <w:p w:rsidR="008D77C0" w:rsidRPr="008D77C0" w:rsidRDefault="008D77C0" w:rsidP="008D77C0">
            <w:pPr>
              <w:rPr>
                <w:rFonts w:ascii="Times New Roman" w:hAnsi="Times New Roman" w:cs="Times New Roman"/>
                <w:color w:val="auto"/>
              </w:rPr>
            </w:pPr>
            <w:r w:rsidRPr="008D77C0">
              <w:rPr>
                <w:rFonts w:ascii="Times New Roman" w:hAnsi="Times New Roman" w:cs="Times New Roman"/>
                <w:color w:val="auto"/>
              </w:rPr>
              <w:t xml:space="preserve">Почтовый адрес: </w:t>
            </w:r>
          </w:p>
          <w:p w:rsidR="008D77C0" w:rsidRPr="008D77C0" w:rsidRDefault="008D77C0" w:rsidP="008D77C0">
            <w:pPr>
              <w:rPr>
                <w:rFonts w:ascii="Times New Roman" w:hAnsi="Times New Roman" w:cs="Times New Roman"/>
                <w:color w:val="auto"/>
              </w:rPr>
            </w:pPr>
            <w:r w:rsidRPr="008D77C0">
              <w:rPr>
                <w:rFonts w:ascii="Times New Roman" w:hAnsi="Times New Roman" w:cs="Times New Roman"/>
                <w:color w:val="auto"/>
              </w:rPr>
              <w:t xml:space="preserve">ИНН </w:t>
            </w:r>
          </w:p>
          <w:p w:rsidR="008D77C0" w:rsidRPr="008D77C0" w:rsidRDefault="008D77C0" w:rsidP="008D77C0">
            <w:pPr>
              <w:rPr>
                <w:rFonts w:ascii="Times New Roman" w:hAnsi="Times New Roman" w:cs="Times New Roman"/>
                <w:color w:val="auto"/>
              </w:rPr>
            </w:pPr>
            <w:r w:rsidRPr="008D77C0">
              <w:rPr>
                <w:rFonts w:ascii="Times New Roman" w:hAnsi="Times New Roman" w:cs="Times New Roman"/>
                <w:color w:val="auto"/>
              </w:rPr>
              <w:t xml:space="preserve">КПП </w:t>
            </w:r>
          </w:p>
          <w:p w:rsidR="008D77C0" w:rsidRPr="008D77C0" w:rsidRDefault="008D77C0" w:rsidP="008D77C0">
            <w:pPr>
              <w:rPr>
                <w:rFonts w:ascii="Times New Roman" w:hAnsi="Times New Roman" w:cs="Times New Roman"/>
                <w:color w:val="auto"/>
              </w:rPr>
            </w:pPr>
            <w:r w:rsidRPr="008D77C0">
              <w:rPr>
                <w:rFonts w:ascii="Times New Roman" w:hAnsi="Times New Roman" w:cs="Times New Roman"/>
                <w:color w:val="auto"/>
              </w:rPr>
              <w:t xml:space="preserve">ОГРН </w:t>
            </w:r>
          </w:p>
          <w:p w:rsidR="008D77C0" w:rsidRPr="008D77C0" w:rsidRDefault="008D77C0" w:rsidP="008D77C0">
            <w:pPr>
              <w:rPr>
                <w:rFonts w:ascii="Times New Roman" w:hAnsi="Times New Roman" w:cs="Times New Roman"/>
                <w:color w:val="auto"/>
              </w:rPr>
            </w:pPr>
            <w:r w:rsidRPr="008D77C0">
              <w:rPr>
                <w:rFonts w:ascii="Times New Roman" w:hAnsi="Times New Roman" w:cs="Times New Roman"/>
                <w:color w:val="auto"/>
              </w:rPr>
              <w:t>ОКАТО</w:t>
            </w:r>
          </w:p>
          <w:p w:rsidR="008D77C0" w:rsidRPr="008D77C0" w:rsidRDefault="008D77C0" w:rsidP="008D77C0">
            <w:pPr>
              <w:rPr>
                <w:rFonts w:ascii="Times New Roman" w:hAnsi="Times New Roman" w:cs="Times New Roman"/>
                <w:color w:val="auto"/>
              </w:rPr>
            </w:pPr>
            <w:proofErr w:type="spellStart"/>
            <w:proofErr w:type="gramStart"/>
            <w:r w:rsidRPr="008D77C0">
              <w:rPr>
                <w:rFonts w:ascii="Times New Roman" w:hAnsi="Times New Roman" w:cs="Times New Roman"/>
                <w:color w:val="auto"/>
              </w:rPr>
              <w:t>р</w:t>
            </w:r>
            <w:proofErr w:type="spellEnd"/>
            <w:proofErr w:type="gramEnd"/>
            <w:r w:rsidRPr="008D77C0">
              <w:rPr>
                <w:rFonts w:ascii="Times New Roman" w:hAnsi="Times New Roman" w:cs="Times New Roman"/>
                <w:color w:val="auto"/>
              </w:rPr>
              <w:t>/</w:t>
            </w:r>
            <w:proofErr w:type="spellStart"/>
            <w:r w:rsidRPr="008D77C0">
              <w:rPr>
                <w:rFonts w:ascii="Times New Roman" w:hAnsi="Times New Roman" w:cs="Times New Roman"/>
                <w:color w:val="auto"/>
              </w:rPr>
              <w:t>сч</w:t>
            </w:r>
            <w:proofErr w:type="spellEnd"/>
            <w:r w:rsidRPr="008D77C0">
              <w:rPr>
                <w:rFonts w:ascii="Times New Roman" w:hAnsi="Times New Roman" w:cs="Times New Roman"/>
                <w:color w:val="auto"/>
              </w:rPr>
              <w:t xml:space="preserve">. №  в  </w:t>
            </w:r>
          </w:p>
          <w:p w:rsidR="008D77C0" w:rsidRPr="008D77C0" w:rsidRDefault="008D77C0" w:rsidP="008D77C0">
            <w:pPr>
              <w:rPr>
                <w:rFonts w:ascii="Times New Roman" w:hAnsi="Times New Roman" w:cs="Times New Roman"/>
                <w:color w:val="auto"/>
              </w:rPr>
            </w:pPr>
            <w:r w:rsidRPr="008D77C0">
              <w:rPr>
                <w:rFonts w:ascii="Times New Roman" w:hAnsi="Times New Roman" w:cs="Times New Roman"/>
                <w:color w:val="auto"/>
              </w:rPr>
              <w:t xml:space="preserve">к./счет №  </w:t>
            </w:r>
          </w:p>
          <w:p w:rsidR="008D77C0" w:rsidRPr="008D77C0" w:rsidRDefault="008D77C0" w:rsidP="008D77C0">
            <w:pPr>
              <w:rPr>
                <w:rFonts w:ascii="Times New Roman" w:hAnsi="Times New Roman" w:cs="Times New Roman"/>
                <w:color w:val="auto"/>
              </w:rPr>
            </w:pPr>
            <w:r w:rsidRPr="008D77C0">
              <w:rPr>
                <w:rFonts w:ascii="Times New Roman" w:hAnsi="Times New Roman" w:cs="Times New Roman"/>
                <w:color w:val="auto"/>
              </w:rPr>
              <w:t xml:space="preserve">БИК </w:t>
            </w:r>
          </w:p>
          <w:p w:rsidR="008D77C0" w:rsidRPr="008D77C0" w:rsidRDefault="008D77C0" w:rsidP="008D77C0">
            <w:pPr>
              <w:rPr>
                <w:rFonts w:ascii="Times New Roman" w:hAnsi="Times New Roman" w:cs="Times New Roman"/>
                <w:color w:val="auto"/>
              </w:rPr>
            </w:pPr>
            <w:r w:rsidRPr="008D77C0">
              <w:rPr>
                <w:rFonts w:ascii="Times New Roman" w:hAnsi="Times New Roman" w:cs="Times New Roman"/>
                <w:color w:val="auto"/>
              </w:rPr>
              <w:t xml:space="preserve">ОКПО </w:t>
            </w:r>
          </w:p>
          <w:p w:rsidR="008D77C0" w:rsidRPr="008D77C0" w:rsidRDefault="008D77C0" w:rsidP="008D77C0">
            <w:pPr>
              <w:rPr>
                <w:rFonts w:ascii="Times New Roman" w:hAnsi="Times New Roman" w:cs="Times New Roman"/>
                <w:color w:val="auto"/>
              </w:rPr>
            </w:pPr>
            <w:r w:rsidRPr="008D77C0">
              <w:rPr>
                <w:rFonts w:ascii="Times New Roman" w:hAnsi="Times New Roman" w:cs="Times New Roman"/>
                <w:color w:val="auto"/>
              </w:rPr>
              <w:t xml:space="preserve">тел. /факс </w:t>
            </w:r>
          </w:p>
          <w:p w:rsidR="008D77C0" w:rsidRPr="008D77C0" w:rsidRDefault="008D77C0" w:rsidP="008D77C0">
            <w:pPr>
              <w:rPr>
                <w:rFonts w:ascii="Times New Roman" w:hAnsi="Times New Roman" w:cs="Times New Roman"/>
                <w:color w:val="auto"/>
              </w:rPr>
            </w:pPr>
            <w:r w:rsidRPr="008D77C0">
              <w:rPr>
                <w:rFonts w:ascii="Times New Roman" w:hAnsi="Times New Roman" w:cs="Times New Roman"/>
                <w:color w:val="auto"/>
              </w:rPr>
              <w:t>телефон бухгалтерии</w:t>
            </w:r>
          </w:p>
          <w:p w:rsidR="008D77C0" w:rsidRPr="008D77C0" w:rsidRDefault="008D77C0" w:rsidP="008D77C0">
            <w:pPr>
              <w:spacing w:after="200" w:line="276" w:lineRule="auto"/>
              <w:rPr>
                <w:rFonts w:ascii="Times New Roman" w:hAnsi="Times New Roman" w:cs="Times New Roman"/>
                <w:color w:val="auto"/>
              </w:rPr>
            </w:pPr>
            <w:proofErr w:type="spellStart"/>
            <w:r w:rsidRPr="008D77C0">
              <w:rPr>
                <w:rFonts w:ascii="Times New Roman" w:hAnsi="Times New Roman" w:cs="Times New Roman"/>
                <w:color w:val="auto"/>
              </w:rPr>
              <w:t>e-mail</w:t>
            </w:r>
            <w:proofErr w:type="spellEnd"/>
            <w:r w:rsidRPr="008D77C0">
              <w:rPr>
                <w:rFonts w:ascii="Times New Roman" w:hAnsi="Times New Roman" w:cs="Times New Roman"/>
                <w:color w:val="auto"/>
              </w:rPr>
              <w:t>:</w:t>
            </w:r>
          </w:p>
        </w:tc>
      </w:tr>
      <w:tr w:rsidR="008D77C0" w:rsidRPr="008D77C0" w:rsidTr="008D77C0">
        <w:tc>
          <w:tcPr>
            <w:tcW w:w="4644" w:type="dxa"/>
          </w:tcPr>
          <w:p w:rsidR="008D77C0" w:rsidRPr="008D77C0" w:rsidRDefault="008D77C0" w:rsidP="008D77C0">
            <w:pPr>
              <w:rPr>
                <w:rFonts w:ascii="Times New Roman" w:hAnsi="Times New Roman" w:cs="Times New Roman"/>
                <w:color w:val="auto"/>
                <w:lang w:val="en-US"/>
              </w:rPr>
            </w:pPr>
          </w:p>
        </w:tc>
        <w:tc>
          <w:tcPr>
            <w:tcW w:w="567" w:type="dxa"/>
          </w:tcPr>
          <w:p w:rsidR="008D77C0" w:rsidRPr="008D77C0" w:rsidRDefault="008D77C0" w:rsidP="008D77C0">
            <w:pPr>
              <w:rPr>
                <w:rFonts w:ascii="Times New Roman" w:hAnsi="Times New Roman" w:cs="Times New Roman"/>
                <w:color w:val="auto"/>
                <w:lang w:val="en-US"/>
              </w:rPr>
            </w:pPr>
          </w:p>
        </w:tc>
        <w:tc>
          <w:tcPr>
            <w:tcW w:w="4819" w:type="dxa"/>
          </w:tcPr>
          <w:p w:rsidR="008D77C0" w:rsidRPr="008D77C0" w:rsidRDefault="008D77C0" w:rsidP="008D77C0">
            <w:pPr>
              <w:rPr>
                <w:rFonts w:ascii="Times New Roman" w:hAnsi="Times New Roman" w:cs="Times New Roman"/>
                <w:color w:val="auto"/>
              </w:rPr>
            </w:pPr>
            <w:r w:rsidRPr="008D77C0">
              <w:rPr>
                <w:rFonts w:ascii="Times New Roman" w:hAnsi="Times New Roman" w:cs="Times New Roman"/>
                <w:color w:val="auto"/>
              </w:rPr>
              <w:t xml:space="preserve"> </w:t>
            </w:r>
          </w:p>
        </w:tc>
      </w:tr>
      <w:tr w:rsidR="008D77C0" w:rsidRPr="008D77C0" w:rsidTr="008D77C0">
        <w:trPr>
          <w:trHeight w:val="80"/>
        </w:trPr>
        <w:tc>
          <w:tcPr>
            <w:tcW w:w="4644" w:type="dxa"/>
          </w:tcPr>
          <w:p w:rsidR="008D77C0" w:rsidRPr="008D77C0" w:rsidRDefault="008D77C0" w:rsidP="008D77C0">
            <w:pPr>
              <w:tabs>
                <w:tab w:val="center" w:pos="4153"/>
                <w:tab w:val="right" w:pos="8306"/>
              </w:tabs>
              <w:rPr>
                <w:rFonts w:ascii="Times New Roman" w:hAnsi="Times New Roman" w:cs="Times New Roman"/>
                <w:color w:val="auto"/>
              </w:rPr>
            </w:pPr>
          </w:p>
        </w:tc>
        <w:tc>
          <w:tcPr>
            <w:tcW w:w="567" w:type="dxa"/>
          </w:tcPr>
          <w:p w:rsidR="008D77C0" w:rsidRPr="008D77C0" w:rsidRDefault="008D77C0" w:rsidP="008D77C0">
            <w:pPr>
              <w:rPr>
                <w:rFonts w:ascii="Times New Roman" w:hAnsi="Times New Roman" w:cs="Times New Roman"/>
                <w:color w:val="auto"/>
              </w:rPr>
            </w:pPr>
          </w:p>
        </w:tc>
        <w:tc>
          <w:tcPr>
            <w:tcW w:w="4819" w:type="dxa"/>
          </w:tcPr>
          <w:p w:rsidR="008D77C0" w:rsidRPr="008D77C0" w:rsidRDefault="008D77C0" w:rsidP="008D77C0">
            <w:pPr>
              <w:tabs>
                <w:tab w:val="center" w:pos="4153"/>
                <w:tab w:val="right" w:pos="8306"/>
              </w:tabs>
              <w:rPr>
                <w:rFonts w:ascii="Times New Roman" w:hAnsi="Times New Roman" w:cs="Times New Roman"/>
                <w:color w:val="auto"/>
              </w:rPr>
            </w:pPr>
          </w:p>
        </w:tc>
      </w:tr>
      <w:tr w:rsidR="008D77C0" w:rsidRPr="008D77C0" w:rsidTr="008D77C0">
        <w:trPr>
          <w:trHeight w:val="533"/>
        </w:trPr>
        <w:tc>
          <w:tcPr>
            <w:tcW w:w="4644" w:type="dxa"/>
          </w:tcPr>
          <w:p w:rsidR="008D77C0" w:rsidRPr="008D77C0" w:rsidRDefault="008D77C0" w:rsidP="008D77C0">
            <w:pPr>
              <w:shd w:val="clear" w:color="auto" w:fill="FFFFFF"/>
              <w:suppressAutoHyphens/>
              <w:rPr>
                <w:rFonts w:ascii="Times New Roman" w:hAnsi="Times New Roman" w:cs="Times New Roman"/>
                <w:b/>
                <w:color w:val="auto"/>
              </w:rPr>
            </w:pPr>
          </w:p>
          <w:p w:rsidR="008D77C0" w:rsidRPr="008D77C0" w:rsidRDefault="008D77C0" w:rsidP="008D77C0">
            <w:pPr>
              <w:shd w:val="clear" w:color="auto" w:fill="FFFFFF"/>
              <w:suppressAutoHyphens/>
              <w:rPr>
                <w:rFonts w:ascii="Times New Roman" w:hAnsi="Times New Roman" w:cs="Times New Roman"/>
                <w:b/>
                <w:color w:val="auto"/>
              </w:rPr>
            </w:pPr>
            <w:r w:rsidRPr="008D77C0">
              <w:rPr>
                <w:rFonts w:ascii="Times New Roman" w:hAnsi="Times New Roman" w:cs="Times New Roman"/>
                <w:b/>
                <w:color w:val="auto"/>
              </w:rPr>
              <w:t>__________________________</w:t>
            </w:r>
          </w:p>
          <w:p w:rsidR="008D77C0" w:rsidRPr="008D77C0" w:rsidRDefault="008D77C0" w:rsidP="008D77C0">
            <w:pPr>
              <w:rPr>
                <w:rFonts w:ascii="Times New Roman" w:hAnsi="Times New Roman" w:cs="Times New Roman"/>
                <w:b/>
                <w:color w:val="auto"/>
              </w:rPr>
            </w:pPr>
            <w:r w:rsidRPr="008D77C0">
              <w:rPr>
                <w:rFonts w:ascii="Times New Roman" w:hAnsi="Times New Roman" w:cs="Times New Roman"/>
                <w:b/>
                <w:color w:val="auto"/>
              </w:rPr>
              <w:t>М.П.</w:t>
            </w:r>
          </w:p>
        </w:tc>
        <w:tc>
          <w:tcPr>
            <w:tcW w:w="567" w:type="dxa"/>
          </w:tcPr>
          <w:p w:rsidR="008D77C0" w:rsidRPr="008D77C0" w:rsidRDefault="008D77C0" w:rsidP="008D77C0">
            <w:pPr>
              <w:rPr>
                <w:rFonts w:ascii="Times New Roman" w:hAnsi="Times New Roman" w:cs="Times New Roman"/>
                <w:b/>
                <w:color w:val="auto"/>
              </w:rPr>
            </w:pPr>
          </w:p>
        </w:tc>
        <w:tc>
          <w:tcPr>
            <w:tcW w:w="4819" w:type="dxa"/>
          </w:tcPr>
          <w:p w:rsidR="008D77C0" w:rsidRPr="008D77C0" w:rsidRDefault="008D77C0" w:rsidP="008D77C0">
            <w:pPr>
              <w:rPr>
                <w:rFonts w:ascii="Times New Roman" w:hAnsi="Times New Roman" w:cs="Times New Roman"/>
                <w:b/>
                <w:color w:val="auto"/>
              </w:rPr>
            </w:pPr>
          </w:p>
          <w:p w:rsidR="008D77C0" w:rsidRPr="008D77C0" w:rsidRDefault="008D77C0" w:rsidP="008D77C0">
            <w:pPr>
              <w:rPr>
                <w:rFonts w:ascii="Times New Roman" w:hAnsi="Times New Roman" w:cs="Times New Roman"/>
                <w:bCs/>
                <w:color w:val="auto"/>
              </w:rPr>
            </w:pPr>
            <w:r w:rsidRPr="008D77C0">
              <w:rPr>
                <w:rFonts w:ascii="Times New Roman" w:hAnsi="Times New Roman" w:cs="Times New Roman"/>
                <w:bCs/>
                <w:color w:val="auto"/>
              </w:rPr>
              <w:t>__________________________</w:t>
            </w:r>
          </w:p>
          <w:p w:rsidR="008D77C0" w:rsidRPr="008D77C0" w:rsidRDefault="008D77C0" w:rsidP="008D77C0">
            <w:pPr>
              <w:rPr>
                <w:rFonts w:ascii="Times New Roman" w:hAnsi="Times New Roman" w:cs="Times New Roman"/>
                <w:b/>
                <w:color w:val="auto"/>
              </w:rPr>
            </w:pPr>
            <w:r w:rsidRPr="008D77C0">
              <w:rPr>
                <w:rFonts w:ascii="Times New Roman" w:hAnsi="Times New Roman" w:cs="Times New Roman"/>
                <w:b/>
                <w:color w:val="auto"/>
              </w:rPr>
              <w:t>М.П.</w:t>
            </w:r>
          </w:p>
        </w:tc>
      </w:tr>
    </w:tbl>
    <w:p w:rsidR="008D77C0" w:rsidRDefault="008D77C0" w:rsidP="008D77C0">
      <w:pPr>
        <w:ind w:firstLine="720"/>
      </w:pPr>
    </w:p>
    <w:p w:rsidR="008D77C0" w:rsidRDefault="008D77C0" w:rsidP="008D77C0"/>
    <w:p w:rsidR="000836C7" w:rsidRPr="008D77C0" w:rsidRDefault="000836C7" w:rsidP="008D77C0">
      <w:pPr>
        <w:sectPr w:rsidR="000836C7" w:rsidRPr="008D77C0" w:rsidSect="00D93CDC">
          <w:type w:val="continuous"/>
          <w:pgSz w:w="11905" w:h="16837"/>
          <w:pgMar w:top="709" w:right="565" w:bottom="709" w:left="1077" w:header="0" w:footer="6" w:gutter="0"/>
          <w:cols w:space="720"/>
          <w:noEndnote/>
          <w:docGrid w:linePitch="360"/>
        </w:sectPr>
      </w:pPr>
    </w:p>
    <w:p w:rsidR="00FA1FF3" w:rsidRPr="0020280B" w:rsidRDefault="00FA1FF3" w:rsidP="00FA1FF3">
      <w:pPr>
        <w:pageBreakBefore/>
        <w:tabs>
          <w:tab w:val="left" w:pos="7755"/>
        </w:tabs>
        <w:ind w:left="1134" w:right="54"/>
        <w:jc w:val="right"/>
        <w:rPr>
          <w:rFonts w:ascii="Times New Roman" w:hAnsi="Times New Roman" w:cs="Times New Roman"/>
          <w:bCs/>
          <w:color w:val="auto"/>
        </w:rPr>
      </w:pPr>
      <w:r w:rsidRPr="0020280B">
        <w:rPr>
          <w:rFonts w:ascii="Times New Roman" w:hAnsi="Times New Roman" w:cs="Times New Roman"/>
          <w:bCs/>
          <w:color w:val="auto"/>
        </w:rPr>
        <w:t xml:space="preserve">Приложение № </w:t>
      </w:r>
      <w:r w:rsidRPr="00305995">
        <w:rPr>
          <w:rFonts w:ascii="Times New Roman" w:hAnsi="Times New Roman" w:cs="Times New Roman"/>
          <w:bCs/>
          <w:color w:val="auto"/>
        </w:rPr>
        <w:t>2</w:t>
      </w:r>
    </w:p>
    <w:p w:rsidR="00FA1FF3" w:rsidRPr="0020280B" w:rsidRDefault="00FA1FF3" w:rsidP="00FA1FF3">
      <w:pPr>
        <w:overflowPunct w:val="0"/>
        <w:autoSpaceDE w:val="0"/>
        <w:autoSpaceDN w:val="0"/>
        <w:adjustRightInd w:val="0"/>
        <w:ind w:left="6663" w:right="54"/>
        <w:jc w:val="right"/>
        <w:rPr>
          <w:rFonts w:ascii="Times New Roman" w:hAnsi="Times New Roman" w:cs="Times New Roman"/>
          <w:bCs/>
          <w:iCs/>
          <w:color w:val="auto"/>
        </w:rPr>
      </w:pPr>
      <w:r w:rsidRPr="0020280B">
        <w:rPr>
          <w:rFonts w:ascii="Times New Roman" w:hAnsi="Times New Roman" w:cs="Times New Roman"/>
          <w:bCs/>
          <w:iCs/>
          <w:color w:val="auto"/>
        </w:rPr>
        <w:t>к Договору  №________________</w:t>
      </w:r>
    </w:p>
    <w:p w:rsidR="0020280B" w:rsidRPr="0020280B" w:rsidRDefault="00FA1FF3" w:rsidP="00FA1FF3">
      <w:pPr>
        <w:spacing w:line="274" w:lineRule="exact"/>
        <w:ind w:left="6663" w:right="54"/>
        <w:jc w:val="right"/>
        <w:rPr>
          <w:rFonts w:ascii="Times New Roman" w:hAnsi="Times New Roman" w:cs="Times New Roman"/>
          <w:color w:val="auto"/>
        </w:rPr>
      </w:pPr>
      <w:r w:rsidRPr="0020280B">
        <w:rPr>
          <w:rFonts w:ascii="Times New Roman" w:hAnsi="Times New Roman" w:cs="Times New Roman"/>
          <w:bCs/>
          <w:iCs/>
          <w:color w:val="auto"/>
        </w:rPr>
        <w:t xml:space="preserve">от «___» __________ 201_ </w:t>
      </w:r>
      <w:r>
        <w:rPr>
          <w:rFonts w:ascii="Times New Roman" w:hAnsi="Times New Roman" w:cs="Times New Roman"/>
          <w:bCs/>
          <w:iCs/>
          <w:color w:val="auto"/>
        </w:rPr>
        <w:t xml:space="preserve"> г</w:t>
      </w:r>
      <w:r w:rsidRPr="0020280B">
        <w:rPr>
          <w:rFonts w:ascii="Times New Roman" w:hAnsi="Times New Roman" w:cs="Times New Roman"/>
          <w:bCs/>
          <w:iCs/>
          <w:color w:val="auto"/>
        </w:rPr>
        <w:t>ода</w:t>
      </w:r>
    </w:p>
    <w:p w:rsidR="0020280B" w:rsidRDefault="0020280B" w:rsidP="0020280B">
      <w:pPr>
        <w:tabs>
          <w:tab w:val="left" w:leader="underscore" w:pos="10511"/>
        </w:tabs>
        <w:spacing w:line="274" w:lineRule="exact"/>
        <w:ind w:left="6663" w:right="320" w:firstLine="2126"/>
        <w:rPr>
          <w:rFonts w:ascii="Times New Roman" w:hAnsi="Times New Roman" w:cs="Times New Roman"/>
          <w:color w:val="auto"/>
          <w:sz w:val="23"/>
          <w:szCs w:val="23"/>
        </w:rPr>
      </w:pPr>
    </w:p>
    <w:p w:rsidR="0020280B" w:rsidRDefault="0020280B" w:rsidP="0020280B">
      <w:pPr>
        <w:tabs>
          <w:tab w:val="left" w:leader="underscore" w:pos="10511"/>
        </w:tabs>
        <w:spacing w:line="274" w:lineRule="exact"/>
        <w:ind w:left="6663" w:right="320" w:firstLine="2126"/>
        <w:rPr>
          <w:rFonts w:ascii="Times New Roman" w:hAnsi="Times New Roman" w:cs="Times New Roman"/>
          <w:color w:val="auto"/>
          <w:sz w:val="23"/>
          <w:szCs w:val="23"/>
        </w:rPr>
      </w:pPr>
    </w:p>
    <w:p w:rsidR="0020280B" w:rsidRDefault="0020280B" w:rsidP="0020280B">
      <w:pPr>
        <w:tabs>
          <w:tab w:val="left" w:leader="underscore" w:pos="10511"/>
        </w:tabs>
        <w:spacing w:line="274" w:lineRule="exact"/>
        <w:ind w:left="6663" w:right="320" w:firstLine="2126"/>
        <w:rPr>
          <w:rFonts w:ascii="Times New Roman" w:hAnsi="Times New Roman" w:cs="Times New Roman"/>
          <w:color w:val="auto"/>
          <w:sz w:val="23"/>
          <w:szCs w:val="23"/>
        </w:rPr>
      </w:pPr>
    </w:p>
    <w:p w:rsidR="0020280B" w:rsidRDefault="0020280B" w:rsidP="0020280B">
      <w:pPr>
        <w:tabs>
          <w:tab w:val="left" w:leader="underscore" w:pos="10511"/>
        </w:tabs>
        <w:spacing w:line="274" w:lineRule="exact"/>
        <w:ind w:left="6663" w:right="320" w:firstLine="2126"/>
        <w:rPr>
          <w:rFonts w:ascii="Times New Roman" w:hAnsi="Times New Roman" w:cs="Times New Roman"/>
          <w:color w:val="auto"/>
          <w:sz w:val="23"/>
          <w:szCs w:val="23"/>
        </w:rPr>
      </w:pPr>
    </w:p>
    <w:p w:rsidR="0020280B" w:rsidRDefault="0020280B" w:rsidP="0020280B">
      <w:pPr>
        <w:tabs>
          <w:tab w:val="left" w:leader="underscore" w:pos="10511"/>
        </w:tabs>
        <w:spacing w:line="274" w:lineRule="exact"/>
        <w:ind w:left="6663" w:right="320" w:firstLine="2126"/>
        <w:rPr>
          <w:rFonts w:ascii="Times New Roman" w:hAnsi="Times New Roman" w:cs="Times New Roman"/>
          <w:color w:val="auto"/>
          <w:sz w:val="23"/>
          <w:szCs w:val="23"/>
        </w:rPr>
      </w:pPr>
    </w:p>
    <w:p w:rsidR="0020280B" w:rsidRDefault="0020280B" w:rsidP="0020280B">
      <w:pPr>
        <w:tabs>
          <w:tab w:val="left" w:leader="underscore" w:pos="10511"/>
        </w:tabs>
        <w:spacing w:line="274" w:lineRule="exact"/>
        <w:ind w:left="6663" w:right="320" w:firstLine="2126"/>
        <w:rPr>
          <w:rFonts w:ascii="Times New Roman" w:hAnsi="Times New Roman" w:cs="Times New Roman"/>
          <w:color w:val="auto"/>
          <w:sz w:val="23"/>
          <w:szCs w:val="23"/>
        </w:rPr>
      </w:pPr>
    </w:p>
    <w:p w:rsidR="0020280B" w:rsidRPr="0020280B" w:rsidRDefault="0020280B" w:rsidP="0020280B">
      <w:pPr>
        <w:tabs>
          <w:tab w:val="left" w:leader="underscore" w:pos="10511"/>
        </w:tabs>
        <w:spacing w:line="274" w:lineRule="exact"/>
        <w:ind w:left="6663" w:right="320" w:firstLine="2126"/>
        <w:rPr>
          <w:rFonts w:ascii="Times New Roman" w:hAnsi="Times New Roman" w:cs="Times New Roman"/>
          <w:color w:val="auto"/>
          <w:sz w:val="23"/>
          <w:szCs w:val="23"/>
        </w:rPr>
      </w:pPr>
    </w:p>
    <w:p w:rsidR="0020280B" w:rsidRPr="0020280B" w:rsidRDefault="0020280B" w:rsidP="0020280B">
      <w:pPr>
        <w:spacing w:after="125" w:line="274" w:lineRule="exact"/>
        <w:jc w:val="center"/>
        <w:rPr>
          <w:rFonts w:ascii="Times New Roman" w:hAnsi="Times New Roman" w:cs="Times New Roman"/>
          <w:b/>
          <w:color w:val="auto"/>
        </w:rPr>
      </w:pPr>
      <w:r w:rsidRPr="0020280B">
        <w:rPr>
          <w:rFonts w:ascii="Times New Roman" w:hAnsi="Times New Roman" w:cs="Times New Roman"/>
          <w:b/>
          <w:color w:val="auto"/>
        </w:rPr>
        <w:t>Спецификация</w:t>
      </w:r>
    </w:p>
    <w:tbl>
      <w:tblPr>
        <w:tblW w:w="0" w:type="auto"/>
        <w:jc w:val="center"/>
        <w:tblLayout w:type="fixed"/>
        <w:tblCellMar>
          <w:left w:w="0" w:type="dxa"/>
          <w:right w:w="0" w:type="dxa"/>
        </w:tblCellMar>
        <w:tblLook w:val="0000"/>
      </w:tblPr>
      <w:tblGrid>
        <w:gridCol w:w="518"/>
        <w:gridCol w:w="2059"/>
        <w:gridCol w:w="3240"/>
        <w:gridCol w:w="567"/>
        <w:gridCol w:w="567"/>
        <w:gridCol w:w="1134"/>
        <w:gridCol w:w="1276"/>
        <w:gridCol w:w="1417"/>
      </w:tblGrid>
      <w:tr w:rsidR="0020280B" w:rsidRPr="0020280B" w:rsidTr="00DE51A3">
        <w:trPr>
          <w:trHeight w:val="1184"/>
          <w:jc w:val="center"/>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20280B">
            <w:pPr>
              <w:framePr w:wrap="notBeside" w:vAnchor="text" w:hAnchor="text" w:xAlign="center" w:y="1"/>
              <w:spacing w:line="230" w:lineRule="exact"/>
              <w:jc w:val="center"/>
              <w:rPr>
                <w:rFonts w:ascii="Times New Roman" w:hAnsi="Times New Roman" w:cs="Times New Roman"/>
                <w:color w:val="auto"/>
                <w:sz w:val="23"/>
                <w:szCs w:val="23"/>
              </w:rPr>
            </w:pPr>
            <w:r w:rsidRPr="0020280B">
              <w:rPr>
                <w:rFonts w:ascii="Times New Roman" w:hAnsi="Times New Roman" w:cs="Times New Roman"/>
                <w:color w:val="auto"/>
                <w:sz w:val="23"/>
                <w:szCs w:val="23"/>
              </w:rPr>
              <w:t xml:space="preserve">№ </w:t>
            </w:r>
            <w:proofErr w:type="spellStart"/>
            <w:proofErr w:type="gramStart"/>
            <w:r w:rsidRPr="0020280B">
              <w:rPr>
                <w:rFonts w:ascii="Times New Roman" w:hAnsi="Times New Roman" w:cs="Times New Roman"/>
                <w:color w:val="auto"/>
                <w:sz w:val="23"/>
                <w:szCs w:val="23"/>
              </w:rPr>
              <w:t>п</w:t>
            </w:r>
            <w:proofErr w:type="spellEnd"/>
            <w:proofErr w:type="gramEnd"/>
            <w:r w:rsidRPr="0020280B">
              <w:rPr>
                <w:rFonts w:ascii="Times New Roman" w:hAnsi="Times New Roman" w:cs="Times New Roman"/>
                <w:color w:val="auto"/>
                <w:sz w:val="23"/>
                <w:szCs w:val="23"/>
              </w:rPr>
              <w:t>/</w:t>
            </w:r>
            <w:proofErr w:type="spellStart"/>
            <w:r w:rsidRPr="0020280B">
              <w:rPr>
                <w:rFonts w:ascii="Times New Roman" w:hAnsi="Times New Roman" w:cs="Times New Roman"/>
                <w:color w:val="auto"/>
                <w:sz w:val="23"/>
                <w:szCs w:val="23"/>
              </w:rPr>
              <w:t>п</w:t>
            </w:r>
            <w:proofErr w:type="spellEnd"/>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20280B">
            <w:pPr>
              <w:framePr w:wrap="notBeside" w:vAnchor="text" w:hAnchor="text" w:xAlign="center" w:y="1"/>
              <w:ind w:firstLine="54"/>
              <w:jc w:val="center"/>
              <w:rPr>
                <w:rFonts w:ascii="Times New Roman" w:hAnsi="Times New Roman" w:cs="Times New Roman"/>
                <w:color w:val="auto"/>
                <w:sz w:val="23"/>
                <w:szCs w:val="23"/>
              </w:rPr>
            </w:pPr>
            <w:r w:rsidRPr="0020280B">
              <w:rPr>
                <w:rFonts w:ascii="Times New Roman" w:hAnsi="Times New Roman" w:cs="Times New Roman"/>
                <w:color w:val="auto"/>
                <w:sz w:val="23"/>
                <w:szCs w:val="23"/>
              </w:rPr>
              <w:t>Наименование</w:t>
            </w: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20280B">
            <w:pPr>
              <w:framePr w:wrap="notBeside" w:vAnchor="text" w:hAnchor="text" w:xAlign="center" w:y="1"/>
              <w:jc w:val="center"/>
              <w:rPr>
                <w:rFonts w:ascii="Times New Roman" w:hAnsi="Times New Roman" w:cs="Times New Roman"/>
                <w:color w:val="auto"/>
                <w:sz w:val="23"/>
                <w:szCs w:val="23"/>
              </w:rPr>
            </w:pPr>
            <w:r w:rsidRPr="0020280B">
              <w:rPr>
                <w:rFonts w:ascii="Times New Roman" w:hAnsi="Times New Roman" w:cs="Times New Roman"/>
                <w:color w:val="auto"/>
                <w:sz w:val="23"/>
                <w:szCs w:val="23"/>
              </w:rPr>
              <w:t>Характ</w:t>
            </w:r>
            <w:r>
              <w:rPr>
                <w:rFonts w:ascii="Times New Roman" w:hAnsi="Times New Roman" w:cs="Times New Roman"/>
                <w:color w:val="auto"/>
                <w:sz w:val="23"/>
                <w:szCs w:val="23"/>
              </w:rPr>
              <w:t>е</w:t>
            </w:r>
            <w:r w:rsidRPr="0020280B">
              <w:rPr>
                <w:rFonts w:ascii="Times New Roman" w:hAnsi="Times New Roman" w:cs="Times New Roman"/>
                <w:color w:val="auto"/>
                <w:sz w:val="23"/>
                <w:szCs w:val="23"/>
              </w:rPr>
              <w:t>ристика товара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20280B">
            <w:pPr>
              <w:framePr w:wrap="notBeside" w:vAnchor="text" w:hAnchor="text" w:xAlign="center" w:y="1"/>
              <w:spacing w:line="230" w:lineRule="exact"/>
              <w:jc w:val="center"/>
              <w:rPr>
                <w:rFonts w:ascii="Times New Roman" w:hAnsi="Times New Roman" w:cs="Times New Roman"/>
                <w:color w:val="auto"/>
                <w:sz w:val="23"/>
                <w:szCs w:val="23"/>
              </w:rPr>
            </w:pPr>
            <w:r w:rsidRPr="0020280B">
              <w:rPr>
                <w:rFonts w:ascii="Times New Roman" w:hAnsi="Times New Roman" w:cs="Times New Roman"/>
                <w:color w:val="auto"/>
                <w:sz w:val="23"/>
                <w:szCs w:val="23"/>
              </w:rPr>
              <w:t xml:space="preserve">Ед. </w:t>
            </w:r>
            <w:proofErr w:type="spellStart"/>
            <w:r w:rsidRPr="0020280B">
              <w:rPr>
                <w:rFonts w:ascii="Times New Roman" w:hAnsi="Times New Roman" w:cs="Times New Roman"/>
                <w:color w:val="auto"/>
                <w:sz w:val="23"/>
                <w:szCs w:val="23"/>
              </w:rPr>
              <w:t>изм</w:t>
            </w:r>
            <w:proofErr w:type="spellEnd"/>
            <w:r w:rsidRPr="0020280B">
              <w:rPr>
                <w:rFonts w:ascii="Times New Roman" w:hAnsi="Times New Roman" w:cs="Times New Roman"/>
                <w:color w:val="auto"/>
                <w:sz w:val="23"/>
                <w:szCs w:val="23"/>
              </w:rPr>
              <w:t>.</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20280B">
            <w:pPr>
              <w:framePr w:wrap="notBeside" w:vAnchor="text" w:hAnchor="text" w:xAlign="center" w:y="1"/>
              <w:spacing w:before="60"/>
              <w:jc w:val="center"/>
              <w:rPr>
                <w:rFonts w:ascii="Times New Roman" w:hAnsi="Times New Roman" w:cs="Times New Roman"/>
                <w:color w:val="auto"/>
                <w:sz w:val="23"/>
                <w:szCs w:val="23"/>
              </w:rPr>
            </w:pPr>
            <w:proofErr w:type="spellStart"/>
            <w:proofErr w:type="gramStart"/>
            <w:r w:rsidRPr="0020280B">
              <w:rPr>
                <w:rFonts w:ascii="Times New Roman" w:hAnsi="Times New Roman" w:cs="Times New Roman"/>
                <w:color w:val="auto"/>
                <w:sz w:val="23"/>
                <w:szCs w:val="23"/>
              </w:rPr>
              <w:t>К-во</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20280B">
            <w:pPr>
              <w:framePr w:wrap="notBeside" w:vAnchor="text" w:hAnchor="text" w:xAlign="center" w:y="1"/>
              <w:spacing w:line="230" w:lineRule="exact"/>
              <w:jc w:val="center"/>
              <w:rPr>
                <w:rFonts w:ascii="Times New Roman" w:hAnsi="Times New Roman" w:cs="Times New Roman"/>
                <w:color w:val="auto"/>
                <w:sz w:val="23"/>
                <w:szCs w:val="23"/>
              </w:rPr>
            </w:pPr>
            <w:r w:rsidRPr="0020280B">
              <w:rPr>
                <w:rFonts w:ascii="Times New Roman" w:hAnsi="Times New Roman" w:cs="Times New Roman"/>
                <w:color w:val="auto"/>
                <w:sz w:val="23"/>
                <w:szCs w:val="23"/>
              </w:rPr>
              <w:t>Цена за 1 ед., без НДС руб.</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20280B">
            <w:pPr>
              <w:framePr w:wrap="notBeside" w:vAnchor="text" w:hAnchor="text" w:xAlign="center" w:y="1"/>
              <w:spacing w:line="230" w:lineRule="exact"/>
              <w:jc w:val="center"/>
              <w:rPr>
                <w:rFonts w:ascii="Times New Roman" w:hAnsi="Times New Roman" w:cs="Times New Roman"/>
                <w:color w:val="auto"/>
                <w:sz w:val="23"/>
                <w:szCs w:val="23"/>
              </w:rPr>
            </w:pPr>
            <w:r w:rsidRPr="0020280B">
              <w:rPr>
                <w:rFonts w:ascii="Times New Roman" w:hAnsi="Times New Roman" w:cs="Times New Roman"/>
                <w:color w:val="auto"/>
                <w:sz w:val="23"/>
                <w:szCs w:val="23"/>
              </w:rPr>
              <w:t>Цена за 1 ед., с НДС (18%) руб.</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20280B">
            <w:pPr>
              <w:framePr w:wrap="notBeside" w:vAnchor="text" w:hAnchor="text" w:xAlign="center" w:y="1"/>
              <w:spacing w:line="234" w:lineRule="exact"/>
              <w:ind w:right="340"/>
              <w:jc w:val="center"/>
              <w:rPr>
                <w:rFonts w:ascii="Times New Roman" w:hAnsi="Times New Roman" w:cs="Times New Roman"/>
                <w:color w:val="auto"/>
                <w:sz w:val="23"/>
                <w:szCs w:val="23"/>
              </w:rPr>
            </w:pPr>
            <w:r w:rsidRPr="0020280B">
              <w:rPr>
                <w:rFonts w:ascii="Times New Roman" w:hAnsi="Times New Roman" w:cs="Times New Roman"/>
                <w:color w:val="auto"/>
                <w:sz w:val="23"/>
                <w:szCs w:val="23"/>
              </w:rPr>
              <w:t>Всего с НДС (18%) руб.</w:t>
            </w:r>
          </w:p>
        </w:tc>
      </w:tr>
      <w:tr w:rsidR="0020280B" w:rsidRPr="0020280B" w:rsidTr="00D9220A">
        <w:trPr>
          <w:trHeight w:val="78"/>
          <w:jc w:val="center"/>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20280B">
            <w:pPr>
              <w:framePr w:wrap="notBeside" w:vAnchor="text" w:hAnchor="text" w:xAlign="center" w:y="1"/>
              <w:jc w:val="center"/>
              <w:rPr>
                <w:rFonts w:ascii="Times New Roman" w:hAnsi="Times New Roman" w:cs="Times New Roman"/>
                <w:color w:val="auto"/>
                <w:sz w:val="23"/>
                <w:szCs w:val="23"/>
              </w:rPr>
            </w:pPr>
            <w:r w:rsidRPr="0020280B">
              <w:rPr>
                <w:rFonts w:ascii="Times New Roman" w:hAnsi="Times New Roman" w:cs="Times New Roman"/>
                <w:color w:val="auto"/>
                <w:sz w:val="23"/>
                <w:szCs w:val="23"/>
              </w:rPr>
              <w:t>1</w:t>
            </w: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20280B">
            <w:pPr>
              <w:framePr w:wrap="notBeside" w:vAnchor="text" w:hAnchor="text" w:xAlign="center" w:y="1"/>
              <w:spacing w:line="256" w:lineRule="exact"/>
              <w:ind w:left="120"/>
              <w:rPr>
                <w:rFonts w:ascii="Times New Roman" w:hAnsi="Times New Roman" w:cs="Times New Roman"/>
                <w:color w:val="auto"/>
                <w:sz w:val="23"/>
                <w:szCs w:val="23"/>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20280B">
            <w:pPr>
              <w:framePr w:wrap="notBeside" w:vAnchor="text" w:hAnchor="text" w:xAlign="center" w:y="1"/>
              <w:spacing w:line="252" w:lineRule="exact"/>
              <w:ind w:left="120"/>
              <w:rPr>
                <w:rFonts w:ascii="Times New Roman" w:hAnsi="Times New Roman" w:cs="Times New Roman"/>
                <w:color w:val="auto"/>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20280B">
            <w:pPr>
              <w:framePr w:wrap="notBeside" w:vAnchor="text" w:hAnchor="text" w:xAlign="center" w:y="1"/>
              <w:jc w:val="center"/>
              <w:rPr>
                <w:rFonts w:ascii="Times New Roman" w:hAnsi="Times New Roman" w:cs="Times New Roman"/>
                <w:color w:val="auto"/>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20280B">
            <w:pPr>
              <w:framePr w:wrap="notBeside" w:vAnchor="text" w:hAnchor="text" w:xAlign="center" w:y="1"/>
              <w:ind w:left="240"/>
              <w:rPr>
                <w:rFonts w:ascii="Times New Roman" w:hAnsi="Times New Roman" w:cs="Times New Roman"/>
                <w:color w:val="auto"/>
                <w:sz w:val="23"/>
                <w:szCs w:val="23"/>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20280B">
            <w:pPr>
              <w:framePr w:wrap="notBeside" w:vAnchor="text" w:hAnchor="text" w:xAlign="center" w:y="1"/>
              <w:jc w:val="right"/>
              <w:rPr>
                <w:rFonts w:ascii="Times New Roman" w:hAnsi="Times New Roman" w:cs="Times New Roman"/>
                <w:color w:val="auto"/>
                <w:sz w:val="23"/>
                <w:szCs w:val="23"/>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20280B">
            <w:pPr>
              <w:framePr w:wrap="notBeside" w:vAnchor="text" w:hAnchor="text" w:xAlign="center" w:y="1"/>
              <w:jc w:val="right"/>
              <w:rPr>
                <w:rFonts w:ascii="Times New Roman" w:hAnsi="Times New Roman" w:cs="Times New Roman"/>
                <w:color w:val="auto"/>
                <w:sz w:val="23"/>
                <w:szCs w:val="23"/>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20280B">
            <w:pPr>
              <w:framePr w:wrap="notBeside" w:vAnchor="text" w:hAnchor="text" w:xAlign="center" w:y="1"/>
              <w:jc w:val="right"/>
              <w:rPr>
                <w:rFonts w:ascii="Times New Roman" w:hAnsi="Times New Roman" w:cs="Times New Roman"/>
                <w:color w:val="auto"/>
                <w:sz w:val="23"/>
                <w:szCs w:val="23"/>
              </w:rPr>
            </w:pPr>
          </w:p>
        </w:tc>
      </w:tr>
      <w:tr w:rsidR="00D9220A" w:rsidRPr="0020280B" w:rsidTr="00D9220A">
        <w:trPr>
          <w:trHeight w:val="78"/>
          <w:jc w:val="center"/>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jc w:val="center"/>
              <w:rPr>
                <w:rFonts w:ascii="Times New Roman" w:hAnsi="Times New Roman" w:cs="Times New Roman"/>
                <w:color w:val="auto"/>
                <w:sz w:val="23"/>
                <w:szCs w:val="23"/>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spacing w:line="256" w:lineRule="exact"/>
              <w:ind w:left="120"/>
              <w:rPr>
                <w:rFonts w:ascii="Times New Roman" w:hAnsi="Times New Roman" w:cs="Times New Roman"/>
                <w:color w:val="auto"/>
                <w:sz w:val="23"/>
                <w:szCs w:val="23"/>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spacing w:line="252" w:lineRule="exact"/>
              <w:ind w:left="120"/>
              <w:rPr>
                <w:rFonts w:ascii="Times New Roman" w:hAnsi="Times New Roman" w:cs="Times New Roman"/>
                <w:color w:val="auto"/>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jc w:val="center"/>
              <w:rPr>
                <w:rFonts w:ascii="Times New Roman" w:hAnsi="Times New Roman" w:cs="Times New Roman"/>
                <w:color w:val="auto"/>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ind w:left="240"/>
              <w:rPr>
                <w:rFonts w:ascii="Times New Roman" w:hAnsi="Times New Roman" w:cs="Times New Roman"/>
                <w:color w:val="auto"/>
                <w:sz w:val="23"/>
                <w:szCs w:val="23"/>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jc w:val="right"/>
              <w:rPr>
                <w:rFonts w:ascii="Times New Roman" w:hAnsi="Times New Roman" w:cs="Times New Roman"/>
                <w:color w:val="auto"/>
                <w:sz w:val="23"/>
                <w:szCs w:val="23"/>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jc w:val="right"/>
              <w:rPr>
                <w:rFonts w:ascii="Times New Roman" w:hAnsi="Times New Roman" w:cs="Times New Roman"/>
                <w:color w:val="auto"/>
                <w:sz w:val="23"/>
                <w:szCs w:val="23"/>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jc w:val="right"/>
              <w:rPr>
                <w:rFonts w:ascii="Times New Roman" w:hAnsi="Times New Roman" w:cs="Times New Roman"/>
                <w:color w:val="auto"/>
                <w:sz w:val="23"/>
                <w:szCs w:val="23"/>
              </w:rPr>
            </w:pPr>
          </w:p>
        </w:tc>
      </w:tr>
      <w:tr w:rsidR="00D9220A" w:rsidRPr="0020280B" w:rsidTr="00D9220A">
        <w:trPr>
          <w:trHeight w:val="78"/>
          <w:jc w:val="center"/>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jc w:val="center"/>
              <w:rPr>
                <w:rFonts w:ascii="Times New Roman" w:hAnsi="Times New Roman" w:cs="Times New Roman"/>
                <w:color w:val="auto"/>
                <w:sz w:val="23"/>
                <w:szCs w:val="23"/>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spacing w:line="256" w:lineRule="exact"/>
              <w:ind w:left="120"/>
              <w:rPr>
                <w:rFonts w:ascii="Times New Roman" w:hAnsi="Times New Roman" w:cs="Times New Roman"/>
                <w:color w:val="auto"/>
                <w:sz w:val="23"/>
                <w:szCs w:val="23"/>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spacing w:line="252" w:lineRule="exact"/>
              <w:ind w:left="120"/>
              <w:rPr>
                <w:rFonts w:ascii="Times New Roman" w:hAnsi="Times New Roman" w:cs="Times New Roman"/>
                <w:color w:val="auto"/>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jc w:val="center"/>
              <w:rPr>
                <w:rFonts w:ascii="Times New Roman" w:hAnsi="Times New Roman" w:cs="Times New Roman"/>
                <w:color w:val="auto"/>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ind w:left="240"/>
              <w:rPr>
                <w:rFonts w:ascii="Times New Roman" w:hAnsi="Times New Roman" w:cs="Times New Roman"/>
                <w:color w:val="auto"/>
                <w:sz w:val="23"/>
                <w:szCs w:val="23"/>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jc w:val="right"/>
              <w:rPr>
                <w:rFonts w:ascii="Times New Roman" w:hAnsi="Times New Roman" w:cs="Times New Roman"/>
                <w:color w:val="auto"/>
                <w:sz w:val="23"/>
                <w:szCs w:val="23"/>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jc w:val="right"/>
              <w:rPr>
                <w:rFonts w:ascii="Times New Roman" w:hAnsi="Times New Roman" w:cs="Times New Roman"/>
                <w:color w:val="auto"/>
                <w:sz w:val="23"/>
                <w:szCs w:val="23"/>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jc w:val="right"/>
              <w:rPr>
                <w:rFonts w:ascii="Times New Roman" w:hAnsi="Times New Roman" w:cs="Times New Roman"/>
                <w:color w:val="auto"/>
                <w:sz w:val="23"/>
                <w:szCs w:val="23"/>
              </w:rPr>
            </w:pPr>
          </w:p>
        </w:tc>
      </w:tr>
      <w:tr w:rsidR="00D9220A" w:rsidRPr="0020280B" w:rsidTr="00D9220A">
        <w:trPr>
          <w:trHeight w:val="78"/>
          <w:jc w:val="center"/>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jc w:val="center"/>
              <w:rPr>
                <w:rFonts w:ascii="Times New Roman" w:hAnsi="Times New Roman" w:cs="Times New Roman"/>
                <w:color w:val="auto"/>
                <w:sz w:val="23"/>
                <w:szCs w:val="23"/>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spacing w:line="256" w:lineRule="exact"/>
              <w:ind w:left="120"/>
              <w:rPr>
                <w:rFonts w:ascii="Times New Roman" w:hAnsi="Times New Roman" w:cs="Times New Roman"/>
                <w:color w:val="auto"/>
                <w:sz w:val="23"/>
                <w:szCs w:val="23"/>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spacing w:line="252" w:lineRule="exact"/>
              <w:ind w:left="120"/>
              <w:rPr>
                <w:rFonts w:ascii="Times New Roman" w:hAnsi="Times New Roman" w:cs="Times New Roman"/>
                <w:color w:val="auto"/>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jc w:val="center"/>
              <w:rPr>
                <w:rFonts w:ascii="Times New Roman" w:hAnsi="Times New Roman" w:cs="Times New Roman"/>
                <w:color w:val="auto"/>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ind w:left="240"/>
              <w:rPr>
                <w:rFonts w:ascii="Times New Roman" w:hAnsi="Times New Roman" w:cs="Times New Roman"/>
                <w:color w:val="auto"/>
                <w:sz w:val="23"/>
                <w:szCs w:val="23"/>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jc w:val="right"/>
              <w:rPr>
                <w:rFonts w:ascii="Times New Roman" w:hAnsi="Times New Roman" w:cs="Times New Roman"/>
                <w:color w:val="auto"/>
                <w:sz w:val="23"/>
                <w:szCs w:val="23"/>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jc w:val="right"/>
              <w:rPr>
                <w:rFonts w:ascii="Times New Roman" w:hAnsi="Times New Roman" w:cs="Times New Roman"/>
                <w:color w:val="auto"/>
                <w:sz w:val="23"/>
                <w:szCs w:val="23"/>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9220A" w:rsidRPr="0020280B" w:rsidRDefault="00D9220A" w:rsidP="0020280B">
            <w:pPr>
              <w:framePr w:wrap="notBeside" w:vAnchor="text" w:hAnchor="text" w:xAlign="center" w:y="1"/>
              <w:jc w:val="right"/>
              <w:rPr>
                <w:rFonts w:ascii="Times New Roman" w:hAnsi="Times New Roman" w:cs="Times New Roman"/>
                <w:color w:val="auto"/>
                <w:sz w:val="23"/>
                <w:szCs w:val="23"/>
              </w:rPr>
            </w:pPr>
          </w:p>
        </w:tc>
      </w:tr>
      <w:tr w:rsidR="0020280B" w:rsidRPr="0020280B" w:rsidTr="00D92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jc w:val="center"/>
        </w:trPr>
        <w:tc>
          <w:tcPr>
            <w:tcW w:w="9361" w:type="dxa"/>
            <w:gridSpan w:val="7"/>
          </w:tcPr>
          <w:p w:rsidR="0020280B" w:rsidRPr="00D9220A" w:rsidRDefault="0020280B" w:rsidP="00D9220A">
            <w:pPr>
              <w:framePr w:wrap="notBeside" w:vAnchor="text" w:hAnchor="text" w:xAlign="center" w:y="1"/>
              <w:shd w:val="clear" w:color="auto" w:fill="FFFFFF"/>
              <w:tabs>
                <w:tab w:val="left" w:pos="0"/>
              </w:tabs>
              <w:spacing w:line="256" w:lineRule="exact"/>
              <w:ind w:firstLine="3441"/>
              <w:jc w:val="right"/>
              <w:rPr>
                <w:rFonts w:ascii="Times New Roman" w:hAnsi="Times New Roman" w:cs="Times New Roman"/>
                <w:b/>
                <w:color w:val="auto"/>
                <w:sz w:val="23"/>
                <w:szCs w:val="23"/>
              </w:rPr>
            </w:pPr>
            <w:r w:rsidRPr="00D9220A">
              <w:rPr>
                <w:rFonts w:ascii="Times New Roman" w:hAnsi="Times New Roman" w:cs="Times New Roman"/>
                <w:b/>
                <w:color w:val="auto"/>
                <w:sz w:val="23"/>
                <w:szCs w:val="23"/>
              </w:rPr>
              <w:t>Итого</w:t>
            </w:r>
            <w:r w:rsidRPr="00D9220A">
              <w:rPr>
                <w:rFonts w:ascii="Times New Roman" w:hAnsi="Times New Roman" w:cs="Times New Roman"/>
                <w:b/>
                <w:color w:val="auto"/>
                <w:sz w:val="23"/>
                <w:szCs w:val="23"/>
                <w:lang w:val="en-US"/>
              </w:rPr>
              <w:t>:</w:t>
            </w:r>
            <w:r w:rsidRPr="00D9220A">
              <w:rPr>
                <w:rFonts w:ascii="Times New Roman" w:hAnsi="Times New Roman" w:cs="Times New Roman"/>
                <w:b/>
                <w:color w:val="auto"/>
                <w:sz w:val="23"/>
                <w:szCs w:val="23"/>
              </w:rPr>
              <w:tab/>
            </w:r>
            <w:r w:rsidRPr="00D9220A">
              <w:rPr>
                <w:rFonts w:ascii="Times New Roman" w:hAnsi="Times New Roman" w:cs="Times New Roman"/>
                <w:b/>
                <w:color w:val="auto"/>
                <w:sz w:val="23"/>
                <w:szCs w:val="23"/>
              </w:rPr>
              <w:tab/>
            </w:r>
          </w:p>
        </w:tc>
        <w:tc>
          <w:tcPr>
            <w:tcW w:w="1417" w:type="dxa"/>
            <w:vAlign w:val="center"/>
          </w:tcPr>
          <w:p w:rsidR="0020280B" w:rsidRPr="0020280B" w:rsidRDefault="0020280B" w:rsidP="0020280B">
            <w:pPr>
              <w:framePr w:wrap="notBeside" w:vAnchor="text" w:hAnchor="text" w:xAlign="center" w:y="1"/>
              <w:shd w:val="clear" w:color="auto" w:fill="FFFFFF"/>
              <w:tabs>
                <w:tab w:val="left" w:pos="3261"/>
                <w:tab w:val="left" w:pos="5812"/>
              </w:tabs>
              <w:spacing w:line="256" w:lineRule="exact"/>
              <w:ind w:left="-108" w:right="-108"/>
              <w:jc w:val="right"/>
              <w:rPr>
                <w:rFonts w:ascii="Times New Roman" w:hAnsi="Times New Roman" w:cs="Times New Roman"/>
                <w:color w:val="auto"/>
                <w:sz w:val="23"/>
                <w:szCs w:val="23"/>
              </w:rPr>
            </w:pPr>
          </w:p>
        </w:tc>
      </w:tr>
      <w:tr w:rsidR="0020280B" w:rsidRPr="0020280B" w:rsidTr="00D92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jc w:val="center"/>
        </w:trPr>
        <w:tc>
          <w:tcPr>
            <w:tcW w:w="9361" w:type="dxa"/>
            <w:gridSpan w:val="7"/>
          </w:tcPr>
          <w:p w:rsidR="0020280B" w:rsidRPr="00D9220A" w:rsidRDefault="0020280B" w:rsidP="00D9220A">
            <w:pPr>
              <w:framePr w:wrap="notBeside" w:vAnchor="text" w:hAnchor="text" w:xAlign="center" w:y="1"/>
              <w:shd w:val="clear" w:color="auto" w:fill="FFFFFF"/>
              <w:tabs>
                <w:tab w:val="left" w:pos="0"/>
                <w:tab w:val="left" w:pos="5812"/>
              </w:tabs>
              <w:spacing w:line="256" w:lineRule="exact"/>
              <w:ind w:firstLine="3441"/>
              <w:jc w:val="right"/>
              <w:rPr>
                <w:rFonts w:ascii="Times New Roman" w:hAnsi="Times New Roman" w:cs="Times New Roman"/>
                <w:b/>
                <w:color w:val="auto"/>
                <w:sz w:val="23"/>
                <w:szCs w:val="23"/>
              </w:rPr>
            </w:pPr>
            <w:r w:rsidRPr="00D9220A">
              <w:rPr>
                <w:rFonts w:ascii="Times New Roman" w:hAnsi="Times New Roman" w:cs="Times New Roman"/>
                <w:b/>
                <w:color w:val="auto"/>
                <w:sz w:val="23"/>
                <w:szCs w:val="23"/>
              </w:rPr>
              <w:t>В том числе НДС</w:t>
            </w:r>
          </w:p>
        </w:tc>
        <w:tc>
          <w:tcPr>
            <w:tcW w:w="1417" w:type="dxa"/>
            <w:vAlign w:val="center"/>
          </w:tcPr>
          <w:p w:rsidR="0020280B" w:rsidRPr="0020280B" w:rsidRDefault="0020280B" w:rsidP="0020280B">
            <w:pPr>
              <w:framePr w:wrap="notBeside" w:vAnchor="text" w:hAnchor="text" w:xAlign="center" w:y="1"/>
              <w:shd w:val="clear" w:color="auto" w:fill="FFFFFF"/>
              <w:tabs>
                <w:tab w:val="left" w:pos="3261"/>
                <w:tab w:val="left" w:pos="5812"/>
              </w:tabs>
              <w:spacing w:line="256" w:lineRule="exact"/>
              <w:ind w:left="-108" w:right="-108"/>
              <w:jc w:val="right"/>
              <w:rPr>
                <w:rFonts w:ascii="Times New Roman" w:hAnsi="Times New Roman" w:cs="Times New Roman"/>
                <w:color w:val="auto"/>
                <w:sz w:val="23"/>
                <w:szCs w:val="23"/>
              </w:rPr>
            </w:pPr>
          </w:p>
        </w:tc>
      </w:tr>
      <w:tr w:rsidR="0020280B" w:rsidRPr="0020280B" w:rsidTr="00D92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jc w:val="center"/>
        </w:trPr>
        <w:tc>
          <w:tcPr>
            <w:tcW w:w="9361" w:type="dxa"/>
            <w:gridSpan w:val="7"/>
          </w:tcPr>
          <w:p w:rsidR="0020280B" w:rsidRPr="00D9220A" w:rsidRDefault="0020280B" w:rsidP="00D9220A">
            <w:pPr>
              <w:framePr w:wrap="notBeside" w:vAnchor="text" w:hAnchor="text" w:xAlign="center" w:y="1"/>
              <w:shd w:val="clear" w:color="auto" w:fill="FFFFFF"/>
              <w:tabs>
                <w:tab w:val="left" w:pos="0"/>
              </w:tabs>
              <w:spacing w:line="256" w:lineRule="exact"/>
              <w:ind w:firstLine="3441"/>
              <w:jc w:val="right"/>
              <w:rPr>
                <w:rFonts w:ascii="Times New Roman" w:hAnsi="Times New Roman" w:cs="Times New Roman"/>
                <w:b/>
                <w:color w:val="auto"/>
                <w:sz w:val="23"/>
                <w:szCs w:val="23"/>
              </w:rPr>
            </w:pPr>
            <w:r w:rsidRPr="00D9220A">
              <w:rPr>
                <w:rFonts w:ascii="Times New Roman" w:hAnsi="Times New Roman" w:cs="Times New Roman"/>
                <w:b/>
                <w:color w:val="auto"/>
                <w:sz w:val="23"/>
                <w:szCs w:val="23"/>
              </w:rPr>
              <w:t>Сумма без НДС</w:t>
            </w:r>
          </w:p>
        </w:tc>
        <w:tc>
          <w:tcPr>
            <w:tcW w:w="1417" w:type="dxa"/>
            <w:vAlign w:val="center"/>
          </w:tcPr>
          <w:p w:rsidR="0020280B" w:rsidRPr="0020280B" w:rsidRDefault="0020280B" w:rsidP="0020280B">
            <w:pPr>
              <w:framePr w:wrap="notBeside" w:vAnchor="text" w:hAnchor="text" w:xAlign="center" w:y="1"/>
              <w:shd w:val="clear" w:color="auto" w:fill="FFFFFF"/>
              <w:tabs>
                <w:tab w:val="left" w:pos="3261"/>
                <w:tab w:val="left" w:pos="5812"/>
              </w:tabs>
              <w:spacing w:line="256" w:lineRule="exact"/>
              <w:ind w:left="-108" w:right="-108"/>
              <w:jc w:val="right"/>
              <w:rPr>
                <w:rFonts w:ascii="Times New Roman" w:hAnsi="Times New Roman" w:cs="Times New Roman"/>
                <w:color w:val="auto"/>
                <w:sz w:val="23"/>
                <w:szCs w:val="23"/>
              </w:rPr>
            </w:pPr>
          </w:p>
        </w:tc>
      </w:tr>
    </w:tbl>
    <w:p w:rsidR="0020280B" w:rsidRDefault="0020280B" w:rsidP="0020280B">
      <w:pPr>
        <w:rPr>
          <w:rFonts w:ascii="Times New Roman" w:hAnsi="Times New Roman" w:cs="Times New Roman"/>
          <w:color w:val="auto"/>
          <w:sz w:val="23"/>
          <w:szCs w:val="23"/>
        </w:rPr>
      </w:pPr>
    </w:p>
    <w:p w:rsidR="005A6364" w:rsidRPr="005A6364" w:rsidRDefault="005A6364" w:rsidP="00F63FDE">
      <w:pPr>
        <w:tabs>
          <w:tab w:val="left" w:pos="851"/>
        </w:tabs>
        <w:ind w:firstLine="567"/>
        <w:jc w:val="both"/>
        <w:rPr>
          <w:rFonts w:ascii="Times New Roman" w:eastAsia="Times New Roman" w:hAnsi="Times New Roman" w:cs="Times New Roman"/>
          <w:color w:val="auto"/>
          <w:sz w:val="22"/>
          <w:szCs w:val="22"/>
        </w:rPr>
      </w:pPr>
      <w:r w:rsidRPr="005A6364">
        <w:rPr>
          <w:rFonts w:ascii="Times New Roman" w:eastAsia="Times New Roman" w:hAnsi="Times New Roman" w:cs="Times New Roman"/>
          <w:color w:val="auto"/>
          <w:sz w:val="22"/>
          <w:szCs w:val="22"/>
        </w:rPr>
        <w:t>Требования к товару:</w:t>
      </w:r>
    </w:p>
    <w:p w:rsidR="005A6364" w:rsidRPr="005A6364" w:rsidRDefault="005A6364" w:rsidP="00F63FDE">
      <w:pPr>
        <w:pStyle w:val="a9"/>
        <w:numPr>
          <w:ilvl w:val="0"/>
          <w:numId w:val="11"/>
        </w:numPr>
        <w:tabs>
          <w:tab w:val="left" w:pos="851"/>
        </w:tabs>
        <w:ind w:left="0" w:firstLine="567"/>
        <w:jc w:val="both"/>
        <w:rPr>
          <w:rFonts w:eastAsia="Times New Roman"/>
          <w:sz w:val="22"/>
          <w:szCs w:val="22"/>
        </w:rPr>
      </w:pPr>
      <w:r w:rsidRPr="005A6364">
        <w:rPr>
          <w:rFonts w:eastAsia="Times New Roman"/>
          <w:sz w:val="22"/>
          <w:szCs w:val="22"/>
        </w:rPr>
        <w:t>Поставляемый товар должен быть новым, не бывшим в употреблении, не восстановленным, не являться выставочными образцами, свободным от  прав третьих лиц.</w:t>
      </w:r>
    </w:p>
    <w:p w:rsidR="0020280B" w:rsidRPr="005A6364" w:rsidRDefault="005A6364" w:rsidP="00F63FDE">
      <w:pPr>
        <w:pStyle w:val="a9"/>
        <w:numPr>
          <w:ilvl w:val="0"/>
          <w:numId w:val="11"/>
        </w:numPr>
        <w:tabs>
          <w:tab w:val="left" w:pos="851"/>
        </w:tabs>
        <w:ind w:left="0" w:firstLine="567"/>
        <w:jc w:val="both"/>
        <w:rPr>
          <w:sz w:val="23"/>
          <w:szCs w:val="23"/>
        </w:rPr>
      </w:pPr>
      <w:r w:rsidRPr="005A6364">
        <w:rPr>
          <w:rFonts w:eastAsia="Times New Roman"/>
          <w:sz w:val="22"/>
          <w:szCs w:val="2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20280B" w:rsidRPr="0020280B" w:rsidRDefault="0020280B" w:rsidP="0020280B">
      <w:pPr>
        <w:rPr>
          <w:rFonts w:ascii="Times New Roman" w:hAnsi="Times New Roman" w:cs="Times New Roman"/>
          <w:sz w:val="23"/>
          <w:szCs w:val="23"/>
        </w:rPr>
      </w:pPr>
    </w:p>
    <w:p w:rsidR="0020280B" w:rsidRPr="0020280B" w:rsidRDefault="0020280B" w:rsidP="0020280B">
      <w:pPr>
        <w:rPr>
          <w:rFonts w:ascii="Times New Roman" w:hAnsi="Times New Roman" w:cs="Times New Roman"/>
          <w:sz w:val="23"/>
          <w:szCs w:val="23"/>
        </w:rPr>
      </w:pPr>
    </w:p>
    <w:p w:rsidR="0020280B" w:rsidRPr="0020280B" w:rsidRDefault="0020280B" w:rsidP="0020280B">
      <w:pPr>
        <w:rPr>
          <w:rFonts w:ascii="Times New Roman" w:hAnsi="Times New Roman" w:cs="Times New Roman"/>
          <w:sz w:val="23"/>
          <w:szCs w:val="23"/>
        </w:rPr>
      </w:pPr>
    </w:p>
    <w:p w:rsidR="0020280B" w:rsidRPr="0020280B" w:rsidRDefault="0020280B" w:rsidP="007D2D6E">
      <w:pPr>
        <w:rPr>
          <w:rFonts w:ascii="Times New Roman" w:hAnsi="Times New Roman" w:cs="Times New Roman"/>
          <w:color w:val="auto"/>
          <w:sz w:val="23"/>
          <w:szCs w:val="23"/>
        </w:rPr>
      </w:pPr>
      <w:r w:rsidRPr="007D2D6E">
        <w:rPr>
          <w:rFonts w:ascii="Times New Roman" w:hAnsi="Times New Roman" w:cs="Times New Roman"/>
          <w:b/>
          <w:color w:val="auto"/>
          <w:sz w:val="23"/>
          <w:szCs w:val="23"/>
        </w:rPr>
        <w:t>Покупатель:</w:t>
      </w:r>
      <w:r w:rsidR="007D2D6E" w:rsidRPr="007D2D6E">
        <w:rPr>
          <w:rFonts w:ascii="Times New Roman" w:hAnsi="Times New Roman" w:cs="Times New Roman"/>
          <w:b/>
          <w:color w:val="auto"/>
          <w:sz w:val="23"/>
          <w:szCs w:val="23"/>
        </w:rPr>
        <w:tab/>
      </w:r>
      <w:r w:rsidR="007D2D6E" w:rsidRPr="007D2D6E">
        <w:rPr>
          <w:rFonts w:ascii="Times New Roman" w:hAnsi="Times New Roman" w:cs="Times New Roman"/>
          <w:b/>
          <w:color w:val="auto"/>
          <w:sz w:val="23"/>
          <w:szCs w:val="23"/>
        </w:rPr>
        <w:tab/>
      </w:r>
      <w:r w:rsidR="007D2D6E" w:rsidRPr="007D2D6E">
        <w:rPr>
          <w:rFonts w:ascii="Times New Roman" w:hAnsi="Times New Roman" w:cs="Times New Roman"/>
          <w:b/>
          <w:color w:val="auto"/>
          <w:sz w:val="23"/>
          <w:szCs w:val="23"/>
        </w:rPr>
        <w:tab/>
      </w:r>
      <w:r w:rsidR="007D2D6E" w:rsidRPr="007D2D6E">
        <w:rPr>
          <w:rFonts w:ascii="Times New Roman" w:hAnsi="Times New Roman" w:cs="Times New Roman"/>
          <w:b/>
          <w:color w:val="auto"/>
          <w:sz w:val="23"/>
          <w:szCs w:val="23"/>
        </w:rPr>
        <w:tab/>
      </w:r>
      <w:r w:rsidR="007D2D6E" w:rsidRPr="007D2D6E">
        <w:rPr>
          <w:rFonts w:ascii="Times New Roman" w:hAnsi="Times New Roman" w:cs="Times New Roman"/>
          <w:b/>
          <w:color w:val="auto"/>
          <w:sz w:val="23"/>
          <w:szCs w:val="23"/>
        </w:rPr>
        <w:tab/>
      </w:r>
      <w:r w:rsidR="007D2D6E" w:rsidRPr="007D2D6E">
        <w:rPr>
          <w:rFonts w:ascii="Times New Roman" w:hAnsi="Times New Roman" w:cs="Times New Roman"/>
          <w:b/>
          <w:color w:val="auto"/>
          <w:sz w:val="23"/>
          <w:szCs w:val="23"/>
        </w:rPr>
        <w:tab/>
      </w:r>
      <w:r w:rsidR="007D2D6E" w:rsidRPr="007D2D6E">
        <w:rPr>
          <w:rFonts w:ascii="Times New Roman" w:hAnsi="Times New Roman" w:cs="Times New Roman"/>
          <w:b/>
          <w:color w:val="auto"/>
          <w:sz w:val="23"/>
          <w:szCs w:val="23"/>
        </w:rPr>
        <w:tab/>
      </w:r>
      <w:r w:rsidR="007D2D6E" w:rsidRPr="007D2D6E">
        <w:rPr>
          <w:rFonts w:ascii="Times New Roman" w:hAnsi="Times New Roman" w:cs="Times New Roman"/>
          <w:b/>
          <w:color w:val="auto"/>
          <w:sz w:val="23"/>
          <w:szCs w:val="23"/>
        </w:rPr>
        <w:tab/>
      </w:r>
      <w:r w:rsidRPr="007D2D6E">
        <w:rPr>
          <w:rFonts w:ascii="Times New Roman" w:hAnsi="Times New Roman" w:cs="Times New Roman"/>
          <w:b/>
          <w:color w:val="auto"/>
          <w:sz w:val="23"/>
          <w:szCs w:val="23"/>
        </w:rPr>
        <w:t>Поставщик</w:t>
      </w:r>
      <w:r w:rsidRPr="0020280B">
        <w:rPr>
          <w:rFonts w:ascii="Times New Roman" w:hAnsi="Times New Roman" w:cs="Times New Roman"/>
          <w:color w:val="auto"/>
          <w:sz w:val="23"/>
          <w:szCs w:val="23"/>
        </w:rPr>
        <w:t>:</w:t>
      </w:r>
      <w:r w:rsidR="007D2D6E">
        <w:rPr>
          <w:rFonts w:ascii="Times New Roman" w:hAnsi="Times New Roman" w:cs="Times New Roman"/>
          <w:color w:val="auto"/>
          <w:sz w:val="23"/>
          <w:szCs w:val="23"/>
        </w:rPr>
        <w:t xml:space="preserve"> </w:t>
      </w:r>
    </w:p>
    <w:p w:rsidR="0020280B" w:rsidRPr="005203A4" w:rsidRDefault="0020280B" w:rsidP="0020280B">
      <w:pPr>
        <w:spacing w:line="230" w:lineRule="exact"/>
        <w:ind w:left="460"/>
        <w:rPr>
          <w:rFonts w:ascii="Times New Roman" w:hAnsi="Times New Roman" w:cs="Times New Roman"/>
          <w:color w:val="auto"/>
          <w:sz w:val="23"/>
          <w:szCs w:val="23"/>
        </w:rPr>
      </w:pPr>
    </w:p>
    <w:p w:rsidR="007D2D6E" w:rsidRPr="005203A4" w:rsidRDefault="007D2D6E" w:rsidP="007D2D6E">
      <w:pPr>
        <w:spacing w:line="230" w:lineRule="exact"/>
        <w:rPr>
          <w:rFonts w:ascii="Times New Roman" w:hAnsi="Times New Roman" w:cs="Times New Roman"/>
          <w:color w:val="auto"/>
          <w:sz w:val="23"/>
          <w:szCs w:val="23"/>
        </w:rPr>
      </w:pPr>
    </w:p>
    <w:p w:rsidR="007D2D6E" w:rsidRPr="005203A4" w:rsidRDefault="007D2D6E" w:rsidP="007D2D6E">
      <w:pPr>
        <w:spacing w:line="230" w:lineRule="exact"/>
        <w:rPr>
          <w:rFonts w:ascii="Times New Roman" w:hAnsi="Times New Roman" w:cs="Times New Roman"/>
          <w:color w:val="auto"/>
          <w:sz w:val="23"/>
          <w:szCs w:val="23"/>
        </w:rPr>
      </w:pPr>
      <w:r w:rsidRPr="005203A4">
        <w:rPr>
          <w:rFonts w:ascii="Times New Roman" w:hAnsi="Times New Roman" w:cs="Times New Roman"/>
          <w:color w:val="auto"/>
          <w:sz w:val="23"/>
          <w:szCs w:val="23"/>
        </w:rPr>
        <w:t>_____________</w:t>
      </w:r>
    </w:p>
    <w:p w:rsidR="007D2D6E" w:rsidRPr="005203A4" w:rsidRDefault="007D2D6E" w:rsidP="0020280B">
      <w:pPr>
        <w:spacing w:line="230" w:lineRule="exact"/>
        <w:ind w:left="460"/>
        <w:rPr>
          <w:rFonts w:ascii="Times New Roman" w:hAnsi="Times New Roman" w:cs="Times New Roman"/>
          <w:color w:val="auto"/>
          <w:sz w:val="23"/>
          <w:szCs w:val="23"/>
        </w:rPr>
      </w:pPr>
    </w:p>
    <w:p w:rsidR="007D2D6E" w:rsidRPr="005203A4" w:rsidRDefault="007D2D6E" w:rsidP="0020280B">
      <w:pPr>
        <w:spacing w:line="230" w:lineRule="exact"/>
        <w:ind w:left="460"/>
        <w:rPr>
          <w:rFonts w:ascii="Times New Roman" w:hAnsi="Times New Roman" w:cs="Times New Roman"/>
          <w:color w:val="auto"/>
          <w:sz w:val="23"/>
          <w:szCs w:val="23"/>
        </w:rPr>
      </w:pPr>
    </w:p>
    <w:p w:rsidR="007D2D6E" w:rsidRPr="005203A4" w:rsidRDefault="007D2D6E" w:rsidP="0020280B">
      <w:pPr>
        <w:spacing w:line="230" w:lineRule="exact"/>
        <w:ind w:left="460"/>
        <w:rPr>
          <w:rFonts w:ascii="Times New Roman" w:hAnsi="Times New Roman" w:cs="Times New Roman"/>
          <w:color w:val="auto"/>
          <w:sz w:val="23"/>
          <w:szCs w:val="23"/>
        </w:rPr>
      </w:pPr>
    </w:p>
    <w:p w:rsidR="007D2D6E" w:rsidRPr="005203A4" w:rsidRDefault="007D2D6E" w:rsidP="0020280B">
      <w:pPr>
        <w:spacing w:line="230" w:lineRule="exact"/>
        <w:ind w:left="460"/>
        <w:rPr>
          <w:rFonts w:ascii="Times New Roman" w:hAnsi="Times New Roman" w:cs="Times New Roman"/>
          <w:color w:val="auto"/>
          <w:sz w:val="23"/>
          <w:szCs w:val="23"/>
        </w:rPr>
      </w:pPr>
    </w:p>
    <w:p w:rsidR="007D2D6E" w:rsidRPr="005203A4" w:rsidRDefault="007D2D6E" w:rsidP="0020280B">
      <w:pPr>
        <w:spacing w:line="230" w:lineRule="exact"/>
        <w:ind w:left="460"/>
        <w:rPr>
          <w:rFonts w:ascii="Times New Roman" w:hAnsi="Times New Roman" w:cs="Times New Roman"/>
          <w:color w:val="auto"/>
          <w:sz w:val="23"/>
          <w:szCs w:val="23"/>
        </w:rPr>
      </w:pPr>
    </w:p>
    <w:p w:rsidR="007D2D6E" w:rsidRPr="005203A4" w:rsidRDefault="007D2D6E" w:rsidP="0020280B">
      <w:pPr>
        <w:spacing w:line="230" w:lineRule="exact"/>
        <w:ind w:left="460"/>
        <w:rPr>
          <w:rFonts w:ascii="Times New Roman" w:hAnsi="Times New Roman" w:cs="Times New Roman"/>
          <w:color w:val="auto"/>
          <w:sz w:val="23"/>
          <w:szCs w:val="23"/>
        </w:rPr>
      </w:pPr>
    </w:p>
    <w:p w:rsidR="007D2D6E" w:rsidRPr="005203A4" w:rsidRDefault="007D2D6E" w:rsidP="0020280B">
      <w:pPr>
        <w:spacing w:line="230" w:lineRule="exact"/>
        <w:ind w:left="460"/>
        <w:rPr>
          <w:rFonts w:ascii="Times New Roman" w:hAnsi="Times New Roman" w:cs="Times New Roman"/>
          <w:color w:val="auto"/>
          <w:sz w:val="23"/>
          <w:szCs w:val="23"/>
        </w:rPr>
      </w:pPr>
    </w:p>
    <w:p w:rsidR="007D2D6E" w:rsidRPr="005203A4" w:rsidRDefault="007D2D6E" w:rsidP="0020280B">
      <w:pPr>
        <w:spacing w:line="230" w:lineRule="exact"/>
        <w:ind w:left="460"/>
        <w:rPr>
          <w:rFonts w:ascii="Times New Roman" w:hAnsi="Times New Roman" w:cs="Times New Roman"/>
          <w:color w:val="auto"/>
          <w:sz w:val="23"/>
          <w:szCs w:val="23"/>
        </w:rPr>
      </w:pPr>
    </w:p>
    <w:p w:rsidR="007D2D6E" w:rsidRPr="005203A4" w:rsidRDefault="007D2D6E" w:rsidP="0020280B">
      <w:pPr>
        <w:spacing w:line="230" w:lineRule="exact"/>
        <w:ind w:left="460"/>
        <w:rPr>
          <w:rFonts w:ascii="Times New Roman" w:hAnsi="Times New Roman" w:cs="Times New Roman"/>
          <w:color w:val="auto"/>
          <w:sz w:val="23"/>
          <w:szCs w:val="23"/>
        </w:rPr>
      </w:pPr>
    </w:p>
    <w:p w:rsidR="007D2D6E" w:rsidRPr="005203A4" w:rsidRDefault="007D2D6E" w:rsidP="0020280B">
      <w:pPr>
        <w:spacing w:line="230" w:lineRule="exact"/>
        <w:ind w:left="460"/>
        <w:rPr>
          <w:rFonts w:ascii="Times New Roman" w:hAnsi="Times New Roman" w:cs="Times New Roman"/>
          <w:color w:val="auto"/>
          <w:sz w:val="23"/>
          <w:szCs w:val="23"/>
        </w:rPr>
      </w:pPr>
    </w:p>
    <w:p w:rsidR="007D2D6E" w:rsidRPr="005203A4" w:rsidRDefault="007D2D6E" w:rsidP="0020280B">
      <w:pPr>
        <w:spacing w:line="230" w:lineRule="exact"/>
        <w:ind w:left="460"/>
        <w:rPr>
          <w:rFonts w:ascii="Times New Roman" w:hAnsi="Times New Roman" w:cs="Times New Roman"/>
          <w:color w:val="auto"/>
          <w:sz w:val="23"/>
          <w:szCs w:val="23"/>
        </w:rPr>
      </w:pPr>
    </w:p>
    <w:p w:rsidR="007D2D6E" w:rsidRPr="005203A4" w:rsidRDefault="007D2D6E" w:rsidP="0020280B">
      <w:pPr>
        <w:spacing w:line="230" w:lineRule="exact"/>
        <w:ind w:left="460"/>
        <w:rPr>
          <w:rFonts w:ascii="Times New Roman" w:hAnsi="Times New Roman" w:cs="Times New Roman"/>
          <w:color w:val="auto"/>
          <w:sz w:val="23"/>
          <w:szCs w:val="23"/>
        </w:rPr>
      </w:pPr>
    </w:p>
    <w:p w:rsidR="007D2D6E" w:rsidRPr="005203A4" w:rsidRDefault="007D2D6E" w:rsidP="0020280B">
      <w:pPr>
        <w:spacing w:line="230" w:lineRule="exact"/>
        <w:ind w:left="460"/>
        <w:rPr>
          <w:rFonts w:ascii="Times New Roman" w:hAnsi="Times New Roman" w:cs="Times New Roman"/>
          <w:color w:val="auto"/>
          <w:sz w:val="23"/>
          <w:szCs w:val="23"/>
        </w:rPr>
      </w:pPr>
    </w:p>
    <w:p w:rsidR="007D2D6E" w:rsidRPr="005203A4" w:rsidRDefault="007D2D6E" w:rsidP="0020280B">
      <w:pPr>
        <w:spacing w:line="230" w:lineRule="exact"/>
        <w:ind w:left="460"/>
        <w:rPr>
          <w:rFonts w:ascii="Times New Roman" w:hAnsi="Times New Roman" w:cs="Times New Roman"/>
          <w:color w:val="auto"/>
          <w:sz w:val="23"/>
          <w:szCs w:val="23"/>
        </w:rPr>
      </w:pPr>
    </w:p>
    <w:p w:rsidR="007D2D6E" w:rsidRPr="005203A4" w:rsidRDefault="007D2D6E" w:rsidP="0020280B">
      <w:pPr>
        <w:spacing w:line="230" w:lineRule="exact"/>
        <w:ind w:left="460"/>
        <w:rPr>
          <w:rFonts w:ascii="Times New Roman" w:hAnsi="Times New Roman" w:cs="Times New Roman"/>
          <w:color w:val="auto"/>
          <w:sz w:val="23"/>
          <w:szCs w:val="23"/>
        </w:rPr>
      </w:pPr>
    </w:p>
    <w:p w:rsidR="007D2D6E" w:rsidRPr="005203A4" w:rsidRDefault="007D2D6E" w:rsidP="0020280B">
      <w:pPr>
        <w:spacing w:line="230" w:lineRule="exact"/>
        <w:ind w:left="460"/>
        <w:rPr>
          <w:rFonts w:ascii="Times New Roman" w:hAnsi="Times New Roman" w:cs="Times New Roman"/>
          <w:color w:val="auto"/>
          <w:sz w:val="23"/>
          <w:szCs w:val="23"/>
        </w:rPr>
      </w:pPr>
    </w:p>
    <w:p w:rsidR="007D2D6E" w:rsidRPr="005203A4" w:rsidRDefault="007D2D6E" w:rsidP="0020280B">
      <w:pPr>
        <w:spacing w:line="230" w:lineRule="exact"/>
        <w:ind w:left="460"/>
        <w:rPr>
          <w:rFonts w:ascii="Times New Roman" w:hAnsi="Times New Roman" w:cs="Times New Roman"/>
          <w:color w:val="auto"/>
          <w:sz w:val="23"/>
          <w:szCs w:val="23"/>
        </w:rPr>
      </w:pPr>
    </w:p>
    <w:p w:rsidR="007D2D6E" w:rsidRPr="005203A4" w:rsidRDefault="007D2D6E" w:rsidP="0020280B">
      <w:pPr>
        <w:spacing w:line="230" w:lineRule="exact"/>
        <w:ind w:left="460"/>
        <w:rPr>
          <w:rFonts w:ascii="Times New Roman" w:hAnsi="Times New Roman" w:cs="Times New Roman"/>
          <w:color w:val="auto"/>
          <w:sz w:val="23"/>
          <w:szCs w:val="23"/>
        </w:rPr>
      </w:pPr>
    </w:p>
    <w:p w:rsidR="007D2D6E" w:rsidRPr="005203A4" w:rsidRDefault="007D2D6E" w:rsidP="0020280B">
      <w:pPr>
        <w:tabs>
          <w:tab w:val="left" w:pos="7755"/>
        </w:tabs>
        <w:ind w:left="1134" w:right="-103"/>
        <w:jc w:val="right"/>
        <w:rPr>
          <w:rFonts w:ascii="Times New Roman" w:hAnsi="Times New Roman" w:cs="Times New Roman"/>
          <w:bCs/>
          <w:color w:val="auto"/>
        </w:rPr>
      </w:pPr>
    </w:p>
    <w:p w:rsidR="0020280B" w:rsidRPr="0020280B" w:rsidRDefault="0020280B" w:rsidP="00947067">
      <w:pPr>
        <w:pageBreakBefore/>
        <w:tabs>
          <w:tab w:val="left" w:pos="7755"/>
        </w:tabs>
        <w:ind w:left="1134" w:right="-102"/>
        <w:jc w:val="right"/>
        <w:rPr>
          <w:rFonts w:ascii="Times New Roman" w:hAnsi="Times New Roman" w:cs="Times New Roman"/>
          <w:bCs/>
          <w:color w:val="auto"/>
        </w:rPr>
      </w:pPr>
      <w:r w:rsidRPr="0020280B">
        <w:rPr>
          <w:rFonts w:ascii="Times New Roman" w:hAnsi="Times New Roman" w:cs="Times New Roman"/>
          <w:bCs/>
          <w:color w:val="auto"/>
        </w:rPr>
        <w:t xml:space="preserve">Приложение № </w:t>
      </w:r>
      <w:r w:rsidR="00305995" w:rsidRPr="00305995">
        <w:rPr>
          <w:rFonts w:ascii="Times New Roman" w:hAnsi="Times New Roman" w:cs="Times New Roman"/>
          <w:bCs/>
          <w:color w:val="auto"/>
        </w:rPr>
        <w:t>2</w:t>
      </w:r>
    </w:p>
    <w:p w:rsidR="0020280B" w:rsidRPr="0020280B" w:rsidRDefault="0020280B" w:rsidP="0020280B">
      <w:pPr>
        <w:overflowPunct w:val="0"/>
        <w:autoSpaceDE w:val="0"/>
        <w:autoSpaceDN w:val="0"/>
        <w:adjustRightInd w:val="0"/>
        <w:ind w:left="1134" w:right="-103"/>
        <w:jc w:val="right"/>
        <w:rPr>
          <w:rFonts w:ascii="Times New Roman" w:hAnsi="Times New Roman" w:cs="Times New Roman"/>
          <w:bCs/>
          <w:iCs/>
          <w:color w:val="auto"/>
        </w:rPr>
      </w:pPr>
      <w:r w:rsidRPr="0020280B">
        <w:rPr>
          <w:rFonts w:ascii="Times New Roman" w:hAnsi="Times New Roman" w:cs="Times New Roman"/>
          <w:bCs/>
          <w:iCs/>
          <w:color w:val="auto"/>
        </w:rPr>
        <w:t>к Договору  №________________</w:t>
      </w:r>
    </w:p>
    <w:p w:rsidR="0020280B" w:rsidRPr="0020280B" w:rsidRDefault="0020280B" w:rsidP="0020280B">
      <w:pPr>
        <w:overflowPunct w:val="0"/>
        <w:autoSpaceDE w:val="0"/>
        <w:autoSpaceDN w:val="0"/>
        <w:adjustRightInd w:val="0"/>
        <w:ind w:left="1134"/>
        <w:jc w:val="right"/>
        <w:rPr>
          <w:rFonts w:ascii="Times New Roman" w:hAnsi="Times New Roman" w:cs="Times New Roman"/>
          <w:color w:val="auto"/>
        </w:rPr>
      </w:pPr>
      <w:r w:rsidRPr="0020280B">
        <w:rPr>
          <w:rFonts w:ascii="Times New Roman" w:hAnsi="Times New Roman" w:cs="Times New Roman"/>
          <w:bCs/>
          <w:iCs/>
          <w:color w:val="auto"/>
        </w:rPr>
        <w:t xml:space="preserve">от «___» __________ 201_ года </w:t>
      </w:r>
    </w:p>
    <w:p w:rsidR="00AC6A8E" w:rsidRPr="00367614" w:rsidRDefault="00AC6A8E" w:rsidP="00367614">
      <w:pPr>
        <w:jc w:val="center"/>
        <w:rPr>
          <w:rFonts w:ascii="Times New Roman" w:hAnsi="Times New Roman" w:cs="Times New Roman"/>
          <w:b/>
        </w:rPr>
      </w:pPr>
      <w:r w:rsidRPr="00367614">
        <w:rPr>
          <w:rFonts w:ascii="Times New Roman" w:hAnsi="Times New Roman" w:cs="Times New Roman"/>
          <w:b/>
        </w:rPr>
        <w:t>ФОРМА</w:t>
      </w:r>
    </w:p>
    <w:p w:rsidR="00AC6A8E" w:rsidRDefault="00AC6A8E" w:rsidP="0020280B">
      <w:pPr>
        <w:overflowPunct w:val="0"/>
        <w:autoSpaceDE w:val="0"/>
        <w:autoSpaceDN w:val="0"/>
        <w:adjustRightInd w:val="0"/>
        <w:jc w:val="center"/>
        <w:rPr>
          <w:rFonts w:ascii="Times New Roman" w:hAnsi="Times New Roman" w:cs="Times New Roman"/>
          <w:b/>
          <w:color w:val="auto"/>
        </w:rPr>
      </w:pPr>
    </w:p>
    <w:p w:rsidR="0020280B" w:rsidRPr="0020280B" w:rsidRDefault="0020280B" w:rsidP="0020280B">
      <w:pPr>
        <w:overflowPunct w:val="0"/>
        <w:autoSpaceDE w:val="0"/>
        <w:autoSpaceDN w:val="0"/>
        <w:adjustRightInd w:val="0"/>
        <w:jc w:val="center"/>
        <w:rPr>
          <w:rFonts w:ascii="Times New Roman" w:hAnsi="Times New Roman" w:cs="Times New Roman"/>
          <w:b/>
          <w:color w:val="auto"/>
        </w:rPr>
      </w:pPr>
      <w:r w:rsidRPr="0020280B">
        <w:rPr>
          <w:rFonts w:ascii="Times New Roman" w:hAnsi="Times New Roman" w:cs="Times New Roman"/>
          <w:b/>
          <w:color w:val="auto"/>
        </w:rPr>
        <w:t>Информация об отнесении к субъектам малого или среднего предпринимательства.</w:t>
      </w:r>
    </w:p>
    <w:p w:rsidR="0020280B" w:rsidRPr="0020280B" w:rsidRDefault="0020280B" w:rsidP="0020280B">
      <w:pPr>
        <w:overflowPunct w:val="0"/>
        <w:autoSpaceDE w:val="0"/>
        <w:autoSpaceDN w:val="0"/>
        <w:adjustRightInd w:val="0"/>
        <w:ind w:left="1134"/>
        <w:rPr>
          <w:rFonts w:ascii="Times New Roman" w:hAnsi="Times New Roman" w:cs="Times New Roman"/>
          <w:b/>
          <w:color w:val="auto"/>
        </w:rPr>
      </w:pPr>
    </w:p>
    <w:p w:rsidR="0020280B" w:rsidRPr="0020280B" w:rsidRDefault="0020280B" w:rsidP="0020280B">
      <w:pPr>
        <w:spacing w:after="69" w:line="276" w:lineRule="auto"/>
        <w:ind w:firstLine="709"/>
        <w:jc w:val="both"/>
        <w:rPr>
          <w:rFonts w:ascii="Times New Roman" w:hAnsi="Times New Roman" w:cs="Times New Roman"/>
          <w:color w:val="auto"/>
        </w:rPr>
      </w:pPr>
      <w:r w:rsidRPr="0020280B">
        <w:rPr>
          <w:rFonts w:ascii="Times New Roman" w:hAnsi="Times New Roman" w:cs="Times New Roman"/>
          <w:color w:val="auto"/>
        </w:rPr>
        <w:t>Настоящим подтверждаем, что</w:t>
      </w:r>
      <w:r w:rsidRPr="0020280B">
        <w:rPr>
          <w:rFonts w:ascii="Times New Roman" w:hAnsi="Times New Roman" w:cs="Times New Roman"/>
          <w:i/>
          <w:iCs/>
          <w:color w:val="auto"/>
        </w:rPr>
        <w:t xml:space="preserve"> ________________________________________</w:t>
      </w:r>
      <w:r w:rsidRPr="0020280B">
        <w:rPr>
          <w:rFonts w:ascii="Times New Roman" w:hAnsi="Times New Roman" w:cs="Times New Roman"/>
          <w:color w:val="auto"/>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00AC6A8E">
        <w:rPr>
          <w:rFonts w:ascii="Times New Roman" w:hAnsi="Times New Roman" w:cs="Times New Roman"/>
          <w:color w:val="auto"/>
        </w:rPr>
        <w:t xml:space="preserve"> _______________ (</w:t>
      </w:r>
      <w:r w:rsidRPr="0020280B">
        <w:rPr>
          <w:rFonts w:ascii="Times New Roman" w:hAnsi="Times New Roman" w:cs="Times New Roman"/>
          <w:i/>
          <w:iCs/>
          <w:color w:val="auto"/>
        </w:rPr>
        <w:t>указывается малого или среднего в зависимости от критериев отнесения</w:t>
      </w:r>
      <w:r w:rsidR="00AC6A8E">
        <w:rPr>
          <w:rFonts w:ascii="Times New Roman" w:hAnsi="Times New Roman" w:cs="Times New Roman"/>
          <w:i/>
          <w:iCs/>
          <w:color w:val="auto"/>
        </w:rPr>
        <w:t>)</w:t>
      </w:r>
      <w:r w:rsidRPr="0020280B">
        <w:rPr>
          <w:rFonts w:ascii="Times New Roman" w:hAnsi="Times New Roman" w:cs="Times New Roman"/>
          <w:color w:val="auto"/>
        </w:rPr>
        <w:t xml:space="preserve"> предпринимательства и сообщаем следующую информацию:</w:t>
      </w:r>
    </w:p>
    <w:tbl>
      <w:tblPr>
        <w:tblW w:w="10075" w:type="dxa"/>
        <w:tblLayout w:type="fixed"/>
        <w:tblCellMar>
          <w:left w:w="10" w:type="dxa"/>
          <w:right w:w="10" w:type="dxa"/>
        </w:tblCellMar>
        <w:tblLook w:val="04A0"/>
      </w:tblPr>
      <w:tblGrid>
        <w:gridCol w:w="496"/>
        <w:gridCol w:w="5326"/>
        <w:gridCol w:w="1985"/>
        <w:gridCol w:w="2268"/>
      </w:tblGrid>
      <w:tr w:rsidR="0020280B" w:rsidRPr="0020280B" w:rsidTr="00937AF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jc w:val="both"/>
              <w:rPr>
                <w:rFonts w:ascii="Times New Roman" w:hAnsi="Times New Roman" w:cs="Times New Roman"/>
                <w:color w:val="auto"/>
              </w:rPr>
            </w:pPr>
            <w:r w:rsidRPr="0020280B">
              <w:rPr>
                <w:rFonts w:ascii="Times New Roman" w:hAnsi="Times New Roman" w:cs="Times New Roman"/>
                <w:color w:val="auto"/>
              </w:rPr>
              <w:t xml:space="preserve">№ </w:t>
            </w:r>
            <w:proofErr w:type="spellStart"/>
            <w:proofErr w:type="gramStart"/>
            <w:r w:rsidRPr="0020280B">
              <w:rPr>
                <w:rFonts w:ascii="Times New Roman" w:hAnsi="Times New Roman" w:cs="Times New Roman"/>
                <w:color w:val="auto"/>
              </w:rPr>
              <w:t>п</w:t>
            </w:r>
            <w:proofErr w:type="spellEnd"/>
            <w:proofErr w:type="gramEnd"/>
            <w:r w:rsidRPr="0020280B">
              <w:rPr>
                <w:rFonts w:ascii="Times New Roman" w:hAnsi="Times New Roman" w:cs="Times New Roman"/>
                <w:color w:val="auto"/>
              </w:rPr>
              <w:t>/</w:t>
            </w:r>
            <w:proofErr w:type="spellStart"/>
            <w:r w:rsidRPr="0020280B">
              <w:rPr>
                <w:rFonts w:ascii="Times New Roman" w:hAnsi="Times New Roman" w:cs="Times New Roman"/>
                <w:color w:val="auto"/>
              </w:rPr>
              <w:t>п</w:t>
            </w:r>
            <w:proofErr w:type="spellEnd"/>
          </w:p>
        </w:tc>
        <w:tc>
          <w:tcPr>
            <w:tcW w:w="5326"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right="132"/>
              <w:rPr>
                <w:rFonts w:ascii="Times New Roman" w:hAnsi="Times New Roman" w:cs="Times New Roman"/>
                <w:color w:val="auto"/>
              </w:rPr>
            </w:pPr>
            <w:r w:rsidRPr="0020280B">
              <w:rPr>
                <w:rFonts w:ascii="Times New Roman" w:hAnsi="Times New Roman" w:cs="Times New Roman"/>
                <w:color w:val="auto"/>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jc w:val="center"/>
              <w:rPr>
                <w:rFonts w:ascii="Times New Roman" w:hAnsi="Times New Roman" w:cs="Times New Roman"/>
                <w:color w:val="auto"/>
              </w:rPr>
            </w:pPr>
            <w:r w:rsidRPr="0020280B">
              <w:rPr>
                <w:rFonts w:ascii="Times New Roman" w:hAnsi="Times New Roman" w:cs="Times New Roman"/>
                <w:color w:val="auto"/>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jc w:val="center"/>
              <w:rPr>
                <w:rFonts w:ascii="Times New Roman" w:hAnsi="Times New Roman" w:cs="Times New Roman"/>
                <w:color w:val="auto"/>
              </w:rPr>
            </w:pPr>
            <w:r w:rsidRPr="0020280B">
              <w:rPr>
                <w:rFonts w:ascii="Times New Roman" w:hAnsi="Times New Roman" w:cs="Times New Roman"/>
                <w:color w:val="auto"/>
              </w:rPr>
              <w:t>Приложенный подтверждающий документ</w:t>
            </w:r>
          </w:p>
        </w:tc>
      </w:tr>
      <w:tr w:rsidR="0020280B" w:rsidRPr="0020280B" w:rsidTr="00937AFD">
        <w:trPr>
          <w:trHeight w:val="219"/>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305995">
            <w:pPr>
              <w:spacing w:line="276" w:lineRule="auto"/>
              <w:jc w:val="center"/>
              <w:rPr>
                <w:rFonts w:ascii="Times New Roman" w:hAnsi="Times New Roman" w:cs="Times New Roman"/>
                <w:color w:val="auto"/>
                <w:sz w:val="20"/>
                <w:szCs w:val="20"/>
              </w:rPr>
            </w:pPr>
            <w:r w:rsidRPr="0020280B">
              <w:rPr>
                <w:rFonts w:ascii="Times New Roman" w:hAnsi="Times New Roman" w:cs="Times New Roman"/>
                <w:color w:val="auto"/>
                <w:sz w:val="20"/>
                <w:szCs w:val="20"/>
              </w:rPr>
              <w:t>1</w:t>
            </w:r>
          </w:p>
        </w:tc>
        <w:tc>
          <w:tcPr>
            <w:tcW w:w="5326"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305995">
            <w:pPr>
              <w:spacing w:line="276" w:lineRule="auto"/>
              <w:ind w:left="1640" w:right="132" w:hanging="1640"/>
              <w:jc w:val="center"/>
              <w:rPr>
                <w:rFonts w:ascii="Times New Roman" w:hAnsi="Times New Roman" w:cs="Times New Roman"/>
                <w:color w:val="auto"/>
                <w:sz w:val="20"/>
                <w:szCs w:val="20"/>
              </w:rPr>
            </w:pPr>
            <w:r w:rsidRPr="0020280B">
              <w:rPr>
                <w:rFonts w:ascii="Times New Roman" w:hAnsi="Times New Roman" w:cs="Times New Roman"/>
                <w:color w:val="auto"/>
                <w:sz w:val="20"/>
                <w:szCs w:val="20"/>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305995">
            <w:pPr>
              <w:spacing w:line="276" w:lineRule="auto"/>
              <w:ind w:left="700" w:hanging="700"/>
              <w:jc w:val="center"/>
              <w:rPr>
                <w:rFonts w:ascii="Times New Roman" w:hAnsi="Times New Roman" w:cs="Times New Roman"/>
                <w:color w:val="auto"/>
                <w:sz w:val="20"/>
                <w:szCs w:val="20"/>
              </w:rPr>
            </w:pPr>
            <w:r w:rsidRPr="0020280B">
              <w:rPr>
                <w:rFonts w:ascii="Times New Roman" w:hAnsi="Times New Roman" w:cs="Times New Roman"/>
                <w:color w:val="auto"/>
                <w:sz w:val="20"/>
                <w:szCs w:val="20"/>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305995">
            <w:pPr>
              <w:spacing w:line="276" w:lineRule="auto"/>
              <w:jc w:val="center"/>
              <w:rPr>
                <w:rFonts w:ascii="Times New Roman" w:hAnsi="Times New Roman" w:cs="Times New Roman"/>
                <w:color w:val="auto"/>
                <w:sz w:val="20"/>
                <w:szCs w:val="20"/>
              </w:rPr>
            </w:pPr>
            <w:r w:rsidRPr="0020280B">
              <w:rPr>
                <w:rFonts w:ascii="Times New Roman" w:hAnsi="Times New Roman" w:cs="Times New Roman"/>
                <w:color w:val="auto"/>
                <w:sz w:val="20"/>
                <w:szCs w:val="20"/>
              </w:rPr>
              <w:t>4</w:t>
            </w:r>
          </w:p>
        </w:tc>
      </w:tr>
      <w:tr w:rsidR="0020280B" w:rsidRPr="0020280B" w:rsidTr="00937AFD">
        <w:trPr>
          <w:trHeight w:val="192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jc w:val="center"/>
              <w:rPr>
                <w:rFonts w:ascii="Times New Roman" w:hAnsi="Times New Roman" w:cs="Times New Roman"/>
                <w:color w:val="auto"/>
              </w:rPr>
            </w:pPr>
            <w:r w:rsidRPr="0020280B">
              <w:rPr>
                <w:rFonts w:ascii="Times New Roman" w:hAnsi="Times New Roman" w:cs="Times New Roman"/>
                <w:color w:val="auto"/>
              </w:rPr>
              <w:t>1.</w:t>
            </w:r>
          </w:p>
        </w:tc>
        <w:tc>
          <w:tcPr>
            <w:tcW w:w="5326"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left="80" w:right="132"/>
              <w:rPr>
                <w:rFonts w:ascii="Times New Roman" w:hAnsi="Times New Roman" w:cs="Times New Roman"/>
                <w:color w:val="auto"/>
              </w:rPr>
            </w:pPr>
            <w:r w:rsidRPr="0020280B">
              <w:rPr>
                <w:rFonts w:ascii="Times New Roman" w:hAnsi="Times New Roman" w:cs="Times New Roman"/>
                <w:i/>
                <w:iCs/>
                <w:color w:val="auto"/>
              </w:rPr>
              <w:t xml:space="preserve">только для юридических лиц: </w:t>
            </w:r>
            <w:r w:rsidRPr="0020280B">
              <w:rPr>
                <w:rFonts w:ascii="Times New Roman" w:hAnsi="Times New Roman" w:cs="Times New Roman"/>
                <w:color w:val="auto"/>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7D2D6E">
            <w:pPr>
              <w:spacing w:line="276" w:lineRule="auto"/>
              <w:jc w:val="center"/>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left="100"/>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Копия устава</w:t>
            </w:r>
          </w:p>
        </w:tc>
      </w:tr>
      <w:tr w:rsidR="0020280B" w:rsidRPr="0020280B" w:rsidTr="00937AFD">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jc w:val="center"/>
              <w:rPr>
                <w:rFonts w:ascii="Times New Roman" w:hAnsi="Times New Roman" w:cs="Times New Roman"/>
                <w:color w:val="auto"/>
              </w:rPr>
            </w:pPr>
            <w:r w:rsidRPr="0020280B">
              <w:rPr>
                <w:rFonts w:ascii="Times New Roman" w:hAnsi="Times New Roman" w:cs="Times New Roman"/>
                <w:color w:val="auto"/>
              </w:rPr>
              <w:t>2.</w:t>
            </w:r>
          </w:p>
        </w:tc>
        <w:tc>
          <w:tcPr>
            <w:tcW w:w="5326"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left="80" w:right="132"/>
              <w:rPr>
                <w:rFonts w:ascii="Times New Roman" w:hAnsi="Times New Roman" w:cs="Times New Roman"/>
                <w:color w:val="auto"/>
              </w:rPr>
            </w:pPr>
            <w:r w:rsidRPr="0020280B">
              <w:rPr>
                <w:rFonts w:ascii="Times New Roman" w:hAnsi="Times New Roman" w:cs="Times New Roman"/>
                <w:i/>
                <w:iCs/>
                <w:color w:val="auto"/>
              </w:rPr>
              <w:t xml:space="preserve">только для юридических лиц: </w:t>
            </w:r>
            <w:r w:rsidRPr="0020280B">
              <w:rPr>
                <w:rFonts w:ascii="Times New Roman" w:hAnsi="Times New Roman" w:cs="Times New Roman"/>
                <w:color w:val="auto"/>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7D2D6E">
            <w:pPr>
              <w:spacing w:line="276" w:lineRule="auto"/>
              <w:jc w:val="center"/>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left="100"/>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Копия устава</w:t>
            </w:r>
          </w:p>
        </w:tc>
      </w:tr>
      <w:tr w:rsidR="0020280B" w:rsidRPr="0020280B" w:rsidTr="00937AFD">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jc w:val="center"/>
              <w:rPr>
                <w:rFonts w:ascii="Times New Roman" w:hAnsi="Times New Roman" w:cs="Times New Roman"/>
                <w:color w:val="auto"/>
              </w:rPr>
            </w:pPr>
            <w:r w:rsidRPr="0020280B">
              <w:rPr>
                <w:rFonts w:ascii="Times New Roman" w:hAnsi="Times New Roman" w:cs="Times New Roman"/>
                <w:color w:val="auto"/>
              </w:rPr>
              <w:t>3.</w:t>
            </w:r>
          </w:p>
        </w:tc>
        <w:tc>
          <w:tcPr>
            <w:tcW w:w="5326"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left="80" w:right="132"/>
              <w:rPr>
                <w:rFonts w:ascii="Times New Roman" w:hAnsi="Times New Roman" w:cs="Times New Roman"/>
                <w:color w:val="auto"/>
              </w:rPr>
            </w:pPr>
            <w:r w:rsidRPr="0020280B">
              <w:rPr>
                <w:rFonts w:ascii="Times New Roman" w:hAnsi="Times New Roman" w:cs="Times New Roman"/>
                <w:color w:val="auto"/>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7D2D6E">
            <w:pPr>
              <w:spacing w:line="276" w:lineRule="auto"/>
              <w:jc w:val="center"/>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Указывается</w:t>
            </w:r>
          </w:p>
          <w:p w:rsidR="0020280B" w:rsidRPr="0020280B" w:rsidRDefault="0020280B" w:rsidP="007D2D6E">
            <w:pPr>
              <w:spacing w:line="276" w:lineRule="auto"/>
              <w:jc w:val="center"/>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количество</w:t>
            </w:r>
          </w:p>
          <w:p w:rsidR="0020280B" w:rsidRPr="0020280B" w:rsidRDefault="0020280B" w:rsidP="007D2D6E">
            <w:pPr>
              <w:spacing w:line="276" w:lineRule="auto"/>
              <w:jc w:val="center"/>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left="100"/>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Копия формы 4 ФСС</w:t>
            </w:r>
          </w:p>
        </w:tc>
      </w:tr>
      <w:tr w:rsidR="0020280B" w:rsidRPr="0020280B" w:rsidTr="00937AFD">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jc w:val="center"/>
              <w:rPr>
                <w:rFonts w:ascii="Times New Roman" w:hAnsi="Times New Roman" w:cs="Times New Roman"/>
                <w:color w:val="auto"/>
              </w:rPr>
            </w:pPr>
            <w:r w:rsidRPr="0020280B">
              <w:rPr>
                <w:rFonts w:ascii="Times New Roman" w:hAnsi="Times New Roman" w:cs="Times New Roman"/>
                <w:color w:val="auto"/>
              </w:rPr>
              <w:t>4.</w:t>
            </w:r>
          </w:p>
        </w:tc>
        <w:tc>
          <w:tcPr>
            <w:tcW w:w="5326"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right="132"/>
              <w:jc w:val="both"/>
              <w:rPr>
                <w:rFonts w:ascii="Times New Roman" w:hAnsi="Times New Roman" w:cs="Times New Roman"/>
                <w:color w:val="auto"/>
              </w:rPr>
            </w:pPr>
            <w:r w:rsidRPr="0020280B">
              <w:rPr>
                <w:rFonts w:ascii="Times New Roman" w:hAnsi="Times New Roman" w:cs="Times New Roman"/>
                <w:color w:val="auto"/>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7D2D6E">
            <w:pPr>
              <w:spacing w:line="276" w:lineRule="auto"/>
              <w:jc w:val="center"/>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Указывается в</w:t>
            </w:r>
          </w:p>
          <w:p w:rsidR="0020280B" w:rsidRPr="0020280B" w:rsidRDefault="0020280B" w:rsidP="007D2D6E">
            <w:pPr>
              <w:spacing w:line="276" w:lineRule="auto"/>
              <w:jc w:val="center"/>
              <w:rPr>
                <w:rFonts w:ascii="Times New Roman" w:hAnsi="Times New Roman" w:cs="Times New Roman"/>
                <w:color w:val="auto"/>
                <w:shd w:val="clear" w:color="auto" w:fill="FFFFFF"/>
              </w:rPr>
            </w:pPr>
            <w:proofErr w:type="gramStart"/>
            <w:r w:rsidRPr="0020280B">
              <w:rPr>
                <w:rFonts w:ascii="Times New Roman" w:hAnsi="Times New Roman" w:cs="Times New Roman"/>
                <w:color w:val="auto"/>
                <w:shd w:val="clear" w:color="auto" w:fill="FFFFFF"/>
              </w:rPr>
              <w:t>миллионах</w:t>
            </w:r>
            <w:proofErr w:type="gramEnd"/>
          </w:p>
          <w:p w:rsidR="0020280B" w:rsidRPr="0020280B" w:rsidRDefault="0020280B" w:rsidP="007D2D6E">
            <w:pPr>
              <w:spacing w:line="276" w:lineRule="auto"/>
              <w:jc w:val="center"/>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left="100"/>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Копия баланса за предшествующий календарный год</w:t>
            </w:r>
          </w:p>
        </w:tc>
      </w:tr>
    </w:tbl>
    <w:p w:rsidR="0020280B" w:rsidRPr="0020280B" w:rsidRDefault="0020280B" w:rsidP="0020280B">
      <w:pPr>
        <w:spacing w:line="276" w:lineRule="auto"/>
        <w:rPr>
          <w:rFonts w:ascii="Times New Roman" w:hAnsi="Times New Roman" w:cs="Times New Roman"/>
          <w:color w:val="auto"/>
        </w:rPr>
      </w:pPr>
      <w:r w:rsidRPr="0020280B">
        <w:rPr>
          <w:rFonts w:ascii="Times New Roman" w:hAnsi="Times New Roman" w:cs="Times New Roman"/>
          <w:color w:val="auto"/>
        </w:rPr>
        <w:t>Приложение: подтверждающие документы (указанные в графе 4).</w:t>
      </w:r>
    </w:p>
    <w:p w:rsidR="00AC6A8E" w:rsidRDefault="00AC6A8E" w:rsidP="0020280B">
      <w:pPr>
        <w:tabs>
          <w:tab w:val="left" w:pos="0"/>
          <w:tab w:val="left" w:pos="709"/>
        </w:tabs>
        <w:overflowPunct w:val="0"/>
        <w:autoSpaceDE w:val="0"/>
        <w:autoSpaceDN w:val="0"/>
        <w:adjustRightInd w:val="0"/>
        <w:jc w:val="both"/>
        <w:rPr>
          <w:rFonts w:ascii="Times New Roman" w:hAnsi="Times New Roman" w:cs="Times New Roman"/>
          <w:color w:val="auto"/>
          <w:sz w:val="20"/>
          <w:szCs w:val="20"/>
        </w:rPr>
      </w:pPr>
    </w:p>
    <w:p w:rsidR="0020280B" w:rsidRPr="00367614" w:rsidRDefault="0020280B" w:rsidP="0020280B">
      <w:pPr>
        <w:tabs>
          <w:tab w:val="left" w:pos="0"/>
          <w:tab w:val="left" w:pos="709"/>
        </w:tabs>
        <w:overflowPunct w:val="0"/>
        <w:autoSpaceDE w:val="0"/>
        <w:autoSpaceDN w:val="0"/>
        <w:adjustRightInd w:val="0"/>
        <w:jc w:val="both"/>
        <w:rPr>
          <w:rFonts w:ascii="Times New Roman" w:hAnsi="Times New Roman" w:cs="Times New Roman"/>
          <w:color w:val="auto"/>
          <w:sz w:val="20"/>
          <w:szCs w:val="20"/>
        </w:rPr>
      </w:pPr>
      <w:r w:rsidRPr="00367614">
        <w:rPr>
          <w:rFonts w:ascii="Times New Roman" w:hAnsi="Times New Roman" w:cs="Times New Roman"/>
          <w:color w:val="auto"/>
          <w:sz w:val="20"/>
          <w:szCs w:val="20"/>
        </w:rPr>
        <w:t>ИНСТРУКЦИИ ПО ЗАПОЛНЕНИЮ</w:t>
      </w:r>
    </w:p>
    <w:p w:rsidR="0020280B" w:rsidRPr="00367614" w:rsidRDefault="0020280B" w:rsidP="0020280B">
      <w:pPr>
        <w:tabs>
          <w:tab w:val="left" w:pos="0"/>
          <w:tab w:val="left" w:pos="709"/>
        </w:tabs>
        <w:overflowPunct w:val="0"/>
        <w:autoSpaceDE w:val="0"/>
        <w:autoSpaceDN w:val="0"/>
        <w:adjustRightInd w:val="0"/>
        <w:jc w:val="both"/>
        <w:rPr>
          <w:rFonts w:ascii="Times New Roman" w:hAnsi="Times New Roman" w:cs="Times New Roman"/>
          <w:bCs/>
          <w:color w:val="auto"/>
          <w:sz w:val="20"/>
          <w:szCs w:val="20"/>
        </w:rPr>
      </w:pPr>
      <w:r w:rsidRPr="00367614">
        <w:rPr>
          <w:rFonts w:ascii="Times New Roman" w:hAnsi="Times New Roman" w:cs="Times New Roman"/>
          <w:bCs/>
          <w:color w:val="auto"/>
          <w:sz w:val="20"/>
          <w:szCs w:val="20"/>
        </w:rPr>
        <w:t xml:space="preserve">1. Данные инструкции не следует воспроизводить в документах, подготовленных </w:t>
      </w:r>
      <w:r w:rsidR="00AC6A8E" w:rsidRPr="00367614">
        <w:rPr>
          <w:rFonts w:ascii="Times New Roman" w:hAnsi="Times New Roman" w:cs="Times New Roman"/>
          <w:bCs/>
          <w:color w:val="auto"/>
          <w:sz w:val="20"/>
          <w:szCs w:val="20"/>
        </w:rPr>
        <w:t>организацией</w:t>
      </w:r>
      <w:r w:rsidRPr="00367614">
        <w:rPr>
          <w:rFonts w:ascii="Times New Roman" w:hAnsi="Times New Roman" w:cs="Times New Roman"/>
          <w:bCs/>
          <w:color w:val="auto"/>
          <w:sz w:val="20"/>
          <w:szCs w:val="20"/>
        </w:rPr>
        <w:t>.</w:t>
      </w:r>
    </w:p>
    <w:p w:rsidR="0020280B" w:rsidRPr="00367614" w:rsidRDefault="0020280B" w:rsidP="0020280B">
      <w:pPr>
        <w:tabs>
          <w:tab w:val="left" w:pos="0"/>
          <w:tab w:val="left" w:pos="709"/>
        </w:tabs>
        <w:overflowPunct w:val="0"/>
        <w:autoSpaceDE w:val="0"/>
        <w:autoSpaceDN w:val="0"/>
        <w:adjustRightInd w:val="0"/>
        <w:jc w:val="both"/>
        <w:rPr>
          <w:rFonts w:ascii="Times New Roman" w:hAnsi="Times New Roman" w:cs="Times New Roman"/>
          <w:bCs/>
          <w:color w:val="auto"/>
          <w:sz w:val="20"/>
          <w:szCs w:val="20"/>
        </w:rPr>
      </w:pPr>
      <w:r w:rsidRPr="00367614">
        <w:rPr>
          <w:rFonts w:ascii="Times New Roman" w:hAnsi="Times New Roman" w:cs="Times New Roman"/>
          <w:bCs/>
          <w:color w:val="auto"/>
          <w:sz w:val="20"/>
          <w:szCs w:val="20"/>
        </w:rPr>
        <w:t xml:space="preserve">2. Если </w:t>
      </w:r>
      <w:r w:rsidR="00AC6A8E" w:rsidRPr="00367614">
        <w:rPr>
          <w:rFonts w:ascii="Times New Roman" w:hAnsi="Times New Roman" w:cs="Times New Roman"/>
          <w:bCs/>
          <w:color w:val="auto"/>
          <w:sz w:val="20"/>
          <w:szCs w:val="20"/>
        </w:rPr>
        <w:t>организация</w:t>
      </w:r>
      <w:r w:rsidRPr="00367614">
        <w:rPr>
          <w:rFonts w:ascii="Times New Roman" w:hAnsi="Times New Roman" w:cs="Times New Roman"/>
          <w:bCs/>
          <w:color w:val="auto"/>
          <w:sz w:val="20"/>
          <w:szCs w:val="20"/>
        </w:rPr>
        <w:t xml:space="preserve"> не относится к числу </w:t>
      </w:r>
      <w:r w:rsidRPr="00367614">
        <w:rPr>
          <w:rFonts w:ascii="Times New Roman" w:hAnsi="Times New Roman" w:cs="Times New Roman"/>
          <w:bCs/>
          <w:i/>
          <w:iCs/>
          <w:color w:val="auto"/>
          <w:sz w:val="20"/>
          <w:szCs w:val="20"/>
        </w:rPr>
        <w:t xml:space="preserve">субъектов малого или среднего </w:t>
      </w:r>
      <w:r w:rsidRPr="00367614">
        <w:rPr>
          <w:rFonts w:ascii="Times New Roman" w:hAnsi="Times New Roman" w:cs="Times New Roman"/>
          <w:bCs/>
          <w:color w:val="auto"/>
          <w:sz w:val="20"/>
          <w:szCs w:val="20"/>
        </w:rPr>
        <w:t xml:space="preserve">предпринимательства, то таблица не заполняется, а в первом абзаце настоящей формы указывается, что </w:t>
      </w:r>
      <w:r w:rsidR="00AC6A8E" w:rsidRPr="00367614">
        <w:rPr>
          <w:rFonts w:ascii="Times New Roman" w:hAnsi="Times New Roman" w:cs="Times New Roman"/>
          <w:bCs/>
          <w:color w:val="auto"/>
          <w:sz w:val="20"/>
          <w:szCs w:val="20"/>
        </w:rPr>
        <w:t>организация</w:t>
      </w:r>
      <w:r w:rsidRPr="00367614">
        <w:rPr>
          <w:rFonts w:ascii="Times New Roman" w:hAnsi="Times New Roman" w:cs="Times New Roman"/>
          <w:bCs/>
          <w:color w:val="auto"/>
          <w:sz w:val="20"/>
          <w:szCs w:val="20"/>
        </w:rPr>
        <w:t xml:space="preserve"> не относится к числу </w:t>
      </w:r>
      <w:r w:rsidRPr="00367614">
        <w:rPr>
          <w:rFonts w:ascii="Times New Roman" w:hAnsi="Times New Roman" w:cs="Times New Roman"/>
          <w:bCs/>
          <w:i/>
          <w:iCs/>
          <w:color w:val="auto"/>
          <w:sz w:val="20"/>
          <w:szCs w:val="20"/>
        </w:rPr>
        <w:t xml:space="preserve">субъектов малого или среднего </w:t>
      </w:r>
      <w:r w:rsidRPr="00367614">
        <w:rPr>
          <w:rFonts w:ascii="Times New Roman" w:hAnsi="Times New Roman" w:cs="Times New Roman"/>
          <w:bCs/>
          <w:color w:val="auto"/>
          <w:sz w:val="20"/>
          <w:szCs w:val="20"/>
        </w:rPr>
        <w:t xml:space="preserve">предпринимательства. </w:t>
      </w:r>
    </w:p>
    <w:p w:rsidR="0020280B" w:rsidRPr="00367614" w:rsidRDefault="0020280B" w:rsidP="0020280B">
      <w:pPr>
        <w:ind w:left="1134"/>
        <w:jc w:val="both"/>
        <w:rPr>
          <w:rFonts w:ascii="Times New Roman" w:hAnsi="Times New Roman" w:cs="Times New Roman"/>
          <w:color w:val="auto"/>
          <w:sz w:val="20"/>
          <w:szCs w:val="20"/>
        </w:rPr>
      </w:pPr>
    </w:p>
    <w:p w:rsidR="0020280B" w:rsidRPr="00367614" w:rsidRDefault="0020280B" w:rsidP="0020280B">
      <w:pPr>
        <w:autoSpaceDE w:val="0"/>
        <w:autoSpaceDN w:val="0"/>
        <w:ind w:left="1134"/>
        <w:jc w:val="both"/>
        <w:rPr>
          <w:rFonts w:ascii="Times New Roman" w:hAnsi="Times New Roman" w:cs="Times New Roman"/>
          <w:bCs/>
          <w:snapToGrid w:val="0"/>
          <w:color w:val="auto"/>
          <w:sz w:val="20"/>
          <w:szCs w:val="20"/>
        </w:rPr>
      </w:pPr>
      <w:r w:rsidRPr="00367614">
        <w:rPr>
          <w:rFonts w:ascii="Times New Roman" w:hAnsi="Times New Roman" w:cs="Times New Roman"/>
          <w:bCs/>
          <w:snapToGrid w:val="0"/>
          <w:color w:val="auto"/>
          <w:sz w:val="20"/>
          <w:szCs w:val="20"/>
        </w:rPr>
        <w:t>__________________________</w:t>
      </w:r>
      <w:r w:rsidRPr="00AC6A8E">
        <w:rPr>
          <w:rFonts w:ascii="Times New Roman" w:hAnsi="Times New Roman" w:cs="Times New Roman"/>
          <w:bCs/>
          <w:snapToGrid w:val="0"/>
          <w:color w:val="auto"/>
          <w:sz w:val="20"/>
          <w:szCs w:val="20"/>
        </w:rPr>
        <w:tab/>
      </w:r>
      <w:r w:rsidRPr="00AC6A8E">
        <w:rPr>
          <w:rFonts w:ascii="Times New Roman" w:hAnsi="Times New Roman" w:cs="Times New Roman"/>
          <w:bCs/>
          <w:snapToGrid w:val="0"/>
          <w:color w:val="auto"/>
          <w:sz w:val="20"/>
          <w:szCs w:val="20"/>
        </w:rPr>
        <w:tab/>
      </w:r>
      <w:r w:rsidRPr="00367614">
        <w:rPr>
          <w:rFonts w:ascii="Times New Roman" w:hAnsi="Times New Roman" w:cs="Times New Roman"/>
          <w:bCs/>
          <w:snapToGrid w:val="0"/>
          <w:color w:val="auto"/>
          <w:sz w:val="20"/>
          <w:szCs w:val="20"/>
        </w:rPr>
        <w:t>____________________________</w:t>
      </w:r>
    </w:p>
    <w:p w:rsidR="0020280B" w:rsidRPr="00367614" w:rsidRDefault="0020280B" w:rsidP="0020280B">
      <w:pPr>
        <w:overflowPunct w:val="0"/>
        <w:autoSpaceDE w:val="0"/>
        <w:autoSpaceDN w:val="0"/>
        <w:adjustRightInd w:val="0"/>
        <w:ind w:left="1134"/>
        <w:jc w:val="both"/>
        <w:rPr>
          <w:rFonts w:ascii="Times New Roman" w:hAnsi="Times New Roman" w:cs="Times New Roman"/>
          <w:bCs/>
          <w:color w:val="auto"/>
          <w:sz w:val="20"/>
          <w:szCs w:val="20"/>
        </w:rPr>
      </w:pPr>
      <w:r w:rsidRPr="00367614">
        <w:rPr>
          <w:rFonts w:ascii="Times New Roman" w:hAnsi="Times New Roman" w:cs="Times New Roman"/>
          <w:bCs/>
          <w:snapToGrid w:val="0"/>
          <w:color w:val="auto"/>
          <w:sz w:val="20"/>
          <w:szCs w:val="20"/>
        </w:rPr>
        <w:t xml:space="preserve"> (Подпись уполномоченного лица)</w:t>
      </w:r>
      <w:r w:rsidRPr="00AC6A8E">
        <w:rPr>
          <w:rFonts w:ascii="Times New Roman" w:hAnsi="Times New Roman" w:cs="Times New Roman"/>
          <w:bCs/>
          <w:snapToGrid w:val="0"/>
          <w:color w:val="auto"/>
          <w:sz w:val="20"/>
          <w:szCs w:val="20"/>
        </w:rPr>
        <w:tab/>
      </w:r>
      <w:r w:rsidRPr="00AC6A8E">
        <w:rPr>
          <w:rFonts w:ascii="Times New Roman" w:hAnsi="Times New Roman" w:cs="Times New Roman"/>
          <w:bCs/>
          <w:snapToGrid w:val="0"/>
          <w:color w:val="auto"/>
          <w:sz w:val="20"/>
          <w:szCs w:val="20"/>
        </w:rPr>
        <w:tab/>
      </w:r>
      <w:r w:rsidRPr="00367614">
        <w:rPr>
          <w:rFonts w:ascii="Times New Roman" w:hAnsi="Times New Roman" w:cs="Times New Roman"/>
          <w:bCs/>
          <w:snapToGrid w:val="0"/>
          <w:color w:val="auto"/>
          <w:sz w:val="20"/>
          <w:szCs w:val="20"/>
        </w:rPr>
        <w:t>(Ф.И.О. и должность подписавшего)</w:t>
      </w:r>
    </w:p>
    <w:p w:rsidR="0020280B" w:rsidRPr="00367614" w:rsidRDefault="0020280B" w:rsidP="0020280B">
      <w:pPr>
        <w:overflowPunct w:val="0"/>
        <w:autoSpaceDE w:val="0"/>
        <w:autoSpaceDN w:val="0"/>
        <w:adjustRightInd w:val="0"/>
        <w:spacing w:before="120"/>
        <w:ind w:left="1134"/>
        <w:jc w:val="both"/>
        <w:rPr>
          <w:rFonts w:ascii="Times New Roman" w:hAnsi="Times New Roman" w:cs="Times New Roman"/>
          <w:color w:val="auto"/>
          <w:sz w:val="20"/>
          <w:szCs w:val="20"/>
        </w:rPr>
      </w:pPr>
      <w:r w:rsidRPr="00367614">
        <w:rPr>
          <w:rFonts w:ascii="Times New Roman" w:hAnsi="Times New Roman" w:cs="Times New Roman"/>
          <w:color w:val="auto"/>
          <w:sz w:val="20"/>
          <w:szCs w:val="20"/>
        </w:rPr>
        <w:t>М.П.</w:t>
      </w:r>
    </w:p>
    <w:p w:rsidR="00305995" w:rsidRPr="00367614" w:rsidRDefault="00305995" w:rsidP="0020280B">
      <w:pPr>
        <w:overflowPunct w:val="0"/>
        <w:autoSpaceDE w:val="0"/>
        <w:autoSpaceDN w:val="0"/>
        <w:adjustRightInd w:val="0"/>
        <w:ind w:left="1134" w:right="-103"/>
        <w:jc w:val="right"/>
        <w:rPr>
          <w:rFonts w:ascii="Times New Roman" w:hAnsi="Times New Roman" w:cs="Times New Roman"/>
          <w:bCs/>
          <w:i/>
          <w:color w:val="auto"/>
          <w:sz w:val="20"/>
          <w:szCs w:val="20"/>
        </w:rPr>
      </w:pPr>
    </w:p>
    <w:p w:rsidR="0020280B" w:rsidRPr="0020280B" w:rsidRDefault="0020280B" w:rsidP="00947067">
      <w:pPr>
        <w:pageBreakBefore/>
        <w:overflowPunct w:val="0"/>
        <w:autoSpaceDE w:val="0"/>
        <w:autoSpaceDN w:val="0"/>
        <w:adjustRightInd w:val="0"/>
        <w:ind w:left="1134" w:right="-102"/>
        <w:jc w:val="right"/>
        <w:rPr>
          <w:rFonts w:ascii="Times New Roman" w:hAnsi="Times New Roman" w:cs="Times New Roman"/>
          <w:bCs/>
          <w:iCs/>
          <w:color w:val="auto"/>
        </w:rPr>
      </w:pPr>
      <w:r w:rsidRPr="0020280B">
        <w:rPr>
          <w:rFonts w:ascii="Times New Roman" w:hAnsi="Times New Roman" w:cs="Times New Roman"/>
          <w:bCs/>
          <w:color w:val="auto"/>
        </w:rPr>
        <w:t xml:space="preserve">Приложение </w:t>
      </w:r>
      <w:r w:rsidR="00AC6A8E">
        <w:rPr>
          <w:rFonts w:ascii="Times New Roman" w:hAnsi="Times New Roman" w:cs="Times New Roman"/>
          <w:bCs/>
          <w:color w:val="auto"/>
        </w:rPr>
        <w:t xml:space="preserve">№ 1 </w:t>
      </w:r>
      <w:r w:rsidRPr="0020280B">
        <w:rPr>
          <w:rFonts w:ascii="Times New Roman" w:hAnsi="Times New Roman" w:cs="Times New Roman"/>
          <w:bCs/>
          <w:color w:val="auto"/>
        </w:rPr>
        <w:t xml:space="preserve">к приложению № </w:t>
      </w:r>
      <w:r w:rsidR="00AC6A8E">
        <w:rPr>
          <w:rFonts w:ascii="Times New Roman" w:hAnsi="Times New Roman" w:cs="Times New Roman"/>
          <w:bCs/>
          <w:color w:val="auto"/>
        </w:rPr>
        <w:t>2</w:t>
      </w:r>
      <w:r w:rsidR="00AC6A8E" w:rsidRPr="0020280B">
        <w:rPr>
          <w:rFonts w:ascii="Times New Roman" w:hAnsi="Times New Roman" w:cs="Times New Roman"/>
          <w:bCs/>
          <w:iCs/>
          <w:color w:val="auto"/>
        </w:rPr>
        <w:t xml:space="preserve"> </w:t>
      </w:r>
      <w:r w:rsidRPr="0020280B">
        <w:rPr>
          <w:rFonts w:ascii="Times New Roman" w:hAnsi="Times New Roman" w:cs="Times New Roman"/>
          <w:bCs/>
          <w:iCs/>
          <w:color w:val="auto"/>
        </w:rPr>
        <w:t xml:space="preserve">к Договору  </w:t>
      </w:r>
    </w:p>
    <w:p w:rsidR="0020280B" w:rsidRPr="0020280B" w:rsidRDefault="0020280B" w:rsidP="0020280B">
      <w:pPr>
        <w:overflowPunct w:val="0"/>
        <w:autoSpaceDE w:val="0"/>
        <w:autoSpaceDN w:val="0"/>
        <w:adjustRightInd w:val="0"/>
        <w:ind w:left="1134" w:right="-103"/>
        <w:jc w:val="center"/>
        <w:rPr>
          <w:rFonts w:ascii="Times New Roman" w:hAnsi="Times New Roman" w:cs="Times New Roman"/>
          <w:color w:val="auto"/>
        </w:rPr>
      </w:pPr>
      <w:r w:rsidRPr="0020280B">
        <w:rPr>
          <w:rFonts w:ascii="Times New Roman" w:hAnsi="Times New Roman" w:cs="Times New Roman"/>
          <w:bCs/>
          <w:iCs/>
          <w:color w:val="auto"/>
        </w:rPr>
        <w:t xml:space="preserve">                                                                 №</w:t>
      </w:r>
      <w:proofErr w:type="spellStart"/>
      <w:r w:rsidRPr="0020280B">
        <w:rPr>
          <w:rFonts w:ascii="Times New Roman" w:hAnsi="Times New Roman" w:cs="Times New Roman"/>
          <w:bCs/>
          <w:iCs/>
          <w:color w:val="auto"/>
        </w:rPr>
        <w:t>_____________от</w:t>
      </w:r>
      <w:proofErr w:type="spellEnd"/>
      <w:r w:rsidRPr="0020280B">
        <w:rPr>
          <w:rFonts w:ascii="Times New Roman" w:hAnsi="Times New Roman" w:cs="Times New Roman"/>
          <w:bCs/>
          <w:iCs/>
          <w:color w:val="auto"/>
        </w:rPr>
        <w:t xml:space="preserve"> «___» ________ 201_ года </w:t>
      </w:r>
    </w:p>
    <w:p w:rsidR="0020280B" w:rsidRPr="0020280B" w:rsidRDefault="0020280B" w:rsidP="0020280B">
      <w:pPr>
        <w:ind w:left="1134"/>
        <w:jc w:val="right"/>
        <w:rPr>
          <w:rFonts w:ascii="Times New Roman" w:hAnsi="Times New Roman" w:cs="Times New Roman"/>
          <w:i/>
          <w:color w:val="auto"/>
        </w:rPr>
      </w:pPr>
    </w:p>
    <w:p w:rsidR="0020280B" w:rsidRPr="0020280B" w:rsidRDefault="0020280B" w:rsidP="0020280B">
      <w:pPr>
        <w:ind w:left="1134"/>
        <w:jc w:val="center"/>
        <w:rPr>
          <w:rFonts w:ascii="Times New Roman" w:hAnsi="Times New Roman" w:cs="Times New Roman"/>
          <w:i/>
          <w:color w:val="auto"/>
        </w:rPr>
      </w:pPr>
    </w:p>
    <w:p w:rsidR="0020280B" w:rsidRPr="0020280B" w:rsidRDefault="0020280B" w:rsidP="0020280B">
      <w:pPr>
        <w:ind w:left="1134"/>
        <w:jc w:val="center"/>
        <w:rPr>
          <w:rFonts w:ascii="Times New Roman" w:hAnsi="Times New Roman" w:cs="Times New Roman"/>
          <w:color w:val="auto"/>
        </w:rPr>
      </w:pPr>
    </w:p>
    <w:p w:rsidR="0020280B" w:rsidRPr="0020280B" w:rsidRDefault="0020280B" w:rsidP="0020280B">
      <w:pPr>
        <w:spacing w:line="276" w:lineRule="auto"/>
        <w:jc w:val="center"/>
        <w:rPr>
          <w:rFonts w:ascii="Times New Roman" w:hAnsi="Times New Roman" w:cs="Times New Roman"/>
          <w:b/>
          <w:color w:val="auto"/>
        </w:rPr>
      </w:pPr>
      <w:r w:rsidRPr="0020280B">
        <w:rPr>
          <w:rFonts w:ascii="Times New Roman" w:hAnsi="Times New Roman" w:cs="Times New Roman"/>
          <w:b/>
          <w:color w:val="auto"/>
        </w:rPr>
        <w:t>Критерии отнесения бизнеса к субъектам малого и среднего предпринимательства</w:t>
      </w:r>
    </w:p>
    <w:p w:rsidR="0020280B" w:rsidRPr="0020280B" w:rsidRDefault="0020280B" w:rsidP="0020280B">
      <w:pPr>
        <w:spacing w:line="276" w:lineRule="auto"/>
        <w:jc w:val="center"/>
        <w:rPr>
          <w:rFonts w:ascii="Times New Roman" w:hAnsi="Times New Roman" w:cs="Times New Roman"/>
          <w:b/>
          <w:color w:val="auto"/>
        </w:rPr>
      </w:pPr>
    </w:p>
    <w:tbl>
      <w:tblPr>
        <w:tblW w:w="9933" w:type="dxa"/>
        <w:tblLayout w:type="fixed"/>
        <w:tblCellMar>
          <w:left w:w="10" w:type="dxa"/>
          <w:right w:w="10" w:type="dxa"/>
        </w:tblCellMar>
        <w:tblLook w:val="04A0"/>
      </w:tblPr>
      <w:tblGrid>
        <w:gridCol w:w="496"/>
        <w:gridCol w:w="4759"/>
        <w:gridCol w:w="1418"/>
        <w:gridCol w:w="1559"/>
        <w:gridCol w:w="1701"/>
      </w:tblGrid>
      <w:tr w:rsidR="0020280B" w:rsidRPr="0020280B" w:rsidTr="00DE51A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jc w:val="both"/>
              <w:rPr>
                <w:rFonts w:ascii="Times New Roman" w:hAnsi="Times New Roman" w:cs="Times New Roman"/>
                <w:color w:val="auto"/>
              </w:rPr>
            </w:pPr>
            <w:r w:rsidRPr="0020280B">
              <w:rPr>
                <w:rFonts w:ascii="Times New Roman" w:hAnsi="Times New Roman" w:cs="Times New Roman"/>
                <w:color w:val="auto"/>
              </w:rPr>
              <w:t xml:space="preserve">№ </w:t>
            </w:r>
            <w:proofErr w:type="spellStart"/>
            <w:proofErr w:type="gramStart"/>
            <w:r w:rsidRPr="0020280B">
              <w:rPr>
                <w:rFonts w:ascii="Times New Roman" w:hAnsi="Times New Roman" w:cs="Times New Roman"/>
                <w:color w:val="auto"/>
              </w:rPr>
              <w:t>п</w:t>
            </w:r>
            <w:proofErr w:type="spellEnd"/>
            <w:proofErr w:type="gramEnd"/>
            <w:r w:rsidRPr="0020280B">
              <w:rPr>
                <w:rFonts w:ascii="Times New Roman" w:hAnsi="Times New Roman" w:cs="Times New Roman"/>
                <w:color w:val="auto"/>
              </w:rPr>
              <w:t>/</w:t>
            </w:r>
            <w:proofErr w:type="spellStart"/>
            <w:r w:rsidRPr="0020280B">
              <w:rPr>
                <w:rFonts w:ascii="Times New Roman" w:hAnsi="Times New Roman" w:cs="Times New Roman"/>
                <w:color w:val="auto"/>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right="132"/>
              <w:jc w:val="center"/>
              <w:rPr>
                <w:rFonts w:ascii="Times New Roman" w:hAnsi="Times New Roman" w:cs="Times New Roman"/>
                <w:color w:val="auto"/>
              </w:rPr>
            </w:pPr>
            <w:r w:rsidRPr="0020280B">
              <w:rPr>
                <w:rFonts w:ascii="Times New Roman" w:hAnsi="Times New Roman" w:cs="Times New Roman"/>
                <w:color w:val="auto"/>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jc w:val="center"/>
              <w:rPr>
                <w:rFonts w:ascii="Times New Roman" w:hAnsi="Times New Roman" w:cs="Times New Roman"/>
                <w:color w:val="auto"/>
              </w:rPr>
            </w:pPr>
            <w:r w:rsidRPr="0020280B">
              <w:rPr>
                <w:rFonts w:ascii="Times New Roman" w:hAnsi="Times New Roman" w:cs="Times New Roman"/>
                <w:color w:val="auto"/>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jc w:val="center"/>
              <w:rPr>
                <w:rFonts w:ascii="Times New Roman" w:hAnsi="Times New Roman" w:cs="Times New Roman"/>
                <w:color w:val="auto"/>
              </w:rPr>
            </w:pPr>
            <w:r w:rsidRPr="0020280B">
              <w:rPr>
                <w:rFonts w:ascii="Times New Roman" w:hAnsi="Times New Roman" w:cs="Times New Roman"/>
                <w:color w:val="auto"/>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jc w:val="center"/>
              <w:rPr>
                <w:rFonts w:ascii="Times New Roman" w:hAnsi="Times New Roman" w:cs="Times New Roman"/>
                <w:color w:val="auto"/>
              </w:rPr>
            </w:pPr>
            <w:r w:rsidRPr="0020280B">
              <w:rPr>
                <w:rFonts w:ascii="Times New Roman" w:hAnsi="Times New Roman" w:cs="Times New Roman"/>
                <w:color w:val="auto"/>
              </w:rPr>
              <w:t>Возможный источник данных</w:t>
            </w:r>
          </w:p>
        </w:tc>
      </w:tr>
      <w:tr w:rsidR="0020280B" w:rsidRPr="0020280B" w:rsidTr="0030599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305995">
            <w:pPr>
              <w:spacing w:line="276" w:lineRule="auto"/>
              <w:jc w:val="center"/>
              <w:rPr>
                <w:rFonts w:ascii="Times New Roman" w:hAnsi="Times New Roman" w:cs="Times New Roman"/>
                <w:color w:val="auto"/>
                <w:sz w:val="20"/>
                <w:szCs w:val="20"/>
              </w:rPr>
            </w:pPr>
            <w:r w:rsidRPr="0020280B">
              <w:rPr>
                <w:rFonts w:ascii="Times New Roman" w:hAnsi="Times New Roman" w:cs="Times New Roman"/>
                <w:color w:val="auto"/>
                <w:sz w:val="20"/>
                <w:szCs w:val="20"/>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305995">
            <w:pPr>
              <w:spacing w:line="276" w:lineRule="auto"/>
              <w:ind w:right="132"/>
              <w:jc w:val="center"/>
              <w:rPr>
                <w:rFonts w:ascii="Times New Roman" w:hAnsi="Times New Roman" w:cs="Times New Roman"/>
                <w:color w:val="auto"/>
                <w:sz w:val="20"/>
                <w:szCs w:val="20"/>
              </w:rPr>
            </w:pPr>
            <w:r w:rsidRPr="0020280B">
              <w:rPr>
                <w:rFonts w:ascii="Times New Roman" w:hAnsi="Times New Roman" w:cs="Times New Roman"/>
                <w:color w:val="auto"/>
                <w:sz w:val="20"/>
                <w:szCs w:val="20"/>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305995">
            <w:pPr>
              <w:spacing w:line="276" w:lineRule="auto"/>
              <w:jc w:val="center"/>
              <w:rPr>
                <w:rFonts w:ascii="Times New Roman" w:hAnsi="Times New Roman" w:cs="Times New Roman"/>
                <w:color w:val="auto"/>
                <w:sz w:val="20"/>
                <w:szCs w:val="20"/>
              </w:rPr>
            </w:pPr>
            <w:r w:rsidRPr="0020280B">
              <w:rPr>
                <w:rFonts w:ascii="Times New Roman" w:hAnsi="Times New Roman" w:cs="Times New Roman"/>
                <w:color w:val="auto"/>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0280B" w:rsidRPr="0020280B" w:rsidRDefault="0020280B" w:rsidP="00305995">
            <w:pPr>
              <w:spacing w:line="276" w:lineRule="auto"/>
              <w:jc w:val="center"/>
              <w:rPr>
                <w:rFonts w:ascii="Times New Roman" w:hAnsi="Times New Roman" w:cs="Times New Roman"/>
                <w:color w:val="auto"/>
                <w:sz w:val="20"/>
                <w:szCs w:val="20"/>
              </w:rPr>
            </w:pPr>
            <w:r w:rsidRPr="0020280B">
              <w:rPr>
                <w:rFonts w:ascii="Times New Roman" w:hAnsi="Times New Roman" w:cs="Times New Roman"/>
                <w:color w:val="auto"/>
                <w:sz w:val="20"/>
                <w:szCs w:val="20"/>
              </w:rPr>
              <w:t>4</w:t>
            </w:r>
          </w:p>
        </w:tc>
      </w:tr>
      <w:tr w:rsidR="0020280B" w:rsidRPr="0020280B" w:rsidTr="00DE51A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jc w:val="center"/>
              <w:rPr>
                <w:rFonts w:ascii="Times New Roman" w:hAnsi="Times New Roman" w:cs="Times New Roman"/>
                <w:color w:val="auto"/>
              </w:rPr>
            </w:pPr>
            <w:r w:rsidRPr="0020280B">
              <w:rPr>
                <w:rFonts w:ascii="Times New Roman" w:hAnsi="Times New Roman" w:cs="Times New Roman"/>
                <w:color w:val="auto"/>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left="80" w:right="132"/>
              <w:rPr>
                <w:rFonts w:ascii="Times New Roman" w:hAnsi="Times New Roman" w:cs="Times New Roman"/>
                <w:color w:val="auto"/>
              </w:rPr>
            </w:pPr>
            <w:r w:rsidRPr="0020280B">
              <w:rPr>
                <w:rFonts w:ascii="Times New Roman" w:hAnsi="Times New Roman" w:cs="Times New Roman"/>
                <w:color w:val="auto"/>
              </w:rPr>
              <w:t xml:space="preserve">Суммарная доля участия в уставном (складочном) капитале: </w:t>
            </w:r>
          </w:p>
          <w:p w:rsidR="0020280B" w:rsidRPr="0020280B" w:rsidRDefault="0020280B" w:rsidP="0020280B">
            <w:pPr>
              <w:spacing w:line="276" w:lineRule="auto"/>
              <w:ind w:left="80" w:right="132"/>
              <w:rPr>
                <w:rFonts w:ascii="Times New Roman" w:hAnsi="Times New Roman" w:cs="Times New Roman"/>
                <w:color w:val="auto"/>
              </w:rPr>
            </w:pPr>
            <w:r w:rsidRPr="0020280B">
              <w:rPr>
                <w:rFonts w:ascii="Times New Roman" w:hAnsi="Times New Roman" w:cs="Times New Roman"/>
                <w:color w:val="auto"/>
              </w:rPr>
              <w:t xml:space="preserve">- РФ, субъектов РФ, муниципальных образований, </w:t>
            </w:r>
          </w:p>
          <w:p w:rsidR="0020280B" w:rsidRPr="0020280B" w:rsidRDefault="0020280B" w:rsidP="0020280B">
            <w:pPr>
              <w:spacing w:line="276" w:lineRule="auto"/>
              <w:ind w:left="80" w:right="132"/>
              <w:rPr>
                <w:rFonts w:ascii="Times New Roman" w:hAnsi="Times New Roman" w:cs="Times New Roman"/>
                <w:color w:val="auto"/>
              </w:rPr>
            </w:pPr>
            <w:r w:rsidRPr="0020280B">
              <w:rPr>
                <w:rFonts w:ascii="Times New Roman" w:hAnsi="Times New Roman" w:cs="Times New Roman"/>
                <w:color w:val="auto"/>
              </w:rPr>
              <w:t xml:space="preserve">- иностранных юридических лиц и граждан, </w:t>
            </w:r>
          </w:p>
          <w:p w:rsidR="0020280B" w:rsidRPr="0020280B" w:rsidRDefault="0020280B" w:rsidP="0020280B">
            <w:pPr>
              <w:spacing w:line="276" w:lineRule="auto"/>
              <w:ind w:left="80" w:right="132"/>
              <w:rPr>
                <w:rFonts w:ascii="Times New Roman" w:hAnsi="Times New Roman" w:cs="Times New Roman"/>
                <w:color w:val="auto"/>
              </w:rPr>
            </w:pPr>
            <w:r w:rsidRPr="0020280B">
              <w:rPr>
                <w:rFonts w:ascii="Times New Roman" w:hAnsi="Times New Roman" w:cs="Times New Roman"/>
                <w:color w:val="auto"/>
              </w:rPr>
              <w:t>- общественных и религиозных организаций (объединений)</w:t>
            </w:r>
          </w:p>
          <w:p w:rsidR="0020280B" w:rsidRPr="0020280B" w:rsidRDefault="0020280B" w:rsidP="0020280B">
            <w:pPr>
              <w:spacing w:line="276" w:lineRule="auto"/>
              <w:ind w:left="80" w:right="132"/>
              <w:rPr>
                <w:rFonts w:ascii="Times New Roman" w:hAnsi="Times New Roman" w:cs="Times New Roman"/>
                <w:color w:val="auto"/>
              </w:rPr>
            </w:pPr>
            <w:r w:rsidRPr="0020280B">
              <w:rPr>
                <w:rFonts w:ascii="Times New Roman" w:hAnsi="Times New Roman" w:cs="Times New Roman"/>
                <w:color w:val="auto"/>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left="100"/>
              <w:jc w:val="center"/>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left="100"/>
              <w:jc w:val="center"/>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Устав предприятия</w:t>
            </w:r>
          </w:p>
        </w:tc>
      </w:tr>
      <w:tr w:rsidR="0020280B" w:rsidRPr="0020280B" w:rsidTr="00DE51A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jc w:val="center"/>
              <w:rPr>
                <w:rFonts w:ascii="Times New Roman" w:hAnsi="Times New Roman" w:cs="Times New Roman"/>
                <w:color w:val="auto"/>
              </w:rPr>
            </w:pPr>
            <w:r w:rsidRPr="0020280B">
              <w:rPr>
                <w:rFonts w:ascii="Times New Roman" w:hAnsi="Times New Roman" w:cs="Times New Roman"/>
                <w:color w:val="auto"/>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left="80" w:right="132"/>
              <w:rPr>
                <w:rFonts w:ascii="Times New Roman" w:hAnsi="Times New Roman" w:cs="Times New Roman"/>
                <w:color w:val="auto"/>
              </w:rPr>
            </w:pPr>
            <w:r w:rsidRPr="0020280B">
              <w:rPr>
                <w:rFonts w:ascii="Times New Roman" w:hAnsi="Times New Roman" w:cs="Times New Roman"/>
                <w:color w:val="auto"/>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left="100"/>
              <w:jc w:val="center"/>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left="100"/>
              <w:jc w:val="center"/>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Устав предприятия</w:t>
            </w:r>
          </w:p>
        </w:tc>
      </w:tr>
      <w:tr w:rsidR="0020280B" w:rsidRPr="0020280B" w:rsidTr="00DE51A3">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20280B" w:rsidRPr="0020280B" w:rsidRDefault="0020280B" w:rsidP="0020280B">
            <w:pPr>
              <w:spacing w:line="276" w:lineRule="auto"/>
              <w:jc w:val="center"/>
              <w:rPr>
                <w:rFonts w:ascii="Times New Roman" w:hAnsi="Times New Roman" w:cs="Times New Roman"/>
                <w:color w:val="auto"/>
              </w:rPr>
            </w:pPr>
            <w:r w:rsidRPr="0020280B">
              <w:rPr>
                <w:rFonts w:ascii="Times New Roman" w:hAnsi="Times New Roman" w:cs="Times New Roman"/>
                <w:color w:val="auto"/>
              </w:rPr>
              <w:t>3.</w:t>
            </w:r>
          </w:p>
        </w:tc>
        <w:tc>
          <w:tcPr>
            <w:tcW w:w="4759" w:type="dxa"/>
            <w:vMerge w:val="restart"/>
            <w:tcBorders>
              <w:top w:val="single" w:sz="4" w:space="0" w:color="auto"/>
              <w:left w:val="single" w:sz="4" w:space="0" w:color="auto"/>
              <w:right w:val="single" w:sz="4" w:space="0" w:color="auto"/>
            </w:tcBorders>
            <w:shd w:val="clear" w:color="auto" w:fill="FFFFFF"/>
          </w:tcPr>
          <w:p w:rsidR="0020280B" w:rsidRPr="0020280B" w:rsidRDefault="0020280B" w:rsidP="0020280B">
            <w:pPr>
              <w:spacing w:line="276" w:lineRule="auto"/>
              <w:ind w:left="80" w:right="132"/>
              <w:rPr>
                <w:rFonts w:ascii="Times New Roman" w:hAnsi="Times New Roman" w:cs="Times New Roman"/>
                <w:color w:val="auto"/>
              </w:rPr>
            </w:pPr>
            <w:r w:rsidRPr="0020280B">
              <w:rPr>
                <w:rFonts w:ascii="Times New Roman" w:hAnsi="Times New Roman" w:cs="Times New Roman"/>
                <w:color w:val="auto"/>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jc w:val="center"/>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20280B" w:rsidRPr="0020280B" w:rsidRDefault="0020280B" w:rsidP="0020280B">
            <w:pPr>
              <w:spacing w:line="276" w:lineRule="auto"/>
              <w:ind w:left="100"/>
              <w:jc w:val="center"/>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20280B" w:rsidRPr="0020280B" w:rsidRDefault="0020280B" w:rsidP="0020280B">
            <w:pPr>
              <w:spacing w:line="276" w:lineRule="auto"/>
              <w:ind w:left="100"/>
              <w:jc w:val="center"/>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Пенсионный фонд</w:t>
            </w:r>
          </w:p>
        </w:tc>
      </w:tr>
      <w:tr w:rsidR="0020280B" w:rsidRPr="0020280B" w:rsidTr="00DE51A3">
        <w:trPr>
          <w:trHeight w:val="1264"/>
        </w:trPr>
        <w:tc>
          <w:tcPr>
            <w:tcW w:w="496" w:type="dxa"/>
            <w:vMerge/>
            <w:tcBorders>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jc w:val="center"/>
              <w:rPr>
                <w:rFonts w:ascii="Times New Roman" w:hAnsi="Times New Roman" w:cs="Times New Roman"/>
                <w:color w:val="auto"/>
              </w:rPr>
            </w:pPr>
          </w:p>
        </w:tc>
        <w:tc>
          <w:tcPr>
            <w:tcW w:w="4759" w:type="dxa"/>
            <w:vMerge/>
            <w:tcBorders>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left="80" w:right="132"/>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right="132"/>
              <w:jc w:val="center"/>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До 15 челове</w:t>
            </w:r>
            <w:proofErr w:type="gramStart"/>
            <w:r w:rsidRPr="0020280B">
              <w:rPr>
                <w:rFonts w:ascii="Times New Roman" w:hAnsi="Times New Roman" w:cs="Times New Roman"/>
                <w:color w:val="auto"/>
                <w:shd w:val="clear" w:color="auto" w:fill="FFFFFF"/>
              </w:rPr>
              <w:t>к-</w:t>
            </w:r>
            <w:proofErr w:type="gramEnd"/>
            <w:r w:rsidRPr="0020280B">
              <w:rPr>
                <w:rFonts w:ascii="Times New Roman" w:hAnsi="Times New Roman" w:cs="Times New Roman"/>
                <w:color w:val="auto"/>
                <w:shd w:val="clear" w:color="auto" w:fill="FFFFFF"/>
              </w:rPr>
              <w:t xml:space="preserve"> </w:t>
            </w:r>
            <w:proofErr w:type="spellStart"/>
            <w:r w:rsidRPr="0020280B">
              <w:rPr>
                <w:rFonts w:ascii="Times New Roman" w:hAnsi="Times New Roman" w:cs="Times New Roman"/>
                <w:color w:val="auto"/>
                <w:shd w:val="clear" w:color="auto" w:fill="FFFFFF"/>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left="100"/>
              <w:jc w:val="center"/>
              <w:rPr>
                <w:rFonts w:ascii="Times New Roman" w:hAnsi="Times New Roman" w:cs="Times New Roman"/>
                <w:color w:val="auto"/>
                <w:shd w:val="clear" w:color="auto" w:fill="FFFFFF"/>
              </w:rPr>
            </w:pPr>
          </w:p>
        </w:tc>
        <w:tc>
          <w:tcPr>
            <w:tcW w:w="1701" w:type="dxa"/>
            <w:vMerge/>
            <w:tcBorders>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left="100"/>
              <w:jc w:val="center"/>
              <w:rPr>
                <w:rFonts w:ascii="Times New Roman" w:hAnsi="Times New Roman" w:cs="Times New Roman"/>
                <w:color w:val="auto"/>
                <w:shd w:val="clear" w:color="auto" w:fill="FFFFFF"/>
              </w:rPr>
            </w:pPr>
          </w:p>
        </w:tc>
      </w:tr>
      <w:tr w:rsidR="0020280B" w:rsidRPr="0020280B" w:rsidTr="00DE51A3">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20280B" w:rsidRPr="0020280B" w:rsidRDefault="0020280B" w:rsidP="0020280B">
            <w:pPr>
              <w:spacing w:line="276" w:lineRule="auto"/>
              <w:jc w:val="center"/>
              <w:rPr>
                <w:rFonts w:ascii="Times New Roman" w:hAnsi="Times New Roman" w:cs="Times New Roman"/>
                <w:color w:val="auto"/>
              </w:rPr>
            </w:pPr>
            <w:r w:rsidRPr="0020280B">
              <w:rPr>
                <w:rFonts w:ascii="Times New Roman" w:hAnsi="Times New Roman" w:cs="Times New Roman"/>
                <w:color w:val="auto"/>
              </w:rPr>
              <w:t>4.</w:t>
            </w:r>
          </w:p>
        </w:tc>
        <w:tc>
          <w:tcPr>
            <w:tcW w:w="4759" w:type="dxa"/>
            <w:vMerge w:val="restart"/>
            <w:tcBorders>
              <w:top w:val="single" w:sz="4" w:space="0" w:color="auto"/>
              <w:left w:val="single" w:sz="4" w:space="0" w:color="auto"/>
              <w:right w:val="single" w:sz="4" w:space="0" w:color="auto"/>
            </w:tcBorders>
            <w:shd w:val="clear" w:color="auto" w:fill="FFFFFF"/>
          </w:tcPr>
          <w:p w:rsidR="0020280B" w:rsidRPr="0020280B" w:rsidRDefault="0020280B" w:rsidP="0020280B">
            <w:pPr>
              <w:spacing w:line="276" w:lineRule="auto"/>
              <w:ind w:right="132"/>
              <w:jc w:val="both"/>
              <w:rPr>
                <w:rFonts w:ascii="Times New Roman" w:hAnsi="Times New Roman" w:cs="Times New Roman"/>
                <w:color w:val="auto"/>
              </w:rPr>
            </w:pPr>
            <w:r w:rsidRPr="0020280B">
              <w:rPr>
                <w:rFonts w:ascii="Times New Roman" w:hAnsi="Times New Roman" w:cs="Times New Roman"/>
                <w:color w:val="auto"/>
              </w:rPr>
              <w:t xml:space="preserve">Выручка от реализации товаров (работ, услуг) без учета НДС за предшествующий год (определяется в </w:t>
            </w:r>
            <w:proofErr w:type="gramStart"/>
            <w:r w:rsidRPr="0020280B">
              <w:rPr>
                <w:rFonts w:ascii="Times New Roman" w:hAnsi="Times New Roman" w:cs="Times New Roman"/>
                <w:color w:val="auto"/>
              </w:rPr>
              <w:t>порядке</w:t>
            </w:r>
            <w:proofErr w:type="gramEnd"/>
            <w:r w:rsidRPr="0020280B">
              <w:rPr>
                <w:rFonts w:ascii="Times New Roman" w:hAnsi="Times New Roman" w:cs="Times New Roman"/>
                <w:color w:val="auto"/>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right="132"/>
              <w:jc w:val="center"/>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20280B" w:rsidRPr="0020280B" w:rsidRDefault="0020280B" w:rsidP="0020280B">
            <w:pPr>
              <w:spacing w:line="276" w:lineRule="auto"/>
              <w:ind w:left="100"/>
              <w:jc w:val="center"/>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20280B" w:rsidRPr="0020280B" w:rsidRDefault="0020280B" w:rsidP="0020280B">
            <w:pPr>
              <w:spacing w:line="276" w:lineRule="auto"/>
              <w:ind w:left="100"/>
              <w:jc w:val="center"/>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Баланс предприятия</w:t>
            </w:r>
          </w:p>
        </w:tc>
      </w:tr>
      <w:tr w:rsidR="0020280B" w:rsidRPr="0020280B" w:rsidTr="00DE51A3">
        <w:trPr>
          <w:trHeight w:val="998"/>
        </w:trPr>
        <w:tc>
          <w:tcPr>
            <w:tcW w:w="496" w:type="dxa"/>
            <w:vMerge/>
            <w:tcBorders>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jc w:val="both"/>
              <w:rPr>
                <w:rFonts w:ascii="Times New Roman" w:hAnsi="Times New Roman" w:cs="Times New Roman"/>
                <w:color w:val="auto"/>
              </w:rPr>
            </w:pPr>
          </w:p>
        </w:tc>
        <w:tc>
          <w:tcPr>
            <w:tcW w:w="4759" w:type="dxa"/>
            <w:vMerge/>
            <w:tcBorders>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right="132"/>
              <w:jc w:val="both"/>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right="132"/>
              <w:jc w:val="center"/>
              <w:rPr>
                <w:rFonts w:ascii="Times New Roman" w:hAnsi="Times New Roman" w:cs="Times New Roman"/>
                <w:color w:val="auto"/>
                <w:shd w:val="clear" w:color="auto" w:fill="FFFFFF"/>
              </w:rPr>
            </w:pPr>
            <w:r w:rsidRPr="0020280B">
              <w:rPr>
                <w:rFonts w:ascii="Times New Roman" w:hAnsi="Times New Roman" w:cs="Times New Roman"/>
                <w:color w:val="auto"/>
                <w:shd w:val="clear" w:color="auto" w:fill="FFFFFF"/>
              </w:rPr>
              <w:t xml:space="preserve">60 млн. руб. - </w:t>
            </w:r>
            <w:proofErr w:type="spellStart"/>
            <w:r w:rsidRPr="0020280B">
              <w:rPr>
                <w:rFonts w:ascii="Times New Roman" w:hAnsi="Times New Roman" w:cs="Times New Roman"/>
                <w:color w:val="auto"/>
                <w:shd w:val="clear" w:color="auto" w:fill="FFFFFF"/>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left="100"/>
              <w:rPr>
                <w:rFonts w:ascii="Times New Roman" w:hAnsi="Times New Roman" w:cs="Times New Roman"/>
                <w:color w:val="auto"/>
                <w:shd w:val="clear" w:color="auto" w:fill="FFFFFF"/>
              </w:rPr>
            </w:pPr>
          </w:p>
        </w:tc>
        <w:tc>
          <w:tcPr>
            <w:tcW w:w="1701" w:type="dxa"/>
            <w:vMerge/>
            <w:tcBorders>
              <w:left w:val="single" w:sz="4" w:space="0" w:color="auto"/>
              <w:bottom w:val="single" w:sz="4" w:space="0" w:color="auto"/>
              <w:right w:val="single" w:sz="4" w:space="0" w:color="auto"/>
            </w:tcBorders>
            <w:shd w:val="clear" w:color="auto" w:fill="FFFFFF"/>
          </w:tcPr>
          <w:p w:rsidR="0020280B" w:rsidRPr="0020280B" w:rsidRDefault="0020280B" w:rsidP="0020280B">
            <w:pPr>
              <w:spacing w:line="276" w:lineRule="auto"/>
              <w:ind w:left="100"/>
              <w:rPr>
                <w:rFonts w:ascii="Times New Roman" w:hAnsi="Times New Roman" w:cs="Times New Roman"/>
                <w:color w:val="auto"/>
                <w:shd w:val="clear" w:color="auto" w:fill="FFFFFF"/>
              </w:rPr>
            </w:pPr>
          </w:p>
        </w:tc>
      </w:tr>
    </w:tbl>
    <w:p w:rsidR="0020280B" w:rsidRPr="0020280B" w:rsidRDefault="0020280B" w:rsidP="0020280B">
      <w:pPr>
        <w:spacing w:line="276" w:lineRule="auto"/>
        <w:jc w:val="both"/>
        <w:rPr>
          <w:rFonts w:ascii="Times New Roman" w:hAnsi="Times New Roman" w:cs="Times New Roman"/>
          <w:b/>
          <w:color w:val="auto"/>
        </w:rPr>
      </w:pPr>
    </w:p>
    <w:p w:rsidR="0020280B" w:rsidRDefault="0020280B" w:rsidP="008D77C0">
      <w:pPr>
        <w:pStyle w:val="31"/>
        <w:shd w:val="clear" w:color="auto" w:fill="auto"/>
        <w:tabs>
          <w:tab w:val="left" w:leader="underscore" w:pos="10511"/>
        </w:tabs>
        <w:ind w:right="-36" w:firstLine="5670"/>
        <w:jc w:val="left"/>
        <w:rPr>
          <w:sz w:val="24"/>
          <w:szCs w:val="24"/>
        </w:rPr>
      </w:pPr>
    </w:p>
    <w:p w:rsidR="0020280B" w:rsidRDefault="0020280B" w:rsidP="008D77C0">
      <w:pPr>
        <w:pStyle w:val="31"/>
        <w:shd w:val="clear" w:color="auto" w:fill="auto"/>
        <w:tabs>
          <w:tab w:val="left" w:leader="underscore" w:pos="10511"/>
        </w:tabs>
        <w:ind w:right="-36" w:firstLine="5670"/>
        <w:jc w:val="left"/>
        <w:rPr>
          <w:sz w:val="24"/>
          <w:szCs w:val="24"/>
        </w:rPr>
      </w:pPr>
    </w:p>
    <w:p w:rsidR="0020280B" w:rsidRPr="0020280B" w:rsidRDefault="0020280B" w:rsidP="0020280B">
      <w:pPr>
        <w:tabs>
          <w:tab w:val="left" w:pos="3940"/>
        </w:tabs>
      </w:pPr>
      <w:r>
        <w:tab/>
      </w:r>
    </w:p>
    <w:sectPr w:rsidR="0020280B" w:rsidRPr="0020280B" w:rsidSect="00FA1FF3">
      <w:pgSz w:w="11905" w:h="16837"/>
      <w:pgMar w:top="426" w:right="706" w:bottom="1276" w:left="108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245E" w:rsidRDefault="002F245E" w:rsidP="0020280B">
      <w:r>
        <w:separator/>
      </w:r>
    </w:p>
  </w:endnote>
  <w:endnote w:type="continuationSeparator" w:id="0">
    <w:p w:rsidR="002F245E" w:rsidRDefault="002F245E" w:rsidP="002028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245E" w:rsidRDefault="002F245E" w:rsidP="0020280B">
      <w:r>
        <w:separator/>
      </w:r>
    </w:p>
  </w:footnote>
  <w:footnote w:type="continuationSeparator" w:id="0">
    <w:p w:rsidR="002F245E" w:rsidRDefault="002F245E" w:rsidP="002028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257206B0"/>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nsid w:val="00000003"/>
    <w:multiLevelType w:val="multilevel"/>
    <w:tmpl w:val="842297F4"/>
    <w:lvl w:ilvl="0">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nsid w:val="00000005"/>
    <w:multiLevelType w:val="multilevel"/>
    <w:tmpl w:val="496AC24A"/>
    <w:lvl w:ilvl="0">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3">
    <w:nsid w:val="00000007"/>
    <w:multiLevelType w:val="multilevel"/>
    <w:tmpl w:val="F6F6EAD6"/>
    <w:lvl w:ilvl="0">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5"/>
      <w:numFmt w:val="decimal"/>
      <w:lvlText w:val="%2."/>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4">
    <w:nsid w:val="00000009"/>
    <w:multiLevelType w:val="multilevel"/>
    <w:tmpl w:val="00000008"/>
    <w:lvl w:ilvl="0">
      <w:start w:val="1"/>
      <w:numFmt w:val="bullet"/>
      <w:lvlText w:val="-"/>
      <w:lvlJc w:val="left"/>
      <w:rPr>
        <w:rFonts w:ascii="Times New Roman" w:hAnsi="Times New Roman"/>
        <w:b w:val="0"/>
        <w:i w:val="0"/>
        <w:smallCaps w:val="0"/>
        <w:strike w:val="0"/>
        <w:color w:val="000000"/>
        <w:spacing w:val="0"/>
        <w:w w:val="100"/>
        <w:position w:val="0"/>
        <w:sz w:val="23"/>
        <w:u w:val="none"/>
      </w:rPr>
    </w:lvl>
    <w:lvl w:ilvl="1">
      <w:start w:val="1"/>
      <w:numFmt w:val="bullet"/>
      <w:lvlText w:val="-"/>
      <w:lvlJc w:val="left"/>
      <w:rPr>
        <w:rFonts w:ascii="Times New Roman" w:hAnsi="Times New Roman"/>
        <w:b w:val="0"/>
        <w:i w:val="0"/>
        <w:smallCaps w:val="0"/>
        <w:strike w:val="0"/>
        <w:color w:val="000000"/>
        <w:spacing w:val="0"/>
        <w:w w:val="100"/>
        <w:position w:val="0"/>
        <w:sz w:val="23"/>
        <w:u w:val="none"/>
      </w:rPr>
    </w:lvl>
    <w:lvl w:ilvl="2">
      <w:start w:val="1"/>
      <w:numFmt w:val="bullet"/>
      <w:lvlText w:val="-"/>
      <w:lvlJc w:val="left"/>
      <w:rPr>
        <w:rFonts w:ascii="Times New Roman" w:hAnsi="Times New Roman"/>
        <w:b w:val="0"/>
        <w:i w:val="0"/>
        <w:smallCaps w:val="0"/>
        <w:strike w:val="0"/>
        <w:color w:val="000000"/>
        <w:spacing w:val="0"/>
        <w:w w:val="100"/>
        <w:position w:val="0"/>
        <w:sz w:val="23"/>
        <w:u w:val="none"/>
      </w:rPr>
    </w:lvl>
    <w:lvl w:ilvl="3">
      <w:start w:val="1"/>
      <w:numFmt w:val="bullet"/>
      <w:lvlText w:val="-"/>
      <w:lvlJc w:val="left"/>
      <w:rPr>
        <w:rFonts w:ascii="Times New Roman" w:hAnsi="Times New Roman"/>
        <w:b w:val="0"/>
        <w:i w:val="0"/>
        <w:smallCaps w:val="0"/>
        <w:strike w:val="0"/>
        <w:color w:val="000000"/>
        <w:spacing w:val="0"/>
        <w:w w:val="100"/>
        <w:position w:val="0"/>
        <w:sz w:val="23"/>
        <w:u w:val="none"/>
      </w:rPr>
    </w:lvl>
    <w:lvl w:ilvl="4">
      <w:start w:val="1"/>
      <w:numFmt w:val="bullet"/>
      <w:lvlText w:val="-"/>
      <w:lvlJc w:val="left"/>
      <w:rPr>
        <w:rFonts w:ascii="Times New Roman" w:hAnsi="Times New Roman"/>
        <w:b w:val="0"/>
        <w:i w:val="0"/>
        <w:smallCaps w:val="0"/>
        <w:strike w:val="0"/>
        <w:color w:val="000000"/>
        <w:spacing w:val="0"/>
        <w:w w:val="100"/>
        <w:position w:val="0"/>
        <w:sz w:val="23"/>
        <w:u w:val="none"/>
      </w:rPr>
    </w:lvl>
    <w:lvl w:ilvl="5">
      <w:start w:val="1"/>
      <w:numFmt w:val="bullet"/>
      <w:lvlText w:val="-"/>
      <w:lvlJc w:val="left"/>
      <w:rPr>
        <w:rFonts w:ascii="Times New Roman" w:hAnsi="Times New Roman"/>
        <w:b w:val="0"/>
        <w:i w:val="0"/>
        <w:smallCaps w:val="0"/>
        <w:strike w:val="0"/>
        <w:color w:val="000000"/>
        <w:spacing w:val="0"/>
        <w:w w:val="100"/>
        <w:position w:val="0"/>
        <w:sz w:val="23"/>
        <w:u w:val="none"/>
      </w:rPr>
    </w:lvl>
    <w:lvl w:ilvl="6">
      <w:start w:val="1"/>
      <w:numFmt w:val="bullet"/>
      <w:lvlText w:val="-"/>
      <w:lvlJc w:val="left"/>
      <w:rPr>
        <w:rFonts w:ascii="Times New Roman" w:hAnsi="Times New Roman"/>
        <w:b w:val="0"/>
        <w:i w:val="0"/>
        <w:smallCaps w:val="0"/>
        <w:strike w:val="0"/>
        <w:color w:val="000000"/>
        <w:spacing w:val="0"/>
        <w:w w:val="100"/>
        <w:position w:val="0"/>
        <w:sz w:val="23"/>
        <w:u w:val="none"/>
      </w:rPr>
    </w:lvl>
    <w:lvl w:ilvl="7">
      <w:start w:val="1"/>
      <w:numFmt w:val="bullet"/>
      <w:lvlText w:val="-"/>
      <w:lvlJc w:val="left"/>
      <w:rPr>
        <w:rFonts w:ascii="Times New Roman" w:hAnsi="Times New Roman"/>
        <w:b w:val="0"/>
        <w:i w:val="0"/>
        <w:smallCaps w:val="0"/>
        <w:strike w:val="0"/>
        <w:color w:val="000000"/>
        <w:spacing w:val="0"/>
        <w:w w:val="100"/>
        <w:position w:val="0"/>
        <w:sz w:val="23"/>
        <w:u w:val="none"/>
      </w:rPr>
    </w:lvl>
    <w:lvl w:ilvl="8">
      <w:start w:val="1"/>
      <w:numFmt w:val="bullet"/>
      <w:lvlText w:val="-"/>
      <w:lvlJc w:val="left"/>
      <w:rPr>
        <w:rFonts w:ascii="Times New Roman" w:hAnsi="Times New Roman"/>
        <w:b w:val="0"/>
        <w:i w:val="0"/>
        <w:smallCaps w:val="0"/>
        <w:strike w:val="0"/>
        <w:color w:val="000000"/>
        <w:spacing w:val="0"/>
        <w:w w:val="100"/>
        <w:position w:val="0"/>
        <w:sz w:val="23"/>
        <w:u w:val="none"/>
      </w:rPr>
    </w:lvl>
  </w:abstractNum>
  <w:abstractNum w:abstractNumId="5">
    <w:nsid w:val="0000000B"/>
    <w:multiLevelType w:val="multilevel"/>
    <w:tmpl w:val="E2902DE0"/>
    <w:lvl w:ilvl="0">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6">
    <w:nsid w:val="09CE59D9"/>
    <w:multiLevelType w:val="multilevel"/>
    <w:tmpl w:val="A976B84E"/>
    <w:lvl w:ilvl="0">
      <w:start w:val="1"/>
      <w:numFmt w:val="decimal"/>
      <w:suff w:val="space"/>
      <w:lvlText w:val="%1."/>
      <w:lvlJc w:val="left"/>
      <w:pPr>
        <w:ind w:left="360" w:hanging="360"/>
      </w:pPr>
      <w:rPr>
        <w:rFonts w:cs="Times New Roman" w:hint="default"/>
        <w:b/>
        <w:i w:val="0"/>
        <w:strike w:val="0"/>
        <w:dstrike w:val="0"/>
        <w:sz w:val="22"/>
        <w:szCs w:val="22"/>
        <w:u w:val="none"/>
        <w:effect w:val="none"/>
      </w:rPr>
    </w:lvl>
    <w:lvl w:ilvl="1">
      <w:start w:val="1"/>
      <w:numFmt w:val="decimal"/>
      <w:suff w:val="space"/>
      <w:lvlText w:val="%1.%2."/>
      <w:lvlJc w:val="left"/>
      <w:pPr>
        <w:ind w:left="1425"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473914DE"/>
    <w:multiLevelType w:val="hybridMultilevel"/>
    <w:tmpl w:val="61EACA58"/>
    <w:lvl w:ilvl="0" w:tplc="7F38E4B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nsid w:val="76764FA4"/>
    <w:multiLevelType w:val="multilevel"/>
    <w:tmpl w:val="88186568"/>
    <w:lvl w:ilvl="0">
      <w:start w:val="4"/>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0"/>
  </w:num>
  <w:num w:numId="8">
    <w:abstractNumId w:val="6"/>
  </w:num>
  <w:num w:numId="9">
    <w:abstractNumId w:val="7"/>
  </w:num>
  <w:num w:numId="10">
    <w:abstractNumId w:val="9"/>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proofState w:spelling="clean" w:grammar="clean"/>
  <w:defaultTabStop w:val="720"/>
  <w:evenAndOddHeaders/>
  <w:drawingGridHorizontalSpacing w:val="181"/>
  <w:drawingGridVerticalSpacing w:val="181"/>
  <w:doNotShadeFormData/>
  <w:characterSpacingControl w:val="compressPunctuation"/>
  <w:savePreviewPicture/>
  <w:doNotValidateAgainstSchema/>
  <w:doNotDemarcateInvalidXml/>
  <w:footnotePr>
    <w:footnote w:id="-1"/>
    <w:footnote w:id="0"/>
  </w:footnotePr>
  <w:endnotePr>
    <w:endnote w:id="-1"/>
    <w:endnote w:id="0"/>
  </w:endnotePr>
  <w:compat>
    <w:doNotExpandShiftReturn/>
    <w:useFELayout/>
  </w:compat>
  <w:rsids>
    <w:rsidRoot w:val="00814953"/>
    <w:rsid w:val="000354DB"/>
    <w:rsid w:val="000836C7"/>
    <w:rsid w:val="000C7C0E"/>
    <w:rsid w:val="000D57DD"/>
    <w:rsid w:val="000D7FD9"/>
    <w:rsid w:val="00190F0A"/>
    <w:rsid w:val="00192C35"/>
    <w:rsid w:val="001F34CE"/>
    <w:rsid w:val="001F4A5F"/>
    <w:rsid w:val="0020280B"/>
    <w:rsid w:val="0021745C"/>
    <w:rsid w:val="002568FE"/>
    <w:rsid w:val="002F245E"/>
    <w:rsid w:val="002F525F"/>
    <w:rsid w:val="00305995"/>
    <w:rsid w:val="00311A4C"/>
    <w:rsid w:val="0031521C"/>
    <w:rsid w:val="003179BC"/>
    <w:rsid w:val="00326A1B"/>
    <w:rsid w:val="00343FE8"/>
    <w:rsid w:val="00367614"/>
    <w:rsid w:val="00384E15"/>
    <w:rsid w:val="00391FA5"/>
    <w:rsid w:val="003C6691"/>
    <w:rsid w:val="003D36BE"/>
    <w:rsid w:val="003D58CF"/>
    <w:rsid w:val="004670A5"/>
    <w:rsid w:val="004E4EAF"/>
    <w:rsid w:val="005203A4"/>
    <w:rsid w:val="00526B3B"/>
    <w:rsid w:val="00570B32"/>
    <w:rsid w:val="0058657C"/>
    <w:rsid w:val="00592FC8"/>
    <w:rsid w:val="005A6364"/>
    <w:rsid w:val="005E1D1F"/>
    <w:rsid w:val="00605CDA"/>
    <w:rsid w:val="006248B2"/>
    <w:rsid w:val="00645525"/>
    <w:rsid w:val="00647CD4"/>
    <w:rsid w:val="00704922"/>
    <w:rsid w:val="007C5DA1"/>
    <w:rsid w:val="007D2D6E"/>
    <w:rsid w:val="008078B3"/>
    <w:rsid w:val="00814953"/>
    <w:rsid w:val="00827EF2"/>
    <w:rsid w:val="00847332"/>
    <w:rsid w:val="008C4416"/>
    <w:rsid w:val="008D5BD6"/>
    <w:rsid w:val="008D77C0"/>
    <w:rsid w:val="00935174"/>
    <w:rsid w:val="00937AFD"/>
    <w:rsid w:val="00947067"/>
    <w:rsid w:val="00954C41"/>
    <w:rsid w:val="009A443D"/>
    <w:rsid w:val="00A35566"/>
    <w:rsid w:val="00A524B7"/>
    <w:rsid w:val="00A822EC"/>
    <w:rsid w:val="00A9419F"/>
    <w:rsid w:val="00A97EFC"/>
    <w:rsid w:val="00AC3380"/>
    <w:rsid w:val="00AC6A8E"/>
    <w:rsid w:val="00AF1A3D"/>
    <w:rsid w:val="00B14A54"/>
    <w:rsid w:val="00B53316"/>
    <w:rsid w:val="00B64DCF"/>
    <w:rsid w:val="00B6603C"/>
    <w:rsid w:val="00BE5A05"/>
    <w:rsid w:val="00BF00A5"/>
    <w:rsid w:val="00C47149"/>
    <w:rsid w:val="00CF5585"/>
    <w:rsid w:val="00D17A96"/>
    <w:rsid w:val="00D56725"/>
    <w:rsid w:val="00D84441"/>
    <w:rsid w:val="00D9220A"/>
    <w:rsid w:val="00D93CDC"/>
    <w:rsid w:val="00DA4752"/>
    <w:rsid w:val="00DC7644"/>
    <w:rsid w:val="00DE51A3"/>
    <w:rsid w:val="00E4177A"/>
    <w:rsid w:val="00E71055"/>
    <w:rsid w:val="00F4371E"/>
    <w:rsid w:val="00F57673"/>
    <w:rsid w:val="00F63FDE"/>
    <w:rsid w:val="00F854BC"/>
    <w:rsid w:val="00FA1FF3"/>
    <w:rsid w:val="00FC13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1FA5"/>
    <w:rPr>
      <w:rFonts w:cs="Arial Unicode MS"/>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391FA5"/>
    <w:rPr>
      <w:rFonts w:cs="Times New Roman"/>
      <w:color w:val="0066CC"/>
      <w:u w:val="single"/>
    </w:rPr>
  </w:style>
  <w:style w:type="character" w:customStyle="1" w:styleId="4">
    <w:name w:val="Основной текст Знак4"/>
    <w:basedOn w:val="a0"/>
    <w:uiPriority w:val="99"/>
    <w:semiHidden/>
    <w:rsid w:val="00391FA5"/>
    <w:rPr>
      <w:rFonts w:cs="Arial Unicode MS"/>
      <w:color w:val="000000"/>
    </w:rPr>
  </w:style>
  <w:style w:type="character" w:customStyle="1" w:styleId="1">
    <w:name w:val="Заголовок №1_"/>
    <w:basedOn w:val="a0"/>
    <w:link w:val="10"/>
    <w:uiPriority w:val="99"/>
    <w:locked/>
    <w:rsid w:val="00391FA5"/>
    <w:rPr>
      <w:rFonts w:ascii="Times New Roman" w:hAnsi="Times New Roman" w:cs="Times New Roman"/>
      <w:b/>
      <w:bCs/>
      <w:spacing w:val="0"/>
      <w:sz w:val="23"/>
      <w:szCs w:val="23"/>
    </w:rPr>
  </w:style>
  <w:style w:type="character" w:customStyle="1" w:styleId="2">
    <w:name w:val="Основной текст (2)_"/>
    <w:basedOn w:val="a0"/>
    <w:link w:val="20"/>
    <w:uiPriority w:val="99"/>
    <w:locked/>
    <w:rsid w:val="00391FA5"/>
    <w:rPr>
      <w:rFonts w:ascii="Times New Roman" w:hAnsi="Times New Roman" w:cs="Times New Roman"/>
      <w:i/>
      <w:iCs/>
      <w:spacing w:val="0"/>
      <w:sz w:val="24"/>
      <w:szCs w:val="24"/>
    </w:rPr>
  </w:style>
  <w:style w:type="character" w:customStyle="1" w:styleId="a4">
    <w:name w:val="Основной текст + Полужирный"/>
    <w:basedOn w:val="4"/>
    <w:uiPriority w:val="99"/>
    <w:rsid w:val="00391FA5"/>
    <w:rPr>
      <w:rFonts w:ascii="Times New Roman" w:hAnsi="Times New Roman" w:cs="Times New Roman"/>
      <w:b/>
      <w:bCs/>
      <w:spacing w:val="0"/>
      <w:sz w:val="23"/>
      <w:szCs w:val="23"/>
    </w:rPr>
  </w:style>
  <w:style w:type="character" w:customStyle="1" w:styleId="3">
    <w:name w:val="Основной текст (3)_"/>
    <w:basedOn w:val="a0"/>
    <w:link w:val="31"/>
    <w:uiPriority w:val="99"/>
    <w:locked/>
    <w:rsid w:val="00391FA5"/>
    <w:rPr>
      <w:rFonts w:ascii="Times New Roman" w:hAnsi="Times New Roman" w:cs="Times New Roman"/>
      <w:spacing w:val="0"/>
      <w:sz w:val="23"/>
      <w:szCs w:val="23"/>
    </w:rPr>
  </w:style>
  <w:style w:type="paragraph" w:styleId="a5">
    <w:name w:val="Body Text"/>
    <w:basedOn w:val="a"/>
    <w:link w:val="a6"/>
    <w:uiPriority w:val="99"/>
    <w:rsid w:val="00391FA5"/>
    <w:pPr>
      <w:shd w:val="clear" w:color="auto" w:fill="FFFFFF"/>
      <w:spacing w:before="180" w:after="180" w:line="277" w:lineRule="exact"/>
      <w:jc w:val="both"/>
    </w:pPr>
    <w:rPr>
      <w:rFonts w:ascii="Times New Roman" w:hAnsi="Times New Roman" w:cs="Times New Roman"/>
      <w:color w:val="auto"/>
      <w:sz w:val="23"/>
      <w:szCs w:val="23"/>
    </w:rPr>
  </w:style>
  <w:style w:type="character" w:customStyle="1" w:styleId="a6">
    <w:name w:val="Основной текст Знак"/>
    <w:basedOn w:val="a0"/>
    <w:link w:val="a5"/>
    <w:uiPriority w:val="99"/>
    <w:semiHidden/>
    <w:locked/>
    <w:rsid w:val="00391FA5"/>
    <w:rPr>
      <w:rFonts w:cs="Arial Unicode MS"/>
      <w:color w:val="000000"/>
    </w:rPr>
  </w:style>
  <w:style w:type="character" w:customStyle="1" w:styleId="30">
    <w:name w:val="Основной текст Знак3"/>
    <w:basedOn w:val="a0"/>
    <w:uiPriority w:val="99"/>
    <w:semiHidden/>
    <w:rsid w:val="00391FA5"/>
    <w:rPr>
      <w:rFonts w:cs="Arial Unicode MS"/>
      <w:color w:val="000000"/>
    </w:rPr>
  </w:style>
  <w:style w:type="character" w:customStyle="1" w:styleId="21">
    <w:name w:val="Основной текст Знак2"/>
    <w:basedOn w:val="a0"/>
    <w:uiPriority w:val="99"/>
    <w:semiHidden/>
    <w:rsid w:val="00391FA5"/>
    <w:rPr>
      <w:rFonts w:cs="Arial Unicode MS"/>
      <w:color w:val="000000"/>
    </w:rPr>
  </w:style>
  <w:style w:type="character" w:customStyle="1" w:styleId="32">
    <w:name w:val="Основной текст (3)"/>
    <w:basedOn w:val="3"/>
    <w:uiPriority w:val="99"/>
    <w:rsid w:val="00391FA5"/>
  </w:style>
  <w:style w:type="character" w:customStyle="1" w:styleId="320">
    <w:name w:val="Основной текст (3)2"/>
    <w:basedOn w:val="3"/>
    <w:uiPriority w:val="99"/>
    <w:rsid w:val="00391FA5"/>
    <w:rPr>
      <w:u w:val="single"/>
      <w:lang w:val="en-US" w:eastAsia="en-US"/>
    </w:rPr>
  </w:style>
  <w:style w:type="character" w:customStyle="1" w:styleId="310pt">
    <w:name w:val="Основной текст (3) + 10 pt"/>
    <w:basedOn w:val="3"/>
    <w:uiPriority w:val="99"/>
    <w:rsid w:val="00391FA5"/>
    <w:rPr>
      <w:sz w:val="20"/>
      <w:szCs w:val="20"/>
    </w:rPr>
  </w:style>
  <w:style w:type="character" w:customStyle="1" w:styleId="3-1pt">
    <w:name w:val="Основной текст (3) + Интервал -1 pt"/>
    <w:basedOn w:val="3"/>
    <w:uiPriority w:val="99"/>
    <w:rsid w:val="00391FA5"/>
    <w:rPr>
      <w:spacing w:val="-20"/>
      <w:u w:val="single"/>
      <w:lang w:val="en-US" w:eastAsia="en-US"/>
    </w:rPr>
  </w:style>
  <w:style w:type="character" w:customStyle="1" w:styleId="40">
    <w:name w:val="Основной текст (4)_"/>
    <w:basedOn w:val="a0"/>
    <w:link w:val="41"/>
    <w:uiPriority w:val="99"/>
    <w:locked/>
    <w:rsid w:val="00391FA5"/>
    <w:rPr>
      <w:rFonts w:ascii="Times New Roman" w:hAnsi="Times New Roman" w:cs="Times New Roman"/>
      <w:spacing w:val="0"/>
      <w:sz w:val="20"/>
      <w:szCs w:val="20"/>
    </w:rPr>
  </w:style>
  <w:style w:type="character" w:customStyle="1" w:styleId="22">
    <w:name w:val="Подпись к таблице (2)_"/>
    <w:basedOn w:val="a0"/>
    <w:link w:val="210"/>
    <w:uiPriority w:val="99"/>
    <w:locked/>
    <w:rsid w:val="00391FA5"/>
    <w:rPr>
      <w:rFonts w:ascii="Times New Roman" w:hAnsi="Times New Roman" w:cs="Times New Roman"/>
      <w:spacing w:val="0"/>
      <w:sz w:val="18"/>
      <w:szCs w:val="18"/>
    </w:rPr>
  </w:style>
  <w:style w:type="character" w:customStyle="1" w:styleId="23">
    <w:name w:val="Подпись к таблице (2)"/>
    <w:basedOn w:val="22"/>
    <w:uiPriority w:val="99"/>
    <w:rsid w:val="00391FA5"/>
    <w:rPr>
      <w:u w:val="single"/>
    </w:rPr>
  </w:style>
  <w:style w:type="character" w:customStyle="1" w:styleId="a7">
    <w:name w:val="Подпись к таблице_"/>
    <w:basedOn w:val="a0"/>
    <w:link w:val="11"/>
    <w:uiPriority w:val="99"/>
    <w:locked/>
    <w:rsid w:val="00391FA5"/>
    <w:rPr>
      <w:rFonts w:ascii="Times New Roman" w:hAnsi="Times New Roman" w:cs="Times New Roman"/>
      <w:spacing w:val="0"/>
      <w:sz w:val="23"/>
      <w:szCs w:val="23"/>
    </w:rPr>
  </w:style>
  <w:style w:type="character" w:customStyle="1" w:styleId="a8">
    <w:name w:val="Подпись к таблице"/>
    <w:basedOn w:val="a7"/>
    <w:uiPriority w:val="99"/>
    <w:rsid w:val="00391FA5"/>
  </w:style>
  <w:style w:type="paragraph" w:customStyle="1" w:styleId="10">
    <w:name w:val="Заголовок №1"/>
    <w:basedOn w:val="a"/>
    <w:link w:val="1"/>
    <w:uiPriority w:val="99"/>
    <w:rsid w:val="00391FA5"/>
    <w:pPr>
      <w:shd w:val="clear" w:color="auto" w:fill="FFFFFF"/>
      <w:spacing w:after="360" w:line="240" w:lineRule="atLeast"/>
      <w:outlineLvl w:val="0"/>
    </w:pPr>
    <w:rPr>
      <w:rFonts w:ascii="Times New Roman" w:hAnsi="Times New Roman" w:cs="Times New Roman"/>
      <w:b/>
      <w:bCs/>
      <w:color w:val="auto"/>
      <w:sz w:val="23"/>
      <w:szCs w:val="23"/>
    </w:rPr>
  </w:style>
  <w:style w:type="paragraph" w:customStyle="1" w:styleId="20">
    <w:name w:val="Основной текст (2)"/>
    <w:basedOn w:val="a"/>
    <w:link w:val="2"/>
    <w:uiPriority w:val="99"/>
    <w:rsid w:val="00391FA5"/>
    <w:pPr>
      <w:shd w:val="clear" w:color="auto" w:fill="FFFFFF"/>
      <w:spacing w:before="360" w:after="180" w:line="240" w:lineRule="atLeast"/>
    </w:pPr>
    <w:rPr>
      <w:rFonts w:ascii="Times New Roman" w:hAnsi="Times New Roman" w:cs="Times New Roman"/>
      <w:i/>
      <w:iCs/>
      <w:color w:val="auto"/>
    </w:rPr>
  </w:style>
  <w:style w:type="paragraph" w:customStyle="1" w:styleId="31">
    <w:name w:val="Основной текст (3)1"/>
    <w:basedOn w:val="a"/>
    <w:link w:val="3"/>
    <w:uiPriority w:val="99"/>
    <w:rsid w:val="00391FA5"/>
    <w:pPr>
      <w:shd w:val="clear" w:color="auto" w:fill="FFFFFF"/>
      <w:spacing w:line="274" w:lineRule="exact"/>
      <w:jc w:val="both"/>
    </w:pPr>
    <w:rPr>
      <w:rFonts w:ascii="Times New Roman" w:hAnsi="Times New Roman" w:cs="Times New Roman"/>
      <w:color w:val="auto"/>
      <w:sz w:val="23"/>
      <w:szCs w:val="23"/>
    </w:rPr>
  </w:style>
  <w:style w:type="paragraph" w:customStyle="1" w:styleId="41">
    <w:name w:val="Основной текст (4)"/>
    <w:basedOn w:val="a"/>
    <w:link w:val="40"/>
    <w:uiPriority w:val="99"/>
    <w:rsid w:val="00391FA5"/>
    <w:pPr>
      <w:shd w:val="clear" w:color="auto" w:fill="FFFFFF"/>
      <w:spacing w:line="240" w:lineRule="atLeast"/>
      <w:jc w:val="both"/>
    </w:pPr>
    <w:rPr>
      <w:rFonts w:ascii="Times New Roman" w:hAnsi="Times New Roman" w:cs="Times New Roman"/>
      <w:color w:val="auto"/>
      <w:sz w:val="20"/>
      <w:szCs w:val="20"/>
    </w:rPr>
  </w:style>
  <w:style w:type="paragraph" w:customStyle="1" w:styleId="210">
    <w:name w:val="Подпись к таблице (2)1"/>
    <w:basedOn w:val="a"/>
    <w:link w:val="22"/>
    <w:uiPriority w:val="99"/>
    <w:rsid w:val="00391FA5"/>
    <w:pPr>
      <w:shd w:val="clear" w:color="auto" w:fill="FFFFFF"/>
      <w:spacing w:line="256" w:lineRule="exact"/>
    </w:pPr>
    <w:rPr>
      <w:rFonts w:ascii="Times New Roman" w:hAnsi="Times New Roman" w:cs="Times New Roman"/>
      <w:color w:val="auto"/>
      <w:sz w:val="18"/>
      <w:szCs w:val="18"/>
    </w:rPr>
  </w:style>
  <w:style w:type="paragraph" w:customStyle="1" w:styleId="11">
    <w:name w:val="Подпись к таблице1"/>
    <w:basedOn w:val="a"/>
    <w:link w:val="a7"/>
    <w:uiPriority w:val="99"/>
    <w:rsid w:val="00391FA5"/>
    <w:pPr>
      <w:shd w:val="clear" w:color="auto" w:fill="FFFFFF"/>
      <w:spacing w:line="277" w:lineRule="exact"/>
      <w:jc w:val="both"/>
    </w:pPr>
    <w:rPr>
      <w:rFonts w:ascii="Times New Roman" w:hAnsi="Times New Roman" w:cs="Times New Roman"/>
      <w:color w:val="auto"/>
      <w:sz w:val="23"/>
      <w:szCs w:val="23"/>
    </w:rPr>
  </w:style>
  <w:style w:type="paragraph" w:styleId="a9">
    <w:name w:val="List Paragraph"/>
    <w:basedOn w:val="a"/>
    <w:uiPriority w:val="34"/>
    <w:qFormat/>
    <w:rsid w:val="00526B3B"/>
    <w:pPr>
      <w:ind w:left="720"/>
      <w:contextualSpacing/>
    </w:pPr>
    <w:rPr>
      <w:rFonts w:ascii="Times New Roman" w:hAnsi="Times New Roman" w:cs="Times New Roman"/>
      <w:color w:val="auto"/>
    </w:rPr>
  </w:style>
  <w:style w:type="paragraph" w:styleId="aa">
    <w:name w:val="Body Text Indent"/>
    <w:basedOn w:val="a"/>
    <w:link w:val="ab"/>
    <w:uiPriority w:val="99"/>
    <w:semiHidden/>
    <w:unhideWhenUsed/>
    <w:rsid w:val="00526B3B"/>
    <w:pPr>
      <w:spacing w:after="120" w:line="276" w:lineRule="auto"/>
      <w:ind w:left="283"/>
    </w:pPr>
    <w:rPr>
      <w:rFonts w:ascii="Calibri" w:hAnsi="Calibri" w:cs="Times New Roman"/>
      <w:color w:val="auto"/>
      <w:sz w:val="22"/>
      <w:szCs w:val="22"/>
      <w:lang w:eastAsia="en-US"/>
    </w:rPr>
  </w:style>
  <w:style w:type="character" w:customStyle="1" w:styleId="ab">
    <w:name w:val="Основной текст с отступом Знак"/>
    <w:basedOn w:val="a0"/>
    <w:link w:val="aa"/>
    <w:uiPriority w:val="99"/>
    <w:semiHidden/>
    <w:locked/>
    <w:rsid w:val="00526B3B"/>
    <w:rPr>
      <w:rFonts w:ascii="Calibri" w:hAnsi="Calibri" w:cs="Times New Roman"/>
      <w:sz w:val="22"/>
      <w:szCs w:val="22"/>
      <w:lang w:eastAsia="en-US"/>
    </w:rPr>
  </w:style>
  <w:style w:type="paragraph" w:styleId="ac">
    <w:name w:val="header"/>
    <w:basedOn w:val="a"/>
    <w:link w:val="ad"/>
    <w:uiPriority w:val="99"/>
    <w:unhideWhenUsed/>
    <w:rsid w:val="0020280B"/>
    <w:pPr>
      <w:tabs>
        <w:tab w:val="center" w:pos="4677"/>
        <w:tab w:val="right" w:pos="9355"/>
      </w:tabs>
    </w:pPr>
  </w:style>
  <w:style w:type="character" w:customStyle="1" w:styleId="ad">
    <w:name w:val="Верхний колонтитул Знак"/>
    <w:basedOn w:val="a0"/>
    <w:link w:val="ac"/>
    <w:uiPriority w:val="99"/>
    <w:locked/>
    <w:rsid w:val="0020280B"/>
    <w:rPr>
      <w:rFonts w:cs="Arial Unicode MS"/>
      <w:color w:val="000000"/>
    </w:rPr>
  </w:style>
  <w:style w:type="paragraph" w:styleId="ae">
    <w:name w:val="footer"/>
    <w:basedOn w:val="a"/>
    <w:link w:val="af"/>
    <w:uiPriority w:val="99"/>
    <w:unhideWhenUsed/>
    <w:rsid w:val="0020280B"/>
    <w:pPr>
      <w:tabs>
        <w:tab w:val="center" w:pos="4677"/>
        <w:tab w:val="right" w:pos="9355"/>
      </w:tabs>
    </w:pPr>
  </w:style>
  <w:style w:type="character" w:customStyle="1" w:styleId="af">
    <w:name w:val="Нижний колонтитул Знак"/>
    <w:basedOn w:val="a0"/>
    <w:link w:val="ae"/>
    <w:uiPriority w:val="99"/>
    <w:locked/>
    <w:rsid w:val="0020280B"/>
    <w:rPr>
      <w:rFonts w:cs="Arial Unicode MS"/>
      <w:color w:val="000000"/>
    </w:rPr>
  </w:style>
  <w:style w:type="character" w:styleId="af0">
    <w:name w:val="annotation reference"/>
    <w:basedOn w:val="a0"/>
    <w:uiPriority w:val="99"/>
    <w:semiHidden/>
    <w:unhideWhenUsed/>
    <w:rsid w:val="00DA4752"/>
    <w:rPr>
      <w:rFonts w:cs="Times New Roman"/>
      <w:sz w:val="16"/>
      <w:szCs w:val="16"/>
    </w:rPr>
  </w:style>
  <w:style w:type="paragraph" w:styleId="af1">
    <w:name w:val="annotation text"/>
    <w:basedOn w:val="a"/>
    <w:link w:val="af2"/>
    <w:uiPriority w:val="99"/>
    <w:semiHidden/>
    <w:unhideWhenUsed/>
    <w:rsid w:val="00DA4752"/>
    <w:rPr>
      <w:sz w:val="20"/>
      <w:szCs w:val="20"/>
    </w:rPr>
  </w:style>
  <w:style w:type="character" w:customStyle="1" w:styleId="af2">
    <w:name w:val="Текст примечания Знак"/>
    <w:basedOn w:val="a0"/>
    <w:link w:val="af1"/>
    <w:uiPriority w:val="99"/>
    <w:semiHidden/>
    <w:locked/>
    <w:rsid w:val="00DA4752"/>
    <w:rPr>
      <w:rFonts w:cs="Arial Unicode MS"/>
      <w:color w:val="000000"/>
      <w:sz w:val="20"/>
      <w:szCs w:val="20"/>
    </w:rPr>
  </w:style>
  <w:style w:type="paragraph" w:styleId="af3">
    <w:name w:val="annotation subject"/>
    <w:basedOn w:val="af1"/>
    <w:next w:val="af1"/>
    <w:link w:val="af4"/>
    <w:uiPriority w:val="99"/>
    <w:semiHidden/>
    <w:unhideWhenUsed/>
    <w:rsid w:val="00DA4752"/>
    <w:rPr>
      <w:b/>
      <w:bCs/>
    </w:rPr>
  </w:style>
  <w:style w:type="character" w:customStyle="1" w:styleId="af4">
    <w:name w:val="Тема примечания Знак"/>
    <w:basedOn w:val="af2"/>
    <w:link w:val="af3"/>
    <w:uiPriority w:val="99"/>
    <w:semiHidden/>
    <w:locked/>
    <w:rsid w:val="00DA4752"/>
    <w:rPr>
      <w:b/>
      <w:bCs/>
    </w:rPr>
  </w:style>
  <w:style w:type="paragraph" w:styleId="af5">
    <w:name w:val="Revision"/>
    <w:hidden/>
    <w:uiPriority w:val="99"/>
    <w:semiHidden/>
    <w:rsid w:val="00DA4752"/>
    <w:rPr>
      <w:rFonts w:cs="Arial Unicode MS"/>
      <w:color w:val="000000"/>
    </w:rPr>
  </w:style>
  <w:style w:type="paragraph" w:styleId="af6">
    <w:name w:val="Balloon Text"/>
    <w:basedOn w:val="a"/>
    <w:link w:val="af7"/>
    <w:uiPriority w:val="99"/>
    <w:semiHidden/>
    <w:unhideWhenUsed/>
    <w:rsid w:val="00DA4752"/>
    <w:rPr>
      <w:rFonts w:ascii="Tahoma" w:hAnsi="Tahoma" w:cs="Tahoma"/>
      <w:sz w:val="16"/>
      <w:szCs w:val="16"/>
    </w:rPr>
  </w:style>
  <w:style w:type="character" w:customStyle="1" w:styleId="af7">
    <w:name w:val="Текст выноски Знак"/>
    <w:basedOn w:val="a0"/>
    <w:link w:val="af6"/>
    <w:uiPriority w:val="99"/>
    <w:semiHidden/>
    <w:locked/>
    <w:rsid w:val="00DA4752"/>
    <w:rPr>
      <w:rFonts w:ascii="Tahoma" w:hAnsi="Tahoma" w:cs="Tahoma"/>
      <w:color w:val="000000"/>
      <w:sz w:val="16"/>
      <w:szCs w:val="16"/>
    </w:rPr>
  </w:style>
  <w:style w:type="paragraph" w:styleId="33">
    <w:name w:val="Body Text Indent 3"/>
    <w:basedOn w:val="a"/>
    <w:link w:val="34"/>
    <w:uiPriority w:val="99"/>
    <w:semiHidden/>
    <w:unhideWhenUsed/>
    <w:rsid w:val="00AC6A8E"/>
    <w:pPr>
      <w:spacing w:after="120"/>
      <w:ind w:left="283"/>
    </w:pPr>
    <w:rPr>
      <w:sz w:val="16"/>
      <w:szCs w:val="16"/>
    </w:rPr>
  </w:style>
  <w:style w:type="character" w:customStyle="1" w:styleId="34">
    <w:name w:val="Основной текст с отступом 3 Знак"/>
    <w:basedOn w:val="a0"/>
    <w:link w:val="33"/>
    <w:uiPriority w:val="99"/>
    <w:semiHidden/>
    <w:locked/>
    <w:rsid w:val="00AC6A8E"/>
    <w:rPr>
      <w:rFonts w:cs="Arial Unicode MS"/>
      <w:color w:val="000000"/>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atomproek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8</Pages>
  <Words>2718</Words>
  <Characters>15497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AEP</Company>
  <LinksUpToDate>false</LinksUpToDate>
  <CharactersWithSpaces>18179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Озеран Валерий Владимирович</dc:creator>
  <cp:lastModifiedBy>Ухлин Кирилл Александрович</cp:lastModifiedBy>
  <cp:revision>29</cp:revision>
  <cp:lastPrinted>2014-01-24T06:21:00Z</cp:lastPrinted>
  <dcterms:created xsi:type="dcterms:W3CDTF">2014-09-09T09:19:00Z</dcterms:created>
  <dcterms:modified xsi:type="dcterms:W3CDTF">2014-09-10T05:09:00Z</dcterms:modified>
</cp:coreProperties>
</file>