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F5B" w:rsidRDefault="00EF1F5B"/>
    <w:p w:rsidR="00EF1F5B" w:rsidRPr="00EF1F5B" w:rsidRDefault="00EF1F5B" w:rsidP="00EF1F5B"/>
    <w:p w:rsidR="00EF1F5B" w:rsidRPr="00EF1F5B" w:rsidRDefault="00EF1F5B" w:rsidP="00EF1F5B"/>
    <w:p w:rsidR="00EF1F5B" w:rsidRDefault="00EF1F5B" w:rsidP="00EF1F5B"/>
    <w:p w:rsidR="00EF1F5B" w:rsidRPr="00EF1F5B" w:rsidRDefault="00EF1F5B" w:rsidP="00EF1F5B">
      <w:pPr>
        <w:keepNext/>
        <w:keepLines/>
        <w:suppressAutoHyphens/>
        <w:ind w:left="0"/>
        <w:jc w:val="center"/>
        <w:outlineLvl w:val="0"/>
        <w:rPr>
          <w:rFonts w:ascii="Times New Roman" w:eastAsia="Times New Roman" w:hAnsi="Times New Roman" w:cs="Times New Roman"/>
          <w:bCs/>
          <w:kern w:val="28"/>
          <w:sz w:val="24"/>
          <w:szCs w:val="24"/>
          <w:lang w:val="x-none" w:eastAsia="x-none"/>
        </w:rPr>
      </w:pPr>
      <w:bookmarkStart w:id="0" w:name="_Toc347311956"/>
      <w:bookmarkStart w:id="1" w:name="_Toc359419718"/>
      <w:bookmarkStart w:id="2" w:name="_Toc359479052"/>
      <w:bookmarkStart w:id="3" w:name="_Toc359846645"/>
      <w:bookmarkStart w:id="4" w:name="_Toc359852427"/>
      <w:r w:rsidRPr="00EF1F5B">
        <w:rPr>
          <w:rFonts w:ascii="Times New Roman" w:eastAsia="Times New Roman" w:hAnsi="Times New Roman" w:cs="Times New Roman"/>
          <w:bCs/>
          <w:kern w:val="28"/>
          <w:sz w:val="24"/>
          <w:szCs w:val="24"/>
          <w:lang w:val="x-none" w:eastAsia="x-none"/>
        </w:rPr>
        <w:t>ЧАСТЬ 2 «ПРОЕКТ ДОГОВОРА»</w:t>
      </w:r>
      <w:bookmarkEnd w:id="0"/>
      <w:bookmarkEnd w:id="1"/>
      <w:bookmarkEnd w:id="2"/>
      <w:bookmarkEnd w:id="3"/>
      <w:bookmarkEnd w:id="4"/>
    </w:p>
    <w:p w:rsidR="00EF1F5B" w:rsidRPr="00EF1F5B" w:rsidRDefault="00EF1F5B" w:rsidP="00EF1F5B">
      <w:pPr>
        <w:spacing w:line="360" w:lineRule="auto"/>
        <w:ind w:left="0" w:right="-519"/>
        <w:jc w:val="both"/>
        <w:rPr>
          <w:rFonts w:ascii="Times New Roman" w:eastAsia="Times New Roman" w:hAnsi="Times New Roman" w:cs="Times New Roman"/>
          <w:bCs/>
          <w:snapToGrid w:val="0"/>
          <w:sz w:val="23"/>
          <w:szCs w:val="23"/>
          <w:lang w:eastAsia="ru-RU"/>
        </w:rPr>
      </w:pPr>
      <w:r w:rsidRPr="00EF1F5B">
        <w:rPr>
          <w:rFonts w:ascii="Times New Roman" w:eastAsia="Times New Roman" w:hAnsi="Times New Roman" w:cs="Times New Roman"/>
          <w:bCs/>
          <w:snapToGrid w:val="0"/>
          <w:sz w:val="23"/>
          <w:szCs w:val="23"/>
          <w:lang w:eastAsia="ru-RU"/>
        </w:rPr>
        <w:t xml:space="preserve">г. Саров                                                                        </w:t>
      </w:r>
      <w:r w:rsidRPr="00EF1F5B">
        <w:rPr>
          <w:rFonts w:ascii="Times New Roman" w:eastAsia="Times New Roman" w:hAnsi="Times New Roman" w:cs="Times New Roman"/>
          <w:bCs/>
          <w:snapToGrid w:val="0"/>
          <w:sz w:val="23"/>
          <w:szCs w:val="23"/>
          <w:lang w:eastAsia="ru-RU"/>
        </w:rPr>
        <w:tab/>
      </w:r>
      <w:r w:rsidRPr="00EF1F5B">
        <w:rPr>
          <w:rFonts w:ascii="Times New Roman" w:eastAsia="Times New Roman" w:hAnsi="Times New Roman" w:cs="Times New Roman"/>
          <w:bCs/>
          <w:snapToGrid w:val="0"/>
          <w:sz w:val="23"/>
          <w:szCs w:val="23"/>
          <w:lang w:eastAsia="ru-RU"/>
        </w:rPr>
        <w:tab/>
        <w:t xml:space="preserve">                          «__» _____________ 201</w:t>
      </w:r>
      <w:r w:rsidR="00BF04AA" w:rsidRPr="002D65F4">
        <w:rPr>
          <w:rFonts w:ascii="Times New Roman" w:eastAsia="Times New Roman" w:hAnsi="Times New Roman" w:cs="Times New Roman"/>
          <w:bCs/>
          <w:snapToGrid w:val="0"/>
          <w:sz w:val="23"/>
          <w:szCs w:val="23"/>
          <w:lang w:eastAsia="ru-RU"/>
        </w:rPr>
        <w:t>4</w:t>
      </w:r>
      <w:r w:rsidRPr="00EF1F5B">
        <w:rPr>
          <w:rFonts w:ascii="Times New Roman" w:eastAsia="Times New Roman" w:hAnsi="Times New Roman" w:cs="Times New Roman"/>
          <w:bCs/>
          <w:snapToGrid w:val="0"/>
          <w:sz w:val="23"/>
          <w:szCs w:val="23"/>
          <w:lang w:eastAsia="ru-RU"/>
        </w:rPr>
        <w:t>г.</w:t>
      </w:r>
    </w:p>
    <w:p w:rsidR="00EF1F5B" w:rsidRPr="00EF1F5B" w:rsidRDefault="00EF1F5B" w:rsidP="00EF1F5B">
      <w:pPr>
        <w:ind w:left="0" w:firstLine="360"/>
        <w:contextualSpacing/>
        <w:rPr>
          <w:rFonts w:ascii="Times New Roman" w:eastAsia="Times New Roman" w:hAnsi="Times New Roman" w:cs="Times New Roman"/>
          <w:b/>
          <w:lang w:eastAsia="ru-RU"/>
        </w:rPr>
      </w:pPr>
    </w:p>
    <w:p w:rsidR="00EF1F5B" w:rsidRPr="00EF1F5B" w:rsidRDefault="00EF1F5B" w:rsidP="00EF1F5B">
      <w:pPr>
        <w:ind w:left="0" w:firstLine="360"/>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 xml:space="preserve">ОАО «Обеспечение РФЯЦ-ВНИИЭФ», </w:t>
      </w:r>
      <w:r w:rsidRPr="00EF1F5B">
        <w:rPr>
          <w:rFonts w:ascii="Times New Roman" w:eastAsia="Times New Roman" w:hAnsi="Times New Roman" w:cs="Times New Roman"/>
          <w:lang w:eastAsia="ru-RU"/>
        </w:rPr>
        <w:t>именуемое в дальнейшем «Заказчик», в лице генерального директора  Ковалева Сергея Николаевича, действующего на основании Устава, с одной стороны, и</w:t>
      </w:r>
    </w:p>
    <w:p w:rsidR="00EF1F5B" w:rsidRPr="00EF1F5B" w:rsidRDefault="00EF1F5B" w:rsidP="00EF1F5B">
      <w:pPr>
        <w:ind w:left="0" w:firstLine="360"/>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_________________________________ (свидетельство о допуске к работам № ________________ от ______ года, выданное СРО _______________) именуемое в дальнейшем «Подрядчик», в лице _________________, действующего на основании _______________, с другой стороны, именуемые в дальнейшем «Стороны», заключили настоящий Договор о нижеследующем:</w:t>
      </w:r>
    </w:p>
    <w:p w:rsidR="00EF1F5B" w:rsidRPr="00EF1F5B" w:rsidRDefault="00EF1F5B" w:rsidP="00EF1F5B">
      <w:pPr>
        <w:ind w:left="0" w:firstLine="360"/>
        <w:contextualSpacing/>
        <w:rPr>
          <w:rFonts w:ascii="Times New Roman" w:eastAsia="Times New Roman" w:hAnsi="Times New Roman" w:cs="Times New Roman"/>
          <w:lang w:eastAsia="ru-RU"/>
        </w:rPr>
      </w:pPr>
    </w:p>
    <w:p w:rsidR="00EF1F5B" w:rsidRPr="00EF1F5B" w:rsidRDefault="00EF1F5B" w:rsidP="00EF1F5B">
      <w:pPr>
        <w:ind w:left="0" w:firstLine="360"/>
        <w:rPr>
          <w:rFonts w:ascii="Times New Roman" w:eastAsia="Times New Roman" w:hAnsi="Times New Roman" w:cs="Times New Roman"/>
          <w:lang w:eastAsia="ru-RU"/>
        </w:rPr>
      </w:pPr>
    </w:p>
    <w:p w:rsidR="00EF1F5B" w:rsidRPr="00EF1F5B" w:rsidRDefault="00EF1F5B" w:rsidP="00D5353D">
      <w:pPr>
        <w:numPr>
          <w:ilvl w:val="0"/>
          <w:numId w:val="21"/>
        </w:numPr>
        <w:overflowPunct w:val="0"/>
        <w:autoSpaceDE w:val="0"/>
        <w:autoSpaceDN w:val="0"/>
        <w:adjustRightInd w:val="0"/>
        <w:jc w:val="center"/>
        <w:textAlignment w:val="baseline"/>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ПРЕДМЕТ ДОГОВОРА</w:t>
      </w:r>
    </w:p>
    <w:p w:rsidR="00EF1F5B" w:rsidRPr="00EF1F5B" w:rsidRDefault="00EF1F5B" w:rsidP="00EF1F5B">
      <w:pPr>
        <w:rPr>
          <w:rFonts w:ascii="Times New Roman" w:eastAsia="Times New Roman" w:hAnsi="Times New Roman" w:cs="Times New Roman"/>
          <w:b/>
          <w:lang w:eastAsia="ru-RU"/>
        </w:rPr>
      </w:pPr>
    </w:p>
    <w:p w:rsidR="00EF1F5B" w:rsidRPr="00EF1F5B" w:rsidRDefault="00EF1F5B" w:rsidP="00EF1F5B">
      <w:pPr>
        <w:spacing w:before="10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1.1.</w:t>
      </w:r>
      <w:r w:rsidRPr="00EF1F5B">
        <w:rPr>
          <w:rFonts w:ascii="Times New Roman" w:eastAsia="Times New Roman" w:hAnsi="Times New Roman" w:cs="Times New Roman"/>
          <w:lang w:eastAsia="ru-RU"/>
        </w:rPr>
        <w:t xml:space="preserve"> </w:t>
      </w:r>
      <w:r w:rsidRPr="00EF1F5B">
        <w:rPr>
          <w:rFonts w:ascii="Times New Roman" w:eastAsia="Times New Roman" w:hAnsi="Times New Roman" w:cs="Times New Roman"/>
          <w:color w:val="000000"/>
          <w:lang w:eastAsia="ru-RU"/>
        </w:rPr>
        <w:t>Подрядчик обязуется в установленный Договором срок своими и/или привлеченными силами выполнить</w:t>
      </w:r>
      <w:r w:rsidRPr="00EF1F5B">
        <w:rPr>
          <w:rFonts w:ascii="Times New Roman" w:eastAsia="Times New Roman" w:hAnsi="Times New Roman" w:cs="Times New Roman"/>
          <w:lang w:eastAsia="ru-RU"/>
        </w:rPr>
        <w:t xml:space="preserve"> работы </w:t>
      </w:r>
      <w:r w:rsidR="008B05AD" w:rsidRPr="008B05AD">
        <w:rPr>
          <w:rFonts w:ascii="Times New Roman" w:eastAsia="Times New Roman" w:hAnsi="Times New Roman" w:cs="Times New Roman"/>
          <w:lang w:eastAsia="ru-RU"/>
        </w:rPr>
        <w:t>____________________________________</w:t>
      </w:r>
      <w:r w:rsidRPr="00EF1F5B">
        <w:rPr>
          <w:rFonts w:ascii="Times New Roman" w:eastAsia="Times New Roman" w:hAnsi="Times New Roman" w:cs="Times New Roman"/>
          <w:b/>
          <w:lang w:eastAsia="ru-RU"/>
        </w:rPr>
        <w:t xml:space="preserve">, </w:t>
      </w:r>
      <w:r w:rsidRPr="00EF1F5B">
        <w:rPr>
          <w:rFonts w:ascii="Times New Roman" w:eastAsia="Times New Roman" w:hAnsi="Times New Roman" w:cs="Times New Roman"/>
          <w:lang w:eastAsia="ru-RU"/>
        </w:rPr>
        <w:t xml:space="preserve">а </w:t>
      </w:r>
      <w:r w:rsidRPr="00EF1F5B">
        <w:rPr>
          <w:rFonts w:ascii="Times New Roman" w:eastAsia="Times New Roman" w:hAnsi="Times New Roman" w:cs="Times New Roman"/>
          <w:color w:val="000000"/>
          <w:lang w:eastAsia="ru-RU"/>
        </w:rPr>
        <w:t>Заказчик обязуется, принять результат выполнения работ в установленном порядке и уплатить обусловленную Договором цену.</w:t>
      </w:r>
    </w:p>
    <w:p w:rsidR="00EF1F5B" w:rsidRPr="00EF1F5B" w:rsidRDefault="00EF1F5B" w:rsidP="00EF1F5B">
      <w:pPr>
        <w:tabs>
          <w:tab w:val="num" w:pos="792"/>
        </w:tabs>
        <w:ind w:left="0" w:firstLine="567"/>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b/>
          <w:lang w:eastAsia="ru-RU"/>
        </w:rPr>
        <w:t>1.2.</w:t>
      </w:r>
      <w:r w:rsidRPr="00EF1F5B">
        <w:rPr>
          <w:rFonts w:ascii="Times New Roman" w:eastAsia="Times New Roman" w:hAnsi="Times New Roman" w:cs="Times New Roman"/>
          <w:lang w:eastAsia="ru-RU"/>
        </w:rPr>
        <w:t xml:space="preserve"> Объем работ, состав и структура передаваемого результата работ, а также иные необходимые требования определены в</w:t>
      </w:r>
      <w:r w:rsidRPr="00EF1F5B">
        <w:rPr>
          <w:rFonts w:ascii="Times New Roman" w:eastAsia="Times New Roman" w:hAnsi="Times New Roman" w:cs="Times New Roman"/>
          <w:color w:val="000000"/>
          <w:lang w:eastAsia="ru-RU"/>
        </w:rPr>
        <w:t xml:space="preserve"> Техническом задании (ТЗ), которое является неотъемлемой частью настоящего договора.</w:t>
      </w:r>
    </w:p>
    <w:p w:rsidR="00EF1F5B" w:rsidRPr="00EF1F5B" w:rsidRDefault="00EF1F5B" w:rsidP="00EF1F5B">
      <w:pPr>
        <w:tabs>
          <w:tab w:val="num" w:pos="792"/>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color w:val="000000"/>
          <w:lang w:eastAsia="ru-RU"/>
        </w:rPr>
        <w:t xml:space="preserve">1.3. </w:t>
      </w:r>
      <w:r w:rsidRPr="00EF1F5B">
        <w:rPr>
          <w:rFonts w:ascii="Times New Roman" w:eastAsia="Times New Roman" w:hAnsi="Times New Roman" w:cs="Times New Roman"/>
          <w:color w:val="000000"/>
          <w:lang w:eastAsia="ru-RU"/>
        </w:rPr>
        <w:t>Подрядчик вправе привлекать для выполнения работ третьих лиц, только с согласия Заказчика.</w:t>
      </w:r>
    </w:p>
    <w:p w:rsidR="00EF1F5B" w:rsidRPr="00EF1F5B" w:rsidRDefault="00EF1F5B" w:rsidP="00EF1F5B">
      <w:pPr>
        <w:tabs>
          <w:tab w:val="num" w:pos="792"/>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1.4.</w:t>
      </w:r>
      <w:r w:rsidRPr="00EF1F5B">
        <w:rPr>
          <w:rFonts w:ascii="Times New Roman" w:eastAsia="Times New Roman" w:hAnsi="Times New Roman" w:cs="Times New Roman"/>
          <w:lang w:eastAsia="ru-RU"/>
        </w:rPr>
        <w:t xml:space="preserve"> </w:t>
      </w:r>
      <w:r w:rsidR="002D65F4" w:rsidRPr="002D65F4">
        <w:rPr>
          <w:rFonts w:ascii="Times New Roman" w:eastAsia="Times New Roman" w:hAnsi="Times New Roman" w:cs="Times New Roman"/>
          <w:lang w:eastAsia="ru-RU"/>
        </w:rPr>
        <w:t xml:space="preserve">Подрядчик производит работы на следующих объектах Заказчика, расположенных по адресу Нижегородская область, </w:t>
      </w:r>
      <w:proofErr w:type="spellStart"/>
      <w:r w:rsidR="002D65F4" w:rsidRPr="002D65F4">
        <w:rPr>
          <w:rFonts w:ascii="Times New Roman" w:eastAsia="Times New Roman" w:hAnsi="Times New Roman" w:cs="Times New Roman"/>
          <w:lang w:eastAsia="ru-RU"/>
        </w:rPr>
        <w:t>г</w:t>
      </w:r>
      <w:proofErr w:type="gramStart"/>
      <w:r w:rsidR="002D65F4" w:rsidRPr="002D65F4">
        <w:rPr>
          <w:rFonts w:ascii="Times New Roman" w:eastAsia="Times New Roman" w:hAnsi="Times New Roman" w:cs="Times New Roman"/>
          <w:lang w:eastAsia="ru-RU"/>
        </w:rPr>
        <w:t>.С</w:t>
      </w:r>
      <w:proofErr w:type="gramEnd"/>
      <w:r w:rsidR="002D65F4" w:rsidRPr="002D65F4">
        <w:rPr>
          <w:rFonts w:ascii="Times New Roman" w:eastAsia="Times New Roman" w:hAnsi="Times New Roman" w:cs="Times New Roman"/>
          <w:lang w:eastAsia="ru-RU"/>
        </w:rPr>
        <w:t>аров</w:t>
      </w:r>
      <w:proofErr w:type="spellEnd"/>
      <w:r w:rsidR="002D65F4" w:rsidRPr="002D65F4">
        <w:rPr>
          <w:rFonts w:ascii="Times New Roman" w:eastAsia="Times New Roman" w:hAnsi="Times New Roman" w:cs="Times New Roman"/>
          <w:lang w:eastAsia="ru-RU"/>
        </w:rPr>
        <w:t xml:space="preserve">, ул. </w:t>
      </w:r>
      <w:proofErr w:type="spellStart"/>
      <w:r w:rsidR="002D65F4" w:rsidRPr="002D65F4">
        <w:rPr>
          <w:rFonts w:ascii="Times New Roman" w:eastAsia="Times New Roman" w:hAnsi="Times New Roman" w:cs="Times New Roman"/>
          <w:lang w:eastAsia="ru-RU"/>
        </w:rPr>
        <w:t>Силкина</w:t>
      </w:r>
      <w:proofErr w:type="spellEnd"/>
      <w:r w:rsidR="002D65F4" w:rsidRPr="002D65F4">
        <w:rPr>
          <w:rFonts w:ascii="Times New Roman" w:eastAsia="Times New Roman" w:hAnsi="Times New Roman" w:cs="Times New Roman"/>
          <w:lang w:eastAsia="ru-RU"/>
        </w:rPr>
        <w:t xml:space="preserve"> 54.</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1.5.</w:t>
      </w:r>
      <w:r w:rsidRPr="00EF1F5B">
        <w:rPr>
          <w:rFonts w:ascii="Times New Roman" w:eastAsia="Times New Roman" w:hAnsi="Times New Roman" w:cs="Times New Roman"/>
          <w:lang w:eastAsia="ru-RU"/>
        </w:rPr>
        <w:t xml:space="preserve">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1.6.</w:t>
      </w:r>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w:t>
      </w:r>
      <w:proofErr w:type="gramEnd"/>
    </w:p>
    <w:p w:rsidR="00EF1F5B" w:rsidRPr="00EF1F5B" w:rsidRDefault="00EF1F5B" w:rsidP="00EF1F5B">
      <w:pPr>
        <w:ind w:left="0" w:firstLine="360"/>
        <w:rPr>
          <w:rFonts w:ascii="Times New Roman" w:eastAsia="Times New Roman" w:hAnsi="Times New Roman" w:cs="Times New Roman"/>
          <w:lang w:eastAsia="ru-RU"/>
        </w:rPr>
      </w:pPr>
    </w:p>
    <w:p w:rsidR="00EF1F5B" w:rsidRPr="00EF1F5B" w:rsidRDefault="00EF1F5B" w:rsidP="00D5353D">
      <w:pPr>
        <w:numPr>
          <w:ilvl w:val="0"/>
          <w:numId w:val="21"/>
        </w:numPr>
        <w:overflowPunct w:val="0"/>
        <w:autoSpaceDE w:val="0"/>
        <w:autoSpaceDN w:val="0"/>
        <w:adjustRightInd w:val="0"/>
        <w:jc w:val="center"/>
        <w:textAlignment w:val="baseline"/>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ЦЕНА РАБОТ.</w:t>
      </w:r>
    </w:p>
    <w:p w:rsidR="00EF1F5B" w:rsidRPr="00EF1F5B" w:rsidRDefault="00EF1F5B" w:rsidP="00EF1F5B">
      <w:pPr>
        <w:ind w:left="0" w:firstLine="360"/>
        <w:jc w:val="center"/>
        <w:rPr>
          <w:rFonts w:ascii="Times New Roman" w:eastAsia="Times New Roman" w:hAnsi="Times New Roman" w:cs="Times New Roman"/>
          <w:b/>
          <w:lang w:eastAsia="ru-RU"/>
        </w:rPr>
      </w:pP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2.1.</w:t>
      </w:r>
      <w:r w:rsidRPr="00EF1F5B">
        <w:rPr>
          <w:rFonts w:ascii="Times New Roman" w:eastAsia="Times New Roman" w:hAnsi="Times New Roman" w:cs="Times New Roman"/>
          <w:lang w:eastAsia="ru-RU"/>
        </w:rPr>
        <w:t xml:space="preserve"> Цена Договора определена по результатам проведения ____________________________, протокол № ___ _____от _______________.</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2.2.</w:t>
      </w:r>
      <w:r w:rsidRPr="00EF1F5B">
        <w:rPr>
          <w:rFonts w:ascii="Times New Roman" w:eastAsia="Times New Roman" w:hAnsi="Times New Roman" w:cs="Times New Roman"/>
          <w:lang w:eastAsia="ru-RU"/>
        </w:rPr>
        <w:t xml:space="preserve"> Цена Договора принимается </w:t>
      </w:r>
      <w:proofErr w:type="gramStart"/>
      <w:r w:rsidRPr="00EF1F5B">
        <w:rPr>
          <w:rFonts w:ascii="Times New Roman" w:eastAsia="Times New Roman" w:hAnsi="Times New Roman" w:cs="Times New Roman"/>
          <w:lang w:eastAsia="ru-RU"/>
        </w:rPr>
        <w:t>твёрдой</w:t>
      </w:r>
      <w:proofErr w:type="gramEnd"/>
      <w:r w:rsidRPr="00EF1F5B">
        <w:rPr>
          <w:rFonts w:ascii="Times New Roman" w:eastAsia="Times New Roman" w:hAnsi="Times New Roman" w:cs="Times New Roman"/>
          <w:lang w:eastAsia="ru-RU"/>
        </w:rPr>
        <w:t xml:space="preserve"> на весь объем работ и составляет  (___________________________) рубля, в том числе НДС 18% что составляет _____________________ (___________)  рубля ______________ копеек. Цена Договора </w:t>
      </w:r>
      <w:proofErr w:type="gramStart"/>
      <w:r w:rsidRPr="00EF1F5B">
        <w:rPr>
          <w:rFonts w:ascii="Times New Roman" w:eastAsia="Times New Roman" w:hAnsi="Times New Roman" w:cs="Times New Roman"/>
          <w:lang w:eastAsia="ru-RU"/>
        </w:rPr>
        <w:t>может быть снижена</w:t>
      </w:r>
      <w:proofErr w:type="gramEnd"/>
      <w:r w:rsidRPr="00EF1F5B">
        <w:rPr>
          <w:rFonts w:ascii="Times New Roman" w:eastAsia="Times New Roman" w:hAnsi="Times New Roman" w:cs="Times New Roman"/>
          <w:lang w:eastAsia="ru-RU"/>
        </w:rPr>
        <w:t xml:space="preserve"> по соглашению сторон без изменения объема работ, предусмотренного Договором.</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EF1F5B">
        <w:rPr>
          <w:rFonts w:ascii="Times New Roman" w:eastAsia="Times New Roman" w:hAnsi="Times New Roman" w:cs="Times New Roman"/>
          <w:lang w:eastAsia="ru-RU"/>
        </w:rPr>
        <w:t>становящемся</w:t>
      </w:r>
      <w:proofErr w:type="gramEnd"/>
      <w:r w:rsidRPr="00EF1F5B">
        <w:rPr>
          <w:rFonts w:ascii="Times New Roman" w:eastAsia="Times New Roman" w:hAnsi="Times New Roman" w:cs="Times New Roman"/>
          <w:lang w:eastAsia="ru-RU"/>
        </w:rPr>
        <w:t xml:space="preserve"> с момента подписания неотъемлемой частью Договора.</w:t>
      </w:r>
    </w:p>
    <w:p w:rsidR="00EF1F5B" w:rsidRPr="00EF1F5B" w:rsidRDefault="00EF1F5B" w:rsidP="00EF1F5B">
      <w:pPr>
        <w:tabs>
          <w:tab w:val="num" w:pos="2007"/>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2.3.</w:t>
      </w:r>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 xml:space="preserve">В стоимость Договора </w:t>
      </w:r>
      <w:r w:rsidRPr="00EF1F5B">
        <w:rPr>
          <w:rFonts w:ascii="Times New Roman" w:eastAsia="Times New Roman" w:hAnsi="Times New Roman" w:cs="Times New Roman"/>
          <w:color w:val="000000"/>
          <w:lang w:eastAsia="ru-RU"/>
        </w:rPr>
        <w:t xml:space="preserve">включены </w:t>
      </w:r>
      <w:r w:rsidRPr="00EF1F5B">
        <w:rPr>
          <w:rFonts w:ascii="Times New Roman" w:eastAsia="Times New Roman" w:hAnsi="Times New Roman" w:cs="Times New Roman"/>
          <w:lang w:eastAsia="ru-RU"/>
        </w:rPr>
        <w:t xml:space="preserve">все расходы, связанные с выполнением работ, поставкой оборудования и материалов, указанных в Техническом задании, в соответствии с </w:t>
      </w:r>
      <w:r w:rsidRPr="00EF1F5B">
        <w:rPr>
          <w:rFonts w:ascii="Times New Roman" w:eastAsia="Times New Roman" w:hAnsi="Times New Roman" w:cs="Times New Roman"/>
          <w:lang w:eastAsia="ru-RU"/>
        </w:rPr>
        <w:lastRenderedPageBreak/>
        <w:t>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EF1F5B" w:rsidRPr="00EF1F5B" w:rsidRDefault="00EF1F5B" w:rsidP="00EF1F5B">
      <w:pPr>
        <w:tabs>
          <w:tab w:val="num" w:pos="2007"/>
        </w:tabs>
        <w:ind w:left="0" w:firstLine="360"/>
        <w:rPr>
          <w:rFonts w:ascii="Times New Roman" w:eastAsia="Times New Roman" w:hAnsi="Times New Roman" w:cs="Times New Roman"/>
          <w:lang w:eastAsia="ru-RU"/>
        </w:rPr>
      </w:pPr>
    </w:p>
    <w:p w:rsidR="00EF1F5B" w:rsidRPr="00EF1F5B" w:rsidRDefault="00EF1F5B" w:rsidP="005D10D8">
      <w:pPr>
        <w:numPr>
          <w:ilvl w:val="0"/>
          <w:numId w:val="21"/>
        </w:numPr>
        <w:overflowPunct w:val="0"/>
        <w:autoSpaceDE w:val="0"/>
        <w:autoSpaceDN w:val="0"/>
        <w:adjustRightInd w:val="0"/>
        <w:jc w:val="center"/>
        <w:textAlignment w:val="baseline"/>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 xml:space="preserve">СРОКИ ВЫПОЛНЕНИЯ РАБОТ </w:t>
      </w:r>
    </w:p>
    <w:p w:rsidR="00EF1F5B" w:rsidRPr="00EF1F5B" w:rsidRDefault="00EF1F5B" w:rsidP="00EF1F5B">
      <w:pPr>
        <w:rPr>
          <w:rFonts w:ascii="Times New Roman" w:eastAsia="Times New Roman" w:hAnsi="Times New Roman" w:cs="Times New Roman"/>
          <w:b/>
          <w:lang w:eastAsia="ru-RU"/>
        </w:rPr>
      </w:pPr>
    </w:p>
    <w:p w:rsidR="00EF1F5B" w:rsidRPr="00EF1F5B" w:rsidRDefault="00EF1F5B" w:rsidP="00EF1F5B">
      <w:pPr>
        <w:ind w:left="0" w:firstLine="567"/>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3.1.</w:t>
      </w:r>
      <w:r w:rsidRPr="00EF1F5B">
        <w:rPr>
          <w:rFonts w:ascii="Times New Roman" w:eastAsia="Times New Roman" w:hAnsi="Times New Roman" w:cs="Times New Roman"/>
          <w:lang w:eastAsia="ru-RU"/>
        </w:rPr>
        <w:t>Сроки выполнения Работ:</w:t>
      </w:r>
    </w:p>
    <w:p w:rsidR="00EF1F5B" w:rsidRPr="00EF1F5B" w:rsidRDefault="00EF1F5B" w:rsidP="00EF1F5B">
      <w:pPr>
        <w:ind w:left="0" w:firstLine="567"/>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начало:</w:t>
      </w:r>
      <w:r w:rsidRPr="00EF1F5B">
        <w:rPr>
          <w:rFonts w:ascii="Times New Roman" w:eastAsia="Times New Roman" w:hAnsi="Times New Roman" w:cs="Times New Roman"/>
          <w:lang w:eastAsia="ru-RU"/>
        </w:rPr>
        <w:tab/>
        <w:t>«_____» _____________ 201</w:t>
      </w:r>
      <w:r w:rsidR="00BF04AA">
        <w:rPr>
          <w:rFonts w:ascii="Times New Roman" w:eastAsia="Times New Roman" w:hAnsi="Times New Roman" w:cs="Times New Roman"/>
          <w:lang w:val="en-US" w:eastAsia="ru-RU"/>
        </w:rPr>
        <w:t>4</w:t>
      </w:r>
      <w:r w:rsidRPr="00EF1F5B">
        <w:rPr>
          <w:rFonts w:ascii="Times New Roman" w:eastAsia="Times New Roman" w:hAnsi="Times New Roman" w:cs="Times New Roman"/>
          <w:lang w:eastAsia="ru-RU"/>
        </w:rPr>
        <w:t xml:space="preserve"> г.</w:t>
      </w:r>
    </w:p>
    <w:p w:rsidR="00EF1F5B" w:rsidRPr="00EF1F5B" w:rsidRDefault="00EF1F5B" w:rsidP="00EF1F5B">
      <w:pPr>
        <w:ind w:left="0" w:firstLine="567"/>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окончание:</w:t>
      </w:r>
      <w:r w:rsidRPr="00EF1F5B">
        <w:rPr>
          <w:rFonts w:ascii="Times New Roman" w:eastAsia="Times New Roman" w:hAnsi="Times New Roman" w:cs="Times New Roman"/>
          <w:lang w:eastAsia="ru-RU"/>
        </w:rPr>
        <w:tab/>
        <w:t>«_____» _____________ 201</w:t>
      </w:r>
      <w:r w:rsidR="00BF04AA">
        <w:rPr>
          <w:rFonts w:ascii="Times New Roman" w:eastAsia="Times New Roman" w:hAnsi="Times New Roman" w:cs="Times New Roman"/>
          <w:lang w:val="en-US" w:eastAsia="ru-RU"/>
        </w:rPr>
        <w:t>4</w:t>
      </w:r>
      <w:r w:rsidRPr="00EF1F5B">
        <w:rPr>
          <w:rFonts w:ascii="Times New Roman" w:eastAsia="Times New Roman" w:hAnsi="Times New Roman" w:cs="Times New Roman"/>
          <w:lang w:eastAsia="ru-RU"/>
        </w:rPr>
        <w:t xml:space="preserve"> г.</w:t>
      </w:r>
    </w:p>
    <w:p w:rsidR="00EF1F5B" w:rsidRPr="00EF1F5B" w:rsidRDefault="00EF1F5B" w:rsidP="00EF1F5B">
      <w:pPr>
        <w:tabs>
          <w:tab w:val="left" w:pos="360"/>
          <w:tab w:val="left" w:pos="900"/>
          <w:tab w:val="left" w:pos="1080"/>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Промежуточные сроки выполнения Работ, включая отдельные этапы (</w:t>
      </w:r>
      <w:proofErr w:type="spellStart"/>
      <w:r w:rsidRPr="00EF1F5B">
        <w:rPr>
          <w:rFonts w:ascii="Times New Roman" w:eastAsia="Times New Roman" w:hAnsi="Times New Roman" w:cs="Times New Roman"/>
          <w:lang w:eastAsia="ru-RU"/>
        </w:rPr>
        <w:t>подэтапы</w:t>
      </w:r>
      <w:proofErr w:type="spellEnd"/>
      <w:r w:rsidRPr="00EF1F5B">
        <w:rPr>
          <w:rFonts w:ascii="Times New Roman" w:eastAsia="Times New Roman" w:hAnsi="Times New Roman" w:cs="Times New Roman"/>
          <w:lang w:eastAsia="ru-RU"/>
        </w:rPr>
        <w:t>), а также сроки начала и окончания отдельных этапов (</w:t>
      </w:r>
      <w:proofErr w:type="spellStart"/>
      <w:r w:rsidRPr="00EF1F5B">
        <w:rPr>
          <w:rFonts w:ascii="Times New Roman" w:eastAsia="Times New Roman" w:hAnsi="Times New Roman" w:cs="Times New Roman"/>
          <w:lang w:eastAsia="ru-RU"/>
        </w:rPr>
        <w:t>подэтапов</w:t>
      </w:r>
      <w:proofErr w:type="spellEnd"/>
      <w:r w:rsidRPr="00EF1F5B">
        <w:rPr>
          <w:rFonts w:ascii="Times New Roman" w:eastAsia="Times New Roman" w:hAnsi="Times New Roman" w:cs="Times New Roman"/>
          <w:lang w:eastAsia="ru-RU"/>
        </w:rPr>
        <w:t>) Работ по Договору, определяются графиком производства работ (далее – График производства работ), который с момента утверждения Сторонами становится неотъемлемой частью Договора.</w:t>
      </w:r>
    </w:p>
    <w:p w:rsidR="00EF1F5B" w:rsidRPr="00EF1F5B" w:rsidRDefault="00EF1F5B" w:rsidP="00EF1F5B">
      <w:pPr>
        <w:tabs>
          <w:tab w:val="left" w:pos="360"/>
          <w:tab w:val="left" w:pos="900"/>
          <w:tab w:val="left" w:pos="1080"/>
        </w:tabs>
        <w:ind w:left="0" w:firstLine="360"/>
        <w:rPr>
          <w:rFonts w:ascii="Times New Roman" w:eastAsia="Times New Roman" w:hAnsi="Times New Roman" w:cs="Times New Roman"/>
          <w:lang w:eastAsia="ru-RU"/>
        </w:rPr>
      </w:pPr>
    </w:p>
    <w:p w:rsidR="00EF1F5B" w:rsidRPr="00EF1F5B" w:rsidRDefault="00EF1F5B" w:rsidP="00EF1F5B">
      <w:pPr>
        <w:tabs>
          <w:tab w:val="left" w:pos="360"/>
          <w:tab w:val="left" w:pos="900"/>
          <w:tab w:val="left" w:pos="1080"/>
        </w:tabs>
        <w:ind w:left="0" w:firstLine="360"/>
        <w:rPr>
          <w:rFonts w:ascii="Times New Roman" w:eastAsia="Times New Roman" w:hAnsi="Times New Roman" w:cs="Times New Roman"/>
          <w:lang w:eastAsia="ru-RU"/>
        </w:rPr>
      </w:pPr>
    </w:p>
    <w:p w:rsidR="00EF1F5B" w:rsidRPr="00EF1F5B" w:rsidRDefault="00EF1F5B" w:rsidP="005D10D8">
      <w:pPr>
        <w:numPr>
          <w:ilvl w:val="0"/>
          <w:numId w:val="17"/>
        </w:numPr>
        <w:autoSpaceDE w:val="0"/>
        <w:autoSpaceDN w:val="0"/>
        <w:adjustRightInd w:val="0"/>
        <w:jc w:val="center"/>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ПОРЯДОК ОПЛАТЫ РАБОТ</w:t>
      </w:r>
    </w:p>
    <w:p w:rsidR="00EF1F5B" w:rsidRPr="00EF1F5B" w:rsidRDefault="00EF1F5B" w:rsidP="00EF1F5B">
      <w:pPr>
        <w:ind w:left="360"/>
        <w:rPr>
          <w:rFonts w:ascii="Times New Roman" w:eastAsia="Times New Roman" w:hAnsi="Times New Roman" w:cs="Times New Roman"/>
          <w:b/>
          <w:lang w:eastAsia="ru-RU"/>
        </w:rPr>
      </w:pPr>
    </w:p>
    <w:p w:rsidR="00EF1F5B" w:rsidRPr="00EF1F5B" w:rsidRDefault="005D10D8" w:rsidP="00EF1F5B">
      <w:pPr>
        <w:tabs>
          <w:tab w:val="num" w:pos="2007"/>
        </w:tabs>
        <w:ind w:left="0" w:firstLine="567"/>
        <w:jc w:val="both"/>
        <w:rPr>
          <w:rFonts w:ascii="Times New Roman" w:eastAsia="Times New Roman" w:hAnsi="Times New Roman" w:cs="Times New Roman"/>
          <w:lang w:eastAsia="ru-RU"/>
        </w:rPr>
      </w:pPr>
      <w:r w:rsidRPr="005D10D8">
        <w:rPr>
          <w:rFonts w:ascii="Times New Roman" w:eastAsia="Times New Roman" w:hAnsi="Times New Roman" w:cs="Times New Roman"/>
          <w:b/>
          <w:lang w:eastAsia="ru-RU"/>
        </w:rPr>
        <w:t>4</w:t>
      </w:r>
      <w:r w:rsidR="008B05AD">
        <w:rPr>
          <w:rFonts w:ascii="Times New Roman" w:eastAsia="Times New Roman" w:hAnsi="Times New Roman" w:cs="Times New Roman"/>
          <w:b/>
          <w:lang w:eastAsia="ru-RU"/>
        </w:rPr>
        <w:t>.</w:t>
      </w:r>
      <w:r w:rsidR="008B05AD" w:rsidRPr="008B05AD">
        <w:rPr>
          <w:rFonts w:ascii="Times New Roman" w:eastAsia="Times New Roman" w:hAnsi="Times New Roman" w:cs="Times New Roman"/>
          <w:b/>
          <w:lang w:eastAsia="ru-RU"/>
        </w:rPr>
        <w:t>1</w:t>
      </w:r>
      <w:r w:rsidR="00EF1F5B" w:rsidRPr="00EF1F5B">
        <w:rPr>
          <w:rFonts w:ascii="Times New Roman" w:eastAsia="Times New Roman" w:hAnsi="Times New Roman" w:cs="Times New Roman"/>
          <w:b/>
          <w:lang w:eastAsia="ru-RU"/>
        </w:rPr>
        <w:t>.</w:t>
      </w:r>
      <w:r w:rsidR="00EF1F5B" w:rsidRPr="00EF1F5B">
        <w:rPr>
          <w:rFonts w:ascii="Times New Roman" w:eastAsia="Times New Roman" w:hAnsi="Times New Roman" w:cs="Times New Roman"/>
          <w:lang w:eastAsia="ru-RU"/>
        </w:rPr>
        <w:t xml:space="preserve"> 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w:t>
      </w:r>
    </w:p>
    <w:p w:rsidR="00EF1F5B" w:rsidRPr="00EF1F5B" w:rsidRDefault="00EF1F5B" w:rsidP="00EF1F5B">
      <w:pPr>
        <w:tabs>
          <w:tab w:val="left" w:pos="1080"/>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Окончательный расчет по договору производится в течение одного квартала после завершения выполнения всех работ по договору и оформления окончательных документов согласно разделу 9 Договора.</w:t>
      </w:r>
    </w:p>
    <w:p w:rsidR="00EF1F5B" w:rsidRPr="00EF1F5B" w:rsidRDefault="005D10D8" w:rsidP="00EF1F5B">
      <w:pPr>
        <w:tabs>
          <w:tab w:val="num" w:pos="2007"/>
        </w:tabs>
        <w:ind w:left="0" w:firstLine="567"/>
        <w:jc w:val="both"/>
        <w:rPr>
          <w:rFonts w:ascii="Times New Roman" w:eastAsia="Times New Roman" w:hAnsi="Times New Roman" w:cs="Times New Roman"/>
          <w:color w:val="000000"/>
          <w:lang w:eastAsia="ru-RU"/>
        </w:rPr>
      </w:pPr>
      <w:r w:rsidRPr="005D10D8">
        <w:rPr>
          <w:rFonts w:ascii="Times New Roman" w:eastAsia="Times New Roman" w:hAnsi="Times New Roman" w:cs="Times New Roman"/>
          <w:b/>
          <w:lang w:eastAsia="ru-RU"/>
        </w:rPr>
        <w:t>4</w:t>
      </w:r>
      <w:r w:rsidR="008B05AD">
        <w:rPr>
          <w:rFonts w:ascii="Times New Roman" w:eastAsia="Times New Roman" w:hAnsi="Times New Roman" w:cs="Times New Roman"/>
          <w:b/>
          <w:lang w:eastAsia="ru-RU"/>
        </w:rPr>
        <w:t>.</w:t>
      </w:r>
      <w:r w:rsidR="008B05AD" w:rsidRPr="008B05AD">
        <w:rPr>
          <w:rFonts w:ascii="Times New Roman" w:eastAsia="Times New Roman" w:hAnsi="Times New Roman" w:cs="Times New Roman"/>
          <w:b/>
          <w:lang w:eastAsia="ru-RU"/>
        </w:rPr>
        <w:t>2</w:t>
      </w:r>
      <w:r w:rsidR="00EF1F5B" w:rsidRPr="00EF1F5B">
        <w:rPr>
          <w:rFonts w:ascii="Times New Roman" w:eastAsia="Times New Roman" w:hAnsi="Times New Roman" w:cs="Times New Roman"/>
          <w:b/>
          <w:lang w:eastAsia="ru-RU"/>
        </w:rPr>
        <w:t>.</w:t>
      </w:r>
      <w:r w:rsidR="00EF1F5B" w:rsidRPr="00EF1F5B">
        <w:rPr>
          <w:rFonts w:ascii="Times New Roman" w:eastAsia="Times New Roman" w:hAnsi="Times New Roman" w:cs="Times New Roman"/>
          <w:lang w:eastAsia="ru-RU"/>
        </w:rPr>
        <w:t xml:space="preserve">Подрядчик предоставляет Заказчику оригинал </w:t>
      </w:r>
      <w:proofErr w:type="gramStart"/>
      <w:r w:rsidR="00EF1F5B" w:rsidRPr="00EF1F5B">
        <w:rPr>
          <w:rFonts w:ascii="Times New Roman" w:eastAsia="Times New Roman" w:hAnsi="Times New Roman" w:cs="Times New Roman"/>
          <w:lang w:eastAsia="ru-RU"/>
        </w:rPr>
        <w:t>счет-фактуры</w:t>
      </w:r>
      <w:proofErr w:type="gramEnd"/>
      <w:r w:rsidR="00EF1F5B" w:rsidRPr="00EF1F5B">
        <w:rPr>
          <w:rFonts w:ascii="Times New Roman" w:eastAsia="Times New Roman" w:hAnsi="Times New Roman" w:cs="Times New Roman"/>
          <w:lang w:eastAsia="ru-RU"/>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F1F5B" w:rsidRPr="00EF1F5B" w:rsidRDefault="00EF1F5B" w:rsidP="00EF1F5B">
      <w:pPr>
        <w:suppressAutoHyphen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Счет-фактура оформляется в соответствии с требованиями НК РФ. </w:t>
      </w:r>
      <w:proofErr w:type="gramStart"/>
      <w:r w:rsidRPr="00EF1F5B">
        <w:rPr>
          <w:rFonts w:ascii="Times New Roman" w:eastAsia="Times New Roman" w:hAnsi="Times New Roman" w:cs="Times New Roman"/>
          <w:lang w:eastAsia="ru-RU"/>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EF1F5B">
        <w:rPr>
          <w:rFonts w:ascii="Times New Roman" w:eastAsia="Times New Roman" w:hAnsi="Times New Roman" w:cs="Times New Roman"/>
          <w:lang w:eastAsia="ru-RU"/>
        </w:rPr>
        <w:t xml:space="preserve"> в размере 30 % сумм не принятого к вычету (возмещению) налога в бюджет и/или начисленных штрафов (пеней).</w:t>
      </w:r>
    </w:p>
    <w:p w:rsidR="00EF1F5B" w:rsidRPr="00EF1F5B" w:rsidRDefault="005D10D8" w:rsidP="00EF1F5B">
      <w:pPr>
        <w:suppressAutoHyphens/>
        <w:ind w:left="0" w:firstLine="567"/>
        <w:jc w:val="both"/>
        <w:rPr>
          <w:rFonts w:ascii="Times New Roman" w:eastAsia="Times New Roman" w:hAnsi="Times New Roman" w:cs="Times New Roman"/>
          <w:lang w:eastAsia="ru-RU"/>
        </w:rPr>
      </w:pPr>
      <w:r w:rsidRPr="005D10D8">
        <w:rPr>
          <w:rFonts w:ascii="Times New Roman" w:eastAsia="Times New Roman" w:hAnsi="Times New Roman" w:cs="Times New Roman"/>
          <w:b/>
          <w:lang w:eastAsia="ru-RU"/>
        </w:rPr>
        <w:t>4</w:t>
      </w:r>
      <w:r w:rsidR="008B05AD">
        <w:rPr>
          <w:rFonts w:ascii="Times New Roman" w:eastAsia="Times New Roman" w:hAnsi="Times New Roman" w:cs="Times New Roman"/>
          <w:b/>
          <w:lang w:eastAsia="ru-RU"/>
        </w:rPr>
        <w:t>.</w:t>
      </w:r>
      <w:r w:rsidR="008B05AD" w:rsidRPr="008B05AD">
        <w:rPr>
          <w:rFonts w:ascii="Times New Roman" w:eastAsia="Times New Roman" w:hAnsi="Times New Roman" w:cs="Times New Roman"/>
          <w:b/>
          <w:lang w:eastAsia="ru-RU"/>
        </w:rPr>
        <w:t>3</w:t>
      </w:r>
      <w:r w:rsidR="00EF1F5B" w:rsidRPr="00EF1F5B">
        <w:rPr>
          <w:rFonts w:ascii="Times New Roman" w:eastAsia="Times New Roman" w:hAnsi="Times New Roman" w:cs="Times New Roman"/>
          <w:b/>
          <w:lang w:eastAsia="ru-RU"/>
        </w:rPr>
        <w:t>.</w:t>
      </w:r>
      <w:r w:rsidR="00EF1F5B" w:rsidRPr="00EF1F5B">
        <w:rPr>
          <w:rFonts w:ascii="Times New Roman" w:eastAsia="Times New Roman" w:hAnsi="Times New Roman" w:cs="Times New Roman"/>
          <w:lang w:eastAsia="ru-RU"/>
        </w:rPr>
        <w:t>Все платежи Заказчика по настоящему Договору осуществляются путем перечисления денежных сре</w:t>
      </w:r>
      <w:proofErr w:type="gramStart"/>
      <w:r w:rsidR="00EF1F5B" w:rsidRPr="00EF1F5B">
        <w:rPr>
          <w:rFonts w:ascii="Times New Roman" w:eastAsia="Times New Roman" w:hAnsi="Times New Roman" w:cs="Times New Roman"/>
          <w:lang w:eastAsia="ru-RU"/>
        </w:rPr>
        <w:t>дств с р</w:t>
      </w:r>
      <w:proofErr w:type="gramEnd"/>
      <w:r w:rsidR="00EF1F5B" w:rsidRPr="00EF1F5B">
        <w:rPr>
          <w:rFonts w:ascii="Times New Roman" w:eastAsia="Times New Roman" w:hAnsi="Times New Roman" w:cs="Times New Roman"/>
          <w:lang w:eastAsia="ru-RU"/>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F1F5B" w:rsidRPr="00EF1F5B" w:rsidRDefault="00EF1F5B" w:rsidP="00EF1F5B">
      <w:pPr>
        <w:suppressAutoHyphen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F1F5B" w:rsidRPr="00EF1F5B" w:rsidRDefault="005D10D8" w:rsidP="00EF1F5B">
      <w:pPr>
        <w:tabs>
          <w:tab w:val="left" w:pos="0"/>
        </w:tabs>
        <w:ind w:left="0" w:firstLine="567"/>
        <w:jc w:val="both"/>
        <w:rPr>
          <w:rFonts w:ascii="Times New Roman" w:eastAsia="Times New Roman" w:hAnsi="Times New Roman" w:cs="Times New Roman"/>
          <w:lang w:eastAsia="ru-RU"/>
        </w:rPr>
      </w:pPr>
      <w:r w:rsidRPr="005D10D8">
        <w:rPr>
          <w:rFonts w:ascii="Times New Roman" w:eastAsia="Times New Roman" w:hAnsi="Times New Roman" w:cs="Times New Roman"/>
          <w:b/>
          <w:lang w:eastAsia="ru-RU"/>
        </w:rPr>
        <w:t>4</w:t>
      </w:r>
      <w:r w:rsidR="008B05AD">
        <w:rPr>
          <w:rFonts w:ascii="Times New Roman" w:eastAsia="Times New Roman" w:hAnsi="Times New Roman" w:cs="Times New Roman"/>
          <w:b/>
          <w:lang w:eastAsia="ru-RU"/>
        </w:rPr>
        <w:t>.</w:t>
      </w:r>
      <w:r w:rsidR="008B05AD" w:rsidRPr="008B05AD">
        <w:rPr>
          <w:rFonts w:ascii="Times New Roman" w:eastAsia="Times New Roman" w:hAnsi="Times New Roman" w:cs="Times New Roman"/>
          <w:b/>
          <w:lang w:eastAsia="ru-RU"/>
        </w:rPr>
        <w:t>4</w:t>
      </w:r>
      <w:r w:rsidR="00EF1F5B" w:rsidRPr="00EF1F5B">
        <w:rPr>
          <w:rFonts w:ascii="Times New Roman" w:eastAsia="Times New Roman" w:hAnsi="Times New Roman" w:cs="Times New Roman"/>
          <w:b/>
          <w:lang w:eastAsia="ru-RU"/>
        </w:rPr>
        <w:t>.</w:t>
      </w:r>
      <w:r w:rsidR="00EF1F5B" w:rsidRPr="00EF1F5B">
        <w:rPr>
          <w:rFonts w:ascii="Times New Roman" w:eastAsia="Times New Roman" w:hAnsi="Times New Roman" w:cs="Times New Roman"/>
          <w:lang w:eastAsia="ru-RU"/>
        </w:rPr>
        <w:t>Подрядчик обязан обеспечить у себя надлежащий бухгалтерский учет фактических затрат на все выполняемые работы.</w:t>
      </w:r>
    </w:p>
    <w:p w:rsidR="00EF1F5B" w:rsidRPr="00EF1F5B" w:rsidRDefault="00EF1F5B" w:rsidP="00EF1F5B">
      <w:pPr>
        <w:tabs>
          <w:tab w:val="left" w:pos="0"/>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Проверка фактических затрат в случае приостановки выполнения работ и/или прекращения работ проводится Заказчиком в 30 (тридцати) </w:t>
      </w:r>
      <w:proofErr w:type="spellStart"/>
      <w:r w:rsidRPr="00EF1F5B">
        <w:rPr>
          <w:rFonts w:ascii="Times New Roman" w:eastAsia="Times New Roman" w:hAnsi="Times New Roman" w:cs="Times New Roman"/>
          <w:lang w:eastAsia="ru-RU"/>
        </w:rPr>
        <w:t>дневный</w:t>
      </w:r>
      <w:proofErr w:type="spellEnd"/>
      <w:r w:rsidRPr="00EF1F5B">
        <w:rPr>
          <w:rFonts w:ascii="Times New Roman" w:eastAsia="Times New Roman" w:hAnsi="Times New Roman" w:cs="Times New Roman"/>
          <w:lang w:eastAsia="ru-RU"/>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F1F5B" w:rsidRPr="00EF1F5B" w:rsidRDefault="00EF1F5B" w:rsidP="00EF1F5B">
      <w:pPr>
        <w:ind w:left="0" w:right="253" w:firstLine="360"/>
        <w:rPr>
          <w:rFonts w:ascii="Times New Roman" w:eastAsia="Times New Roman" w:hAnsi="Times New Roman" w:cs="Times New Roman"/>
          <w:b/>
          <w:lang w:eastAsia="ru-RU"/>
        </w:rPr>
      </w:pPr>
    </w:p>
    <w:p w:rsidR="00EF1F5B" w:rsidRPr="00EF1F5B" w:rsidRDefault="00EF1F5B" w:rsidP="005D10D8">
      <w:pPr>
        <w:numPr>
          <w:ilvl w:val="0"/>
          <w:numId w:val="19"/>
        </w:numPr>
        <w:autoSpaceDE w:val="0"/>
        <w:autoSpaceDN w:val="0"/>
        <w:adjustRightInd w:val="0"/>
        <w:jc w:val="center"/>
        <w:rPr>
          <w:rFonts w:ascii="Times New Roman" w:eastAsia="Times New Roman" w:hAnsi="Times New Roman" w:cs="Times New Roman"/>
          <w:b/>
          <w:lang w:eastAsia="ru-RU"/>
        </w:rPr>
      </w:pPr>
      <w:r w:rsidRPr="00EF1F5B">
        <w:rPr>
          <w:rFonts w:ascii="Times New Roman" w:eastAsia="Times New Roman" w:hAnsi="Times New Roman" w:cs="Times New Roman"/>
          <w:b/>
          <w:caps/>
          <w:lang w:eastAsia="ru-RU"/>
        </w:rPr>
        <w:lastRenderedPageBreak/>
        <w:t>Обеспечение исполнения договора</w:t>
      </w:r>
      <w:r w:rsidRPr="00EF1F5B">
        <w:rPr>
          <w:rFonts w:ascii="Times New Roman" w:eastAsia="Times New Roman" w:hAnsi="Times New Roman" w:cs="Times New Roman"/>
          <w:b/>
          <w:lang w:eastAsia="ru-RU"/>
        </w:rPr>
        <w:t>.</w:t>
      </w:r>
    </w:p>
    <w:p w:rsidR="00EF1F5B" w:rsidRPr="00EF1F5B" w:rsidRDefault="00EF1F5B" w:rsidP="00EF1F5B">
      <w:pPr>
        <w:ind w:left="360"/>
        <w:rPr>
          <w:rFonts w:ascii="Times New Roman" w:eastAsia="Times New Roman" w:hAnsi="Times New Roman" w:cs="Times New Roman"/>
          <w:b/>
          <w:lang w:eastAsia="ru-RU"/>
        </w:rPr>
      </w:pPr>
    </w:p>
    <w:p w:rsidR="00EF1F5B" w:rsidRPr="00EF1F5B" w:rsidRDefault="005D10D8" w:rsidP="005D10D8">
      <w:pPr>
        <w:autoSpaceDE w:val="0"/>
        <w:autoSpaceDN w:val="0"/>
        <w:adjustRightInd w:val="0"/>
        <w:ind w:left="360"/>
        <w:jc w:val="both"/>
        <w:rPr>
          <w:rFonts w:ascii="Times New Roman" w:eastAsia="Times New Roman" w:hAnsi="Times New Roman" w:cs="Times New Roman"/>
          <w:lang w:eastAsia="ru-RU"/>
        </w:rPr>
      </w:pPr>
      <w:r>
        <w:rPr>
          <w:rFonts w:ascii="Times New Roman" w:eastAsia="Times New Roman" w:hAnsi="Times New Roman" w:cs="Times New Roman"/>
          <w:b/>
          <w:lang w:eastAsia="ru-RU"/>
        </w:rPr>
        <w:t xml:space="preserve">5.1 </w:t>
      </w:r>
      <w:r w:rsidR="00EF1F5B" w:rsidRPr="00EF1F5B">
        <w:rPr>
          <w:rFonts w:ascii="Times New Roman" w:eastAsia="Times New Roman" w:hAnsi="Times New Roman" w:cs="Times New Roman"/>
          <w:lang w:eastAsia="ru-RU"/>
        </w:rPr>
        <w:t>Подрядчик предоставляет Заказчику (с сопроводительным письмом и способом, обеспечивающим подтверждение получения) обеспечение в виде безотзывной банковской гарантии:</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w:t>
      </w:r>
      <w:r w:rsidRPr="00EF1F5B">
        <w:rPr>
          <w:rFonts w:ascii="Times New Roman" w:eastAsia="Times New Roman" w:hAnsi="Times New Roman" w:cs="Times New Roman"/>
          <w:b/>
          <w:lang w:eastAsia="ru-RU"/>
        </w:rPr>
        <w:t>в обеспечение исполнения обязательств по Договору</w:t>
      </w:r>
      <w:r w:rsidR="008B05AD">
        <w:rPr>
          <w:rFonts w:ascii="Times New Roman" w:eastAsia="Times New Roman" w:hAnsi="Times New Roman" w:cs="Times New Roman"/>
          <w:lang w:eastAsia="ru-RU"/>
        </w:rPr>
        <w:t xml:space="preserve"> в размере 2</w:t>
      </w:r>
      <w:r w:rsidR="008B05AD" w:rsidRPr="008B05AD">
        <w:rPr>
          <w:rFonts w:ascii="Times New Roman" w:eastAsia="Times New Roman" w:hAnsi="Times New Roman" w:cs="Times New Roman"/>
          <w:lang w:eastAsia="ru-RU"/>
        </w:rPr>
        <w:t>5</w:t>
      </w:r>
      <w:r w:rsidRPr="00EF1F5B">
        <w:rPr>
          <w:rFonts w:ascii="Times New Roman" w:eastAsia="Times New Roman" w:hAnsi="Times New Roman" w:cs="Times New Roman"/>
          <w:lang w:eastAsia="ru-RU"/>
        </w:rPr>
        <w:t xml:space="preserve"> % цены договора не позднее 10 (десяти) дней с момента подписания Договора;</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EF1F5B" w:rsidRPr="00EF1F5B" w:rsidRDefault="00EF1F5B" w:rsidP="00EF1F5B">
      <w:pPr>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нарушения срока предоставления обеспечения по настоящему пункту более чем на 20 (двадцать) дней от установленного срока, Заказчик в одностороннем внесудебном порядке посредством письменного уведомления Подрядчика и/или потребовать от Подрядчика уплаты штрафа в размере 10 (десять) % от цены договора.</w:t>
      </w:r>
    </w:p>
    <w:p w:rsidR="00EF1F5B" w:rsidRPr="00EF1F5B" w:rsidRDefault="005D10D8" w:rsidP="005D10D8">
      <w:pPr>
        <w:autoSpaceDE w:val="0"/>
        <w:autoSpaceDN w:val="0"/>
        <w:adjustRightInd w:val="0"/>
        <w:ind w:left="360"/>
        <w:jc w:val="both"/>
        <w:rPr>
          <w:rFonts w:ascii="Times New Roman" w:eastAsia="Times New Roman" w:hAnsi="Times New Roman" w:cs="Times New Roman"/>
          <w:i/>
          <w:lang w:eastAsia="ru-RU"/>
        </w:rPr>
      </w:pPr>
      <w:r w:rsidRPr="005D10D8">
        <w:rPr>
          <w:rFonts w:ascii="Times New Roman" w:eastAsia="Times New Roman" w:hAnsi="Times New Roman" w:cs="Times New Roman"/>
          <w:b/>
          <w:lang w:eastAsia="ru-RU"/>
        </w:rPr>
        <w:t>5.2</w:t>
      </w:r>
      <w:r>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lang w:eastAsia="ru-RU"/>
        </w:rPr>
        <w:t>Банковская гарантия, предусмотренноаяп.</w:t>
      </w:r>
      <w:r>
        <w:rPr>
          <w:rFonts w:ascii="Times New Roman" w:eastAsia="Times New Roman" w:hAnsi="Times New Roman" w:cs="Times New Roman"/>
          <w:lang w:eastAsia="ru-RU"/>
        </w:rPr>
        <w:t>5</w:t>
      </w:r>
      <w:r w:rsidR="00EF1F5B" w:rsidRPr="00EF1F5B">
        <w:rPr>
          <w:rFonts w:ascii="Times New Roman" w:eastAsia="Times New Roman" w:hAnsi="Times New Roman" w:cs="Times New Roman"/>
          <w:lang w:eastAsia="ru-RU"/>
        </w:rPr>
        <w:t xml:space="preserve">.1. Договора, </w:t>
      </w:r>
      <w:proofErr w:type="gramStart"/>
      <w:r w:rsidR="00EF1F5B" w:rsidRPr="00EF1F5B">
        <w:rPr>
          <w:rFonts w:ascii="Times New Roman" w:eastAsia="Times New Roman" w:hAnsi="Times New Roman" w:cs="Times New Roman"/>
          <w:lang w:eastAsia="ru-RU"/>
        </w:rPr>
        <w:t>должна</w:t>
      </w:r>
      <w:proofErr w:type="gramEnd"/>
      <w:r w:rsidR="00EF1F5B" w:rsidRPr="00EF1F5B">
        <w:rPr>
          <w:rFonts w:ascii="Times New Roman" w:eastAsia="Times New Roman" w:hAnsi="Times New Roman" w:cs="Times New Roman"/>
          <w:lang w:eastAsia="ru-RU"/>
        </w:rPr>
        <w:t xml:space="preserve"> быть действительна в течение всего срока исполнения Подрядчиком своих обязательств по настоящему Договору, а также плюс 60 (шестьдесят) дней с даты окончания срока выполнения работ по договору.</w:t>
      </w:r>
    </w:p>
    <w:p w:rsidR="00EF1F5B" w:rsidRPr="00EF1F5B" w:rsidRDefault="005D10D8" w:rsidP="005D10D8">
      <w:pPr>
        <w:autoSpaceDE w:val="0"/>
        <w:autoSpaceDN w:val="0"/>
        <w:adjustRightInd w:val="0"/>
        <w:ind w:left="360"/>
        <w:jc w:val="both"/>
        <w:rPr>
          <w:rFonts w:ascii="Times New Roman" w:eastAsia="Times New Roman" w:hAnsi="Times New Roman" w:cs="Times New Roman"/>
          <w:lang w:eastAsia="ru-RU"/>
        </w:rPr>
      </w:pPr>
      <w:r w:rsidRPr="005D10D8">
        <w:rPr>
          <w:rFonts w:ascii="Times New Roman" w:eastAsia="Times New Roman" w:hAnsi="Times New Roman" w:cs="Times New Roman"/>
          <w:b/>
          <w:lang w:eastAsia="ru-RU"/>
        </w:rPr>
        <w:t>5.3</w:t>
      </w:r>
      <w:r>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lang w:eastAsia="ru-RU"/>
        </w:rPr>
        <w:t>Банковская гарантия должна отвечать следующим требованиям:</w:t>
      </w:r>
    </w:p>
    <w:p w:rsidR="00EF1F5B" w:rsidRPr="00EF1F5B" w:rsidRDefault="005D10D8" w:rsidP="00EF1F5B">
      <w:pPr>
        <w:widowControl w:val="0"/>
        <w:spacing w:before="20"/>
        <w:ind w:left="0" w:firstLine="426"/>
        <w:jc w:val="both"/>
        <w:rPr>
          <w:rFonts w:ascii="Times New Roman" w:eastAsia="Times New Roman" w:hAnsi="Times New Roman" w:cs="Times New Roman"/>
          <w:kern w:val="16"/>
          <w:lang w:eastAsia="ru-RU"/>
        </w:rPr>
      </w:pPr>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.3.1</w:t>
      </w:r>
      <w:r w:rsidR="00EF1F5B" w:rsidRPr="00EF1F5B">
        <w:rPr>
          <w:rFonts w:ascii="Times New Roman" w:eastAsia="Times New Roman" w:hAnsi="Times New Roman" w:cs="Times New Roman"/>
          <w:kern w:val="16"/>
          <w:lang w:eastAsia="ru-RU"/>
        </w:rPr>
        <w:t>.Гарант - банк.</w:t>
      </w:r>
    </w:p>
    <w:p w:rsidR="00EF1F5B" w:rsidRPr="00EF1F5B" w:rsidRDefault="005D10D8" w:rsidP="00EF1F5B">
      <w:pPr>
        <w:widowControl w:val="0"/>
        <w:spacing w:before="20"/>
        <w:ind w:left="0" w:firstLine="426"/>
        <w:jc w:val="both"/>
        <w:rPr>
          <w:rFonts w:ascii="Times New Roman" w:eastAsia="Times New Roman" w:hAnsi="Times New Roman" w:cs="Times New Roman"/>
          <w:kern w:val="16"/>
          <w:lang w:eastAsia="ru-RU"/>
        </w:rPr>
      </w:pPr>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.3.2.</w:t>
      </w:r>
      <w:r w:rsidR="00EF1F5B" w:rsidRPr="00EF1F5B">
        <w:rPr>
          <w:rFonts w:ascii="Times New Roman" w:eastAsia="Times New Roman" w:hAnsi="Times New Roman" w:cs="Times New Roman"/>
          <w:kern w:val="16"/>
          <w:lang w:eastAsia="ru-RU"/>
        </w:rPr>
        <w:t>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EF1F5B" w:rsidRPr="00EF1F5B" w:rsidRDefault="005D10D8" w:rsidP="00EF1F5B">
      <w:pPr>
        <w:widowControl w:val="0"/>
        <w:spacing w:before="20"/>
        <w:ind w:left="0" w:firstLine="426"/>
        <w:jc w:val="both"/>
        <w:rPr>
          <w:rFonts w:ascii="Times New Roman" w:eastAsia="Times New Roman" w:hAnsi="Times New Roman" w:cs="Times New Roman"/>
          <w:kern w:val="16"/>
          <w:lang w:eastAsia="ru-RU"/>
        </w:rPr>
      </w:pPr>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.3.3.</w:t>
      </w:r>
      <w:r w:rsidR="00EF1F5B" w:rsidRPr="00EF1F5B">
        <w:rPr>
          <w:rFonts w:ascii="Times New Roman" w:eastAsia="Times New Roman" w:hAnsi="Times New Roman" w:cs="Times New Roman"/>
          <w:kern w:val="16"/>
          <w:lang w:eastAsia="ru-RU"/>
        </w:rPr>
        <w:t>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EF1F5B" w:rsidRPr="00EF1F5B" w:rsidRDefault="005D10D8" w:rsidP="00EF1F5B">
      <w:pPr>
        <w:widowControl w:val="0"/>
        <w:spacing w:before="20"/>
        <w:ind w:left="0" w:firstLine="426"/>
        <w:jc w:val="both"/>
        <w:rPr>
          <w:rFonts w:ascii="Times New Roman" w:eastAsia="Times New Roman" w:hAnsi="Times New Roman" w:cs="Times New Roman"/>
          <w:b/>
          <w:kern w:val="16"/>
          <w:lang w:eastAsia="ru-RU"/>
        </w:rPr>
      </w:pPr>
      <w:r>
        <w:rPr>
          <w:rFonts w:ascii="Times New Roman" w:eastAsia="Times New Roman" w:hAnsi="Times New Roman" w:cs="Times New Roman"/>
          <w:b/>
          <w:kern w:val="16"/>
          <w:lang w:val="en-US" w:eastAsia="ru-RU"/>
        </w:rPr>
        <w:t>5</w:t>
      </w:r>
      <w:r w:rsidR="00EF1F5B" w:rsidRPr="00EF1F5B">
        <w:rPr>
          <w:rFonts w:ascii="Times New Roman" w:eastAsia="Times New Roman" w:hAnsi="Times New Roman" w:cs="Times New Roman"/>
          <w:b/>
          <w:kern w:val="16"/>
          <w:lang w:eastAsia="ru-RU"/>
        </w:rPr>
        <w:t>.3.4.</w:t>
      </w:r>
      <w:r w:rsidR="00EF1F5B" w:rsidRPr="00EF1F5B">
        <w:rPr>
          <w:rFonts w:ascii="Times New Roman" w:eastAsia="Times New Roman" w:hAnsi="Times New Roman" w:cs="Times New Roman"/>
          <w:kern w:val="16"/>
          <w:lang w:eastAsia="ru-RU"/>
        </w:rPr>
        <w:t xml:space="preserve"> Должна содержать дата выдачи (вступления в силу) банковской гарантии, указанную календарной датой не позднее 15 (пятнадцати) дней с даты вступления в силу настоящего Договора;</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 xml:space="preserve">Должна содержать срок действия, указанный календарной датой, которая определяется (рассчитывается) согласно требованиям п. </w:t>
      </w:r>
      <w:r w:rsidR="005D10D8">
        <w:rPr>
          <w:rFonts w:ascii="Times New Roman" w:eastAsia="Times New Roman" w:hAnsi="Times New Roman" w:cs="Times New Roman"/>
          <w:kern w:val="16"/>
          <w:lang w:eastAsia="ru-RU"/>
        </w:rPr>
        <w:t>5</w:t>
      </w:r>
      <w:r w:rsidRPr="00EF1F5B">
        <w:rPr>
          <w:rFonts w:ascii="Times New Roman" w:eastAsia="Times New Roman" w:hAnsi="Times New Roman" w:cs="Times New Roman"/>
          <w:kern w:val="16"/>
          <w:lang w:eastAsia="ru-RU"/>
        </w:rPr>
        <w:t>.2 настоящего договора.</w:t>
      </w:r>
    </w:p>
    <w:p w:rsidR="00EF1F5B" w:rsidRPr="00EF1F5B" w:rsidRDefault="005D10D8" w:rsidP="00EF1F5B">
      <w:pPr>
        <w:widowControl w:val="0"/>
        <w:spacing w:before="20"/>
        <w:ind w:left="0" w:firstLine="426"/>
        <w:jc w:val="both"/>
        <w:rPr>
          <w:rFonts w:ascii="Times New Roman" w:eastAsia="Times New Roman" w:hAnsi="Times New Roman" w:cs="Times New Roman"/>
          <w:kern w:val="16"/>
          <w:lang w:eastAsia="ru-RU"/>
        </w:rPr>
      </w:pPr>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.3.5.</w:t>
      </w:r>
      <w:r w:rsidR="00EF1F5B" w:rsidRPr="00EF1F5B">
        <w:rPr>
          <w:rFonts w:ascii="Times New Roman" w:eastAsia="Times New Roman" w:hAnsi="Times New Roman" w:cs="Times New Roman"/>
          <w:kern w:val="16"/>
          <w:lang w:eastAsia="ru-RU"/>
        </w:rPr>
        <w:t xml:space="preserve">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00EF1F5B" w:rsidRPr="00EF1F5B">
        <w:rPr>
          <w:rFonts w:ascii="Times New Roman" w:eastAsia="Times New Roman" w:hAnsi="Times New Roman" w:cs="Times New Roman"/>
          <w:kern w:val="16"/>
          <w:lang w:eastAsia="ru-RU"/>
        </w:rPr>
        <w:t>но</w:t>
      </w:r>
      <w:proofErr w:type="gramEnd"/>
      <w:r w:rsidR="00EF1F5B" w:rsidRPr="00EF1F5B">
        <w:rPr>
          <w:rFonts w:ascii="Times New Roman" w:eastAsia="Times New Roman" w:hAnsi="Times New Roman" w:cs="Times New Roman"/>
          <w:kern w:val="16"/>
          <w:lang w:eastAsia="ru-RU"/>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EF1F5B" w:rsidRPr="00EF1F5B" w:rsidRDefault="005D10D8" w:rsidP="00EF1F5B">
      <w:pPr>
        <w:widowControl w:val="0"/>
        <w:spacing w:before="20"/>
        <w:ind w:left="0" w:firstLine="426"/>
        <w:jc w:val="both"/>
        <w:rPr>
          <w:rFonts w:ascii="Times New Roman" w:eastAsia="Times New Roman" w:hAnsi="Times New Roman" w:cs="Times New Roman"/>
          <w:kern w:val="16"/>
          <w:lang w:eastAsia="ru-RU"/>
        </w:rPr>
      </w:pPr>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.3.6.</w:t>
      </w:r>
      <w:r w:rsidR="00EF1F5B" w:rsidRPr="00EF1F5B">
        <w:rPr>
          <w:rFonts w:ascii="Times New Roman" w:eastAsia="Times New Roman" w:hAnsi="Times New Roman" w:cs="Times New Roman"/>
          <w:kern w:val="16"/>
          <w:lang w:eastAsia="ru-RU"/>
        </w:rPr>
        <w:t>Место разрешения споров, связанных с исполнением банковской гарантии – Арбитражный суд Нижегородской области.</w:t>
      </w:r>
    </w:p>
    <w:p w:rsidR="00EF1F5B" w:rsidRPr="00EF1F5B" w:rsidRDefault="005D10D8" w:rsidP="00EF1F5B">
      <w:pPr>
        <w:widowControl w:val="0"/>
        <w:spacing w:before="20"/>
        <w:ind w:left="0" w:firstLine="426"/>
        <w:jc w:val="both"/>
        <w:rPr>
          <w:rFonts w:ascii="Times New Roman" w:eastAsia="Times New Roman" w:hAnsi="Times New Roman" w:cs="Times New Roman"/>
          <w:kern w:val="16"/>
          <w:lang w:eastAsia="ru-RU"/>
        </w:rPr>
      </w:pPr>
      <w:proofErr w:type="gramStart"/>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.3.7.</w:t>
      </w:r>
      <w:r w:rsidR="00EF1F5B" w:rsidRPr="00EF1F5B">
        <w:rPr>
          <w:rFonts w:ascii="Times New Roman" w:eastAsia="Times New Roman" w:hAnsi="Times New Roman" w:cs="Times New Roman"/>
          <w:kern w:val="16"/>
          <w:lang w:eastAsia="ru-RU"/>
        </w:rPr>
        <w:t>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roofErr w:type="gramEnd"/>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 xml:space="preserve">Выплата по банковской гарантии должна быть осуществлена не позднее 10 (десяти) дней </w:t>
      </w:r>
      <w:proofErr w:type="gramStart"/>
      <w:r w:rsidRPr="00EF1F5B">
        <w:rPr>
          <w:rFonts w:ascii="Times New Roman" w:eastAsia="Times New Roman" w:hAnsi="Times New Roman" w:cs="Times New Roman"/>
          <w:kern w:val="16"/>
          <w:lang w:eastAsia="ru-RU"/>
        </w:rPr>
        <w:t>с даты получения</w:t>
      </w:r>
      <w:proofErr w:type="gramEnd"/>
      <w:r w:rsidRPr="00EF1F5B">
        <w:rPr>
          <w:rFonts w:ascii="Times New Roman" w:eastAsia="Times New Roman" w:hAnsi="Times New Roman" w:cs="Times New Roman"/>
          <w:kern w:val="16"/>
          <w:lang w:eastAsia="ru-RU"/>
        </w:rPr>
        <w:t xml:space="preserve"> требования Заказчика.</w:t>
      </w:r>
    </w:p>
    <w:p w:rsidR="00EF1F5B" w:rsidRPr="00EF1F5B" w:rsidRDefault="005D10D8" w:rsidP="00EF1F5B">
      <w:pPr>
        <w:widowControl w:val="0"/>
        <w:spacing w:before="20"/>
        <w:ind w:left="0" w:firstLine="426"/>
        <w:jc w:val="both"/>
        <w:rPr>
          <w:rFonts w:ascii="Times New Roman" w:eastAsia="Times New Roman" w:hAnsi="Times New Roman" w:cs="Times New Roman"/>
          <w:kern w:val="16"/>
          <w:lang w:eastAsia="ru-RU"/>
        </w:rPr>
      </w:pPr>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.3.8.</w:t>
      </w:r>
      <w:r w:rsidR="00EF1F5B" w:rsidRPr="00EF1F5B">
        <w:rPr>
          <w:rFonts w:ascii="Times New Roman" w:eastAsia="Times New Roman" w:hAnsi="Times New Roman" w:cs="Times New Roman"/>
          <w:kern w:val="16"/>
          <w:lang w:eastAsia="ru-RU"/>
        </w:rPr>
        <w:t>Для выплаты суммы банковской гарантии предварительное обращение в адрес Подрядчика не требуется.</w:t>
      </w:r>
    </w:p>
    <w:p w:rsidR="00EF1F5B" w:rsidRPr="00EF1F5B" w:rsidRDefault="005D10D8" w:rsidP="00EF1F5B">
      <w:pPr>
        <w:widowControl w:val="0"/>
        <w:spacing w:before="20"/>
        <w:ind w:left="0" w:firstLine="426"/>
        <w:jc w:val="both"/>
        <w:rPr>
          <w:rFonts w:ascii="Times New Roman" w:eastAsia="Times New Roman" w:hAnsi="Times New Roman" w:cs="Times New Roman"/>
          <w:kern w:val="16"/>
          <w:lang w:eastAsia="ru-RU"/>
        </w:rPr>
      </w:pPr>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.3.9.</w:t>
      </w:r>
      <w:r w:rsidR="00EF1F5B" w:rsidRPr="00EF1F5B">
        <w:rPr>
          <w:rFonts w:ascii="Times New Roman" w:eastAsia="Times New Roman" w:hAnsi="Times New Roman" w:cs="Times New Roman"/>
          <w:kern w:val="16"/>
          <w:lang w:eastAsia="ru-RU"/>
        </w:rPr>
        <w:t>Иные – согласно  требованиям § 6 гл. 23 ГК РФ и условиям документации о проведении закупок.</w:t>
      </w:r>
    </w:p>
    <w:p w:rsidR="00EF1F5B" w:rsidRPr="00EF1F5B" w:rsidRDefault="005D10D8" w:rsidP="00EF1F5B">
      <w:pPr>
        <w:widowControl w:val="0"/>
        <w:spacing w:before="20"/>
        <w:ind w:left="0" w:firstLine="426"/>
        <w:jc w:val="both"/>
        <w:rPr>
          <w:rFonts w:ascii="Times New Roman" w:eastAsia="Times New Roman" w:hAnsi="Times New Roman" w:cs="Times New Roman"/>
          <w:kern w:val="16"/>
          <w:lang w:eastAsia="ru-RU"/>
        </w:rPr>
      </w:pPr>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.3.10.</w:t>
      </w:r>
      <w:r w:rsidR="00EF1F5B" w:rsidRPr="00EF1F5B">
        <w:rPr>
          <w:rFonts w:ascii="Times New Roman" w:eastAsia="Times New Roman" w:hAnsi="Times New Roman" w:cs="Times New Roman"/>
          <w:kern w:val="16"/>
          <w:lang w:eastAsia="ru-RU"/>
        </w:rPr>
        <w:t xml:space="preserve">Не должна содержать условий или требований, противоречащих </w:t>
      </w:r>
      <w:proofErr w:type="gramStart"/>
      <w:r w:rsidR="00EF1F5B" w:rsidRPr="00EF1F5B">
        <w:rPr>
          <w:rFonts w:ascii="Times New Roman" w:eastAsia="Times New Roman" w:hAnsi="Times New Roman" w:cs="Times New Roman"/>
          <w:kern w:val="16"/>
          <w:lang w:eastAsia="ru-RU"/>
        </w:rPr>
        <w:t>вышеизложенному</w:t>
      </w:r>
      <w:proofErr w:type="gramEnd"/>
      <w:r w:rsidR="00EF1F5B" w:rsidRPr="00EF1F5B">
        <w:rPr>
          <w:rFonts w:ascii="Times New Roman" w:eastAsia="Times New Roman" w:hAnsi="Times New Roman" w:cs="Times New Roman"/>
          <w:kern w:val="16"/>
          <w:lang w:eastAsia="ru-RU"/>
        </w:rPr>
        <w:t xml:space="preserve"> или делающих вышеизложенное неисполнимым.</w:t>
      </w:r>
    </w:p>
    <w:p w:rsidR="00EF1F5B" w:rsidRPr="00EF1F5B" w:rsidRDefault="005D10D8" w:rsidP="00EF1F5B">
      <w:pPr>
        <w:widowControl w:val="0"/>
        <w:spacing w:before="20"/>
        <w:ind w:left="0" w:firstLine="426"/>
        <w:jc w:val="both"/>
        <w:rPr>
          <w:rFonts w:ascii="Times New Roman" w:eastAsia="Times New Roman" w:hAnsi="Times New Roman" w:cs="Times New Roman"/>
          <w:kern w:val="16"/>
          <w:lang w:eastAsia="ru-RU"/>
        </w:rPr>
      </w:pPr>
      <w:proofErr w:type="gramStart"/>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.4.</w:t>
      </w:r>
      <w:r w:rsidR="00EF1F5B" w:rsidRPr="00EF1F5B">
        <w:rPr>
          <w:rFonts w:ascii="Times New Roman" w:eastAsia="Times New Roman" w:hAnsi="Times New Roman" w:cs="Times New Roman"/>
          <w:kern w:val="16"/>
          <w:lang w:eastAsia="ru-RU"/>
        </w:rPr>
        <w:t xml:space="preserve">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w:t>
      </w:r>
      <w:r w:rsidR="00EF1F5B" w:rsidRPr="00EF1F5B">
        <w:rPr>
          <w:rFonts w:ascii="Times New Roman" w:eastAsia="Times New Roman" w:hAnsi="Times New Roman" w:cs="Times New Roman"/>
          <w:kern w:val="16"/>
          <w:lang w:eastAsia="ru-RU"/>
        </w:rPr>
        <w:lastRenderedPageBreak/>
        <w:t>настоящего Договора, а также выдаваемые некоммерческими кредитными организациями и страховыми организациями.</w:t>
      </w:r>
      <w:proofErr w:type="gramEnd"/>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Банк-гарант, должен соответствовать условиям документации о проведении закупки по предмету договора.</w:t>
      </w:r>
    </w:p>
    <w:p w:rsidR="00EF1F5B" w:rsidRPr="00EF1F5B" w:rsidRDefault="00EF1F5B" w:rsidP="00EF1F5B">
      <w:pPr>
        <w:widowControl w:val="0"/>
        <w:spacing w:before="20"/>
        <w:ind w:left="0" w:firstLine="426"/>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 xml:space="preserve">Одновременно с банковской гарантией, Подрядчик должен предоставить документы по перечню и форме, </w:t>
      </w:r>
      <w:proofErr w:type="gramStart"/>
      <w:r w:rsidRPr="00EF1F5B">
        <w:rPr>
          <w:rFonts w:ascii="Times New Roman" w:eastAsia="Times New Roman" w:hAnsi="Times New Roman" w:cs="Times New Roman"/>
          <w:kern w:val="16"/>
          <w:lang w:eastAsia="ru-RU"/>
        </w:rPr>
        <w:t>отраженным</w:t>
      </w:r>
      <w:proofErr w:type="gramEnd"/>
      <w:r w:rsidRPr="00EF1F5B">
        <w:rPr>
          <w:rFonts w:ascii="Times New Roman" w:eastAsia="Times New Roman" w:hAnsi="Times New Roman" w:cs="Times New Roman"/>
          <w:kern w:val="16"/>
          <w:lang w:eastAsia="ru-RU"/>
        </w:rPr>
        <w:t xml:space="preserve"> в документации о проведении закупки по предмету договора.</w:t>
      </w:r>
    </w:p>
    <w:p w:rsidR="00EF1F5B" w:rsidRPr="00EF1F5B" w:rsidRDefault="005D10D8" w:rsidP="00EF1F5B">
      <w:pPr>
        <w:widowControl w:val="0"/>
        <w:spacing w:before="20"/>
        <w:ind w:left="0" w:firstLine="360"/>
        <w:jc w:val="both"/>
        <w:rPr>
          <w:rFonts w:ascii="Times New Roman" w:eastAsia="Times New Roman" w:hAnsi="Times New Roman" w:cs="Times New Roman"/>
          <w:kern w:val="16"/>
          <w:lang w:eastAsia="ru-RU"/>
        </w:rPr>
      </w:pPr>
      <w:proofErr w:type="gramStart"/>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kern w:val="16"/>
          <w:lang w:eastAsia="ru-RU"/>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00EF1F5B" w:rsidRPr="00EF1F5B">
        <w:rPr>
          <w:rFonts w:ascii="Times New Roman" w:eastAsia="Times New Roman" w:hAnsi="Times New Roman" w:cs="Times New Roman"/>
          <w:kern w:val="16"/>
          <w:lang w:eastAsia="ru-RU"/>
        </w:rPr>
        <w:t>т.ч</w:t>
      </w:r>
      <w:proofErr w:type="spellEnd"/>
      <w:r w:rsidR="00EF1F5B" w:rsidRPr="00EF1F5B">
        <w:rPr>
          <w:rFonts w:ascii="Times New Roman" w:eastAsia="Times New Roman" w:hAnsi="Times New Roman" w:cs="Times New Roman"/>
          <w:kern w:val="16"/>
          <w:lang w:eastAsia="ru-RU"/>
        </w:rPr>
        <w:t xml:space="preserve">. по срокам действия согласно п. </w:t>
      </w:r>
      <w:r>
        <w:rPr>
          <w:rFonts w:ascii="Times New Roman" w:eastAsia="Times New Roman" w:hAnsi="Times New Roman" w:cs="Times New Roman"/>
          <w:kern w:val="16"/>
          <w:lang w:eastAsia="ru-RU"/>
        </w:rPr>
        <w:t>5</w:t>
      </w:r>
      <w:r w:rsidR="00EF1F5B" w:rsidRPr="00EF1F5B">
        <w:rPr>
          <w:rFonts w:ascii="Times New Roman" w:eastAsia="Times New Roman" w:hAnsi="Times New Roman" w:cs="Times New Roman"/>
          <w:kern w:val="16"/>
          <w:lang w:eastAsia="ru-RU"/>
        </w:rPr>
        <w:t>.2 и п.</w:t>
      </w:r>
      <w:r>
        <w:rPr>
          <w:rFonts w:ascii="Times New Roman" w:eastAsia="Times New Roman" w:hAnsi="Times New Roman" w:cs="Times New Roman"/>
          <w:kern w:val="16"/>
          <w:lang w:eastAsia="ru-RU"/>
        </w:rPr>
        <w:t>5</w:t>
      </w:r>
      <w:r w:rsidR="00EF1F5B" w:rsidRPr="00EF1F5B">
        <w:rPr>
          <w:rFonts w:ascii="Times New Roman" w:eastAsia="Times New Roman" w:hAnsi="Times New Roman" w:cs="Times New Roman"/>
          <w:kern w:val="16"/>
          <w:lang w:eastAsia="ru-RU"/>
        </w:rPr>
        <w:t>.3.4.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EF1F5B" w:rsidRPr="00EF1F5B" w:rsidRDefault="00EF1F5B" w:rsidP="00EF1F5B">
      <w:pPr>
        <w:widowControl w:val="0"/>
        <w:spacing w:before="20"/>
        <w:ind w:left="0" w:firstLine="360"/>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 xml:space="preserve">- Подрядчик не исполняет свои обязательства в сроки, установленные в настоящем Договоре (в </w:t>
      </w:r>
      <w:proofErr w:type="spellStart"/>
      <w:r w:rsidRPr="00EF1F5B">
        <w:rPr>
          <w:rFonts w:ascii="Times New Roman" w:eastAsia="Times New Roman" w:hAnsi="Times New Roman" w:cs="Times New Roman"/>
          <w:kern w:val="16"/>
          <w:lang w:eastAsia="ru-RU"/>
        </w:rPr>
        <w:t>т.ч</w:t>
      </w:r>
      <w:proofErr w:type="spellEnd"/>
      <w:r w:rsidRPr="00EF1F5B">
        <w:rPr>
          <w:rFonts w:ascii="Times New Roman" w:eastAsia="Times New Roman" w:hAnsi="Times New Roman" w:cs="Times New Roman"/>
          <w:kern w:val="16"/>
          <w:lang w:eastAsia="ru-RU"/>
        </w:rPr>
        <w:t xml:space="preserve">. по срокам поставки, выполнения работ, оказания услуг и/или гарантийных обязательств), в результате чего становится очевидным, что суммарный срок, указанный в п. </w:t>
      </w:r>
      <w:r w:rsidR="005D10D8">
        <w:rPr>
          <w:rFonts w:ascii="Times New Roman" w:eastAsia="Times New Roman" w:hAnsi="Times New Roman" w:cs="Times New Roman"/>
          <w:kern w:val="16"/>
          <w:lang w:eastAsia="ru-RU"/>
        </w:rPr>
        <w:t>5</w:t>
      </w:r>
      <w:r w:rsidRPr="00EF1F5B">
        <w:rPr>
          <w:rFonts w:ascii="Times New Roman" w:eastAsia="Times New Roman" w:hAnsi="Times New Roman" w:cs="Times New Roman"/>
          <w:kern w:val="16"/>
          <w:lang w:eastAsia="ru-RU"/>
        </w:rPr>
        <w:t xml:space="preserve">.2 настоящего договора, превысит срок, указанный в подпункте </w:t>
      </w:r>
      <w:r w:rsidR="005D10D8">
        <w:rPr>
          <w:rFonts w:ascii="Times New Roman" w:eastAsia="Times New Roman" w:hAnsi="Times New Roman" w:cs="Times New Roman"/>
          <w:kern w:val="16"/>
          <w:lang w:eastAsia="ru-RU"/>
        </w:rPr>
        <w:t>5</w:t>
      </w:r>
      <w:r w:rsidRPr="00EF1F5B">
        <w:rPr>
          <w:rFonts w:ascii="Times New Roman" w:eastAsia="Times New Roman" w:hAnsi="Times New Roman" w:cs="Times New Roman"/>
          <w:kern w:val="16"/>
          <w:lang w:eastAsia="ru-RU"/>
        </w:rPr>
        <w:t>.3.4. настоящего Договора;</w:t>
      </w:r>
    </w:p>
    <w:p w:rsidR="00EF1F5B" w:rsidRPr="00EF1F5B" w:rsidRDefault="00EF1F5B" w:rsidP="00EF1F5B">
      <w:pPr>
        <w:widowControl w:val="0"/>
        <w:spacing w:before="20"/>
        <w:ind w:left="0" w:firstLine="360"/>
        <w:jc w:val="both"/>
        <w:rPr>
          <w:rFonts w:ascii="Times New Roman" w:eastAsia="Times New Roman" w:hAnsi="Times New Roman" w:cs="Times New Roman"/>
          <w:kern w:val="16"/>
          <w:lang w:eastAsia="ru-RU"/>
        </w:rPr>
      </w:pPr>
      <w:r w:rsidRPr="00EF1F5B">
        <w:rPr>
          <w:rFonts w:ascii="Times New Roman" w:eastAsia="Times New Roman" w:hAnsi="Times New Roman" w:cs="Times New Roman"/>
          <w:kern w:val="16"/>
          <w:lang w:eastAsia="ru-RU"/>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EF1F5B" w:rsidRPr="00EF1F5B" w:rsidRDefault="005D10D8" w:rsidP="00EF1F5B">
      <w:pPr>
        <w:widowControl w:val="0"/>
        <w:spacing w:before="20"/>
        <w:ind w:left="0" w:firstLine="360"/>
        <w:jc w:val="both"/>
        <w:rPr>
          <w:rFonts w:ascii="Times New Roman" w:eastAsia="Times New Roman" w:hAnsi="Times New Roman" w:cs="Times New Roman"/>
          <w:kern w:val="16"/>
          <w:lang w:eastAsia="ru-RU"/>
        </w:rPr>
      </w:pPr>
      <w:r w:rsidRPr="005D10D8">
        <w:rPr>
          <w:rFonts w:ascii="Times New Roman" w:eastAsia="Times New Roman" w:hAnsi="Times New Roman" w:cs="Times New Roman"/>
          <w:b/>
          <w:kern w:val="16"/>
          <w:lang w:eastAsia="ru-RU"/>
        </w:rPr>
        <w:t>5</w:t>
      </w:r>
      <w:r w:rsidR="00EF1F5B" w:rsidRPr="00EF1F5B">
        <w:rPr>
          <w:rFonts w:ascii="Times New Roman" w:eastAsia="Times New Roman" w:hAnsi="Times New Roman" w:cs="Times New Roman"/>
          <w:b/>
          <w:kern w:val="16"/>
          <w:lang w:eastAsia="ru-RU"/>
        </w:rPr>
        <w:t>.6.</w:t>
      </w:r>
      <w:r w:rsidR="00EF1F5B" w:rsidRPr="00EF1F5B">
        <w:rPr>
          <w:rFonts w:ascii="Times New Roman" w:eastAsia="Times New Roman" w:hAnsi="Times New Roman" w:cs="Times New Roman"/>
          <w:kern w:val="16"/>
          <w:lang w:eastAsia="ru-RU"/>
        </w:rPr>
        <w:t xml:space="preserve"> </w:t>
      </w:r>
      <w:proofErr w:type="gramStart"/>
      <w:r w:rsidR="00EF1F5B" w:rsidRPr="00EF1F5B">
        <w:rPr>
          <w:rFonts w:ascii="Times New Roman" w:eastAsia="Times New Roman" w:hAnsi="Times New Roman" w:cs="Times New Roman"/>
          <w:kern w:val="16"/>
          <w:lang w:eastAsia="ru-RU"/>
        </w:rPr>
        <w:t xml:space="preserve">В случае если в срок, указанный в п. </w:t>
      </w:r>
      <w:r>
        <w:rPr>
          <w:rFonts w:ascii="Times New Roman" w:eastAsia="Times New Roman" w:hAnsi="Times New Roman" w:cs="Times New Roman"/>
          <w:kern w:val="16"/>
          <w:lang w:eastAsia="ru-RU"/>
        </w:rPr>
        <w:t>5</w:t>
      </w:r>
      <w:r w:rsidR="00EF1F5B" w:rsidRPr="00EF1F5B">
        <w:rPr>
          <w:rFonts w:ascii="Times New Roman" w:eastAsia="Times New Roman" w:hAnsi="Times New Roman" w:cs="Times New Roman"/>
          <w:kern w:val="16"/>
          <w:lang w:eastAsia="ru-RU"/>
        </w:rPr>
        <w:t>.5.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00EF1F5B" w:rsidRPr="00EF1F5B">
        <w:rPr>
          <w:rFonts w:ascii="Times New Roman" w:eastAsia="Times New Roman" w:hAnsi="Times New Roman" w:cs="Times New Roman"/>
          <w:kern w:val="16"/>
          <w:lang w:eastAsia="ru-RU"/>
        </w:rPr>
        <w:t xml:space="preserve"> цены договора.</w:t>
      </w:r>
    </w:p>
    <w:p w:rsidR="00EF1F5B" w:rsidRPr="00EF1F5B" w:rsidRDefault="00EF1F5B" w:rsidP="00EF1F5B">
      <w:pPr>
        <w:widowControl w:val="0"/>
        <w:spacing w:before="20"/>
        <w:ind w:left="0" w:firstLine="360"/>
        <w:jc w:val="both"/>
        <w:rPr>
          <w:rFonts w:ascii="Times New Roman" w:eastAsia="Times New Roman" w:hAnsi="Times New Roman" w:cs="Times New Roman"/>
          <w:kern w:val="16"/>
          <w:lang w:eastAsia="ru-RU"/>
        </w:rPr>
      </w:pPr>
    </w:p>
    <w:p w:rsidR="00EF1F5B" w:rsidRPr="00EF1F5B" w:rsidRDefault="00EF1F5B" w:rsidP="005D10D8">
      <w:pPr>
        <w:keepNext/>
        <w:numPr>
          <w:ilvl w:val="0"/>
          <w:numId w:val="22"/>
        </w:numPr>
        <w:autoSpaceDE w:val="0"/>
        <w:autoSpaceDN w:val="0"/>
        <w:adjustRightInd w:val="0"/>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bCs/>
          <w:lang w:eastAsia="ru-RU"/>
        </w:rPr>
        <w:t>ОБЯЗАННОСТИ ПОДРЯДЧИКА.</w:t>
      </w:r>
    </w:p>
    <w:p w:rsidR="00EF1F5B" w:rsidRPr="00EF1F5B" w:rsidRDefault="00EF1F5B" w:rsidP="00EF1F5B">
      <w:pPr>
        <w:keepNext/>
        <w:ind w:left="360"/>
        <w:rPr>
          <w:rFonts w:ascii="Times New Roman" w:eastAsia="Times New Roman" w:hAnsi="Times New Roman" w:cs="Times New Roman"/>
          <w:b/>
          <w:bCs/>
          <w:lang w:eastAsia="ru-RU"/>
        </w:rPr>
      </w:pPr>
    </w:p>
    <w:p w:rsidR="00EF1F5B" w:rsidRPr="00EF1F5B" w:rsidRDefault="00EF1F5B" w:rsidP="00EF1F5B">
      <w:pPr>
        <w:spacing w:before="120"/>
        <w:ind w:left="0" w:firstLine="567"/>
        <w:contextualSpacing/>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Для выполнения работ по настоящему Договору Подрядчик обязуется:</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w:t>
      </w:r>
      <w:r w:rsidR="00EF1F5B" w:rsidRPr="00EF1F5B">
        <w:rPr>
          <w:rFonts w:ascii="Times New Roman" w:eastAsia="Times New Roman" w:hAnsi="Times New Roman" w:cs="Times New Roman"/>
          <w:lang w:eastAsia="ru-RU"/>
        </w:rPr>
        <w:tab/>
        <w:t>Обеспечить:</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.1.1.</w:t>
      </w:r>
      <w:r w:rsidR="00EF1F5B" w:rsidRPr="00EF1F5B">
        <w:rPr>
          <w:rFonts w:ascii="Times New Roman" w:eastAsia="Times New Roman" w:hAnsi="Times New Roman" w:cs="Times New Roman"/>
          <w:lang w:eastAsia="ru-RU"/>
        </w:rPr>
        <w:tab/>
        <w:t>заказ и доставку оборудования и материалов;</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.1.2.</w:t>
      </w:r>
      <w:r w:rsidR="00EF1F5B" w:rsidRPr="00EF1F5B">
        <w:rPr>
          <w:rFonts w:ascii="Times New Roman" w:eastAsia="Times New Roman" w:hAnsi="Times New Roman" w:cs="Times New Roman"/>
          <w:lang w:eastAsia="ru-RU"/>
        </w:rPr>
        <w:tab/>
        <w:t>готовность выполняемых им работ в сроки, предусмотренные Договором;</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.1.3.</w:t>
      </w:r>
      <w:r w:rsidR="00EF1F5B" w:rsidRPr="00EF1F5B">
        <w:rPr>
          <w:rFonts w:ascii="Times New Roman" w:eastAsia="Times New Roman" w:hAnsi="Times New Roman" w:cs="Times New Roman"/>
          <w:lang w:eastAsia="ru-RU"/>
        </w:rPr>
        <w:tab/>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00EF1F5B" w:rsidRPr="00EF1F5B">
        <w:rPr>
          <w:rFonts w:ascii="Times New Roman" w:eastAsia="Times New Roman" w:hAnsi="Times New Roman" w:cs="Times New Roman"/>
          <w:lang w:eastAsia="ru-RU"/>
        </w:rPr>
        <w:t>Ростехнадзора</w:t>
      </w:r>
      <w:proofErr w:type="spellEnd"/>
      <w:r w:rsidR="00EF1F5B" w:rsidRPr="00EF1F5B">
        <w:rPr>
          <w:rFonts w:ascii="Times New Roman" w:eastAsia="Times New Roman" w:hAnsi="Times New Roman" w:cs="Times New Roman"/>
          <w:lang w:eastAsia="ru-RU"/>
        </w:rPr>
        <w:t>, стандартов и руководящих документов, действующих в отрасли, правил, норм и инструкций по безопасности труда;</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.1.4.</w:t>
      </w:r>
      <w:r w:rsidR="00EF1F5B" w:rsidRPr="00EF1F5B">
        <w:rPr>
          <w:rFonts w:ascii="Times New Roman" w:eastAsia="Times New Roman" w:hAnsi="Times New Roman" w:cs="Times New Roman"/>
          <w:lang w:eastAsia="ru-RU"/>
        </w:rPr>
        <w:tab/>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.1.5.</w:t>
      </w:r>
      <w:r w:rsidR="00EF1F5B" w:rsidRPr="00EF1F5B">
        <w:rPr>
          <w:rFonts w:ascii="Times New Roman" w:eastAsia="Times New Roman" w:hAnsi="Times New Roman" w:cs="Times New Roman"/>
          <w:lang w:eastAsia="ru-RU"/>
        </w:rPr>
        <w:tab/>
        <w:t>в ходе выполнения работ проведение необходимых мероприятий по технике безопасности, охране окружающей среды;</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.1.6.</w:t>
      </w:r>
      <w:r w:rsidR="00EF1F5B" w:rsidRPr="00EF1F5B">
        <w:rPr>
          <w:rFonts w:ascii="Times New Roman" w:eastAsia="Times New Roman" w:hAnsi="Times New Roman" w:cs="Times New Roman"/>
          <w:lang w:eastAsia="ru-RU"/>
        </w:rPr>
        <w:tab/>
        <w:t>выполнение пусконаладочных работ по всему комплексу оборудования;</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.1.7.</w:t>
      </w:r>
      <w:r w:rsidR="00EF1F5B" w:rsidRPr="00EF1F5B">
        <w:rPr>
          <w:rFonts w:ascii="Times New Roman" w:eastAsia="Times New Roman" w:hAnsi="Times New Roman" w:cs="Times New Roman"/>
          <w:lang w:eastAsia="ru-RU"/>
        </w:rPr>
        <w:tab/>
        <w:t xml:space="preserve">разработку и утверждение у Заказчика сметной документации в срок, не позднее 10 дней </w:t>
      </w:r>
      <w:proofErr w:type="gramStart"/>
      <w:r w:rsidR="00EF1F5B" w:rsidRPr="00EF1F5B">
        <w:rPr>
          <w:rFonts w:ascii="Times New Roman" w:eastAsia="Times New Roman" w:hAnsi="Times New Roman" w:cs="Times New Roman"/>
          <w:lang w:eastAsia="ru-RU"/>
        </w:rPr>
        <w:t>с даты подписания</w:t>
      </w:r>
      <w:proofErr w:type="gramEnd"/>
      <w:r w:rsidR="00EF1F5B" w:rsidRPr="00EF1F5B">
        <w:rPr>
          <w:rFonts w:ascii="Times New Roman" w:eastAsia="Times New Roman" w:hAnsi="Times New Roman" w:cs="Times New Roman"/>
          <w:lang w:eastAsia="ru-RU"/>
        </w:rPr>
        <w:t xml:space="preserve"> настоящего Договора;</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.1.8.</w:t>
      </w:r>
      <w:r w:rsidR="00EF1F5B" w:rsidRPr="00EF1F5B">
        <w:rPr>
          <w:rFonts w:ascii="Times New Roman" w:eastAsia="Times New Roman" w:hAnsi="Times New Roman" w:cs="Times New Roman"/>
          <w:lang w:eastAsia="ru-RU"/>
        </w:rPr>
        <w:tab/>
        <w:t xml:space="preserve">разработку и утверждение у Заказчика календарного плана (графика) производства работ на весь объем работ с детализацией этапов и видов работ по Договору в срок, не позднее 10 дней </w:t>
      </w:r>
      <w:proofErr w:type="gramStart"/>
      <w:r w:rsidR="00EF1F5B" w:rsidRPr="00EF1F5B">
        <w:rPr>
          <w:rFonts w:ascii="Times New Roman" w:eastAsia="Times New Roman" w:hAnsi="Times New Roman" w:cs="Times New Roman"/>
          <w:lang w:eastAsia="ru-RU"/>
        </w:rPr>
        <w:t>с даты подписания</w:t>
      </w:r>
      <w:proofErr w:type="gramEnd"/>
      <w:r w:rsidR="00EF1F5B" w:rsidRPr="00EF1F5B">
        <w:rPr>
          <w:rFonts w:ascii="Times New Roman" w:eastAsia="Times New Roman" w:hAnsi="Times New Roman" w:cs="Times New Roman"/>
          <w:lang w:eastAsia="ru-RU"/>
        </w:rPr>
        <w:t xml:space="preserve"> настоящего Договора. С момента утверждения указанного графика, он становится неотъемлемой частью настоящего Договора;</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.1.9.</w:t>
      </w:r>
      <w:r w:rsidR="00EF1F5B" w:rsidRPr="00EF1F5B">
        <w:rPr>
          <w:rFonts w:ascii="Times New Roman" w:eastAsia="Times New Roman" w:hAnsi="Times New Roman" w:cs="Times New Roman"/>
          <w:lang w:eastAsia="ru-RU"/>
        </w:rPr>
        <w:tab/>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6</w:t>
      </w:r>
      <w:r w:rsidR="00EF1F5B" w:rsidRPr="00EF1F5B">
        <w:rPr>
          <w:rFonts w:ascii="Times New Roman" w:eastAsia="Times New Roman" w:hAnsi="Times New Roman" w:cs="Times New Roman"/>
          <w:lang w:eastAsia="ru-RU"/>
        </w:rPr>
        <w:t>.1.10.</w:t>
      </w:r>
      <w:r w:rsidR="00EF1F5B" w:rsidRPr="00EF1F5B">
        <w:rPr>
          <w:rFonts w:ascii="Times New Roman" w:eastAsia="Times New Roman" w:hAnsi="Times New Roman" w:cs="Times New Roman"/>
          <w:lang w:eastAsia="ru-RU"/>
        </w:rPr>
        <w:tab/>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.1.11.</w:t>
      </w:r>
      <w:r w:rsidR="00EF1F5B" w:rsidRPr="00EF1F5B">
        <w:rPr>
          <w:rFonts w:ascii="Times New Roman" w:eastAsia="Times New Roman" w:hAnsi="Times New Roman" w:cs="Times New Roman"/>
          <w:lang w:eastAsia="ru-RU"/>
        </w:rPr>
        <w:tab/>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.1.12.</w:t>
      </w:r>
      <w:r w:rsidR="00EF1F5B" w:rsidRPr="00EF1F5B">
        <w:rPr>
          <w:rFonts w:ascii="Times New Roman" w:eastAsia="Times New Roman" w:hAnsi="Times New Roman" w:cs="Times New Roman"/>
          <w:lang w:eastAsia="ru-RU"/>
        </w:rPr>
        <w:tab/>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.1.13.</w:t>
      </w:r>
      <w:r w:rsidR="00EF1F5B" w:rsidRPr="00EF1F5B">
        <w:rPr>
          <w:rFonts w:ascii="Times New Roman" w:eastAsia="Times New Roman" w:hAnsi="Times New Roman" w:cs="Times New Roman"/>
          <w:lang w:eastAsia="ru-RU"/>
        </w:rPr>
        <w:tab/>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 строительных машин и оборудования, имущества открытого и закрытого хранения. 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.2.</w:t>
      </w:r>
      <w:r w:rsidR="00EF1F5B" w:rsidRPr="00EF1F5B">
        <w:rPr>
          <w:rFonts w:ascii="Times New Roman" w:eastAsia="Times New Roman" w:hAnsi="Times New Roman" w:cs="Times New Roman"/>
          <w:lang w:eastAsia="ru-RU"/>
        </w:rPr>
        <w:tab/>
        <w:t>При полном завершении работ известить об этом Заказчика.</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.3.</w:t>
      </w:r>
      <w:r w:rsidR="00EF1F5B" w:rsidRPr="00EF1F5B">
        <w:rPr>
          <w:rFonts w:ascii="Times New Roman" w:eastAsia="Times New Roman" w:hAnsi="Times New Roman" w:cs="Times New Roman"/>
          <w:lang w:eastAsia="ru-RU"/>
        </w:rPr>
        <w:tab/>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.4.</w:t>
      </w:r>
      <w:r w:rsidR="00EF1F5B" w:rsidRPr="00EF1F5B">
        <w:rPr>
          <w:rFonts w:ascii="Times New Roman" w:eastAsia="Times New Roman" w:hAnsi="Times New Roman" w:cs="Times New Roman"/>
          <w:lang w:eastAsia="ru-RU"/>
        </w:rPr>
        <w:tab/>
        <w:t>Немедленно известить Заказчика и до получения от него указаний приостановить работы при обнаружении: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непригодности или недоброкачественности предоставленных Заказчиком материалов, оборудования, технической документации;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возможных неблагоприятных для Заказчика последствий выполнения его указаний о способе исполнения работы;</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.5.</w:t>
      </w:r>
      <w:r w:rsidR="00EF1F5B" w:rsidRPr="00EF1F5B">
        <w:rPr>
          <w:rFonts w:ascii="Times New Roman" w:eastAsia="Times New Roman" w:hAnsi="Times New Roman" w:cs="Times New Roman"/>
          <w:lang w:eastAsia="ru-RU"/>
        </w:rPr>
        <w:tab/>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ab/>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.7.</w:t>
      </w:r>
      <w:r w:rsidR="00EF1F5B" w:rsidRPr="00EF1F5B">
        <w:rPr>
          <w:rFonts w:ascii="Times New Roman" w:eastAsia="Times New Roman" w:hAnsi="Times New Roman" w:cs="Times New Roman"/>
          <w:lang w:eastAsia="ru-RU"/>
        </w:rPr>
        <w:tab/>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00EF1F5B" w:rsidRPr="00EF1F5B">
        <w:rPr>
          <w:rFonts w:ascii="Times New Roman" w:eastAsia="Times New Roman" w:hAnsi="Times New Roman" w:cs="Times New Roman"/>
          <w:lang w:eastAsia="ru-RU"/>
        </w:rPr>
        <w:t>в</w:t>
      </w:r>
      <w:proofErr w:type="gramEnd"/>
      <w:r w:rsidR="00EF1F5B" w:rsidRPr="00EF1F5B">
        <w:rPr>
          <w:rFonts w:ascii="Times New Roman" w:eastAsia="Times New Roman" w:hAnsi="Times New Roman" w:cs="Times New Roman"/>
          <w:lang w:eastAsia="ru-RU"/>
        </w:rPr>
        <w:t xml:space="preserve"> ЗАТО Саров.</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.8.</w:t>
      </w:r>
      <w:r w:rsidR="00EF1F5B" w:rsidRPr="00EF1F5B">
        <w:rPr>
          <w:rFonts w:ascii="Times New Roman" w:eastAsia="Times New Roman" w:hAnsi="Times New Roman" w:cs="Times New Roman"/>
          <w:lang w:eastAsia="ru-RU"/>
        </w:rPr>
        <w:tab/>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.9.</w:t>
      </w:r>
      <w:r w:rsidR="00EF1F5B" w:rsidRPr="00EF1F5B">
        <w:rPr>
          <w:rFonts w:ascii="Times New Roman" w:eastAsia="Times New Roman" w:hAnsi="Times New Roman" w:cs="Times New Roman"/>
          <w:lang w:eastAsia="ru-RU"/>
        </w:rPr>
        <w:tab/>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договора, включая размещение персонала Подрядчика. </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.10.</w:t>
      </w:r>
      <w:r w:rsidR="00EF1F5B" w:rsidRPr="00EF1F5B">
        <w:rPr>
          <w:rFonts w:ascii="Times New Roman" w:eastAsia="Times New Roman" w:hAnsi="Times New Roman" w:cs="Times New Roman"/>
          <w:lang w:eastAsia="ru-RU"/>
        </w:rPr>
        <w:tab/>
        <w:t>Обеспечить круглосуточное предоставление доступа представителям Заказчика на Объекте.</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6</w:t>
      </w:r>
      <w:r w:rsidR="00EF1F5B" w:rsidRPr="00EF1F5B">
        <w:rPr>
          <w:rFonts w:ascii="Times New Roman" w:eastAsia="Times New Roman" w:hAnsi="Times New Roman" w:cs="Times New Roman"/>
          <w:lang w:eastAsia="ru-RU"/>
        </w:rPr>
        <w:t>.11.</w:t>
      </w:r>
      <w:r w:rsidR="00EF1F5B" w:rsidRPr="00EF1F5B">
        <w:rPr>
          <w:rFonts w:ascii="Times New Roman" w:eastAsia="Times New Roman" w:hAnsi="Times New Roman" w:cs="Times New Roman"/>
          <w:lang w:eastAsia="ru-RU"/>
        </w:rPr>
        <w:tab/>
        <w:t>Вести в период выполнения работ в соответствии с требованиями Заказчика и нормативных актов Российской Федерации Исполнительную документацию.</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.12.</w:t>
      </w:r>
      <w:r w:rsidR="00EF1F5B" w:rsidRPr="00EF1F5B">
        <w:rPr>
          <w:rFonts w:ascii="Times New Roman" w:eastAsia="Times New Roman" w:hAnsi="Times New Roman" w:cs="Times New Roman"/>
          <w:lang w:eastAsia="ru-RU"/>
        </w:rPr>
        <w:tab/>
        <w:t>Обеспечивать в процессе проведения строительных работ собственными силами и в счет договорной цены систематическую уборку на территории Объекта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.13.</w:t>
      </w:r>
      <w:r w:rsidR="00EF1F5B" w:rsidRPr="00EF1F5B">
        <w:rPr>
          <w:rFonts w:ascii="Times New Roman" w:eastAsia="Times New Roman" w:hAnsi="Times New Roman" w:cs="Times New Roman"/>
          <w:lang w:eastAsia="ru-RU"/>
        </w:rPr>
        <w:tab/>
      </w:r>
      <w:proofErr w:type="gramStart"/>
      <w:r w:rsidR="00EF1F5B" w:rsidRPr="00EF1F5B">
        <w:rPr>
          <w:rFonts w:ascii="Times New Roman" w:eastAsia="Times New Roman" w:hAnsi="Times New Roman" w:cs="Times New Roman"/>
          <w:lang w:eastAsia="ru-RU"/>
        </w:rPr>
        <w:t>По завершении Работ в течение 20 (Двадцати) календарных дней, следующих за датой подписания документов о завершении Работ согласно разделу 9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00EF1F5B" w:rsidRPr="00EF1F5B">
        <w:rPr>
          <w:rFonts w:ascii="Times New Roman" w:eastAsia="Times New Roman" w:hAnsi="Times New Roman" w:cs="Times New Roman"/>
          <w:lang w:eastAsia="ru-RU"/>
        </w:rPr>
        <w:t xml:space="preserve"> требованиям и санитарным нормам.</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.14.</w:t>
      </w:r>
      <w:r w:rsidR="00EF1F5B" w:rsidRPr="00EF1F5B">
        <w:rPr>
          <w:rFonts w:ascii="Times New Roman" w:eastAsia="Times New Roman" w:hAnsi="Times New Roman" w:cs="Times New Roman"/>
          <w:lang w:eastAsia="ru-RU"/>
        </w:rPr>
        <w:tab/>
        <w:t xml:space="preserve">Оформить и передать Заказчику в течение 2 (Двух) календарных дней, следующих за датой </w:t>
      </w:r>
      <w:proofErr w:type="gramStart"/>
      <w:r w:rsidR="00EF1F5B" w:rsidRPr="00EF1F5B">
        <w:rPr>
          <w:rFonts w:ascii="Times New Roman" w:eastAsia="Times New Roman" w:hAnsi="Times New Roman" w:cs="Times New Roman"/>
          <w:lang w:eastAsia="ru-RU"/>
        </w:rPr>
        <w:t>окончания испытаний/пуско-наладочных работ каждого узла/части Объекта</w:t>
      </w:r>
      <w:proofErr w:type="gramEnd"/>
      <w:r w:rsidR="00EF1F5B" w:rsidRPr="00EF1F5B">
        <w:rPr>
          <w:rFonts w:ascii="Times New Roman" w:eastAsia="Times New Roman" w:hAnsi="Times New Roman" w:cs="Times New Roman"/>
          <w:lang w:eastAsia="ru-RU"/>
        </w:rPr>
        <w:t xml:space="preserve"> и/или Объекта в целом, Акт индивидуального и комплексного испытания/сдачи-приемки пуско-наладочных работ по установленной СНиП форме.</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.15.</w:t>
      </w:r>
      <w:r w:rsidR="00EF1F5B" w:rsidRPr="00EF1F5B">
        <w:rPr>
          <w:rFonts w:ascii="Times New Roman" w:eastAsia="Times New Roman" w:hAnsi="Times New Roman" w:cs="Times New Roman"/>
          <w:lang w:eastAsia="ru-RU"/>
        </w:rPr>
        <w:tab/>
      </w:r>
      <w:proofErr w:type="gramStart"/>
      <w:r w:rsidR="00EF1F5B" w:rsidRPr="00EF1F5B">
        <w:rPr>
          <w:rFonts w:ascii="Times New Roman" w:eastAsia="Times New Roman" w:hAnsi="Times New Roman" w:cs="Times New Roman"/>
          <w:lang w:eastAsia="ru-RU"/>
        </w:rPr>
        <w:t xml:space="preserve">Обеспечить в соответствии с действующими нормативными документами </w:t>
      </w:r>
      <w:proofErr w:type="spellStart"/>
      <w:r w:rsidR="00EF1F5B" w:rsidRPr="00EF1F5B">
        <w:rPr>
          <w:rFonts w:ascii="Times New Roman" w:eastAsia="Times New Roman" w:hAnsi="Times New Roman" w:cs="Times New Roman"/>
          <w:lang w:eastAsia="ru-RU"/>
        </w:rPr>
        <w:t>Ростехнадзора</w:t>
      </w:r>
      <w:proofErr w:type="spellEnd"/>
      <w:r w:rsidR="00EF1F5B" w:rsidRPr="00EF1F5B">
        <w:rPr>
          <w:rFonts w:ascii="Times New Roman" w:eastAsia="Times New Roman" w:hAnsi="Times New Roman" w:cs="Times New Roman"/>
          <w:lang w:eastAsia="ru-RU"/>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.16.</w:t>
      </w:r>
      <w:r w:rsidR="00EF1F5B" w:rsidRPr="00EF1F5B">
        <w:rPr>
          <w:rFonts w:ascii="Times New Roman" w:eastAsia="Times New Roman" w:hAnsi="Times New Roman" w:cs="Times New Roman"/>
          <w:lang w:eastAsia="ru-RU"/>
        </w:rPr>
        <w:tab/>
      </w:r>
      <w:proofErr w:type="gramStart"/>
      <w:r w:rsidR="00EF1F5B" w:rsidRPr="00EF1F5B">
        <w:rPr>
          <w:rFonts w:ascii="Times New Roman" w:eastAsia="Times New Roman" w:hAnsi="Times New Roman" w:cs="Times New Roman"/>
          <w:lang w:eastAsia="ru-RU"/>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.17.</w:t>
      </w:r>
      <w:r w:rsidR="00EF1F5B" w:rsidRPr="00EF1F5B">
        <w:rPr>
          <w:rFonts w:ascii="Times New Roman" w:eastAsia="Times New Roman" w:hAnsi="Times New Roman" w:cs="Times New Roman"/>
          <w:lang w:eastAsia="ru-RU"/>
        </w:rPr>
        <w:tab/>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авариях</w:t>
      </w:r>
      <w:proofErr w:type="gramEnd"/>
      <w:r w:rsidRPr="00EF1F5B">
        <w:rPr>
          <w:rFonts w:ascii="Times New Roman" w:eastAsia="Times New Roman" w:hAnsi="Times New Roman" w:cs="Times New Roman"/>
          <w:lang w:eastAsia="ru-RU"/>
        </w:rPr>
        <w:t xml:space="preserve"> (в течение 2 часов);</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EF1F5B">
        <w:rPr>
          <w:rFonts w:ascii="Times New Roman" w:eastAsia="Times New Roman" w:hAnsi="Times New Roman" w:cs="Times New Roman"/>
          <w:lang w:eastAsia="ru-RU"/>
        </w:rPr>
        <w:t xml:space="preserve"> расследования предоставлять копии материалов специального расследования несчастных случаев;</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хищениях</w:t>
      </w:r>
      <w:proofErr w:type="gramEnd"/>
      <w:r w:rsidRPr="00EF1F5B">
        <w:rPr>
          <w:rFonts w:ascii="Times New Roman" w:eastAsia="Times New Roman" w:hAnsi="Times New Roman" w:cs="Times New Roman"/>
          <w:lang w:eastAsia="ru-RU"/>
        </w:rPr>
        <w:t xml:space="preserve"> и иных противоправных действиях (в течение 24 часов);</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забастовках</w:t>
      </w:r>
      <w:proofErr w:type="gramEnd"/>
      <w:r w:rsidRPr="00EF1F5B">
        <w:rPr>
          <w:rFonts w:ascii="Times New Roman" w:eastAsia="Times New Roman" w:hAnsi="Times New Roman" w:cs="Times New Roman"/>
          <w:lang w:eastAsia="ru-RU"/>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.18.</w:t>
      </w:r>
      <w:r w:rsidR="00EF1F5B" w:rsidRPr="00EF1F5B">
        <w:rPr>
          <w:rFonts w:ascii="Times New Roman" w:eastAsia="Times New Roman" w:hAnsi="Times New Roman" w:cs="Times New Roman"/>
          <w:lang w:eastAsia="ru-RU"/>
        </w:rPr>
        <w:tab/>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00EF1F5B" w:rsidRPr="00EF1F5B">
        <w:rPr>
          <w:rFonts w:ascii="Times New Roman" w:eastAsia="Times New Roman" w:hAnsi="Times New Roman" w:cs="Times New Roman"/>
          <w:lang w:eastAsia="ru-RU"/>
        </w:rPr>
        <w:t>внутриобъектовом</w:t>
      </w:r>
      <w:proofErr w:type="spellEnd"/>
      <w:r w:rsidR="00EF1F5B" w:rsidRPr="00EF1F5B">
        <w:rPr>
          <w:rFonts w:ascii="Times New Roman" w:eastAsia="Times New Roman" w:hAnsi="Times New Roman" w:cs="Times New Roman"/>
          <w:lang w:eastAsia="ru-RU"/>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00EF1F5B" w:rsidRPr="00EF1F5B">
        <w:rPr>
          <w:rFonts w:ascii="Times New Roman" w:eastAsia="Times New Roman" w:hAnsi="Times New Roman" w:cs="Times New Roman"/>
          <w:lang w:eastAsia="ru-RU"/>
        </w:rPr>
        <w:t>внутриобъектовом</w:t>
      </w:r>
      <w:proofErr w:type="spellEnd"/>
      <w:r w:rsidR="00EF1F5B" w:rsidRPr="00EF1F5B">
        <w:rPr>
          <w:rFonts w:ascii="Times New Roman" w:eastAsia="Times New Roman" w:hAnsi="Times New Roman" w:cs="Times New Roman"/>
          <w:lang w:eastAsia="ru-RU"/>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EF1F5B" w:rsidRPr="00EF1F5B" w:rsidRDefault="005D10D8"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F1F5B" w:rsidRPr="00EF1F5B">
        <w:rPr>
          <w:rFonts w:ascii="Times New Roman" w:eastAsia="Times New Roman" w:hAnsi="Times New Roman" w:cs="Times New Roman"/>
          <w:lang w:eastAsia="ru-RU"/>
        </w:rPr>
        <w:t>.19.</w:t>
      </w:r>
      <w:r w:rsidR="00EF1F5B" w:rsidRPr="00EF1F5B">
        <w:rPr>
          <w:rFonts w:ascii="Times New Roman" w:eastAsia="Times New Roman" w:hAnsi="Times New Roman" w:cs="Times New Roman"/>
          <w:lang w:eastAsia="ru-RU"/>
        </w:rPr>
        <w:tab/>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____________________________ (Подрядчику необходимо указать адрес) на адрес электронной почты </w:t>
      </w:r>
      <w:r w:rsidR="0022440F" w:rsidRPr="0022440F">
        <w:rPr>
          <w:rFonts w:ascii="Times New Roman" w:eastAsia="Times New Roman" w:hAnsi="Times New Roman" w:cs="Times New Roman"/>
          <w:lang w:eastAsia="ru-RU"/>
        </w:rPr>
        <w:t>e.salnikova@obespechenie-vniief.ru,</w:t>
      </w:r>
      <w:r w:rsidR="00EF1F5B" w:rsidRPr="00EF1F5B">
        <w:rPr>
          <w:rFonts w:ascii="Times New Roman" w:eastAsia="Times New Roman" w:hAnsi="Times New Roman" w:cs="Times New Roman"/>
          <w:lang w:eastAsia="ru-RU"/>
        </w:rPr>
        <w:t>, (далее – Сведения), являются полными, точными и достоверными.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lastRenderedPageBreak/>
        <w:t>7.20.</w:t>
      </w:r>
      <w:r w:rsidRPr="00EF1F5B">
        <w:rPr>
          <w:rFonts w:ascii="Times New Roman" w:eastAsia="Times New Roman" w:hAnsi="Times New Roman" w:cs="Times New Roman"/>
          <w:lang w:eastAsia="ru-RU"/>
        </w:rPr>
        <w:tab/>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7.21.</w:t>
      </w:r>
      <w:r w:rsidRPr="00EF1F5B">
        <w:rPr>
          <w:rFonts w:ascii="Times New Roman" w:eastAsia="Times New Roman" w:hAnsi="Times New Roman" w:cs="Times New Roman"/>
          <w:lang w:eastAsia="ru-RU"/>
        </w:rPr>
        <w:tab/>
      </w:r>
      <w:proofErr w:type="gramStart"/>
      <w:r w:rsidRPr="00EF1F5B">
        <w:rPr>
          <w:rFonts w:ascii="Times New Roman" w:eastAsia="Times New Roman" w:hAnsi="Times New Roman" w:cs="Times New Roman"/>
          <w:lang w:eastAsia="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 xml:space="preserve">Федеральной налоговой службе Российской Федерации, Минэнерго России, </w:t>
      </w:r>
      <w:proofErr w:type="spellStart"/>
      <w:r w:rsidRPr="00EF1F5B">
        <w:rPr>
          <w:rFonts w:ascii="Times New Roman" w:eastAsia="Times New Roman" w:hAnsi="Times New Roman" w:cs="Times New Roman"/>
          <w:lang w:eastAsia="ru-RU"/>
        </w:rPr>
        <w:t>Росфинмониторингу</w:t>
      </w:r>
      <w:proofErr w:type="spellEnd"/>
      <w:r w:rsidRPr="00EF1F5B">
        <w:rPr>
          <w:rFonts w:ascii="Times New Roman" w:eastAsia="Times New Roman" w:hAnsi="Times New Roman" w:cs="Times New Roman"/>
          <w:lang w:eastAsia="ru-RU"/>
        </w:rPr>
        <w:t>, Правительству Российской Федерации) и последующую обработку Сведений такими органами (далее – Раскрытие).</w:t>
      </w:r>
      <w:proofErr w:type="gramEnd"/>
      <w:r w:rsidRPr="00EF1F5B">
        <w:rPr>
          <w:rFonts w:ascii="Times New Roman" w:eastAsia="Times New Roman" w:hAnsi="Times New Roman" w:cs="Times New Roman"/>
          <w:lang w:eastAsia="ru-RU"/>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w:t>
      </w:r>
      <w:proofErr w:type="gramStart"/>
      <w:r w:rsidRPr="00EF1F5B">
        <w:rPr>
          <w:rFonts w:ascii="Times New Roman" w:eastAsia="Times New Roman" w:hAnsi="Times New Roman" w:cs="Times New Roman"/>
          <w:lang w:eastAsia="ru-RU"/>
        </w:rPr>
        <w:t>могли быть нарушены</w:t>
      </w:r>
      <w:proofErr w:type="gramEnd"/>
      <w:r w:rsidRPr="00EF1F5B">
        <w:rPr>
          <w:rFonts w:ascii="Times New Roman" w:eastAsia="Times New Roman" w:hAnsi="Times New Roman" w:cs="Times New Roman"/>
          <w:lang w:eastAsia="ru-RU"/>
        </w:rPr>
        <w:t xml:space="preserve"> таким Раскрытием.</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7.22.</w:t>
      </w:r>
      <w:r w:rsidRPr="00EF1F5B">
        <w:rPr>
          <w:rFonts w:ascii="Times New Roman" w:eastAsia="Times New Roman" w:hAnsi="Times New Roman" w:cs="Times New Roman"/>
          <w:lang w:eastAsia="ru-RU"/>
        </w:rPr>
        <w:tab/>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7.23.</w:t>
      </w:r>
      <w:r w:rsidRPr="00EF1F5B">
        <w:rPr>
          <w:rFonts w:ascii="Times New Roman" w:eastAsia="Times New Roman" w:hAnsi="Times New Roman" w:cs="Times New Roman"/>
          <w:lang w:eastAsia="ru-RU"/>
        </w:rPr>
        <w:tab/>
      </w:r>
      <w:proofErr w:type="gramStart"/>
      <w:r w:rsidRPr="00EF1F5B">
        <w:rPr>
          <w:rFonts w:ascii="Times New Roman" w:eastAsia="Times New Roman" w:hAnsi="Times New Roman" w:cs="Times New Roman"/>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EF1F5B">
        <w:rPr>
          <w:rFonts w:ascii="Times New Roman" w:eastAsia="Times New Roman" w:hAnsi="Times New Roman" w:cs="Times New Roman"/>
          <w:lang w:eastAsia="ru-RU"/>
        </w:rPr>
        <w:t xml:space="preserve"> Договор считается расторгнутым </w:t>
      </w:r>
      <w:proofErr w:type="gramStart"/>
      <w:r w:rsidRPr="00EF1F5B">
        <w:rPr>
          <w:rFonts w:ascii="Times New Roman" w:eastAsia="Times New Roman" w:hAnsi="Times New Roman" w:cs="Times New Roman"/>
          <w:lang w:eastAsia="ru-RU"/>
        </w:rPr>
        <w:t>с даты получения</w:t>
      </w:r>
      <w:proofErr w:type="gramEnd"/>
      <w:r w:rsidRPr="00EF1F5B">
        <w:rPr>
          <w:rFonts w:ascii="Times New Roman" w:eastAsia="Times New Roman" w:hAnsi="Times New Roman" w:cs="Times New Roman"/>
          <w:lang w:eastAsia="ru-RU"/>
        </w:rPr>
        <w:t xml:space="preserve"> Подрядчиком соответствующего письменного уведомления Заказчика, если более поздняя дата не будет установлена в уведомлении.</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7.24.</w:t>
      </w:r>
      <w:r w:rsidRPr="00EF1F5B">
        <w:rPr>
          <w:rFonts w:ascii="Times New Roman" w:eastAsia="Times New Roman" w:hAnsi="Times New Roman" w:cs="Times New Roman"/>
          <w:lang w:eastAsia="ru-RU"/>
        </w:rPr>
        <w:tab/>
        <w:t>Привлечение субподрядчиков (</w:t>
      </w:r>
      <w:proofErr w:type="spellStart"/>
      <w:r w:rsidRPr="00EF1F5B">
        <w:rPr>
          <w:rFonts w:ascii="Times New Roman" w:eastAsia="Times New Roman" w:hAnsi="Times New Roman" w:cs="Times New Roman"/>
          <w:lang w:eastAsia="ru-RU"/>
        </w:rPr>
        <w:t>субисполнителей</w:t>
      </w:r>
      <w:proofErr w:type="spellEnd"/>
      <w:r w:rsidRPr="00EF1F5B">
        <w:rPr>
          <w:rFonts w:ascii="Times New Roman" w:eastAsia="Times New Roman" w:hAnsi="Times New Roman" w:cs="Times New Roman"/>
          <w:lang w:eastAsia="ru-RU"/>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Подрядчик не вправе привлекать на субподрядные организации, письменно не согласованные с Заказчиком.</w:t>
      </w:r>
    </w:p>
    <w:p w:rsidR="00EF1F5B" w:rsidRPr="00EF1F5B" w:rsidRDefault="00EF1F5B" w:rsidP="00EF1F5B">
      <w:pPr>
        <w:spacing w:before="120"/>
        <w:ind w:left="0" w:firstLine="567"/>
        <w:contextualSpacing/>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p>
    <w:p w:rsidR="00EF1F5B" w:rsidRPr="00EF1F5B" w:rsidRDefault="00EF1F5B" w:rsidP="00EF1F5B">
      <w:pPr>
        <w:spacing w:before="120"/>
        <w:ind w:left="0" w:firstLine="567"/>
        <w:contextualSpacing/>
        <w:jc w:val="both"/>
        <w:rPr>
          <w:rFonts w:ascii="Times New Roman" w:eastAsia="Times New Roman" w:hAnsi="Times New Roman" w:cs="Times New Roman"/>
          <w:i/>
          <w:lang w:eastAsia="ru-RU"/>
        </w:rPr>
      </w:pPr>
      <w:r w:rsidRPr="00EF1F5B">
        <w:rPr>
          <w:rFonts w:ascii="Times New Roman" w:eastAsia="Times New Roman" w:hAnsi="Times New Roman" w:cs="Times New Roman"/>
          <w:i/>
          <w:lang w:eastAsia="ru-RU"/>
        </w:rPr>
        <w:t>*** Примечание: п.7.24 включается, когда согласование привлечения субподрядчиков является обязательным в силу документации о проведении закупок.</w:t>
      </w:r>
    </w:p>
    <w:p w:rsidR="00EF1F5B" w:rsidRPr="00EF1F5B" w:rsidRDefault="00EF1F5B" w:rsidP="00EF1F5B">
      <w:pPr>
        <w:spacing w:before="120"/>
        <w:ind w:left="0" w:firstLine="567"/>
        <w:contextualSpacing/>
        <w:jc w:val="both"/>
        <w:rPr>
          <w:rFonts w:ascii="Times New Roman" w:eastAsia="Times New Roman" w:hAnsi="Times New Roman" w:cs="Times New Roman"/>
          <w:highlight w:val="yellow"/>
          <w:lang w:eastAsia="ru-RU"/>
        </w:rPr>
      </w:pPr>
      <w:r w:rsidRPr="00EF1F5B">
        <w:rPr>
          <w:rFonts w:ascii="Times New Roman" w:eastAsia="Times New Roman" w:hAnsi="Times New Roman" w:cs="Times New Roman"/>
          <w:lang w:eastAsia="ru-RU"/>
        </w:rPr>
        <w:t>7.25.</w:t>
      </w:r>
      <w:r w:rsidRPr="00EF1F5B">
        <w:rPr>
          <w:rFonts w:ascii="Times New Roman" w:eastAsia="Times New Roman" w:hAnsi="Times New Roman" w:cs="Times New Roman"/>
          <w:lang w:eastAsia="ru-RU"/>
        </w:rPr>
        <w:tab/>
        <w:t>Выполнить в полном объеме все свои обязательства, предусмотренные в других статьях настоящего Договора.</w:t>
      </w:r>
    </w:p>
    <w:p w:rsidR="00EF1F5B" w:rsidRPr="00EF1F5B" w:rsidRDefault="00EF1F5B" w:rsidP="005D10D8">
      <w:pPr>
        <w:keepNext/>
        <w:numPr>
          <w:ilvl w:val="0"/>
          <w:numId w:val="22"/>
        </w:numPr>
        <w:autoSpaceDE w:val="0"/>
        <w:autoSpaceDN w:val="0"/>
        <w:adjustRightInd w:val="0"/>
        <w:spacing w:before="120"/>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bCs/>
          <w:lang w:eastAsia="ru-RU"/>
        </w:rPr>
        <w:t>ОБЯЗАННОСТИ И ПРАВА ЗАКАЗЧИКА.</w:t>
      </w:r>
    </w:p>
    <w:p w:rsidR="00EF1F5B" w:rsidRPr="00EF1F5B" w:rsidRDefault="00EF1F5B" w:rsidP="00EF1F5B">
      <w:pPr>
        <w:keepNext/>
        <w:spacing w:before="120"/>
        <w:ind w:left="360"/>
        <w:rPr>
          <w:rFonts w:ascii="Times New Roman" w:eastAsia="Times New Roman" w:hAnsi="Times New Roman" w:cs="Times New Roman"/>
          <w:b/>
          <w:bCs/>
          <w:lang w:eastAsia="ru-RU"/>
        </w:rPr>
      </w:pPr>
    </w:p>
    <w:p w:rsidR="00EF1F5B" w:rsidRPr="00EF1F5B" w:rsidRDefault="00EF1F5B" w:rsidP="00EF1F5B">
      <w:pPr>
        <w:tabs>
          <w:tab w:val="left" w:pos="900"/>
        </w:tabs>
        <w:ind w:left="0" w:firstLine="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Для исполнения Договора Заказчик обязуется:</w:t>
      </w:r>
    </w:p>
    <w:p w:rsidR="00EF1F5B" w:rsidRPr="00EF1F5B" w:rsidRDefault="00EF1F5B" w:rsidP="005D10D8">
      <w:pPr>
        <w:numPr>
          <w:ilvl w:val="1"/>
          <w:numId w:val="22"/>
        </w:numPr>
        <w:tabs>
          <w:tab w:val="left" w:pos="900"/>
        </w:tabs>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Произвести приемку и оплату работ, выполненных Подрядчиком, в порядке, предусмотренном настоящим Договором.</w:t>
      </w:r>
    </w:p>
    <w:p w:rsidR="00EF1F5B" w:rsidRPr="00EF1F5B" w:rsidRDefault="00EF1F5B" w:rsidP="005D10D8">
      <w:pPr>
        <w:numPr>
          <w:ilvl w:val="1"/>
          <w:numId w:val="22"/>
        </w:numPr>
        <w:tabs>
          <w:tab w:val="left" w:pos="900"/>
        </w:tabs>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Выполнить в полном объеме все свои обязательства, предусмотренные в других статьях настоящего Договора.</w:t>
      </w:r>
    </w:p>
    <w:p w:rsidR="00EF1F5B" w:rsidRPr="00EF1F5B" w:rsidRDefault="00EF1F5B" w:rsidP="00EF1F5B">
      <w:pPr>
        <w:tabs>
          <w:tab w:val="left" w:pos="900"/>
        </w:tabs>
        <w:ind w:left="357"/>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Заказчик вправе.</w:t>
      </w:r>
    </w:p>
    <w:p w:rsidR="00EF1F5B" w:rsidRPr="00EF1F5B" w:rsidRDefault="00EF1F5B" w:rsidP="005D10D8">
      <w:pPr>
        <w:numPr>
          <w:ilvl w:val="1"/>
          <w:numId w:val="22"/>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лично или с привлечением специалистов осуществлять технический надзор и </w:t>
      </w:r>
      <w:proofErr w:type="gramStart"/>
      <w:r w:rsidRPr="00EF1F5B">
        <w:rPr>
          <w:rFonts w:ascii="Times New Roman" w:eastAsia="Times New Roman" w:hAnsi="Times New Roman" w:cs="Times New Roman"/>
          <w:lang w:eastAsia="ru-RU"/>
        </w:rPr>
        <w:t>контроль за</w:t>
      </w:r>
      <w:proofErr w:type="gramEnd"/>
      <w:r w:rsidRPr="00EF1F5B">
        <w:rPr>
          <w:rFonts w:ascii="Times New Roman" w:eastAsia="Times New Roman" w:hAnsi="Times New Roman" w:cs="Times New Roman"/>
          <w:lang w:eastAsia="ru-RU"/>
        </w:rPr>
        <w:t xml:space="preserve"> ходом и качеством выполняемых работ, соблюдением сроков выполнения, качеством используемых Подрядчиком материалов.</w:t>
      </w:r>
    </w:p>
    <w:p w:rsidR="00EF1F5B" w:rsidRPr="00EF1F5B" w:rsidRDefault="00EF1F5B" w:rsidP="005D10D8">
      <w:pPr>
        <w:numPr>
          <w:ilvl w:val="1"/>
          <w:numId w:val="22"/>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lastRenderedPageBreak/>
        <w:t xml:space="preserve">Осуществлять координацию Работ, </w:t>
      </w:r>
      <w:proofErr w:type="gramStart"/>
      <w:r w:rsidRPr="00EF1F5B">
        <w:rPr>
          <w:rFonts w:ascii="Times New Roman" w:eastAsia="Times New Roman" w:hAnsi="Times New Roman" w:cs="Times New Roman"/>
          <w:lang w:eastAsia="ru-RU"/>
        </w:rPr>
        <w:t>контроль за</w:t>
      </w:r>
      <w:proofErr w:type="gramEnd"/>
      <w:r w:rsidRPr="00EF1F5B">
        <w:rPr>
          <w:rFonts w:ascii="Times New Roman" w:eastAsia="Times New Roman" w:hAnsi="Times New Roman" w:cs="Times New Roman"/>
          <w:lang w:eastAsia="ru-RU"/>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EF1F5B" w:rsidRPr="00EF1F5B" w:rsidRDefault="00EF1F5B" w:rsidP="005D10D8">
      <w:pPr>
        <w:numPr>
          <w:ilvl w:val="1"/>
          <w:numId w:val="22"/>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EF1F5B" w:rsidRPr="00EF1F5B" w:rsidRDefault="00EF1F5B" w:rsidP="005D10D8">
      <w:pPr>
        <w:numPr>
          <w:ilvl w:val="1"/>
          <w:numId w:val="22"/>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Графиком производства работ. </w:t>
      </w:r>
    </w:p>
    <w:p w:rsidR="00EF1F5B" w:rsidRPr="00EF1F5B" w:rsidRDefault="00EF1F5B" w:rsidP="005D10D8">
      <w:pPr>
        <w:numPr>
          <w:ilvl w:val="1"/>
          <w:numId w:val="22"/>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EF1F5B">
        <w:rPr>
          <w:rFonts w:ascii="Times New Roman" w:eastAsia="Times New Roman" w:hAnsi="Times New Roman" w:cs="Times New Roman"/>
          <w:lang w:eastAsia="ru-RU"/>
        </w:rPr>
        <w:t>истребуемой</w:t>
      </w:r>
      <w:proofErr w:type="spellEnd"/>
      <w:r w:rsidRPr="00EF1F5B">
        <w:rPr>
          <w:rFonts w:ascii="Times New Roman" w:eastAsia="Times New Roman" w:hAnsi="Times New Roman" w:cs="Times New Roman"/>
          <w:lang w:eastAsia="ru-RU"/>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EF1F5B" w:rsidRPr="00EF1F5B" w:rsidRDefault="00EF1F5B" w:rsidP="005D10D8">
      <w:pPr>
        <w:numPr>
          <w:ilvl w:val="1"/>
          <w:numId w:val="22"/>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Требовать от Подрядчика принимать участие в проведении необходимых экспертиз, слушаний и согласований.</w:t>
      </w:r>
    </w:p>
    <w:p w:rsidR="00EF1F5B" w:rsidRPr="00EF1F5B" w:rsidRDefault="00EF1F5B" w:rsidP="005D10D8">
      <w:pPr>
        <w:numPr>
          <w:ilvl w:val="1"/>
          <w:numId w:val="22"/>
        </w:numPr>
        <w:tabs>
          <w:tab w:val="left" w:pos="900"/>
        </w:tabs>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EF1F5B">
        <w:rPr>
          <w:rFonts w:ascii="Times New Roman" w:eastAsia="Times New Roman" w:hAnsi="Times New Roman" w:cs="Times New Roman"/>
          <w:lang w:eastAsia="ru-RU"/>
        </w:rPr>
        <w:t>с даты прекращения</w:t>
      </w:r>
      <w:proofErr w:type="gramEnd"/>
      <w:r w:rsidRPr="00EF1F5B">
        <w:rPr>
          <w:rFonts w:ascii="Times New Roman" w:eastAsia="Times New Roman" w:hAnsi="Times New Roman" w:cs="Times New Roman"/>
          <w:lang w:eastAsia="ru-RU"/>
        </w:rPr>
        <w:t xml:space="preserve"> договора передать Заказчику все материалы по незавершенным этапам (</w:t>
      </w:r>
      <w:proofErr w:type="spellStart"/>
      <w:r w:rsidRPr="00EF1F5B">
        <w:rPr>
          <w:rFonts w:ascii="Times New Roman" w:eastAsia="Times New Roman" w:hAnsi="Times New Roman" w:cs="Times New Roman"/>
          <w:lang w:eastAsia="ru-RU"/>
        </w:rPr>
        <w:t>подэтапам</w:t>
      </w:r>
      <w:proofErr w:type="spellEnd"/>
      <w:r w:rsidRPr="00EF1F5B">
        <w:rPr>
          <w:rFonts w:ascii="Times New Roman" w:eastAsia="Times New Roman" w:hAnsi="Times New Roman" w:cs="Times New Roman"/>
          <w:lang w:eastAsia="ru-RU"/>
        </w:rPr>
        <w:t>) Работы, которые Заказчик оплачивает по фактически произведенным и документально подтвержденным затратам.</w:t>
      </w:r>
    </w:p>
    <w:p w:rsidR="00EF1F5B" w:rsidRPr="00EF1F5B" w:rsidRDefault="00EF1F5B" w:rsidP="00EF1F5B">
      <w:pPr>
        <w:tabs>
          <w:tab w:val="num" w:pos="840"/>
          <w:tab w:val="left" w:pos="900"/>
        </w:tabs>
        <w:ind w:left="0"/>
        <w:rPr>
          <w:rFonts w:ascii="Times New Roman" w:eastAsia="Times New Roman" w:hAnsi="Times New Roman" w:cs="Times New Roman"/>
          <w:highlight w:val="yellow"/>
          <w:lang w:eastAsia="ru-RU"/>
        </w:rPr>
      </w:pPr>
    </w:p>
    <w:p w:rsidR="00EF1F5B" w:rsidRPr="00EF1F5B" w:rsidRDefault="00EF1F5B" w:rsidP="005D10D8">
      <w:pPr>
        <w:keepNext/>
        <w:numPr>
          <w:ilvl w:val="0"/>
          <w:numId w:val="22"/>
        </w:numPr>
        <w:autoSpaceDE w:val="0"/>
        <w:autoSpaceDN w:val="0"/>
        <w:adjustRightInd w:val="0"/>
        <w:ind w:left="0" w:firstLine="357"/>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bCs/>
          <w:lang w:eastAsia="ru-RU"/>
        </w:rPr>
        <w:t>СДАЧА И ПРИЕМКА ВЫПОЛНЕННЫХ РАБОТ</w:t>
      </w:r>
    </w:p>
    <w:p w:rsidR="00EF1F5B" w:rsidRPr="00EF1F5B" w:rsidRDefault="00EF1F5B" w:rsidP="00EF1F5B">
      <w:pPr>
        <w:keepNext/>
        <w:ind w:left="357"/>
        <w:rPr>
          <w:rFonts w:ascii="Times New Roman" w:eastAsia="Times New Roman" w:hAnsi="Times New Roman" w:cs="Times New Roman"/>
          <w:b/>
          <w:bCs/>
          <w:lang w:eastAsia="ru-RU"/>
        </w:rPr>
      </w:pPr>
    </w:p>
    <w:p w:rsidR="00EF1F5B" w:rsidRPr="00EF1F5B" w:rsidRDefault="00EF1F5B" w:rsidP="005D10D8">
      <w:pPr>
        <w:numPr>
          <w:ilvl w:val="1"/>
          <w:numId w:val="22"/>
        </w:numPr>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Отчетный период по Договору 1 (один) месяц. Первый отчетный период исчисляется с месяца начала работ. Результаты Работ оформляются в соответствии с условиями Договора и Технического задания. </w:t>
      </w:r>
    </w:p>
    <w:p w:rsidR="00EF1F5B" w:rsidRPr="00EF1F5B" w:rsidRDefault="00EF1F5B" w:rsidP="005D10D8">
      <w:pPr>
        <w:numPr>
          <w:ilvl w:val="1"/>
          <w:numId w:val="22"/>
        </w:numPr>
        <w:autoSpaceDE w:val="0"/>
        <w:autoSpaceDN w:val="0"/>
        <w:adjustRightInd w:val="0"/>
        <w:ind w:left="0" w:firstLine="35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 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 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которые Подрядчик обязуется устранить в согласованный срок, но не позднее 10 (десяти) дней </w:t>
      </w:r>
      <w:proofErr w:type="gramStart"/>
      <w:r w:rsidRPr="00EF1F5B">
        <w:rPr>
          <w:rFonts w:ascii="Times New Roman" w:eastAsia="Times New Roman" w:hAnsi="Times New Roman" w:cs="Times New Roman"/>
          <w:lang w:eastAsia="ru-RU"/>
        </w:rPr>
        <w:t>с даты направления</w:t>
      </w:r>
      <w:proofErr w:type="gramEnd"/>
      <w:r w:rsidRPr="00EF1F5B">
        <w:rPr>
          <w:rFonts w:ascii="Times New Roman" w:eastAsia="Times New Roman" w:hAnsi="Times New Roman" w:cs="Times New Roman"/>
          <w:lang w:eastAsia="ru-RU"/>
        </w:rPr>
        <w:t xml:space="preserve"> Подрядчику мотивированного отказа.</w:t>
      </w:r>
    </w:p>
    <w:p w:rsidR="00EF1F5B" w:rsidRPr="00EF1F5B" w:rsidRDefault="00EF1F5B" w:rsidP="005D10D8">
      <w:pPr>
        <w:numPr>
          <w:ilvl w:val="1"/>
          <w:numId w:val="22"/>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(Акт КС-2, справка КС-3 и т.п.), подтверждающей фактически выполненный объем работ. Приёмка выполненных работ производится согласно требованиям законодательства,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 </w:t>
      </w:r>
    </w:p>
    <w:p w:rsidR="00EF1F5B" w:rsidRPr="00EF1F5B" w:rsidRDefault="00EF1F5B" w:rsidP="005D10D8">
      <w:pPr>
        <w:numPr>
          <w:ilvl w:val="1"/>
          <w:numId w:val="22"/>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Окончательной приёмкой объекта считается подписанный заказчиком акт приёмки законченного строительством объекта приёмочной комиссией по результатам комплексного опробования оборудования с оценкой качества выполненных работ (Акт сдачи приемки). Акт сдачи-приемки является основным отчётным документом подрядчика за выполненный им объём работ.</w:t>
      </w:r>
    </w:p>
    <w:p w:rsidR="00EF1F5B" w:rsidRPr="00EF1F5B" w:rsidRDefault="00EF1F5B" w:rsidP="00EF1F5B">
      <w:pPr>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После получения извещения от Подрядчика о завершении выполнения работ и готовности результата работ к сдаче, Заказчик организует приемку выполненных работ,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EF1F5B">
        <w:rPr>
          <w:rFonts w:ascii="Times New Roman" w:eastAsia="Times New Roman" w:hAnsi="Times New Roman" w:cs="Times New Roman"/>
          <w:kern w:val="2"/>
          <w:lang w:eastAsia="ru-RU"/>
        </w:rPr>
        <w:t>документов о завершении строительства</w:t>
      </w:r>
      <w:r w:rsidRPr="00EF1F5B">
        <w:rPr>
          <w:rFonts w:ascii="Times New Roman" w:eastAsia="Times New Roman" w:hAnsi="Times New Roman" w:cs="Times New Roman"/>
          <w:lang w:eastAsia="ru-RU"/>
        </w:rPr>
        <w:t xml:space="preserve">. Приемка </w:t>
      </w:r>
      <w:r w:rsidRPr="00EF1F5B">
        <w:rPr>
          <w:rFonts w:ascii="Times New Roman" w:eastAsia="Times New Roman" w:hAnsi="Times New Roman" w:cs="Times New Roman"/>
          <w:lang w:eastAsia="ru-RU"/>
        </w:rPr>
        <w:lastRenderedPageBreak/>
        <w:t>выполненных работ осуществляется в течение 20 дней с момента получения от Подрядчика предусмотренной Договором документации. В случае обнаружения при приемке работ дефектов (недостатков) выполненных работ Заказчик представляет Подрядчику мотивированный отказ от приемки работ с указанием перечня недостатков</w:t>
      </w:r>
      <w:proofErr w:type="gramStart"/>
      <w:r w:rsidRPr="00EF1F5B">
        <w:rPr>
          <w:rFonts w:ascii="Times New Roman" w:eastAsia="Times New Roman" w:hAnsi="Times New Roman" w:cs="Times New Roman"/>
          <w:lang w:eastAsia="ru-RU"/>
        </w:rPr>
        <w:t xml:space="preserve"> ,</w:t>
      </w:r>
      <w:proofErr w:type="gramEnd"/>
      <w:r w:rsidRPr="00EF1F5B">
        <w:rPr>
          <w:rFonts w:ascii="Times New Roman" w:eastAsia="Times New Roman" w:hAnsi="Times New Roman" w:cs="Times New Roman"/>
          <w:lang w:eastAsia="ru-RU"/>
        </w:rPr>
        <w:t xml:space="preserve"> которые Подрядчик обязуется устранить в согласованный срок, но не позднее 10 (десяти) дней с даты направления Подрядчику мотивированного отказа. 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EF1F5B" w:rsidRPr="00EF1F5B" w:rsidRDefault="00EF1F5B" w:rsidP="005D10D8">
      <w:pPr>
        <w:numPr>
          <w:ilvl w:val="1"/>
          <w:numId w:val="22"/>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Приемка законченного строительством Объекта по договору осуществляется с оформлением </w:t>
      </w:r>
      <w:proofErr w:type="gramStart"/>
      <w:r w:rsidRPr="00EF1F5B">
        <w:rPr>
          <w:rFonts w:ascii="Times New Roman" w:eastAsia="Times New Roman" w:hAnsi="Times New Roman" w:cs="Times New Roman"/>
          <w:lang w:eastAsia="ru-RU"/>
        </w:rPr>
        <w:t>предусмотренной</w:t>
      </w:r>
      <w:proofErr w:type="gramEnd"/>
      <w:r w:rsidRPr="00EF1F5B">
        <w:rPr>
          <w:rFonts w:ascii="Times New Roman" w:eastAsia="Times New Roman" w:hAnsi="Times New Roman" w:cs="Times New Roman"/>
          <w:lang w:eastAsia="ru-RU"/>
        </w:rPr>
        <w:t xml:space="preserve"> условиями договора документаций, в том числе:</w:t>
      </w:r>
    </w:p>
    <w:p w:rsidR="00EF1F5B" w:rsidRPr="00EF1F5B" w:rsidRDefault="00EF1F5B" w:rsidP="00EF1F5B">
      <w:pPr>
        <w:ind w:left="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Акта приемки объекта;</w:t>
      </w:r>
    </w:p>
    <w:p w:rsidR="00EF1F5B" w:rsidRPr="00EF1F5B" w:rsidRDefault="00EF1F5B" w:rsidP="00EF1F5B">
      <w:pPr>
        <w:ind w:left="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Акта о соответствии объекта требованиям технических регламентов;</w:t>
      </w:r>
    </w:p>
    <w:p w:rsidR="00EF1F5B" w:rsidRPr="00EF1F5B" w:rsidRDefault="00EF1F5B" w:rsidP="00EF1F5B">
      <w:pPr>
        <w:ind w:left="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Акта о соответствии объекта  требованиям проектной документации;</w:t>
      </w:r>
    </w:p>
    <w:p w:rsidR="00EF1F5B" w:rsidRPr="00EF1F5B" w:rsidRDefault="00EF1F5B" w:rsidP="00EF1F5B">
      <w:pPr>
        <w:ind w:left="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 Акта КС-2, справки КС-3. </w:t>
      </w:r>
    </w:p>
    <w:p w:rsidR="00EF1F5B" w:rsidRPr="00EF1F5B" w:rsidRDefault="00EF1F5B" w:rsidP="00EF1F5B">
      <w:pPr>
        <w:ind w:left="36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Ведомости смонтированного оборудования;</w:t>
      </w:r>
    </w:p>
    <w:p w:rsidR="00EF1F5B" w:rsidRPr="00EF1F5B" w:rsidRDefault="00EF1F5B" w:rsidP="005D10D8">
      <w:pPr>
        <w:numPr>
          <w:ilvl w:val="1"/>
          <w:numId w:val="22"/>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Указанные в </w:t>
      </w:r>
      <w:proofErr w:type="spellStart"/>
      <w:r w:rsidRPr="00EF1F5B">
        <w:rPr>
          <w:rFonts w:ascii="Times New Roman" w:eastAsia="Times New Roman" w:hAnsi="Times New Roman" w:cs="Times New Roman"/>
          <w:lang w:eastAsia="ru-RU"/>
        </w:rPr>
        <w:t>пп</w:t>
      </w:r>
      <w:proofErr w:type="spellEnd"/>
      <w:r w:rsidRPr="00EF1F5B">
        <w:rPr>
          <w:rFonts w:ascii="Times New Roman" w:eastAsia="Times New Roman" w:hAnsi="Times New Roman" w:cs="Times New Roman"/>
          <w:lang w:eastAsia="ru-RU"/>
        </w:rPr>
        <w:t xml:space="preserve">. 9.2., 9.4 настоящего Договора недостатки устраняются силами и за счет Подрядчика определенные данными пунктами сроки и повторно предъявляются к сдаче-приемке. </w:t>
      </w:r>
      <w:proofErr w:type="gramStart"/>
      <w:r w:rsidRPr="00EF1F5B">
        <w:rPr>
          <w:rFonts w:ascii="Times New Roman" w:eastAsia="Times New Roman" w:hAnsi="Times New Roman" w:cs="Times New Roman"/>
          <w:lang w:eastAsia="ru-RU"/>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Pr="00EF1F5B">
        <w:rPr>
          <w:rFonts w:ascii="Times New Roman" w:eastAsia="Times New Roman" w:hAnsi="Times New Roman" w:cs="Times New Roman"/>
          <w:lang w:eastAsia="ru-RU"/>
        </w:rPr>
        <w:t xml:space="preserve"> уплате штрафа в размере 10 (десяти) % стоимости устранения недостатков.</w:t>
      </w:r>
    </w:p>
    <w:p w:rsidR="00EF1F5B" w:rsidRPr="00EF1F5B" w:rsidRDefault="00EF1F5B" w:rsidP="00EF1F5B">
      <w:pPr>
        <w:ind w:left="0" w:firstLine="284"/>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Акт сдачи-приемки выполненных работ подписывается Заказчиком после устранения замечаний и претензий. </w:t>
      </w:r>
    </w:p>
    <w:p w:rsidR="00EF1F5B" w:rsidRPr="00EF1F5B" w:rsidRDefault="00EF1F5B" w:rsidP="005D10D8">
      <w:pPr>
        <w:numPr>
          <w:ilvl w:val="1"/>
          <w:numId w:val="22"/>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 Права, предусмотренные п.6. ст. 719 ГК РФ Подрядчику не предоставляются.</w:t>
      </w:r>
    </w:p>
    <w:p w:rsidR="00EF1F5B" w:rsidRPr="00EF1F5B" w:rsidRDefault="00EF1F5B" w:rsidP="005D10D8">
      <w:pPr>
        <w:numPr>
          <w:ilvl w:val="1"/>
          <w:numId w:val="22"/>
        </w:numPr>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F1F5B" w:rsidRPr="00EF1F5B" w:rsidRDefault="00EF1F5B" w:rsidP="005D10D8">
      <w:pPr>
        <w:numPr>
          <w:ilvl w:val="1"/>
          <w:numId w:val="22"/>
        </w:numPr>
        <w:tabs>
          <w:tab w:val="left" w:pos="900"/>
        </w:tabs>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EF1F5B">
        <w:rPr>
          <w:rFonts w:ascii="Times New Roman" w:eastAsia="Times New Roman" w:hAnsi="Times New Roman" w:cs="Times New Roman"/>
          <w:lang w:eastAsia="ru-RU"/>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F1F5B" w:rsidRPr="00EF1F5B" w:rsidRDefault="00EF1F5B" w:rsidP="005D10D8">
      <w:pPr>
        <w:numPr>
          <w:ilvl w:val="1"/>
          <w:numId w:val="22"/>
        </w:numPr>
        <w:tabs>
          <w:tab w:val="left" w:pos="900"/>
        </w:tabs>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color w:val="000000"/>
          <w:spacing w:val="3"/>
          <w:lang w:eastAsia="ru-RU"/>
        </w:rPr>
        <w:t>Гарантийный срок нормальной эксплуатации объекта, качество материалов, оборудования и работ устанавливается</w:t>
      </w:r>
      <w:proofErr w:type="gramStart"/>
      <w:r w:rsidRPr="00EF1F5B">
        <w:rPr>
          <w:rFonts w:ascii="Times New Roman" w:eastAsia="Times New Roman" w:hAnsi="Times New Roman" w:cs="Times New Roman"/>
          <w:color w:val="000000"/>
          <w:spacing w:val="3"/>
          <w:lang w:eastAsia="ru-RU"/>
        </w:rPr>
        <w:t xml:space="preserve"> (__) </w:t>
      </w:r>
      <w:proofErr w:type="gramEnd"/>
      <w:r w:rsidRPr="00EF1F5B">
        <w:rPr>
          <w:rFonts w:ascii="Times New Roman" w:eastAsia="Times New Roman" w:hAnsi="Times New Roman" w:cs="Times New Roman"/>
          <w:color w:val="000000"/>
          <w:spacing w:val="3"/>
          <w:lang w:eastAsia="ru-RU"/>
        </w:rPr>
        <w:t>года с момента подписания сторонами акта приёмки объекта приёмочной комиссией.</w:t>
      </w:r>
    </w:p>
    <w:p w:rsidR="00EF1F5B" w:rsidRPr="00EF1F5B" w:rsidRDefault="00EF1F5B" w:rsidP="00EF1F5B">
      <w:pPr>
        <w:ind w:left="0" w:firstLine="426"/>
        <w:contextualSpacing/>
        <w:rPr>
          <w:rFonts w:ascii="Times New Roman" w:eastAsia="Times New Roman" w:hAnsi="Times New Roman" w:cs="Times New Roman"/>
          <w:color w:val="000000"/>
          <w:spacing w:val="3"/>
          <w:lang w:eastAsia="ru-RU"/>
        </w:rPr>
      </w:pPr>
      <w:r w:rsidRPr="00EF1F5B">
        <w:rPr>
          <w:rFonts w:ascii="Times New Roman" w:eastAsia="Times New Roman" w:hAnsi="Times New Roman" w:cs="Times New Roman"/>
          <w:color w:val="000000"/>
          <w:spacing w:val="3"/>
          <w:lang w:eastAsia="ru-RU"/>
        </w:rPr>
        <w:t>Исполнитель работ должен гарантировать качество монтажа и пусконаладочных работ, сроки выполнения и предоставления в полном объёме документации по монтажу и пусконаладочным работам.</w:t>
      </w:r>
    </w:p>
    <w:p w:rsidR="00EF1F5B" w:rsidRPr="00EF1F5B" w:rsidRDefault="00EF1F5B" w:rsidP="005D10D8">
      <w:pPr>
        <w:numPr>
          <w:ilvl w:val="1"/>
          <w:numId w:val="22"/>
        </w:numPr>
        <w:tabs>
          <w:tab w:val="left" w:pos="900"/>
        </w:tabs>
        <w:autoSpaceDE w:val="0"/>
        <w:autoSpaceDN w:val="0"/>
        <w:adjustRightInd w:val="0"/>
        <w:ind w:left="0"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В случае обнаружения в период гарантийной эксплуатации дефектов, </w:t>
      </w:r>
      <w:r w:rsidRPr="00EF1F5B">
        <w:rPr>
          <w:rFonts w:ascii="Times New Roman" w:eastAsia="Times New Roman" w:hAnsi="Times New Roman" w:cs="Times New Roman"/>
          <w:color w:val="000000"/>
          <w:spacing w:val="3"/>
          <w:lang w:eastAsia="ru-RU"/>
        </w:rPr>
        <w:t xml:space="preserve">препятствующих нормальной эксплуатации, а также любых иных недостатков выполненных работ, </w:t>
      </w:r>
      <w:r w:rsidRPr="00EF1F5B">
        <w:rPr>
          <w:rFonts w:ascii="Times New Roman" w:eastAsia="Times New Roman" w:hAnsi="Times New Roman" w:cs="Times New Roman"/>
          <w:lang w:eastAsia="ru-RU"/>
        </w:rPr>
        <w:t xml:space="preserve">Подрядчик обязуется в течение гарантийного срока своими силами и за свой счет производить гарантийный ремонт и/или иным образом устранить выявленные недостатки. В этот период при выявлении недостатков, Подрядчик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30 (тридцать) дней с момента получения рекламации Подрядчиком. В случае если Подрядчик не устраняет выявленные недостатки в вышеуказанный срок, Заказчик вправе самостоятельно, либо с привлечением третьих </w:t>
      </w:r>
      <w:r w:rsidRPr="00EF1F5B">
        <w:rPr>
          <w:rFonts w:ascii="Times New Roman" w:eastAsia="Times New Roman" w:hAnsi="Times New Roman" w:cs="Times New Roman"/>
          <w:lang w:eastAsia="ru-RU"/>
        </w:rPr>
        <w:lastRenderedPageBreak/>
        <w:t>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EF1F5B" w:rsidRPr="00EF1F5B" w:rsidRDefault="00EF1F5B" w:rsidP="00EF1F5B">
      <w:pPr>
        <w:tabs>
          <w:tab w:val="left" w:pos="900"/>
        </w:tabs>
        <w:ind w:left="0"/>
        <w:rPr>
          <w:rFonts w:ascii="Times New Roman" w:eastAsia="Times New Roman" w:hAnsi="Times New Roman" w:cs="Times New Roman"/>
          <w:highlight w:val="yellow"/>
          <w:lang w:eastAsia="ru-RU"/>
        </w:rPr>
      </w:pPr>
    </w:p>
    <w:p w:rsidR="00EF1F5B" w:rsidRPr="00EF1F5B" w:rsidRDefault="00EF1F5B" w:rsidP="005D10D8">
      <w:pPr>
        <w:keepNext/>
        <w:numPr>
          <w:ilvl w:val="0"/>
          <w:numId w:val="22"/>
        </w:numPr>
        <w:autoSpaceDE w:val="0"/>
        <w:autoSpaceDN w:val="0"/>
        <w:adjustRightInd w:val="0"/>
        <w:spacing w:before="120"/>
        <w:ind w:left="0" w:firstLine="238"/>
        <w:jc w:val="center"/>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ВНЕСЕНИЕ ИЗМЕНЕНИЙ В ДОГОВОР</w:t>
      </w:r>
    </w:p>
    <w:p w:rsidR="00EF1F5B" w:rsidRPr="00EF1F5B" w:rsidRDefault="00EF1F5B" w:rsidP="00EF1F5B">
      <w:pPr>
        <w:keepNext/>
        <w:spacing w:before="120"/>
        <w:ind w:left="238"/>
        <w:rPr>
          <w:rFonts w:ascii="Times New Roman" w:eastAsia="Times New Roman" w:hAnsi="Times New Roman" w:cs="Times New Roman"/>
          <w:b/>
          <w:lang w:eastAsia="ru-RU"/>
        </w:rPr>
      </w:pPr>
    </w:p>
    <w:p w:rsidR="00EF1F5B" w:rsidRPr="00EF1F5B" w:rsidRDefault="00EF1F5B" w:rsidP="005D10D8">
      <w:pPr>
        <w:numPr>
          <w:ilvl w:val="1"/>
          <w:numId w:val="22"/>
        </w:numPr>
        <w:autoSpaceDE w:val="0"/>
        <w:autoSpaceDN w:val="0"/>
        <w:adjustRightInd w:val="0"/>
        <w:ind w:left="0" w:firstLine="240"/>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lang w:eastAsia="ru-RU"/>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EF1F5B">
        <w:rPr>
          <w:rFonts w:ascii="Times New Roman" w:eastAsia="Times New Roman" w:hAnsi="Times New Roman" w:cs="Times New Roman"/>
          <w:color w:val="000000"/>
          <w:lang w:eastAsia="ru-RU"/>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EF1F5B">
        <w:rPr>
          <w:rFonts w:ascii="Times New Roman" w:eastAsia="Times New Roman" w:hAnsi="Times New Roman" w:cs="Times New Roman"/>
          <w:lang w:eastAsia="ru-RU"/>
        </w:rPr>
        <w:t>в Договор. Подрядчик должен приступить к выполнению вышеуказанных Изменений в соответствии с положениями настоящего раздела.</w:t>
      </w:r>
    </w:p>
    <w:p w:rsidR="00EF1F5B" w:rsidRPr="00EF1F5B" w:rsidRDefault="00EF1F5B" w:rsidP="005D10D8">
      <w:pPr>
        <w:numPr>
          <w:ilvl w:val="1"/>
          <w:numId w:val="22"/>
        </w:numPr>
        <w:autoSpaceDE w:val="0"/>
        <w:autoSpaceDN w:val="0"/>
        <w:adjustRightInd w:val="0"/>
        <w:ind w:left="0" w:firstLine="240"/>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lang w:eastAsia="ru-RU"/>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EF1F5B" w:rsidRPr="00EF1F5B" w:rsidRDefault="00EF1F5B" w:rsidP="005D10D8">
      <w:pPr>
        <w:numPr>
          <w:ilvl w:val="1"/>
          <w:numId w:val="22"/>
        </w:numPr>
        <w:autoSpaceDE w:val="0"/>
        <w:autoSpaceDN w:val="0"/>
        <w:adjustRightInd w:val="0"/>
        <w:ind w:left="0" w:firstLine="240"/>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lang w:eastAsia="ru-RU"/>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EF1F5B" w:rsidRPr="00EF1F5B" w:rsidRDefault="00EF1F5B" w:rsidP="005D10D8">
      <w:pPr>
        <w:numPr>
          <w:ilvl w:val="1"/>
          <w:numId w:val="22"/>
        </w:numPr>
        <w:autoSpaceDE w:val="0"/>
        <w:autoSpaceDN w:val="0"/>
        <w:adjustRightInd w:val="0"/>
        <w:ind w:left="0" w:firstLine="240"/>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color w:val="000000"/>
          <w:lang w:eastAsia="ru-RU"/>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EF1F5B">
        <w:rPr>
          <w:rFonts w:ascii="Times New Roman" w:eastAsia="Times New Roman" w:hAnsi="Times New Roman" w:cs="Times New Roman"/>
          <w:color w:val="000000"/>
          <w:lang w:eastAsia="ru-RU"/>
        </w:rPr>
        <w:t>и</w:t>
      </w:r>
      <w:proofErr w:type="gramEnd"/>
      <w:r w:rsidRPr="00EF1F5B">
        <w:rPr>
          <w:rFonts w:ascii="Times New Roman" w:eastAsia="Times New Roman" w:hAnsi="Times New Roman" w:cs="Times New Roman"/>
          <w:color w:val="000000"/>
          <w:lang w:eastAsia="ru-RU"/>
        </w:rPr>
        <w:t xml:space="preserve"> 10 дней с момента письменного распоряжения Заказчика оформляют дополнительное соглашение к Договору, </w:t>
      </w:r>
      <w:r w:rsidRPr="00EF1F5B">
        <w:rPr>
          <w:rFonts w:ascii="Times New Roman" w:eastAsia="Times New Roman" w:hAnsi="Times New Roman" w:cs="Times New Roman"/>
          <w:lang w:eastAsia="ru-RU"/>
        </w:rPr>
        <w:t>в котором будет определен объем Изменений и их влияние на цену, график, гарантии и другие условия Договора.</w:t>
      </w:r>
    </w:p>
    <w:p w:rsidR="00EF1F5B" w:rsidRPr="00EF1F5B" w:rsidRDefault="00EF1F5B" w:rsidP="00EF1F5B">
      <w:pPr>
        <w:ind w:left="0" w:firstLine="284"/>
        <w:rPr>
          <w:rFonts w:ascii="Times New Roman" w:eastAsia="Times New Roman" w:hAnsi="Times New Roman" w:cs="Times New Roman"/>
          <w:color w:val="000000"/>
          <w:lang w:eastAsia="ru-RU"/>
        </w:rPr>
      </w:pPr>
      <w:r w:rsidRPr="00EF1F5B">
        <w:rPr>
          <w:rFonts w:ascii="Times New Roman" w:eastAsia="Times New Roman" w:hAnsi="Times New Roman" w:cs="Times New Roman"/>
          <w:lang w:eastAsia="ru-RU"/>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EF1F5B" w:rsidRPr="00EF1F5B" w:rsidRDefault="00EF1F5B" w:rsidP="005D10D8">
      <w:pPr>
        <w:numPr>
          <w:ilvl w:val="1"/>
          <w:numId w:val="22"/>
        </w:numPr>
        <w:autoSpaceDE w:val="0"/>
        <w:autoSpaceDN w:val="0"/>
        <w:adjustRightInd w:val="0"/>
        <w:ind w:left="0" w:firstLine="240"/>
        <w:jc w:val="both"/>
        <w:rPr>
          <w:rFonts w:ascii="Times New Roman" w:eastAsia="Times New Roman" w:hAnsi="Times New Roman" w:cs="Times New Roman"/>
          <w:color w:val="000000"/>
          <w:lang w:eastAsia="ru-RU"/>
        </w:rPr>
      </w:pPr>
      <w:r w:rsidRPr="00EF1F5B">
        <w:rPr>
          <w:rFonts w:ascii="Times New Roman" w:eastAsia="Times New Roman" w:hAnsi="Times New Roman" w:cs="Times New Roman"/>
          <w:lang w:eastAsia="ru-RU"/>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впоследствии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EF1F5B" w:rsidRPr="00EF1F5B" w:rsidRDefault="00EF1F5B" w:rsidP="00EF1F5B">
      <w:pPr>
        <w:tabs>
          <w:tab w:val="num" w:pos="720"/>
          <w:tab w:val="num" w:pos="840"/>
        </w:tabs>
        <w:ind w:left="0" w:firstLine="357"/>
        <w:rPr>
          <w:rFonts w:ascii="Times New Roman" w:eastAsia="Times New Roman" w:hAnsi="Times New Roman" w:cs="Times New Roman"/>
          <w:lang w:eastAsia="ru-RU"/>
        </w:rPr>
      </w:pPr>
    </w:p>
    <w:p w:rsidR="00EF1F5B" w:rsidRPr="00EF1F5B" w:rsidRDefault="00EF1F5B" w:rsidP="005D10D8">
      <w:pPr>
        <w:keepNext/>
        <w:numPr>
          <w:ilvl w:val="0"/>
          <w:numId w:val="22"/>
        </w:numPr>
        <w:autoSpaceDE w:val="0"/>
        <w:autoSpaceDN w:val="0"/>
        <w:adjustRightInd w:val="0"/>
        <w:ind w:left="0" w:firstLine="357"/>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bCs/>
          <w:lang w:eastAsia="ru-RU"/>
        </w:rPr>
        <w:t xml:space="preserve">ПРЕКРАЩЕНИЕ </w:t>
      </w:r>
      <w:r w:rsidRPr="00EF1F5B">
        <w:rPr>
          <w:rFonts w:ascii="Times New Roman" w:eastAsia="Times New Roman" w:hAnsi="Times New Roman" w:cs="Times New Roman"/>
          <w:b/>
          <w:lang w:eastAsia="ru-RU"/>
        </w:rPr>
        <w:t xml:space="preserve">И ПРИОСТАНОВКА ДЕЙСТВИЯ </w:t>
      </w:r>
      <w:r w:rsidRPr="00EF1F5B">
        <w:rPr>
          <w:rFonts w:ascii="Times New Roman" w:eastAsia="Times New Roman" w:hAnsi="Times New Roman" w:cs="Times New Roman"/>
          <w:b/>
          <w:bCs/>
          <w:lang w:eastAsia="ru-RU"/>
        </w:rPr>
        <w:t>ДОГОВОРА.</w:t>
      </w:r>
    </w:p>
    <w:p w:rsidR="00EF1F5B" w:rsidRPr="00EF1F5B" w:rsidRDefault="00EF1F5B" w:rsidP="00EF1F5B">
      <w:pPr>
        <w:keepNext/>
        <w:ind w:left="357"/>
        <w:rPr>
          <w:rFonts w:ascii="Times New Roman" w:eastAsia="Times New Roman" w:hAnsi="Times New Roman" w:cs="Times New Roman"/>
          <w:b/>
          <w:bCs/>
          <w:lang w:eastAsia="ru-RU"/>
        </w:rPr>
      </w:pPr>
    </w:p>
    <w:p w:rsidR="00EF1F5B" w:rsidRPr="00EF1F5B" w:rsidRDefault="00EF1F5B" w:rsidP="005D10D8">
      <w:pPr>
        <w:numPr>
          <w:ilvl w:val="1"/>
          <w:numId w:val="22"/>
        </w:numPr>
        <w:tabs>
          <w:tab w:val="left" w:pos="900"/>
        </w:tabs>
        <w:ind w:left="0" w:firstLine="357"/>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 xml:space="preserve">В случае нарушения </w:t>
      </w:r>
      <w:r w:rsidRPr="00EF1F5B">
        <w:rPr>
          <w:rFonts w:ascii="Times New Roman" w:eastAsia="Times New Roman" w:hAnsi="Times New Roman" w:cs="Times New Roman"/>
          <w:kern w:val="2"/>
          <w:lang w:eastAsia="ru-RU"/>
        </w:rPr>
        <w:t>Подрядчиком</w:t>
      </w:r>
      <w:r w:rsidRPr="00EF1F5B">
        <w:rPr>
          <w:rFonts w:ascii="Times New Roman" w:eastAsia="Times New Roman" w:hAnsi="Times New Roman" w:cs="Times New Roman"/>
          <w:lang w:eastAsia="ru-RU"/>
        </w:rPr>
        <w:t xml:space="preserve"> срока/</w:t>
      </w:r>
      <w:proofErr w:type="spellStart"/>
      <w:r w:rsidRPr="00EF1F5B">
        <w:rPr>
          <w:rFonts w:ascii="Times New Roman" w:eastAsia="Times New Roman" w:hAnsi="Times New Roman" w:cs="Times New Roman"/>
          <w:lang w:eastAsia="ru-RU"/>
        </w:rPr>
        <w:t>ов</w:t>
      </w:r>
      <w:proofErr w:type="spellEnd"/>
      <w:r w:rsidRPr="00EF1F5B">
        <w:rPr>
          <w:rFonts w:ascii="Times New Roman" w:eastAsia="Times New Roman" w:hAnsi="Times New Roman" w:cs="Times New Roman"/>
          <w:lang w:eastAsia="ru-RU"/>
        </w:rPr>
        <w:t xml:space="preserve"> выполнения работ (этапа и/или </w:t>
      </w:r>
      <w:proofErr w:type="spellStart"/>
      <w:r w:rsidRPr="00EF1F5B">
        <w:rPr>
          <w:rFonts w:ascii="Times New Roman" w:eastAsia="Times New Roman" w:hAnsi="Times New Roman" w:cs="Times New Roman"/>
          <w:lang w:eastAsia="ru-RU"/>
        </w:rPr>
        <w:t>подэтапа</w:t>
      </w:r>
      <w:proofErr w:type="spellEnd"/>
      <w:r w:rsidRPr="00EF1F5B">
        <w:rPr>
          <w:rFonts w:ascii="Times New Roman" w:eastAsia="Times New Roman" w:hAnsi="Times New Roman" w:cs="Times New Roman"/>
          <w:lang w:eastAsia="ru-RU"/>
        </w:rPr>
        <w:t xml:space="preserve">) (начального и/или конечного и/или промежуточного) по настоящему Договору более чем на 20 дней и/или </w:t>
      </w:r>
      <w:proofErr w:type="spellStart"/>
      <w:r w:rsidRPr="00EF1F5B">
        <w:rPr>
          <w:rFonts w:ascii="Times New Roman" w:eastAsia="Times New Roman" w:hAnsi="Times New Roman" w:cs="Times New Roman"/>
          <w:lang w:eastAsia="ru-RU"/>
        </w:rPr>
        <w:t>неустранения</w:t>
      </w:r>
      <w:proofErr w:type="spellEnd"/>
      <w:r w:rsidRPr="00EF1F5B">
        <w:rPr>
          <w:rFonts w:ascii="Times New Roman" w:eastAsia="Times New Roman" w:hAnsi="Times New Roman" w:cs="Times New Roman"/>
          <w:lang w:eastAsia="ru-RU"/>
        </w:rPr>
        <w:t xml:space="preserve"> Подрядчиком выявленных недостатков, включая недостатки в период действия гарантии Заказчика, в сроки, определенные и/или определяемые согласно условий договора и/или если недостатки результата работы являются существенными и/или неустранимыми</w:t>
      </w:r>
      <w:proofErr w:type="gramEnd"/>
      <w:r w:rsidRPr="00EF1F5B">
        <w:rPr>
          <w:rFonts w:ascii="Times New Roman" w:eastAsia="Times New Roman" w:hAnsi="Times New Roman" w:cs="Times New Roman"/>
          <w:lang w:eastAsia="ru-RU"/>
        </w:rPr>
        <w:t xml:space="preserve">, </w:t>
      </w:r>
      <w:proofErr w:type="gramStart"/>
      <w:r w:rsidRPr="00EF1F5B">
        <w:rPr>
          <w:rFonts w:ascii="Times New Roman" w:eastAsia="Times New Roman" w:hAnsi="Times New Roman" w:cs="Times New Roman"/>
          <w:lang w:eastAsia="ru-RU"/>
        </w:rPr>
        <w:t xml:space="preserve">и/или лишения Подрядчика и/или привлеченных субподрядчиков разрешений (лицензий, допусков и т.п.), предоставляющих ему право выполнять работы по Договору,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EF1F5B">
        <w:rPr>
          <w:rFonts w:ascii="Times New Roman" w:eastAsia="Times New Roman" w:hAnsi="Times New Roman" w:cs="Times New Roman"/>
          <w:kern w:val="2"/>
          <w:lang w:eastAsia="ru-RU"/>
        </w:rPr>
        <w:t>Подрядчика</w:t>
      </w:r>
      <w:r w:rsidRPr="00EF1F5B">
        <w:rPr>
          <w:rFonts w:ascii="Times New Roman" w:eastAsia="Times New Roman" w:hAnsi="Times New Roman" w:cs="Times New Roman"/>
          <w:lang w:eastAsia="ru-RU"/>
        </w:rPr>
        <w:t>, при этом настоящий договор считается расторгнутым (полностью или частично) с даты направления соответствующего уведомления.</w:t>
      </w:r>
      <w:proofErr w:type="gramEnd"/>
    </w:p>
    <w:p w:rsidR="00EF1F5B" w:rsidRPr="00EF1F5B" w:rsidRDefault="00EF1F5B" w:rsidP="005D10D8">
      <w:pPr>
        <w:numPr>
          <w:ilvl w:val="1"/>
          <w:numId w:val="22"/>
        </w:numPr>
        <w:tabs>
          <w:tab w:val="left" w:pos="900"/>
        </w:tabs>
        <w:ind w:left="0" w:right="-1" w:firstLine="360"/>
        <w:jc w:val="both"/>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 xml:space="preserve">В случае прекращения договора по основаниям, предусмотренным п.11.1 Договора, а также по любым иным предусмотренным законодательством и/или договором основаниям, </w:t>
      </w:r>
      <w:r w:rsidRPr="00EF1F5B">
        <w:rPr>
          <w:rFonts w:ascii="Times New Roman" w:eastAsia="Times New Roman" w:hAnsi="Times New Roman" w:cs="Times New Roman"/>
          <w:kern w:val="2"/>
          <w:lang w:eastAsia="ru-RU"/>
        </w:rPr>
        <w:t xml:space="preserve">Подрядчик </w:t>
      </w:r>
      <w:r w:rsidRPr="00EF1F5B">
        <w:rPr>
          <w:rFonts w:ascii="Times New Roman" w:eastAsia="Times New Roman" w:hAnsi="Times New Roman" w:cs="Times New Roman"/>
          <w:lang w:eastAsia="ru-RU"/>
        </w:rPr>
        <w:t xml:space="preserve">обязуется в течение 3 (Трех) рабочих дней с даты прекращения Договора возвратить </w:t>
      </w:r>
      <w:r w:rsidRPr="00EF1F5B">
        <w:rPr>
          <w:rFonts w:ascii="Times New Roman" w:eastAsia="Times New Roman" w:hAnsi="Times New Roman" w:cs="Times New Roman"/>
          <w:lang w:eastAsia="ru-RU"/>
        </w:rPr>
        <w:lastRenderedPageBreak/>
        <w:t xml:space="preserve">Заказчику </w:t>
      </w:r>
      <w:proofErr w:type="spellStart"/>
      <w:r w:rsidRPr="00EF1F5B">
        <w:rPr>
          <w:rFonts w:ascii="Times New Roman" w:eastAsia="Times New Roman" w:hAnsi="Times New Roman" w:cs="Times New Roman"/>
          <w:lang w:eastAsia="ru-RU"/>
        </w:rPr>
        <w:t>незачтенный</w:t>
      </w:r>
      <w:proofErr w:type="spellEnd"/>
      <w:r w:rsidRPr="00EF1F5B">
        <w:rPr>
          <w:rFonts w:ascii="Times New Roman" w:eastAsia="Times New Roman" w:hAnsi="Times New Roman" w:cs="Times New Roman"/>
          <w:lang w:eastAsia="ru-RU"/>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EF1F5B">
        <w:rPr>
          <w:rFonts w:ascii="Times New Roman" w:eastAsia="Times New Roman" w:hAnsi="Times New Roman" w:cs="Times New Roman"/>
          <w:lang w:eastAsia="ru-RU"/>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EF1F5B" w:rsidRPr="00EF1F5B" w:rsidRDefault="00EF1F5B" w:rsidP="005D10D8">
      <w:pPr>
        <w:numPr>
          <w:ilvl w:val="1"/>
          <w:numId w:val="22"/>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EF1F5B">
        <w:rPr>
          <w:rFonts w:ascii="Times New Roman" w:eastAsia="Times New Roman" w:hAnsi="Times New Roman" w:cs="Times New Roman"/>
          <w:lang w:eastAsia="ru-RU"/>
        </w:rPr>
        <w:t>Заказчика</w:t>
      </w:r>
      <w:proofErr w:type="gramEnd"/>
      <w:r w:rsidRPr="00EF1F5B">
        <w:rPr>
          <w:rFonts w:ascii="Times New Roman" w:eastAsia="Times New Roman" w:hAnsi="Times New Roman" w:cs="Times New Roman"/>
          <w:lang w:eastAsia="ru-RU"/>
        </w:rPr>
        <w:t xml:space="preserve"> каких либо убытков и/или возмещения штрафных санкций, обусловленных прекращением договорных отношений.</w:t>
      </w:r>
    </w:p>
    <w:p w:rsidR="00EF1F5B" w:rsidRPr="00EF1F5B" w:rsidRDefault="00EF1F5B" w:rsidP="005D10D8">
      <w:pPr>
        <w:numPr>
          <w:ilvl w:val="1"/>
          <w:numId w:val="22"/>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EF1F5B">
        <w:rPr>
          <w:rFonts w:ascii="Times New Roman" w:eastAsia="Times New Roman" w:hAnsi="Times New Roman" w:cs="Times New Roman"/>
          <w:lang w:eastAsia="ru-RU"/>
        </w:rPr>
        <w:t>и</w:t>
      </w:r>
      <w:proofErr w:type="gramEnd"/>
      <w:r w:rsidRPr="00EF1F5B">
        <w:rPr>
          <w:rFonts w:ascii="Times New Roman" w:eastAsia="Times New Roman" w:hAnsi="Times New Roman" w:cs="Times New Roman"/>
          <w:lang w:eastAsia="ru-RU"/>
        </w:rPr>
        <w:t xml:space="preserve"> 10 дней с даты прекращения договора передать Заказчику все материалы по незавершенным этапам (</w:t>
      </w:r>
      <w:proofErr w:type="spellStart"/>
      <w:r w:rsidRPr="00EF1F5B">
        <w:rPr>
          <w:rFonts w:ascii="Times New Roman" w:eastAsia="Times New Roman" w:hAnsi="Times New Roman" w:cs="Times New Roman"/>
          <w:lang w:eastAsia="ru-RU"/>
        </w:rPr>
        <w:t>подэтапам</w:t>
      </w:r>
      <w:proofErr w:type="spellEnd"/>
      <w:r w:rsidRPr="00EF1F5B">
        <w:rPr>
          <w:rFonts w:ascii="Times New Roman" w:eastAsia="Times New Roman" w:hAnsi="Times New Roman" w:cs="Times New Roman"/>
          <w:lang w:eastAsia="ru-RU"/>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EF1F5B">
        <w:rPr>
          <w:rFonts w:ascii="Times New Roman" w:eastAsia="Times New Roman" w:hAnsi="Times New Roman" w:cs="Times New Roman"/>
          <w:lang w:eastAsia="ru-RU"/>
        </w:rPr>
        <w:t>подэтапам</w:t>
      </w:r>
      <w:proofErr w:type="spellEnd"/>
      <w:r w:rsidRPr="00EF1F5B">
        <w:rPr>
          <w:rFonts w:ascii="Times New Roman" w:eastAsia="Times New Roman" w:hAnsi="Times New Roman" w:cs="Times New Roman"/>
          <w:lang w:eastAsia="ru-RU"/>
        </w:rPr>
        <w:t>), Заказчик вправе взыскать с Подрядчика стоимость подлежащих передаче материалов по незавершенным этапам (</w:t>
      </w:r>
      <w:proofErr w:type="spellStart"/>
      <w:r w:rsidRPr="00EF1F5B">
        <w:rPr>
          <w:rFonts w:ascii="Times New Roman" w:eastAsia="Times New Roman" w:hAnsi="Times New Roman" w:cs="Times New Roman"/>
          <w:lang w:eastAsia="ru-RU"/>
        </w:rPr>
        <w:t>подэтапам</w:t>
      </w:r>
      <w:proofErr w:type="spellEnd"/>
      <w:r w:rsidRPr="00EF1F5B">
        <w:rPr>
          <w:rFonts w:ascii="Times New Roman" w:eastAsia="Times New Roman" w:hAnsi="Times New Roman" w:cs="Times New Roman"/>
          <w:lang w:eastAsia="ru-RU"/>
        </w:rPr>
        <w:t>).</w:t>
      </w:r>
    </w:p>
    <w:p w:rsidR="00EF1F5B" w:rsidRPr="00EF1F5B" w:rsidRDefault="00EF1F5B" w:rsidP="005D10D8">
      <w:pPr>
        <w:numPr>
          <w:ilvl w:val="1"/>
          <w:numId w:val="22"/>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Требования, предусмотренные настоящим разделом, предъявляются Заказчиком вне зависимости от наличия иных требований, включая требования по уплате штрафных санкций и/или возмещения убытков.</w:t>
      </w:r>
    </w:p>
    <w:p w:rsidR="00EF1F5B" w:rsidRPr="00EF1F5B" w:rsidRDefault="00EF1F5B" w:rsidP="005D10D8">
      <w:pPr>
        <w:numPr>
          <w:ilvl w:val="1"/>
          <w:numId w:val="22"/>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Cs/>
          <w:lang w:eastAsia="ru-RU"/>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EF1F5B">
        <w:rPr>
          <w:rFonts w:ascii="Times New Roman" w:eastAsia="Times New Roman" w:hAnsi="Times New Roman" w:cs="Times New Roman"/>
          <w:lang w:eastAsia="ru-RU"/>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EF1F5B" w:rsidRPr="00EF1F5B" w:rsidRDefault="00EF1F5B" w:rsidP="005D10D8">
      <w:pPr>
        <w:numPr>
          <w:ilvl w:val="1"/>
          <w:numId w:val="22"/>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Cs/>
          <w:lang w:eastAsia="ru-RU"/>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EF1F5B">
        <w:rPr>
          <w:rFonts w:ascii="Times New Roman" w:eastAsia="Times New Roman" w:hAnsi="Times New Roman" w:cs="Times New Roman"/>
          <w:lang w:eastAsia="ru-RU"/>
        </w:rPr>
        <w:t xml:space="preserve"> </w:t>
      </w:r>
      <w:r w:rsidRPr="00EF1F5B">
        <w:rPr>
          <w:rFonts w:ascii="Times New Roman" w:eastAsia="Times New Roman" w:hAnsi="Times New Roman" w:cs="Times New Roman"/>
          <w:bCs/>
          <w:lang w:eastAsia="ru-RU"/>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EF1F5B" w:rsidRPr="00EF1F5B" w:rsidRDefault="00EF1F5B" w:rsidP="005D10D8">
      <w:pPr>
        <w:numPr>
          <w:ilvl w:val="1"/>
          <w:numId w:val="22"/>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Cs/>
          <w:lang w:eastAsia="ru-RU"/>
        </w:rPr>
        <w:t>В случае</w:t>
      </w:r>
      <w:proofErr w:type="gramStart"/>
      <w:r w:rsidRPr="00EF1F5B">
        <w:rPr>
          <w:rFonts w:ascii="Times New Roman" w:eastAsia="Times New Roman" w:hAnsi="Times New Roman" w:cs="Times New Roman"/>
          <w:bCs/>
          <w:lang w:eastAsia="ru-RU"/>
        </w:rPr>
        <w:t>,</w:t>
      </w:r>
      <w:proofErr w:type="gramEnd"/>
      <w:r w:rsidRPr="00EF1F5B">
        <w:rPr>
          <w:rFonts w:ascii="Times New Roman" w:eastAsia="Times New Roman" w:hAnsi="Times New Roman" w:cs="Times New Roman"/>
          <w:bCs/>
          <w:lang w:eastAsia="ru-RU"/>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EF1F5B" w:rsidRPr="00EF1F5B" w:rsidRDefault="00EF1F5B" w:rsidP="005D10D8">
      <w:pPr>
        <w:numPr>
          <w:ilvl w:val="1"/>
          <w:numId w:val="22"/>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bCs/>
          <w:lang w:eastAsia="ru-RU"/>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EF1F5B" w:rsidRPr="00EF1F5B" w:rsidRDefault="00EF1F5B" w:rsidP="005D10D8">
      <w:pPr>
        <w:numPr>
          <w:ilvl w:val="1"/>
          <w:numId w:val="22"/>
        </w:numPr>
        <w:tabs>
          <w:tab w:val="left" w:pos="900"/>
        </w:tabs>
        <w:ind w:left="0" w:right="-1" w:firstLine="360"/>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EF1F5B">
        <w:rPr>
          <w:rFonts w:ascii="Times New Roman" w:eastAsia="Times New Roman" w:hAnsi="Times New Roman" w:cs="Times New Roman"/>
          <w:bCs/>
          <w:lang w:eastAsia="ru-RU"/>
        </w:rPr>
        <w:t xml:space="preserve"> последующим подтверждением почтой и/или нарочным.</w:t>
      </w:r>
    </w:p>
    <w:p w:rsidR="00EF1F5B" w:rsidRPr="00EF1F5B" w:rsidRDefault="00EF1F5B" w:rsidP="00EF1F5B">
      <w:pPr>
        <w:tabs>
          <w:tab w:val="num" w:pos="720"/>
          <w:tab w:val="left" w:pos="900"/>
        </w:tabs>
        <w:ind w:left="0" w:right="-1"/>
        <w:rPr>
          <w:rFonts w:ascii="Times New Roman" w:eastAsia="Times New Roman" w:hAnsi="Times New Roman" w:cs="Times New Roman"/>
          <w:lang w:eastAsia="ru-RU"/>
        </w:rPr>
      </w:pPr>
    </w:p>
    <w:p w:rsidR="00EF1F5B" w:rsidRPr="00EF1F5B" w:rsidRDefault="00EF1F5B" w:rsidP="005D10D8">
      <w:pPr>
        <w:numPr>
          <w:ilvl w:val="0"/>
          <w:numId w:val="22"/>
        </w:numPr>
        <w:tabs>
          <w:tab w:val="left" w:pos="900"/>
        </w:tabs>
        <w:ind w:right="-1"/>
        <w:jc w:val="center"/>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ОТВЕТСТВЕННОСТЬ</w:t>
      </w:r>
    </w:p>
    <w:p w:rsidR="00EF1F5B" w:rsidRPr="00EF1F5B" w:rsidRDefault="00EF1F5B" w:rsidP="00EF1F5B">
      <w:pPr>
        <w:tabs>
          <w:tab w:val="num" w:pos="720"/>
          <w:tab w:val="left" w:pos="900"/>
        </w:tabs>
        <w:ind w:left="360" w:right="-1"/>
        <w:rPr>
          <w:rFonts w:ascii="Times New Roman" w:eastAsia="Times New Roman" w:hAnsi="Times New Roman" w:cs="Times New Roman"/>
          <w:b/>
          <w:lang w:eastAsia="ru-RU"/>
        </w:rPr>
      </w:pPr>
    </w:p>
    <w:p w:rsidR="00EF1F5B" w:rsidRPr="00EF1F5B" w:rsidRDefault="00977847" w:rsidP="00977847">
      <w:pPr>
        <w:tabs>
          <w:tab w:val="left" w:pos="709"/>
          <w:tab w:val="left" w:pos="900"/>
        </w:tabs>
        <w:autoSpaceDE w:val="0"/>
        <w:autoSpaceDN w:val="0"/>
        <w:adjustRightInd w:val="0"/>
        <w:ind w:left="0" w:firstLine="426"/>
        <w:jc w:val="both"/>
        <w:rPr>
          <w:rFonts w:ascii="Times New Roman" w:eastAsia="Times New Roman" w:hAnsi="Times New Roman" w:cs="Times New Roman"/>
          <w:lang w:eastAsia="ru-RU"/>
        </w:rPr>
      </w:pPr>
      <w:r w:rsidRPr="00977847">
        <w:rPr>
          <w:rFonts w:ascii="Times New Roman" w:eastAsia="Times New Roman" w:hAnsi="Times New Roman" w:cs="Times New Roman"/>
          <w:b/>
          <w:lang w:eastAsia="ru-RU"/>
        </w:rPr>
        <w:t>11.1</w:t>
      </w:r>
      <w:proofErr w:type="gramStart"/>
      <w:r>
        <w:rPr>
          <w:rFonts w:ascii="Times New Roman" w:eastAsia="Times New Roman" w:hAnsi="Times New Roman" w:cs="Times New Roman"/>
          <w:lang w:eastAsia="ru-RU"/>
        </w:rPr>
        <w:tab/>
      </w:r>
      <w:r w:rsidR="00EF1F5B" w:rsidRPr="00EF1F5B">
        <w:rPr>
          <w:rFonts w:ascii="Times New Roman" w:eastAsia="Times New Roman" w:hAnsi="Times New Roman" w:cs="Times New Roman"/>
          <w:lang w:eastAsia="ru-RU"/>
        </w:rPr>
        <w:t>В</w:t>
      </w:r>
      <w:proofErr w:type="gramEnd"/>
      <w:r w:rsidR="00EF1F5B" w:rsidRPr="00EF1F5B">
        <w:rPr>
          <w:rFonts w:ascii="Times New Roman" w:eastAsia="Times New Roman" w:hAnsi="Times New Roman" w:cs="Times New Roman"/>
          <w:lang w:eastAsia="ru-RU"/>
        </w:rPr>
        <w:t xml:space="preserve"> случае нарушения Заказчиком денежных обязательств по настоящему Договору Подрядчик вправе потребовать от него уплаты неустойки в размере 1/300 ставки ЦБ РФ от просроченной суммы за каждый день просрочки.</w:t>
      </w:r>
    </w:p>
    <w:p w:rsidR="00EF1F5B" w:rsidRPr="00EF1F5B" w:rsidRDefault="00977847" w:rsidP="00977847">
      <w:pPr>
        <w:tabs>
          <w:tab w:val="left" w:pos="709"/>
          <w:tab w:val="left" w:pos="900"/>
        </w:tabs>
        <w:autoSpaceDE w:val="0"/>
        <w:autoSpaceDN w:val="0"/>
        <w:adjustRightInd w:val="0"/>
        <w:ind w:left="0" w:firstLine="567"/>
        <w:jc w:val="both"/>
        <w:rPr>
          <w:rFonts w:ascii="Times New Roman" w:eastAsia="Times New Roman" w:hAnsi="Times New Roman" w:cs="Times New Roman"/>
          <w:lang w:eastAsia="ru-RU"/>
        </w:rPr>
      </w:pPr>
      <w:r w:rsidRPr="00977847">
        <w:rPr>
          <w:rFonts w:ascii="Times New Roman" w:eastAsia="Times New Roman" w:hAnsi="Times New Roman" w:cs="Times New Roman"/>
          <w:b/>
          <w:lang w:eastAsia="ru-RU"/>
        </w:rPr>
        <w:lastRenderedPageBreak/>
        <w:t>11.2</w:t>
      </w:r>
      <w:proofErr w:type="gramStart"/>
      <w:r>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lang w:eastAsia="ru-RU"/>
        </w:rPr>
        <w:t>В</w:t>
      </w:r>
      <w:proofErr w:type="gramEnd"/>
      <w:r w:rsidR="00EF1F5B" w:rsidRPr="00EF1F5B">
        <w:rPr>
          <w:rFonts w:ascii="Times New Roman" w:eastAsia="Times New Roman" w:hAnsi="Times New Roman" w:cs="Times New Roman"/>
          <w:lang w:eastAsia="ru-RU"/>
        </w:rPr>
        <w:t xml:space="preserve"> случае нарушения </w:t>
      </w:r>
      <w:r w:rsidR="00EF1F5B" w:rsidRPr="00EF1F5B">
        <w:rPr>
          <w:rFonts w:ascii="Times New Roman" w:eastAsia="Times New Roman" w:hAnsi="Times New Roman" w:cs="Times New Roman"/>
          <w:kern w:val="2"/>
          <w:lang w:eastAsia="ru-RU"/>
        </w:rPr>
        <w:t>Подрядчиком</w:t>
      </w:r>
      <w:r w:rsidR="00EF1F5B" w:rsidRPr="00EF1F5B">
        <w:rPr>
          <w:rFonts w:ascii="Times New Roman" w:eastAsia="Times New Roman" w:hAnsi="Times New Roman" w:cs="Times New Roman"/>
          <w:lang w:eastAsia="ru-RU"/>
        </w:rPr>
        <w:t xml:space="preserve"> срока/</w:t>
      </w:r>
      <w:proofErr w:type="spellStart"/>
      <w:r w:rsidR="00EF1F5B" w:rsidRPr="00EF1F5B">
        <w:rPr>
          <w:rFonts w:ascii="Times New Roman" w:eastAsia="Times New Roman" w:hAnsi="Times New Roman" w:cs="Times New Roman"/>
          <w:lang w:eastAsia="ru-RU"/>
        </w:rPr>
        <w:t>ов</w:t>
      </w:r>
      <w:proofErr w:type="spellEnd"/>
      <w:r w:rsidR="00EF1F5B" w:rsidRPr="00EF1F5B">
        <w:rPr>
          <w:rFonts w:ascii="Times New Roman" w:eastAsia="Times New Roman" w:hAnsi="Times New Roman" w:cs="Times New Roman"/>
          <w:lang w:eastAsia="ru-RU"/>
        </w:rPr>
        <w:t xml:space="preserve"> выполнения работ (начального и/или конечного и/или промежуточных) по настоящему установленного/</w:t>
      </w:r>
      <w:proofErr w:type="spellStart"/>
      <w:r w:rsidR="00EF1F5B" w:rsidRPr="00EF1F5B">
        <w:rPr>
          <w:rFonts w:ascii="Times New Roman" w:eastAsia="Times New Roman" w:hAnsi="Times New Roman" w:cs="Times New Roman"/>
          <w:lang w:eastAsia="ru-RU"/>
        </w:rPr>
        <w:t>ых</w:t>
      </w:r>
      <w:proofErr w:type="spellEnd"/>
      <w:r w:rsidR="00EF1F5B" w:rsidRPr="00EF1F5B">
        <w:rPr>
          <w:rFonts w:ascii="Times New Roman" w:eastAsia="Times New Roman" w:hAnsi="Times New Roman" w:cs="Times New Roman"/>
          <w:lang w:eastAsia="ru-RU"/>
        </w:rPr>
        <w:t xml:space="preserve"> в п.3.1. Договора, а также Графиком (календарным планом) производства работ, Заказчик вправе потребовать от Подрядчика уплаты неустойки в размере 0,3 % от договорной цены работ за каждый день просрочки срока/</w:t>
      </w:r>
      <w:proofErr w:type="spellStart"/>
      <w:r w:rsidR="00EF1F5B" w:rsidRPr="00EF1F5B">
        <w:rPr>
          <w:rFonts w:ascii="Times New Roman" w:eastAsia="Times New Roman" w:hAnsi="Times New Roman" w:cs="Times New Roman"/>
          <w:lang w:eastAsia="ru-RU"/>
        </w:rPr>
        <w:t>ов</w:t>
      </w:r>
      <w:proofErr w:type="spellEnd"/>
      <w:r w:rsidR="00EF1F5B" w:rsidRPr="00EF1F5B">
        <w:rPr>
          <w:rFonts w:ascii="Times New Roman" w:eastAsia="Times New Roman" w:hAnsi="Times New Roman" w:cs="Times New Roman"/>
          <w:lang w:eastAsia="ru-RU"/>
        </w:rPr>
        <w:t xml:space="preserve"> выполнения работ и/или срока устранения недостатков.</w:t>
      </w:r>
    </w:p>
    <w:p w:rsidR="00EF1F5B" w:rsidRPr="00EF1F5B" w:rsidRDefault="00977847" w:rsidP="00977847">
      <w:pPr>
        <w:tabs>
          <w:tab w:val="left" w:pos="900"/>
        </w:tabs>
        <w:autoSpaceDE w:val="0"/>
        <w:autoSpaceDN w:val="0"/>
        <w:adjustRightInd w:val="0"/>
        <w:ind w:left="0" w:firstLine="567"/>
        <w:jc w:val="both"/>
        <w:rPr>
          <w:rFonts w:ascii="Times New Roman" w:eastAsia="Times New Roman" w:hAnsi="Times New Roman" w:cs="Times New Roman"/>
          <w:lang w:eastAsia="ru-RU"/>
        </w:rPr>
      </w:pPr>
      <w:r w:rsidRPr="00977847">
        <w:rPr>
          <w:rFonts w:ascii="Times New Roman" w:eastAsia="Times New Roman" w:hAnsi="Times New Roman" w:cs="Times New Roman"/>
          <w:b/>
          <w:lang w:eastAsia="ru-RU"/>
        </w:rPr>
        <w:t>11.3</w:t>
      </w:r>
      <w:proofErr w:type="gramStart"/>
      <w:r>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lang w:eastAsia="ru-RU"/>
        </w:rPr>
        <w:t>В</w:t>
      </w:r>
      <w:proofErr w:type="gramEnd"/>
      <w:r w:rsidR="00EF1F5B" w:rsidRPr="00EF1F5B">
        <w:rPr>
          <w:rFonts w:ascii="Times New Roman" w:eastAsia="Times New Roman" w:hAnsi="Times New Roman" w:cs="Times New Roman"/>
          <w:lang w:eastAsia="ru-RU"/>
        </w:rPr>
        <w:t xml:space="preserve">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неустойку в размере 0,05% от Цены Договора за каждый день просрочки.</w:t>
      </w:r>
    </w:p>
    <w:p w:rsidR="00EF1F5B" w:rsidRPr="00EF1F5B" w:rsidRDefault="00977847" w:rsidP="00977847">
      <w:pPr>
        <w:tabs>
          <w:tab w:val="left" w:pos="900"/>
        </w:tabs>
        <w:autoSpaceDE w:val="0"/>
        <w:autoSpaceDN w:val="0"/>
        <w:adjustRightInd w:val="0"/>
        <w:ind w:left="0" w:firstLine="567"/>
        <w:jc w:val="both"/>
        <w:rPr>
          <w:rFonts w:ascii="Times New Roman" w:eastAsia="Times New Roman" w:hAnsi="Times New Roman" w:cs="Times New Roman"/>
          <w:lang w:eastAsia="ru-RU"/>
        </w:rPr>
      </w:pPr>
      <w:r w:rsidRPr="00977847">
        <w:rPr>
          <w:rFonts w:ascii="Times New Roman" w:eastAsia="Times New Roman" w:hAnsi="Times New Roman" w:cs="Times New Roman"/>
          <w:b/>
          <w:lang w:eastAsia="ru-RU"/>
        </w:rPr>
        <w:t>11.4</w:t>
      </w:r>
      <w:proofErr w:type="gramStart"/>
      <w:r>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lang w:eastAsia="ru-RU"/>
        </w:rPr>
        <w:t>В</w:t>
      </w:r>
      <w:proofErr w:type="gramEnd"/>
      <w:r w:rsidR="00EF1F5B" w:rsidRPr="00EF1F5B">
        <w:rPr>
          <w:rFonts w:ascii="Times New Roman" w:eastAsia="Times New Roman" w:hAnsi="Times New Roman" w:cs="Times New Roman"/>
          <w:lang w:eastAsia="ru-RU"/>
        </w:rPr>
        <w:t xml:space="preserve"> случае,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00EF1F5B" w:rsidRPr="00EF1F5B">
        <w:rPr>
          <w:rFonts w:ascii="Times New Roman" w:eastAsia="Times New Roman" w:hAnsi="Times New Roman" w:cs="Times New Roman"/>
          <w:lang w:eastAsia="ru-RU"/>
        </w:rPr>
        <w:t>т.ч</w:t>
      </w:r>
      <w:proofErr w:type="spellEnd"/>
      <w:r w:rsidR="00EF1F5B" w:rsidRPr="00EF1F5B">
        <w:rPr>
          <w:rFonts w:ascii="Times New Roman" w:eastAsia="Times New Roman" w:hAnsi="Times New Roman" w:cs="Times New Roman"/>
          <w:lang w:eastAsia="ru-RU"/>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EF1F5B" w:rsidRPr="00EF1F5B" w:rsidRDefault="00977847" w:rsidP="00977847">
      <w:pPr>
        <w:tabs>
          <w:tab w:val="left" w:pos="900"/>
        </w:tabs>
        <w:autoSpaceDE w:val="0"/>
        <w:autoSpaceDN w:val="0"/>
        <w:adjustRightInd w:val="0"/>
        <w:ind w:left="0" w:firstLine="567"/>
        <w:jc w:val="both"/>
        <w:rPr>
          <w:rFonts w:ascii="Times New Roman" w:eastAsia="Times New Roman" w:hAnsi="Times New Roman" w:cs="Times New Roman"/>
          <w:lang w:eastAsia="ru-RU"/>
        </w:rPr>
      </w:pPr>
      <w:r w:rsidRPr="00977847">
        <w:rPr>
          <w:rFonts w:ascii="Times New Roman" w:eastAsia="Times New Roman" w:hAnsi="Times New Roman" w:cs="Times New Roman"/>
          <w:b/>
          <w:lang w:eastAsia="ru-RU"/>
        </w:rPr>
        <w:t>11.5</w:t>
      </w:r>
      <w:r>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lang w:eastAsia="ru-RU"/>
        </w:rPr>
        <w:t>Неустойки и штрафные санкции уплачиваются при наличии соответствующего письменного требования Сторон. Заказчик имеет право в одностороннем порядке удержать/</w:t>
      </w:r>
      <w:proofErr w:type="spellStart"/>
      <w:r w:rsidR="00EF1F5B" w:rsidRPr="00EF1F5B">
        <w:rPr>
          <w:rFonts w:ascii="Times New Roman" w:eastAsia="Times New Roman" w:hAnsi="Times New Roman" w:cs="Times New Roman"/>
          <w:lang w:eastAsia="ru-RU"/>
        </w:rPr>
        <w:t>ивать</w:t>
      </w:r>
      <w:proofErr w:type="spellEnd"/>
      <w:r w:rsidR="00EF1F5B" w:rsidRPr="00EF1F5B">
        <w:rPr>
          <w:rFonts w:ascii="Times New Roman" w:eastAsia="Times New Roman" w:hAnsi="Times New Roman" w:cs="Times New Roman"/>
          <w:lang w:eastAsia="ru-RU"/>
        </w:rPr>
        <w:t xml:space="preserve"> с Подрядчика и/или зачесть с Подрядчика штрафные санкции (пени, штраф, проценты по ст. 395 ГК РФ и т.п.) и/или суммы убытков, из причитающихся с Заказчика по любым основаниям в пользу Подрядчика платежей.</w:t>
      </w:r>
    </w:p>
    <w:p w:rsidR="00EF1F5B" w:rsidRPr="00EF1F5B" w:rsidRDefault="00977847" w:rsidP="00977847">
      <w:pPr>
        <w:tabs>
          <w:tab w:val="left" w:pos="900"/>
        </w:tabs>
        <w:autoSpaceDE w:val="0"/>
        <w:autoSpaceDN w:val="0"/>
        <w:adjustRightInd w:val="0"/>
        <w:ind w:left="0" w:firstLine="567"/>
        <w:jc w:val="both"/>
        <w:rPr>
          <w:rFonts w:ascii="Times New Roman" w:eastAsia="Times New Roman" w:hAnsi="Times New Roman" w:cs="Times New Roman"/>
          <w:lang w:eastAsia="ru-RU"/>
        </w:rPr>
      </w:pPr>
      <w:proofErr w:type="gramStart"/>
      <w:r w:rsidRPr="00977847">
        <w:rPr>
          <w:rFonts w:ascii="Times New Roman" w:eastAsia="Times New Roman" w:hAnsi="Times New Roman" w:cs="Times New Roman"/>
          <w:b/>
          <w:lang w:eastAsia="ru-RU"/>
        </w:rPr>
        <w:t>11.6</w:t>
      </w:r>
      <w:r>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lang w:eastAsia="ru-RU"/>
        </w:rPr>
        <w:t>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roofErr w:type="gramEnd"/>
    </w:p>
    <w:p w:rsidR="00EF1F5B" w:rsidRPr="00EF1F5B" w:rsidRDefault="00EF1F5B" w:rsidP="00977847">
      <w:pPr>
        <w:tabs>
          <w:tab w:val="left" w:pos="900"/>
        </w:tabs>
        <w:ind w:left="0" w:firstLine="567"/>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Штрафные санкции по настоящему договору взыскиваются по день фактического исполнения просроченного обязательства.</w:t>
      </w:r>
    </w:p>
    <w:p w:rsidR="00EF1F5B" w:rsidRPr="00EF1F5B" w:rsidRDefault="00977847" w:rsidP="00977847">
      <w:pPr>
        <w:tabs>
          <w:tab w:val="left" w:pos="900"/>
        </w:tabs>
        <w:autoSpaceDE w:val="0"/>
        <w:autoSpaceDN w:val="0"/>
        <w:adjustRightInd w:val="0"/>
        <w:ind w:left="0" w:firstLine="567"/>
        <w:jc w:val="both"/>
        <w:rPr>
          <w:rFonts w:ascii="Times New Roman" w:eastAsia="Times New Roman" w:hAnsi="Times New Roman" w:cs="Times New Roman"/>
          <w:lang w:eastAsia="ru-RU"/>
        </w:rPr>
      </w:pPr>
      <w:r w:rsidRPr="00977847">
        <w:rPr>
          <w:rFonts w:ascii="Times New Roman" w:eastAsia="Times New Roman" w:hAnsi="Times New Roman" w:cs="Times New Roman"/>
          <w:b/>
          <w:lang w:eastAsia="ru-RU"/>
        </w:rPr>
        <w:t>11.7</w:t>
      </w:r>
      <w:r>
        <w:rPr>
          <w:rFonts w:ascii="Times New Roman" w:eastAsia="Times New Roman" w:hAnsi="Times New Roman" w:cs="Times New Roman"/>
          <w:lang w:eastAsia="ru-RU"/>
        </w:rPr>
        <w:t xml:space="preserve"> </w:t>
      </w:r>
      <w:proofErr w:type="gramStart"/>
      <w:r w:rsidR="00EF1F5B" w:rsidRPr="00EF1F5B">
        <w:rPr>
          <w:rFonts w:ascii="Times New Roman" w:eastAsia="Times New Roman" w:hAnsi="Times New Roman" w:cs="Times New Roman"/>
          <w:lang w:eastAsia="ru-RU"/>
        </w:rPr>
        <w:t>Требования, предусмотренные настоящим разделом предъявляются</w:t>
      </w:r>
      <w:proofErr w:type="gramEnd"/>
      <w:r w:rsidR="00EF1F5B" w:rsidRPr="00EF1F5B">
        <w:rPr>
          <w:rFonts w:ascii="Times New Roman" w:eastAsia="Times New Roman" w:hAnsi="Times New Roman" w:cs="Times New Roman"/>
          <w:lang w:eastAsia="ru-RU"/>
        </w:rPr>
        <w:t xml:space="preserve"> Заказчиком вне зависимости от наличия требований по разделу 11 договора.</w:t>
      </w:r>
    </w:p>
    <w:p w:rsidR="00EF1F5B" w:rsidRPr="00EF1F5B" w:rsidRDefault="00977847" w:rsidP="00977847">
      <w:pPr>
        <w:tabs>
          <w:tab w:val="left" w:pos="900"/>
        </w:tabs>
        <w:autoSpaceDE w:val="0"/>
        <w:autoSpaceDN w:val="0"/>
        <w:adjustRightInd w:val="0"/>
        <w:ind w:left="0" w:firstLine="567"/>
        <w:jc w:val="both"/>
        <w:rPr>
          <w:rFonts w:ascii="Times New Roman" w:eastAsia="Times New Roman" w:hAnsi="Times New Roman" w:cs="Times New Roman"/>
          <w:lang w:eastAsia="ru-RU"/>
        </w:rPr>
      </w:pPr>
      <w:r w:rsidRPr="00977847">
        <w:rPr>
          <w:rFonts w:ascii="Times New Roman" w:eastAsia="Times New Roman" w:hAnsi="Times New Roman" w:cs="Times New Roman"/>
          <w:b/>
          <w:lang w:eastAsia="ru-RU"/>
        </w:rPr>
        <w:t>11.8</w:t>
      </w:r>
      <w:proofErr w:type="gramStart"/>
      <w:r>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lang w:eastAsia="ru-RU"/>
        </w:rPr>
        <w:t>В</w:t>
      </w:r>
      <w:proofErr w:type="gramEnd"/>
      <w:r w:rsidR="00EF1F5B" w:rsidRPr="00EF1F5B">
        <w:rPr>
          <w:rFonts w:ascii="Times New Roman" w:eastAsia="Times New Roman" w:hAnsi="Times New Roman" w:cs="Times New Roman"/>
          <w:lang w:eastAsia="ru-RU"/>
        </w:rPr>
        <w:t xml:space="preserve"> случае прекращения договора в связи с нарушением обязательств со стороны Подрядчика (по соглашению Сторон, односторонний отказ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невыполненных Работ.</w:t>
      </w:r>
    </w:p>
    <w:p w:rsidR="00EF1F5B" w:rsidRPr="00EF1F5B" w:rsidRDefault="00977847" w:rsidP="00977847">
      <w:pPr>
        <w:tabs>
          <w:tab w:val="left" w:pos="900"/>
        </w:tabs>
        <w:autoSpaceDE w:val="0"/>
        <w:autoSpaceDN w:val="0"/>
        <w:adjustRightInd w:val="0"/>
        <w:ind w:left="0" w:firstLine="567"/>
        <w:jc w:val="both"/>
        <w:rPr>
          <w:rFonts w:ascii="Times New Roman" w:eastAsia="Times New Roman" w:hAnsi="Times New Roman" w:cs="Times New Roman"/>
          <w:lang w:eastAsia="ru-RU"/>
        </w:rPr>
      </w:pPr>
      <w:r w:rsidRPr="00977847">
        <w:rPr>
          <w:rFonts w:ascii="Times New Roman" w:eastAsia="Times New Roman" w:hAnsi="Times New Roman" w:cs="Times New Roman"/>
          <w:b/>
          <w:lang w:eastAsia="ru-RU"/>
        </w:rPr>
        <w:t>11.9</w:t>
      </w:r>
      <w:r>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lang w:eastAsia="ru-RU"/>
        </w:rPr>
        <w:t>Обстоятельства непреодолимой силы не освобождают Подрядчика от ответственности по договору и от его исполнения.</w:t>
      </w:r>
    </w:p>
    <w:p w:rsidR="00EF1F5B" w:rsidRPr="00EF1F5B" w:rsidRDefault="00977847" w:rsidP="00977847">
      <w:pPr>
        <w:tabs>
          <w:tab w:val="left" w:pos="900"/>
        </w:tabs>
        <w:autoSpaceDE w:val="0"/>
        <w:autoSpaceDN w:val="0"/>
        <w:adjustRightInd w:val="0"/>
        <w:ind w:left="0" w:firstLine="567"/>
        <w:jc w:val="both"/>
        <w:rPr>
          <w:rFonts w:ascii="Times New Roman" w:eastAsia="Times New Roman" w:hAnsi="Times New Roman" w:cs="Times New Roman"/>
          <w:lang w:eastAsia="ru-RU"/>
        </w:rPr>
      </w:pPr>
      <w:proofErr w:type="gramStart"/>
      <w:r w:rsidRPr="00977847">
        <w:rPr>
          <w:rFonts w:ascii="Times New Roman" w:eastAsia="Times New Roman" w:hAnsi="Times New Roman" w:cs="Times New Roman"/>
          <w:b/>
          <w:lang w:eastAsia="ru-RU"/>
        </w:rPr>
        <w:t>11.10</w:t>
      </w:r>
      <w:r>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lang w:eastAsia="ru-RU"/>
        </w:rP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roofErr w:type="gramEnd"/>
    </w:p>
    <w:p w:rsidR="00EF1F5B" w:rsidRPr="00EF1F5B" w:rsidRDefault="00977847" w:rsidP="00977847">
      <w:pPr>
        <w:tabs>
          <w:tab w:val="left" w:pos="900"/>
        </w:tabs>
        <w:autoSpaceDE w:val="0"/>
        <w:autoSpaceDN w:val="0"/>
        <w:adjustRightInd w:val="0"/>
        <w:ind w:left="0" w:firstLine="567"/>
        <w:jc w:val="both"/>
        <w:rPr>
          <w:rFonts w:ascii="Times New Roman" w:eastAsia="Times New Roman" w:hAnsi="Times New Roman" w:cs="Times New Roman"/>
          <w:lang w:eastAsia="ru-RU"/>
        </w:rPr>
      </w:pPr>
      <w:r w:rsidRPr="00977847">
        <w:rPr>
          <w:rFonts w:ascii="Times New Roman" w:eastAsia="Times New Roman" w:hAnsi="Times New Roman" w:cs="Times New Roman"/>
          <w:b/>
          <w:lang w:eastAsia="ru-RU"/>
        </w:rPr>
        <w:t>11.11</w:t>
      </w:r>
      <w:proofErr w:type="gramStart"/>
      <w:r>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lang w:eastAsia="ru-RU"/>
        </w:rPr>
        <w:t>В</w:t>
      </w:r>
      <w:proofErr w:type="gramEnd"/>
      <w:r w:rsidR="00EF1F5B" w:rsidRPr="00EF1F5B">
        <w:rPr>
          <w:rFonts w:ascii="Times New Roman" w:eastAsia="Times New Roman" w:hAnsi="Times New Roman" w:cs="Times New Roman"/>
          <w:lang w:eastAsia="ru-RU"/>
        </w:rPr>
        <w:t xml:space="preserve"> случае расторжения с Подрядчиком договора в связи с существенным нарушением им условий договора, Заказчик оставляет за собой право на передачу информации о Подрядчике для включения его в Реестр недобросовестных поставщиков атомной отрасли.</w:t>
      </w:r>
    </w:p>
    <w:p w:rsidR="00EF1F5B" w:rsidRPr="00EF1F5B" w:rsidRDefault="00EF1F5B" w:rsidP="00977847">
      <w:pPr>
        <w:tabs>
          <w:tab w:val="num" w:pos="720"/>
          <w:tab w:val="left" w:pos="900"/>
        </w:tabs>
        <w:ind w:left="0" w:firstLine="567"/>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EF1F5B">
        <w:rPr>
          <w:rFonts w:ascii="Times New Roman" w:eastAsia="Times New Roman" w:hAnsi="Times New Roman" w:cs="Times New Roman"/>
          <w:lang w:eastAsia="ru-RU"/>
        </w:rPr>
        <w:t>договора</w:t>
      </w:r>
      <w:proofErr w:type="gramEnd"/>
      <w:r w:rsidRPr="00EF1F5B">
        <w:rPr>
          <w:rFonts w:ascii="Times New Roman" w:eastAsia="Times New Roman" w:hAnsi="Times New Roman" w:cs="Times New Roman"/>
          <w:lang w:eastAsia="ru-RU"/>
        </w:rPr>
        <w:t xml:space="preserve"> как в судебном, так и в несудебном порядке.</w:t>
      </w:r>
    </w:p>
    <w:p w:rsidR="00EF1F5B" w:rsidRPr="00EF1F5B" w:rsidRDefault="00EF1F5B" w:rsidP="00EF1F5B">
      <w:pPr>
        <w:tabs>
          <w:tab w:val="left" w:pos="900"/>
        </w:tabs>
        <w:ind w:left="426"/>
        <w:rPr>
          <w:rFonts w:ascii="Times New Roman" w:eastAsia="Times New Roman" w:hAnsi="Times New Roman" w:cs="Times New Roman"/>
          <w:lang w:eastAsia="ru-RU"/>
        </w:rPr>
      </w:pPr>
    </w:p>
    <w:p w:rsidR="00EF1F5B" w:rsidRPr="00EF1F5B" w:rsidRDefault="00EF1F5B" w:rsidP="005D10D8">
      <w:pPr>
        <w:numPr>
          <w:ilvl w:val="0"/>
          <w:numId w:val="22"/>
        </w:numPr>
        <w:tabs>
          <w:tab w:val="left" w:pos="900"/>
        </w:tabs>
        <w:autoSpaceDE w:val="0"/>
        <w:autoSpaceDN w:val="0"/>
        <w:adjustRightInd w:val="0"/>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bCs/>
          <w:lang w:eastAsia="ru-RU"/>
        </w:rPr>
        <w:t>РАСКРЫТИЕ ИНФОРМАЦИИ</w:t>
      </w:r>
    </w:p>
    <w:p w:rsidR="00EF1F5B" w:rsidRPr="00EF1F5B" w:rsidRDefault="00EF1F5B" w:rsidP="00EF1F5B">
      <w:pPr>
        <w:tabs>
          <w:tab w:val="left" w:pos="900"/>
        </w:tabs>
        <w:ind w:left="360"/>
        <w:rPr>
          <w:rFonts w:ascii="Times New Roman" w:eastAsia="Times New Roman" w:hAnsi="Times New Roman" w:cs="Times New Roman"/>
          <w:b/>
          <w:bCs/>
          <w:lang w:eastAsia="ru-RU"/>
        </w:rPr>
      </w:pPr>
    </w:p>
    <w:p w:rsidR="00EF1F5B" w:rsidRPr="00EF1F5B" w:rsidRDefault="00977847"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12</w:t>
      </w:r>
      <w:r w:rsidR="00EF1F5B" w:rsidRPr="00EF1F5B">
        <w:rPr>
          <w:rFonts w:ascii="Times New Roman" w:eastAsia="Times New Roman" w:hAnsi="Times New Roman" w:cs="Times New Roman"/>
          <w:b/>
          <w:lang w:eastAsia="ru-RU"/>
        </w:rPr>
        <w:t>.1</w:t>
      </w:r>
      <w:r w:rsidR="00EF1F5B" w:rsidRPr="00EF1F5B">
        <w:rPr>
          <w:rFonts w:ascii="Times New Roman" w:eastAsia="Times New Roman" w:hAnsi="Times New Roman" w:cs="Times New Roman"/>
          <w:lang w:eastAsia="ru-RU"/>
        </w:rPr>
        <w:t>.</w:t>
      </w:r>
      <w:r w:rsidR="00EF1F5B" w:rsidRPr="00EF1F5B">
        <w:rPr>
          <w:rFonts w:ascii="Times New Roman" w:eastAsia="Times New Roman" w:hAnsi="Times New Roman" w:cs="Times New Roman"/>
          <w:lang w:eastAsia="ru-RU"/>
        </w:rPr>
        <w:tab/>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hyperlink r:id="rId8" w:history="1">
        <w:r w:rsidR="00EF1F5B" w:rsidRPr="00EF1F5B">
          <w:rPr>
            <w:rFonts w:ascii="Times New Roman" w:eastAsia="Times New Roman" w:hAnsi="Times New Roman" w:cs="Times New Roman"/>
            <w:color w:val="0000FF"/>
            <w:u w:val="single"/>
            <w:lang w:eastAsia="ru-RU"/>
          </w:rPr>
          <w:t>____________________________</w:t>
        </w:r>
      </w:hyperlink>
      <w:r w:rsidR="00EF1F5B" w:rsidRPr="00EF1F5B">
        <w:rPr>
          <w:rFonts w:ascii="Times New Roman" w:eastAsia="Times New Roman" w:hAnsi="Times New Roman" w:cs="Times New Roman"/>
          <w:lang w:eastAsia="ru-RU"/>
        </w:rPr>
        <w:t xml:space="preserve"> </w:t>
      </w:r>
      <w:r w:rsidR="00EF1F5B" w:rsidRPr="00EF1F5B">
        <w:rPr>
          <w:rFonts w:ascii="Times New Roman" w:eastAsia="Times New Roman" w:hAnsi="Times New Roman" w:cs="Times New Roman"/>
          <w:i/>
          <w:lang w:eastAsia="ru-RU"/>
        </w:rPr>
        <w:t>(Подрядчику необходимо указать адрес)</w:t>
      </w:r>
      <w:r w:rsidR="00EF1F5B" w:rsidRPr="00EF1F5B">
        <w:rPr>
          <w:rFonts w:ascii="Times New Roman" w:eastAsia="Times New Roman" w:hAnsi="Times New Roman" w:cs="Times New Roman"/>
          <w:lang w:eastAsia="ru-RU"/>
        </w:rPr>
        <w:t xml:space="preserve"> на адрес электронной почты e.salnikova@obespechenie-vniief.ru, (далее – Сведения), являются полными, точными и достоверными.</w:t>
      </w:r>
    </w:p>
    <w:p w:rsidR="00EF1F5B" w:rsidRPr="00EF1F5B" w:rsidRDefault="00977847"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12</w:t>
      </w:r>
      <w:r w:rsidR="00EF1F5B" w:rsidRPr="00EF1F5B">
        <w:rPr>
          <w:rFonts w:ascii="Times New Roman" w:eastAsia="Times New Roman" w:hAnsi="Times New Roman" w:cs="Times New Roman"/>
          <w:b/>
          <w:lang w:eastAsia="ru-RU"/>
        </w:rPr>
        <w:t>.2.</w:t>
      </w:r>
      <w:r w:rsidR="00EF1F5B" w:rsidRPr="00EF1F5B">
        <w:rPr>
          <w:rFonts w:ascii="Times New Roman" w:eastAsia="Times New Roman" w:hAnsi="Times New Roman" w:cs="Times New Roman"/>
          <w:b/>
          <w:lang w:eastAsia="ru-RU"/>
        </w:rPr>
        <w:tab/>
      </w:r>
      <w:r w:rsidR="00EF1F5B" w:rsidRPr="00EF1F5B">
        <w:rPr>
          <w:rFonts w:ascii="Times New Roman" w:eastAsia="Times New Roman" w:hAnsi="Times New Roman" w:cs="Times New Roman"/>
          <w:lang w:eastAsia="ru-RU"/>
        </w:rPr>
        <w:t xml:space="preserve">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w:t>
      </w:r>
      <w:r w:rsidR="00EF1F5B" w:rsidRPr="00EF1F5B">
        <w:rPr>
          <w:rFonts w:ascii="Times New Roman" w:eastAsia="Times New Roman" w:hAnsi="Times New Roman" w:cs="Times New Roman"/>
          <w:lang w:eastAsia="ru-RU"/>
        </w:rPr>
        <w:lastRenderedPageBreak/>
        <w:t>копий подтверждающих документов, заверенных нотариусом или уполномоченным должностным лицом Подрядчика.</w:t>
      </w:r>
    </w:p>
    <w:p w:rsidR="00EF1F5B" w:rsidRPr="00EF1F5B" w:rsidRDefault="00977847"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12</w:t>
      </w:r>
      <w:r w:rsidR="00EF1F5B" w:rsidRPr="00EF1F5B">
        <w:rPr>
          <w:rFonts w:ascii="Times New Roman" w:eastAsia="Times New Roman" w:hAnsi="Times New Roman" w:cs="Times New Roman"/>
          <w:b/>
          <w:lang w:eastAsia="ru-RU"/>
        </w:rPr>
        <w:t>.3.</w:t>
      </w:r>
      <w:r w:rsidR="00EF1F5B" w:rsidRPr="00EF1F5B">
        <w:rPr>
          <w:rFonts w:ascii="Times New Roman" w:eastAsia="Times New Roman" w:hAnsi="Times New Roman" w:cs="Times New Roman"/>
          <w:b/>
          <w:lang w:eastAsia="ru-RU"/>
        </w:rPr>
        <w:tab/>
      </w:r>
      <w:proofErr w:type="gramStart"/>
      <w:r w:rsidR="00EF1F5B" w:rsidRPr="00EF1F5B">
        <w:rPr>
          <w:rFonts w:ascii="Times New Roman" w:eastAsia="Times New Roman" w:hAnsi="Times New Roman" w:cs="Times New Roman"/>
          <w:lang w:eastAsia="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00EF1F5B" w:rsidRPr="00EF1F5B">
        <w:rPr>
          <w:rFonts w:ascii="Times New Roman" w:eastAsia="Times New Roman" w:hAnsi="Times New Roman" w:cs="Times New Roman"/>
          <w:lang w:eastAsia="ru-RU"/>
        </w:rPr>
        <w:t xml:space="preserve">, </w:t>
      </w:r>
      <w:proofErr w:type="gramStart"/>
      <w:r w:rsidR="00EF1F5B" w:rsidRPr="00EF1F5B">
        <w:rPr>
          <w:rFonts w:ascii="Times New Roman" w:eastAsia="Times New Roman" w:hAnsi="Times New Roman" w:cs="Times New Roman"/>
          <w:lang w:eastAsia="ru-RU"/>
        </w:rPr>
        <w:t xml:space="preserve">Федеральной налоговой службе Российской Федерации, Минэнерго России, </w:t>
      </w:r>
      <w:proofErr w:type="spellStart"/>
      <w:r w:rsidR="00EF1F5B" w:rsidRPr="00EF1F5B">
        <w:rPr>
          <w:rFonts w:ascii="Times New Roman" w:eastAsia="Times New Roman" w:hAnsi="Times New Roman" w:cs="Times New Roman"/>
          <w:lang w:eastAsia="ru-RU"/>
        </w:rPr>
        <w:t>Росфинмониторингу</w:t>
      </w:r>
      <w:proofErr w:type="spellEnd"/>
      <w:r w:rsidR="00EF1F5B" w:rsidRPr="00EF1F5B">
        <w:rPr>
          <w:rFonts w:ascii="Times New Roman" w:eastAsia="Times New Roman" w:hAnsi="Times New Roman" w:cs="Times New Roman"/>
          <w:lang w:eastAsia="ru-RU"/>
        </w:rPr>
        <w:t>, Правительству Российской Федерации) и последующую обработку Сведений такими органами (далее – Раскрытие).</w:t>
      </w:r>
      <w:proofErr w:type="gramEnd"/>
      <w:r w:rsidR="00EF1F5B" w:rsidRPr="00EF1F5B">
        <w:rPr>
          <w:rFonts w:ascii="Times New Roman" w:eastAsia="Times New Roman" w:hAnsi="Times New Roman" w:cs="Times New Roman"/>
          <w:lang w:eastAsia="ru-RU"/>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w:t>
      </w:r>
      <w:proofErr w:type="gramStart"/>
      <w:r w:rsidR="00EF1F5B" w:rsidRPr="00EF1F5B">
        <w:rPr>
          <w:rFonts w:ascii="Times New Roman" w:eastAsia="Times New Roman" w:hAnsi="Times New Roman" w:cs="Times New Roman"/>
          <w:lang w:eastAsia="ru-RU"/>
        </w:rPr>
        <w:t>могли быть нарушены</w:t>
      </w:r>
      <w:proofErr w:type="gramEnd"/>
      <w:r w:rsidR="00EF1F5B" w:rsidRPr="00EF1F5B">
        <w:rPr>
          <w:rFonts w:ascii="Times New Roman" w:eastAsia="Times New Roman" w:hAnsi="Times New Roman" w:cs="Times New Roman"/>
          <w:lang w:eastAsia="ru-RU"/>
        </w:rPr>
        <w:t xml:space="preserve"> таким Раскрытием.</w:t>
      </w:r>
    </w:p>
    <w:p w:rsidR="00EF1F5B" w:rsidRPr="00EF1F5B" w:rsidRDefault="00977847"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12</w:t>
      </w:r>
      <w:r w:rsidR="00EF1F5B" w:rsidRPr="00EF1F5B">
        <w:rPr>
          <w:rFonts w:ascii="Times New Roman" w:eastAsia="Times New Roman" w:hAnsi="Times New Roman" w:cs="Times New Roman"/>
          <w:b/>
          <w:lang w:eastAsia="ru-RU"/>
        </w:rPr>
        <w:t>.4.</w:t>
      </w:r>
      <w:r w:rsidR="00EF1F5B" w:rsidRPr="00EF1F5B">
        <w:rPr>
          <w:rFonts w:ascii="Times New Roman" w:eastAsia="Times New Roman" w:hAnsi="Times New Roman" w:cs="Times New Roman"/>
          <w:b/>
          <w:lang w:eastAsia="ru-RU"/>
        </w:rPr>
        <w:tab/>
      </w:r>
      <w:r w:rsidR="00EF1F5B" w:rsidRPr="00EF1F5B">
        <w:rPr>
          <w:rFonts w:ascii="Times New Roman" w:eastAsia="Times New Roman" w:hAnsi="Times New Roman" w:cs="Times New Roman"/>
          <w:lang w:eastAsia="ru-RU"/>
        </w:rPr>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F1F5B" w:rsidRPr="00EF1F5B" w:rsidRDefault="00977847" w:rsidP="00EF1F5B">
      <w:pPr>
        <w:spacing w:before="120"/>
        <w:ind w:left="0"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12</w:t>
      </w:r>
      <w:bookmarkStart w:id="5" w:name="_GoBack"/>
      <w:bookmarkEnd w:id="5"/>
      <w:r w:rsidR="00EF1F5B" w:rsidRPr="00EF1F5B">
        <w:rPr>
          <w:rFonts w:ascii="Times New Roman" w:eastAsia="Times New Roman" w:hAnsi="Times New Roman" w:cs="Times New Roman"/>
          <w:b/>
          <w:lang w:eastAsia="ru-RU"/>
        </w:rPr>
        <w:t>.5.</w:t>
      </w:r>
      <w:r w:rsidR="00EF1F5B" w:rsidRPr="00EF1F5B">
        <w:rPr>
          <w:rFonts w:ascii="Times New Roman" w:eastAsia="Times New Roman" w:hAnsi="Times New Roman" w:cs="Times New Roman"/>
          <w:b/>
          <w:lang w:eastAsia="ru-RU"/>
        </w:rPr>
        <w:tab/>
      </w:r>
      <w:proofErr w:type="gramStart"/>
      <w:r w:rsidR="00EF1F5B" w:rsidRPr="00EF1F5B">
        <w:rPr>
          <w:rFonts w:ascii="Times New Roman" w:eastAsia="Times New Roman" w:hAnsi="Times New Roman" w:cs="Times New Roman"/>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00EF1F5B" w:rsidRPr="00EF1F5B">
        <w:rPr>
          <w:rFonts w:ascii="Times New Roman" w:eastAsia="Times New Roman" w:hAnsi="Times New Roman" w:cs="Times New Roman"/>
          <w:lang w:eastAsia="ru-RU"/>
        </w:rPr>
        <w:t xml:space="preserve"> Договор считается расторгнутым </w:t>
      </w:r>
      <w:proofErr w:type="gramStart"/>
      <w:r w:rsidR="00EF1F5B" w:rsidRPr="00EF1F5B">
        <w:rPr>
          <w:rFonts w:ascii="Times New Roman" w:eastAsia="Times New Roman" w:hAnsi="Times New Roman" w:cs="Times New Roman"/>
          <w:lang w:eastAsia="ru-RU"/>
        </w:rPr>
        <w:t>с даты получения</w:t>
      </w:r>
      <w:proofErr w:type="gramEnd"/>
      <w:r w:rsidR="00EF1F5B" w:rsidRPr="00EF1F5B">
        <w:rPr>
          <w:rFonts w:ascii="Times New Roman" w:eastAsia="Times New Roman" w:hAnsi="Times New Roman" w:cs="Times New Roman"/>
          <w:lang w:eastAsia="ru-RU"/>
        </w:rPr>
        <w:t xml:space="preserve"> Подрядчиком соответствующего письменного уведомления Заказчика, если более поздняя дата не будет установлена в уведомлении.</w:t>
      </w:r>
    </w:p>
    <w:p w:rsidR="00EF1F5B" w:rsidRPr="00EF1F5B" w:rsidRDefault="00EF1F5B" w:rsidP="00EF1F5B">
      <w:pPr>
        <w:tabs>
          <w:tab w:val="left" w:pos="900"/>
        </w:tabs>
        <w:ind w:left="360"/>
        <w:jc w:val="both"/>
        <w:rPr>
          <w:rFonts w:ascii="Times New Roman" w:eastAsia="Times New Roman" w:hAnsi="Times New Roman" w:cs="Times New Roman"/>
          <w:b/>
          <w:bCs/>
          <w:lang w:eastAsia="ru-RU"/>
        </w:rPr>
      </w:pPr>
    </w:p>
    <w:p w:rsidR="00EF1F5B" w:rsidRPr="00EF1F5B" w:rsidRDefault="00EF1F5B" w:rsidP="005D10D8">
      <w:pPr>
        <w:numPr>
          <w:ilvl w:val="0"/>
          <w:numId w:val="22"/>
        </w:numPr>
        <w:tabs>
          <w:tab w:val="left" w:pos="900"/>
        </w:tabs>
        <w:autoSpaceDE w:val="0"/>
        <w:autoSpaceDN w:val="0"/>
        <w:adjustRightInd w:val="0"/>
        <w:jc w:val="center"/>
        <w:rPr>
          <w:rFonts w:ascii="Times New Roman" w:eastAsia="Times New Roman" w:hAnsi="Times New Roman" w:cs="Times New Roman"/>
          <w:b/>
          <w:bCs/>
          <w:lang w:eastAsia="ru-RU"/>
        </w:rPr>
      </w:pPr>
      <w:r w:rsidRPr="00EF1F5B">
        <w:rPr>
          <w:rFonts w:ascii="Times New Roman" w:eastAsia="Times New Roman" w:hAnsi="Times New Roman" w:cs="Times New Roman"/>
          <w:b/>
          <w:lang w:eastAsia="ru-RU"/>
        </w:rPr>
        <w:t>ЗАКЛЮЧИТЕЛЬНЫЕ ПОЛОЖЕНИЯ</w:t>
      </w:r>
      <w:r w:rsidRPr="00EF1F5B">
        <w:rPr>
          <w:rFonts w:ascii="Times New Roman" w:eastAsia="Times New Roman" w:hAnsi="Times New Roman" w:cs="Times New Roman"/>
          <w:b/>
          <w:bCs/>
          <w:lang w:eastAsia="ru-RU"/>
        </w:rPr>
        <w:t>.</w:t>
      </w:r>
    </w:p>
    <w:p w:rsidR="00EF1F5B" w:rsidRPr="00EF1F5B" w:rsidRDefault="00EF1F5B" w:rsidP="00EF1F5B">
      <w:pPr>
        <w:tabs>
          <w:tab w:val="left" w:pos="900"/>
        </w:tabs>
        <w:ind w:left="360"/>
        <w:jc w:val="both"/>
        <w:rPr>
          <w:rFonts w:ascii="Times New Roman" w:eastAsia="Times New Roman" w:hAnsi="Times New Roman" w:cs="Times New Roman"/>
          <w:b/>
          <w:bCs/>
          <w:lang w:eastAsia="ru-RU"/>
        </w:rPr>
      </w:pPr>
    </w:p>
    <w:p w:rsidR="00EF1F5B" w:rsidRPr="00EF1F5B" w:rsidRDefault="00EF1F5B" w:rsidP="005D10D8">
      <w:pPr>
        <w:numPr>
          <w:ilvl w:val="1"/>
          <w:numId w:val="22"/>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t>Уведомления по Договору совершаются в письменной форме и доставляются любым способом, обеспечивающим фиксацию даты отправления и получения.</w:t>
      </w:r>
    </w:p>
    <w:p w:rsidR="00EF1F5B" w:rsidRPr="00EF1F5B" w:rsidRDefault="00EF1F5B" w:rsidP="005D10D8">
      <w:pPr>
        <w:numPr>
          <w:ilvl w:val="1"/>
          <w:numId w:val="22"/>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t>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Подрядчика к Заказчику допускается только при наличии согласия последнего. Право удержания Подрядчику не предоставляется.</w:t>
      </w:r>
    </w:p>
    <w:p w:rsidR="00EF1F5B" w:rsidRPr="00EF1F5B" w:rsidRDefault="00EF1F5B" w:rsidP="005D10D8">
      <w:pPr>
        <w:numPr>
          <w:ilvl w:val="1"/>
          <w:numId w:val="22"/>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t>Подписанием настоящего договора Подрядчик подтверждает наличие у него проектной документации для выполнения Работ по договору. Указанная документация достаточна для выполнения обязательств Подрядчиком по Договору.</w:t>
      </w:r>
    </w:p>
    <w:p w:rsidR="00EF1F5B" w:rsidRPr="00EF1F5B" w:rsidRDefault="00EF1F5B" w:rsidP="005D10D8">
      <w:pPr>
        <w:numPr>
          <w:ilvl w:val="1"/>
          <w:numId w:val="22"/>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t>Споры между сторонами в рамках настоящего договора передаются на разрешение  в Арбитражный суд Нижегородской области.</w:t>
      </w:r>
    </w:p>
    <w:p w:rsidR="00EF1F5B" w:rsidRPr="00EF1F5B" w:rsidRDefault="00EF1F5B" w:rsidP="005D10D8">
      <w:pPr>
        <w:numPr>
          <w:ilvl w:val="1"/>
          <w:numId w:val="22"/>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EF1F5B" w:rsidRPr="00EF1F5B" w:rsidRDefault="00EF1F5B" w:rsidP="005D10D8">
      <w:pPr>
        <w:numPr>
          <w:ilvl w:val="1"/>
          <w:numId w:val="22"/>
        </w:numPr>
        <w:tabs>
          <w:tab w:val="left" w:pos="900"/>
          <w:tab w:val="left" w:pos="1080"/>
        </w:tabs>
        <w:autoSpaceDE w:val="0"/>
        <w:autoSpaceDN w:val="0"/>
        <w:adjustRightInd w:val="0"/>
        <w:ind w:left="0" w:firstLine="426"/>
        <w:jc w:val="both"/>
        <w:rPr>
          <w:rFonts w:ascii="Times New Roman" w:eastAsia="Times New Roman" w:hAnsi="Times New Roman" w:cs="Times New Roman"/>
          <w:bCs/>
          <w:lang w:eastAsia="ru-RU"/>
        </w:rPr>
      </w:pPr>
      <w:r w:rsidRPr="00EF1F5B">
        <w:rPr>
          <w:rFonts w:ascii="Times New Roman" w:eastAsia="Times New Roman" w:hAnsi="Times New Roman" w:cs="Times New Roman"/>
          <w:lang w:eastAsia="ru-RU"/>
        </w:rPr>
        <w:t xml:space="preserve">В связи с тем, </w:t>
      </w:r>
      <w:proofErr w:type="gramStart"/>
      <w:r w:rsidRPr="00EF1F5B">
        <w:rPr>
          <w:rFonts w:ascii="Times New Roman" w:eastAsia="Times New Roman" w:hAnsi="Times New Roman" w:cs="Times New Roman"/>
          <w:lang w:eastAsia="ru-RU"/>
        </w:rPr>
        <w:t>что</w:t>
      </w:r>
      <w:proofErr w:type="gramEnd"/>
      <w:r w:rsidRPr="00EF1F5B">
        <w:rPr>
          <w:rFonts w:ascii="Times New Roman" w:eastAsia="Times New Roman" w:hAnsi="Times New Roman" w:cs="Times New Roman"/>
          <w:lang w:eastAsia="ru-RU"/>
        </w:rPr>
        <w:t xml:space="preserve"> ЗАТО Саров является закрытым административно-территориальным образованием системы </w:t>
      </w:r>
      <w:proofErr w:type="spellStart"/>
      <w:r w:rsidRPr="00EF1F5B">
        <w:rPr>
          <w:rFonts w:ascii="Times New Roman" w:eastAsia="Times New Roman" w:hAnsi="Times New Roman" w:cs="Times New Roman"/>
          <w:lang w:eastAsia="ru-RU"/>
        </w:rPr>
        <w:t>Росатома</w:t>
      </w:r>
      <w:proofErr w:type="spellEnd"/>
      <w:r w:rsidRPr="00EF1F5B">
        <w:rPr>
          <w:rFonts w:ascii="Times New Roman" w:eastAsia="Times New Roman" w:hAnsi="Times New Roman" w:cs="Times New Roman"/>
          <w:lang w:eastAsia="ru-RU"/>
        </w:rPr>
        <w:t>, правовой статус которого установлен Федеральным законом от 14.07.1992 №3297-1 «О закрытом административно-территориальном образовании».</w:t>
      </w:r>
    </w:p>
    <w:p w:rsidR="00EF1F5B" w:rsidRPr="00EF1F5B" w:rsidRDefault="00EF1F5B" w:rsidP="00EF1F5B">
      <w:pPr>
        <w:tabs>
          <w:tab w:val="num" w:pos="0"/>
          <w:tab w:val="left" w:pos="900"/>
        </w:tabs>
        <w:ind w:left="0"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EF1F5B">
        <w:rPr>
          <w:rFonts w:ascii="Times New Roman" w:eastAsia="Times New Roman" w:hAnsi="Times New Roman" w:cs="Times New Roman"/>
          <w:lang w:eastAsia="ru-RU"/>
        </w:rPr>
        <w:t>Госкорпорации</w:t>
      </w:r>
      <w:proofErr w:type="spellEnd"/>
      <w:r w:rsidRPr="00EF1F5B">
        <w:rPr>
          <w:rFonts w:ascii="Times New Roman" w:eastAsia="Times New Roman" w:hAnsi="Times New Roman" w:cs="Times New Roman"/>
          <w:lang w:eastAsia="ru-RU"/>
        </w:rPr>
        <w:t xml:space="preserve"> «</w:t>
      </w:r>
      <w:proofErr w:type="spellStart"/>
      <w:r w:rsidRPr="00EF1F5B">
        <w:rPr>
          <w:rFonts w:ascii="Times New Roman" w:eastAsia="Times New Roman" w:hAnsi="Times New Roman" w:cs="Times New Roman"/>
          <w:lang w:eastAsia="ru-RU"/>
        </w:rPr>
        <w:t>Росатом</w:t>
      </w:r>
      <w:proofErr w:type="spellEnd"/>
      <w:r w:rsidRPr="00EF1F5B">
        <w:rPr>
          <w:rFonts w:ascii="Times New Roman" w:eastAsia="Times New Roman" w:hAnsi="Times New Roman" w:cs="Times New Roman"/>
          <w:lang w:eastAsia="ru-RU"/>
        </w:rPr>
        <w:t xml:space="preserve">». На </w:t>
      </w:r>
      <w:proofErr w:type="gramStart"/>
      <w:r w:rsidRPr="00EF1F5B">
        <w:rPr>
          <w:rFonts w:ascii="Times New Roman" w:eastAsia="Times New Roman" w:hAnsi="Times New Roman" w:cs="Times New Roman"/>
          <w:lang w:eastAsia="ru-RU"/>
        </w:rPr>
        <w:t>территории</w:t>
      </w:r>
      <w:proofErr w:type="gramEnd"/>
      <w:r w:rsidRPr="00EF1F5B">
        <w:rPr>
          <w:rFonts w:ascii="Times New Roman" w:eastAsia="Times New Roman" w:hAnsi="Times New Roman" w:cs="Times New Roman"/>
          <w:lang w:eastAsia="ru-RU"/>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1F5B" w:rsidRPr="00EF1F5B" w:rsidRDefault="00EF1F5B" w:rsidP="00EF1F5B">
      <w:pPr>
        <w:tabs>
          <w:tab w:val="num" w:pos="0"/>
          <w:tab w:val="left" w:pos="900"/>
        </w:tabs>
        <w:ind w:left="0" w:right="-81" w:firstLine="426"/>
        <w:jc w:val="both"/>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Для въезда </w:t>
      </w:r>
      <w:proofErr w:type="gramStart"/>
      <w:r w:rsidRPr="00EF1F5B">
        <w:rPr>
          <w:rFonts w:ascii="Times New Roman" w:eastAsia="Times New Roman" w:hAnsi="Times New Roman" w:cs="Times New Roman"/>
          <w:lang w:eastAsia="ru-RU"/>
        </w:rPr>
        <w:t>в</w:t>
      </w:r>
      <w:proofErr w:type="gramEnd"/>
      <w:r w:rsidRPr="00EF1F5B">
        <w:rPr>
          <w:rFonts w:ascii="Times New Roman" w:eastAsia="Times New Roman" w:hAnsi="Times New Roman" w:cs="Times New Roman"/>
          <w:lang w:eastAsia="ru-RU"/>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 </w:t>
      </w:r>
      <w:r w:rsidRPr="00EF1F5B">
        <w:rPr>
          <w:rFonts w:ascii="Times New Roman" w:eastAsia="Times New Roman" w:hAnsi="Times New Roman" w:cs="Times New Roman"/>
          <w:lang w:eastAsia="ru-RU"/>
        </w:rPr>
        <w:lastRenderedPageBreak/>
        <w:t>Все риски связанные с оформлением пропусков и, соответственно, просрочки или иного неисполнения/ненадлежащего исполн</w:t>
      </w:r>
      <w:r w:rsidRPr="00EF1F5B">
        <w:rPr>
          <w:rFonts w:ascii="Times New Roman" w:eastAsia="Times New Roman" w:hAnsi="Times New Roman" w:cs="Times New Roman"/>
          <w:b/>
          <w:lang w:eastAsia="ru-RU"/>
        </w:rPr>
        <w:t>е</w:t>
      </w:r>
      <w:r w:rsidRPr="00EF1F5B">
        <w:rPr>
          <w:rFonts w:ascii="Times New Roman" w:eastAsia="Times New Roman" w:hAnsi="Times New Roman" w:cs="Times New Roman"/>
          <w:lang w:eastAsia="ru-RU"/>
        </w:rPr>
        <w:t>ния обязатель</w:t>
      </w:r>
      <w:proofErr w:type="gramStart"/>
      <w:r w:rsidRPr="00EF1F5B">
        <w:rPr>
          <w:rFonts w:ascii="Times New Roman" w:eastAsia="Times New Roman" w:hAnsi="Times New Roman" w:cs="Times New Roman"/>
          <w:lang w:eastAsia="ru-RU"/>
        </w:rPr>
        <w:t>ств в св</w:t>
      </w:r>
      <w:proofErr w:type="gramEnd"/>
      <w:r w:rsidRPr="00EF1F5B">
        <w:rPr>
          <w:rFonts w:ascii="Times New Roman" w:eastAsia="Times New Roman" w:hAnsi="Times New Roman" w:cs="Times New Roman"/>
          <w:lang w:eastAsia="ru-RU"/>
        </w:rPr>
        <w:t>язи с этим, несет Подрядчик.</w:t>
      </w:r>
    </w:p>
    <w:p w:rsidR="00EF1F5B" w:rsidRPr="00EF1F5B" w:rsidRDefault="00EF1F5B" w:rsidP="00EF1F5B">
      <w:pPr>
        <w:tabs>
          <w:tab w:val="num" w:pos="840"/>
        </w:tabs>
        <w:ind w:left="360"/>
        <w:rPr>
          <w:rFonts w:ascii="Times New Roman" w:eastAsia="Times New Roman" w:hAnsi="Times New Roman" w:cs="Times New Roman"/>
          <w:lang w:eastAsia="ru-RU"/>
        </w:rPr>
      </w:pPr>
    </w:p>
    <w:p w:rsidR="00EF1F5B" w:rsidRPr="00EF1F5B" w:rsidRDefault="00EF1F5B" w:rsidP="00EF1F5B">
      <w:pPr>
        <w:tabs>
          <w:tab w:val="num" w:pos="840"/>
        </w:tabs>
        <w:ind w:left="0" w:firstLine="426"/>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Приложения к Договору:</w:t>
      </w:r>
    </w:p>
    <w:p w:rsidR="00EF1F5B" w:rsidRPr="00EF1F5B" w:rsidRDefault="00EF1F5B" w:rsidP="00EF1F5B">
      <w:pPr>
        <w:spacing w:line="276" w:lineRule="auto"/>
        <w:ind w:left="0"/>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1.</w:t>
      </w:r>
      <w:r w:rsidRPr="00EF1F5B">
        <w:rPr>
          <w:rFonts w:ascii="Times New Roman" w:eastAsia="Times New Roman" w:hAnsi="Times New Roman" w:cs="Times New Roman"/>
          <w:lang w:eastAsia="ru-RU"/>
        </w:rPr>
        <w:t xml:space="preserve"> Техническое задание на выполнение работ.</w:t>
      </w:r>
    </w:p>
    <w:p w:rsidR="008B05AD" w:rsidRPr="008B05AD" w:rsidRDefault="00EF1F5B" w:rsidP="00EF1F5B">
      <w:pPr>
        <w:spacing w:line="276" w:lineRule="auto"/>
        <w:ind w:left="0"/>
        <w:rPr>
          <w:rFonts w:ascii="Times New Roman" w:eastAsia="Times New Roman" w:hAnsi="Times New Roman" w:cs="Times New Roman"/>
          <w:lang w:eastAsia="ru-RU"/>
        </w:rPr>
      </w:pPr>
      <w:r w:rsidRPr="00EF1F5B">
        <w:rPr>
          <w:rFonts w:ascii="Times New Roman" w:eastAsia="Times New Roman" w:hAnsi="Times New Roman" w:cs="Times New Roman"/>
          <w:b/>
          <w:lang w:eastAsia="ru-RU"/>
        </w:rPr>
        <w:t>2.</w:t>
      </w:r>
      <w:r w:rsidRPr="00EF1F5B">
        <w:rPr>
          <w:rFonts w:ascii="Times New Roman" w:eastAsia="Times New Roman" w:hAnsi="Times New Roman" w:cs="Times New Roman"/>
          <w:lang w:eastAsia="ru-RU"/>
        </w:rPr>
        <w:t xml:space="preserve"> Протокол согласования договорной цены.</w:t>
      </w:r>
    </w:p>
    <w:p w:rsidR="00EF1F5B" w:rsidRPr="00EF1F5B" w:rsidRDefault="008B05AD" w:rsidP="00EF1F5B">
      <w:pPr>
        <w:spacing w:line="276" w:lineRule="auto"/>
        <w:ind w:left="0"/>
        <w:rPr>
          <w:rFonts w:ascii="Times New Roman" w:eastAsia="Times New Roman" w:hAnsi="Times New Roman" w:cs="Times New Roman"/>
          <w:lang w:eastAsia="ru-RU"/>
        </w:rPr>
      </w:pPr>
      <w:r w:rsidRPr="008B05AD">
        <w:rPr>
          <w:rFonts w:ascii="Times New Roman" w:eastAsia="Times New Roman" w:hAnsi="Times New Roman" w:cs="Times New Roman"/>
          <w:b/>
          <w:lang w:eastAsia="ru-RU"/>
        </w:rPr>
        <w:t>3</w:t>
      </w:r>
      <w:r w:rsidR="00EF1F5B" w:rsidRPr="00EF1F5B">
        <w:rPr>
          <w:rFonts w:ascii="Times New Roman" w:eastAsia="Times New Roman" w:hAnsi="Times New Roman" w:cs="Times New Roman"/>
          <w:b/>
          <w:lang w:eastAsia="ru-RU"/>
        </w:rPr>
        <w:t>.</w:t>
      </w:r>
      <w:r w:rsidR="00EF1F5B" w:rsidRPr="00EF1F5B">
        <w:rPr>
          <w:rFonts w:ascii="Times New Roman" w:eastAsia="Times New Roman" w:hAnsi="Times New Roman" w:cs="Times New Roman"/>
          <w:lang w:eastAsia="ru-RU"/>
        </w:rPr>
        <w:t xml:space="preserve"> Акта приемки объекта;</w:t>
      </w:r>
    </w:p>
    <w:p w:rsidR="00EF1F5B" w:rsidRPr="00EF1F5B" w:rsidRDefault="008B05AD" w:rsidP="00EF1F5B">
      <w:pPr>
        <w:spacing w:line="276" w:lineRule="auto"/>
        <w:ind w:left="0"/>
        <w:rPr>
          <w:rFonts w:ascii="Times New Roman" w:eastAsia="Times New Roman" w:hAnsi="Times New Roman" w:cs="Times New Roman"/>
          <w:lang w:eastAsia="ru-RU"/>
        </w:rPr>
      </w:pPr>
      <w:r w:rsidRPr="008B05AD">
        <w:rPr>
          <w:rFonts w:ascii="Times New Roman" w:eastAsia="Times New Roman" w:hAnsi="Times New Roman" w:cs="Times New Roman"/>
          <w:b/>
          <w:lang w:eastAsia="ru-RU"/>
        </w:rPr>
        <w:t>4</w:t>
      </w:r>
      <w:r w:rsidR="00EF1F5B" w:rsidRPr="00EF1F5B">
        <w:rPr>
          <w:rFonts w:ascii="Times New Roman" w:eastAsia="Times New Roman" w:hAnsi="Times New Roman" w:cs="Times New Roman"/>
          <w:b/>
          <w:lang w:eastAsia="ru-RU"/>
        </w:rPr>
        <w:t>.</w:t>
      </w:r>
      <w:r w:rsidR="00EF1F5B" w:rsidRPr="00EF1F5B">
        <w:rPr>
          <w:rFonts w:ascii="Times New Roman" w:eastAsia="Times New Roman" w:hAnsi="Times New Roman" w:cs="Times New Roman"/>
          <w:lang w:eastAsia="ru-RU"/>
        </w:rPr>
        <w:t>Форма Акта о соответствии объекта требованиям технических регламентов.</w:t>
      </w:r>
    </w:p>
    <w:p w:rsidR="00EF1F5B" w:rsidRPr="00EF1F5B" w:rsidRDefault="008B05AD" w:rsidP="00EF1F5B">
      <w:pPr>
        <w:spacing w:line="276" w:lineRule="auto"/>
        <w:ind w:left="0"/>
        <w:rPr>
          <w:rFonts w:ascii="Times New Roman" w:eastAsia="Times New Roman" w:hAnsi="Times New Roman" w:cs="Times New Roman"/>
          <w:lang w:eastAsia="ru-RU"/>
        </w:rPr>
      </w:pPr>
      <w:r w:rsidRPr="008B05AD">
        <w:rPr>
          <w:rFonts w:ascii="Times New Roman" w:eastAsia="Times New Roman" w:hAnsi="Times New Roman" w:cs="Times New Roman"/>
          <w:b/>
          <w:lang w:eastAsia="ru-RU"/>
        </w:rPr>
        <w:t>5</w:t>
      </w:r>
      <w:r w:rsidR="00EF1F5B" w:rsidRPr="00EF1F5B">
        <w:rPr>
          <w:rFonts w:ascii="Times New Roman" w:eastAsia="Times New Roman" w:hAnsi="Times New Roman" w:cs="Times New Roman"/>
          <w:b/>
          <w:lang w:eastAsia="ru-RU"/>
        </w:rPr>
        <w:t>.</w:t>
      </w:r>
      <w:r w:rsidR="00EF1F5B" w:rsidRPr="00EF1F5B">
        <w:rPr>
          <w:rFonts w:ascii="Times New Roman" w:eastAsia="Times New Roman" w:hAnsi="Times New Roman" w:cs="Times New Roman"/>
          <w:lang w:eastAsia="ru-RU"/>
        </w:rPr>
        <w:t>Форма Акта о соответствии объекта  требованиям проектной документации.</w:t>
      </w:r>
    </w:p>
    <w:p w:rsidR="00EF1F5B" w:rsidRPr="00EF1F5B" w:rsidRDefault="008B05AD" w:rsidP="00EF1F5B">
      <w:pPr>
        <w:spacing w:line="276" w:lineRule="auto"/>
        <w:ind w:left="0"/>
        <w:rPr>
          <w:rFonts w:ascii="Times New Roman" w:eastAsia="Times New Roman" w:hAnsi="Times New Roman" w:cs="Times New Roman"/>
          <w:lang w:eastAsia="ru-RU"/>
        </w:rPr>
      </w:pPr>
      <w:r w:rsidRPr="008B05AD">
        <w:rPr>
          <w:rFonts w:ascii="Times New Roman" w:eastAsia="Times New Roman" w:hAnsi="Times New Roman" w:cs="Times New Roman"/>
          <w:b/>
          <w:lang w:eastAsia="ru-RU"/>
        </w:rPr>
        <w:t>6</w:t>
      </w:r>
      <w:r w:rsidR="00EF1F5B" w:rsidRPr="00EF1F5B">
        <w:rPr>
          <w:rFonts w:ascii="Times New Roman" w:eastAsia="Times New Roman" w:hAnsi="Times New Roman" w:cs="Times New Roman"/>
          <w:lang w:eastAsia="ru-RU"/>
        </w:rPr>
        <w:t>.Соглашение по безопасности и  охране труда</w:t>
      </w:r>
    </w:p>
    <w:p w:rsidR="00EF1F5B" w:rsidRPr="00EF1F5B" w:rsidRDefault="00EF1F5B" w:rsidP="00EF1F5B">
      <w:pPr>
        <w:spacing w:line="276" w:lineRule="auto"/>
        <w:ind w:left="0"/>
        <w:rPr>
          <w:rFonts w:ascii="Times New Roman" w:eastAsia="Times New Roman" w:hAnsi="Times New Roman" w:cs="Times New Roman"/>
          <w:lang w:eastAsia="ru-RU"/>
        </w:rPr>
      </w:pPr>
    </w:p>
    <w:p w:rsidR="00EF1F5B" w:rsidRPr="00EF1F5B" w:rsidRDefault="00EF1F5B" w:rsidP="00EF1F5B">
      <w:pPr>
        <w:spacing w:line="276" w:lineRule="auto"/>
        <w:ind w:left="0"/>
        <w:rPr>
          <w:rFonts w:ascii="Times New Roman" w:eastAsia="Times New Roman" w:hAnsi="Times New Roman" w:cs="Times New Roman"/>
          <w:lang w:eastAsia="ru-RU"/>
        </w:rPr>
      </w:pPr>
    </w:p>
    <w:p w:rsidR="00EF1F5B" w:rsidRPr="00EF1F5B" w:rsidRDefault="00EF1F5B" w:rsidP="00EF1F5B">
      <w:pPr>
        <w:spacing w:line="276" w:lineRule="auto"/>
        <w:ind w:left="0"/>
        <w:rPr>
          <w:rFonts w:ascii="Times New Roman" w:eastAsia="Times New Roman" w:hAnsi="Times New Roman" w:cs="Times New Roman"/>
          <w:lang w:eastAsia="ru-RU"/>
        </w:rPr>
      </w:pPr>
    </w:p>
    <w:p w:rsidR="00EF1F5B" w:rsidRPr="00EF1F5B" w:rsidRDefault="00EF1F5B" w:rsidP="00EF1F5B">
      <w:pPr>
        <w:spacing w:line="276" w:lineRule="auto"/>
        <w:ind w:left="0"/>
        <w:rPr>
          <w:rFonts w:ascii="Times New Roman" w:eastAsia="Times New Roman" w:hAnsi="Times New Roman" w:cs="Times New Roman"/>
          <w:lang w:eastAsia="ru-RU"/>
        </w:rPr>
      </w:pPr>
    </w:p>
    <w:p w:rsidR="00EF1F5B" w:rsidRPr="00EF1F5B" w:rsidRDefault="00EF1F5B" w:rsidP="00EF1F5B">
      <w:pPr>
        <w:ind w:left="0"/>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 xml:space="preserve">                                                  АДРЕСА, РЕКВИЗИТЫ И ПОДПИСИ СТОРОН:</w:t>
      </w:r>
    </w:p>
    <w:p w:rsidR="00EF1F5B" w:rsidRPr="00EF1F5B" w:rsidRDefault="00EF1F5B" w:rsidP="00EF1F5B">
      <w:pPr>
        <w:ind w:left="0" w:firstLine="360"/>
        <w:jc w:val="center"/>
        <w:rPr>
          <w:rFonts w:ascii="Times New Roman" w:eastAsia="Times New Roman" w:hAnsi="Times New Roman" w:cs="Times New Roman"/>
          <w:lang w:eastAsia="ru-RU"/>
        </w:rPr>
      </w:pPr>
    </w:p>
    <w:tbl>
      <w:tblPr>
        <w:tblW w:w="10188" w:type="dxa"/>
        <w:tblLook w:val="01E0" w:firstRow="1" w:lastRow="1" w:firstColumn="1" w:lastColumn="1" w:noHBand="0" w:noVBand="0"/>
      </w:tblPr>
      <w:tblGrid>
        <w:gridCol w:w="5328"/>
        <w:gridCol w:w="4860"/>
      </w:tblGrid>
      <w:tr w:rsidR="00EF1F5B" w:rsidRPr="00EF1F5B" w:rsidTr="00BF04AA">
        <w:tc>
          <w:tcPr>
            <w:tcW w:w="5328" w:type="dxa"/>
            <w:shd w:val="clear" w:color="auto" w:fill="auto"/>
          </w:tcPr>
          <w:p w:rsidR="00EF1F5B" w:rsidRPr="00EF1F5B" w:rsidRDefault="00EF1F5B" w:rsidP="00EF1F5B">
            <w:pPr>
              <w:ind w:left="0"/>
              <w:jc w:val="center"/>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ЗАКАЗЧИК:</w:t>
            </w:r>
          </w:p>
          <w:p w:rsidR="00EF1F5B" w:rsidRPr="00EF1F5B" w:rsidRDefault="00EF1F5B" w:rsidP="00EF1F5B">
            <w:pPr>
              <w:ind w:left="0"/>
              <w:rPr>
                <w:rFonts w:ascii="Times New Roman" w:eastAsia="Times New Roman" w:hAnsi="Times New Roman" w:cs="Times New Roman"/>
                <w:b/>
                <w:lang w:eastAsia="ru-RU"/>
              </w:rPr>
            </w:pPr>
            <w:r w:rsidRPr="00EF1F5B">
              <w:rPr>
                <w:rFonts w:ascii="Times New Roman" w:eastAsia="Times New Roman" w:hAnsi="Times New Roman" w:cs="Times New Roman"/>
                <w:b/>
                <w:lang w:eastAsia="ru-RU"/>
              </w:rPr>
              <w:t xml:space="preserve">ОАО «Обеспечение РФЯЦ-ВНИИЭФ» </w:t>
            </w:r>
          </w:p>
          <w:p w:rsidR="00EF1F5B" w:rsidRPr="00EF1F5B" w:rsidRDefault="00EF1F5B" w:rsidP="00EF1F5B">
            <w:pPr>
              <w:ind w:left="0"/>
              <w:rPr>
                <w:rFonts w:ascii="Times New Roman" w:eastAsia="Times New Roman" w:hAnsi="Times New Roman" w:cs="Times New Roman"/>
                <w:lang w:eastAsia="ru-RU"/>
              </w:rPr>
            </w:pPr>
            <w:proofErr w:type="spellStart"/>
            <w:r w:rsidRPr="00EF1F5B">
              <w:rPr>
                <w:rFonts w:ascii="Times New Roman" w:eastAsia="Times New Roman" w:hAnsi="Times New Roman" w:cs="Times New Roman"/>
                <w:lang w:eastAsia="ru-RU"/>
              </w:rPr>
              <w:t>Юрид</w:t>
            </w:r>
            <w:proofErr w:type="spellEnd"/>
            <w:r w:rsidRPr="00EF1F5B">
              <w:rPr>
                <w:rFonts w:ascii="Times New Roman" w:eastAsia="Times New Roman" w:hAnsi="Times New Roman" w:cs="Times New Roman"/>
                <w:lang w:eastAsia="ru-RU"/>
              </w:rPr>
              <w:t xml:space="preserve">. адрес: 607188, Нижегородская область, г. Саров, </w:t>
            </w:r>
            <w:proofErr w:type="spellStart"/>
            <w:r w:rsidRPr="00EF1F5B">
              <w:rPr>
                <w:rFonts w:ascii="Times New Roman" w:eastAsia="Times New Roman" w:hAnsi="Times New Roman" w:cs="Times New Roman"/>
                <w:lang w:eastAsia="ru-RU"/>
              </w:rPr>
              <w:t>пр</w:t>
            </w:r>
            <w:proofErr w:type="gramStart"/>
            <w:r w:rsidRPr="00EF1F5B">
              <w:rPr>
                <w:rFonts w:ascii="Times New Roman" w:eastAsia="Times New Roman" w:hAnsi="Times New Roman" w:cs="Times New Roman"/>
                <w:lang w:eastAsia="ru-RU"/>
              </w:rPr>
              <w:t>.М</w:t>
            </w:r>
            <w:proofErr w:type="gramEnd"/>
            <w:r w:rsidRPr="00EF1F5B">
              <w:rPr>
                <w:rFonts w:ascii="Times New Roman" w:eastAsia="Times New Roman" w:hAnsi="Times New Roman" w:cs="Times New Roman"/>
                <w:lang w:eastAsia="ru-RU"/>
              </w:rPr>
              <w:t>ира</w:t>
            </w:r>
            <w:proofErr w:type="spellEnd"/>
            <w:r w:rsidRPr="00EF1F5B">
              <w:rPr>
                <w:rFonts w:ascii="Times New Roman" w:eastAsia="Times New Roman" w:hAnsi="Times New Roman" w:cs="Times New Roman"/>
                <w:lang w:eastAsia="ru-RU"/>
              </w:rPr>
              <w:t>, 6</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Почт. адрес: 607188, Нижегородская область, г. Саров, </w:t>
            </w:r>
            <w:proofErr w:type="spellStart"/>
            <w:r w:rsidRPr="00EF1F5B">
              <w:rPr>
                <w:rFonts w:ascii="Times New Roman" w:eastAsia="Times New Roman" w:hAnsi="Times New Roman" w:cs="Times New Roman"/>
                <w:lang w:eastAsia="ru-RU"/>
              </w:rPr>
              <w:t>пр</w:t>
            </w:r>
            <w:proofErr w:type="gramStart"/>
            <w:r w:rsidRPr="00EF1F5B">
              <w:rPr>
                <w:rFonts w:ascii="Times New Roman" w:eastAsia="Times New Roman" w:hAnsi="Times New Roman" w:cs="Times New Roman"/>
                <w:lang w:eastAsia="ru-RU"/>
              </w:rPr>
              <w:t>.М</w:t>
            </w:r>
            <w:proofErr w:type="gramEnd"/>
            <w:r w:rsidRPr="00EF1F5B">
              <w:rPr>
                <w:rFonts w:ascii="Times New Roman" w:eastAsia="Times New Roman" w:hAnsi="Times New Roman" w:cs="Times New Roman"/>
                <w:lang w:eastAsia="ru-RU"/>
              </w:rPr>
              <w:t>ира</w:t>
            </w:r>
            <w:proofErr w:type="spellEnd"/>
            <w:r w:rsidRPr="00EF1F5B">
              <w:rPr>
                <w:rFonts w:ascii="Times New Roman" w:eastAsia="Times New Roman" w:hAnsi="Times New Roman" w:cs="Times New Roman"/>
                <w:lang w:eastAsia="ru-RU"/>
              </w:rPr>
              <w:t>, 6</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ИНН </w:t>
            </w:r>
            <w:r w:rsidR="00BF04AA" w:rsidRPr="002D65F4">
              <w:rPr>
                <w:rFonts w:ascii="Times New Roman" w:eastAsia="Times New Roman" w:hAnsi="Times New Roman" w:cs="Times New Roman"/>
                <w:lang w:eastAsia="ru-RU"/>
              </w:rPr>
              <w:t>5254081010</w:t>
            </w:r>
            <w:r w:rsidRPr="00EF1F5B">
              <w:rPr>
                <w:rFonts w:ascii="Times New Roman" w:eastAsia="Times New Roman" w:hAnsi="Times New Roman" w:cs="Times New Roman"/>
                <w:lang w:eastAsia="ru-RU"/>
              </w:rPr>
              <w:t xml:space="preserve"> КПП 525350001</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ОГРН 1075254000216</w:t>
            </w:r>
          </w:p>
          <w:p w:rsidR="00EF1F5B" w:rsidRPr="00EF1F5B" w:rsidRDefault="00EF1F5B" w:rsidP="00EF1F5B">
            <w:pPr>
              <w:ind w:left="0"/>
              <w:rPr>
                <w:rFonts w:ascii="Times New Roman" w:eastAsia="Times New Roman" w:hAnsi="Times New Roman" w:cs="Times New Roman"/>
                <w:lang w:eastAsia="ru-RU"/>
              </w:rPr>
            </w:pPr>
            <w:proofErr w:type="gramStart"/>
            <w:r w:rsidRPr="00EF1F5B">
              <w:rPr>
                <w:rFonts w:ascii="Times New Roman" w:eastAsia="Times New Roman" w:hAnsi="Times New Roman" w:cs="Times New Roman"/>
                <w:lang w:eastAsia="ru-RU"/>
              </w:rPr>
              <w:t>р</w:t>
            </w:r>
            <w:proofErr w:type="gramEnd"/>
            <w:r w:rsidRPr="00EF1F5B">
              <w:rPr>
                <w:rFonts w:ascii="Times New Roman" w:eastAsia="Times New Roman" w:hAnsi="Times New Roman" w:cs="Times New Roman"/>
                <w:lang w:eastAsia="ru-RU"/>
              </w:rPr>
              <w:t>/с 40702810342410000533</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в «Волго-Вятский банк Сбербанка РФ» </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г. Нижний Новгород </w:t>
            </w:r>
          </w:p>
          <w:p w:rsidR="00EF1F5B" w:rsidRPr="00EF1F5B" w:rsidRDefault="00EF1F5B" w:rsidP="00EF1F5B">
            <w:pPr>
              <w:ind w:left="0"/>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к/с 30101810900000000603 БИК 042202603</w:t>
            </w:r>
          </w:p>
          <w:p w:rsidR="00EF1F5B" w:rsidRPr="00EF1F5B" w:rsidRDefault="00EF1F5B" w:rsidP="00EF1F5B">
            <w:pPr>
              <w:ind w:left="0" w:firstLine="360"/>
              <w:rPr>
                <w:rFonts w:ascii="Times New Roman" w:eastAsia="Times New Roman" w:hAnsi="Times New Roman" w:cs="Times New Roman"/>
                <w:lang w:eastAsia="ru-RU"/>
              </w:rPr>
            </w:pPr>
          </w:p>
        </w:tc>
        <w:tc>
          <w:tcPr>
            <w:tcW w:w="4860" w:type="dxa"/>
            <w:shd w:val="clear" w:color="auto" w:fill="auto"/>
          </w:tcPr>
          <w:p w:rsidR="00EF1F5B" w:rsidRPr="00EF1F5B" w:rsidRDefault="00EF1F5B" w:rsidP="00EF1F5B">
            <w:pPr>
              <w:ind w:left="0"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ПОДРЯДЧИК:</w:t>
            </w:r>
          </w:p>
        </w:tc>
      </w:tr>
    </w:tbl>
    <w:p w:rsidR="00EF1F5B" w:rsidRPr="00EF1F5B" w:rsidRDefault="00EF1F5B" w:rsidP="00EF1F5B">
      <w:pPr>
        <w:ind w:left="0" w:firstLine="360"/>
        <w:rPr>
          <w:rFonts w:ascii="Times New Roman" w:eastAsia="Times New Roman" w:hAnsi="Times New Roman" w:cs="Times New Roman"/>
          <w:lang w:eastAsia="ru-RU"/>
        </w:rPr>
      </w:pPr>
    </w:p>
    <w:tbl>
      <w:tblPr>
        <w:tblW w:w="10256" w:type="dxa"/>
        <w:tblLook w:val="01E0" w:firstRow="1" w:lastRow="1" w:firstColumn="1" w:lastColumn="1" w:noHBand="0" w:noVBand="0"/>
      </w:tblPr>
      <w:tblGrid>
        <w:gridCol w:w="5328"/>
        <w:gridCol w:w="4928"/>
      </w:tblGrid>
      <w:tr w:rsidR="00EF1F5B" w:rsidRPr="00EF1F5B" w:rsidTr="00BF04AA">
        <w:tc>
          <w:tcPr>
            <w:tcW w:w="5328" w:type="dxa"/>
          </w:tcPr>
          <w:p w:rsidR="009B3AA3" w:rsidRPr="00735977" w:rsidRDefault="009B3AA3" w:rsidP="00EF1F5B">
            <w:pPr>
              <w:ind w:left="0" w:right="755" w:firstLine="360"/>
              <w:jc w:val="center"/>
              <w:rPr>
                <w:rFonts w:ascii="Times New Roman" w:eastAsia="Times New Roman" w:hAnsi="Times New Roman" w:cs="Times New Roman"/>
                <w:lang w:eastAsia="ru-RU"/>
              </w:rPr>
            </w:pPr>
          </w:p>
          <w:p w:rsidR="00EF1F5B" w:rsidRPr="00EF1F5B" w:rsidRDefault="00EF1F5B" w:rsidP="00EF1F5B">
            <w:pPr>
              <w:ind w:left="0" w:right="755"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 xml:space="preserve">Генеральный директор </w:t>
            </w:r>
          </w:p>
          <w:p w:rsidR="00EF1F5B" w:rsidRPr="00EF1F5B" w:rsidRDefault="00EF1F5B" w:rsidP="00EF1F5B">
            <w:pPr>
              <w:ind w:left="0" w:right="755"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ОАО «Обеспечение РФЯЦ-ВНИИЭФ»</w:t>
            </w:r>
          </w:p>
          <w:p w:rsidR="00EF1F5B" w:rsidRPr="00EF1F5B" w:rsidRDefault="00EF1F5B" w:rsidP="00EF1F5B">
            <w:pPr>
              <w:ind w:left="0" w:right="755" w:firstLine="360"/>
              <w:jc w:val="center"/>
              <w:rPr>
                <w:rFonts w:ascii="Times New Roman" w:eastAsia="Times New Roman" w:hAnsi="Times New Roman" w:cs="Times New Roman"/>
                <w:lang w:eastAsia="ru-RU"/>
              </w:rPr>
            </w:pPr>
          </w:p>
          <w:p w:rsidR="009B3AA3" w:rsidRPr="00735977" w:rsidRDefault="009B3AA3" w:rsidP="00EF1F5B">
            <w:pPr>
              <w:ind w:left="0" w:right="755" w:firstLine="360"/>
              <w:jc w:val="center"/>
              <w:rPr>
                <w:rFonts w:ascii="Times New Roman" w:eastAsia="Times New Roman" w:hAnsi="Times New Roman" w:cs="Times New Roman"/>
                <w:lang w:eastAsia="ru-RU"/>
              </w:rPr>
            </w:pPr>
          </w:p>
          <w:p w:rsidR="00EF1F5B" w:rsidRPr="00EF1F5B" w:rsidRDefault="00EF1F5B" w:rsidP="00EF1F5B">
            <w:pPr>
              <w:ind w:left="0" w:right="755"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_______________С.Н. Ковалёв</w:t>
            </w:r>
          </w:p>
          <w:p w:rsidR="00EF1F5B" w:rsidRPr="00EF1F5B" w:rsidRDefault="00EF1F5B" w:rsidP="00EF1F5B">
            <w:pPr>
              <w:ind w:left="0" w:right="755" w:firstLine="360"/>
              <w:rPr>
                <w:rFonts w:ascii="Times New Roman" w:eastAsia="Times New Roman" w:hAnsi="Times New Roman" w:cs="Times New Roman"/>
                <w:lang w:eastAsia="ru-RU"/>
              </w:rPr>
            </w:pPr>
          </w:p>
          <w:p w:rsidR="00EF1F5B" w:rsidRPr="00EF1F5B" w:rsidRDefault="00EF1F5B" w:rsidP="00EF1F5B">
            <w:pPr>
              <w:ind w:left="0" w:right="755" w:firstLine="360"/>
              <w:rPr>
                <w:rFonts w:ascii="Times New Roman" w:eastAsia="Times New Roman" w:hAnsi="Times New Roman" w:cs="Times New Roman"/>
                <w:lang w:eastAsia="ru-RU"/>
              </w:rPr>
            </w:pPr>
            <w:proofErr w:type="spellStart"/>
            <w:r w:rsidRPr="00EF1F5B">
              <w:rPr>
                <w:rFonts w:ascii="Times New Roman" w:eastAsia="Times New Roman" w:hAnsi="Times New Roman" w:cs="Times New Roman"/>
                <w:lang w:eastAsia="ru-RU"/>
              </w:rPr>
              <w:t>м.п</w:t>
            </w:r>
            <w:proofErr w:type="spellEnd"/>
            <w:r w:rsidRPr="00EF1F5B">
              <w:rPr>
                <w:rFonts w:ascii="Times New Roman" w:eastAsia="Times New Roman" w:hAnsi="Times New Roman" w:cs="Times New Roman"/>
                <w:lang w:eastAsia="ru-RU"/>
              </w:rPr>
              <w:t>.</w:t>
            </w:r>
          </w:p>
          <w:p w:rsidR="00EF1F5B" w:rsidRPr="00EF1F5B" w:rsidRDefault="00EF1F5B" w:rsidP="00EF1F5B">
            <w:pPr>
              <w:ind w:left="0" w:firstLine="360"/>
              <w:rPr>
                <w:rFonts w:ascii="Times New Roman" w:eastAsia="Times New Roman" w:hAnsi="Times New Roman" w:cs="Times New Roman"/>
                <w:lang w:eastAsia="ru-RU"/>
              </w:rPr>
            </w:pPr>
          </w:p>
        </w:tc>
        <w:tc>
          <w:tcPr>
            <w:tcW w:w="4928" w:type="dxa"/>
          </w:tcPr>
          <w:p w:rsidR="009B3AA3" w:rsidRPr="00735977" w:rsidRDefault="009B3AA3" w:rsidP="00EF1F5B">
            <w:pPr>
              <w:ind w:left="0" w:firstLine="360"/>
              <w:jc w:val="center"/>
              <w:rPr>
                <w:rFonts w:ascii="Times New Roman" w:eastAsia="Times New Roman" w:hAnsi="Times New Roman" w:cs="Times New Roman"/>
                <w:lang w:eastAsia="ru-RU"/>
              </w:rPr>
            </w:pPr>
          </w:p>
          <w:p w:rsidR="00EF1F5B" w:rsidRPr="00EF1F5B" w:rsidRDefault="00EF1F5B" w:rsidP="00EF1F5B">
            <w:pPr>
              <w:ind w:left="0"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________________________</w:t>
            </w:r>
          </w:p>
          <w:p w:rsidR="00EF1F5B" w:rsidRPr="00EF1F5B" w:rsidRDefault="00EF1F5B" w:rsidP="00EF1F5B">
            <w:pPr>
              <w:ind w:left="0" w:firstLine="360"/>
              <w:jc w:val="center"/>
              <w:rPr>
                <w:rFonts w:ascii="Times New Roman" w:eastAsia="Times New Roman" w:hAnsi="Times New Roman" w:cs="Times New Roman"/>
                <w:lang w:eastAsia="ru-RU"/>
              </w:rPr>
            </w:pPr>
          </w:p>
          <w:p w:rsidR="00EF1F5B" w:rsidRPr="00EF1F5B" w:rsidRDefault="00EF1F5B" w:rsidP="00EF1F5B">
            <w:pPr>
              <w:ind w:left="0" w:firstLine="360"/>
              <w:jc w:val="center"/>
              <w:rPr>
                <w:rFonts w:ascii="Times New Roman" w:eastAsia="Times New Roman" w:hAnsi="Times New Roman" w:cs="Times New Roman"/>
                <w:lang w:eastAsia="ru-RU"/>
              </w:rPr>
            </w:pPr>
          </w:p>
          <w:p w:rsidR="00EF1F5B" w:rsidRPr="00EF1F5B" w:rsidRDefault="00EF1F5B" w:rsidP="00EF1F5B">
            <w:pPr>
              <w:ind w:left="0" w:firstLine="360"/>
              <w:jc w:val="center"/>
              <w:rPr>
                <w:rFonts w:ascii="Times New Roman" w:eastAsia="Times New Roman" w:hAnsi="Times New Roman" w:cs="Times New Roman"/>
                <w:lang w:eastAsia="ru-RU"/>
              </w:rPr>
            </w:pPr>
          </w:p>
          <w:p w:rsidR="00EF1F5B" w:rsidRPr="00EF1F5B" w:rsidRDefault="00EF1F5B" w:rsidP="00EF1F5B">
            <w:pPr>
              <w:ind w:left="0" w:firstLine="360"/>
              <w:jc w:val="center"/>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______________</w:t>
            </w:r>
          </w:p>
          <w:p w:rsidR="00EF1F5B" w:rsidRPr="00EF1F5B" w:rsidRDefault="00EF1F5B" w:rsidP="00EF1F5B">
            <w:pPr>
              <w:ind w:left="0" w:firstLine="360"/>
              <w:jc w:val="center"/>
              <w:rPr>
                <w:rFonts w:ascii="Times New Roman" w:eastAsia="Times New Roman" w:hAnsi="Times New Roman" w:cs="Times New Roman"/>
                <w:lang w:eastAsia="ru-RU"/>
              </w:rPr>
            </w:pPr>
          </w:p>
          <w:p w:rsidR="00EF1F5B" w:rsidRPr="00EF1F5B" w:rsidRDefault="00EF1F5B" w:rsidP="00EF1F5B">
            <w:pPr>
              <w:ind w:left="0" w:firstLine="360"/>
              <w:rPr>
                <w:rFonts w:ascii="Times New Roman" w:eastAsia="Times New Roman" w:hAnsi="Times New Roman" w:cs="Times New Roman"/>
                <w:lang w:eastAsia="ru-RU"/>
              </w:rPr>
            </w:pPr>
          </w:p>
          <w:p w:rsidR="00EF1F5B" w:rsidRPr="00EF1F5B" w:rsidRDefault="00EF1F5B" w:rsidP="00EF1F5B">
            <w:pPr>
              <w:ind w:left="0" w:firstLine="360"/>
              <w:rPr>
                <w:rFonts w:ascii="Times New Roman" w:eastAsia="Times New Roman" w:hAnsi="Times New Roman" w:cs="Times New Roman"/>
                <w:lang w:eastAsia="ru-RU"/>
              </w:rPr>
            </w:pPr>
            <w:proofErr w:type="spellStart"/>
            <w:r w:rsidRPr="00EF1F5B">
              <w:rPr>
                <w:rFonts w:ascii="Times New Roman" w:eastAsia="Times New Roman" w:hAnsi="Times New Roman" w:cs="Times New Roman"/>
                <w:lang w:eastAsia="ru-RU"/>
              </w:rPr>
              <w:t>м.п</w:t>
            </w:r>
            <w:proofErr w:type="spellEnd"/>
            <w:r w:rsidRPr="00EF1F5B">
              <w:rPr>
                <w:rFonts w:ascii="Times New Roman" w:eastAsia="Times New Roman" w:hAnsi="Times New Roman" w:cs="Times New Roman"/>
                <w:lang w:eastAsia="ru-RU"/>
              </w:rPr>
              <w:t>.</w:t>
            </w:r>
          </w:p>
        </w:tc>
      </w:tr>
    </w:tbl>
    <w:p w:rsidR="00EF1F5B" w:rsidRPr="00EF1F5B" w:rsidRDefault="00EF1F5B" w:rsidP="00EF1F5B">
      <w:pPr>
        <w:shd w:val="clear" w:color="auto" w:fill="FFFFFF"/>
        <w:tabs>
          <w:tab w:val="left" w:pos="5832"/>
        </w:tabs>
        <w:ind w:left="0"/>
        <w:rPr>
          <w:rFonts w:ascii="Times New Roman" w:eastAsia="Times New Roman" w:hAnsi="Times New Roman" w:cs="Times New Roman"/>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w:t>
      </w:r>
    </w:p>
    <w:p w:rsidR="00EF1F5B" w:rsidRDefault="00EF1F5B"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Default="00BF04AA" w:rsidP="00EF1F5B">
      <w:pPr>
        <w:ind w:left="0"/>
        <w:jc w:val="right"/>
        <w:rPr>
          <w:rFonts w:ascii="Times New Roman" w:eastAsia="Times New Roman" w:hAnsi="Times New Roman" w:cs="Times New Roman"/>
          <w:sz w:val="24"/>
          <w:szCs w:val="24"/>
          <w:lang w:val="en-US" w:eastAsia="ru-RU"/>
        </w:rPr>
      </w:pPr>
    </w:p>
    <w:p w:rsidR="00BF04AA" w:rsidRPr="00BF04AA" w:rsidRDefault="00BF04AA" w:rsidP="00EF1F5B">
      <w:pPr>
        <w:ind w:left="0"/>
        <w:jc w:val="right"/>
        <w:rPr>
          <w:rFonts w:ascii="Times New Roman" w:eastAsia="Times New Roman" w:hAnsi="Times New Roman" w:cs="Times New Roman"/>
          <w:sz w:val="24"/>
          <w:szCs w:val="24"/>
          <w:lang w:val="en-US" w:eastAsia="ru-RU"/>
        </w:rPr>
      </w:pPr>
    </w:p>
    <w:p w:rsidR="00EF1F5B" w:rsidRPr="00EF1F5B" w:rsidRDefault="00EF1F5B" w:rsidP="00EF1F5B">
      <w:pPr>
        <w:ind w:left="0"/>
        <w:jc w:val="right"/>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val="en-US" w:eastAsia="ru-RU"/>
        </w:rPr>
      </w:pP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Приложение №1</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К договору №________ </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от «__» _________20__ г.</w:t>
      </w:r>
    </w:p>
    <w:p w:rsidR="00EF1F5B" w:rsidRPr="00EF1F5B" w:rsidRDefault="00EF1F5B" w:rsidP="00EF1F5B">
      <w:pPr>
        <w:tabs>
          <w:tab w:val="left" w:pos="5745"/>
        </w:tabs>
        <w:ind w:left="0" w:firstLine="709"/>
        <w:jc w:val="both"/>
        <w:rPr>
          <w:rFonts w:ascii="Times New Roman" w:eastAsia="Times New Roman" w:hAnsi="Times New Roman" w:cs="Times New Roman"/>
          <w:sz w:val="24"/>
          <w:szCs w:val="24"/>
          <w:lang w:eastAsia="ru-RU"/>
        </w:rPr>
      </w:pPr>
    </w:p>
    <w:p w:rsidR="00EF1F5B" w:rsidRPr="00EF1F5B" w:rsidRDefault="00EF1F5B" w:rsidP="00EF1F5B">
      <w:pPr>
        <w:keepNext/>
        <w:keepLines/>
        <w:tabs>
          <w:tab w:val="num" w:pos="1212"/>
        </w:tabs>
        <w:suppressAutoHyphens/>
        <w:ind w:left="1134"/>
        <w:jc w:val="both"/>
        <w:outlineLvl w:val="0"/>
        <w:rPr>
          <w:rFonts w:ascii="Times New Roman" w:eastAsia="Times New Roman" w:hAnsi="Times New Roman" w:cs="Times New Roman"/>
          <w:bCs/>
          <w:kern w:val="28"/>
          <w:sz w:val="24"/>
          <w:szCs w:val="24"/>
          <w:lang w:val="x-none" w:eastAsia="x-none"/>
        </w:rPr>
      </w:pPr>
      <w:bookmarkStart w:id="6" w:name="_Toc310516357"/>
      <w:bookmarkStart w:id="7" w:name="_Toc321988730"/>
    </w:p>
    <w:p w:rsidR="00EF1F5B" w:rsidRPr="00EF1F5B" w:rsidRDefault="00EF1F5B" w:rsidP="00EF1F5B">
      <w:pPr>
        <w:keepNext/>
        <w:keepLines/>
        <w:tabs>
          <w:tab w:val="num" w:pos="1212"/>
        </w:tabs>
        <w:suppressAutoHyphens/>
        <w:ind w:left="1134"/>
        <w:jc w:val="both"/>
        <w:outlineLvl w:val="0"/>
        <w:rPr>
          <w:rFonts w:ascii="Times New Roman" w:eastAsia="Times New Roman" w:hAnsi="Times New Roman" w:cs="Times New Roman"/>
          <w:bCs/>
          <w:kern w:val="28"/>
          <w:sz w:val="24"/>
          <w:szCs w:val="24"/>
          <w:lang w:val="x-none" w:eastAsia="x-none"/>
        </w:rPr>
      </w:pPr>
    </w:p>
    <w:p w:rsidR="00EF1F5B" w:rsidRPr="00EF1F5B" w:rsidRDefault="00EF1F5B" w:rsidP="00EF1F5B">
      <w:pPr>
        <w:keepNext/>
        <w:keepLines/>
        <w:suppressAutoHyphens/>
        <w:ind w:left="1134"/>
        <w:jc w:val="center"/>
        <w:outlineLvl w:val="0"/>
        <w:rPr>
          <w:rFonts w:ascii="Times New Roman" w:eastAsia="Times New Roman" w:hAnsi="Times New Roman" w:cs="Times New Roman"/>
          <w:b/>
          <w:bCs/>
          <w:kern w:val="28"/>
          <w:sz w:val="24"/>
          <w:szCs w:val="24"/>
          <w:lang w:val="x-none" w:eastAsia="x-none"/>
        </w:rPr>
      </w:pPr>
      <w:bookmarkStart w:id="8" w:name="_Toc359419719"/>
      <w:bookmarkStart w:id="9" w:name="_Toc359479053"/>
      <w:bookmarkStart w:id="10" w:name="_Toc359846646"/>
      <w:bookmarkStart w:id="11" w:name="_Toc359852428"/>
      <w:r w:rsidRPr="00EF1F5B">
        <w:rPr>
          <w:rFonts w:ascii="Times New Roman" w:eastAsia="Times New Roman" w:hAnsi="Times New Roman" w:cs="Times New Roman"/>
          <w:b/>
          <w:bCs/>
          <w:kern w:val="28"/>
          <w:sz w:val="24"/>
          <w:szCs w:val="24"/>
          <w:lang w:val="x-none" w:eastAsia="x-none"/>
        </w:rPr>
        <w:t>ТЕХНИЧЕСКОЕ ЗАДАНИЕ</w:t>
      </w:r>
      <w:bookmarkEnd w:id="6"/>
      <w:bookmarkEnd w:id="7"/>
      <w:bookmarkEnd w:id="8"/>
      <w:bookmarkEnd w:id="9"/>
      <w:bookmarkEnd w:id="10"/>
      <w:bookmarkEnd w:id="11"/>
    </w:p>
    <w:p w:rsidR="00EF1F5B" w:rsidRPr="00EF1F5B" w:rsidRDefault="00EF1F5B" w:rsidP="00EF1F5B">
      <w:pPr>
        <w:ind w:left="0"/>
        <w:jc w:val="center"/>
        <w:rPr>
          <w:rFonts w:ascii="Times New Roman" w:eastAsia="Times New Roman" w:hAnsi="Times New Roman" w:cs="Times New Roman"/>
          <w:i/>
          <w:sz w:val="24"/>
          <w:szCs w:val="24"/>
          <w:lang w:eastAsia="x-none"/>
        </w:rPr>
      </w:pPr>
      <w:r w:rsidRPr="00EF1F5B">
        <w:rPr>
          <w:rFonts w:ascii="Times New Roman" w:eastAsia="Times New Roman" w:hAnsi="Times New Roman" w:cs="Times New Roman"/>
          <w:i/>
          <w:sz w:val="24"/>
          <w:szCs w:val="24"/>
          <w:lang w:eastAsia="x-none"/>
        </w:rPr>
        <w:t>(</w:t>
      </w:r>
      <w:r w:rsidRPr="00EF1F5B">
        <w:rPr>
          <w:rFonts w:ascii="Times New Roman" w:eastAsia="Times New Roman" w:hAnsi="Times New Roman" w:cs="Times New Roman"/>
          <w:i/>
          <w:sz w:val="24"/>
          <w:szCs w:val="24"/>
          <w:lang w:eastAsia="ru-RU"/>
        </w:rPr>
        <w:t xml:space="preserve">В соответствии с </w:t>
      </w:r>
      <w:r w:rsidRPr="00EF1F5B">
        <w:rPr>
          <w:rFonts w:ascii="Times New Roman" w:eastAsia="Times New Roman" w:hAnsi="Times New Roman" w:cs="Times New Roman"/>
          <w:bCs/>
          <w:i/>
          <w:sz w:val="24"/>
          <w:szCs w:val="24"/>
          <w:lang w:eastAsia="ru-RU"/>
        </w:rPr>
        <w:t>разделом Тома 2</w:t>
      </w:r>
      <w:r w:rsidRPr="00EF1F5B">
        <w:rPr>
          <w:rFonts w:ascii="Times New Roman" w:eastAsia="Times New Roman" w:hAnsi="Times New Roman" w:cs="Times New Roman"/>
          <w:i/>
          <w:sz w:val="24"/>
          <w:szCs w:val="24"/>
          <w:lang w:eastAsia="ru-RU"/>
        </w:rPr>
        <w:t xml:space="preserve"> «ТЕХНИЧЕСКАЯ ЧАСТЬ»)</w:t>
      </w:r>
    </w:p>
    <w:p w:rsidR="00EF1F5B" w:rsidRPr="00EF1F5B" w:rsidRDefault="00EF1F5B" w:rsidP="00EF1F5B">
      <w:pPr>
        <w:ind w:left="0"/>
        <w:jc w:val="center"/>
        <w:rPr>
          <w:rFonts w:ascii="Times New Roman" w:eastAsia="Times New Roman" w:hAnsi="Times New Roman" w:cs="Times New Roman"/>
          <w:b/>
          <w:i/>
          <w:sz w:val="24"/>
          <w:szCs w:val="24"/>
          <w:lang w:eastAsia="ru-RU"/>
        </w:rPr>
      </w:pPr>
    </w:p>
    <w:p w:rsidR="00EF1F5B" w:rsidRPr="00EF1F5B" w:rsidRDefault="00EF1F5B" w:rsidP="00EF1F5B">
      <w:pPr>
        <w:ind w:left="0"/>
        <w:jc w:val="center"/>
        <w:rPr>
          <w:rFonts w:ascii="Times New Roman" w:eastAsia="Times New Roman" w:hAnsi="Times New Roman" w:cs="Times New Roman"/>
          <w:b/>
          <w:i/>
          <w:sz w:val="24"/>
          <w:szCs w:val="24"/>
          <w:lang w:eastAsia="ru-RU"/>
        </w:rPr>
      </w:pPr>
      <w:r w:rsidRPr="00EF1F5B">
        <w:rPr>
          <w:rFonts w:ascii="Times New Roman" w:eastAsia="Times New Roman" w:hAnsi="Times New Roman" w:cs="Times New Roman"/>
          <w:b/>
          <w:i/>
          <w:sz w:val="24"/>
          <w:szCs w:val="24"/>
          <w:lang w:eastAsia="ru-RU"/>
        </w:rPr>
        <w:t xml:space="preserve">на выполнение работ </w:t>
      </w:r>
      <w:proofErr w:type="gramStart"/>
      <w:r w:rsidRPr="00EF1F5B">
        <w:rPr>
          <w:rFonts w:ascii="Times New Roman" w:eastAsia="Times New Roman" w:hAnsi="Times New Roman" w:cs="Times New Roman"/>
          <w:b/>
          <w:i/>
          <w:sz w:val="24"/>
          <w:szCs w:val="24"/>
          <w:lang w:eastAsia="ru-RU"/>
        </w:rPr>
        <w:t>по</w:t>
      </w:r>
      <w:proofErr w:type="gramEnd"/>
    </w:p>
    <w:p w:rsidR="00EF1F5B" w:rsidRPr="00EF1F5B" w:rsidRDefault="00EF1F5B" w:rsidP="00EF1F5B">
      <w:pPr>
        <w:ind w:left="0"/>
        <w:jc w:val="center"/>
        <w:rPr>
          <w:rFonts w:ascii="Times New Roman" w:eastAsia="Times New Roman" w:hAnsi="Times New Roman" w:cs="Times New Roman"/>
          <w:b/>
          <w:i/>
          <w:sz w:val="24"/>
          <w:szCs w:val="24"/>
          <w:lang w:eastAsia="ru-RU"/>
        </w:rPr>
      </w:pPr>
      <w:r w:rsidRPr="00EF1F5B">
        <w:rPr>
          <w:rFonts w:ascii="Times New Roman" w:eastAsia="Times New Roman" w:hAnsi="Times New Roman" w:cs="Times New Roman"/>
          <w:b/>
          <w:i/>
          <w:sz w:val="24"/>
          <w:szCs w:val="24"/>
          <w:lang w:eastAsia="ru-RU"/>
        </w:rPr>
        <w:t>_______________________________________</w:t>
      </w:r>
    </w:p>
    <w:p w:rsidR="00EF1F5B" w:rsidRPr="00EF1F5B" w:rsidRDefault="00EF1F5B" w:rsidP="00EF1F5B">
      <w:pPr>
        <w:ind w:left="0"/>
        <w:jc w:val="center"/>
        <w:rPr>
          <w:rFonts w:ascii="Times New Roman" w:eastAsia="Times New Roman" w:hAnsi="Times New Roman" w:cs="Times New Roman"/>
          <w:b/>
          <w:i/>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Подписи Сторон:</w:t>
      </w:r>
    </w:p>
    <w:p w:rsidR="00EF1F5B" w:rsidRPr="00EF1F5B" w:rsidRDefault="00EF1F5B" w:rsidP="00EF1F5B">
      <w:pPr>
        <w:tabs>
          <w:tab w:val="left" w:pos="5745"/>
        </w:tabs>
        <w:ind w:left="0" w:firstLine="709"/>
        <w:jc w:val="both"/>
        <w:rPr>
          <w:rFonts w:ascii="Times New Roman" w:eastAsia="Times New Roman" w:hAnsi="Times New Roman" w:cs="Times New Roman"/>
          <w:sz w:val="24"/>
          <w:szCs w:val="24"/>
          <w:lang w:eastAsia="ru-RU"/>
        </w:rPr>
      </w:pPr>
    </w:p>
    <w:tbl>
      <w:tblPr>
        <w:tblW w:w="0" w:type="auto"/>
        <w:tblLook w:val="01E0" w:firstRow="1" w:lastRow="1" w:firstColumn="1" w:lastColumn="1" w:noHBand="0" w:noVBand="0"/>
      </w:tblPr>
      <w:tblGrid>
        <w:gridCol w:w="4506"/>
        <w:gridCol w:w="5065"/>
      </w:tblGrid>
      <w:tr w:rsidR="00EF1F5B" w:rsidRPr="00EF1F5B" w:rsidTr="00BF04AA">
        <w:tc>
          <w:tcPr>
            <w:tcW w:w="4926" w:type="dxa"/>
            <w:shd w:val="clear" w:color="auto" w:fill="auto"/>
          </w:tcPr>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ЗАКАЗЧИК</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rPr>
                <w:rFonts w:ascii="Times New Roman" w:eastAsia="Times New Roman" w:hAnsi="Times New Roman" w:cs="Times New Roman"/>
                <w:lang w:eastAsia="ru-RU"/>
              </w:rPr>
            </w:pPr>
            <w:r w:rsidRPr="00EF1F5B">
              <w:rPr>
                <w:rFonts w:ascii="Times New Roman" w:eastAsia="Times New Roman" w:hAnsi="Times New Roman" w:cs="Times New Roman"/>
                <w:lang w:eastAsia="ru-RU"/>
              </w:rPr>
              <w:t>Генеральный директор ОАО «Обеспечение РФЯЦ-ВНИИЭФ»</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_______________/С.Н. Ковалёв/</w:t>
            </w:r>
          </w:p>
          <w:p w:rsidR="00EF1F5B" w:rsidRPr="00EF1F5B" w:rsidRDefault="00EF1F5B" w:rsidP="00EF1F5B">
            <w:pPr>
              <w:ind w:left="0" w:right="755"/>
              <w:jc w:val="both"/>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tc>
        <w:tc>
          <w:tcPr>
            <w:tcW w:w="4928" w:type="dxa"/>
            <w:shd w:val="clear" w:color="auto" w:fill="auto"/>
          </w:tcPr>
          <w:p w:rsidR="00EF1F5B" w:rsidRPr="00EF1F5B" w:rsidRDefault="00EF1F5B" w:rsidP="00EF1F5B">
            <w:pPr>
              <w:ind w:left="0"/>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w:t>
            </w:r>
          </w:p>
          <w:p w:rsidR="00EF1F5B" w:rsidRPr="00EF1F5B" w:rsidRDefault="00EF1F5B" w:rsidP="00EF1F5B">
            <w:pPr>
              <w:ind w:left="0" w:right="755"/>
              <w:jc w:val="both"/>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tc>
      </w:tr>
    </w:tbl>
    <w:p w:rsidR="00EF1F5B" w:rsidRPr="00EF1F5B" w:rsidRDefault="00EF1F5B" w:rsidP="00EF1F5B">
      <w:pPr>
        <w:tabs>
          <w:tab w:val="left" w:pos="5745"/>
        </w:tabs>
        <w:ind w:left="0" w:firstLine="709"/>
        <w:jc w:val="both"/>
        <w:rPr>
          <w:rFonts w:ascii="Times New Roman" w:eastAsia="Times New Roman" w:hAnsi="Times New Roman" w:cs="Times New Roman"/>
          <w:sz w:val="24"/>
          <w:szCs w:val="24"/>
          <w:lang w:eastAsia="ru-RU"/>
        </w:rPr>
      </w:pPr>
    </w:p>
    <w:p w:rsidR="00EF1F5B" w:rsidRPr="00EF1F5B" w:rsidRDefault="00EF1F5B" w:rsidP="00EF1F5B">
      <w:pPr>
        <w:tabs>
          <w:tab w:val="left" w:pos="5745"/>
        </w:tabs>
        <w:ind w:left="0" w:firstLine="709"/>
        <w:jc w:val="both"/>
        <w:rPr>
          <w:rFonts w:ascii="Times New Roman" w:eastAsia="Times New Roman" w:hAnsi="Times New Roman" w:cs="Times New Roman"/>
          <w:sz w:val="24"/>
          <w:szCs w:val="24"/>
          <w:lang w:eastAsia="ru-RU"/>
        </w:rPr>
      </w:pPr>
    </w:p>
    <w:p w:rsidR="00EF1F5B" w:rsidRPr="00EF1F5B" w:rsidRDefault="00EF1F5B" w:rsidP="00EF1F5B">
      <w:pPr>
        <w:tabs>
          <w:tab w:val="left" w:pos="5745"/>
        </w:tabs>
        <w:ind w:left="0" w:firstLine="709"/>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br w:type="page"/>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lastRenderedPageBreak/>
        <w:t xml:space="preserve">                                                                                         Приложение №2</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к договору №________</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от «__» _________ 201</w:t>
      </w:r>
      <w:r w:rsidR="00BF04AA">
        <w:rPr>
          <w:rFonts w:ascii="Times New Roman" w:eastAsia="Times New Roman" w:hAnsi="Times New Roman" w:cs="Times New Roman"/>
          <w:sz w:val="24"/>
          <w:szCs w:val="24"/>
          <w:lang w:val="en-US" w:eastAsia="ru-RU"/>
        </w:rPr>
        <w:t>4</w:t>
      </w:r>
      <w:r w:rsidRPr="00EF1F5B">
        <w:rPr>
          <w:rFonts w:ascii="Times New Roman" w:eastAsia="Times New Roman" w:hAnsi="Times New Roman" w:cs="Times New Roman"/>
          <w:sz w:val="24"/>
          <w:szCs w:val="24"/>
          <w:lang w:eastAsia="ru-RU"/>
        </w:rPr>
        <w:t xml:space="preserve"> г.</w:t>
      </w:r>
    </w:p>
    <w:p w:rsidR="00EF1F5B" w:rsidRPr="00EF1F5B" w:rsidRDefault="00EF1F5B" w:rsidP="00EF1F5B">
      <w:pPr>
        <w:ind w:left="0"/>
        <w:jc w:val="right"/>
        <w:rPr>
          <w:rFonts w:ascii="Times New Roman" w:eastAsia="Times New Roman" w:hAnsi="Times New Roman" w:cs="Times New Roman"/>
          <w:b/>
          <w:sz w:val="24"/>
          <w:szCs w:val="24"/>
          <w:lang w:eastAsia="ru-RU"/>
        </w:rPr>
      </w:pPr>
    </w:p>
    <w:p w:rsidR="00EF1F5B" w:rsidRPr="00EF1F5B" w:rsidRDefault="00EF1F5B" w:rsidP="00EF1F5B">
      <w:pPr>
        <w:ind w:left="0"/>
        <w:jc w:val="both"/>
        <w:rPr>
          <w:rFonts w:ascii="Times New Roman" w:eastAsia="Times New Roman" w:hAnsi="Times New Roman" w:cs="Times New Roman"/>
          <w:b/>
          <w:spacing w:val="20"/>
          <w:sz w:val="24"/>
          <w:szCs w:val="24"/>
          <w:lang w:eastAsia="ru-RU"/>
        </w:rPr>
      </w:pPr>
    </w:p>
    <w:p w:rsidR="00EF1F5B" w:rsidRPr="00EF1F5B" w:rsidRDefault="00EF1F5B" w:rsidP="00EF1F5B">
      <w:pPr>
        <w:ind w:left="0"/>
        <w:jc w:val="both"/>
        <w:rPr>
          <w:rFonts w:ascii="Times New Roman" w:eastAsia="Times New Roman" w:hAnsi="Times New Roman" w:cs="Times New Roman"/>
          <w:b/>
          <w:spacing w:val="20"/>
          <w:sz w:val="24"/>
          <w:szCs w:val="24"/>
          <w:lang w:eastAsia="ru-RU"/>
        </w:rPr>
      </w:pPr>
    </w:p>
    <w:p w:rsidR="00EF1F5B" w:rsidRPr="00EF1F5B" w:rsidRDefault="00EF1F5B" w:rsidP="00EF1F5B">
      <w:pPr>
        <w:ind w:left="0"/>
        <w:jc w:val="both"/>
        <w:rPr>
          <w:rFonts w:ascii="Times New Roman" w:eastAsia="Times New Roman" w:hAnsi="Times New Roman" w:cs="Times New Roman"/>
          <w:b/>
          <w:spacing w:val="20"/>
          <w:sz w:val="24"/>
          <w:szCs w:val="24"/>
          <w:lang w:eastAsia="ru-RU"/>
        </w:rPr>
      </w:pPr>
    </w:p>
    <w:p w:rsidR="00EF1F5B" w:rsidRPr="00EF1F5B" w:rsidRDefault="00EF1F5B" w:rsidP="00EF1F5B">
      <w:pPr>
        <w:ind w:left="0"/>
        <w:jc w:val="both"/>
        <w:rPr>
          <w:rFonts w:ascii="Times New Roman" w:eastAsia="Times New Roman" w:hAnsi="Times New Roman" w:cs="Times New Roman"/>
          <w:b/>
          <w:spacing w:val="20"/>
          <w:sz w:val="24"/>
          <w:szCs w:val="24"/>
          <w:lang w:eastAsia="ru-RU"/>
        </w:rPr>
      </w:pPr>
    </w:p>
    <w:p w:rsidR="00EF1F5B" w:rsidRPr="00EF1F5B" w:rsidRDefault="00EF1F5B" w:rsidP="00EF1F5B">
      <w:pPr>
        <w:keepNext/>
        <w:keepLines/>
        <w:suppressAutoHyphens/>
        <w:ind w:left="1134"/>
        <w:jc w:val="center"/>
        <w:outlineLvl w:val="0"/>
        <w:rPr>
          <w:rFonts w:ascii="Times New Roman" w:eastAsia="Times New Roman" w:hAnsi="Times New Roman" w:cs="Times New Roman"/>
          <w:bCs/>
          <w:kern w:val="28"/>
          <w:sz w:val="24"/>
          <w:szCs w:val="24"/>
          <w:lang w:val="x-none" w:eastAsia="x-none"/>
        </w:rPr>
      </w:pPr>
      <w:bookmarkStart w:id="12" w:name="_Toc359419720"/>
      <w:bookmarkStart w:id="13" w:name="_Toc359479054"/>
      <w:bookmarkStart w:id="14" w:name="_Toc359846647"/>
      <w:bookmarkStart w:id="15" w:name="_Toc359852429"/>
      <w:r w:rsidRPr="00EF1F5B">
        <w:rPr>
          <w:rFonts w:ascii="Times New Roman" w:eastAsia="Times New Roman" w:hAnsi="Times New Roman" w:cs="Times New Roman"/>
          <w:b/>
          <w:bCs/>
          <w:spacing w:val="20"/>
          <w:kern w:val="28"/>
          <w:sz w:val="24"/>
          <w:szCs w:val="24"/>
          <w:lang w:val="x-none" w:eastAsia="x-none"/>
        </w:rPr>
        <w:t xml:space="preserve">ПРОТОКОЛ </w:t>
      </w:r>
      <w:r w:rsidRPr="00EF1F5B">
        <w:rPr>
          <w:rFonts w:ascii="Times New Roman" w:eastAsia="Times New Roman" w:hAnsi="Times New Roman" w:cs="Times New Roman"/>
          <w:b/>
          <w:bCs/>
          <w:kern w:val="28"/>
          <w:sz w:val="24"/>
          <w:szCs w:val="24"/>
          <w:lang w:val="x-none" w:eastAsia="x-none"/>
        </w:rPr>
        <w:t>СОГЛАСОВАНИЯ ДОГОВОРНОЙ ЦЕНЫ</w:t>
      </w:r>
      <w:bookmarkEnd w:id="12"/>
      <w:bookmarkEnd w:id="13"/>
      <w:bookmarkEnd w:id="14"/>
      <w:bookmarkEnd w:id="15"/>
    </w:p>
    <w:p w:rsidR="00EF1F5B" w:rsidRPr="00EF1F5B" w:rsidRDefault="00EF1F5B" w:rsidP="00EF1F5B">
      <w:pPr>
        <w:ind w:left="0"/>
        <w:jc w:val="both"/>
        <w:rPr>
          <w:rFonts w:ascii="Times New Roman" w:eastAsia="Times New Roman" w:hAnsi="Times New Roman" w:cs="Times New Roman"/>
          <w:b/>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firstLine="720"/>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b/>
          <w:sz w:val="24"/>
          <w:szCs w:val="24"/>
          <w:lang w:eastAsia="ru-RU"/>
        </w:rPr>
        <w:t xml:space="preserve">ОАО «Обеспечение РФЯЦ-ВНИИЭФ», </w:t>
      </w:r>
      <w:r w:rsidRPr="00EF1F5B">
        <w:rPr>
          <w:rFonts w:ascii="Times New Roman" w:eastAsia="Times New Roman" w:hAnsi="Times New Roman" w:cs="Times New Roman"/>
          <w:sz w:val="24"/>
          <w:szCs w:val="24"/>
          <w:lang w:eastAsia="ru-RU"/>
        </w:rPr>
        <w:t>именуемое в дальнейшем «Заказчик», в лице генерального директора Ковалёва Сергея Николаевича, действующего на основании Устава, с одной стороны, и ______________, именуемое в дальнейшем «Подрядчик», в лице ______________, действующего на основании _____________________, с другой стороны, именуемые в дальнейшем «Стороны», договорились о цене договора №______ от _________ в размере</w:t>
      </w:r>
    </w:p>
    <w:p w:rsidR="00EF1F5B" w:rsidRPr="00EF1F5B" w:rsidRDefault="00EF1F5B" w:rsidP="00EF1F5B">
      <w:pPr>
        <w:ind w:left="0" w:firstLine="720"/>
        <w:jc w:val="both"/>
        <w:rPr>
          <w:rFonts w:ascii="Times New Roman" w:eastAsia="Times New Roman" w:hAnsi="Times New Roman" w:cs="Times New Roman"/>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  (_________) рублей ____ копеек, в том числе НДС 18% - _________ рублей.</w:t>
      </w:r>
    </w:p>
    <w:p w:rsidR="00EF1F5B" w:rsidRPr="00EF1F5B" w:rsidRDefault="00EF1F5B" w:rsidP="00EF1F5B">
      <w:pPr>
        <w:tabs>
          <w:tab w:val="left" w:pos="5745"/>
        </w:tabs>
        <w:ind w:left="0" w:firstLine="709"/>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p>
    <w:p w:rsidR="00EF1F5B" w:rsidRPr="00EF1F5B" w:rsidRDefault="00EF1F5B" w:rsidP="00EF1F5B">
      <w:pPr>
        <w:tabs>
          <w:tab w:val="left" w:pos="5745"/>
        </w:tabs>
        <w:ind w:left="0"/>
        <w:jc w:val="both"/>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Подписи Сторон:</w:t>
      </w:r>
    </w:p>
    <w:p w:rsidR="00EF1F5B" w:rsidRPr="00EF1F5B" w:rsidRDefault="00EF1F5B" w:rsidP="00EF1F5B">
      <w:pPr>
        <w:ind w:left="0"/>
        <w:jc w:val="both"/>
        <w:rPr>
          <w:rFonts w:ascii="Times New Roman" w:eastAsia="Times New Roman" w:hAnsi="Times New Roman" w:cs="Times New Roman"/>
          <w:sz w:val="24"/>
          <w:szCs w:val="24"/>
          <w:lang w:eastAsia="ru-RU"/>
        </w:rPr>
      </w:pPr>
    </w:p>
    <w:tbl>
      <w:tblPr>
        <w:tblW w:w="0" w:type="auto"/>
        <w:tblLook w:val="01E0" w:firstRow="1" w:lastRow="1" w:firstColumn="1" w:lastColumn="1" w:noHBand="0" w:noVBand="0"/>
      </w:tblPr>
      <w:tblGrid>
        <w:gridCol w:w="4506"/>
        <w:gridCol w:w="5065"/>
      </w:tblGrid>
      <w:tr w:rsidR="00EF1F5B" w:rsidRPr="00EF1F5B" w:rsidTr="00BF04AA">
        <w:tc>
          <w:tcPr>
            <w:tcW w:w="4926" w:type="dxa"/>
            <w:shd w:val="clear" w:color="auto" w:fill="auto"/>
          </w:tcPr>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ЗАКАЗЧИК </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Генеральный директор ОАО «Обеспечение РФЯЦ-ВНИИЭФ»</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_______________/С.Н. Ковалёв/</w:t>
            </w:r>
          </w:p>
          <w:p w:rsidR="00EF1F5B" w:rsidRPr="00EF1F5B" w:rsidRDefault="00EF1F5B" w:rsidP="00EF1F5B">
            <w:pPr>
              <w:ind w:left="0" w:right="755"/>
              <w:jc w:val="both"/>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tc>
        <w:tc>
          <w:tcPr>
            <w:tcW w:w="4928" w:type="dxa"/>
            <w:shd w:val="clear" w:color="auto" w:fill="auto"/>
          </w:tcPr>
          <w:p w:rsidR="00EF1F5B" w:rsidRPr="00EF1F5B" w:rsidRDefault="00EF1F5B" w:rsidP="00EF1F5B">
            <w:pPr>
              <w:ind w:left="0"/>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w:t>
            </w: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p>
          <w:p w:rsidR="00EF1F5B" w:rsidRPr="00EF1F5B" w:rsidRDefault="00EF1F5B" w:rsidP="00EF1F5B">
            <w:pPr>
              <w:ind w:left="0" w:right="755"/>
              <w:jc w:val="both"/>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w:t>
            </w:r>
          </w:p>
          <w:p w:rsidR="00EF1F5B" w:rsidRPr="00EF1F5B" w:rsidRDefault="00EF1F5B" w:rsidP="00EF1F5B">
            <w:pPr>
              <w:ind w:left="0" w:right="755"/>
              <w:jc w:val="both"/>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tc>
      </w:tr>
    </w:tbl>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EF1F5B" w:rsidRDefault="00EF1F5B" w:rsidP="00EF1F5B">
      <w:pPr>
        <w:ind w:left="0"/>
        <w:jc w:val="both"/>
        <w:rPr>
          <w:rFonts w:ascii="Times New Roman" w:eastAsia="Times New Roman" w:hAnsi="Times New Roman" w:cs="Times New Roman"/>
          <w:sz w:val="24"/>
          <w:szCs w:val="24"/>
          <w:lang w:eastAsia="ru-RU"/>
        </w:rPr>
      </w:pPr>
    </w:p>
    <w:p w:rsidR="00EF1F5B" w:rsidRPr="008B05AD" w:rsidRDefault="00EF1F5B" w:rsidP="008B05AD">
      <w:pPr>
        <w:ind w:left="0"/>
        <w:jc w:val="both"/>
        <w:rPr>
          <w:rFonts w:ascii="Times New Roman" w:eastAsia="Times New Roman" w:hAnsi="Times New Roman" w:cs="Times New Roman"/>
          <w:sz w:val="24"/>
          <w:szCs w:val="24"/>
          <w:lang w:val="en-US" w:eastAsia="ru-RU"/>
        </w:rPr>
      </w:pPr>
      <w:r w:rsidRPr="00EF1F5B">
        <w:rPr>
          <w:rFonts w:ascii="Times New Roman" w:eastAsia="Times New Roman" w:hAnsi="Times New Roman" w:cs="Times New Roman"/>
          <w:sz w:val="24"/>
          <w:szCs w:val="24"/>
          <w:lang w:eastAsia="ru-RU"/>
        </w:rPr>
        <w:br w:type="page"/>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Приложение №4 </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Форма Акта приемки объекта </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к договору №_________ от «___» _________201</w:t>
      </w:r>
      <w:r w:rsidR="00BF04AA">
        <w:rPr>
          <w:rFonts w:ascii="Times New Roman" w:eastAsia="Times New Roman" w:hAnsi="Times New Roman" w:cs="Times New Roman"/>
          <w:color w:val="000000"/>
          <w:sz w:val="24"/>
          <w:szCs w:val="24"/>
          <w:lang w:val="en-US" w:eastAsia="ru-RU"/>
        </w:rPr>
        <w:t>4</w:t>
      </w:r>
      <w:r w:rsidRPr="00EF1F5B">
        <w:rPr>
          <w:rFonts w:ascii="Times New Roman" w:eastAsia="Times New Roman" w:hAnsi="Times New Roman" w:cs="Times New Roman"/>
          <w:color w:val="000000"/>
          <w:sz w:val="24"/>
          <w:szCs w:val="24"/>
          <w:lang w:eastAsia="ru-RU"/>
        </w:rPr>
        <w:t xml:space="preserve"> г.</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АКТ  № ________ Приемки  объекта  </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 __________________ 20 _____г.</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Заказчик,  в  лице ____________________________________________________________,  </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должность,  фамилия,  имя,  отечество </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с  одной  стороны,  и  исполнитель  работ  (генеральный  подрядчик,  подрядчик)  в  лице</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_______________________________________________________________________________ , с  другой  стороны,</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должность,  фамилия,  имя,  отечество</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согласно  ст. 753  ГК  Российской  Федерации  составили  настоящий  акт  о  нижеследующем:</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24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1.  Исполнителем  работ  </w:t>
      </w:r>
      <w:proofErr w:type="gramStart"/>
      <w:r w:rsidRPr="00EF1F5B">
        <w:rPr>
          <w:rFonts w:ascii="Times New Roman" w:eastAsia="Times New Roman" w:hAnsi="Times New Roman" w:cs="Times New Roman"/>
          <w:color w:val="000000"/>
          <w:sz w:val="24"/>
          <w:szCs w:val="24"/>
          <w:lang w:eastAsia="ru-RU"/>
        </w:rPr>
        <w:t>предъявлен</w:t>
      </w:r>
      <w:proofErr w:type="gramEnd"/>
      <w:r w:rsidRPr="00EF1F5B">
        <w:rPr>
          <w:rFonts w:ascii="Times New Roman" w:eastAsia="Times New Roman" w:hAnsi="Times New Roman" w:cs="Times New Roman"/>
          <w:color w:val="000000"/>
          <w:sz w:val="24"/>
          <w:szCs w:val="24"/>
          <w:lang w:eastAsia="ru-RU"/>
        </w:rPr>
        <w:t xml:space="preserve">  заказчику  к  приемке ______________________________________________________________________________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наименование  объекта</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________________________________________________________________________________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и  вид  работ</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roofErr w:type="gramStart"/>
      <w:r w:rsidRPr="00EF1F5B">
        <w:rPr>
          <w:rFonts w:ascii="Times New Roman" w:eastAsia="Times New Roman" w:hAnsi="Times New Roman" w:cs="Times New Roman"/>
          <w:color w:val="000000"/>
          <w:sz w:val="24"/>
          <w:szCs w:val="24"/>
          <w:lang w:eastAsia="ru-RU"/>
        </w:rPr>
        <w:t>расположенный</w:t>
      </w:r>
      <w:proofErr w:type="gramEnd"/>
      <w:r w:rsidRPr="00EF1F5B">
        <w:rPr>
          <w:rFonts w:ascii="Times New Roman" w:eastAsia="Times New Roman" w:hAnsi="Times New Roman" w:cs="Times New Roman"/>
          <w:color w:val="000000"/>
          <w:sz w:val="24"/>
          <w:szCs w:val="24"/>
          <w:lang w:eastAsia="ru-RU"/>
        </w:rPr>
        <w:t xml:space="preserve">  по  адресу ______________________________________________________________________________</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2. </w:t>
      </w:r>
      <w:r w:rsidRPr="00EF1F5B">
        <w:rPr>
          <w:rFonts w:ascii="Times New Roman" w:eastAsia="Times New Roman" w:hAnsi="Times New Roman" w:cs="Times New Roman"/>
          <w:sz w:val="24"/>
          <w:szCs w:val="24"/>
          <w:lang w:eastAsia="ru-RU"/>
        </w:rPr>
        <w:t>Капитальный ремонт силового оборудования</w:t>
      </w:r>
      <w:r w:rsidRPr="00EF1F5B">
        <w:rPr>
          <w:rFonts w:ascii="Times New Roman" w:eastAsia="Times New Roman" w:hAnsi="Times New Roman" w:cs="Times New Roman"/>
          <w:color w:val="000000"/>
          <w:sz w:val="24"/>
          <w:szCs w:val="24"/>
          <w:lang w:eastAsia="ru-RU"/>
        </w:rPr>
        <w:t xml:space="preserve">  производился в  соответствии  с  договором ________________________________________________________________________________</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________________________________________________________________________________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наименование  органа,  выдавшего  разрешение</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3. Строительно-монтажные  работы  осуществлены  в  сроки:</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Начало  работ __________________  20 ____г.</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месяц, год</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Окончание  работ ____________________ 20 ____г.</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месяц, год</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4. Стоимость  объекта,  согласно  договору  № ____________________________</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Всего  __________________ руб.</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в  том  числе:</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стоимость  строительно-монтажных  работ  __________________</w:t>
      </w:r>
      <w:r w:rsidRPr="00EF1F5B">
        <w:rPr>
          <w:rFonts w:ascii="Times New Roman" w:eastAsia="Times New Roman" w:hAnsi="Times New Roman" w:cs="Times New Roman"/>
          <w:b/>
          <w:color w:val="000000"/>
          <w:sz w:val="24"/>
          <w:szCs w:val="24"/>
          <w:lang w:eastAsia="ru-RU"/>
        </w:rPr>
        <w:t xml:space="preserve"> </w:t>
      </w:r>
      <w:r w:rsidRPr="00EF1F5B">
        <w:rPr>
          <w:rFonts w:ascii="Times New Roman" w:eastAsia="Times New Roman" w:hAnsi="Times New Roman" w:cs="Times New Roman"/>
          <w:color w:val="000000"/>
          <w:sz w:val="24"/>
          <w:szCs w:val="24"/>
          <w:lang w:eastAsia="ru-RU"/>
        </w:rPr>
        <w:t>руб.</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стоимость  оборудования,  инструмента  и  инвентаря  ____________________ руб.</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     5.  Работы,  согласно  договору  № ___________________,  выполнены  в  полном  </w:t>
      </w:r>
      <w:r w:rsidRPr="00EF1F5B">
        <w:rPr>
          <w:rFonts w:ascii="Times New Roman" w:eastAsia="Times New Roman" w:hAnsi="Times New Roman" w:cs="Times New Roman"/>
          <w:color w:val="000000"/>
          <w:sz w:val="24"/>
          <w:szCs w:val="24"/>
          <w:lang w:eastAsia="ru-RU"/>
        </w:rPr>
        <w:lastRenderedPageBreak/>
        <w:t>объеме.</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bl>
      <w:tblPr>
        <w:tblW w:w="0" w:type="auto"/>
        <w:tblLayout w:type="fixed"/>
        <w:tblLook w:val="01E0" w:firstRow="1" w:lastRow="1" w:firstColumn="1" w:lastColumn="1" w:noHBand="0" w:noVBand="0"/>
      </w:tblPr>
      <w:tblGrid>
        <w:gridCol w:w="1668"/>
        <w:gridCol w:w="4819"/>
        <w:gridCol w:w="1985"/>
        <w:gridCol w:w="1886"/>
      </w:tblGrid>
      <w:tr w:rsidR="00EF1F5B" w:rsidRPr="00EF1F5B" w:rsidTr="00BF04AA">
        <w:tc>
          <w:tcPr>
            <w:tcW w:w="1668"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Объект  сдал    </w:t>
            </w:r>
          </w:p>
        </w:tc>
        <w:tc>
          <w:tcPr>
            <w:tcW w:w="4819"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______________________________________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должность</w:t>
            </w:r>
          </w:p>
        </w:tc>
        <w:tc>
          <w:tcPr>
            <w:tcW w:w="1985"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подпись</w:t>
            </w:r>
          </w:p>
        </w:tc>
        <w:tc>
          <w:tcPr>
            <w:tcW w:w="1886"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расшифровка подписи</w:t>
            </w:r>
          </w:p>
        </w:tc>
      </w:tr>
      <w:tr w:rsidR="00EF1F5B" w:rsidRPr="00EF1F5B" w:rsidTr="00BF04AA">
        <w:tc>
          <w:tcPr>
            <w:tcW w:w="1668"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c>
        <w:tc>
          <w:tcPr>
            <w:tcW w:w="4819"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c>
        <w:tc>
          <w:tcPr>
            <w:tcW w:w="1985"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c>
        <w:tc>
          <w:tcPr>
            <w:tcW w:w="1886"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c>
      </w:tr>
      <w:tr w:rsidR="00EF1F5B" w:rsidRPr="00EF1F5B" w:rsidTr="00BF04AA">
        <w:tc>
          <w:tcPr>
            <w:tcW w:w="1668"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Объект  принял  </w:t>
            </w:r>
          </w:p>
        </w:tc>
        <w:tc>
          <w:tcPr>
            <w:tcW w:w="4819"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______________________________________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должность</w:t>
            </w:r>
          </w:p>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p>
        </w:tc>
        <w:tc>
          <w:tcPr>
            <w:tcW w:w="1985"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подпись</w:t>
            </w:r>
          </w:p>
        </w:tc>
        <w:tc>
          <w:tcPr>
            <w:tcW w:w="1886" w:type="dxa"/>
            <w:shd w:val="clear" w:color="auto" w:fill="auto"/>
          </w:tcPr>
          <w:p w:rsidR="00EF1F5B" w:rsidRPr="00EF1F5B" w:rsidRDefault="00EF1F5B" w:rsidP="00EF1F5B">
            <w:pPr>
              <w:widowControl w:val="0"/>
              <w:autoSpaceDE w:val="0"/>
              <w:autoSpaceDN w:val="0"/>
              <w:adjustRightInd w:val="0"/>
              <w:ind w:left="0"/>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_____________</w:t>
            </w:r>
          </w:p>
          <w:p w:rsidR="00EF1F5B" w:rsidRPr="00EF1F5B" w:rsidRDefault="00EF1F5B" w:rsidP="00EF1F5B">
            <w:pPr>
              <w:widowControl w:val="0"/>
              <w:autoSpaceDE w:val="0"/>
              <w:autoSpaceDN w:val="0"/>
              <w:adjustRightInd w:val="0"/>
              <w:ind w:left="0"/>
              <w:jc w:val="center"/>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расшифровка  подписи</w:t>
            </w:r>
          </w:p>
        </w:tc>
      </w:tr>
    </w:tbl>
    <w:p w:rsidR="00EF1F5B" w:rsidRPr="00EF1F5B" w:rsidRDefault="00EF1F5B" w:rsidP="00EF1F5B">
      <w:pPr>
        <w:tabs>
          <w:tab w:val="left" w:pos="5745"/>
        </w:tabs>
        <w:ind w:left="74"/>
        <w:rPr>
          <w:rFonts w:ascii="Times New Roman" w:eastAsia="Times New Roman" w:hAnsi="Times New Roman" w:cs="Times New Roman"/>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lastRenderedPageBreak/>
        <w:t xml:space="preserve">Приложение №5 </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Форма Акта к договору</w:t>
      </w:r>
    </w:p>
    <w:tbl>
      <w:tblPr>
        <w:tblpPr w:leftFromText="180" w:rightFromText="180" w:vertAnchor="page" w:horzAnchor="margin" w:tblpY="1826"/>
        <w:tblW w:w="9747" w:type="dxa"/>
        <w:tblLook w:val="01E0" w:firstRow="1" w:lastRow="1" w:firstColumn="1" w:lastColumn="1" w:noHBand="0" w:noVBand="0"/>
      </w:tblPr>
      <w:tblGrid>
        <w:gridCol w:w="5920"/>
        <w:gridCol w:w="3827"/>
      </w:tblGrid>
      <w:tr w:rsidR="00BF04AA" w:rsidRPr="00EF1F5B" w:rsidTr="00BF04AA">
        <w:tc>
          <w:tcPr>
            <w:tcW w:w="5920" w:type="dxa"/>
            <w:hideMark/>
          </w:tcPr>
          <w:p w:rsidR="00BF04AA" w:rsidRPr="00EF1F5B" w:rsidRDefault="00BF04AA" w:rsidP="00BF04AA">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Утверждаю</w:t>
            </w:r>
          </w:p>
        </w:tc>
        <w:tc>
          <w:tcPr>
            <w:tcW w:w="3827" w:type="dxa"/>
            <w:hideMark/>
          </w:tcPr>
          <w:p w:rsidR="00BF04AA" w:rsidRPr="00EF1F5B" w:rsidRDefault="00BF04AA" w:rsidP="00BF04AA">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Утверждаю</w:t>
            </w:r>
          </w:p>
        </w:tc>
      </w:tr>
      <w:tr w:rsidR="00BF04AA" w:rsidRPr="00EF1F5B" w:rsidTr="00BF04AA">
        <w:tc>
          <w:tcPr>
            <w:tcW w:w="5920" w:type="dxa"/>
          </w:tcPr>
          <w:p w:rsidR="00BF04AA" w:rsidRPr="00EF1F5B" w:rsidRDefault="00BF04AA" w:rsidP="00BF04AA">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ЗАКАЗЧИК</w:t>
            </w:r>
          </w:p>
          <w:p w:rsidR="00BF04AA" w:rsidRPr="00EF1F5B" w:rsidRDefault="00BF04AA" w:rsidP="00BF04AA">
            <w:pPr>
              <w:ind w:left="0" w:right="755"/>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Генеральный</w:t>
            </w:r>
            <w:r>
              <w:rPr>
                <w:rFonts w:ascii="Times New Roman" w:eastAsia="Times New Roman" w:hAnsi="Times New Roman" w:cs="Times New Roman"/>
                <w:sz w:val="24"/>
                <w:szCs w:val="24"/>
                <w:lang w:eastAsia="ru-RU"/>
              </w:rPr>
              <w:t xml:space="preserve"> директор ОАО «Обеспечение РФЯЦ</w:t>
            </w:r>
            <w:r w:rsidRPr="009B3AA3">
              <w:rPr>
                <w:rFonts w:ascii="Times New Roman" w:eastAsia="Times New Roman" w:hAnsi="Times New Roman" w:cs="Times New Roman"/>
                <w:sz w:val="24"/>
                <w:szCs w:val="24"/>
                <w:lang w:eastAsia="ru-RU"/>
              </w:rPr>
              <w:t>-</w:t>
            </w:r>
            <w:r w:rsidRPr="00EF1F5B">
              <w:rPr>
                <w:rFonts w:ascii="Times New Roman" w:eastAsia="Times New Roman" w:hAnsi="Times New Roman" w:cs="Times New Roman"/>
                <w:sz w:val="24"/>
                <w:szCs w:val="24"/>
                <w:lang w:eastAsia="ru-RU"/>
              </w:rPr>
              <w:t>ВНИИЭФ»</w:t>
            </w:r>
          </w:p>
          <w:p w:rsidR="00BF04AA" w:rsidRPr="00EF1F5B" w:rsidRDefault="00BF04AA" w:rsidP="00BF04AA">
            <w:pPr>
              <w:ind w:left="0"/>
              <w:rPr>
                <w:rFonts w:ascii="Times New Roman" w:eastAsia="Times New Roman" w:hAnsi="Times New Roman" w:cs="Times New Roman"/>
                <w:sz w:val="24"/>
                <w:szCs w:val="24"/>
                <w:lang w:eastAsia="ru-RU"/>
              </w:rPr>
            </w:pPr>
          </w:p>
          <w:p w:rsidR="00BF04AA" w:rsidRPr="00EF1F5B" w:rsidRDefault="00BF04AA" w:rsidP="00BF04AA">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______________/С.Н. Ковалёв/</w:t>
            </w:r>
          </w:p>
          <w:p w:rsidR="00BF04AA" w:rsidRPr="00EF1F5B" w:rsidRDefault="00BF04AA" w:rsidP="00BF04AA">
            <w:pPr>
              <w:ind w:left="0"/>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p w:rsidR="00BF04AA" w:rsidRPr="00EF1F5B" w:rsidRDefault="00BF04AA" w:rsidP="00BF04AA">
            <w:pPr>
              <w:ind w:left="0"/>
              <w:rPr>
                <w:rFonts w:ascii="Times New Roman" w:eastAsia="Times New Roman" w:hAnsi="Times New Roman" w:cs="Times New Roman"/>
                <w:sz w:val="24"/>
                <w:szCs w:val="24"/>
                <w:lang w:eastAsia="ru-RU"/>
              </w:rPr>
            </w:pPr>
          </w:p>
        </w:tc>
        <w:tc>
          <w:tcPr>
            <w:tcW w:w="3827" w:type="dxa"/>
          </w:tcPr>
          <w:p w:rsidR="00BF04AA" w:rsidRPr="00EF1F5B" w:rsidRDefault="00BF04AA" w:rsidP="00BF04AA">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w:t>
            </w:r>
          </w:p>
          <w:p w:rsidR="00BF04AA" w:rsidRPr="00EF1F5B" w:rsidRDefault="00BF04AA" w:rsidP="00BF04AA">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w:t>
            </w:r>
          </w:p>
          <w:p w:rsidR="00BF04AA" w:rsidRPr="00EF1F5B" w:rsidRDefault="00BF04AA" w:rsidP="00BF04AA">
            <w:pPr>
              <w:ind w:left="0"/>
              <w:rPr>
                <w:rFonts w:ascii="Times New Roman" w:eastAsia="Times New Roman" w:hAnsi="Times New Roman" w:cs="Times New Roman"/>
                <w:sz w:val="24"/>
                <w:szCs w:val="24"/>
                <w:lang w:eastAsia="ru-RU"/>
              </w:rPr>
            </w:pPr>
          </w:p>
          <w:p w:rsidR="00BF04AA" w:rsidRPr="00EF1F5B" w:rsidRDefault="00BF04AA" w:rsidP="00BF04AA">
            <w:pPr>
              <w:ind w:left="0"/>
              <w:rPr>
                <w:rFonts w:ascii="Times New Roman" w:eastAsia="Times New Roman" w:hAnsi="Times New Roman" w:cs="Times New Roman"/>
                <w:sz w:val="24"/>
                <w:szCs w:val="24"/>
                <w:lang w:eastAsia="ru-RU"/>
              </w:rPr>
            </w:pPr>
          </w:p>
          <w:p w:rsidR="00BF04AA" w:rsidRPr="00EF1F5B" w:rsidRDefault="00BF04AA" w:rsidP="00BF04AA">
            <w:pPr>
              <w:ind w:left="0"/>
              <w:rPr>
                <w:rFonts w:ascii="Times New Roman" w:eastAsia="Times New Roman" w:hAnsi="Times New Roman" w:cs="Times New Roman"/>
                <w:sz w:val="24"/>
                <w:szCs w:val="24"/>
                <w:lang w:eastAsia="ru-RU"/>
              </w:rPr>
            </w:pPr>
          </w:p>
          <w:p w:rsidR="00BF04AA" w:rsidRPr="00EF1F5B" w:rsidRDefault="00BF04AA" w:rsidP="00BF04AA">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w:t>
            </w:r>
          </w:p>
          <w:p w:rsidR="00BF04AA" w:rsidRPr="00EF1F5B" w:rsidRDefault="00BF04AA" w:rsidP="00BF04AA">
            <w:pPr>
              <w:ind w:left="0"/>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tc>
      </w:tr>
    </w:tbl>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от «» ______ 201</w:t>
      </w:r>
      <w:r w:rsidR="00BF04AA">
        <w:rPr>
          <w:rFonts w:ascii="Times New Roman" w:eastAsia="Times New Roman" w:hAnsi="Times New Roman" w:cs="Times New Roman"/>
          <w:color w:val="000000"/>
          <w:sz w:val="24"/>
          <w:szCs w:val="24"/>
          <w:lang w:val="en-US" w:eastAsia="ru-RU"/>
        </w:rPr>
        <w:t>4</w:t>
      </w:r>
      <w:r w:rsidRPr="00EF1F5B">
        <w:rPr>
          <w:rFonts w:ascii="Times New Roman" w:eastAsia="Times New Roman" w:hAnsi="Times New Roman" w:cs="Times New Roman"/>
          <w:color w:val="000000"/>
          <w:sz w:val="24"/>
          <w:szCs w:val="24"/>
          <w:lang w:eastAsia="ru-RU"/>
        </w:rPr>
        <w:t xml:space="preserve"> г.</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p>
    <w:p w:rsidR="00EF1F5B" w:rsidRPr="00EF1F5B" w:rsidRDefault="00EF1F5B" w:rsidP="00EF1F5B">
      <w:pPr>
        <w:ind w:left="0"/>
        <w:jc w:val="center"/>
        <w:rPr>
          <w:rFonts w:ascii="Times New Roman" w:eastAsia="Times New Roman" w:hAnsi="Times New Roman" w:cs="Times New Roman"/>
          <w:b/>
          <w:sz w:val="24"/>
          <w:szCs w:val="24"/>
          <w:lang w:eastAsia="ru-RU"/>
        </w:rPr>
      </w:pPr>
    </w:p>
    <w:p w:rsidR="00EF1F5B" w:rsidRPr="00EF1F5B" w:rsidRDefault="00EF1F5B" w:rsidP="00EF1F5B">
      <w:pPr>
        <w:ind w:left="0"/>
        <w:jc w:val="center"/>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АКТ,</w:t>
      </w:r>
    </w:p>
    <w:p w:rsidR="00EF1F5B" w:rsidRPr="00EF1F5B" w:rsidRDefault="00EF1F5B" w:rsidP="00EF1F5B">
      <w:pPr>
        <w:ind w:left="0"/>
        <w:jc w:val="center"/>
        <w:rPr>
          <w:rFonts w:ascii="Times New Roman" w:eastAsia="Times New Roman" w:hAnsi="Times New Roman" w:cs="Times New Roman"/>
          <w:b/>
          <w:sz w:val="24"/>
          <w:szCs w:val="24"/>
          <w:lang w:eastAsia="ru-RU"/>
        </w:rPr>
      </w:pPr>
      <w:proofErr w:type="gramStart"/>
      <w:r w:rsidRPr="00EF1F5B">
        <w:rPr>
          <w:rFonts w:ascii="Times New Roman" w:eastAsia="Times New Roman" w:hAnsi="Times New Roman" w:cs="Times New Roman"/>
          <w:b/>
          <w:sz w:val="24"/>
          <w:szCs w:val="24"/>
          <w:lang w:eastAsia="ru-RU"/>
        </w:rPr>
        <w:t>подтверждающий</w:t>
      </w:r>
      <w:proofErr w:type="gramEnd"/>
      <w:r w:rsidRPr="00EF1F5B">
        <w:rPr>
          <w:rFonts w:ascii="Times New Roman" w:eastAsia="Times New Roman" w:hAnsi="Times New Roman" w:cs="Times New Roman"/>
          <w:b/>
          <w:sz w:val="24"/>
          <w:szCs w:val="24"/>
          <w:lang w:eastAsia="ru-RU"/>
        </w:rPr>
        <w:t xml:space="preserve"> соответствие объекта капитального ремонта силового оборудования требованиям технических регламентов</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spacing w:after="120"/>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г. Саров  Нижегородской  области                                 _____  ____________________ 20____г.</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Объект  капитального  ремонта:</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spacing w:after="120"/>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Представители:</w:t>
      </w:r>
    </w:p>
    <w:tbl>
      <w:tblPr>
        <w:tblW w:w="0" w:type="auto"/>
        <w:tblLayout w:type="fixed"/>
        <w:tblLook w:val="0000" w:firstRow="0" w:lastRow="0" w:firstColumn="0" w:lastColumn="0" w:noHBand="0" w:noVBand="0"/>
      </w:tblPr>
      <w:tblGrid>
        <w:gridCol w:w="3227"/>
        <w:gridCol w:w="6662"/>
      </w:tblGrid>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Технадзора  заказчика: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Подрядчика:</w:t>
            </w:r>
          </w:p>
          <w:p w:rsidR="00EF1F5B" w:rsidRPr="00EF1F5B" w:rsidRDefault="00EF1F5B" w:rsidP="00EF1F5B">
            <w:pPr>
              <w:ind w:left="0"/>
              <w:jc w:val="center"/>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Заказчика: </w:t>
            </w: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bl>
    <w:p w:rsidR="00EF1F5B" w:rsidRPr="00EF1F5B" w:rsidRDefault="00EF1F5B" w:rsidP="00EF1F5B">
      <w:pPr>
        <w:spacing w:after="120"/>
        <w:ind w:left="283"/>
        <w:rPr>
          <w:rFonts w:ascii="Times New Roman" w:eastAsia="Times New Roman" w:hAnsi="Times New Roman" w:cs="Times New Roman"/>
          <w:sz w:val="24"/>
          <w:szCs w:val="24"/>
          <w:lang w:eastAsia="ru-RU"/>
        </w:rPr>
      </w:pP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Провели  проверку  соответствия  объекта  капитального ремонта  требованиям  технических  регламентов.</w:t>
      </w: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На  основе  проверки  соответствия  объекта  капитального ремонта  требованиям  технических  регламентов  подтверждают:</w:t>
      </w: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Параметры  объекта  капитального ремонта  соответствуют  требованиям  технических  регламентов.</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ПРЕДСТАВИТЕЛИ:</w:t>
      </w:r>
    </w:p>
    <w:p w:rsidR="00EF1F5B" w:rsidRPr="00EF1F5B" w:rsidRDefault="00EF1F5B" w:rsidP="00EF1F5B">
      <w:pPr>
        <w:ind w:left="0"/>
        <w:rPr>
          <w:rFonts w:ascii="Times New Roman" w:eastAsia="Times New Roman" w:hAnsi="Times New Roman" w:cs="Times New Roman"/>
          <w:b/>
          <w:sz w:val="24"/>
          <w:szCs w:val="24"/>
          <w:lang w:eastAsia="ru-RU"/>
        </w:rPr>
      </w:pPr>
    </w:p>
    <w:tbl>
      <w:tblPr>
        <w:tblW w:w="0" w:type="auto"/>
        <w:tblLayout w:type="fixed"/>
        <w:tblLook w:val="0000" w:firstRow="0" w:lastRow="0" w:firstColumn="0" w:lastColumn="0" w:noHBand="0" w:noVBand="0"/>
      </w:tblPr>
      <w:tblGrid>
        <w:gridCol w:w="3227"/>
        <w:gridCol w:w="6662"/>
      </w:tblGrid>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Технадзора  заказчика: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Заказчика: </w:t>
            </w: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bl>
    <w:p w:rsidR="00EF1F5B" w:rsidRPr="00EF1F5B" w:rsidRDefault="00EF1F5B" w:rsidP="00EF1F5B">
      <w:pPr>
        <w:tabs>
          <w:tab w:val="left" w:pos="5745"/>
        </w:tabs>
        <w:ind w:left="74"/>
        <w:rPr>
          <w:rFonts w:ascii="Times New Roman" w:eastAsia="Times New Roman" w:hAnsi="Times New Roman" w:cs="Times New Roman"/>
          <w:sz w:val="24"/>
          <w:szCs w:val="24"/>
          <w:lang w:eastAsia="ru-RU"/>
        </w:rPr>
      </w:pPr>
    </w:p>
    <w:p w:rsidR="00EF1F5B" w:rsidRPr="00EF1F5B" w:rsidRDefault="00EF1F5B" w:rsidP="00EF1F5B">
      <w:pPr>
        <w:tabs>
          <w:tab w:val="left" w:pos="5745"/>
        </w:tabs>
        <w:ind w:left="74"/>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sz w:val="24"/>
          <w:szCs w:val="24"/>
          <w:lang w:eastAsia="ru-RU"/>
        </w:rPr>
        <w:br w:type="page"/>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lastRenderedPageBreak/>
        <w:t>Приложение №6</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xml:space="preserve">Форма Акта к договору </w:t>
      </w:r>
    </w:p>
    <w:p w:rsidR="00EF1F5B" w:rsidRPr="00EF1F5B" w:rsidRDefault="00EF1F5B" w:rsidP="00EF1F5B">
      <w:pPr>
        <w:widowControl w:val="0"/>
        <w:autoSpaceDE w:val="0"/>
        <w:autoSpaceDN w:val="0"/>
        <w:adjustRightInd w:val="0"/>
        <w:ind w:left="0"/>
        <w:jc w:val="right"/>
        <w:rPr>
          <w:rFonts w:ascii="Times New Roman" w:eastAsia="Times New Roman" w:hAnsi="Times New Roman" w:cs="Times New Roman"/>
          <w:color w:val="000000"/>
          <w:sz w:val="24"/>
          <w:szCs w:val="24"/>
          <w:lang w:eastAsia="ru-RU"/>
        </w:rPr>
      </w:pPr>
      <w:r w:rsidRPr="00EF1F5B">
        <w:rPr>
          <w:rFonts w:ascii="Times New Roman" w:eastAsia="Times New Roman" w:hAnsi="Times New Roman" w:cs="Times New Roman"/>
          <w:color w:val="000000"/>
          <w:sz w:val="24"/>
          <w:szCs w:val="24"/>
          <w:lang w:eastAsia="ru-RU"/>
        </w:rPr>
        <w:t>№ от «» ______ 201</w:t>
      </w:r>
      <w:r w:rsidR="00BF04AA">
        <w:rPr>
          <w:rFonts w:ascii="Times New Roman" w:eastAsia="Times New Roman" w:hAnsi="Times New Roman" w:cs="Times New Roman"/>
          <w:color w:val="000000"/>
          <w:sz w:val="24"/>
          <w:szCs w:val="24"/>
          <w:lang w:val="en-US" w:eastAsia="ru-RU"/>
        </w:rPr>
        <w:t>4</w:t>
      </w:r>
      <w:r w:rsidRPr="00EF1F5B">
        <w:rPr>
          <w:rFonts w:ascii="Times New Roman" w:eastAsia="Times New Roman" w:hAnsi="Times New Roman" w:cs="Times New Roman"/>
          <w:color w:val="000000"/>
          <w:sz w:val="24"/>
          <w:szCs w:val="24"/>
          <w:lang w:eastAsia="ru-RU"/>
        </w:rPr>
        <w:t xml:space="preserve"> г.</w:t>
      </w:r>
    </w:p>
    <w:tbl>
      <w:tblPr>
        <w:tblpPr w:leftFromText="180" w:rightFromText="180" w:vertAnchor="page" w:horzAnchor="margin" w:tblpY="2101"/>
        <w:tblW w:w="9747" w:type="dxa"/>
        <w:tblLook w:val="01E0" w:firstRow="1" w:lastRow="1" w:firstColumn="1" w:lastColumn="1" w:noHBand="0" w:noVBand="0"/>
      </w:tblPr>
      <w:tblGrid>
        <w:gridCol w:w="5920"/>
        <w:gridCol w:w="3827"/>
      </w:tblGrid>
      <w:tr w:rsidR="00EF1F5B" w:rsidRPr="00EF1F5B" w:rsidTr="00BF04AA">
        <w:tc>
          <w:tcPr>
            <w:tcW w:w="5920" w:type="dxa"/>
            <w:hideMark/>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Утверждаю</w:t>
            </w:r>
          </w:p>
        </w:tc>
        <w:tc>
          <w:tcPr>
            <w:tcW w:w="3827" w:type="dxa"/>
            <w:hideMark/>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Утверждаю</w:t>
            </w:r>
          </w:p>
        </w:tc>
      </w:tr>
      <w:tr w:rsidR="00EF1F5B" w:rsidRPr="00EF1F5B" w:rsidTr="00BF04AA">
        <w:tc>
          <w:tcPr>
            <w:tcW w:w="5920"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ЗАКАЗЧИК</w:t>
            </w:r>
          </w:p>
          <w:p w:rsidR="00EF1F5B" w:rsidRPr="00EF1F5B" w:rsidRDefault="00EF1F5B" w:rsidP="00EF1F5B">
            <w:pPr>
              <w:ind w:left="0" w:right="755"/>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Генеральный директор ОАО «Обеспечение РФЯЦ ВНИИЭФ»</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______________/С.Н. Ковалёв/</w:t>
            </w:r>
          </w:p>
          <w:p w:rsidR="00EF1F5B" w:rsidRPr="00EF1F5B" w:rsidRDefault="00EF1F5B" w:rsidP="00EF1F5B">
            <w:pPr>
              <w:ind w:left="0"/>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p w:rsidR="00EF1F5B" w:rsidRPr="00EF1F5B" w:rsidRDefault="00EF1F5B" w:rsidP="00EF1F5B">
            <w:pPr>
              <w:ind w:left="0"/>
              <w:rPr>
                <w:rFonts w:ascii="Times New Roman" w:eastAsia="Times New Roman" w:hAnsi="Times New Roman" w:cs="Times New Roman"/>
                <w:sz w:val="24"/>
                <w:szCs w:val="24"/>
                <w:lang w:eastAsia="ru-RU"/>
              </w:rPr>
            </w:pPr>
          </w:p>
        </w:tc>
        <w:tc>
          <w:tcPr>
            <w:tcW w:w="38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w:t>
            </w:r>
          </w:p>
          <w:p w:rsidR="00EF1F5B" w:rsidRPr="00EF1F5B" w:rsidRDefault="00EF1F5B" w:rsidP="00EF1F5B">
            <w:pPr>
              <w:ind w:left="0"/>
              <w:rPr>
                <w:rFonts w:ascii="Times New Roman" w:eastAsia="Times New Roman" w:hAnsi="Times New Roman" w:cs="Times New Roman"/>
                <w:sz w:val="24"/>
                <w:szCs w:val="24"/>
                <w:lang w:eastAsia="ru-RU"/>
              </w:rPr>
            </w:pPr>
            <w:proofErr w:type="spellStart"/>
            <w:r w:rsidRPr="00EF1F5B">
              <w:rPr>
                <w:rFonts w:ascii="Times New Roman" w:eastAsia="Times New Roman" w:hAnsi="Times New Roman" w:cs="Times New Roman"/>
                <w:sz w:val="24"/>
                <w:szCs w:val="24"/>
                <w:lang w:eastAsia="ru-RU"/>
              </w:rPr>
              <w:t>м.п</w:t>
            </w:r>
            <w:proofErr w:type="spellEnd"/>
            <w:r w:rsidRPr="00EF1F5B">
              <w:rPr>
                <w:rFonts w:ascii="Times New Roman" w:eastAsia="Times New Roman" w:hAnsi="Times New Roman" w:cs="Times New Roman"/>
                <w:sz w:val="24"/>
                <w:szCs w:val="24"/>
                <w:lang w:eastAsia="ru-RU"/>
              </w:rPr>
              <w:t>.</w:t>
            </w:r>
          </w:p>
        </w:tc>
      </w:tr>
    </w:tbl>
    <w:p w:rsidR="00EF1F5B" w:rsidRPr="00EF1F5B" w:rsidRDefault="00EF1F5B" w:rsidP="00EF1F5B">
      <w:pPr>
        <w:ind w:left="0"/>
        <w:jc w:val="center"/>
        <w:rPr>
          <w:rFonts w:ascii="Times New Roman" w:eastAsia="Times New Roman" w:hAnsi="Times New Roman" w:cs="Times New Roman"/>
          <w:b/>
          <w:sz w:val="24"/>
          <w:szCs w:val="24"/>
          <w:lang w:eastAsia="ru-RU"/>
        </w:rPr>
      </w:pPr>
    </w:p>
    <w:p w:rsidR="00EF1F5B" w:rsidRPr="00EF1F5B" w:rsidRDefault="00EF1F5B" w:rsidP="00EF1F5B">
      <w:pPr>
        <w:ind w:left="0"/>
        <w:jc w:val="center"/>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АКТ,</w:t>
      </w:r>
    </w:p>
    <w:p w:rsidR="00EF1F5B" w:rsidRPr="00EF1F5B" w:rsidRDefault="00EF1F5B" w:rsidP="00EF1F5B">
      <w:pPr>
        <w:ind w:left="0"/>
        <w:jc w:val="center"/>
        <w:rPr>
          <w:rFonts w:ascii="Times New Roman" w:eastAsia="Times New Roman" w:hAnsi="Times New Roman" w:cs="Times New Roman"/>
          <w:b/>
          <w:sz w:val="24"/>
          <w:szCs w:val="24"/>
          <w:lang w:eastAsia="ru-RU"/>
        </w:rPr>
      </w:pPr>
      <w:proofErr w:type="gramStart"/>
      <w:r w:rsidRPr="00EF1F5B">
        <w:rPr>
          <w:rFonts w:ascii="Times New Roman" w:eastAsia="Times New Roman" w:hAnsi="Times New Roman" w:cs="Times New Roman"/>
          <w:b/>
          <w:sz w:val="24"/>
          <w:szCs w:val="24"/>
          <w:lang w:eastAsia="ru-RU"/>
        </w:rPr>
        <w:t>подтверждающий</w:t>
      </w:r>
      <w:proofErr w:type="gramEnd"/>
      <w:r w:rsidRPr="00EF1F5B">
        <w:rPr>
          <w:rFonts w:ascii="Times New Roman" w:eastAsia="Times New Roman" w:hAnsi="Times New Roman" w:cs="Times New Roman"/>
          <w:b/>
          <w:sz w:val="24"/>
          <w:szCs w:val="24"/>
          <w:lang w:eastAsia="ru-RU"/>
        </w:rPr>
        <w:t xml:space="preserve">  соответствие объекта  капитального ремонта силового оборудования проектной  документации</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spacing w:after="120"/>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г. Саров  Нижегородской  области                                 _____  ______________________ 20__г.</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Объект  технического перевооружения:</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Проектная  документация:</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_____________________________________________________________________________</w:t>
      </w:r>
    </w:p>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spacing w:after="120"/>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Представители:</w:t>
      </w:r>
    </w:p>
    <w:tbl>
      <w:tblPr>
        <w:tblW w:w="0" w:type="auto"/>
        <w:tblLayout w:type="fixed"/>
        <w:tblLook w:val="0000" w:firstRow="0" w:lastRow="0" w:firstColumn="0" w:lastColumn="0" w:noHBand="0" w:noVBand="0"/>
      </w:tblPr>
      <w:tblGrid>
        <w:gridCol w:w="3227"/>
        <w:gridCol w:w="6662"/>
      </w:tblGrid>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Технадзора  заказчика: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Заказчика: </w:t>
            </w:r>
          </w:p>
        </w:tc>
        <w:tc>
          <w:tcPr>
            <w:tcW w:w="6662" w:type="dxa"/>
          </w:tcPr>
          <w:p w:rsidR="00EF1F5B" w:rsidRPr="00EF1F5B" w:rsidRDefault="00EF1F5B" w:rsidP="00EF1F5B">
            <w:pPr>
              <w:ind w:left="0"/>
              <w:rPr>
                <w:rFonts w:ascii="Times New Roman" w:eastAsia="Times New Roman" w:hAnsi="Times New Roman" w:cs="Times New Roman"/>
                <w:b/>
                <w:sz w:val="24"/>
                <w:szCs w:val="24"/>
                <w:lang w:eastAsia="ru-RU"/>
              </w:rPr>
            </w:pP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__________________________________________________________________________________________________________</w:t>
            </w:r>
          </w:p>
        </w:tc>
      </w:tr>
    </w:tbl>
    <w:p w:rsidR="00EF1F5B" w:rsidRPr="00EF1F5B" w:rsidRDefault="00EF1F5B" w:rsidP="00EF1F5B">
      <w:pPr>
        <w:ind w:left="0"/>
        <w:rPr>
          <w:rFonts w:ascii="Times New Roman" w:eastAsia="Times New Roman" w:hAnsi="Times New Roman" w:cs="Times New Roman"/>
          <w:sz w:val="24"/>
          <w:szCs w:val="24"/>
          <w:lang w:eastAsia="ru-RU"/>
        </w:rPr>
      </w:pP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Провели  проверку  соответствия  объекта  капитального ремонта  проектной  документации.</w:t>
      </w: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На  основе  </w:t>
      </w:r>
      <w:proofErr w:type="gramStart"/>
      <w:r w:rsidRPr="00EF1F5B">
        <w:rPr>
          <w:rFonts w:ascii="Times New Roman" w:eastAsia="Times New Roman" w:hAnsi="Times New Roman" w:cs="Times New Roman"/>
          <w:sz w:val="24"/>
          <w:szCs w:val="24"/>
          <w:lang w:eastAsia="ru-RU"/>
        </w:rPr>
        <w:t>проверки  соответствия  объекта  капитального ремонта  проектной  документации</w:t>
      </w:r>
      <w:proofErr w:type="gramEnd"/>
      <w:r w:rsidRPr="00EF1F5B">
        <w:rPr>
          <w:rFonts w:ascii="Times New Roman" w:eastAsia="Times New Roman" w:hAnsi="Times New Roman" w:cs="Times New Roman"/>
          <w:sz w:val="24"/>
          <w:szCs w:val="24"/>
          <w:lang w:eastAsia="ru-RU"/>
        </w:rPr>
        <w:t xml:space="preserve">  подтверждают:</w:t>
      </w:r>
    </w:p>
    <w:p w:rsidR="00EF1F5B" w:rsidRPr="00EF1F5B" w:rsidRDefault="00EF1F5B" w:rsidP="00EF1F5B">
      <w:pPr>
        <w:spacing w:after="120"/>
        <w:ind w:left="283"/>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Параметры  объекта  капитального ремонта  соответствуют  проектной  документации.</w:t>
      </w:r>
    </w:p>
    <w:p w:rsidR="00EF1F5B" w:rsidRPr="00EF1F5B" w:rsidRDefault="00EF1F5B" w:rsidP="00EF1F5B">
      <w:pPr>
        <w:ind w:left="0"/>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ПРЕДСТАВИТЕЛИ:</w:t>
      </w:r>
    </w:p>
    <w:tbl>
      <w:tblPr>
        <w:tblW w:w="0" w:type="auto"/>
        <w:tblLayout w:type="fixed"/>
        <w:tblLook w:val="0000" w:firstRow="0" w:lastRow="0" w:firstColumn="0" w:lastColumn="0" w:noHBand="0" w:noVBand="0"/>
      </w:tblPr>
      <w:tblGrid>
        <w:gridCol w:w="3227"/>
        <w:gridCol w:w="6662"/>
      </w:tblGrid>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Технадзора  заказчика:</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Подрядчик:</w:t>
            </w:r>
          </w:p>
          <w:p w:rsidR="00EF1F5B" w:rsidRPr="00EF1F5B" w:rsidRDefault="00EF1F5B" w:rsidP="00EF1F5B">
            <w:pPr>
              <w:ind w:left="0"/>
              <w:rPr>
                <w:rFonts w:ascii="Times New Roman" w:eastAsia="Times New Roman" w:hAnsi="Times New Roman" w:cs="Times New Roman"/>
                <w:sz w:val="24"/>
                <w:szCs w:val="24"/>
                <w:lang w:eastAsia="ru-RU"/>
              </w:rPr>
            </w:pP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r w:rsidR="00EF1F5B" w:rsidRPr="00EF1F5B" w:rsidTr="00BF04AA">
        <w:tc>
          <w:tcPr>
            <w:tcW w:w="3227"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Заказчика: </w:t>
            </w:r>
          </w:p>
        </w:tc>
        <w:tc>
          <w:tcPr>
            <w:tcW w:w="6662" w:type="dxa"/>
          </w:tcPr>
          <w:p w:rsidR="00EF1F5B" w:rsidRPr="00EF1F5B" w:rsidRDefault="00EF1F5B" w:rsidP="00EF1F5B">
            <w:pPr>
              <w:ind w:left="0"/>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________________________________</w:t>
            </w:r>
          </w:p>
        </w:tc>
      </w:tr>
    </w:tbl>
    <w:p w:rsidR="00EF1F5B" w:rsidRPr="00EF1F5B" w:rsidRDefault="00EF1F5B" w:rsidP="00EF1F5B">
      <w:pPr>
        <w:ind w:left="0"/>
        <w:jc w:val="both"/>
        <w:rPr>
          <w:rFonts w:ascii="Times New Roman" w:eastAsia="Times New Roman" w:hAnsi="Times New Roman" w:cs="Times New Roman"/>
          <w:sz w:val="24"/>
          <w:szCs w:val="24"/>
          <w:lang w:eastAsia="ru-RU"/>
        </w:rPr>
      </w:pPr>
    </w:p>
    <w:p w:rsidR="00A67521" w:rsidRDefault="00A67521" w:rsidP="00EF1F5B">
      <w:pPr>
        <w:ind w:left="0"/>
        <w:jc w:val="right"/>
        <w:rPr>
          <w:rFonts w:ascii="Times New Roman" w:eastAsia="Times New Roman" w:hAnsi="Times New Roman" w:cs="Times New Roman"/>
          <w:sz w:val="24"/>
          <w:szCs w:val="24"/>
          <w:lang w:val="en-US" w:eastAsia="ru-RU"/>
        </w:rPr>
      </w:pP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Приложение №7</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к договору №________</w:t>
      </w:r>
    </w:p>
    <w:p w:rsidR="00EF1F5B" w:rsidRPr="00EF1F5B" w:rsidRDefault="00EF1F5B" w:rsidP="00EF1F5B">
      <w:pPr>
        <w:ind w:left="0"/>
        <w:jc w:val="right"/>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                                                                                                     от «__» _________ 201</w:t>
      </w:r>
      <w:r w:rsidR="00BF04AA">
        <w:rPr>
          <w:rFonts w:ascii="Times New Roman" w:eastAsia="Times New Roman" w:hAnsi="Times New Roman" w:cs="Times New Roman"/>
          <w:sz w:val="24"/>
          <w:szCs w:val="24"/>
          <w:lang w:val="en-US" w:eastAsia="ru-RU"/>
        </w:rPr>
        <w:t>4</w:t>
      </w:r>
      <w:r w:rsidRPr="00EF1F5B">
        <w:rPr>
          <w:rFonts w:ascii="Times New Roman" w:eastAsia="Times New Roman" w:hAnsi="Times New Roman" w:cs="Times New Roman"/>
          <w:sz w:val="24"/>
          <w:szCs w:val="24"/>
          <w:lang w:eastAsia="ru-RU"/>
        </w:rPr>
        <w:t xml:space="preserve"> г.</w:t>
      </w:r>
    </w:p>
    <w:p w:rsidR="00EF1F5B" w:rsidRPr="00EF1F5B" w:rsidRDefault="00EF1F5B" w:rsidP="00EF1F5B">
      <w:pPr>
        <w:ind w:left="0"/>
        <w:jc w:val="both"/>
        <w:rPr>
          <w:rFonts w:ascii="Times New Roman" w:eastAsia="Times New Roman" w:hAnsi="Times New Roman" w:cs="Times New Roman"/>
          <w:b/>
          <w:sz w:val="24"/>
          <w:szCs w:val="24"/>
          <w:lang w:eastAsia="ru-RU"/>
        </w:rPr>
      </w:pPr>
    </w:p>
    <w:p w:rsidR="00EF1F5B" w:rsidRPr="00EF1F5B" w:rsidRDefault="00EF1F5B" w:rsidP="00EF1F5B">
      <w:pPr>
        <w:ind w:left="0"/>
        <w:jc w:val="center"/>
        <w:rPr>
          <w:rFonts w:ascii="Times New Roman" w:eastAsia="Times New Roman" w:hAnsi="Times New Roman" w:cs="Times New Roman"/>
          <w:b/>
          <w:sz w:val="24"/>
          <w:szCs w:val="24"/>
          <w:lang w:eastAsia="ru-RU"/>
        </w:rPr>
      </w:pPr>
      <w:r w:rsidRPr="00EF1F5B">
        <w:rPr>
          <w:rFonts w:ascii="Times New Roman" w:eastAsia="Times New Roman" w:hAnsi="Times New Roman" w:cs="Times New Roman"/>
          <w:b/>
          <w:sz w:val="24"/>
          <w:szCs w:val="24"/>
          <w:lang w:eastAsia="ru-RU"/>
        </w:rPr>
        <w:t>Соглашение по безопасности и  охране труда</w:t>
      </w:r>
      <w:r w:rsidRPr="00EF1F5B">
        <w:rPr>
          <w:rFonts w:ascii="Times New Roman" w:eastAsia="Times New Roman" w:hAnsi="Times New Roman" w:cs="Times New Roman"/>
          <w:b/>
          <w:sz w:val="24"/>
          <w:szCs w:val="24"/>
          <w:vertAlign w:val="superscript"/>
          <w:lang w:eastAsia="ru-RU"/>
        </w:rPr>
        <w:footnoteReference w:id="1"/>
      </w:r>
    </w:p>
    <w:p w:rsidR="00EF1F5B" w:rsidRPr="00EF1F5B" w:rsidRDefault="00EF1F5B" w:rsidP="00EF1F5B">
      <w:pPr>
        <w:ind w:left="0"/>
        <w:jc w:val="both"/>
        <w:rPr>
          <w:rFonts w:ascii="Times New Roman" w:eastAsia="Times New Roman" w:hAnsi="Times New Roman" w:cs="Times New Roman"/>
          <w:b/>
          <w:sz w:val="24"/>
          <w:szCs w:val="24"/>
          <w:lang w:eastAsia="ru-RU"/>
        </w:rPr>
      </w:pPr>
    </w:p>
    <w:p w:rsidR="00EF1F5B" w:rsidRPr="00EF1F5B" w:rsidRDefault="00EF1F5B" w:rsidP="00D5353D">
      <w:pPr>
        <w:numPr>
          <w:ilvl w:val="0"/>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b/>
          <w:sz w:val="24"/>
          <w:szCs w:val="24"/>
          <w:lang w:eastAsia="ru-RU"/>
        </w:rPr>
        <w:t>Подрядчик обязуется</w:t>
      </w:r>
      <w:r w:rsidRPr="00EF1F5B">
        <w:rPr>
          <w:rFonts w:ascii="Times New Roman" w:eastAsia="Times New Roman" w:hAnsi="Times New Roman" w:cs="Times New Roman"/>
          <w:sz w:val="24"/>
          <w:szCs w:val="24"/>
          <w:lang w:eastAsia="ru-RU"/>
        </w:rPr>
        <w:t>:</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EF1F5B">
        <w:rPr>
          <w:rFonts w:ascii="Times New Roman" w:eastAsia="Times New Roman" w:hAnsi="Times New Roman" w:cs="Times New Roman"/>
          <w:sz w:val="24"/>
          <w:szCs w:val="24"/>
          <w:lang w:eastAsia="ru-RU"/>
        </w:rPr>
        <w:t>т.ч</w:t>
      </w:r>
      <w:proofErr w:type="spellEnd"/>
      <w:r w:rsidRPr="00EF1F5B">
        <w:rPr>
          <w:rFonts w:ascii="Times New Roman" w:eastAsia="Times New Roman" w:hAnsi="Times New Roman" w:cs="Times New Roman"/>
          <w:sz w:val="24"/>
          <w:szCs w:val="24"/>
          <w:lang w:eastAsia="ru-RU"/>
        </w:rPr>
        <w:t>. при работе с оборудованием, механизмами и  инструментом), промышленной санитарии и охраны окружающей среды.</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Предоставить список работников, ответственных за безопасность </w:t>
      </w:r>
      <w:proofErr w:type="spellStart"/>
      <w:r w:rsidRPr="00EF1F5B">
        <w:rPr>
          <w:rFonts w:ascii="Times New Roman" w:eastAsia="Times New Roman" w:hAnsi="Times New Roman" w:cs="Times New Roman"/>
          <w:sz w:val="24"/>
          <w:szCs w:val="24"/>
          <w:lang w:eastAsia="ru-RU"/>
        </w:rPr>
        <w:t>произвовда</w:t>
      </w:r>
      <w:proofErr w:type="spellEnd"/>
      <w:r w:rsidRPr="00EF1F5B">
        <w:rPr>
          <w:rFonts w:ascii="Times New Roman" w:eastAsia="Times New Roman" w:hAnsi="Times New Roman" w:cs="Times New Roman"/>
          <w:sz w:val="24"/>
          <w:szCs w:val="24"/>
          <w:lang w:eastAsia="ru-RU"/>
        </w:rPr>
        <w:t xml:space="preserve"> </w:t>
      </w:r>
      <w:proofErr w:type="spellStart"/>
      <w:r w:rsidRPr="00EF1F5B">
        <w:rPr>
          <w:rFonts w:ascii="Times New Roman" w:eastAsia="Times New Roman" w:hAnsi="Times New Roman" w:cs="Times New Roman"/>
          <w:sz w:val="24"/>
          <w:szCs w:val="24"/>
          <w:lang w:eastAsia="ru-RU"/>
        </w:rPr>
        <w:t>работс</w:t>
      </w:r>
      <w:proofErr w:type="spellEnd"/>
      <w:r w:rsidRPr="00EF1F5B">
        <w:rPr>
          <w:rFonts w:ascii="Times New Roman" w:eastAsia="Times New Roman" w:hAnsi="Times New Roman" w:cs="Times New Roman"/>
          <w:sz w:val="24"/>
          <w:szCs w:val="24"/>
          <w:lang w:eastAsia="ru-RU"/>
        </w:rPr>
        <w:t xml:space="preserve"> указанием фамилий, инициалов, должностей (профессий) и групп по электробезопасности до начала работ на территории Заказчика.</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Допускать к производству работ на объектах Заказчика только обученный, аттестованный и допущенный в установленном порядке персонал.</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Обеспечить своих работников исправными сертифицированными средствами индивидуальной и коллективной защиты.</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EF1F5B">
        <w:rPr>
          <w:rFonts w:ascii="Times New Roman" w:eastAsia="Times New Roman" w:hAnsi="Times New Roman" w:cs="Times New Roman"/>
          <w:sz w:val="24"/>
          <w:szCs w:val="24"/>
          <w:lang w:eastAsia="ru-RU"/>
        </w:rPr>
        <w:t xml:space="preserve"> В</w:t>
      </w:r>
      <w:proofErr w:type="gramEnd"/>
      <w:r w:rsidRPr="00EF1F5B">
        <w:rPr>
          <w:rFonts w:ascii="Times New Roman" w:eastAsia="Times New Roman" w:hAnsi="Times New Roman" w:cs="Times New Roman"/>
          <w:sz w:val="24"/>
          <w:szCs w:val="24"/>
          <w:lang w:eastAsia="ru-RU"/>
        </w:rPr>
        <w:t xml:space="preserve"> к СНиП 12-03-2001.</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Содержать выделенные участки работ и рабочие места, предоставляемые Заказчиком, в чистоте и порядке.</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EF1F5B" w:rsidRPr="00EF1F5B" w:rsidRDefault="00EF1F5B" w:rsidP="00D5353D">
      <w:pPr>
        <w:numPr>
          <w:ilvl w:val="1"/>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EF1F5B" w:rsidRPr="00EF1F5B" w:rsidRDefault="00EF1F5B" w:rsidP="00EF1F5B">
      <w:pPr>
        <w:tabs>
          <w:tab w:val="left" w:pos="1134"/>
        </w:tabs>
        <w:ind w:left="0" w:firstLine="567"/>
        <w:jc w:val="both"/>
        <w:rPr>
          <w:rFonts w:ascii="Times New Roman" w:eastAsia="Times New Roman" w:hAnsi="Times New Roman" w:cs="Times New Roman"/>
          <w:sz w:val="24"/>
          <w:szCs w:val="24"/>
          <w:lang w:eastAsia="ru-RU"/>
        </w:rPr>
      </w:pPr>
    </w:p>
    <w:p w:rsidR="00EF1F5B" w:rsidRPr="00EF1F5B" w:rsidRDefault="00EF1F5B" w:rsidP="00D5353D">
      <w:pPr>
        <w:numPr>
          <w:ilvl w:val="0"/>
          <w:numId w:val="15"/>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b/>
          <w:sz w:val="24"/>
          <w:szCs w:val="24"/>
          <w:lang w:eastAsia="ru-RU"/>
        </w:rPr>
        <w:t>Заказчик обязуется</w:t>
      </w:r>
      <w:r w:rsidRPr="00EF1F5B">
        <w:rPr>
          <w:rFonts w:ascii="Times New Roman" w:eastAsia="Times New Roman" w:hAnsi="Times New Roman" w:cs="Times New Roman"/>
          <w:sz w:val="24"/>
          <w:szCs w:val="24"/>
          <w:lang w:eastAsia="ru-RU"/>
        </w:rPr>
        <w:t>:</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Предоставить Подрядчику организационно-технологическую и иную техническую документацию, необходимую для производства работ.</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lastRenderedPageBreak/>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Допустить Подрядчика к работам на производственной территории Заказчика после  оформления акт-допуска по форме, предусмотренной  приложением</w:t>
      </w:r>
      <w:proofErr w:type="gramStart"/>
      <w:r w:rsidRPr="00EF1F5B">
        <w:rPr>
          <w:rFonts w:ascii="Times New Roman" w:eastAsia="Times New Roman" w:hAnsi="Times New Roman" w:cs="Times New Roman"/>
          <w:sz w:val="24"/>
          <w:szCs w:val="24"/>
          <w:lang w:eastAsia="ru-RU"/>
        </w:rPr>
        <w:t xml:space="preserve"> В</w:t>
      </w:r>
      <w:proofErr w:type="gramEnd"/>
      <w:r w:rsidRPr="00EF1F5B">
        <w:rPr>
          <w:rFonts w:ascii="Times New Roman" w:eastAsia="Times New Roman" w:hAnsi="Times New Roman" w:cs="Times New Roman"/>
          <w:sz w:val="24"/>
          <w:szCs w:val="24"/>
          <w:lang w:eastAsia="ru-RU"/>
        </w:rPr>
        <w:t xml:space="preserve"> к  СНиП 12-03-2001, в соответствии с требованиями действующих норм и правил. </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Принимать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Организовать эвакуацию с объекта  персонала Подрядчика в аварийных ситуациях, угрожающих жизни и здоровью.</w:t>
      </w:r>
    </w:p>
    <w:p w:rsidR="00EF1F5B" w:rsidRPr="00EF1F5B" w:rsidRDefault="00EF1F5B" w:rsidP="00D5353D">
      <w:pPr>
        <w:numPr>
          <w:ilvl w:val="1"/>
          <w:numId w:val="16"/>
        </w:numPr>
        <w:tabs>
          <w:tab w:val="left" w:pos="1134"/>
        </w:tabs>
        <w:overflowPunct w:val="0"/>
        <w:autoSpaceDE w:val="0"/>
        <w:autoSpaceDN w:val="0"/>
        <w:adjustRightInd w:val="0"/>
        <w:ind w:left="0" w:firstLine="567"/>
        <w:jc w:val="both"/>
        <w:textAlignment w:val="baseline"/>
        <w:rPr>
          <w:rFonts w:ascii="Times New Roman" w:eastAsia="Times New Roman" w:hAnsi="Times New Roman" w:cs="Times New Roman"/>
          <w:sz w:val="24"/>
          <w:szCs w:val="24"/>
          <w:lang w:eastAsia="ru-RU"/>
        </w:rPr>
      </w:pPr>
      <w:r w:rsidRPr="00EF1F5B">
        <w:rPr>
          <w:rFonts w:ascii="Times New Roman" w:eastAsia="Times New Roman" w:hAnsi="Times New Roman" w:cs="Times New Roman"/>
          <w:sz w:val="24"/>
          <w:szCs w:val="24"/>
          <w:lang w:eastAsia="ru-RU"/>
        </w:rPr>
        <w:t>Обеспечить на основании сведений Подрядчика подготовку и передачу оперативных сообщений в ФГУП «СКЦ ГК «</w:t>
      </w:r>
      <w:proofErr w:type="spellStart"/>
      <w:r w:rsidRPr="00EF1F5B">
        <w:rPr>
          <w:rFonts w:ascii="Times New Roman" w:eastAsia="Times New Roman" w:hAnsi="Times New Roman" w:cs="Times New Roman"/>
          <w:sz w:val="24"/>
          <w:szCs w:val="24"/>
          <w:lang w:eastAsia="ru-RU"/>
        </w:rPr>
        <w:t>Росатом</w:t>
      </w:r>
      <w:proofErr w:type="spellEnd"/>
      <w:r w:rsidRPr="00EF1F5B">
        <w:rPr>
          <w:rFonts w:ascii="Times New Roman" w:eastAsia="Times New Roman" w:hAnsi="Times New Roman" w:cs="Times New Roman"/>
          <w:sz w:val="24"/>
          <w:szCs w:val="24"/>
          <w:lang w:eastAsia="ru-RU"/>
        </w:rPr>
        <w:t>»» обо всех произошедших авариях и несчастных случаях на объектах Заказчика при производстве работ Подрядчиком.</w:t>
      </w:r>
    </w:p>
    <w:p w:rsidR="00EF1F5B" w:rsidRPr="00EF1F5B" w:rsidRDefault="00EF1F5B" w:rsidP="00EF1F5B">
      <w:pPr>
        <w:contextualSpacing/>
        <w:jc w:val="both"/>
        <w:rPr>
          <w:rFonts w:ascii="Times New Roman" w:eastAsia="Times New Roman" w:hAnsi="Times New Roman" w:cs="Times New Roman"/>
          <w:sz w:val="24"/>
          <w:szCs w:val="24"/>
          <w:lang w:eastAsia="ru-RU"/>
        </w:rPr>
      </w:pPr>
    </w:p>
    <w:p w:rsidR="00EF1F5B" w:rsidRPr="00EF1F5B" w:rsidRDefault="00EF1F5B" w:rsidP="00EF1F5B">
      <w:pPr>
        <w:spacing w:before="100" w:beforeAutospacing="1" w:after="100" w:afterAutospacing="1"/>
        <w:ind w:left="0" w:firstLine="360"/>
        <w:jc w:val="both"/>
        <w:rPr>
          <w:rFonts w:ascii="Times New Roman" w:eastAsia="Times New Roman" w:hAnsi="Times New Roman" w:cs="Times New Roman"/>
          <w:bCs/>
          <w:sz w:val="24"/>
          <w:szCs w:val="24"/>
          <w:lang w:eastAsia="ru-RU"/>
        </w:rPr>
      </w:pPr>
      <w:r w:rsidRPr="00EF1F5B">
        <w:rPr>
          <w:rFonts w:ascii="Times New Roman" w:eastAsia="Times New Roman" w:hAnsi="Times New Roman" w:cs="Times New Roman"/>
          <w:bCs/>
          <w:sz w:val="24"/>
          <w:szCs w:val="24"/>
          <w:lang w:eastAsia="ru-RU"/>
        </w:rPr>
        <w:t>Настоящее соглашение является неотъемлемой частью договора №__________ от__________</w:t>
      </w:r>
    </w:p>
    <w:p w:rsidR="00952C6E" w:rsidRPr="00735977" w:rsidRDefault="00952C6E" w:rsidP="00EF1F5B">
      <w:pPr>
        <w:ind w:left="0"/>
      </w:pPr>
    </w:p>
    <w:sectPr w:rsidR="00952C6E" w:rsidRPr="00735977">
      <w:headerReference w:type="default"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616" w:rsidRDefault="006C7616" w:rsidP="00EF1F5B">
      <w:r>
        <w:separator/>
      </w:r>
    </w:p>
  </w:endnote>
  <w:endnote w:type="continuationSeparator" w:id="0">
    <w:p w:rsidR="006C7616" w:rsidRDefault="006C7616" w:rsidP="00EF1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5161517"/>
      <w:docPartObj>
        <w:docPartGallery w:val="Page Numbers (Bottom of Page)"/>
        <w:docPartUnique/>
      </w:docPartObj>
    </w:sdtPr>
    <w:sdtContent>
      <w:p w:rsidR="002D65F4" w:rsidRDefault="002D65F4">
        <w:pPr>
          <w:pStyle w:val="af2"/>
          <w:jc w:val="center"/>
        </w:pPr>
        <w:r>
          <w:fldChar w:fldCharType="begin"/>
        </w:r>
        <w:r>
          <w:instrText>PAGE   \* MERGEFORMAT</w:instrText>
        </w:r>
        <w:r>
          <w:fldChar w:fldCharType="separate"/>
        </w:r>
        <w:r w:rsidR="00977847">
          <w:rPr>
            <w:noProof/>
          </w:rPr>
          <w:t>12</w:t>
        </w:r>
        <w:r>
          <w:fldChar w:fldCharType="end"/>
        </w:r>
      </w:p>
    </w:sdtContent>
  </w:sdt>
  <w:p w:rsidR="002D65F4" w:rsidRPr="00735977" w:rsidRDefault="002D65F4">
    <w:pPr>
      <w:pStyle w:val="af2"/>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616" w:rsidRDefault="006C7616" w:rsidP="00EF1F5B">
      <w:r>
        <w:separator/>
      </w:r>
    </w:p>
  </w:footnote>
  <w:footnote w:type="continuationSeparator" w:id="0">
    <w:p w:rsidR="006C7616" w:rsidRDefault="006C7616" w:rsidP="00EF1F5B">
      <w:r>
        <w:continuationSeparator/>
      </w:r>
    </w:p>
  </w:footnote>
  <w:footnote w:id="1">
    <w:p w:rsidR="002D65F4" w:rsidRDefault="002D65F4" w:rsidP="00EF1F5B">
      <w:pPr>
        <w:pStyle w:val="affff1"/>
      </w:pPr>
      <w:r>
        <w:rPr>
          <w:rStyle w:val="affffa"/>
        </w:rPr>
        <w:footnoteRef/>
      </w:r>
      <w:r>
        <w:t xml:space="preserve"> Содержание Соглашения по безопасности и охране труда может быть актуализировано исходя из условий выполнения работ на конкретном объекте и действующих норм и правил.</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5F4" w:rsidRPr="00136FC2" w:rsidRDefault="002D65F4">
    <w:pPr>
      <w:pStyle w:val="af1"/>
      <w:rPr>
        <w:rFonts w:ascii="Times New Roman" w:hAnsi="Times New Roman" w:cs="Times New Roman"/>
      </w:rPr>
    </w:pPr>
    <w:r w:rsidRPr="00136FC2">
      <w:rPr>
        <w:rFonts w:ascii="Times New Roman" w:hAnsi="Times New Roman" w:cs="Times New Roman"/>
        <w:bCs/>
        <w:i/>
        <w:lang w:val="en-US"/>
      </w:rPr>
      <w:t xml:space="preserve">                                        </w:t>
    </w:r>
    <w:r w:rsidRPr="00136FC2">
      <w:rPr>
        <w:rFonts w:ascii="Times New Roman" w:hAnsi="Times New Roman" w:cs="Times New Roman"/>
        <w:bCs/>
        <w:i/>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17910A0"/>
    <w:multiLevelType w:val="multilevel"/>
    <w:tmpl w:val="5D46A0C4"/>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1931" w:hanging="108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291" w:hanging="1440"/>
      </w:pPr>
      <w:rPr>
        <w:rFonts w:hint="default"/>
      </w:rPr>
    </w:lvl>
  </w:abstractNum>
  <w:abstractNum w:abstractNumId="3">
    <w:nsid w:val="1229531B"/>
    <w:multiLevelType w:val="multilevel"/>
    <w:tmpl w:val="CB46E99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28"/>
        </w:tabs>
        <w:ind w:left="928"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9">
    <w:nsid w:val="3D325A14"/>
    <w:multiLevelType w:val="hybridMultilevel"/>
    <w:tmpl w:val="DED401FA"/>
    <w:lvl w:ilvl="0" w:tplc="3B22ECB8">
      <w:start w:val="1"/>
      <w:numFmt w:val="decimal"/>
      <w:lvlText w:val="12.%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1854D49"/>
    <w:multiLevelType w:val="multilevel"/>
    <w:tmpl w:val="4C140A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pStyle w:val="a1"/>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nsid w:val="50C60EC9"/>
    <w:multiLevelType w:val="multilevel"/>
    <w:tmpl w:val="813C5ED6"/>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53D013E5"/>
    <w:multiLevelType w:val="multilevel"/>
    <w:tmpl w:val="184A524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6DF63D1"/>
    <w:multiLevelType w:val="multilevel"/>
    <w:tmpl w:val="184A524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5CFA242F"/>
    <w:multiLevelType w:val="hybridMultilevel"/>
    <w:tmpl w:val="5CE8B2DE"/>
    <w:lvl w:ilvl="0" w:tplc="D84673D6">
      <w:start w:val="1"/>
      <w:numFmt w:val="decimal"/>
      <w:lvlText w:val="1.%1"/>
      <w:lvlJc w:val="left"/>
      <w:pPr>
        <w:tabs>
          <w:tab w:val="num" w:pos="927"/>
        </w:tabs>
        <w:ind w:firstLine="567"/>
      </w:pPr>
      <w:rPr>
        <w:rFonts w:cs="Times New Roman"/>
      </w:rPr>
    </w:lvl>
    <w:lvl w:ilvl="1" w:tplc="3EB4F4BE">
      <w:start w:val="3"/>
      <w:numFmt w:val="decimal"/>
      <w:lvlText w:val="%2"/>
      <w:lvlJc w:val="left"/>
      <w:pPr>
        <w:tabs>
          <w:tab w:val="num" w:pos="1440"/>
        </w:tabs>
        <w:ind w:left="1440" w:hanging="360"/>
      </w:pPr>
      <w:rPr>
        <w:rFonts w:cs="Times New Roman"/>
      </w:rPr>
    </w:lvl>
    <w:lvl w:ilvl="2" w:tplc="B27489FE">
      <w:start w:val="1"/>
      <w:numFmt w:val="lowerRoman"/>
      <w:lvlText w:val="%3."/>
      <w:lvlJc w:val="right"/>
      <w:pPr>
        <w:tabs>
          <w:tab w:val="num" w:pos="2160"/>
        </w:tabs>
        <w:ind w:left="2160" w:hanging="180"/>
      </w:pPr>
      <w:rPr>
        <w:rFonts w:cs="Times New Roman"/>
      </w:rPr>
    </w:lvl>
    <w:lvl w:ilvl="3" w:tplc="3D902890">
      <w:start w:val="1"/>
      <w:numFmt w:val="decimal"/>
      <w:pStyle w:val="40"/>
      <w:lvlText w:val="%4."/>
      <w:lvlJc w:val="left"/>
      <w:pPr>
        <w:tabs>
          <w:tab w:val="num" w:pos="2880"/>
        </w:tabs>
        <w:ind w:left="2880" w:hanging="360"/>
      </w:pPr>
      <w:rPr>
        <w:rFonts w:cs="Times New Roman"/>
      </w:rPr>
    </w:lvl>
    <w:lvl w:ilvl="4" w:tplc="9EFE1B26">
      <w:start w:val="1"/>
      <w:numFmt w:val="decimal"/>
      <w:lvlText w:val="%5."/>
      <w:lvlJc w:val="left"/>
      <w:pPr>
        <w:tabs>
          <w:tab w:val="num" w:pos="3600"/>
        </w:tabs>
        <w:ind w:left="3600" w:hanging="360"/>
      </w:pPr>
      <w:rPr>
        <w:rFonts w:cs="Times New Roman"/>
      </w:rPr>
    </w:lvl>
    <w:lvl w:ilvl="5" w:tplc="06AE852C">
      <w:start w:val="1"/>
      <w:numFmt w:val="decimal"/>
      <w:lvlText w:val="%6."/>
      <w:lvlJc w:val="left"/>
      <w:pPr>
        <w:tabs>
          <w:tab w:val="num" w:pos="4320"/>
        </w:tabs>
        <w:ind w:left="4320" w:hanging="360"/>
      </w:pPr>
      <w:rPr>
        <w:rFonts w:cs="Times New Roman"/>
      </w:rPr>
    </w:lvl>
    <w:lvl w:ilvl="6" w:tplc="6EB46B00">
      <w:start w:val="1"/>
      <w:numFmt w:val="decimal"/>
      <w:lvlText w:val="%7."/>
      <w:lvlJc w:val="left"/>
      <w:pPr>
        <w:tabs>
          <w:tab w:val="num" w:pos="5040"/>
        </w:tabs>
        <w:ind w:left="5040" w:hanging="360"/>
      </w:pPr>
      <w:rPr>
        <w:rFonts w:cs="Times New Roman"/>
      </w:rPr>
    </w:lvl>
    <w:lvl w:ilvl="7" w:tplc="661A91E6">
      <w:start w:val="1"/>
      <w:numFmt w:val="decimal"/>
      <w:lvlText w:val="%8."/>
      <w:lvlJc w:val="left"/>
      <w:pPr>
        <w:tabs>
          <w:tab w:val="num" w:pos="5760"/>
        </w:tabs>
        <w:ind w:left="5760" w:hanging="360"/>
      </w:pPr>
      <w:rPr>
        <w:rFonts w:cs="Times New Roman"/>
      </w:rPr>
    </w:lvl>
    <w:lvl w:ilvl="8" w:tplc="CF54689E">
      <w:start w:val="1"/>
      <w:numFmt w:val="decimal"/>
      <w:lvlText w:val="%9."/>
      <w:lvlJc w:val="left"/>
      <w:pPr>
        <w:tabs>
          <w:tab w:val="num" w:pos="6480"/>
        </w:tabs>
        <w:ind w:left="6480" w:hanging="360"/>
      </w:pPr>
      <w:rPr>
        <w:rFonts w:cs="Times New Roman"/>
      </w:rPr>
    </w:lvl>
  </w:abstractNum>
  <w:abstractNum w:abstractNumId="1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8">
    <w:nsid w:val="6534503E"/>
    <w:multiLevelType w:val="multilevel"/>
    <w:tmpl w:val="3F6EB8DA"/>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124" w:hanging="72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9">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20">
    <w:nsid w:val="70943F09"/>
    <w:multiLevelType w:val="hybridMultilevel"/>
    <w:tmpl w:val="0876F170"/>
    <w:lvl w:ilvl="0" w:tplc="407ADFF0">
      <w:start w:val="1"/>
      <w:numFmt w:val="bullet"/>
      <w:pStyle w:val="31"/>
      <w:lvlText w:val=""/>
      <w:lvlJc w:val="left"/>
      <w:pPr>
        <w:ind w:left="862" w:hanging="360"/>
      </w:pPr>
      <w:rPr>
        <w:rFonts w:ascii="Symbol" w:hAnsi="Symbol" w:hint="default"/>
      </w:rPr>
    </w:lvl>
    <w:lvl w:ilvl="1" w:tplc="BCA4670C">
      <w:start w:val="1"/>
      <w:numFmt w:val="decimal"/>
      <w:lvlText w:val="%2."/>
      <w:lvlJc w:val="left"/>
      <w:pPr>
        <w:tabs>
          <w:tab w:val="num" w:pos="1440"/>
        </w:tabs>
        <w:ind w:left="1440" w:hanging="360"/>
      </w:pPr>
      <w:rPr>
        <w:rFonts w:cs="Times New Roman"/>
      </w:rPr>
    </w:lvl>
    <w:lvl w:ilvl="2" w:tplc="95E0457E">
      <w:start w:val="1"/>
      <w:numFmt w:val="decimal"/>
      <w:pStyle w:val="32"/>
      <w:lvlText w:val="%3."/>
      <w:lvlJc w:val="left"/>
      <w:pPr>
        <w:tabs>
          <w:tab w:val="num" w:pos="2160"/>
        </w:tabs>
        <w:ind w:left="2160" w:hanging="360"/>
      </w:pPr>
      <w:rPr>
        <w:rFonts w:cs="Times New Roman"/>
      </w:rPr>
    </w:lvl>
    <w:lvl w:ilvl="3" w:tplc="418C0FC0">
      <w:start w:val="1"/>
      <w:numFmt w:val="decimal"/>
      <w:lvlText w:val="%4."/>
      <w:lvlJc w:val="left"/>
      <w:pPr>
        <w:tabs>
          <w:tab w:val="num" w:pos="2880"/>
        </w:tabs>
        <w:ind w:left="2880" w:hanging="360"/>
      </w:pPr>
      <w:rPr>
        <w:rFonts w:cs="Times New Roman"/>
      </w:rPr>
    </w:lvl>
    <w:lvl w:ilvl="4" w:tplc="9A2AD5B2">
      <w:start w:val="1"/>
      <w:numFmt w:val="decimal"/>
      <w:lvlText w:val="%5."/>
      <w:lvlJc w:val="left"/>
      <w:pPr>
        <w:tabs>
          <w:tab w:val="num" w:pos="3600"/>
        </w:tabs>
        <w:ind w:left="3600" w:hanging="360"/>
      </w:pPr>
      <w:rPr>
        <w:rFonts w:cs="Times New Roman"/>
      </w:rPr>
    </w:lvl>
    <w:lvl w:ilvl="5" w:tplc="ABEABFA0">
      <w:start w:val="1"/>
      <w:numFmt w:val="decimal"/>
      <w:lvlText w:val="%6."/>
      <w:lvlJc w:val="left"/>
      <w:pPr>
        <w:tabs>
          <w:tab w:val="num" w:pos="4320"/>
        </w:tabs>
        <w:ind w:left="4320" w:hanging="360"/>
      </w:pPr>
      <w:rPr>
        <w:rFonts w:cs="Times New Roman"/>
      </w:rPr>
    </w:lvl>
    <w:lvl w:ilvl="6" w:tplc="DE7E07EE">
      <w:start w:val="1"/>
      <w:numFmt w:val="decimal"/>
      <w:lvlText w:val="%7."/>
      <w:lvlJc w:val="left"/>
      <w:pPr>
        <w:tabs>
          <w:tab w:val="num" w:pos="5040"/>
        </w:tabs>
        <w:ind w:left="5040" w:hanging="360"/>
      </w:pPr>
      <w:rPr>
        <w:rFonts w:cs="Times New Roman"/>
      </w:rPr>
    </w:lvl>
    <w:lvl w:ilvl="7" w:tplc="AB78879C">
      <w:start w:val="1"/>
      <w:numFmt w:val="decimal"/>
      <w:lvlText w:val="%8."/>
      <w:lvlJc w:val="left"/>
      <w:pPr>
        <w:tabs>
          <w:tab w:val="num" w:pos="5760"/>
        </w:tabs>
        <w:ind w:left="5760" w:hanging="360"/>
      </w:pPr>
      <w:rPr>
        <w:rFonts w:cs="Times New Roman"/>
      </w:rPr>
    </w:lvl>
    <w:lvl w:ilvl="8" w:tplc="13C24E76">
      <w:start w:val="1"/>
      <w:numFmt w:val="decimal"/>
      <w:lvlText w:val="%9."/>
      <w:lvlJc w:val="left"/>
      <w:pPr>
        <w:tabs>
          <w:tab w:val="num" w:pos="6480"/>
        </w:tabs>
        <w:ind w:left="6480" w:hanging="360"/>
      </w:pPr>
      <w:rPr>
        <w:rFonts w:cs="Times New Roman"/>
      </w:rPr>
    </w:lvl>
  </w:abstractNum>
  <w:abstractNum w:abstractNumId="21">
    <w:nsid w:val="72213C85"/>
    <w:multiLevelType w:val="hybridMultilevel"/>
    <w:tmpl w:val="A8AEC8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1"/>
  </w:num>
  <w:num w:numId="6">
    <w:abstractNumId w:val="1"/>
    <w:lvlOverride w:ilvl="0">
      <w:startOverride w:val="1"/>
    </w:lvlOverride>
  </w:num>
  <w:num w:numId="7">
    <w:abstractNumId w:val="0"/>
  </w:num>
  <w:num w:numId="8">
    <w:abstractNumId w:val="13"/>
  </w:num>
  <w:num w:numId="9">
    <w:abstractNumId w:val="20"/>
  </w:num>
  <w:num w:numId="10">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9"/>
  </w:num>
  <w:num w:numId="13">
    <w:abstractNumId w:val="6"/>
  </w:num>
  <w:num w:numId="14">
    <w:abstractNumId w:val="17"/>
  </w:num>
  <w:num w:numId="15">
    <w:abstractNumId w:val="2"/>
  </w:num>
  <w:num w:numId="16">
    <w:abstractNumId w:val="18"/>
  </w:num>
  <w:num w:numId="17">
    <w:abstractNumId w:val="3"/>
  </w:num>
  <w:num w:numId="18">
    <w:abstractNumId w:val="9"/>
  </w:num>
  <w:num w:numId="19">
    <w:abstractNumId w:val="12"/>
  </w:num>
  <w:num w:numId="20">
    <w:abstractNumId w:val="14"/>
  </w:num>
  <w:num w:numId="21">
    <w:abstractNumId w:val="21"/>
  </w:num>
  <w:num w:numId="22">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5AB"/>
    <w:rsid w:val="00000225"/>
    <w:rsid w:val="00021E48"/>
    <w:rsid w:val="00032E5B"/>
    <w:rsid w:val="00054203"/>
    <w:rsid w:val="000546CF"/>
    <w:rsid w:val="00057827"/>
    <w:rsid w:val="00072201"/>
    <w:rsid w:val="000875FD"/>
    <w:rsid w:val="00092155"/>
    <w:rsid w:val="000A73A9"/>
    <w:rsid w:val="000B567A"/>
    <w:rsid w:val="000C41E1"/>
    <w:rsid w:val="000C6A18"/>
    <w:rsid w:val="000F11EA"/>
    <w:rsid w:val="000F7BAB"/>
    <w:rsid w:val="00110790"/>
    <w:rsid w:val="00113A22"/>
    <w:rsid w:val="00123080"/>
    <w:rsid w:val="001329DD"/>
    <w:rsid w:val="00136FC2"/>
    <w:rsid w:val="0013754D"/>
    <w:rsid w:val="0014203B"/>
    <w:rsid w:val="00146457"/>
    <w:rsid w:val="0015095E"/>
    <w:rsid w:val="0016040B"/>
    <w:rsid w:val="00164BA8"/>
    <w:rsid w:val="001716F3"/>
    <w:rsid w:val="001835EC"/>
    <w:rsid w:val="001A026A"/>
    <w:rsid w:val="001A221D"/>
    <w:rsid w:val="001A2BDD"/>
    <w:rsid w:val="001A3999"/>
    <w:rsid w:val="001A3C4B"/>
    <w:rsid w:val="001A514C"/>
    <w:rsid w:val="001B386D"/>
    <w:rsid w:val="001D34F0"/>
    <w:rsid w:val="001D43B6"/>
    <w:rsid w:val="001E4D0D"/>
    <w:rsid w:val="001E70AC"/>
    <w:rsid w:val="00202BE5"/>
    <w:rsid w:val="002058C4"/>
    <w:rsid w:val="00207A90"/>
    <w:rsid w:val="00211726"/>
    <w:rsid w:val="0022440F"/>
    <w:rsid w:val="00246F42"/>
    <w:rsid w:val="0026370C"/>
    <w:rsid w:val="00264194"/>
    <w:rsid w:val="00274EB2"/>
    <w:rsid w:val="0028025E"/>
    <w:rsid w:val="0029018F"/>
    <w:rsid w:val="00295181"/>
    <w:rsid w:val="002A0DF4"/>
    <w:rsid w:val="002C08AC"/>
    <w:rsid w:val="002C580E"/>
    <w:rsid w:val="002D0584"/>
    <w:rsid w:val="002D2EA2"/>
    <w:rsid w:val="002D65F4"/>
    <w:rsid w:val="002F38E7"/>
    <w:rsid w:val="002F6C06"/>
    <w:rsid w:val="003009DE"/>
    <w:rsid w:val="003107E7"/>
    <w:rsid w:val="0036616C"/>
    <w:rsid w:val="003665BA"/>
    <w:rsid w:val="00372D36"/>
    <w:rsid w:val="00380CF7"/>
    <w:rsid w:val="00391D6E"/>
    <w:rsid w:val="00396B0B"/>
    <w:rsid w:val="003A0C24"/>
    <w:rsid w:val="003B474A"/>
    <w:rsid w:val="003E33D3"/>
    <w:rsid w:val="003E7EBC"/>
    <w:rsid w:val="00407AA5"/>
    <w:rsid w:val="00410315"/>
    <w:rsid w:val="00421C35"/>
    <w:rsid w:val="00431833"/>
    <w:rsid w:val="00432982"/>
    <w:rsid w:val="00470ECE"/>
    <w:rsid w:val="004772CE"/>
    <w:rsid w:val="00477BF3"/>
    <w:rsid w:val="00486DB8"/>
    <w:rsid w:val="00487C83"/>
    <w:rsid w:val="0049524B"/>
    <w:rsid w:val="004A77D5"/>
    <w:rsid w:val="004B4E9B"/>
    <w:rsid w:val="004D30FE"/>
    <w:rsid w:val="004D5B22"/>
    <w:rsid w:val="005009F9"/>
    <w:rsid w:val="00502383"/>
    <w:rsid w:val="00512875"/>
    <w:rsid w:val="00525885"/>
    <w:rsid w:val="00526B5E"/>
    <w:rsid w:val="00531EFA"/>
    <w:rsid w:val="005441F8"/>
    <w:rsid w:val="00552F9C"/>
    <w:rsid w:val="00563BF2"/>
    <w:rsid w:val="005654FE"/>
    <w:rsid w:val="00572674"/>
    <w:rsid w:val="005A102C"/>
    <w:rsid w:val="005A297C"/>
    <w:rsid w:val="005B3915"/>
    <w:rsid w:val="005B5599"/>
    <w:rsid w:val="005B723B"/>
    <w:rsid w:val="005C1769"/>
    <w:rsid w:val="005C3ED8"/>
    <w:rsid w:val="005D10D8"/>
    <w:rsid w:val="005E2E27"/>
    <w:rsid w:val="005F1057"/>
    <w:rsid w:val="00602C16"/>
    <w:rsid w:val="00612607"/>
    <w:rsid w:val="00622D80"/>
    <w:rsid w:val="006242D0"/>
    <w:rsid w:val="0063182F"/>
    <w:rsid w:val="00634856"/>
    <w:rsid w:val="0063494A"/>
    <w:rsid w:val="00641834"/>
    <w:rsid w:val="0064345C"/>
    <w:rsid w:val="006440E2"/>
    <w:rsid w:val="00674551"/>
    <w:rsid w:val="0067567B"/>
    <w:rsid w:val="00686A10"/>
    <w:rsid w:val="006872B2"/>
    <w:rsid w:val="006873A2"/>
    <w:rsid w:val="00694E88"/>
    <w:rsid w:val="00695E60"/>
    <w:rsid w:val="006972B5"/>
    <w:rsid w:val="006B34FA"/>
    <w:rsid w:val="006C09C8"/>
    <w:rsid w:val="006C2C58"/>
    <w:rsid w:val="006C7616"/>
    <w:rsid w:val="006F16E8"/>
    <w:rsid w:val="006F6EE4"/>
    <w:rsid w:val="007009BD"/>
    <w:rsid w:val="0071162B"/>
    <w:rsid w:val="0072758A"/>
    <w:rsid w:val="00727C67"/>
    <w:rsid w:val="0073135D"/>
    <w:rsid w:val="00731A1E"/>
    <w:rsid w:val="00735977"/>
    <w:rsid w:val="007369EB"/>
    <w:rsid w:val="00736EB8"/>
    <w:rsid w:val="00747FCC"/>
    <w:rsid w:val="00754E45"/>
    <w:rsid w:val="0076759F"/>
    <w:rsid w:val="00776501"/>
    <w:rsid w:val="00776C8C"/>
    <w:rsid w:val="007811CD"/>
    <w:rsid w:val="007813C5"/>
    <w:rsid w:val="0079796F"/>
    <w:rsid w:val="007A20A4"/>
    <w:rsid w:val="007A22DB"/>
    <w:rsid w:val="007B432F"/>
    <w:rsid w:val="007C0ADD"/>
    <w:rsid w:val="007C3A32"/>
    <w:rsid w:val="007C79F4"/>
    <w:rsid w:val="007D3586"/>
    <w:rsid w:val="007E7341"/>
    <w:rsid w:val="007F16B7"/>
    <w:rsid w:val="00805187"/>
    <w:rsid w:val="0081175E"/>
    <w:rsid w:val="00816D4C"/>
    <w:rsid w:val="008265EC"/>
    <w:rsid w:val="00830395"/>
    <w:rsid w:val="00845A24"/>
    <w:rsid w:val="00857E1E"/>
    <w:rsid w:val="00862437"/>
    <w:rsid w:val="008657D3"/>
    <w:rsid w:val="0087588E"/>
    <w:rsid w:val="00877A6E"/>
    <w:rsid w:val="008820FD"/>
    <w:rsid w:val="0089481F"/>
    <w:rsid w:val="008A43E2"/>
    <w:rsid w:val="008B05AD"/>
    <w:rsid w:val="008C43D2"/>
    <w:rsid w:val="008C44C1"/>
    <w:rsid w:val="008D1513"/>
    <w:rsid w:val="008D390D"/>
    <w:rsid w:val="008E3C5E"/>
    <w:rsid w:val="008E5B6F"/>
    <w:rsid w:val="008F0869"/>
    <w:rsid w:val="008F6D7A"/>
    <w:rsid w:val="009006D5"/>
    <w:rsid w:val="0090139A"/>
    <w:rsid w:val="0090785C"/>
    <w:rsid w:val="00907F5F"/>
    <w:rsid w:val="00912CBF"/>
    <w:rsid w:val="00927F1C"/>
    <w:rsid w:val="009365CF"/>
    <w:rsid w:val="00952C6E"/>
    <w:rsid w:val="0096619F"/>
    <w:rsid w:val="00976283"/>
    <w:rsid w:val="00977847"/>
    <w:rsid w:val="009778EA"/>
    <w:rsid w:val="00995580"/>
    <w:rsid w:val="009A3BC7"/>
    <w:rsid w:val="009B3301"/>
    <w:rsid w:val="009B3AA3"/>
    <w:rsid w:val="009B4E6B"/>
    <w:rsid w:val="009B7117"/>
    <w:rsid w:val="009E5F65"/>
    <w:rsid w:val="009F1C23"/>
    <w:rsid w:val="00A02816"/>
    <w:rsid w:val="00A12A61"/>
    <w:rsid w:val="00A26CED"/>
    <w:rsid w:val="00A34B8E"/>
    <w:rsid w:val="00A43CC0"/>
    <w:rsid w:val="00A560D3"/>
    <w:rsid w:val="00A56F7B"/>
    <w:rsid w:val="00A61C69"/>
    <w:rsid w:val="00A61DD4"/>
    <w:rsid w:val="00A63782"/>
    <w:rsid w:val="00A67521"/>
    <w:rsid w:val="00A700B9"/>
    <w:rsid w:val="00A71236"/>
    <w:rsid w:val="00A73090"/>
    <w:rsid w:val="00A75C62"/>
    <w:rsid w:val="00A767F8"/>
    <w:rsid w:val="00A914A5"/>
    <w:rsid w:val="00AA0549"/>
    <w:rsid w:val="00AA3FC2"/>
    <w:rsid w:val="00AB4C15"/>
    <w:rsid w:val="00AC0627"/>
    <w:rsid w:val="00AC4695"/>
    <w:rsid w:val="00AD08FB"/>
    <w:rsid w:val="00AE0635"/>
    <w:rsid w:val="00AE57CE"/>
    <w:rsid w:val="00AE6387"/>
    <w:rsid w:val="00B21216"/>
    <w:rsid w:val="00B41BDB"/>
    <w:rsid w:val="00B50BF8"/>
    <w:rsid w:val="00B6753F"/>
    <w:rsid w:val="00B70C52"/>
    <w:rsid w:val="00B72CC8"/>
    <w:rsid w:val="00B74452"/>
    <w:rsid w:val="00B826ED"/>
    <w:rsid w:val="00B82F4D"/>
    <w:rsid w:val="00B84C83"/>
    <w:rsid w:val="00B9632F"/>
    <w:rsid w:val="00BB1139"/>
    <w:rsid w:val="00BB4539"/>
    <w:rsid w:val="00BF04AA"/>
    <w:rsid w:val="00BF0A91"/>
    <w:rsid w:val="00BF3BF5"/>
    <w:rsid w:val="00C233CA"/>
    <w:rsid w:val="00C26AF7"/>
    <w:rsid w:val="00C34539"/>
    <w:rsid w:val="00C3515C"/>
    <w:rsid w:val="00C4243A"/>
    <w:rsid w:val="00C452F5"/>
    <w:rsid w:val="00C5000A"/>
    <w:rsid w:val="00C535D9"/>
    <w:rsid w:val="00C556C5"/>
    <w:rsid w:val="00C70034"/>
    <w:rsid w:val="00C82602"/>
    <w:rsid w:val="00C83BEC"/>
    <w:rsid w:val="00CA028F"/>
    <w:rsid w:val="00CA1E9C"/>
    <w:rsid w:val="00CB6525"/>
    <w:rsid w:val="00CC443B"/>
    <w:rsid w:val="00CC6FEF"/>
    <w:rsid w:val="00CC739E"/>
    <w:rsid w:val="00CD189A"/>
    <w:rsid w:val="00CF0D9F"/>
    <w:rsid w:val="00CF1A27"/>
    <w:rsid w:val="00CF3382"/>
    <w:rsid w:val="00CF6419"/>
    <w:rsid w:val="00D07E6F"/>
    <w:rsid w:val="00D135C5"/>
    <w:rsid w:val="00D2155D"/>
    <w:rsid w:val="00D25EDB"/>
    <w:rsid w:val="00D323C2"/>
    <w:rsid w:val="00D354F7"/>
    <w:rsid w:val="00D50D99"/>
    <w:rsid w:val="00D52C3F"/>
    <w:rsid w:val="00D5353D"/>
    <w:rsid w:val="00D55348"/>
    <w:rsid w:val="00D62DB3"/>
    <w:rsid w:val="00D8017E"/>
    <w:rsid w:val="00D90D56"/>
    <w:rsid w:val="00D967BA"/>
    <w:rsid w:val="00DA2220"/>
    <w:rsid w:val="00DA6CBE"/>
    <w:rsid w:val="00DB2C2D"/>
    <w:rsid w:val="00DB57F9"/>
    <w:rsid w:val="00DB7095"/>
    <w:rsid w:val="00DC3619"/>
    <w:rsid w:val="00DD45F5"/>
    <w:rsid w:val="00DE04C0"/>
    <w:rsid w:val="00DE555C"/>
    <w:rsid w:val="00DF5D6A"/>
    <w:rsid w:val="00DF7C06"/>
    <w:rsid w:val="00E01E3B"/>
    <w:rsid w:val="00E30F78"/>
    <w:rsid w:val="00E35701"/>
    <w:rsid w:val="00E415AB"/>
    <w:rsid w:val="00E82FB8"/>
    <w:rsid w:val="00E846E8"/>
    <w:rsid w:val="00E87920"/>
    <w:rsid w:val="00ED3B2A"/>
    <w:rsid w:val="00EE6662"/>
    <w:rsid w:val="00EE79E1"/>
    <w:rsid w:val="00EF1F5B"/>
    <w:rsid w:val="00F0105B"/>
    <w:rsid w:val="00F02C0A"/>
    <w:rsid w:val="00F20C0C"/>
    <w:rsid w:val="00F24F98"/>
    <w:rsid w:val="00F26049"/>
    <w:rsid w:val="00F265E0"/>
    <w:rsid w:val="00F4791E"/>
    <w:rsid w:val="00F64B2A"/>
    <w:rsid w:val="00F725A2"/>
    <w:rsid w:val="00F72A13"/>
    <w:rsid w:val="00F74352"/>
    <w:rsid w:val="00F7448B"/>
    <w:rsid w:val="00F77E03"/>
    <w:rsid w:val="00F91A86"/>
    <w:rsid w:val="00FC0985"/>
    <w:rsid w:val="00FC4B01"/>
    <w:rsid w:val="00FD0476"/>
    <w:rsid w:val="00FD2206"/>
    <w:rsid w:val="00FE1D4C"/>
    <w:rsid w:val="00FE21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EF1F5B"/>
    <w:pPr>
      <w:keepNext/>
      <w:keepLines/>
      <w:tabs>
        <w:tab w:val="num" w:pos="1985"/>
      </w:tabs>
      <w:suppressAutoHyphens/>
      <w:ind w:left="0" w:firstLine="709"/>
      <w:outlineLvl w:val="0"/>
    </w:pPr>
    <w:rPr>
      <w:rFonts w:ascii="Times New Roman" w:eastAsia="Times New Roman" w:hAnsi="Times New Roman" w:cs="Times New Roman"/>
      <w:b/>
      <w:bCs/>
      <w:kern w:val="28"/>
      <w:sz w:val="28"/>
      <w:szCs w:val="40"/>
      <w:lang w:val="x-none" w:eastAsia="x-none"/>
    </w:rPr>
  </w:style>
  <w:style w:type="paragraph" w:styleId="21">
    <w:name w:val="heading 2"/>
    <w:aliases w:val="1.1. Заголовок 2,1.1. Çàãîëîâîê 2,1.1. Çàãîëîâîê 2 + 14 пт,не полужирный,Первая ...,2,22,A,A.B.C.,CHS,Gliederung2,H,H2,H2 Знак,H2-Heading 2,H21,H22,HD2,Header2,Heading 2 Hidden,Heading Indent No L2,Heading2,Level 2 Topic Heading,Major,RTC,h2"/>
    <w:basedOn w:val="a2"/>
    <w:next w:val="a2"/>
    <w:link w:val="22"/>
    <w:qFormat/>
    <w:rsid w:val="00EF1F5B"/>
    <w:pPr>
      <w:keepNext/>
      <w:tabs>
        <w:tab w:val="center" w:pos="1440"/>
      </w:tabs>
      <w:ind w:left="0"/>
      <w:jc w:val="both"/>
      <w:outlineLvl w:val="1"/>
    </w:pPr>
    <w:rPr>
      <w:rFonts w:ascii="Times New Roman" w:eastAsia="Arial Unicode MS" w:hAnsi="Times New Roman" w:cs="Times New Roman"/>
      <w:sz w:val="20"/>
      <w:szCs w:val="24"/>
      <w:lang w:eastAsia="ru-RU"/>
    </w:rPr>
  </w:style>
  <w:style w:type="paragraph" w:styleId="3">
    <w:name w:val="heading 3"/>
    <w:aliases w:val="H3"/>
    <w:basedOn w:val="a2"/>
    <w:next w:val="a2"/>
    <w:link w:val="33"/>
    <w:qFormat/>
    <w:rsid w:val="00EF1F5B"/>
    <w:pPr>
      <w:keepNext/>
      <w:numPr>
        <w:ilvl w:val="2"/>
        <w:numId w:val="5"/>
      </w:numPr>
      <w:spacing w:before="240" w:after="60"/>
      <w:jc w:val="both"/>
      <w:outlineLvl w:val="2"/>
    </w:pPr>
    <w:rPr>
      <w:rFonts w:ascii="Arial" w:eastAsia="Times New Roman" w:hAnsi="Arial" w:cs="Times New Roman"/>
      <w:b/>
      <w:bCs/>
      <w:w w:val="93"/>
      <w:sz w:val="26"/>
      <w:szCs w:val="26"/>
      <w:lang w:val="x-none" w:eastAsia="x-none"/>
    </w:rPr>
  </w:style>
  <w:style w:type="paragraph" w:styleId="4">
    <w:name w:val="heading 4"/>
    <w:basedOn w:val="a2"/>
    <w:next w:val="a2"/>
    <w:link w:val="41"/>
    <w:qFormat/>
    <w:rsid w:val="00EF1F5B"/>
    <w:pPr>
      <w:keepNext/>
      <w:numPr>
        <w:ilvl w:val="3"/>
        <w:numId w:val="5"/>
      </w:numPr>
      <w:spacing w:before="240" w:after="60"/>
      <w:jc w:val="both"/>
      <w:outlineLvl w:val="3"/>
    </w:pPr>
    <w:rPr>
      <w:rFonts w:ascii="Times New Roman" w:eastAsia="Arial Unicode MS" w:hAnsi="Times New Roman" w:cs="Times New Roman"/>
      <w:b/>
      <w:bCs/>
      <w:sz w:val="28"/>
      <w:szCs w:val="28"/>
      <w:lang w:val="x-none" w:eastAsia="x-none"/>
    </w:rPr>
  </w:style>
  <w:style w:type="paragraph" w:styleId="50">
    <w:name w:val="heading 5"/>
    <w:basedOn w:val="a2"/>
    <w:next w:val="a2"/>
    <w:link w:val="51"/>
    <w:qFormat/>
    <w:rsid w:val="00EF1F5B"/>
    <w:pPr>
      <w:tabs>
        <w:tab w:val="num" w:pos="3181"/>
      </w:tabs>
      <w:spacing w:before="240" w:after="60"/>
      <w:ind w:left="3181" w:hanging="1008"/>
      <w:jc w:val="both"/>
      <w:outlineLvl w:val="4"/>
    </w:pPr>
    <w:rPr>
      <w:rFonts w:ascii="Times New Roman CYR" w:eastAsia="Arial Unicode MS" w:hAnsi="Times New Roman CYR" w:cs="Times New Roman"/>
      <w:b/>
      <w:bCs/>
      <w:i/>
      <w:iCs/>
      <w:sz w:val="26"/>
      <w:szCs w:val="26"/>
      <w:lang w:val="x-none" w:eastAsia="x-none"/>
    </w:rPr>
  </w:style>
  <w:style w:type="paragraph" w:styleId="60">
    <w:name w:val="heading 6"/>
    <w:basedOn w:val="a2"/>
    <w:next w:val="a2"/>
    <w:link w:val="61"/>
    <w:uiPriority w:val="9"/>
    <w:qFormat/>
    <w:rsid w:val="00EF1F5B"/>
    <w:pPr>
      <w:spacing w:before="240" w:after="60"/>
      <w:ind w:left="0" w:firstLine="210"/>
      <w:jc w:val="both"/>
      <w:outlineLvl w:val="5"/>
    </w:pPr>
    <w:rPr>
      <w:rFonts w:ascii="Times New Roman" w:eastAsia="Times New Roman" w:hAnsi="Times New Roman" w:cs="Times New Roman"/>
      <w:b/>
      <w:bCs/>
      <w:lang w:val="x-none" w:eastAsia="x-none"/>
    </w:rPr>
  </w:style>
  <w:style w:type="paragraph" w:styleId="7">
    <w:name w:val="heading 7"/>
    <w:basedOn w:val="a2"/>
    <w:next w:val="a2"/>
    <w:link w:val="71"/>
    <w:qFormat/>
    <w:rsid w:val="00EF1F5B"/>
    <w:pPr>
      <w:tabs>
        <w:tab w:val="num" w:pos="3469"/>
      </w:tabs>
      <w:spacing w:before="240" w:after="60"/>
      <w:ind w:left="3469" w:hanging="1296"/>
      <w:outlineLvl w:val="6"/>
    </w:pPr>
    <w:rPr>
      <w:rFonts w:ascii="Times New Roman" w:eastAsia="Times New Roman" w:hAnsi="Times New Roman" w:cs="Times New Roman"/>
      <w:sz w:val="24"/>
      <w:szCs w:val="24"/>
      <w:lang w:val="x-none" w:eastAsia="x-none"/>
    </w:rPr>
  </w:style>
  <w:style w:type="paragraph" w:styleId="8">
    <w:name w:val="heading 8"/>
    <w:basedOn w:val="a2"/>
    <w:next w:val="a2"/>
    <w:link w:val="81"/>
    <w:qFormat/>
    <w:rsid w:val="00EF1F5B"/>
    <w:pPr>
      <w:tabs>
        <w:tab w:val="num" w:pos="3613"/>
      </w:tabs>
      <w:spacing w:before="240" w:after="60"/>
      <w:ind w:left="3613" w:hanging="1440"/>
      <w:outlineLvl w:val="7"/>
    </w:pPr>
    <w:rPr>
      <w:rFonts w:ascii="Times New Roman" w:eastAsia="Times New Roman" w:hAnsi="Times New Roman" w:cs="Times New Roman"/>
      <w:i/>
      <w:iCs/>
      <w:sz w:val="24"/>
      <w:szCs w:val="24"/>
      <w:lang w:val="x-none" w:eastAsia="x-none"/>
    </w:rPr>
  </w:style>
  <w:style w:type="paragraph" w:styleId="9">
    <w:name w:val="heading 9"/>
    <w:basedOn w:val="a2"/>
    <w:next w:val="a2"/>
    <w:link w:val="91"/>
    <w:qFormat/>
    <w:rsid w:val="00EF1F5B"/>
    <w:pPr>
      <w:tabs>
        <w:tab w:val="num" w:pos="3757"/>
      </w:tabs>
      <w:spacing w:before="240" w:after="60"/>
      <w:ind w:left="3757" w:hanging="1584"/>
      <w:outlineLvl w:val="8"/>
    </w:pPr>
    <w:rPr>
      <w:rFonts w:ascii="Arial" w:eastAsia="Times New Roman" w:hAnsi="Arial" w:cs="Times New Roman"/>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EF1F5B"/>
    <w:rPr>
      <w:rFonts w:ascii="Times New Roman" w:eastAsia="Times New Roman" w:hAnsi="Times New Roman" w:cs="Times New Roman"/>
      <w:b/>
      <w:bCs/>
      <w:kern w:val="28"/>
      <w:sz w:val="28"/>
      <w:szCs w:val="40"/>
      <w:lang w:val="x-none" w:eastAsia="x-none"/>
    </w:rPr>
  </w:style>
  <w:style w:type="character" w:customStyle="1" w:styleId="22">
    <w:name w:val="Заголовок 2 Знак"/>
    <w:aliases w:val="1.1. Заголовок 2 Знак,1.1. Çàãîëîâîê 2 Знак,1.1. Çàãîëîâîê 2 + 14 пт Знак,не полужирный Знак,Первая ... Знак,2 Знак,22 Знак,A Знак,A.B.C. Знак,CHS Знак,Gliederung2 Знак,H Знак,H2 Знак1,H2 Знак Знак,H2-Heading 2 Знак,H21 Знак,H22 Знак"/>
    <w:basedOn w:val="a3"/>
    <w:link w:val="21"/>
    <w:rsid w:val="00EF1F5B"/>
    <w:rPr>
      <w:rFonts w:ascii="Times New Roman" w:eastAsia="Arial Unicode MS" w:hAnsi="Times New Roman" w:cs="Times New Roman"/>
      <w:sz w:val="20"/>
      <w:szCs w:val="24"/>
      <w:lang w:eastAsia="ru-RU"/>
    </w:rPr>
  </w:style>
  <w:style w:type="character" w:customStyle="1" w:styleId="33">
    <w:name w:val="Заголовок 3 Знак"/>
    <w:aliases w:val="H3 Знак"/>
    <w:basedOn w:val="a3"/>
    <w:link w:val="3"/>
    <w:rsid w:val="00EF1F5B"/>
    <w:rPr>
      <w:rFonts w:ascii="Arial" w:eastAsia="Times New Roman" w:hAnsi="Arial" w:cs="Times New Roman"/>
      <w:b/>
      <w:bCs/>
      <w:w w:val="93"/>
      <w:sz w:val="26"/>
      <w:szCs w:val="26"/>
      <w:lang w:val="x-none" w:eastAsia="x-none"/>
    </w:rPr>
  </w:style>
  <w:style w:type="character" w:customStyle="1" w:styleId="41">
    <w:name w:val="Заголовок 4 Знак"/>
    <w:basedOn w:val="a3"/>
    <w:link w:val="4"/>
    <w:rsid w:val="00EF1F5B"/>
    <w:rPr>
      <w:rFonts w:ascii="Times New Roman" w:eastAsia="Arial Unicode MS" w:hAnsi="Times New Roman" w:cs="Times New Roman"/>
      <w:b/>
      <w:bCs/>
      <w:sz w:val="28"/>
      <w:szCs w:val="28"/>
      <w:lang w:val="x-none" w:eastAsia="x-none"/>
    </w:rPr>
  </w:style>
  <w:style w:type="character" w:customStyle="1" w:styleId="51">
    <w:name w:val="Заголовок 5 Знак"/>
    <w:basedOn w:val="a3"/>
    <w:link w:val="50"/>
    <w:rsid w:val="00EF1F5B"/>
    <w:rPr>
      <w:rFonts w:ascii="Times New Roman CYR" w:eastAsia="Arial Unicode MS" w:hAnsi="Times New Roman CYR" w:cs="Times New Roman"/>
      <w:b/>
      <w:bCs/>
      <w:i/>
      <w:iCs/>
      <w:sz w:val="26"/>
      <w:szCs w:val="26"/>
      <w:lang w:val="x-none" w:eastAsia="x-none"/>
    </w:rPr>
  </w:style>
  <w:style w:type="character" w:customStyle="1" w:styleId="61">
    <w:name w:val="Заголовок 6 Знак"/>
    <w:basedOn w:val="a3"/>
    <w:link w:val="60"/>
    <w:uiPriority w:val="9"/>
    <w:rsid w:val="00EF1F5B"/>
    <w:rPr>
      <w:rFonts w:ascii="Times New Roman" w:eastAsia="Times New Roman" w:hAnsi="Times New Roman" w:cs="Times New Roman"/>
      <w:b/>
      <w:bCs/>
      <w:lang w:val="x-none" w:eastAsia="x-none"/>
    </w:rPr>
  </w:style>
  <w:style w:type="character" w:customStyle="1" w:styleId="70">
    <w:name w:val="Заголовок 7 Знак"/>
    <w:basedOn w:val="a3"/>
    <w:rsid w:val="00EF1F5B"/>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EF1F5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EF1F5B"/>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EF1F5B"/>
  </w:style>
  <w:style w:type="character" w:styleId="a6">
    <w:name w:val="Hyperlink"/>
    <w:uiPriority w:val="99"/>
    <w:unhideWhenUsed/>
    <w:rsid w:val="00EF1F5B"/>
    <w:rPr>
      <w:color w:val="0000FF"/>
      <w:u w:val="single"/>
    </w:rPr>
  </w:style>
  <w:style w:type="paragraph" w:styleId="a7">
    <w:name w:val="Normal (Web)"/>
    <w:aliases w:val="Обычный (Web),Обычный (веб) Знак Знак,Обычный (Web) Знак Знак Знак"/>
    <w:basedOn w:val="a2"/>
    <w:link w:val="a8"/>
    <w:qFormat/>
    <w:rsid w:val="00EF1F5B"/>
    <w:pPr>
      <w:spacing w:before="100" w:after="100"/>
      <w:ind w:left="0"/>
    </w:pPr>
    <w:rPr>
      <w:rFonts w:ascii="Times New Roman" w:eastAsia="Times New Roman" w:hAnsi="Times New Roman" w:cs="Times New Roman"/>
      <w:sz w:val="24"/>
      <w:szCs w:val="20"/>
      <w:lang w:eastAsia="ru-RU"/>
    </w:rPr>
  </w:style>
  <w:style w:type="character" w:customStyle="1" w:styleId="a8">
    <w:name w:val="Обычный (веб) Знак"/>
    <w:aliases w:val="Обычный (Web) Знак,Обычный (веб) Знак Знак Знак,Обычный (Web) Знак Знак Знак Знак"/>
    <w:link w:val="a7"/>
    <w:rsid w:val="00EF1F5B"/>
    <w:rPr>
      <w:rFonts w:ascii="Times New Roman" w:eastAsia="Times New Roman" w:hAnsi="Times New Roman" w:cs="Times New Roman"/>
      <w:sz w:val="24"/>
      <w:szCs w:val="20"/>
      <w:lang w:eastAsia="ru-RU"/>
    </w:rPr>
  </w:style>
  <w:style w:type="paragraph" w:styleId="a9">
    <w:name w:val="List Paragraph"/>
    <w:basedOn w:val="a2"/>
    <w:uiPriority w:val="34"/>
    <w:qFormat/>
    <w:rsid w:val="00EF1F5B"/>
    <w:pPr>
      <w:contextualSpacing/>
    </w:pPr>
    <w:rPr>
      <w:rFonts w:ascii="Times New Roman" w:eastAsia="Times New Roman" w:hAnsi="Times New Roman" w:cs="Times New Roman"/>
      <w:sz w:val="28"/>
      <w:szCs w:val="20"/>
      <w:lang w:eastAsia="ru-RU"/>
    </w:rPr>
  </w:style>
  <w:style w:type="paragraph" w:styleId="34">
    <w:name w:val="Body Text Indent 3"/>
    <w:basedOn w:val="a2"/>
    <w:link w:val="35"/>
    <w:rsid w:val="00EF1F5B"/>
    <w:pPr>
      <w:ind w:left="1425"/>
    </w:pPr>
    <w:rPr>
      <w:rFonts w:ascii="Times New Roman" w:eastAsia="Times New Roman" w:hAnsi="Times New Roman" w:cs="Times New Roman"/>
      <w:b/>
      <w:bCs/>
      <w:sz w:val="24"/>
      <w:szCs w:val="24"/>
      <w:lang w:eastAsia="ru-RU"/>
    </w:rPr>
  </w:style>
  <w:style w:type="character" w:customStyle="1" w:styleId="35">
    <w:name w:val="Основной текст с отступом 3 Знак"/>
    <w:basedOn w:val="a3"/>
    <w:link w:val="34"/>
    <w:rsid w:val="00EF1F5B"/>
    <w:rPr>
      <w:rFonts w:ascii="Times New Roman" w:eastAsia="Times New Roman" w:hAnsi="Times New Roman" w:cs="Times New Roman"/>
      <w:b/>
      <w:bCs/>
      <w:sz w:val="24"/>
      <w:szCs w:val="24"/>
      <w:lang w:eastAsia="ru-RU"/>
    </w:rPr>
  </w:style>
  <w:style w:type="paragraph" w:styleId="aa">
    <w:name w:val="Body Text Indent"/>
    <w:basedOn w:val="a2"/>
    <w:link w:val="ab"/>
    <w:uiPriority w:val="99"/>
    <w:unhideWhenUsed/>
    <w:rsid w:val="00EF1F5B"/>
    <w:pPr>
      <w:spacing w:after="120"/>
      <w:ind w:left="283"/>
    </w:pPr>
    <w:rPr>
      <w:rFonts w:ascii="Times New Roman" w:eastAsia="Times New Roman" w:hAnsi="Times New Roman" w:cs="Times New Roman"/>
      <w:sz w:val="28"/>
      <w:szCs w:val="20"/>
      <w:lang w:eastAsia="ru-RU"/>
    </w:rPr>
  </w:style>
  <w:style w:type="character" w:customStyle="1" w:styleId="ab">
    <w:name w:val="Основной текст с отступом Знак"/>
    <w:basedOn w:val="a3"/>
    <w:link w:val="aa"/>
    <w:uiPriority w:val="99"/>
    <w:rsid w:val="00EF1F5B"/>
    <w:rPr>
      <w:rFonts w:ascii="Times New Roman" w:eastAsia="Times New Roman" w:hAnsi="Times New Roman" w:cs="Times New Roman"/>
      <w:sz w:val="28"/>
      <w:szCs w:val="20"/>
      <w:lang w:eastAsia="ru-RU"/>
    </w:rPr>
  </w:style>
  <w:style w:type="paragraph" w:styleId="23">
    <w:name w:val="Body Text Indent 2"/>
    <w:basedOn w:val="a2"/>
    <w:link w:val="24"/>
    <w:unhideWhenUsed/>
    <w:rsid w:val="00EF1F5B"/>
    <w:pPr>
      <w:spacing w:after="120" w:line="480" w:lineRule="auto"/>
      <w:ind w:left="283"/>
    </w:pPr>
    <w:rPr>
      <w:rFonts w:ascii="Times New Roman" w:eastAsia="Times New Roman" w:hAnsi="Times New Roman" w:cs="Times New Roman"/>
      <w:sz w:val="28"/>
      <w:szCs w:val="20"/>
      <w:lang w:eastAsia="ru-RU"/>
    </w:rPr>
  </w:style>
  <w:style w:type="character" w:customStyle="1" w:styleId="24">
    <w:name w:val="Основной текст с отступом 2 Знак"/>
    <w:basedOn w:val="a3"/>
    <w:link w:val="23"/>
    <w:rsid w:val="00EF1F5B"/>
    <w:rPr>
      <w:rFonts w:ascii="Times New Roman" w:eastAsia="Times New Roman" w:hAnsi="Times New Roman" w:cs="Times New Roman"/>
      <w:sz w:val="28"/>
      <w:szCs w:val="20"/>
      <w:lang w:eastAsia="ru-RU"/>
    </w:rPr>
  </w:style>
  <w:style w:type="paragraph" w:styleId="ac">
    <w:name w:val="Body Text"/>
    <w:basedOn w:val="a2"/>
    <w:link w:val="ad"/>
    <w:uiPriority w:val="99"/>
    <w:unhideWhenUsed/>
    <w:rsid w:val="00EF1F5B"/>
    <w:pPr>
      <w:spacing w:after="120"/>
      <w:ind w:left="0"/>
    </w:pPr>
    <w:rPr>
      <w:rFonts w:ascii="Times New Roman" w:eastAsia="Times New Roman" w:hAnsi="Times New Roman" w:cs="Times New Roman"/>
      <w:sz w:val="28"/>
      <w:szCs w:val="20"/>
      <w:lang w:eastAsia="ru-RU"/>
    </w:rPr>
  </w:style>
  <w:style w:type="character" w:customStyle="1" w:styleId="ad">
    <w:name w:val="Основной текст Знак"/>
    <w:basedOn w:val="a3"/>
    <w:link w:val="ac"/>
    <w:uiPriority w:val="99"/>
    <w:rsid w:val="00EF1F5B"/>
    <w:rPr>
      <w:rFonts w:ascii="Times New Roman" w:eastAsia="Times New Roman" w:hAnsi="Times New Roman" w:cs="Times New Roman"/>
      <w:sz w:val="28"/>
      <w:szCs w:val="20"/>
      <w:lang w:eastAsia="ru-RU"/>
    </w:rPr>
  </w:style>
  <w:style w:type="paragraph" w:styleId="25">
    <w:name w:val="Body Text 2"/>
    <w:basedOn w:val="a2"/>
    <w:link w:val="26"/>
    <w:unhideWhenUsed/>
    <w:rsid w:val="00EF1F5B"/>
    <w:pPr>
      <w:spacing w:after="120" w:line="480" w:lineRule="auto"/>
      <w:ind w:left="0"/>
    </w:pPr>
    <w:rPr>
      <w:rFonts w:ascii="Times New Roman" w:eastAsia="Times New Roman" w:hAnsi="Times New Roman" w:cs="Times New Roman"/>
      <w:sz w:val="28"/>
      <w:szCs w:val="20"/>
      <w:lang w:eastAsia="ru-RU"/>
    </w:rPr>
  </w:style>
  <w:style w:type="character" w:customStyle="1" w:styleId="26">
    <w:name w:val="Основной текст 2 Знак"/>
    <w:basedOn w:val="a3"/>
    <w:link w:val="25"/>
    <w:rsid w:val="00EF1F5B"/>
    <w:rPr>
      <w:rFonts w:ascii="Times New Roman" w:eastAsia="Times New Roman" w:hAnsi="Times New Roman" w:cs="Times New Roman"/>
      <w:sz w:val="28"/>
      <w:szCs w:val="20"/>
      <w:lang w:eastAsia="ru-RU"/>
    </w:rPr>
  </w:style>
  <w:style w:type="paragraph" w:styleId="ae">
    <w:name w:val="annotation text"/>
    <w:basedOn w:val="a2"/>
    <w:link w:val="af"/>
    <w:semiHidden/>
    <w:unhideWhenUsed/>
    <w:rsid w:val="00EF1F5B"/>
    <w:pPr>
      <w:ind w:left="0"/>
    </w:pPr>
    <w:rPr>
      <w:rFonts w:ascii="Times New Roman" w:eastAsia="Times New Roman" w:hAnsi="Times New Roman" w:cs="Times New Roman"/>
      <w:sz w:val="20"/>
      <w:szCs w:val="20"/>
      <w:lang w:eastAsia="ru-RU"/>
    </w:rPr>
  </w:style>
  <w:style w:type="character" w:customStyle="1" w:styleId="af">
    <w:name w:val="Текст примечания Знак"/>
    <w:basedOn w:val="a3"/>
    <w:link w:val="ae"/>
    <w:semiHidden/>
    <w:rsid w:val="00EF1F5B"/>
    <w:rPr>
      <w:rFonts w:ascii="Times New Roman" w:eastAsia="Times New Roman" w:hAnsi="Times New Roman" w:cs="Times New Roman"/>
      <w:sz w:val="20"/>
      <w:szCs w:val="20"/>
      <w:lang w:eastAsia="ru-RU"/>
    </w:rPr>
  </w:style>
  <w:style w:type="character" w:customStyle="1" w:styleId="af0">
    <w:name w:val="Верхний колонтитул Знак"/>
    <w:aliases w:val="Heder Знак,Titul Знак"/>
    <w:link w:val="af1"/>
    <w:uiPriority w:val="99"/>
    <w:rsid w:val="00EF1F5B"/>
    <w:rPr>
      <w:sz w:val="24"/>
      <w:szCs w:val="24"/>
      <w:lang w:eastAsia="ru-RU"/>
    </w:rPr>
  </w:style>
  <w:style w:type="paragraph" w:styleId="af1">
    <w:name w:val="header"/>
    <w:aliases w:val="Heder,Titul"/>
    <w:basedOn w:val="a2"/>
    <w:link w:val="af0"/>
    <w:uiPriority w:val="99"/>
    <w:unhideWhenUsed/>
    <w:qFormat/>
    <w:rsid w:val="00EF1F5B"/>
    <w:pPr>
      <w:tabs>
        <w:tab w:val="center" w:pos="4677"/>
        <w:tab w:val="right" w:pos="9355"/>
      </w:tabs>
      <w:ind w:left="0"/>
    </w:pPr>
    <w:rPr>
      <w:sz w:val="24"/>
      <w:szCs w:val="24"/>
      <w:lang w:eastAsia="ru-RU"/>
    </w:rPr>
  </w:style>
  <w:style w:type="character" w:customStyle="1" w:styleId="13">
    <w:name w:val="Верхний колонтитул Знак1"/>
    <w:aliases w:val="Heder Знак1,Titul Знак1"/>
    <w:basedOn w:val="a3"/>
    <w:uiPriority w:val="99"/>
    <w:semiHidden/>
    <w:rsid w:val="00EF1F5B"/>
  </w:style>
  <w:style w:type="paragraph" w:styleId="af2">
    <w:name w:val="footer"/>
    <w:basedOn w:val="a2"/>
    <w:link w:val="af3"/>
    <w:uiPriority w:val="99"/>
    <w:unhideWhenUsed/>
    <w:rsid w:val="00EF1F5B"/>
    <w:pPr>
      <w:tabs>
        <w:tab w:val="center" w:pos="4677"/>
        <w:tab w:val="right" w:pos="9355"/>
      </w:tabs>
      <w:ind w:left="0"/>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uiPriority w:val="99"/>
    <w:rsid w:val="00EF1F5B"/>
    <w:rPr>
      <w:rFonts w:ascii="Times New Roman" w:eastAsia="Times New Roman" w:hAnsi="Times New Roman" w:cs="Times New Roman"/>
      <w:sz w:val="24"/>
      <w:szCs w:val="24"/>
      <w:lang w:eastAsia="ru-RU"/>
    </w:rPr>
  </w:style>
  <w:style w:type="character" w:customStyle="1" w:styleId="af4">
    <w:name w:val="Тема примечания Знак"/>
    <w:link w:val="af5"/>
    <w:rsid w:val="00EF1F5B"/>
    <w:rPr>
      <w:b/>
      <w:bCs/>
      <w:lang w:eastAsia="ru-RU"/>
    </w:rPr>
  </w:style>
  <w:style w:type="paragraph" w:styleId="af5">
    <w:name w:val="annotation subject"/>
    <w:basedOn w:val="ae"/>
    <w:next w:val="ae"/>
    <w:link w:val="af4"/>
    <w:unhideWhenUsed/>
    <w:rsid w:val="00EF1F5B"/>
    <w:rPr>
      <w:rFonts w:asciiTheme="minorHAnsi" w:eastAsiaTheme="minorHAnsi" w:hAnsiTheme="minorHAnsi" w:cstheme="minorBidi"/>
      <w:b/>
      <w:bCs/>
      <w:sz w:val="22"/>
      <w:szCs w:val="22"/>
    </w:rPr>
  </w:style>
  <w:style w:type="character" w:customStyle="1" w:styleId="14">
    <w:name w:val="Тема примечания Знак1"/>
    <w:basedOn w:val="af"/>
    <w:uiPriority w:val="99"/>
    <w:semiHidden/>
    <w:rsid w:val="00EF1F5B"/>
    <w:rPr>
      <w:rFonts w:ascii="Times New Roman" w:eastAsia="Times New Roman" w:hAnsi="Times New Roman" w:cs="Times New Roman"/>
      <w:b/>
      <w:bCs/>
      <w:sz w:val="20"/>
      <w:szCs w:val="20"/>
      <w:lang w:eastAsia="ru-RU"/>
    </w:rPr>
  </w:style>
  <w:style w:type="character" w:customStyle="1" w:styleId="af6">
    <w:name w:val="Текст выноски Знак"/>
    <w:link w:val="af7"/>
    <w:rsid w:val="00EF1F5B"/>
    <w:rPr>
      <w:rFonts w:ascii="Tahoma" w:hAnsi="Tahoma"/>
      <w:sz w:val="16"/>
      <w:szCs w:val="16"/>
      <w:lang w:eastAsia="ru-RU"/>
    </w:rPr>
  </w:style>
  <w:style w:type="paragraph" w:styleId="af7">
    <w:name w:val="Balloon Text"/>
    <w:basedOn w:val="a2"/>
    <w:link w:val="af6"/>
    <w:unhideWhenUsed/>
    <w:rsid w:val="00EF1F5B"/>
    <w:pPr>
      <w:ind w:left="0"/>
    </w:pPr>
    <w:rPr>
      <w:rFonts w:ascii="Tahoma" w:hAnsi="Tahoma"/>
      <w:sz w:val="16"/>
      <w:szCs w:val="16"/>
      <w:lang w:eastAsia="ru-RU"/>
    </w:rPr>
  </w:style>
  <w:style w:type="character" w:customStyle="1" w:styleId="15">
    <w:name w:val="Текст выноски Знак1"/>
    <w:basedOn w:val="a3"/>
    <w:uiPriority w:val="99"/>
    <w:semiHidden/>
    <w:rsid w:val="00EF1F5B"/>
    <w:rPr>
      <w:rFonts w:ascii="Tahoma" w:hAnsi="Tahoma" w:cs="Tahoma"/>
      <w:sz w:val="16"/>
      <w:szCs w:val="16"/>
    </w:rPr>
  </w:style>
  <w:style w:type="character" w:styleId="af8">
    <w:name w:val="Strong"/>
    <w:uiPriority w:val="22"/>
    <w:qFormat/>
    <w:rsid w:val="00EF1F5B"/>
    <w:rPr>
      <w:b/>
      <w:bCs/>
    </w:rPr>
  </w:style>
  <w:style w:type="paragraph" w:styleId="af9">
    <w:name w:val="No Spacing"/>
    <w:uiPriority w:val="1"/>
    <w:qFormat/>
    <w:rsid w:val="00EF1F5B"/>
    <w:pPr>
      <w:ind w:left="0"/>
    </w:pPr>
    <w:rPr>
      <w:rFonts w:ascii="Times New Roman" w:eastAsia="Times New Roman" w:hAnsi="Times New Roman" w:cs="Times New Roman"/>
      <w:sz w:val="24"/>
      <w:szCs w:val="24"/>
      <w:lang w:eastAsia="ru-RU"/>
    </w:rPr>
  </w:style>
  <w:style w:type="paragraph" w:customStyle="1" w:styleId="Times12">
    <w:name w:val="Times 12"/>
    <w:basedOn w:val="a2"/>
    <w:qFormat/>
    <w:rsid w:val="00EF1F5B"/>
    <w:pPr>
      <w:overflowPunct w:val="0"/>
      <w:autoSpaceDE w:val="0"/>
      <w:autoSpaceDN w:val="0"/>
      <w:adjustRightInd w:val="0"/>
      <w:ind w:left="0" w:firstLine="567"/>
      <w:jc w:val="both"/>
    </w:pPr>
    <w:rPr>
      <w:rFonts w:ascii="Times New Roman" w:eastAsia="Times New Roman" w:hAnsi="Times New Roman" w:cs="Times New Roman"/>
      <w:bCs/>
      <w:sz w:val="24"/>
      <w:lang w:eastAsia="ru-RU"/>
    </w:rPr>
  </w:style>
  <w:style w:type="paragraph" w:styleId="afa">
    <w:name w:val="List Continue"/>
    <w:basedOn w:val="a2"/>
    <w:rsid w:val="00EF1F5B"/>
    <w:pPr>
      <w:spacing w:after="120"/>
      <w:ind w:left="283"/>
    </w:pPr>
    <w:rPr>
      <w:rFonts w:ascii="Times New Roman" w:eastAsia="Times New Roman" w:hAnsi="Times New Roman" w:cs="Times New Roman"/>
      <w:sz w:val="24"/>
      <w:szCs w:val="24"/>
      <w:lang w:eastAsia="ru-RU"/>
    </w:rPr>
  </w:style>
  <w:style w:type="paragraph" w:customStyle="1" w:styleId="afb">
    <w:name w:val="Ариал"/>
    <w:basedOn w:val="a2"/>
    <w:link w:val="16"/>
    <w:qFormat/>
    <w:rsid w:val="00EF1F5B"/>
    <w:pPr>
      <w:spacing w:before="120" w:after="120" w:line="360" w:lineRule="auto"/>
      <w:ind w:left="0" w:firstLine="851"/>
      <w:jc w:val="both"/>
    </w:pPr>
    <w:rPr>
      <w:rFonts w:ascii="Arial" w:eastAsia="Times New Roman" w:hAnsi="Arial" w:cs="Arial"/>
      <w:sz w:val="24"/>
      <w:szCs w:val="24"/>
      <w:lang w:eastAsia="ru-RU"/>
    </w:rPr>
  </w:style>
  <w:style w:type="character" w:customStyle="1" w:styleId="16">
    <w:name w:val="Ариал Знак1"/>
    <w:link w:val="afb"/>
    <w:locked/>
    <w:rsid w:val="00EF1F5B"/>
    <w:rPr>
      <w:rFonts w:ascii="Arial" w:eastAsia="Times New Roman" w:hAnsi="Arial" w:cs="Arial"/>
      <w:sz w:val="24"/>
      <w:szCs w:val="24"/>
      <w:lang w:eastAsia="ru-RU"/>
    </w:rPr>
  </w:style>
  <w:style w:type="paragraph" w:customStyle="1" w:styleId="02statia2">
    <w:name w:val="02statia2"/>
    <w:basedOn w:val="a2"/>
    <w:qFormat/>
    <w:rsid w:val="00EF1F5B"/>
    <w:pPr>
      <w:spacing w:before="12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0">
    <w:name w:val="Подподпункт"/>
    <w:basedOn w:val="a2"/>
    <w:qFormat/>
    <w:rsid w:val="00EF1F5B"/>
    <w:pPr>
      <w:numPr>
        <w:numId w:val="1"/>
      </w:numPr>
      <w:spacing w:line="360" w:lineRule="auto"/>
      <w:jc w:val="both"/>
    </w:pPr>
    <w:rPr>
      <w:rFonts w:ascii="Times New Roman" w:eastAsia="Times New Roman" w:hAnsi="Times New Roman" w:cs="Times New Roman"/>
      <w:bCs/>
      <w:snapToGrid w:val="0"/>
      <w:lang w:eastAsia="ru-RU"/>
    </w:rPr>
  </w:style>
  <w:style w:type="character" w:customStyle="1" w:styleId="FontStyle139">
    <w:name w:val="Font Style139"/>
    <w:uiPriority w:val="99"/>
    <w:rsid w:val="00EF1F5B"/>
    <w:rPr>
      <w:rFonts w:ascii="Times New Roman" w:hAnsi="Times New Roman" w:cs="Times New Roman"/>
      <w:sz w:val="20"/>
      <w:szCs w:val="20"/>
    </w:rPr>
  </w:style>
  <w:style w:type="character" w:customStyle="1" w:styleId="FontStyle171">
    <w:name w:val="Font Style171"/>
    <w:uiPriority w:val="99"/>
    <w:rsid w:val="00EF1F5B"/>
    <w:rPr>
      <w:rFonts w:ascii="Times New Roman" w:hAnsi="Times New Roman" w:cs="Times New Roman"/>
      <w:b/>
      <w:bCs/>
      <w:i/>
      <w:iCs/>
      <w:sz w:val="20"/>
      <w:szCs w:val="20"/>
    </w:rPr>
  </w:style>
  <w:style w:type="paragraph" w:customStyle="1" w:styleId="Style126">
    <w:name w:val="Style126"/>
    <w:basedOn w:val="a2"/>
    <w:uiPriority w:val="99"/>
    <w:rsid w:val="00EF1F5B"/>
    <w:pPr>
      <w:widowControl w:val="0"/>
      <w:autoSpaceDE w:val="0"/>
      <w:autoSpaceDN w:val="0"/>
      <w:adjustRightInd w:val="0"/>
      <w:spacing w:line="281" w:lineRule="exact"/>
      <w:ind w:left="0" w:firstLine="684"/>
    </w:pPr>
    <w:rPr>
      <w:rFonts w:ascii="Times New Roman" w:eastAsia="Times New Roman" w:hAnsi="Times New Roman" w:cs="Times New Roman"/>
      <w:sz w:val="24"/>
      <w:szCs w:val="24"/>
      <w:lang w:eastAsia="ru-RU"/>
    </w:rPr>
  </w:style>
  <w:style w:type="paragraph" w:customStyle="1" w:styleId="afc">
    <w:name w:val="Таблица шапка"/>
    <w:basedOn w:val="a2"/>
    <w:qFormat/>
    <w:rsid w:val="00EF1F5B"/>
    <w:pPr>
      <w:keepNext/>
      <w:spacing w:before="40" w:after="40"/>
      <w:ind w:left="57" w:right="57"/>
    </w:pPr>
    <w:rPr>
      <w:rFonts w:ascii="Times New Roman" w:eastAsia="Times New Roman" w:hAnsi="Times New Roman" w:cs="Times New Roman"/>
      <w:snapToGrid w:val="0"/>
      <w:szCs w:val="20"/>
      <w:lang w:eastAsia="ru-RU"/>
    </w:rPr>
  </w:style>
  <w:style w:type="paragraph" w:customStyle="1" w:styleId="afd">
    <w:name w:val="Таблица текст"/>
    <w:basedOn w:val="a2"/>
    <w:qFormat/>
    <w:rsid w:val="00EF1F5B"/>
    <w:pPr>
      <w:spacing w:before="40" w:after="40"/>
      <w:ind w:left="57" w:right="57"/>
    </w:pPr>
    <w:rPr>
      <w:rFonts w:ascii="Times New Roman" w:eastAsia="Times New Roman" w:hAnsi="Times New Roman" w:cs="Times New Roman"/>
      <w:snapToGrid w:val="0"/>
      <w:sz w:val="24"/>
      <w:szCs w:val="20"/>
      <w:lang w:eastAsia="ru-RU"/>
    </w:rPr>
  </w:style>
  <w:style w:type="paragraph" w:customStyle="1" w:styleId="afe">
    <w:name w:val="Пункт б/н"/>
    <w:basedOn w:val="a2"/>
    <w:qFormat/>
    <w:rsid w:val="00EF1F5B"/>
    <w:pPr>
      <w:tabs>
        <w:tab w:val="left" w:pos="1134"/>
      </w:tabs>
      <w:spacing w:line="360" w:lineRule="auto"/>
      <w:ind w:left="0" w:firstLine="567"/>
      <w:jc w:val="both"/>
    </w:pPr>
    <w:rPr>
      <w:rFonts w:ascii="Times New Roman" w:eastAsia="Times New Roman" w:hAnsi="Times New Roman" w:cs="Times New Roman"/>
      <w:bCs/>
      <w:snapToGrid w:val="0"/>
      <w:lang w:eastAsia="ru-RU"/>
    </w:rPr>
  </w:style>
  <w:style w:type="character" w:customStyle="1" w:styleId="FontStyle57">
    <w:name w:val="Font Style57"/>
    <w:rsid w:val="00EF1F5B"/>
    <w:rPr>
      <w:rFonts w:ascii="Times New Roman" w:hAnsi="Times New Roman" w:cs="Times New Roman"/>
      <w:b/>
      <w:bCs/>
      <w:sz w:val="20"/>
      <w:szCs w:val="20"/>
    </w:rPr>
  </w:style>
  <w:style w:type="paragraph" w:customStyle="1" w:styleId="Style20">
    <w:name w:val="Style20"/>
    <w:basedOn w:val="a2"/>
    <w:qFormat/>
    <w:rsid w:val="00EF1F5B"/>
    <w:pPr>
      <w:widowControl w:val="0"/>
      <w:autoSpaceDE w:val="0"/>
      <w:autoSpaceDN w:val="0"/>
      <w:adjustRightInd w:val="0"/>
      <w:ind w:left="0"/>
    </w:pPr>
    <w:rPr>
      <w:rFonts w:ascii="Arial" w:eastAsia="Calibri" w:hAnsi="Arial" w:cs="Times New Roman"/>
      <w:sz w:val="24"/>
      <w:szCs w:val="24"/>
      <w:lang w:eastAsia="ru-RU"/>
    </w:rPr>
  </w:style>
  <w:style w:type="paragraph" w:customStyle="1" w:styleId="a1">
    <w:name w:val="Подпункт"/>
    <w:basedOn w:val="a2"/>
    <w:qFormat/>
    <w:rsid w:val="00EF1F5B"/>
    <w:pPr>
      <w:numPr>
        <w:ilvl w:val="2"/>
        <w:numId w:val="2"/>
      </w:numPr>
      <w:tabs>
        <w:tab w:val="left" w:pos="851"/>
      </w:tabs>
      <w:spacing w:line="360" w:lineRule="auto"/>
      <w:jc w:val="both"/>
    </w:pPr>
    <w:rPr>
      <w:rFonts w:ascii="Times New Roman" w:eastAsia="Times New Roman" w:hAnsi="Times New Roman" w:cs="Times New Roman"/>
      <w:snapToGrid w:val="0"/>
      <w:sz w:val="28"/>
      <w:szCs w:val="20"/>
      <w:lang w:eastAsia="ru-RU"/>
    </w:rPr>
  </w:style>
  <w:style w:type="character" w:customStyle="1" w:styleId="FontStyle72">
    <w:name w:val="Font Style72"/>
    <w:uiPriority w:val="99"/>
    <w:rsid w:val="00EF1F5B"/>
    <w:rPr>
      <w:rFonts w:ascii="Times New Roman" w:hAnsi="Times New Roman" w:cs="Times New Roman"/>
      <w:sz w:val="24"/>
      <w:szCs w:val="24"/>
    </w:rPr>
  </w:style>
  <w:style w:type="character" w:customStyle="1" w:styleId="FontStyle15">
    <w:name w:val="Font Style15"/>
    <w:rsid w:val="00EF1F5B"/>
    <w:rPr>
      <w:rFonts w:ascii="Times New Roman" w:hAnsi="Times New Roman" w:cs="Times New Roman" w:hint="default"/>
      <w:i/>
      <w:iCs/>
      <w:sz w:val="22"/>
      <w:szCs w:val="22"/>
    </w:rPr>
  </w:style>
  <w:style w:type="paragraph" w:customStyle="1" w:styleId="-3">
    <w:name w:val="Пункт-3"/>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6">
    <w:name w:val="Пункт-6"/>
    <w:basedOn w:val="a2"/>
    <w:rsid w:val="00EF1F5B"/>
    <w:pPr>
      <w:tabs>
        <w:tab w:val="left" w:pos="1985"/>
      </w:tabs>
      <w:ind w:left="0" w:firstLine="709"/>
      <w:jc w:val="both"/>
    </w:pPr>
    <w:rPr>
      <w:rFonts w:ascii="Times New Roman" w:eastAsia="Times New Roman" w:hAnsi="Times New Roman" w:cs="Times New Roman"/>
      <w:sz w:val="28"/>
      <w:szCs w:val="24"/>
      <w:lang w:eastAsia="ru-RU"/>
    </w:rPr>
  </w:style>
  <w:style w:type="character" w:customStyle="1" w:styleId="FontStyle74">
    <w:name w:val="Font Style74"/>
    <w:uiPriority w:val="99"/>
    <w:rsid w:val="00EF1F5B"/>
    <w:rPr>
      <w:rFonts w:ascii="Times New Roman" w:hAnsi="Times New Roman" w:cs="Times New Roman"/>
      <w:sz w:val="22"/>
      <w:szCs w:val="22"/>
    </w:rPr>
  </w:style>
  <w:style w:type="paragraph" w:customStyle="1" w:styleId="Style6">
    <w:name w:val="Style6"/>
    <w:basedOn w:val="a2"/>
    <w:uiPriority w:val="99"/>
    <w:rsid w:val="00EF1F5B"/>
    <w:pPr>
      <w:widowControl w:val="0"/>
      <w:autoSpaceDE w:val="0"/>
      <w:autoSpaceDN w:val="0"/>
      <w:adjustRightInd w:val="0"/>
      <w:spacing w:line="305" w:lineRule="exact"/>
      <w:ind w:left="0"/>
      <w:jc w:val="both"/>
    </w:pPr>
    <w:rPr>
      <w:rFonts w:ascii="Times New Roman" w:eastAsia="Times New Roman" w:hAnsi="Times New Roman" w:cs="Times New Roman"/>
      <w:sz w:val="24"/>
      <w:szCs w:val="24"/>
      <w:lang w:eastAsia="ru-RU"/>
    </w:rPr>
  </w:style>
  <w:style w:type="paragraph" w:customStyle="1" w:styleId="Style8">
    <w:name w:val="Style8"/>
    <w:basedOn w:val="a2"/>
    <w:uiPriority w:val="99"/>
    <w:rsid w:val="00EF1F5B"/>
    <w:pPr>
      <w:widowControl w:val="0"/>
      <w:autoSpaceDE w:val="0"/>
      <w:autoSpaceDN w:val="0"/>
      <w:adjustRightInd w:val="0"/>
      <w:spacing w:line="314" w:lineRule="exact"/>
      <w:ind w:left="0" w:firstLine="663"/>
      <w:jc w:val="both"/>
    </w:pPr>
    <w:rPr>
      <w:rFonts w:ascii="Times New Roman" w:eastAsia="Times New Roman" w:hAnsi="Times New Roman" w:cs="Times New Roman"/>
      <w:sz w:val="24"/>
      <w:szCs w:val="24"/>
      <w:lang w:eastAsia="ru-RU"/>
    </w:rPr>
  </w:style>
  <w:style w:type="character" w:customStyle="1" w:styleId="aff">
    <w:name w:val="Основной текст_"/>
    <w:link w:val="17"/>
    <w:rsid w:val="00EF1F5B"/>
    <w:rPr>
      <w:sz w:val="27"/>
      <w:szCs w:val="27"/>
      <w:shd w:val="clear" w:color="auto" w:fill="FFFFFF"/>
    </w:rPr>
  </w:style>
  <w:style w:type="paragraph" w:customStyle="1" w:styleId="17">
    <w:name w:val="Основной текст1"/>
    <w:basedOn w:val="a2"/>
    <w:link w:val="aff"/>
    <w:rsid w:val="00EF1F5B"/>
    <w:pPr>
      <w:shd w:val="clear" w:color="auto" w:fill="FFFFFF"/>
      <w:spacing w:line="319" w:lineRule="exact"/>
      <w:ind w:left="0"/>
      <w:jc w:val="both"/>
    </w:pPr>
    <w:rPr>
      <w:sz w:val="27"/>
      <w:szCs w:val="27"/>
      <w:shd w:val="clear" w:color="auto" w:fill="FFFFFF"/>
    </w:rPr>
  </w:style>
  <w:style w:type="paragraph" w:customStyle="1" w:styleId="aff0">
    <w:name w:val="Основной стиль текста"/>
    <w:link w:val="aff1"/>
    <w:autoRedefine/>
    <w:rsid w:val="00EF1F5B"/>
    <w:pPr>
      <w:widowControl w:val="0"/>
      <w:tabs>
        <w:tab w:val="num" w:pos="720"/>
      </w:tabs>
      <w:ind w:left="0"/>
      <w:jc w:val="both"/>
    </w:pPr>
    <w:rPr>
      <w:rFonts w:ascii="Times New Roman" w:eastAsia="Times New Roman" w:hAnsi="Times New Roman" w:cs="Times New Roman"/>
      <w:sz w:val="24"/>
      <w:szCs w:val="24"/>
      <w:lang w:eastAsia="ru-RU"/>
    </w:rPr>
  </w:style>
  <w:style w:type="character" w:customStyle="1" w:styleId="aff1">
    <w:name w:val="Основной стиль текста Знак"/>
    <w:link w:val="aff0"/>
    <w:rsid w:val="00EF1F5B"/>
    <w:rPr>
      <w:rFonts w:ascii="Times New Roman" w:eastAsia="Times New Roman" w:hAnsi="Times New Roman" w:cs="Times New Roman"/>
      <w:sz w:val="24"/>
      <w:szCs w:val="24"/>
      <w:lang w:eastAsia="ru-RU"/>
    </w:rPr>
  </w:style>
  <w:style w:type="paragraph" w:customStyle="1" w:styleId="Default">
    <w:name w:val="Default"/>
    <w:basedOn w:val="a2"/>
    <w:rsid w:val="00EF1F5B"/>
    <w:pPr>
      <w:widowControl w:val="0"/>
      <w:suppressAutoHyphens/>
      <w:autoSpaceDE w:val="0"/>
      <w:ind w:left="0"/>
    </w:pPr>
    <w:rPr>
      <w:rFonts w:ascii="Times New Roman" w:eastAsia="Times New Roman" w:hAnsi="Times New Roman" w:cs="Times New Roman"/>
      <w:color w:val="000000"/>
      <w:kern w:val="1"/>
      <w:sz w:val="24"/>
      <w:szCs w:val="24"/>
    </w:rPr>
  </w:style>
  <w:style w:type="paragraph" w:customStyle="1" w:styleId="aff2">
    <w:name w:val="....... (...)"/>
    <w:basedOn w:val="Default"/>
    <w:next w:val="Default"/>
    <w:rsid w:val="00EF1F5B"/>
    <w:pPr>
      <w:widowControl/>
      <w:suppressAutoHyphens w:val="0"/>
      <w:autoSpaceDN w:val="0"/>
      <w:adjustRightInd w:val="0"/>
    </w:pPr>
    <w:rPr>
      <w:rFonts w:eastAsia="Calibri"/>
      <w:color w:val="auto"/>
      <w:kern w:val="0"/>
    </w:rPr>
  </w:style>
  <w:style w:type="paragraph" w:customStyle="1" w:styleId="aff3">
    <w:name w:val="Знак Знак Знак Знак Знак Знак Знак Знак Знак Знак"/>
    <w:basedOn w:val="a2"/>
    <w:rsid w:val="00EF1F5B"/>
    <w:pPr>
      <w:spacing w:after="160" w:line="240" w:lineRule="exact"/>
      <w:ind w:left="0"/>
    </w:pPr>
    <w:rPr>
      <w:rFonts w:ascii="Verdana" w:eastAsia="Times New Roman" w:hAnsi="Verdana" w:cs="Verdana"/>
      <w:sz w:val="20"/>
      <w:szCs w:val="20"/>
      <w:lang w:val="en-US"/>
    </w:rPr>
  </w:style>
  <w:style w:type="table" w:styleId="aff4">
    <w:name w:val="Table Grid"/>
    <w:basedOn w:val="a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5">
    <w:name w:val="Заголовок записки Знак"/>
    <w:aliases w:val="скобки Знак"/>
    <w:link w:val="aff6"/>
    <w:semiHidden/>
    <w:locked/>
    <w:rsid w:val="00EF1F5B"/>
    <w:rPr>
      <w:sz w:val="24"/>
      <w:szCs w:val="24"/>
      <w:lang w:eastAsia="ru-RU"/>
    </w:rPr>
  </w:style>
  <w:style w:type="paragraph" w:styleId="aff6">
    <w:name w:val="Note Heading"/>
    <w:aliases w:val="скобки"/>
    <w:basedOn w:val="a2"/>
    <w:next w:val="a2"/>
    <w:link w:val="aff5"/>
    <w:semiHidden/>
    <w:rsid w:val="00EF1F5B"/>
    <w:pPr>
      <w:spacing w:after="60"/>
      <w:ind w:left="0"/>
      <w:jc w:val="both"/>
    </w:pPr>
    <w:rPr>
      <w:sz w:val="24"/>
      <w:szCs w:val="24"/>
      <w:lang w:eastAsia="ru-RU"/>
    </w:rPr>
  </w:style>
  <w:style w:type="character" w:customStyle="1" w:styleId="18">
    <w:name w:val="Заголовок записки Знак1"/>
    <w:basedOn w:val="a3"/>
    <w:uiPriority w:val="99"/>
    <w:semiHidden/>
    <w:rsid w:val="00EF1F5B"/>
  </w:style>
  <w:style w:type="paragraph" w:customStyle="1" w:styleId="Style34">
    <w:name w:val="Style34"/>
    <w:basedOn w:val="a2"/>
    <w:rsid w:val="00EF1F5B"/>
    <w:pPr>
      <w:widowControl w:val="0"/>
      <w:autoSpaceDE w:val="0"/>
      <w:autoSpaceDN w:val="0"/>
      <w:adjustRightInd w:val="0"/>
      <w:spacing w:line="324" w:lineRule="exact"/>
      <w:ind w:left="0" w:firstLine="713"/>
      <w:jc w:val="both"/>
    </w:pPr>
    <w:rPr>
      <w:rFonts w:ascii="Times New Roman" w:eastAsia="Times New Roman" w:hAnsi="Times New Roman" w:cs="Times New Roman"/>
      <w:sz w:val="24"/>
      <w:szCs w:val="24"/>
      <w:lang w:eastAsia="ru-RU"/>
    </w:rPr>
  </w:style>
  <w:style w:type="paragraph" w:customStyle="1" w:styleId="Style21">
    <w:name w:val="Style21"/>
    <w:basedOn w:val="a2"/>
    <w:rsid w:val="00EF1F5B"/>
    <w:pPr>
      <w:widowControl w:val="0"/>
      <w:numPr>
        <w:numId w:val="3"/>
      </w:numPr>
      <w:autoSpaceDE w:val="0"/>
      <w:autoSpaceDN w:val="0"/>
      <w:adjustRightInd w:val="0"/>
      <w:spacing w:line="281" w:lineRule="exact"/>
      <w:ind w:left="0" w:firstLine="0"/>
    </w:pPr>
    <w:rPr>
      <w:rFonts w:ascii="Times New Roman" w:eastAsia="Times New Roman" w:hAnsi="Times New Roman" w:cs="Times New Roman"/>
      <w:sz w:val="24"/>
      <w:szCs w:val="24"/>
      <w:lang w:eastAsia="ru-RU"/>
    </w:rPr>
  </w:style>
  <w:style w:type="paragraph" w:customStyle="1" w:styleId="Style26">
    <w:name w:val="Style26"/>
    <w:basedOn w:val="a2"/>
    <w:rsid w:val="00EF1F5B"/>
    <w:pPr>
      <w:widowControl w:val="0"/>
      <w:autoSpaceDE w:val="0"/>
      <w:autoSpaceDN w:val="0"/>
      <w:adjustRightInd w:val="0"/>
      <w:spacing w:line="278" w:lineRule="exact"/>
      <w:ind w:left="0"/>
      <w:jc w:val="center"/>
    </w:pPr>
    <w:rPr>
      <w:rFonts w:ascii="Times New Roman" w:eastAsia="Times New Roman" w:hAnsi="Times New Roman" w:cs="Times New Roman"/>
      <w:sz w:val="24"/>
      <w:szCs w:val="24"/>
      <w:lang w:eastAsia="ru-RU"/>
    </w:rPr>
  </w:style>
  <w:style w:type="character" w:customStyle="1" w:styleId="FontStyle140">
    <w:name w:val="Font Style140"/>
    <w:rsid w:val="00EF1F5B"/>
    <w:rPr>
      <w:rFonts w:ascii="Times New Roman" w:hAnsi="Times New Roman" w:cs="Times New Roman" w:hint="default"/>
      <w:sz w:val="24"/>
      <w:szCs w:val="24"/>
    </w:rPr>
  </w:style>
  <w:style w:type="character" w:customStyle="1" w:styleId="FontStyle177">
    <w:name w:val="Font Style177"/>
    <w:rsid w:val="00EF1F5B"/>
    <w:rPr>
      <w:rFonts w:ascii="Times New Roman" w:hAnsi="Times New Roman" w:cs="Times New Roman" w:hint="default"/>
      <w:b/>
      <w:bCs/>
      <w:i/>
      <w:iCs/>
      <w:sz w:val="20"/>
      <w:szCs w:val="20"/>
    </w:rPr>
  </w:style>
  <w:style w:type="character" w:customStyle="1" w:styleId="FontStyle144">
    <w:name w:val="Font Style144"/>
    <w:rsid w:val="00EF1F5B"/>
    <w:rPr>
      <w:rFonts w:ascii="Times New Roman" w:hAnsi="Times New Roman" w:cs="Times New Roman" w:hint="default"/>
      <w:sz w:val="20"/>
      <w:szCs w:val="20"/>
    </w:rPr>
  </w:style>
  <w:style w:type="character" w:customStyle="1" w:styleId="FontStyle163">
    <w:name w:val="Font Style163"/>
    <w:rsid w:val="00EF1F5B"/>
    <w:rPr>
      <w:rFonts w:ascii="Times New Roman" w:hAnsi="Times New Roman" w:cs="Times New Roman"/>
      <w:b/>
      <w:bCs/>
      <w:i/>
      <w:iCs/>
      <w:sz w:val="14"/>
      <w:szCs w:val="14"/>
    </w:rPr>
  </w:style>
  <w:style w:type="paragraph" w:customStyle="1" w:styleId="-">
    <w:name w:val="Контракт-раздел"/>
    <w:basedOn w:val="a2"/>
    <w:next w:val="-1"/>
    <w:rsid w:val="00EF1F5B"/>
    <w:pPr>
      <w:keepNext/>
      <w:numPr>
        <w:ilvl w:val="1"/>
        <w:numId w:val="4"/>
      </w:numPr>
      <w:tabs>
        <w:tab w:val="clear" w:pos="2471"/>
        <w:tab w:val="num" w:pos="0"/>
        <w:tab w:val="left" w:pos="540"/>
      </w:tabs>
      <w:suppressAutoHyphens/>
      <w:spacing w:before="360" w:after="120"/>
      <w:ind w:left="0" w:firstLine="0"/>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ункт"/>
    <w:basedOn w:val="a2"/>
    <w:rsid w:val="00EF1F5B"/>
    <w:pPr>
      <w:tabs>
        <w:tab w:val="num" w:pos="1391"/>
      </w:tabs>
      <w:ind w:left="1391" w:hanging="851"/>
      <w:jc w:val="both"/>
    </w:pPr>
    <w:rPr>
      <w:rFonts w:ascii="Times New Roman" w:eastAsia="Times New Roman" w:hAnsi="Times New Roman" w:cs="Times New Roman"/>
      <w:sz w:val="24"/>
      <w:szCs w:val="24"/>
      <w:lang w:eastAsia="ru-RU"/>
    </w:rPr>
  </w:style>
  <w:style w:type="paragraph" w:customStyle="1" w:styleId="-2">
    <w:name w:val="Контракт-подпункт"/>
    <w:basedOn w:val="a2"/>
    <w:link w:val="-4"/>
    <w:rsid w:val="00EF1F5B"/>
    <w:pPr>
      <w:tabs>
        <w:tab w:val="num" w:pos="851"/>
      </w:tabs>
      <w:ind w:left="851" w:hanging="851"/>
      <w:jc w:val="both"/>
    </w:pPr>
    <w:rPr>
      <w:rFonts w:ascii="Times New Roman" w:eastAsia="Times New Roman" w:hAnsi="Times New Roman" w:cs="Times New Roman"/>
      <w:sz w:val="24"/>
      <w:szCs w:val="24"/>
      <w:lang w:val="x-none" w:eastAsia="x-none"/>
    </w:rPr>
  </w:style>
  <w:style w:type="character" w:customStyle="1" w:styleId="-4">
    <w:name w:val="Контракт-подпункт Знак"/>
    <w:link w:val="-2"/>
    <w:rsid w:val="00EF1F5B"/>
    <w:rPr>
      <w:rFonts w:ascii="Times New Roman" w:eastAsia="Times New Roman" w:hAnsi="Times New Roman" w:cs="Times New Roman"/>
      <w:sz w:val="24"/>
      <w:szCs w:val="24"/>
      <w:lang w:val="x-none" w:eastAsia="x-none"/>
    </w:rPr>
  </w:style>
  <w:style w:type="paragraph" w:customStyle="1" w:styleId="-0">
    <w:name w:val="Контракт-подподпункт"/>
    <w:basedOn w:val="a2"/>
    <w:rsid w:val="00EF1F5B"/>
    <w:pPr>
      <w:numPr>
        <w:ilvl w:val="3"/>
        <w:numId w:val="4"/>
      </w:numPr>
      <w:jc w:val="both"/>
    </w:pPr>
    <w:rPr>
      <w:rFonts w:ascii="Times New Roman" w:eastAsia="Times New Roman" w:hAnsi="Times New Roman" w:cs="Times New Roman"/>
      <w:sz w:val="24"/>
      <w:szCs w:val="24"/>
      <w:lang w:eastAsia="ru-RU"/>
    </w:rPr>
  </w:style>
  <w:style w:type="character" w:customStyle="1" w:styleId="ei1">
    <w:name w:val="ei1"/>
    <w:rsid w:val="00EF1F5B"/>
  </w:style>
  <w:style w:type="paragraph" w:customStyle="1" w:styleId="27">
    <w:name w:val="çàãîëîâîê 2"/>
    <w:basedOn w:val="a2"/>
    <w:next w:val="a2"/>
    <w:qFormat/>
    <w:rsid w:val="00EF1F5B"/>
    <w:pPr>
      <w:keepNext/>
      <w:widowControl w:val="0"/>
      <w:autoSpaceDE w:val="0"/>
      <w:autoSpaceDN w:val="0"/>
      <w:adjustRightInd w:val="0"/>
      <w:ind w:left="0"/>
      <w:jc w:val="center"/>
    </w:pPr>
    <w:rPr>
      <w:rFonts w:ascii="Times New Roman" w:eastAsia="Times New Roman" w:hAnsi="Times New Roman" w:cs="Times New Roman"/>
      <w:b/>
      <w:sz w:val="28"/>
      <w:szCs w:val="20"/>
      <w:lang w:eastAsia="ru-RU"/>
    </w:rPr>
  </w:style>
  <w:style w:type="paragraph" w:customStyle="1" w:styleId="ConsNonformat">
    <w:name w:val="ConsNonformat"/>
    <w:qFormat/>
    <w:rsid w:val="00EF1F5B"/>
    <w:pPr>
      <w:widowControl w:val="0"/>
      <w:autoSpaceDE w:val="0"/>
      <w:autoSpaceDN w:val="0"/>
      <w:adjustRightInd w:val="0"/>
      <w:ind w:left="0"/>
    </w:pPr>
    <w:rPr>
      <w:rFonts w:ascii="Courier New" w:eastAsia="Times New Roman" w:hAnsi="Courier New" w:cs="Courier New"/>
      <w:sz w:val="20"/>
      <w:szCs w:val="20"/>
      <w:lang w:eastAsia="ru-RU"/>
    </w:rPr>
  </w:style>
  <w:style w:type="paragraph" w:customStyle="1" w:styleId="aff7">
    <w:name w:val="Знак"/>
    <w:basedOn w:val="a2"/>
    <w:uiPriority w:val="34"/>
    <w:qFormat/>
    <w:rsid w:val="00EF1F5B"/>
    <w:pPr>
      <w:spacing w:after="160" w:line="240" w:lineRule="exact"/>
      <w:ind w:left="0"/>
    </w:pPr>
    <w:rPr>
      <w:rFonts w:ascii="Verdana" w:eastAsia="Times New Roman" w:hAnsi="Verdana" w:cs="Times New Roman"/>
      <w:sz w:val="24"/>
      <w:szCs w:val="24"/>
      <w:lang w:val="en-US"/>
    </w:rPr>
  </w:style>
  <w:style w:type="character" w:customStyle="1" w:styleId="19">
    <w:name w:val="Знак Знак1"/>
    <w:rsid w:val="00EF1F5B"/>
    <w:rPr>
      <w:sz w:val="28"/>
      <w:szCs w:val="24"/>
      <w:lang w:val="ru-RU" w:eastAsia="ru-RU" w:bidi="ar-SA"/>
    </w:rPr>
  </w:style>
  <w:style w:type="character" w:customStyle="1" w:styleId="aff8">
    <w:name w:val="комментарий"/>
    <w:rsid w:val="00EF1F5B"/>
    <w:rPr>
      <w:b/>
      <w:i/>
      <w:shd w:val="clear" w:color="auto" w:fill="FFFF99"/>
    </w:rPr>
  </w:style>
  <w:style w:type="paragraph" w:customStyle="1" w:styleId="Style129">
    <w:name w:val="Style129"/>
    <w:basedOn w:val="a2"/>
    <w:uiPriority w:val="99"/>
    <w:rsid w:val="00EF1F5B"/>
    <w:pPr>
      <w:widowControl w:val="0"/>
      <w:autoSpaceDE w:val="0"/>
      <w:autoSpaceDN w:val="0"/>
      <w:adjustRightInd w:val="0"/>
      <w:spacing w:line="281" w:lineRule="exact"/>
      <w:ind w:left="0" w:firstLine="1152"/>
    </w:pPr>
    <w:rPr>
      <w:rFonts w:ascii="Times New Roman" w:eastAsia="Times New Roman" w:hAnsi="Times New Roman" w:cs="Times New Roman"/>
      <w:sz w:val="24"/>
      <w:szCs w:val="24"/>
      <w:lang w:eastAsia="ru-RU"/>
    </w:rPr>
  </w:style>
  <w:style w:type="paragraph" w:customStyle="1" w:styleId="Style108">
    <w:name w:val="Style108"/>
    <w:basedOn w:val="a2"/>
    <w:uiPriority w:val="99"/>
    <w:rsid w:val="00EF1F5B"/>
    <w:pPr>
      <w:widowControl w:val="0"/>
      <w:autoSpaceDE w:val="0"/>
      <w:autoSpaceDN w:val="0"/>
      <w:adjustRightInd w:val="0"/>
      <w:spacing w:line="277" w:lineRule="exact"/>
      <w:ind w:left="0" w:firstLine="706"/>
    </w:pPr>
    <w:rPr>
      <w:rFonts w:ascii="Times New Roman" w:eastAsia="Times New Roman" w:hAnsi="Times New Roman" w:cs="Times New Roman"/>
      <w:sz w:val="24"/>
      <w:szCs w:val="24"/>
      <w:lang w:eastAsia="ru-RU"/>
    </w:rPr>
  </w:style>
  <w:style w:type="paragraph" w:customStyle="1" w:styleId="Style4">
    <w:name w:val="Style4"/>
    <w:basedOn w:val="a2"/>
    <w:uiPriority w:val="99"/>
    <w:rsid w:val="00EF1F5B"/>
    <w:pPr>
      <w:widowControl w:val="0"/>
      <w:autoSpaceDE w:val="0"/>
      <w:autoSpaceDN w:val="0"/>
      <w:adjustRightInd w:val="0"/>
      <w:spacing w:line="266" w:lineRule="exact"/>
      <w:ind w:left="0" w:hanging="338"/>
    </w:pPr>
    <w:rPr>
      <w:rFonts w:ascii="Times New Roman" w:eastAsia="Times New Roman" w:hAnsi="Times New Roman" w:cs="Times New Roman"/>
      <w:sz w:val="24"/>
      <w:szCs w:val="24"/>
      <w:lang w:eastAsia="ru-RU"/>
    </w:rPr>
  </w:style>
  <w:style w:type="paragraph" w:customStyle="1" w:styleId="-40">
    <w:name w:val="Пункт-4"/>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5">
    <w:name w:val="Пункт-5"/>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7">
    <w:name w:val="Пункт-7"/>
    <w:basedOn w:val="a2"/>
    <w:rsid w:val="00EF1F5B"/>
    <w:pPr>
      <w:tabs>
        <w:tab w:val="num" w:pos="360"/>
      </w:tabs>
      <w:ind w:left="0" w:firstLine="709"/>
      <w:jc w:val="both"/>
    </w:pPr>
    <w:rPr>
      <w:rFonts w:ascii="Times New Roman" w:eastAsia="Times New Roman" w:hAnsi="Times New Roman" w:cs="Times New Roman"/>
      <w:sz w:val="28"/>
      <w:szCs w:val="24"/>
      <w:lang w:eastAsia="ru-RU"/>
    </w:rPr>
  </w:style>
  <w:style w:type="paragraph" w:styleId="92">
    <w:name w:val="toc 9"/>
    <w:basedOn w:val="a2"/>
    <w:next w:val="a2"/>
    <w:autoRedefine/>
    <w:rsid w:val="00EF1F5B"/>
    <w:pPr>
      <w:spacing w:line="288" w:lineRule="auto"/>
      <w:ind w:left="2240" w:firstLine="567"/>
      <w:jc w:val="both"/>
    </w:pPr>
    <w:rPr>
      <w:rFonts w:ascii="Times New Roman" w:eastAsia="Times New Roman" w:hAnsi="Times New Roman" w:cs="Times New Roman"/>
      <w:sz w:val="18"/>
      <w:szCs w:val="18"/>
      <w:lang w:eastAsia="ru-RU"/>
    </w:rPr>
  </w:style>
  <w:style w:type="character" w:customStyle="1" w:styleId="310">
    <w:name w:val="Заголовок 3 Знак1"/>
    <w:aliases w:val="H3 Знак1"/>
    <w:uiPriority w:val="9"/>
    <w:rsid w:val="00EF1F5B"/>
    <w:rPr>
      <w:rFonts w:ascii="Cambria" w:eastAsia="Times New Roman" w:hAnsi="Cambria" w:cs="Times New Roman"/>
      <w:b/>
      <w:bCs/>
      <w:sz w:val="26"/>
      <w:szCs w:val="26"/>
    </w:rPr>
  </w:style>
  <w:style w:type="numbering" w:customStyle="1" w:styleId="110">
    <w:name w:val="Нет списка11"/>
    <w:next w:val="a5"/>
    <w:uiPriority w:val="99"/>
    <w:semiHidden/>
    <w:unhideWhenUsed/>
    <w:rsid w:val="00EF1F5B"/>
  </w:style>
  <w:style w:type="character" w:styleId="aff9">
    <w:name w:val="FollowedHyperlink"/>
    <w:unhideWhenUsed/>
    <w:rsid w:val="00EF1F5B"/>
    <w:rPr>
      <w:rFonts w:cs="Times New Roman"/>
      <w:color w:val="800080"/>
      <w:u w:val="single"/>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EF1F5B"/>
    <w:rPr>
      <w:rFonts w:ascii="Cambria" w:eastAsia="Times New Roman" w:hAnsi="Cambria" w:cs="Times New Roman"/>
      <w:b/>
      <w:bCs/>
      <w:color w:val="365F91"/>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locked/>
    <w:rsid w:val="00EF1F5B"/>
    <w:rPr>
      <w:rFonts w:cs="Times New Roman"/>
      <w:b/>
      <w:snapToGrid w:val="0"/>
      <w:sz w:val="28"/>
      <w:lang w:val="ru-RU" w:eastAsia="ru-RU" w:bidi="ar-SA"/>
    </w:rPr>
  </w:style>
  <w:style w:type="paragraph" w:styleId="HTML">
    <w:name w:val="HTML Preformatted"/>
    <w:basedOn w:val="a2"/>
    <w:link w:val="HTML0"/>
    <w:unhideWhenUsed/>
    <w:rsid w:val="00EF1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10"/>
      <w:jc w:val="both"/>
    </w:pPr>
    <w:rPr>
      <w:rFonts w:ascii="Courier New" w:eastAsia="Times New Roman" w:hAnsi="Courier New" w:cs="Times New Roman"/>
      <w:sz w:val="20"/>
      <w:szCs w:val="24"/>
      <w:lang w:val="x-none" w:eastAsia="x-none"/>
    </w:rPr>
  </w:style>
  <w:style w:type="character" w:customStyle="1" w:styleId="HTML0">
    <w:name w:val="Стандартный HTML Знак"/>
    <w:basedOn w:val="a3"/>
    <w:link w:val="HTML"/>
    <w:rsid w:val="00EF1F5B"/>
    <w:rPr>
      <w:rFonts w:ascii="Courier New" w:eastAsia="Times New Roman" w:hAnsi="Courier New" w:cs="Times New Roman"/>
      <w:sz w:val="20"/>
      <w:szCs w:val="24"/>
      <w:lang w:val="x-none" w:eastAsia="x-none"/>
    </w:rPr>
  </w:style>
  <w:style w:type="character" w:customStyle="1" w:styleId="28">
    <w:name w:val="Обычный (веб) Знак2"/>
    <w:aliases w:val="Обычный (Web) Знак2,Обычный (веб) Знак Знак Знак2,Обычный (Web) Знак Знак Знак Знак2"/>
    <w:uiPriority w:val="99"/>
    <w:locked/>
    <w:rsid w:val="00EF1F5B"/>
    <w:rPr>
      <w:rFonts w:ascii="Tahoma" w:hAnsi="Tahoma" w:cs="Tahoma"/>
      <w:sz w:val="16"/>
      <w:szCs w:val="16"/>
    </w:rPr>
  </w:style>
  <w:style w:type="character" w:customStyle="1" w:styleId="1a">
    <w:name w:val="Нижний колонтитул Знак1"/>
    <w:uiPriority w:val="99"/>
    <w:semiHidden/>
    <w:locked/>
    <w:rsid w:val="00EF1F5B"/>
    <w:rPr>
      <w:rFonts w:cs="Times New Roman"/>
      <w:sz w:val="24"/>
      <w:szCs w:val="24"/>
    </w:rPr>
  </w:style>
  <w:style w:type="character" w:customStyle="1" w:styleId="311">
    <w:name w:val="Основной текст 3 Знак1"/>
    <w:semiHidden/>
    <w:locked/>
    <w:rsid w:val="00EF1F5B"/>
    <w:rPr>
      <w:rFonts w:cs="Times New Roman"/>
      <w:sz w:val="16"/>
      <w:szCs w:val="16"/>
    </w:rPr>
  </w:style>
  <w:style w:type="paragraph" w:customStyle="1" w:styleId="36">
    <w:name w:val="Стиль3"/>
    <w:basedOn w:val="23"/>
    <w:autoRedefine/>
    <w:qFormat/>
    <w:rsid w:val="00EF1F5B"/>
    <w:pPr>
      <w:widowControl w:val="0"/>
      <w:tabs>
        <w:tab w:val="num" w:pos="1307"/>
      </w:tabs>
      <w:adjustRightInd w:val="0"/>
      <w:spacing w:after="0" w:line="240" w:lineRule="auto"/>
      <w:ind w:left="37" w:firstLine="142"/>
      <w:contextualSpacing/>
    </w:pPr>
    <w:rPr>
      <w:sz w:val="24"/>
    </w:rPr>
  </w:style>
  <w:style w:type="paragraph" w:customStyle="1" w:styleId="ConsNormal">
    <w:name w:val="ConsNormal"/>
    <w:autoRedefine/>
    <w:qFormat/>
    <w:rsid w:val="00EF1F5B"/>
    <w:pPr>
      <w:autoSpaceDE w:val="0"/>
      <w:autoSpaceDN w:val="0"/>
      <w:adjustRightInd w:val="0"/>
      <w:ind w:left="0" w:right="19772" w:firstLine="720"/>
      <w:contextualSpacing/>
    </w:pPr>
    <w:rPr>
      <w:rFonts w:ascii="Arial" w:eastAsia="Times New Roman" w:hAnsi="Arial" w:cs="Arial"/>
      <w:sz w:val="20"/>
      <w:szCs w:val="20"/>
      <w:lang w:eastAsia="ru-RU"/>
    </w:rPr>
  </w:style>
  <w:style w:type="paragraph" w:customStyle="1" w:styleId="ConsTitle">
    <w:name w:val="ConsTitle"/>
    <w:autoRedefine/>
    <w:qFormat/>
    <w:rsid w:val="00EF1F5B"/>
    <w:pPr>
      <w:autoSpaceDE w:val="0"/>
      <w:autoSpaceDN w:val="0"/>
      <w:adjustRightInd w:val="0"/>
      <w:ind w:left="0" w:right="19772"/>
      <w:contextualSpacing/>
    </w:pPr>
    <w:rPr>
      <w:rFonts w:ascii="Arial" w:eastAsia="Times New Roman" w:hAnsi="Arial" w:cs="Arial"/>
      <w:b/>
      <w:bCs/>
      <w:sz w:val="14"/>
      <w:szCs w:val="14"/>
      <w:lang w:eastAsia="ru-RU"/>
    </w:rPr>
  </w:style>
  <w:style w:type="paragraph" w:customStyle="1" w:styleId="affa">
    <w:name w:val="Знак Знак Знак Знак"/>
    <w:basedOn w:val="a2"/>
    <w:autoRedefine/>
    <w:uiPriority w:val="34"/>
    <w:qFormat/>
    <w:rsid w:val="00EF1F5B"/>
    <w:pPr>
      <w:spacing w:after="160" w:line="240" w:lineRule="exact"/>
      <w:ind w:left="0" w:firstLine="210"/>
      <w:jc w:val="both"/>
    </w:pPr>
    <w:rPr>
      <w:rFonts w:ascii="Verdana" w:eastAsia="Times New Roman" w:hAnsi="Verdana" w:cs="Verdana"/>
      <w:sz w:val="20"/>
      <w:szCs w:val="24"/>
      <w:lang w:val="en-US"/>
    </w:rPr>
  </w:style>
  <w:style w:type="paragraph" w:customStyle="1" w:styleId="112">
    <w:name w:val="заголовок 11"/>
    <w:basedOn w:val="a2"/>
    <w:next w:val="a2"/>
    <w:autoRedefine/>
    <w:qFormat/>
    <w:rsid w:val="00EF1F5B"/>
    <w:pPr>
      <w:keepNext/>
      <w:snapToGrid w:val="0"/>
      <w:ind w:left="0" w:firstLine="210"/>
      <w:jc w:val="center"/>
    </w:pPr>
    <w:rPr>
      <w:rFonts w:ascii="Times New Roman" w:eastAsia="Times New Roman" w:hAnsi="Times New Roman" w:cs="Times New Roman"/>
      <w:sz w:val="24"/>
      <w:szCs w:val="24"/>
      <w:lang w:eastAsia="ru-RU"/>
    </w:rPr>
  </w:style>
  <w:style w:type="paragraph" w:customStyle="1" w:styleId="1b">
    <w:name w:val="заголовок 1"/>
    <w:basedOn w:val="a2"/>
    <w:next w:val="a2"/>
    <w:autoRedefine/>
    <w:qFormat/>
    <w:rsid w:val="00EF1F5B"/>
    <w:pPr>
      <w:keepNext/>
      <w:widowControl w:val="0"/>
      <w:snapToGrid w:val="0"/>
      <w:ind w:left="0" w:firstLine="210"/>
      <w:jc w:val="center"/>
    </w:pPr>
    <w:rPr>
      <w:rFonts w:ascii="Times New Roman" w:eastAsia="Times New Roman" w:hAnsi="Times New Roman" w:cs="Times New Roman"/>
      <w:b/>
      <w:szCs w:val="24"/>
      <w:lang w:eastAsia="ru-RU"/>
    </w:rPr>
  </w:style>
  <w:style w:type="paragraph" w:customStyle="1" w:styleId="affb">
    <w:name w:val="Пункт"/>
    <w:basedOn w:val="a2"/>
    <w:autoRedefine/>
    <w:qFormat/>
    <w:rsid w:val="00EF1F5B"/>
    <w:pPr>
      <w:tabs>
        <w:tab w:val="num" w:pos="1134"/>
      </w:tabs>
      <w:snapToGrid w:val="0"/>
      <w:spacing w:line="360" w:lineRule="auto"/>
      <w:ind w:left="1134" w:hanging="1134"/>
      <w:jc w:val="both"/>
    </w:pPr>
    <w:rPr>
      <w:rFonts w:ascii="Times New Roman" w:eastAsia="Times New Roman" w:hAnsi="Times New Roman" w:cs="Times New Roman"/>
      <w:sz w:val="28"/>
      <w:szCs w:val="28"/>
      <w:lang w:eastAsia="ru-RU"/>
    </w:rPr>
  </w:style>
  <w:style w:type="paragraph" w:customStyle="1" w:styleId="29">
    <w:name w:val="Уровень2"/>
    <w:basedOn w:val="a2"/>
    <w:autoRedefine/>
    <w:qFormat/>
    <w:rsid w:val="00EF1F5B"/>
    <w:pPr>
      <w:tabs>
        <w:tab w:val="num" w:pos="927"/>
        <w:tab w:val="left" w:pos="993"/>
      </w:tabs>
      <w:spacing w:before="120" w:after="120"/>
      <w:ind w:left="0" w:firstLine="567"/>
      <w:jc w:val="both"/>
      <w:outlineLvl w:val="0"/>
    </w:pPr>
    <w:rPr>
      <w:rFonts w:ascii="Arial" w:eastAsia="Times New Roman" w:hAnsi="Arial" w:cs="Times New Roman"/>
      <w:bCs/>
      <w:iCs/>
      <w:color w:val="000000"/>
      <w:sz w:val="24"/>
      <w:szCs w:val="24"/>
      <w:lang w:eastAsia="ru-RU"/>
    </w:rPr>
  </w:style>
  <w:style w:type="paragraph" w:customStyle="1" w:styleId="37">
    <w:name w:val="Уровень3"/>
    <w:basedOn w:val="29"/>
    <w:autoRedefine/>
    <w:qFormat/>
    <w:rsid w:val="00EF1F5B"/>
    <w:pPr>
      <w:tabs>
        <w:tab w:val="clear" w:pos="927"/>
        <w:tab w:val="num" w:pos="360"/>
        <w:tab w:val="num" w:pos="2160"/>
      </w:tabs>
      <w:ind w:left="2160" w:hanging="180"/>
    </w:pPr>
  </w:style>
  <w:style w:type="paragraph" w:customStyle="1" w:styleId="affc">
    <w:name w:val="Заголовок статьи"/>
    <w:basedOn w:val="a2"/>
    <w:next w:val="a2"/>
    <w:autoRedefine/>
    <w:qFormat/>
    <w:rsid w:val="00EF1F5B"/>
    <w:pPr>
      <w:autoSpaceDE w:val="0"/>
      <w:autoSpaceDN w:val="0"/>
      <w:adjustRightInd w:val="0"/>
      <w:ind w:left="1612" w:hanging="892"/>
      <w:jc w:val="both"/>
    </w:pPr>
    <w:rPr>
      <w:rFonts w:ascii="Arial" w:eastAsia="Times New Roman" w:hAnsi="Arial" w:cs="Arial"/>
      <w:sz w:val="20"/>
      <w:szCs w:val="24"/>
      <w:lang w:eastAsia="ru-RU"/>
    </w:rPr>
  </w:style>
  <w:style w:type="character" w:customStyle="1" w:styleId="211">
    <w:name w:val="Основной текст с отступом 2 Знак1"/>
    <w:uiPriority w:val="99"/>
    <w:semiHidden/>
    <w:rsid w:val="00EF1F5B"/>
    <w:rPr>
      <w:sz w:val="24"/>
    </w:rPr>
  </w:style>
  <w:style w:type="paragraph" w:customStyle="1" w:styleId="affd">
    <w:name w:val="А_обычный"/>
    <w:basedOn w:val="a2"/>
    <w:autoRedefine/>
    <w:qFormat/>
    <w:rsid w:val="00EF1F5B"/>
    <w:pPr>
      <w:tabs>
        <w:tab w:val="num" w:pos="1134"/>
      </w:tabs>
      <w:ind w:left="0" w:firstLine="567"/>
      <w:jc w:val="both"/>
    </w:pPr>
    <w:rPr>
      <w:rFonts w:ascii="Times New Roman" w:eastAsia="Times New Roman" w:hAnsi="Times New Roman" w:cs="Times New Roman"/>
      <w:sz w:val="24"/>
      <w:szCs w:val="24"/>
      <w:lang w:eastAsia="ru-RU"/>
    </w:rPr>
  </w:style>
  <w:style w:type="paragraph" w:customStyle="1" w:styleId="1-3">
    <w:name w:val="Текст1-3"/>
    <w:basedOn w:val="a2"/>
    <w:autoRedefine/>
    <w:qFormat/>
    <w:rsid w:val="00EF1F5B"/>
    <w:pPr>
      <w:spacing w:after="60" w:line="288" w:lineRule="auto"/>
      <w:ind w:left="0" w:firstLine="210"/>
      <w:jc w:val="both"/>
    </w:pPr>
    <w:rPr>
      <w:rFonts w:ascii="Times New Roman" w:eastAsia="Times New Roman" w:hAnsi="Times New Roman" w:cs="Times New Roman"/>
      <w:sz w:val="24"/>
      <w:szCs w:val="24"/>
      <w:lang w:eastAsia="ru-RU"/>
    </w:rPr>
  </w:style>
  <w:style w:type="paragraph" w:customStyle="1" w:styleId="aHeader">
    <w:name w:val="a_Header"/>
    <w:basedOn w:val="a2"/>
    <w:autoRedefine/>
    <w:qFormat/>
    <w:rsid w:val="00EF1F5B"/>
    <w:pPr>
      <w:tabs>
        <w:tab w:val="left" w:pos="1985"/>
      </w:tabs>
      <w:spacing w:after="60"/>
      <w:ind w:left="0" w:firstLine="210"/>
      <w:jc w:val="center"/>
    </w:pPr>
    <w:rPr>
      <w:rFonts w:ascii="Courier New" w:eastAsia="Times New Roman" w:hAnsi="Courier New" w:cs="Times New Roman"/>
      <w:sz w:val="24"/>
      <w:szCs w:val="24"/>
      <w:lang w:eastAsia="ru-RU"/>
    </w:rPr>
  </w:style>
  <w:style w:type="paragraph" w:customStyle="1" w:styleId="affe">
    <w:name w:val="Подраздел"/>
    <w:basedOn w:val="a2"/>
    <w:autoRedefine/>
    <w:qFormat/>
    <w:rsid w:val="00EF1F5B"/>
    <w:pPr>
      <w:spacing w:before="240"/>
      <w:ind w:left="1701" w:hanging="283"/>
      <w:jc w:val="both"/>
    </w:pPr>
    <w:rPr>
      <w:rFonts w:ascii="PragmaticaTT" w:eastAsia="Times New Roman" w:hAnsi="PragmaticaTT" w:cs="Times New Roman"/>
      <w:sz w:val="24"/>
      <w:szCs w:val="24"/>
      <w:lang w:eastAsia="ru-RU"/>
    </w:rPr>
  </w:style>
  <w:style w:type="paragraph" w:customStyle="1" w:styleId="afff">
    <w:name w:val="регламент список"/>
    <w:basedOn w:val="3"/>
    <w:autoRedefine/>
    <w:qFormat/>
    <w:rsid w:val="00EF1F5B"/>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2a">
    <w:name w:val="Пункт_2"/>
    <w:basedOn w:val="a2"/>
    <w:autoRedefine/>
    <w:qFormat/>
    <w:rsid w:val="00EF1F5B"/>
    <w:pPr>
      <w:tabs>
        <w:tab w:val="num" w:pos="643"/>
        <w:tab w:val="num" w:pos="1701"/>
      </w:tabs>
      <w:ind w:left="643" w:hanging="360"/>
      <w:jc w:val="both"/>
    </w:pPr>
    <w:rPr>
      <w:rFonts w:ascii="Times New Roman" w:eastAsia="Times New Roman" w:hAnsi="Times New Roman" w:cs="Times New Roman"/>
      <w:sz w:val="28"/>
      <w:szCs w:val="24"/>
      <w:lang w:eastAsia="ru-RU"/>
    </w:rPr>
  </w:style>
  <w:style w:type="paragraph" w:customStyle="1" w:styleId="32">
    <w:name w:val="Пункт_3"/>
    <w:basedOn w:val="a2"/>
    <w:autoRedefine/>
    <w:qFormat/>
    <w:rsid w:val="00EF1F5B"/>
    <w:pPr>
      <w:numPr>
        <w:ilvl w:val="2"/>
        <w:numId w:val="9"/>
      </w:numPr>
      <w:ind w:left="2302"/>
      <w:jc w:val="both"/>
    </w:pPr>
    <w:rPr>
      <w:rFonts w:ascii="Times New Roman" w:eastAsia="Times New Roman" w:hAnsi="Times New Roman" w:cs="Times New Roman"/>
      <w:sz w:val="28"/>
      <w:szCs w:val="28"/>
      <w:lang w:eastAsia="ru-RU"/>
    </w:rPr>
  </w:style>
  <w:style w:type="paragraph" w:customStyle="1" w:styleId="afff0">
    <w:name w:val="маркированный"/>
    <w:basedOn w:val="a2"/>
    <w:autoRedefine/>
    <w:semiHidden/>
    <w:qFormat/>
    <w:rsid w:val="00EF1F5B"/>
    <w:pPr>
      <w:tabs>
        <w:tab w:val="num" w:pos="1701"/>
      </w:tabs>
      <w:snapToGrid w:val="0"/>
      <w:spacing w:line="360" w:lineRule="auto"/>
      <w:ind w:left="1701" w:hanging="567"/>
      <w:jc w:val="both"/>
    </w:pPr>
    <w:rPr>
      <w:rFonts w:ascii="Times New Roman" w:eastAsia="Times New Roman" w:hAnsi="Times New Roman" w:cs="Times New Roman"/>
      <w:bCs/>
      <w:lang w:eastAsia="ru-RU"/>
    </w:rPr>
  </w:style>
  <w:style w:type="paragraph" w:customStyle="1" w:styleId="ConsPlusNonformat">
    <w:name w:val="ConsPlusNonformat"/>
    <w:autoRedefine/>
    <w:qFormat/>
    <w:rsid w:val="00EF1F5B"/>
    <w:pPr>
      <w:autoSpaceDE w:val="0"/>
      <w:autoSpaceDN w:val="0"/>
      <w:adjustRightInd w:val="0"/>
      <w:ind w:left="0"/>
      <w:contextualSpacing/>
    </w:pPr>
    <w:rPr>
      <w:rFonts w:ascii="Courier New" w:eastAsia="Times New Roman" w:hAnsi="Courier New" w:cs="Courier New"/>
      <w:sz w:val="20"/>
      <w:szCs w:val="20"/>
      <w:lang w:eastAsia="ru-RU"/>
    </w:rPr>
  </w:style>
  <w:style w:type="character" w:customStyle="1" w:styleId="1c">
    <w:name w:val="Обычный1 Знак"/>
    <w:link w:val="1d"/>
    <w:locked/>
    <w:rsid w:val="00EF1F5B"/>
    <w:rPr>
      <w:sz w:val="24"/>
      <w:szCs w:val="24"/>
      <w:lang w:eastAsia="ru-RU"/>
    </w:rPr>
  </w:style>
  <w:style w:type="paragraph" w:customStyle="1" w:styleId="1d">
    <w:name w:val="Обычный1"/>
    <w:link w:val="1c"/>
    <w:autoRedefine/>
    <w:qFormat/>
    <w:rsid w:val="00EF1F5B"/>
    <w:pPr>
      <w:widowControl w:val="0"/>
      <w:autoSpaceDE w:val="0"/>
      <w:autoSpaceDN w:val="0"/>
      <w:spacing w:before="120" w:after="120"/>
      <w:ind w:left="0" w:firstLine="567"/>
      <w:contextualSpacing/>
      <w:jc w:val="both"/>
    </w:pPr>
    <w:rPr>
      <w:sz w:val="24"/>
      <w:szCs w:val="24"/>
      <w:lang w:eastAsia="ru-RU"/>
    </w:rPr>
  </w:style>
  <w:style w:type="character" w:customStyle="1" w:styleId="afff1">
    <w:name w:val="Ариал Таблица Знак"/>
    <w:link w:val="afff2"/>
    <w:locked/>
    <w:rsid w:val="00EF1F5B"/>
    <w:rPr>
      <w:rFonts w:ascii="Arial" w:hAnsi="Arial" w:cs="Arial"/>
      <w:sz w:val="24"/>
    </w:rPr>
  </w:style>
  <w:style w:type="paragraph" w:customStyle="1" w:styleId="afff2">
    <w:name w:val="Ариал Таблица"/>
    <w:basedOn w:val="afb"/>
    <w:link w:val="afff1"/>
    <w:autoRedefine/>
    <w:qFormat/>
    <w:rsid w:val="00EF1F5B"/>
    <w:pPr>
      <w:widowControl w:val="0"/>
      <w:adjustRightInd w:val="0"/>
      <w:spacing w:before="0" w:after="0" w:line="240" w:lineRule="auto"/>
      <w:ind w:firstLine="0"/>
    </w:pPr>
    <w:rPr>
      <w:rFonts w:eastAsiaTheme="minorHAnsi"/>
      <w:szCs w:val="22"/>
      <w:lang w:eastAsia="en-US"/>
    </w:rPr>
  </w:style>
  <w:style w:type="paragraph" w:customStyle="1" w:styleId="afff3">
    <w:name w:val="АриалТабл"/>
    <w:basedOn w:val="afb"/>
    <w:autoRedefine/>
    <w:qFormat/>
    <w:rsid w:val="00EF1F5B"/>
    <w:pPr>
      <w:widowControl w:val="0"/>
      <w:adjustRightInd w:val="0"/>
      <w:spacing w:before="0" w:after="0" w:line="240" w:lineRule="auto"/>
      <w:ind w:firstLine="0"/>
    </w:pPr>
    <w:rPr>
      <w:rFonts w:eastAsia="Calibri"/>
      <w:lang w:eastAsia="en-US"/>
    </w:rPr>
  </w:style>
  <w:style w:type="paragraph" w:customStyle="1" w:styleId="afff4">
    <w:name w:val="Стиль начало"/>
    <w:basedOn w:val="a2"/>
    <w:autoRedefine/>
    <w:qFormat/>
    <w:rsid w:val="00EF1F5B"/>
    <w:pPr>
      <w:spacing w:line="264" w:lineRule="auto"/>
      <w:ind w:left="0" w:firstLine="210"/>
      <w:jc w:val="both"/>
    </w:pPr>
    <w:rPr>
      <w:rFonts w:ascii="Times New Roman" w:eastAsia="Times New Roman" w:hAnsi="Times New Roman" w:cs="Times New Roman"/>
      <w:sz w:val="28"/>
      <w:szCs w:val="24"/>
      <w:lang w:eastAsia="ru-RU"/>
    </w:rPr>
  </w:style>
  <w:style w:type="paragraph" w:customStyle="1" w:styleId="Noeeu14">
    <w:name w:val="Noeeu14"/>
    <w:basedOn w:val="a2"/>
    <w:autoRedefine/>
    <w:qFormat/>
    <w:rsid w:val="00EF1F5B"/>
    <w:pPr>
      <w:overflowPunct w:val="0"/>
      <w:autoSpaceDE w:val="0"/>
      <w:autoSpaceDN w:val="0"/>
      <w:adjustRightInd w:val="0"/>
      <w:spacing w:line="264" w:lineRule="auto"/>
      <w:ind w:left="0" w:firstLine="720"/>
      <w:jc w:val="both"/>
    </w:pPr>
    <w:rPr>
      <w:rFonts w:ascii="Times New Roman" w:eastAsia="Times New Roman" w:hAnsi="Times New Roman" w:cs="Times New Roman"/>
      <w:sz w:val="28"/>
      <w:szCs w:val="24"/>
      <w:lang w:eastAsia="ru-RU"/>
    </w:rPr>
  </w:style>
  <w:style w:type="character" w:customStyle="1" w:styleId="42">
    <w:name w:val="Пункт_4 Знак"/>
    <w:link w:val="40"/>
    <w:uiPriority w:val="99"/>
    <w:locked/>
    <w:rsid w:val="00EF1F5B"/>
    <w:rPr>
      <w:sz w:val="28"/>
      <w:szCs w:val="28"/>
      <w:lang w:val="x-none" w:eastAsia="x-none"/>
    </w:rPr>
  </w:style>
  <w:style w:type="paragraph" w:customStyle="1" w:styleId="40">
    <w:name w:val="Пункт_4"/>
    <w:basedOn w:val="a2"/>
    <w:link w:val="42"/>
    <w:autoRedefine/>
    <w:uiPriority w:val="99"/>
    <w:qFormat/>
    <w:rsid w:val="00EF1F5B"/>
    <w:pPr>
      <w:numPr>
        <w:ilvl w:val="3"/>
        <w:numId w:val="10"/>
      </w:numPr>
      <w:jc w:val="both"/>
    </w:pPr>
    <w:rPr>
      <w:sz w:val="28"/>
      <w:szCs w:val="28"/>
      <w:lang w:val="x-none" w:eastAsia="x-none"/>
    </w:rPr>
  </w:style>
  <w:style w:type="paragraph" w:customStyle="1" w:styleId="rvps44">
    <w:name w:val="rvps44"/>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46">
    <w:name w:val="rvps46"/>
    <w:basedOn w:val="a2"/>
    <w:autoRedefine/>
    <w:uiPriority w:val="34"/>
    <w:qFormat/>
    <w:rsid w:val="00EF1F5B"/>
    <w:pPr>
      <w:spacing w:before="120" w:after="120"/>
      <w:ind w:left="0" w:firstLine="210"/>
      <w:jc w:val="both"/>
    </w:pPr>
    <w:rPr>
      <w:rFonts w:ascii="Times New Roman" w:eastAsia="Times New Roman" w:hAnsi="Times New Roman" w:cs="Times New Roman"/>
      <w:sz w:val="24"/>
      <w:szCs w:val="24"/>
      <w:lang w:eastAsia="ru-RU"/>
    </w:rPr>
  </w:style>
  <w:style w:type="paragraph" w:customStyle="1" w:styleId="rvps9">
    <w:name w:val="rvps9"/>
    <w:basedOn w:val="a2"/>
    <w:autoRedefine/>
    <w:uiPriority w:val="34"/>
    <w:qFormat/>
    <w:rsid w:val="00EF1F5B"/>
    <w:pPr>
      <w:ind w:left="0" w:firstLine="210"/>
      <w:jc w:val="both"/>
    </w:pPr>
    <w:rPr>
      <w:rFonts w:ascii="Times New Roman" w:eastAsia="Times New Roman" w:hAnsi="Times New Roman" w:cs="Times New Roman"/>
      <w:sz w:val="24"/>
      <w:szCs w:val="24"/>
      <w:lang w:eastAsia="ru-RU"/>
    </w:rPr>
  </w:style>
  <w:style w:type="paragraph" w:customStyle="1" w:styleId="rvps45">
    <w:name w:val="rvps45"/>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51">
    <w:name w:val="rvps51"/>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48">
    <w:name w:val="rvps48"/>
    <w:basedOn w:val="a2"/>
    <w:autoRedefine/>
    <w:uiPriority w:val="34"/>
    <w:qFormat/>
    <w:rsid w:val="00EF1F5B"/>
    <w:pPr>
      <w:spacing w:after="120"/>
      <w:ind w:left="0" w:right="150" w:firstLine="210"/>
      <w:jc w:val="both"/>
    </w:pPr>
    <w:rPr>
      <w:rFonts w:ascii="Times New Roman" w:eastAsia="Times New Roman" w:hAnsi="Times New Roman" w:cs="Times New Roman"/>
      <w:sz w:val="24"/>
      <w:szCs w:val="24"/>
      <w:lang w:eastAsia="ru-RU"/>
    </w:rPr>
  </w:style>
  <w:style w:type="paragraph" w:customStyle="1" w:styleId="rvps59">
    <w:name w:val="rvps59"/>
    <w:basedOn w:val="a2"/>
    <w:autoRedefine/>
    <w:uiPriority w:val="34"/>
    <w:qFormat/>
    <w:rsid w:val="00EF1F5B"/>
    <w:pPr>
      <w:spacing w:before="60"/>
      <w:ind w:left="75" w:right="75" w:firstLine="285"/>
      <w:jc w:val="both"/>
    </w:pPr>
    <w:rPr>
      <w:rFonts w:ascii="Times New Roman" w:eastAsia="Times New Roman" w:hAnsi="Times New Roman" w:cs="Times New Roman"/>
      <w:sz w:val="24"/>
      <w:szCs w:val="24"/>
      <w:lang w:eastAsia="ru-RU"/>
    </w:rPr>
  </w:style>
  <w:style w:type="paragraph" w:customStyle="1" w:styleId="rvps52">
    <w:name w:val="rvps52"/>
    <w:basedOn w:val="a2"/>
    <w:autoRedefine/>
    <w:uiPriority w:val="34"/>
    <w:qFormat/>
    <w:rsid w:val="00EF1F5B"/>
    <w:pPr>
      <w:ind w:left="210" w:right="150" w:firstLine="210"/>
      <w:jc w:val="both"/>
    </w:pPr>
    <w:rPr>
      <w:rFonts w:ascii="Times New Roman" w:eastAsia="Times New Roman" w:hAnsi="Times New Roman" w:cs="Times New Roman"/>
      <w:sz w:val="24"/>
      <w:szCs w:val="24"/>
      <w:lang w:eastAsia="ru-RU"/>
    </w:rPr>
  </w:style>
  <w:style w:type="paragraph" w:customStyle="1" w:styleId="rvps67">
    <w:name w:val="rvps67"/>
    <w:basedOn w:val="a2"/>
    <w:autoRedefine/>
    <w:uiPriority w:val="34"/>
    <w:qFormat/>
    <w:rsid w:val="00EF1F5B"/>
    <w:pPr>
      <w:spacing w:before="120"/>
      <w:ind w:left="75" w:right="150" w:firstLine="210"/>
      <w:jc w:val="both"/>
    </w:pPr>
    <w:rPr>
      <w:rFonts w:ascii="Times New Roman" w:eastAsia="Times New Roman" w:hAnsi="Times New Roman" w:cs="Times New Roman"/>
      <w:sz w:val="24"/>
      <w:szCs w:val="24"/>
      <w:lang w:eastAsia="ru-RU"/>
    </w:rPr>
  </w:style>
  <w:style w:type="paragraph" w:customStyle="1" w:styleId="rvps50">
    <w:name w:val="rvps50"/>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70">
    <w:name w:val="rvps70"/>
    <w:basedOn w:val="a2"/>
    <w:autoRedefine/>
    <w:uiPriority w:val="34"/>
    <w:qFormat/>
    <w:rsid w:val="00EF1F5B"/>
    <w:pPr>
      <w:ind w:left="780" w:right="150" w:firstLine="210"/>
      <w:jc w:val="both"/>
    </w:pPr>
    <w:rPr>
      <w:rFonts w:ascii="Times New Roman" w:eastAsia="Times New Roman" w:hAnsi="Times New Roman" w:cs="Times New Roman"/>
      <w:sz w:val="24"/>
      <w:szCs w:val="24"/>
      <w:lang w:eastAsia="ru-RU"/>
    </w:rPr>
  </w:style>
  <w:style w:type="paragraph" w:customStyle="1" w:styleId="rvps78">
    <w:name w:val="rvps78"/>
    <w:basedOn w:val="a2"/>
    <w:autoRedefine/>
    <w:uiPriority w:val="34"/>
    <w:qFormat/>
    <w:rsid w:val="00EF1F5B"/>
    <w:pPr>
      <w:ind w:left="0" w:right="150" w:firstLine="210"/>
      <w:jc w:val="both"/>
    </w:pPr>
    <w:rPr>
      <w:rFonts w:ascii="Times New Roman" w:eastAsia="Times New Roman" w:hAnsi="Times New Roman" w:cs="Times New Roman"/>
      <w:sz w:val="24"/>
      <w:szCs w:val="24"/>
      <w:lang w:eastAsia="ru-RU"/>
    </w:rPr>
  </w:style>
  <w:style w:type="paragraph" w:customStyle="1" w:styleId="rvps82">
    <w:name w:val="rvps82"/>
    <w:basedOn w:val="a2"/>
    <w:autoRedefine/>
    <w:uiPriority w:val="34"/>
    <w:qFormat/>
    <w:rsid w:val="00EF1F5B"/>
    <w:pPr>
      <w:spacing w:before="120" w:after="120"/>
      <w:ind w:left="45" w:right="150" w:firstLine="210"/>
      <w:jc w:val="both"/>
    </w:pPr>
    <w:rPr>
      <w:rFonts w:ascii="Times New Roman" w:eastAsia="Times New Roman" w:hAnsi="Times New Roman" w:cs="Times New Roman"/>
      <w:sz w:val="24"/>
      <w:szCs w:val="24"/>
      <w:lang w:eastAsia="ru-RU"/>
    </w:rPr>
  </w:style>
  <w:style w:type="paragraph" w:customStyle="1" w:styleId="rvps84">
    <w:name w:val="rvps84"/>
    <w:basedOn w:val="a2"/>
    <w:autoRedefine/>
    <w:uiPriority w:val="34"/>
    <w:qFormat/>
    <w:rsid w:val="00EF1F5B"/>
    <w:pPr>
      <w:spacing w:before="120" w:after="120"/>
      <w:ind w:left="0" w:right="150" w:firstLine="210"/>
      <w:jc w:val="both"/>
    </w:pPr>
    <w:rPr>
      <w:rFonts w:ascii="Times New Roman" w:eastAsia="Times New Roman" w:hAnsi="Times New Roman" w:cs="Times New Roman"/>
      <w:sz w:val="24"/>
      <w:szCs w:val="24"/>
      <w:lang w:eastAsia="ru-RU"/>
    </w:rPr>
  </w:style>
  <w:style w:type="paragraph" w:customStyle="1" w:styleId="rvps63">
    <w:name w:val="rvps63"/>
    <w:basedOn w:val="a2"/>
    <w:autoRedefine/>
    <w:uiPriority w:val="34"/>
    <w:semiHidden/>
    <w:qFormat/>
    <w:rsid w:val="00EF1F5B"/>
    <w:pPr>
      <w:spacing w:before="60"/>
      <w:ind w:left="75" w:right="150" w:firstLine="210"/>
      <w:jc w:val="both"/>
    </w:pPr>
    <w:rPr>
      <w:rFonts w:ascii="Times New Roman" w:eastAsia="Times New Roman" w:hAnsi="Times New Roman" w:cs="Times New Roman"/>
      <w:sz w:val="24"/>
      <w:szCs w:val="24"/>
      <w:lang w:eastAsia="ru-RU"/>
    </w:rPr>
  </w:style>
  <w:style w:type="character" w:styleId="afff5">
    <w:name w:val="annotation reference"/>
    <w:uiPriority w:val="99"/>
    <w:unhideWhenUsed/>
    <w:rsid w:val="00EF1F5B"/>
    <w:rPr>
      <w:rFonts w:cs="Times New Roman"/>
      <w:sz w:val="16"/>
      <w:szCs w:val="16"/>
    </w:rPr>
  </w:style>
  <w:style w:type="character" w:customStyle="1" w:styleId="1e">
    <w:name w:val="Текст примечания Знак1"/>
    <w:uiPriority w:val="99"/>
    <w:semiHidden/>
    <w:rsid w:val="00EF1F5B"/>
  </w:style>
  <w:style w:type="character" w:customStyle="1" w:styleId="2b">
    <w:name w:val="Нижний колонтитул Знак2"/>
    <w:uiPriority w:val="99"/>
    <w:locked/>
    <w:rsid w:val="00EF1F5B"/>
    <w:rPr>
      <w:rFonts w:ascii="Times New Roman" w:eastAsia="Times New Roman" w:hAnsi="Times New Roman" w:cs="Times New Roman"/>
      <w:sz w:val="24"/>
      <w:szCs w:val="24"/>
      <w:lang w:eastAsia="ru-RU"/>
    </w:rPr>
  </w:style>
  <w:style w:type="paragraph" w:styleId="38">
    <w:name w:val="Body Text 3"/>
    <w:basedOn w:val="a2"/>
    <w:link w:val="39"/>
    <w:uiPriority w:val="99"/>
    <w:unhideWhenUsed/>
    <w:rsid w:val="00EF1F5B"/>
    <w:pPr>
      <w:spacing w:after="120"/>
      <w:ind w:left="0" w:firstLine="210"/>
      <w:jc w:val="both"/>
    </w:pPr>
    <w:rPr>
      <w:rFonts w:ascii="Times New Roman" w:eastAsia="Times New Roman" w:hAnsi="Times New Roman" w:cs="Times New Roman"/>
      <w:sz w:val="16"/>
      <w:szCs w:val="16"/>
      <w:lang w:val="x-none" w:eastAsia="x-none"/>
    </w:rPr>
  </w:style>
  <w:style w:type="character" w:customStyle="1" w:styleId="39">
    <w:name w:val="Основной текст 3 Знак"/>
    <w:basedOn w:val="a3"/>
    <w:link w:val="38"/>
    <w:uiPriority w:val="99"/>
    <w:rsid w:val="00EF1F5B"/>
    <w:rPr>
      <w:rFonts w:ascii="Times New Roman" w:eastAsia="Times New Roman" w:hAnsi="Times New Roman" w:cs="Times New Roman"/>
      <w:sz w:val="16"/>
      <w:szCs w:val="16"/>
      <w:lang w:val="x-none" w:eastAsia="x-none"/>
    </w:rPr>
  </w:style>
  <w:style w:type="paragraph" w:styleId="afff6">
    <w:name w:val="Document Map"/>
    <w:basedOn w:val="a2"/>
    <w:link w:val="afff7"/>
    <w:unhideWhenUsed/>
    <w:rsid w:val="00EF1F5B"/>
    <w:pPr>
      <w:ind w:left="0" w:firstLine="210"/>
      <w:jc w:val="both"/>
    </w:pPr>
    <w:rPr>
      <w:rFonts w:ascii="Tahoma" w:eastAsia="Times New Roman" w:hAnsi="Tahoma" w:cs="Times New Roman"/>
      <w:sz w:val="16"/>
      <w:szCs w:val="16"/>
      <w:lang w:val="x-none" w:eastAsia="x-none"/>
    </w:rPr>
  </w:style>
  <w:style w:type="character" w:customStyle="1" w:styleId="afff7">
    <w:name w:val="Схема документа Знак"/>
    <w:basedOn w:val="a3"/>
    <w:link w:val="afff6"/>
    <w:rsid w:val="00EF1F5B"/>
    <w:rPr>
      <w:rFonts w:ascii="Tahoma" w:eastAsia="Times New Roman" w:hAnsi="Tahoma" w:cs="Times New Roman"/>
      <w:sz w:val="16"/>
      <w:szCs w:val="16"/>
      <w:lang w:val="x-none" w:eastAsia="x-none"/>
    </w:rPr>
  </w:style>
  <w:style w:type="character" w:customStyle="1" w:styleId="1f">
    <w:name w:val="Схема документа Знак1"/>
    <w:uiPriority w:val="99"/>
    <w:semiHidden/>
    <w:locked/>
    <w:rsid w:val="00EF1F5B"/>
    <w:rPr>
      <w:rFonts w:ascii="Tahoma" w:hAnsi="Tahoma" w:cs="Tahoma"/>
      <w:sz w:val="16"/>
      <w:szCs w:val="16"/>
    </w:rPr>
  </w:style>
  <w:style w:type="character" w:customStyle="1" w:styleId="labelheaderlevel21">
    <w:name w:val="label_header_level_21"/>
    <w:rsid w:val="00EF1F5B"/>
    <w:rPr>
      <w:rFonts w:cs="Times New Roman"/>
      <w:b/>
      <w:bCs/>
      <w:color w:val="0000FF"/>
      <w:sz w:val="20"/>
      <w:szCs w:val="20"/>
    </w:rPr>
  </w:style>
  <w:style w:type="character" w:customStyle="1" w:styleId="afff8">
    <w:name w:val="Текст сноски Знак"/>
    <w:rsid w:val="00EF1F5B"/>
    <w:rPr>
      <w:rFonts w:cs="Times New Roman"/>
      <w:snapToGrid w:val="0"/>
      <w:sz w:val="24"/>
    </w:rPr>
  </w:style>
  <w:style w:type="character" w:customStyle="1" w:styleId="afff9">
    <w:name w:val="Текст Знак"/>
    <w:rsid w:val="00EF1F5B"/>
    <w:rPr>
      <w:rFonts w:ascii="Courier New" w:hAnsi="Courier New" w:cs="Courier New"/>
      <w:snapToGrid w:val="0"/>
    </w:rPr>
  </w:style>
  <w:style w:type="character" w:customStyle="1" w:styleId="afffa">
    <w:name w:val="Основной шрифт"/>
    <w:semiHidden/>
    <w:rsid w:val="00EF1F5B"/>
  </w:style>
  <w:style w:type="character" w:customStyle="1" w:styleId="afffb">
    <w:name w:val="Подпункт Знак"/>
    <w:rsid w:val="00EF1F5B"/>
    <w:rPr>
      <w:rFonts w:cs="Times New Roman"/>
      <w:sz w:val="28"/>
      <w:lang w:val="ru-RU" w:eastAsia="ru-RU" w:bidi="ar-SA"/>
    </w:rPr>
  </w:style>
  <w:style w:type="character" w:customStyle="1" w:styleId="FontStyle11">
    <w:name w:val="Font Style11"/>
    <w:rsid w:val="00EF1F5B"/>
    <w:rPr>
      <w:rFonts w:ascii="Times New Roman" w:hAnsi="Times New Roman" w:cs="Times New Roman"/>
      <w:sz w:val="26"/>
      <w:szCs w:val="26"/>
    </w:rPr>
  </w:style>
  <w:style w:type="character" w:customStyle="1" w:styleId="Sp1">
    <w:name w:val="Sp1 Знак Знак"/>
    <w:rsid w:val="00EF1F5B"/>
    <w:rPr>
      <w:rFonts w:cs="Times New Roman"/>
      <w:b/>
      <w:bCs/>
      <w:kern w:val="24"/>
      <w:sz w:val="24"/>
      <w:szCs w:val="24"/>
      <w:lang w:val="ru-RU" w:eastAsia="ru-RU" w:bidi="ar-SA"/>
    </w:rPr>
  </w:style>
  <w:style w:type="character" w:customStyle="1" w:styleId="FontStyle33">
    <w:name w:val="Font Style33"/>
    <w:rsid w:val="00EF1F5B"/>
    <w:rPr>
      <w:rFonts w:ascii="Times New Roman" w:hAnsi="Times New Roman" w:cs="Times New Roman"/>
      <w:sz w:val="26"/>
      <w:szCs w:val="26"/>
    </w:rPr>
  </w:style>
  <w:style w:type="character" w:customStyle="1" w:styleId="urtxtstd1">
    <w:name w:val="urtxtstd1"/>
    <w:rsid w:val="00EF1F5B"/>
    <w:rPr>
      <w:rFonts w:ascii="Arial" w:hAnsi="Arial" w:cs="Arial"/>
      <w:sz w:val="17"/>
      <w:szCs w:val="17"/>
    </w:rPr>
  </w:style>
  <w:style w:type="character" w:customStyle="1" w:styleId="rvts6">
    <w:name w:val="rvts6"/>
    <w:rsid w:val="00EF1F5B"/>
    <w:rPr>
      <w:rFonts w:ascii="Times New Roman" w:hAnsi="Times New Roman" w:cs="Times New Roman"/>
      <w:sz w:val="24"/>
      <w:szCs w:val="24"/>
    </w:rPr>
  </w:style>
  <w:style w:type="character" w:customStyle="1" w:styleId="rvts30">
    <w:name w:val="rvts30"/>
    <w:rsid w:val="00EF1F5B"/>
    <w:rPr>
      <w:rFonts w:ascii="Times New Roman" w:hAnsi="Times New Roman" w:cs="Times New Roman"/>
      <w:sz w:val="22"/>
      <w:szCs w:val="22"/>
    </w:rPr>
  </w:style>
  <w:style w:type="character" w:customStyle="1" w:styleId="rvts36">
    <w:name w:val="rvts36"/>
    <w:rsid w:val="00EF1F5B"/>
    <w:rPr>
      <w:rFonts w:ascii="Times New Roman" w:hAnsi="Times New Roman" w:cs="Times New Roman"/>
      <w:color w:val="000000"/>
      <w:sz w:val="22"/>
      <w:szCs w:val="22"/>
    </w:rPr>
  </w:style>
  <w:style w:type="character" w:customStyle="1" w:styleId="urtxtstd">
    <w:name w:val="urtxtstd"/>
    <w:rsid w:val="00EF1F5B"/>
    <w:rPr>
      <w:rFonts w:cs="Times New Roman"/>
    </w:rPr>
  </w:style>
  <w:style w:type="character" w:customStyle="1" w:styleId="rvts46">
    <w:name w:val="rvts46"/>
    <w:rsid w:val="00EF1F5B"/>
    <w:rPr>
      <w:rFonts w:ascii="Times New Roman" w:hAnsi="Times New Roman" w:cs="Times New Roman"/>
      <w:i/>
      <w:iCs/>
      <w:shd w:val="clear" w:color="auto" w:fill="FABF8F"/>
    </w:rPr>
  </w:style>
  <w:style w:type="table" w:customStyle="1" w:styleId="1f0">
    <w:name w:val="Сетка таблицы1"/>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nhideWhenUsed/>
    <w:rsid w:val="00EF1F5B"/>
    <w:pPr>
      <w:numPr>
        <w:numId w:val="6"/>
      </w:numPr>
      <w:jc w:val="both"/>
    </w:pPr>
    <w:rPr>
      <w:rFonts w:ascii="Times New Roman" w:eastAsia="Times New Roman" w:hAnsi="Times New Roman" w:cs="Times New Roman"/>
      <w:sz w:val="24"/>
      <w:szCs w:val="24"/>
      <w:lang w:eastAsia="ru-RU"/>
    </w:rPr>
  </w:style>
  <w:style w:type="paragraph" w:styleId="2">
    <w:name w:val="List Bullet 2"/>
    <w:basedOn w:val="a2"/>
    <w:unhideWhenUsed/>
    <w:rsid w:val="00EF1F5B"/>
    <w:pPr>
      <w:numPr>
        <w:numId w:val="7"/>
      </w:numPr>
      <w:jc w:val="both"/>
    </w:pPr>
    <w:rPr>
      <w:rFonts w:ascii="Times New Roman" w:eastAsia="Times New Roman" w:hAnsi="Times New Roman" w:cs="Times New Roman"/>
      <w:sz w:val="24"/>
      <w:szCs w:val="24"/>
      <w:lang w:eastAsia="ru-RU"/>
    </w:rPr>
  </w:style>
  <w:style w:type="paragraph" w:styleId="30">
    <w:name w:val="List Bullet 3"/>
    <w:basedOn w:val="a2"/>
    <w:unhideWhenUsed/>
    <w:rsid w:val="00EF1F5B"/>
    <w:pPr>
      <w:numPr>
        <w:numId w:val="8"/>
      </w:numPr>
      <w:jc w:val="both"/>
    </w:pPr>
    <w:rPr>
      <w:rFonts w:ascii="Times New Roman" w:eastAsia="Times New Roman" w:hAnsi="Times New Roman" w:cs="Times New Roman"/>
      <w:sz w:val="24"/>
      <w:szCs w:val="24"/>
      <w:lang w:eastAsia="ru-RU"/>
    </w:rPr>
  </w:style>
  <w:style w:type="paragraph" w:styleId="31">
    <w:name w:val="List Number 3"/>
    <w:basedOn w:val="a2"/>
    <w:unhideWhenUsed/>
    <w:rsid w:val="00EF1F5B"/>
    <w:pPr>
      <w:numPr>
        <w:numId w:val="9"/>
      </w:numPr>
      <w:jc w:val="both"/>
    </w:pPr>
    <w:rPr>
      <w:rFonts w:ascii="Times New Roman" w:eastAsia="Times New Roman" w:hAnsi="Times New Roman" w:cs="Times New Roman"/>
      <w:sz w:val="24"/>
      <w:szCs w:val="24"/>
      <w:lang w:eastAsia="ru-RU"/>
    </w:rPr>
  </w:style>
  <w:style w:type="character" w:styleId="afffc">
    <w:name w:val="page number"/>
    <w:unhideWhenUsed/>
    <w:rsid w:val="00EF1F5B"/>
    <w:rPr>
      <w:rFonts w:cs="Times New Roman"/>
    </w:rPr>
  </w:style>
  <w:style w:type="numbering" w:customStyle="1" w:styleId="1">
    <w:name w:val="Стиль1"/>
    <w:uiPriority w:val="99"/>
    <w:rsid w:val="00EF1F5B"/>
    <w:pPr>
      <w:numPr>
        <w:numId w:val="11"/>
      </w:numPr>
    </w:pPr>
  </w:style>
  <w:style w:type="numbering" w:customStyle="1" w:styleId="20">
    <w:name w:val="Стиль2"/>
    <w:uiPriority w:val="99"/>
    <w:rsid w:val="00EF1F5B"/>
    <w:pPr>
      <w:numPr>
        <w:numId w:val="12"/>
      </w:numPr>
    </w:pPr>
  </w:style>
  <w:style w:type="character" w:customStyle="1" w:styleId="220">
    <w:name w:val="Заголовок №2 (2)_"/>
    <w:link w:val="221"/>
    <w:rsid w:val="00EF1F5B"/>
    <w:rPr>
      <w:sz w:val="23"/>
      <w:szCs w:val="23"/>
      <w:shd w:val="clear" w:color="auto" w:fill="FFFFFF"/>
    </w:rPr>
  </w:style>
  <w:style w:type="paragraph" w:customStyle="1" w:styleId="221">
    <w:name w:val="Заголовок №2 (2)"/>
    <w:basedOn w:val="a2"/>
    <w:link w:val="220"/>
    <w:rsid w:val="00EF1F5B"/>
    <w:pPr>
      <w:shd w:val="clear" w:color="auto" w:fill="FFFFFF"/>
      <w:spacing w:line="274" w:lineRule="exact"/>
      <w:ind w:left="0" w:firstLine="210"/>
      <w:jc w:val="both"/>
      <w:outlineLvl w:val="1"/>
    </w:pPr>
    <w:rPr>
      <w:sz w:val="23"/>
      <w:szCs w:val="23"/>
    </w:rPr>
  </w:style>
  <w:style w:type="character" w:customStyle="1" w:styleId="2c">
    <w:name w:val="Заголовок №2_"/>
    <w:link w:val="2d"/>
    <w:uiPriority w:val="99"/>
    <w:rsid w:val="00EF1F5B"/>
    <w:rPr>
      <w:sz w:val="23"/>
      <w:szCs w:val="23"/>
      <w:shd w:val="clear" w:color="auto" w:fill="FFFFFF"/>
    </w:rPr>
  </w:style>
  <w:style w:type="character" w:customStyle="1" w:styleId="222">
    <w:name w:val="Заголовок №2 (2) + Полужирный"/>
    <w:rsid w:val="00EF1F5B"/>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rsid w:val="00EF1F5B"/>
    <w:rPr>
      <w:rFonts w:ascii="Times New Roman" w:eastAsia="Times New Roman" w:hAnsi="Times New Roman" w:cs="Times New Roman"/>
      <w:b w:val="0"/>
      <w:bCs w:val="0"/>
      <w:i w:val="0"/>
      <w:iCs w:val="0"/>
      <w:smallCaps w:val="0"/>
      <w:strike w:val="0"/>
      <w:spacing w:val="40"/>
      <w:sz w:val="23"/>
      <w:szCs w:val="23"/>
      <w:shd w:val="clear" w:color="auto" w:fill="FFFFFF"/>
      <w:lang w:bidi="ar-SA"/>
    </w:rPr>
  </w:style>
  <w:style w:type="paragraph" w:customStyle="1" w:styleId="2d">
    <w:name w:val="Заголовок №2"/>
    <w:basedOn w:val="a2"/>
    <w:link w:val="2c"/>
    <w:uiPriority w:val="99"/>
    <w:rsid w:val="00EF1F5B"/>
    <w:pPr>
      <w:shd w:val="clear" w:color="auto" w:fill="FFFFFF"/>
      <w:spacing w:before="300" w:after="240" w:line="274" w:lineRule="exact"/>
      <w:ind w:left="0" w:hanging="420"/>
      <w:jc w:val="center"/>
      <w:outlineLvl w:val="1"/>
    </w:pPr>
    <w:rPr>
      <w:sz w:val="23"/>
      <w:szCs w:val="23"/>
    </w:rPr>
  </w:style>
  <w:style w:type="character" w:customStyle="1" w:styleId="afffd">
    <w:name w:val="Основной текст + Полужирный"/>
    <w:uiPriority w:val="99"/>
    <w:rsid w:val="00EF1F5B"/>
    <w:rPr>
      <w:rFonts w:ascii="Times New Roman" w:eastAsia="Times New Roman" w:hAnsi="Times New Roman" w:cs="Times New Roman"/>
      <w:b/>
      <w:bCs/>
      <w:i w:val="0"/>
      <w:iCs w:val="0"/>
      <w:smallCaps w:val="0"/>
      <w:strike w:val="0"/>
      <w:spacing w:val="0"/>
      <w:sz w:val="23"/>
      <w:szCs w:val="23"/>
      <w:shd w:val="clear" w:color="auto" w:fill="FFFFFF"/>
      <w:lang w:bidi="ar-SA"/>
    </w:rPr>
  </w:style>
  <w:style w:type="character" w:customStyle="1" w:styleId="2e">
    <w:name w:val="Заголовок №2 + Не полужирный"/>
    <w:uiPriority w:val="99"/>
    <w:rsid w:val="00EF1F5B"/>
    <w:rPr>
      <w:rFonts w:ascii="Times New Roman" w:eastAsia="Times New Roman" w:hAnsi="Times New Roman" w:cs="Times New Roman"/>
      <w:b/>
      <w:bCs/>
      <w:sz w:val="23"/>
      <w:szCs w:val="23"/>
      <w:shd w:val="clear" w:color="auto" w:fill="FFFFFF"/>
    </w:rPr>
  </w:style>
  <w:style w:type="character" w:customStyle="1" w:styleId="3a">
    <w:name w:val="Основной текст (3)_"/>
    <w:link w:val="3b"/>
    <w:locked/>
    <w:rsid w:val="00EF1F5B"/>
    <w:rPr>
      <w:sz w:val="25"/>
      <w:szCs w:val="25"/>
      <w:shd w:val="clear" w:color="auto" w:fill="FFFFFF"/>
    </w:rPr>
  </w:style>
  <w:style w:type="paragraph" w:customStyle="1" w:styleId="3b">
    <w:name w:val="Основной текст (3)"/>
    <w:basedOn w:val="a2"/>
    <w:link w:val="3a"/>
    <w:rsid w:val="00EF1F5B"/>
    <w:pPr>
      <w:shd w:val="clear" w:color="auto" w:fill="FFFFFF"/>
      <w:spacing w:after="60" w:line="0" w:lineRule="atLeast"/>
      <w:ind w:left="0" w:firstLine="210"/>
      <w:jc w:val="both"/>
    </w:pPr>
    <w:rPr>
      <w:sz w:val="25"/>
      <w:szCs w:val="25"/>
    </w:rPr>
  </w:style>
  <w:style w:type="paragraph" w:styleId="1f1">
    <w:name w:val="toc 1"/>
    <w:basedOn w:val="a2"/>
    <w:next w:val="a2"/>
    <w:autoRedefine/>
    <w:uiPriority w:val="39"/>
    <w:unhideWhenUsed/>
    <w:rsid w:val="00EF1F5B"/>
    <w:pPr>
      <w:spacing w:after="100"/>
      <w:ind w:left="0" w:firstLine="210"/>
      <w:jc w:val="both"/>
    </w:pPr>
    <w:rPr>
      <w:rFonts w:ascii="Times New Roman" w:eastAsia="Times New Roman" w:hAnsi="Times New Roman" w:cs="Times New Roman"/>
      <w:sz w:val="24"/>
      <w:szCs w:val="24"/>
      <w:lang w:eastAsia="ru-RU"/>
    </w:rPr>
  </w:style>
  <w:style w:type="paragraph" w:styleId="2f">
    <w:name w:val="toc 2"/>
    <w:basedOn w:val="a2"/>
    <w:next w:val="a2"/>
    <w:autoRedefine/>
    <w:uiPriority w:val="39"/>
    <w:unhideWhenUsed/>
    <w:rsid w:val="00EF1F5B"/>
    <w:pPr>
      <w:spacing w:after="100"/>
      <w:ind w:left="240" w:firstLine="210"/>
      <w:jc w:val="both"/>
    </w:pPr>
    <w:rPr>
      <w:rFonts w:ascii="Times New Roman" w:eastAsia="Times New Roman" w:hAnsi="Times New Roman" w:cs="Times New Roman"/>
      <w:sz w:val="24"/>
      <w:szCs w:val="24"/>
      <w:lang w:eastAsia="ru-RU"/>
    </w:rPr>
  </w:style>
  <w:style w:type="paragraph" w:customStyle="1" w:styleId="Preformat">
    <w:name w:val="Preformat"/>
    <w:rsid w:val="00EF1F5B"/>
    <w:pPr>
      <w:widowControl w:val="0"/>
      <w:autoSpaceDE w:val="0"/>
      <w:autoSpaceDN w:val="0"/>
      <w:adjustRightInd w:val="0"/>
      <w:ind w:left="0"/>
    </w:pPr>
    <w:rPr>
      <w:rFonts w:ascii="Courier New" w:eastAsia="Times New Roman" w:hAnsi="Courier New" w:cs="Courier New"/>
      <w:sz w:val="20"/>
      <w:szCs w:val="20"/>
      <w:lang w:eastAsia="ru-RU"/>
    </w:rPr>
  </w:style>
  <w:style w:type="character" w:customStyle="1" w:styleId="1f2">
    <w:name w:val="Основной текст Знак1"/>
    <w:uiPriority w:val="99"/>
    <w:rsid w:val="00EF1F5B"/>
    <w:rPr>
      <w:rFonts w:ascii="Times New Roman" w:eastAsia="Times New Roman" w:hAnsi="Times New Roman" w:cs="Times New Roman"/>
      <w:sz w:val="24"/>
      <w:szCs w:val="20"/>
      <w:lang w:eastAsia="ru-RU"/>
    </w:rPr>
  </w:style>
  <w:style w:type="table" w:customStyle="1" w:styleId="113">
    <w:name w:val="Сетка таблицы11"/>
    <w:basedOn w:val="a4"/>
    <w:next w:val="aff4"/>
    <w:rsid w:val="00EF1F5B"/>
    <w:pPr>
      <w:widowControl w:val="0"/>
      <w:autoSpaceDE w:val="0"/>
      <w:autoSpaceDN w:val="0"/>
      <w:adjustRightInd w:val="0"/>
      <w:ind w:left="0"/>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4">
    <w:name w:val="Основной текст (11)_"/>
    <w:link w:val="115"/>
    <w:uiPriority w:val="99"/>
    <w:rsid w:val="00EF1F5B"/>
    <w:rPr>
      <w:i/>
      <w:iCs/>
      <w:sz w:val="23"/>
      <w:szCs w:val="23"/>
      <w:shd w:val="clear" w:color="auto" w:fill="FFFFFF"/>
    </w:rPr>
  </w:style>
  <w:style w:type="character" w:customStyle="1" w:styleId="1f3">
    <w:name w:val="Основной текст + Полужирный1"/>
    <w:uiPriority w:val="99"/>
    <w:rsid w:val="00EF1F5B"/>
    <w:rPr>
      <w:rFonts w:ascii="Times New Roman" w:eastAsia="Times New Roman" w:hAnsi="Times New Roman" w:cs="Times New Roman"/>
      <w:b/>
      <w:bCs/>
      <w:spacing w:val="0"/>
      <w:sz w:val="27"/>
      <w:szCs w:val="27"/>
      <w:u w:val="single"/>
      <w:lang w:eastAsia="ru-RU"/>
    </w:rPr>
  </w:style>
  <w:style w:type="paragraph" w:customStyle="1" w:styleId="115">
    <w:name w:val="Основной текст (11)"/>
    <w:basedOn w:val="a2"/>
    <w:link w:val="114"/>
    <w:uiPriority w:val="99"/>
    <w:rsid w:val="00EF1F5B"/>
    <w:pPr>
      <w:shd w:val="clear" w:color="auto" w:fill="FFFFFF"/>
      <w:spacing w:before="540" w:after="240" w:line="278" w:lineRule="exact"/>
      <w:ind w:left="0" w:firstLine="210"/>
      <w:jc w:val="both"/>
    </w:pPr>
    <w:rPr>
      <w:i/>
      <w:iCs/>
      <w:sz w:val="23"/>
      <w:szCs w:val="23"/>
    </w:rPr>
  </w:style>
  <w:style w:type="paragraph" w:customStyle="1" w:styleId="212">
    <w:name w:val="Заголовок №21"/>
    <w:basedOn w:val="a2"/>
    <w:uiPriority w:val="99"/>
    <w:rsid w:val="00EF1F5B"/>
    <w:pPr>
      <w:shd w:val="clear" w:color="auto" w:fill="FFFFFF"/>
      <w:spacing w:before="240" w:after="240" w:line="240" w:lineRule="atLeast"/>
      <w:ind w:left="0" w:firstLine="210"/>
      <w:jc w:val="both"/>
      <w:outlineLvl w:val="1"/>
    </w:pPr>
    <w:rPr>
      <w:rFonts w:ascii="Times New Roman" w:eastAsia="Arial Unicode MS" w:hAnsi="Times New Roman" w:cs="Times New Roman"/>
      <w:b/>
      <w:bCs/>
      <w:sz w:val="27"/>
      <w:szCs w:val="27"/>
      <w:lang w:eastAsia="ru-RU"/>
    </w:rPr>
  </w:style>
  <w:style w:type="numbering" w:customStyle="1" w:styleId="1110">
    <w:name w:val="Нет списка111"/>
    <w:next w:val="a5"/>
    <w:uiPriority w:val="99"/>
    <w:semiHidden/>
    <w:unhideWhenUsed/>
    <w:rsid w:val="00EF1F5B"/>
  </w:style>
  <w:style w:type="table" w:customStyle="1" w:styleId="2f0">
    <w:name w:val="Сетка таблицы2"/>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
    <w:name w:val="Стиль11"/>
    <w:rsid w:val="00EF1F5B"/>
  </w:style>
  <w:style w:type="numbering" w:customStyle="1" w:styleId="213">
    <w:name w:val="Стиль21"/>
    <w:rsid w:val="00EF1F5B"/>
  </w:style>
  <w:style w:type="table" w:customStyle="1" w:styleId="3c">
    <w:name w:val="Сетка таблицы3"/>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4"/>
    <w:rsid w:val="00EF1F5B"/>
    <w:pPr>
      <w:widowControl w:val="0"/>
      <w:autoSpaceDE w:val="0"/>
      <w:autoSpaceDN w:val="0"/>
      <w:adjustRightInd w:val="0"/>
      <w:ind w:left="0"/>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uiPriority w:val="99"/>
    <w:rsid w:val="00EF1F5B"/>
    <w:pPr>
      <w:widowControl w:val="0"/>
      <w:autoSpaceDE w:val="0"/>
      <w:autoSpaceDN w:val="0"/>
      <w:adjustRightInd w:val="0"/>
      <w:ind w:left="0"/>
    </w:pPr>
    <w:rPr>
      <w:rFonts w:ascii="Times New Roman" w:eastAsia="Times New Roman" w:hAnsi="Times New Roman" w:cs="Times New Roman"/>
      <w:sz w:val="24"/>
      <w:szCs w:val="24"/>
      <w:lang w:eastAsia="ru-RU"/>
    </w:rPr>
  </w:style>
  <w:style w:type="character" w:styleId="afffe">
    <w:name w:val="Emphasis"/>
    <w:qFormat/>
    <w:rsid w:val="00EF1F5B"/>
    <w:rPr>
      <w:i/>
      <w:iCs/>
    </w:rPr>
  </w:style>
  <w:style w:type="character" w:customStyle="1" w:styleId="71">
    <w:name w:val="Заголовок 7 Знак1"/>
    <w:link w:val="7"/>
    <w:rsid w:val="00EF1F5B"/>
    <w:rPr>
      <w:rFonts w:ascii="Times New Roman" w:eastAsia="Times New Roman" w:hAnsi="Times New Roman" w:cs="Times New Roman"/>
      <w:sz w:val="24"/>
      <w:szCs w:val="24"/>
      <w:lang w:val="x-none" w:eastAsia="x-none"/>
    </w:rPr>
  </w:style>
  <w:style w:type="character" w:customStyle="1" w:styleId="81">
    <w:name w:val="Заголовок 8 Знак1"/>
    <w:link w:val="8"/>
    <w:rsid w:val="00EF1F5B"/>
    <w:rPr>
      <w:rFonts w:ascii="Times New Roman" w:eastAsia="Times New Roman" w:hAnsi="Times New Roman" w:cs="Times New Roman"/>
      <w:i/>
      <w:iCs/>
      <w:sz w:val="24"/>
      <w:szCs w:val="24"/>
      <w:lang w:val="x-none" w:eastAsia="x-none"/>
    </w:rPr>
  </w:style>
  <w:style w:type="character" w:customStyle="1" w:styleId="91">
    <w:name w:val="Заголовок 9 Знак1"/>
    <w:link w:val="9"/>
    <w:rsid w:val="00EF1F5B"/>
    <w:rPr>
      <w:rFonts w:ascii="Arial" w:eastAsia="Times New Roman" w:hAnsi="Arial" w:cs="Times New Roman"/>
      <w:lang w:val="x-none" w:eastAsia="x-none"/>
    </w:rPr>
  </w:style>
  <w:style w:type="paragraph" w:customStyle="1" w:styleId="2f1">
    <w:name w:val="Обычный2"/>
    <w:rsid w:val="00EF1F5B"/>
    <w:pPr>
      <w:ind w:left="0"/>
    </w:pPr>
    <w:rPr>
      <w:rFonts w:ascii="Times New Roman" w:eastAsia="Times New Roman" w:hAnsi="Times New Roman" w:cs="Times New Roman"/>
      <w:sz w:val="24"/>
      <w:szCs w:val="20"/>
      <w:lang w:eastAsia="ru-RU"/>
    </w:rPr>
  </w:style>
  <w:style w:type="paragraph" w:styleId="2f2">
    <w:name w:val="List 2"/>
    <w:basedOn w:val="a2"/>
    <w:rsid w:val="00EF1F5B"/>
    <w:pPr>
      <w:ind w:left="566" w:hanging="283"/>
    </w:pPr>
    <w:rPr>
      <w:rFonts w:ascii="Times New Roman" w:eastAsia="Times New Roman" w:hAnsi="Times New Roman" w:cs="Times New Roman"/>
      <w:sz w:val="24"/>
      <w:szCs w:val="24"/>
      <w:lang w:eastAsia="ru-RU"/>
    </w:rPr>
  </w:style>
  <w:style w:type="paragraph" w:customStyle="1" w:styleId="affff">
    <w:name w:val="Знак"/>
    <w:basedOn w:val="a2"/>
    <w:rsid w:val="00EF1F5B"/>
    <w:pPr>
      <w:tabs>
        <w:tab w:val="num" w:pos="360"/>
      </w:tabs>
      <w:spacing w:after="160" w:line="240" w:lineRule="exact"/>
      <w:ind w:left="0"/>
    </w:pPr>
    <w:rPr>
      <w:rFonts w:ascii="Verdana" w:eastAsia="Times New Roman" w:hAnsi="Verdana" w:cs="Verdana"/>
      <w:sz w:val="20"/>
      <w:szCs w:val="20"/>
      <w:lang w:val="en-US"/>
    </w:rPr>
  </w:style>
  <w:style w:type="paragraph" w:customStyle="1" w:styleId="affff0">
    <w:name w:val="Знак Знак Знак Знак"/>
    <w:basedOn w:val="a2"/>
    <w:rsid w:val="00EF1F5B"/>
    <w:pPr>
      <w:spacing w:after="160" w:line="240" w:lineRule="exact"/>
      <w:ind w:left="0"/>
    </w:pPr>
    <w:rPr>
      <w:rFonts w:ascii="Verdana" w:eastAsia="Times New Roman" w:hAnsi="Verdana" w:cs="Verdana"/>
      <w:sz w:val="20"/>
      <w:szCs w:val="20"/>
      <w:lang w:val="en-US"/>
    </w:rPr>
  </w:style>
  <w:style w:type="paragraph" w:styleId="affff1">
    <w:name w:val="footnote text"/>
    <w:basedOn w:val="a2"/>
    <w:link w:val="1f4"/>
    <w:rsid w:val="00EF1F5B"/>
    <w:pPr>
      <w:spacing w:line="360" w:lineRule="auto"/>
      <w:ind w:left="0" w:firstLine="567"/>
      <w:jc w:val="both"/>
    </w:pPr>
    <w:rPr>
      <w:rFonts w:ascii="Times New Roman" w:eastAsia="Times New Roman" w:hAnsi="Times New Roman" w:cs="Times New Roman"/>
      <w:snapToGrid w:val="0"/>
      <w:sz w:val="24"/>
      <w:szCs w:val="20"/>
      <w:lang w:val="x-none" w:eastAsia="x-none"/>
    </w:rPr>
  </w:style>
  <w:style w:type="character" w:customStyle="1" w:styleId="1f4">
    <w:name w:val="Текст сноски Знак1"/>
    <w:basedOn w:val="a3"/>
    <w:link w:val="affff1"/>
    <w:rsid w:val="00EF1F5B"/>
    <w:rPr>
      <w:rFonts w:ascii="Times New Roman" w:eastAsia="Times New Roman" w:hAnsi="Times New Roman" w:cs="Times New Roman"/>
      <w:snapToGrid w:val="0"/>
      <w:sz w:val="24"/>
      <w:szCs w:val="20"/>
      <w:lang w:val="x-none" w:eastAsia="x-none"/>
    </w:rPr>
  </w:style>
  <w:style w:type="paragraph" w:customStyle="1" w:styleId="214">
    <w:name w:val="Основной текст с отступом 21"/>
    <w:basedOn w:val="a2"/>
    <w:rsid w:val="00EF1F5B"/>
    <w:pPr>
      <w:widowControl w:val="0"/>
      <w:overflowPunct w:val="0"/>
      <w:autoSpaceDE w:val="0"/>
      <w:autoSpaceDN w:val="0"/>
      <w:adjustRightInd w:val="0"/>
      <w:spacing w:after="360" w:line="240" w:lineRule="exact"/>
      <w:ind w:left="0" w:firstLine="851"/>
      <w:jc w:val="both"/>
      <w:textAlignment w:val="baseline"/>
    </w:pPr>
    <w:rPr>
      <w:rFonts w:ascii="Times New Roman" w:eastAsia="Times New Roman" w:hAnsi="Times New Roman" w:cs="Times New Roman"/>
      <w:sz w:val="24"/>
      <w:szCs w:val="20"/>
      <w:lang w:eastAsia="ru-RU"/>
    </w:rPr>
  </w:style>
  <w:style w:type="paragraph" w:styleId="affff2">
    <w:name w:val="Plain Text"/>
    <w:basedOn w:val="a2"/>
    <w:link w:val="1f5"/>
    <w:rsid w:val="00EF1F5B"/>
    <w:pPr>
      <w:ind w:left="0"/>
    </w:pPr>
    <w:rPr>
      <w:rFonts w:ascii="Courier New" w:eastAsia="Times New Roman" w:hAnsi="Courier New" w:cs="Times New Roman"/>
      <w:snapToGrid w:val="0"/>
      <w:sz w:val="20"/>
      <w:szCs w:val="20"/>
      <w:lang w:val="x-none" w:eastAsia="x-none"/>
    </w:rPr>
  </w:style>
  <w:style w:type="character" w:customStyle="1" w:styleId="1f5">
    <w:name w:val="Текст Знак1"/>
    <w:basedOn w:val="a3"/>
    <w:link w:val="affff2"/>
    <w:rsid w:val="00EF1F5B"/>
    <w:rPr>
      <w:rFonts w:ascii="Courier New" w:eastAsia="Times New Roman" w:hAnsi="Courier New" w:cs="Times New Roman"/>
      <w:snapToGrid w:val="0"/>
      <w:sz w:val="20"/>
      <w:szCs w:val="20"/>
      <w:lang w:val="x-none" w:eastAsia="x-none"/>
    </w:rPr>
  </w:style>
  <w:style w:type="paragraph" w:styleId="affff3">
    <w:name w:val="Block Text"/>
    <w:basedOn w:val="a2"/>
    <w:rsid w:val="00EF1F5B"/>
    <w:pPr>
      <w:ind w:left="-5220" w:right="-105"/>
      <w:jc w:val="both"/>
    </w:pPr>
    <w:rPr>
      <w:rFonts w:ascii="Times New Roman" w:eastAsia="Times New Roman" w:hAnsi="Times New Roman" w:cs="Times New Roman"/>
      <w:i/>
      <w:iCs/>
      <w:sz w:val="24"/>
      <w:szCs w:val="24"/>
      <w:lang w:eastAsia="ru-RU"/>
    </w:rPr>
  </w:style>
  <w:style w:type="paragraph" w:styleId="3d">
    <w:name w:val="toc 3"/>
    <w:basedOn w:val="a2"/>
    <w:next w:val="a2"/>
    <w:autoRedefine/>
    <w:rsid w:val="00EF1F5B"/>
    <w:pPr>
      <w:ind w:left="0"/>
      <w:jc w:val="both"/>
    </w:pPr>
    <w:rPr>
      <w:rFonts w:ascii="Times New Roman" w:eastAsia="Times New Roman" w:hAnsi="Times New Roman" w:cs="Times New Roman"/>
      <w:sz w:val="24"/>
      <w:szCs w:val="20"/>
      <w:lang w:eastAsia="ru-RU"/>
    </w:rPr>
  </w:style>
  <w:style w:type="paragraph" w:styleId="43">
    <w:name w:val="toc 4"/>
    <w:basedOn w:val="a2"/>
    <w:next w:val="a2"/>
    <w:autoRedefine/>
    <w:rsid w:val="00EF1F5B"/>
    <w:rPr>
      <w:rFonts w:ascii="Times New Roman" w:eastAsia="Times New Roman" w:hAnsi="Times New Roman" w:cs="Times New Roman"/>
      <w:sz w:val="24"/>
      <w:szCs w:val="20"/>
      <w:lang w:eastAsia="ru-RU"/>
    </w:rPr>
  </w:style>
  <w:style w:type="paragraph" w:styleId="52">
    <w:name w:val="toc 5"/>
    <w:basedOn w:val="a2"/>
    <w:next w:val="a2"/>
    <w:autoRedefine/>
    <w:rsid w:val="00EF1F5B"/>
    <w:pPr>
      <w:ind w:left="960"/>
    </w:pPr>
    <w:rPr>
      <w:rFonts w:ascii="Times New Roman" w:eastAsia="Times New Roman" w:hAnsi="Times New Roman" w:cs="Times New Roman"/>
      <w:sz w:val="24"/>
      <w:szCs w:val="20"/>
      <w:lang w:eastAsia="ru-RU"/>
    </w:rPr>
  </w:style>
  <w:style w:type="paragraph" w:styleId="62">
    <w:name w:val="toc 6"/>
    <w:basedOn w:val="a2"/>
    <w:next w:val="a2"/>
    <w:autoRedefine/>
    <w:rsid w:val="00EF1F5B"/>
    <w:pPr>
      <w:ind w:left="1200"/>
    </w:pPr>
    <w:rPr>
      <w:rFonts w:ascii="Times New Roman" w:eastAsia="Times New Roman" w:hAnsi="Times New Roman" w:cs="Times New Roman"/>
      <w:sz w:val="24"/>
      <w:szCs w:val="20"/>
      <w:lang w:eastAsia="ru-RU"/>
    </w:rPr>
  </w:style>
  <w:style w:type="paragraph" w:styleId="72">
    <w:name w:val="toc 7"/>
    <w:basedOn w:val="a2"/>
    <w:next w:val="a2"/>
    <w:autoRedefine/>
    <w:rsid w:val="00EF1F5B"/>
    <w:pPr>
      <w:ind w:left="1440"/>
    </w:pPr>
    <w:rPr>
      <w:rFonts w:ascii="Times New Roman" w:eastAsia="Times New Roman" w:hAnsi="Times New Roman" w:cs="Times New Roman"/>
      <w:sz w:val="24"/>
      <w:szCs w:val="20"/>
      <w:lang w:eastAsia="ru-RU"/>
    </w:rPr>
  </w:style>
  <w:style w:type="paragraph" w:styleId="82">
    <w:name w:val="toc 8"/>
    <w:basedOn w:val="a2"/>
    <w:next w:val="a2"/>
    <w:autoRedefine/>
    <w:rsid w:val="00EF1F5B"/>
    <w:pPr>
      <w:ind w:left="1680"/>
    </w:pPr>
    <w:rPr>
      <w:rFonts w:ascii="Times New Roman" w:eastAsia="Times New Roman" w:hAnsi="Times New Roman" w:cs="Times New Roman"/>
      <w:sz w:val="24"/>
      <w:szCs w:val="20"/>
      <w:lang w:eastAsia="ru-RU"/>
    </w:rPr>
  </w:style>
  <w:style w:type="paragraph" w:styleId="affff4">
    <w:name w:val="caption"/>
    <w:basedOn w:val="a2"/>
    <w:next w:val="a2"/>
    <w:qFormat/>
    <w:rsid w:val="00EF1F5B"/>
    <w:pPr>
      <w:pageBreakBefore/>
      <w:suppressAutoHyphens/>
      <w:spacing w:before="120" w:after="120"/>
      <w:ind w:left="0"/>
      <w:jc w:val="both"/>
    </w:pPr>
    <w:rPr>
      <w:rFonts w:ascii="Times New Roman" w:eastAsia="Times New Roman" w:hAnsi="Times New Roman" w:cs="Times New Roman"/>
      <w:i/>
      <w:snapToGrid w:val="0"/>
      <w:sz w:val="24"/>
      <w:lang w:eastAsia="ru-RU"/>
    </w:rPr>
  </w:style>
  <w:style w:type="paragraph" w:styleId="affff5">
    <w:name w:val="endnote text"/>
    <w:basedOn w:val="a2"/>
    <w:link w:val="affff6"/>
    <w:rsid w:val="00EF1F5B"/>
    <w:pPr>
      <w:ind w:left="0"/>
    </w:pPr>
    <w:rPr>
      <w:rFonts w:ascii="Times New Roman" w:eastAsia="Times New Roman" w:hAnsi="Times New Roman" w:cs="Times New Roman"/>
      <w:sz w:val="20"/>
      <w:szCs w:val="20"/>
      <w:lang w:eastAsia="ru-RU"/>
    </w:rPr>
  </w:style>
  <w:style w:type="character" w:customStyle="1" w:styleId="affff6">
    <w:name w:val="Текст концевой сноски Знак"/>
    <w:basedOn w:val="a3"/>
    <w:link w:val="affff5"/>
    <w:rsid w:val="00EF1F5B"/>
    <w:rPr>
      <w:rFonts w:ascii="Times New Roman" w:eastAsia="Times New Roman" w:hAnsi="Times New Roman" w:cs="Times New Roman"/>
      <w:sz w:val="20"/>
      <w:szCs w:val="20"/>
      <w:lang w:eastAsia="ru-RU"/>
    </w:rPr>
  </w:style>
  <w:style w:type="paragraph" w:styleId="affff7">
    <w:name w:val="Revision"/>
    <w:hidden/>
    <w:uiPriority w:val="99"/>
    <w:semiHidden/>
    <w:rsid w:val="00EF1F5B"/>
    <w:pPr>
      <w:ind w:left="0"/>
    </w:pPr>
    <w:rPr>
      <w:rFonts w:ascii="Times New Roman" w:eastAsia="Times New Roman" w:hAnsi="Times New Roman" w:cs="Times New Roman"/>
      <w:sz w:val="24"/>
      <w:szCs w:val="24"/>
      <w:lang w:eastAsia="ru-RU"/>
    </w:rPr>
  </w:style>
  <w:style w:type="paragraph" w:customStyle="1" w:styleId="affff8">
    <w:name w:val="Примечание"/>
    <w:basedOn w:val="a2"/>
    <w:link w:val="affff9"/>
    <w:rsid w:val="00EF1F5B"/>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f9">
    <w:name w:val="Примечание Знак"/>
    <w:link w:val="affff8"/>
    <w:rsid w:val="00EF1F5B"/>
    <w:rPr>
      <w:rFonts w:ascii="Times New Roman" w:eastAsia="Times New Roman" w:hAnsi="Times New Roman" w:cs="Times New Roman"/>
      <w:spacing w:val="20"/>
      <w:sz w:val="24"/>
      <w:szCs w:val="28"/>
      <w:lang w:val="x-none" w:eastAsia="x-none"/>
    </w:rPr>
  </w:style>
  <w:style w:type="character" w:styleId="affffa">
    <w:name w:val="footnote reference"/>
    <w:rsid w:val="00EF1F5B"/>
    <w:rPr>
      <w:vertAlign w:val="superscript"/>
    </w:rPr>
  </w:style>
  <w:style w:type="paragraph" w:customStyle="1" w:styleId="5">
    <w:name w:val="Основной текст 5"/>
    <w:basedOn w:val="a2"/>
    <w:rsid w:val="00EF1F5B"/>
    <w:pPr>
      <w:numPr>
        <w:ilvl w:val="4"/>
        <w:numId w:val="13"/>
      </w:numPr>
      <w:spacing w:before="60"/>
      <w:ind w:left="680" w:right="227" w:firstLine="0"/>
      <w:jc w:val="both"/>
    </w:pPr>
    <w:rPr>
      <w:rFonts w:ascii="Times New Roman" w:eastAsia="Times New Roman" w:hAnsi="Times New Roman" w:cs="Times New Roman"/>
      <w:sz w:val="24"/>
      <w:szCs w:val="24"/>
      <w:lang w:eastAsia="ru-RU"/>
    </w:rPr>
  </w:style>
  <w:style w:type="paragraph" w:customStyle="1" w:styleId="6">
    <w:name w:val="Основной текст 6"/>
    <w:basedOn w:val="a2"/>
    <w:rsid w:val="00EF1F5B"/>
    <w:pPr>
      <w:numPr>
        <w:numId w:val="14"/>
      </w:numPr>
      <w:spacing w:before="40"/>
      <w:jc w:val="both"/>
    </w:pPr>
    <w:rPr>
      <w:rFonts w:ascii="Times New Roman" w:eastAsia="Times New Roman" w:hAnsi="Times New Roman" w:cs="Times New Roman"/>
      <w:sz w:val="24"/>
      <w:szCs w:val="24"/>
      <w:lang w:eastAsia="ru-RU"/>
    </w:rPr>
  </w:style>
  <w:style w:type="paragraph" w:styleId="affffb">
    <w:name w:val="TOC Heading"/>
    <w:basedOn w:val="10"/>
    <w:next w:val="a2"/>
    <w:uiPriority w:val="39"/>
    <w:semiHidden/>
    <w:unhideWhenUsed/>
    <w:qFormat/>
    <w:rsid w:val="00EF1F5B"/>
    <w:pPr>
      <w:tabs>
        <w:tab w:val="clear" w:pos="1985"/>
      </w:tabs>
      <w:suppressAutoHyphens w:val="0"/>
      <w:spacing w:before="480" w:line="276" w:lineRule="auto"/>
      <w:ind w:firstLine="0"/>
      <w:outlineLvl w:val="9"/>
    </w:pPr>
    <w:rPr>
      <w:rFonts w:ascii="Cambria" w:hAnsi="Cambria"/>
      <w:color w:val="365F91"/>
      <w:kern w:val="0"/>
      <w:szCs w:val="28"/>
    </w:rPr>
  </w:style>
  <w:style w:type="paragraph" w:customStyle="1" w:styleId="1f6">
    <w:name w:val="Ботва 1"/>
    <w:basedOn w:val="a2"/>
    <w:rsid w:val="00EF1F5B"/>
    <w:pPr>
      <w:widowControl w:val="0"/>
      <w:ind w:left="0" w:firstLine="386"/>
      <w:jc w:val="both"/>
    </w:pPr>
    <w:rPr>
      <w:rFonts w:ascii="Arial" w:eastAsia="Times New Roman" w:hAnsi="Arial" w:cs="Times New Roman"/>
      <w:kern w:val="16"/>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EF1F5B"/>
    <w:pPr>
      <w:keepNext/>
      <w:keepLines/>
      <w:tabs>
        <w:tab w:val="num" w:pos="1985"/>
      </w:tabs>
      <w:suppressAutoHyphens/>
      <w:ind w:left="0" w:firstLine="709"/>
      <w:outlineLvl w:val="0"/>
    </w:pPr>
    <w:rPr>
      <w:rFonts w:ascii="Times New Roman" w:eastAsia="Times New Roman" w:hAnsi="Times New Roman" w:cs="Times New Roman"/>
      <w:b/>
      <w:bCs/>
      <w:kern w:val="28"/>
      <w:sz w:val="28"/>
      <w:szCs w:val="40"/>
      <w:lang w:val="x-none" w:eastAsia="x-none"/>
    </w:rPr>
  </w:style>
  <w:style w:type="paragraph" w:styleId="21">
    <w:name w:val="heading 2"/>
    <w:aliases w:val="1.1. Заголовок 2,1.1. Çàãîëîâîê 2,1.1. Çàãîëîâîê 2 + 14 пт,не полужирный,Первая ...,2,22,A,A.B.C.,CHS,Gliederung2,H,H2,H2 Знак,H2-Heading 2,H21,H22,HD2,Header2,Heading 2 Hidden,Heading Indent No L2,Heading2,Level 2 Topic Heading,Major,RTC,h2"/>
    <w:basedOn w:val="a2"/>
    <w:next w:val="a2"/>
    <w:link w:val="22"/>
    <w:qFormat/>
    <w:rsid w:val="00EF1F5B"/>
    <w:pPr>
      <w:keepNext/>
      <w:tabs>
        <w:tab w:val="center" w:pos="1440"/>
      </w:tabs>
      <w:ind w:left="0"/>
      <w:jc w:val="both"/>
      <w:outlineLvl w:val="1"/>
    </w:pPr>
    <w:rPr>
      <w:rFonts w:ascii="Times New Roman" w:eastAsia="Arial Unicode MS" w:hAnsi="Times New Roman" w:cs="Times New Roman"/>
      <w:sz w:val="20"/>
      <w:szCs w:val="24"/>
      <w:lang w:eastAsia="ru-RU"/>
    </w:rPr>
  </w:style>
  <w:style w:type="paragraph" w:styleId="3">
    <w:name w:val="heading 3"/>
    <w:aliases w:val="H3"/>
    <w:basedOn w:val="a2"/>
    <w:next w:val="a2"/>
    <w:link w:val="33"/>
    <w:qFormat/>
    <w:rsid w:val="00EF1F5B"/>
    <w:pPr>
      <w:keepNext/>
      <w:numPr>
        <w:ilvl w:val="2"/>
        <w:numId w:val="5"/>
      </w:numPr>
      <w:spacing w:before="240" w:after="60"/>
      <w:jc w:val="both"/>
      <w:outlineLvl w:val="2"/>
    </w:pPr>
    <w:rPr>
      <w:rFonts w:ascii="Arial" w:eastAsia="Times New Roman" w:hAnsi="Arial" w:cs="Times New Roman"/>
      <w:b/>
      <w:bCs/>
      <w:w w:val="93"/>
      <w:sz w:val="26"/>
      <w:szCs w:val="26"/>
      <w:lang w:val="x-none" w:eastAsia="x-none"/>
    </w:rPr>
  </w:style>
  <w:style w:type="paragraph" w:styleId="4">
    <w:name w:val="heading 4"/>
    <w:basedOn w:val="a2"/>
    <w:next w:val="a2"/>
    <w:link w:val="41"/>
    <w:qFormat/>
    <w:rsid w:val="00EF1F5B"/>
    <w:pPr>
      <w:keepNext/>
      <w:numPr>
        <w:ilvl w:val="3"/>
        <w:numId w:val="5"/>
      </w:numPr>
      <w:spacing w:before="240" w:after="60"/>
      <w:jc w:val="both"/>
      <w:outlineLvl w:val="3"/>
    </w:pPr>
    <w:rPr>
      <w:rFonts w:ascii="Times New Roman" w:eastAsia="Arial Unicode MS" w:hAnsi="Times New Roman" w:cs="Times New Roman"/>
      <w:b/>
      <w:bCs/>
      <w:sz w:val="28"/>
      <w:szCs w:val="28"/>
      <w:lang w:val="x-none" w:eastAsia="x-none"/>
    </w:rPr>
  </w:style>
  <w:style w:type="paragraph" w:styleId="50">
    <w:name w:val="heading 5"/>
    <w:basedOn w:val="a2"/>
    <w:next w:val="a2"/>
    <w:link w:val="51"/>
    <w:qFormat/>
    <w:rsid w:val="00EF1F5B"/>
    <w:pPr>
      <w:tabs>
        <w:tab w:val="num" w:pos="3181"/>
      </w:tabs>
      <w:spacing w:before="240" w:after="60"/>
      <w:ind w:left="3181" w:hanging="1008"/>
      <w:jc w:val="both"/>
      <w:outlineLvl w:val="4"/>
    </w:pPr>
    <w:rPr>
      <w:rFonts w:ascii="Times New Roman CYR" w:eastAsia="Arial Unicode MS" w:hAnsi="Times New Roman CYR" w:cs="Times New Roman"/>
      <w:b/>
      <w:bCs/>
      <w:i/>
      <w:iCs/>
      <w:sz w:val="26"/>
      <w:szCs w:val="26"/>
      <w:lang w:val="x-none" w:eastAsia="x-none"/>
    </w:rPr>
  </w:style>
  <w:style w:type="paragraph" w:styleId="60">
    <w:name w:val="heading 6"/>
    <w:basedOn w:val="a2"/>
    <w:next w:val="a2"/>
    <w:link w:val="61"/>
    <w:uiPriority w:val="9"/>
    <w:qFormat/>
    <w:rsid w:val="00EF1F5B"/>
    <w:pPr>
      <w:spacing w:before="240" w:after="60"/>
      <w:ind w:left="0" w:firstLine="210"/>
      <w:jc w:val="both"/>
      <w:outlineLvl w:val="5"/>
    </w:pPr>
    <w:rPr>
      <w:rFonts w:ascii="Times New Roman" w:eastAsia="Times New Roman" w:hAnsi="Times New Roman" w:cs="Times New Roman"/>
      <w:b/>
      <w:bCs/>
      <w:lang w:val="x-none" w:eastAsia="x-none"/>
    </w:rPr>
  </w:style>
  <w:style w:type="paragraph" w:styleId="7">
    <w:name w:val="heading 7"/>
    <w:basedOn w:val="a2"/>
    <w:next w:val="a2"/>
    <w:link w:val="71"/>
    <w:qFormat/>
    <w:rsid w:val="00EF1F5B"/>
    <w:pPr>
      <w:tabs>
        <w:tab w:val="num" w:pos="3469"/>
      </w:tabs>
      <w:spacing w:before="240" w:after="60"/>
      <w:ind w:left="3469" w:hanging="1296"/>
      <w:outlineLvl w:val="6"/>
    </w:pPr>
    <w:rPr>
      <w:rFonts w:ascii="Times New Roman" w:eastAsia="Times New Roman" w:hAnsi="Times New Roman" w:cs="Times New Roman"/>
      <w:sz w:val="24"/>
      <w:szCs w:val="24"/>
      <w:lang w:val="x-none" w:eastAsia="x-none"/>
    </w:rPr>
  </w:style>
  <w:style w:type="paragraph" w:styleId="8">
    <w:name w:val="heading 8"/>
    <w:basedOn w:val="a2"/>
    <w:next w:val="a2"/>
    <w:link w:val="81"/>
    <w:qFormat/>
    <w:rsid w:val="00EF1F5B"/>
    <w:pPr>
      <w:tabs>
        <w:tab w:val="num" w:pos="3613"/>
      </w:tabs>
      <w:spacing w:before="240" w:after="60"/>
      <w:ind w:left="3613" w:hanging="1440"/>
      <w:outlineLvl w:val="7"/>
    </w:pPr>
    <w:rPr>
      <w:rFonts w:ascii="Times New Roman" w:eastAsia="Times New Roman" w:hAnsi="Times New Roman" w:cs="Times New Roman"/>
      <w:i/>
      <w:iCs/>
      <w:sz w:val="24"/>
      <w:szCs w:val="24"/>
      <w:lang w:val="x-none" w:eastAsia="x-none"/>
    </w:rPr>
  </w:style>
  <w:style w:type="paragraph" w:styleId="9">
    <w:name w:val="heading 9"/>
    <w:basedOn w:val="a2"/>
    <w:next w:val="a2"/>
    <w:link w:val="91"/>
    <w:qFormat/>
    <w:rsid w:val="00EF1F5B"/>
    <w:pPr>
      <w:tabs>
        <w:tab w:val="num" w:pos="3757"/>
      </w:tabs>
      <w:spacing w:before="240" w:after="60"/>
      <w:ind w:left="3757" w:hanging="1584"/>
      <w:outlineLvl w:val="8"/>
    </w:pPr>
    <w:rPr>
      <w:rFonts w:ascii="Arial" w:eastAsia="Times New Roman" w:hAnsi="Arial" w:cs="Times New Roman"/>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EF1F5B"/>
    <w:rPr>
      <w:rFonts w:ascii="Times New Roman" w:eastAsia="Times New Roman" w:hAnsi="Times New Roman" w:cs="Times New Roman"/>
      <w:b/>
      <w:bCs/>
      <w:kern w:val="28"/>
      <w:sz w:val="28"/>
      <w:szCs w:val="40"/>
      <w:lang w:val="x-none" w:eastAsia="x-none"/>
    </w:rPr>
  </w:style>
  <w:style w:type="character" w:customStyle="1" w:styleId="22">
    <w:name w:val="Заголовок 2 Знак"/>
    <w:aliases w:val="1.1. Заголовок 2 Знак,1.1. Çàãîëîâîê 2 Знак,1.1. Çàãîëîâîê 2 + 14 пт Знак,не полужирный Знак,Первая ... Знак,2 Знак,22 Знак,A Знак,A.B.C. Знак,CHS Знак,Gliederung2 Знак,H Знак,H2 Знак1,H2 Знак Знак,H2-Heading 2 Знак,H21 Знак,H22 Знак"/>
    <w:basedOn w:val="a3"/>
    <w:link w:val="21"/>
    <w:rsid w:val="00EF1F5B"/>
    <w:rPr>
      <w:rFonts w:ascii="Times New Roman" w:eastAsia="Arial Unicode MS" w:hAnsi="Times New Roman" w:cs="Times New Roman"/>
      <w:sz w:val="20"/>
      <w:szCs w:val="24"/>
      <w:lang w:eastAsia="ru-RU"/>
    </w:rPr>
  </w:style>
  <w:style w:type="character" w:customStyle="1" w:styleId="33">
    <w:name w:val="Заголовок 3 Знак"/>
    <w:aliases w:val="H3 Знак"/>
    <w:basedOn w:val="a3"/>
    <w:link w:val="3"/>
    <w:rsid w:val="00EF1F5B"/>
    <w:rPr>
      <w:rFonts w:ascii="Arial" w:eastAsia="Times New Roman" w:hAnsi="Arial" w:cs="Times New Roman"/>
      <w:b/>
      <w:bCs/>
      <w:w w:val="93"/>
      <w:sz w:val="26"/>
      <w:szCs w:val="26"/>
      <w:lang w:val="x-none" w:eastAsia="x-none"/>
    </w:rPr>
  </w:style>
  <w:style w:type="character" w:customStyle="1" w:styleId="41">
    <w:name w:val="Заголовок 4 Знак"/>
    <w:basedOn w:val="a3"/>
    <w:link w:val="4"/>
    <w:rsid w:val="00EF1F5B"/>
    <w:rPr>
      <w:rFonts w:ascii="Times New Roman" w:eastAsia="Arial Unicode MS" w:hAnsi="Times New Roman" w:cs="Times New Roman"/>
      <w:b/>
      <w:bCs/>
      <w:sz w:val="28"/>
      <w:szCs w:val="28"/>
      <w:lang w:val="x-none" w:eastAsia="x-none"/>
    </w:rPr>
  </w:style>
  <w:style w:type="character" w:customStyle="1" w:styleId="51">
    <w:name w:val="Заголовок 5 Знак"/>
    <w:basedOn w:val="a3"/>
    <w:link w:val="50"/>
    <w:rsid w:val="00EF1F5B"/>
    <w:rPr>
      <w:rFonts w:ascii="Times New Roman CYR" w:eastAsia="Arial Unicode MS" w:hAnsi="Times New Roman CYR" w:cs="Times New Roman"/>
      <w:b/>
      <w:bCs/>
      <w:i/>
      <w:iCs/>
      <w:sz w:val="26"/>
      <w:szCs w:val="26"/>
      <w:lang w:val="x-none" w:eastAsia="x-none"/>
    </w:rPr>
  </w:style>
  <w:style w:type="character" w:customStyle="1" w:styleId="61">
    <w:name w:val="Заголовок 6 Знак"/>
    <w:basedOn w:val="a3"/>
    <w:link w:val="60"/>
    <w:uiPriority w:val="9"/>
    <w:rsid w:val="00EF1F5B"/>
    <w:rPr>
      <w:rFonts w:ascii="Times New Roman" w:eastAsia="Times New Roman" w:hAnsi="Times New Roman" w:cs="Times New Roman"/>
      <w:b/>
      <w:bCs/>
      <w:lang w:val="x-none" w:eastAsia="x-none"/>
    </w:rPr>
  </w:style>
  <w:style w:type="character" w:customStyle="1" w:styleId="70">
    <w:name w:val="Заголовок 7 Знак"/>
    <w:basedOn w:val="a3"/>
    <w:rsid w:val="00EF1F5B"/>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EF1F5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EF1F5B"/>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EF1F5B"/>
  </w:style>
  <w:style w:type="character" w:styleId="a6">
    <w:name w:val="Hyperlink"/>
    <w:uiPriority w:val="99"/>
    <w:unhideWhenUsed/>
    <w:rsid w:val="00EF1F5B"/>
    <w:rPr>
      <w:color w:val="0000FF"/>
      <w:u w:val="single"/>
    </w:rPr>
  </w:style>
  <w:style w:type="paragraph" w:styleId="a7">
    <w:name w:val="Normal (Web)"/>
    <w:aliases w:val="Обычный (Web),Обычный (веб) Знак Знак,Обычный (Web) Знак Знак Знак"/>
    <w:basedOn w:val="a2"/>
    <w:link w:val="a8"/>
    <w:qFormat/>
    <w:rsid w:val="00EF1F5B"/>
    <w:pPr>
      <w:spacing w:before="100" w:after="100"/>
      <w:ind w:left="0"/>
    </w:pPr>
    <w:rPr>
      <w:rFonts w:ascii="Times New Roman" w:eastAsia="Times New Roman" w:hAnsi="Times New Roman" w:cs="Times New Roman"/>
      <w:sz w:val="24"/>
      <w:szCs w:val="20"/>
      <w:lang w:eastAsia="ru-RU"/>
    </w:rPr>
  </w:style>
  <w:style w:type="character" w:customStyle="1" w:styleId="a8">
    <w:name w:val="Обычный (веб) Знак"/>
    <w:aliases w:val="Обычный (Web) Знак,Обычный (веб) Знак Знак Знак,Обычный (Web) Знак Знак Знак Знак"/>
    <w:link w:val="a7"/>
    <w:rsid w:val="00EF1F5B"/>
    <w:rPr>
      <w:rFonts w:ascii="Times New Roman" w:eastAsia="Times New Roman" w:hAnsi="Times New Roman" w:cs="Times New Roman"/>
      <w:sz w:val="24"/>
      <w:szCs w:val="20"/>
      <w:lang w:eastAsia="ru-RU"/>
    </w:rPr>
  </w:style>
  <w:style w:type="paragraph" w:styleId="a9">
    <w:name w:val="List Paragraph"/>
    <w:basedOn w:val="a2"/>
    <w:uiPriority w:val="34"/>
    <w:qFormat/>
    <w:rsid w:val="00EF1F5B"/>
    <w:pPr>
      <w:contextualSpacing/>
    </w:pPr>
    <w:rPr>
      <w:rFonts w:ascii="Times New Roman" w:eastAsia="Times New Roman" w:hAnsi="Times New Roman" w:cs="Times New Roman"/>
      <w:sz w:val="28"/>
      <w:szCs w:val="20"/>
      <w:lang w:eastAsia="ru-RU"/>
    </w:rPr>
  </w:style>
  <w:style w:type="paragraph" w:styleId="34">
    <w:name w:val="Body Text Indent 3"/>
    <w:basedOn w:val="a2"/>
    <w:link w:val="35"/>
    <w:rsid w:val="00EF1F5B"/>
    <w:pPr>
      <w:ind w:left="1425"/>
    </w:pPr>
    <w:rPr>
      <w:rFonts w:ascii="Times New Roman" w:eastAsia="Times New Roman" w:hAnsi="Times New Roman" w:cs="Times New Roman"/>
      <w:b/>
      <w:bCs/>
      <w:sz w:val="24"/>
      <w:szCs w:val="24"/>
      <w:lang w:eastAsia="ru-RU"/>
    </w:rPr>
  </w:style>
  <w:style w:type="character" w:customStyle="1" w:styleId="35">
    <w:name w:val="Основной текст с отступом 3 Знак"/>
    <w:basedOn w:val="a3"/>
    <w:link w:val="34"/>
    <w:rsid w:val="00EF1F5B"/>
    <w:rPr>
      <w:rFonts w:ascii="Times New Roman" w:eastAsia="Times New Roman" w:hAnsi="Times New Roman" w:cs="Times New Roman"/>
      <w:b/>
      <w:bCs/>
      <w:sz w:val="24"/>
      <w:szCs w:val="24"/>
      <w:lang w:eastAsia="ru-RU"/>
    </w:rPr>
  </w:style>
  <w:style w:type="paragraph" w:styleId="aa">
    <w:name w:val="Body Text Indent"/>
    <w:basedOn w:val="a2"/>
    <w:link w:val="ab"/>
    <w:uiPriority w:val="99"/>
    <w:unhideWhenUsed/>
    <w:rsid w:val="00EF1F5B"/>
    <w:pPr>
      <w:spacing w:after="120"/>
      <w:ind w:left="283"/>
    </w:pPr>
    <w:rPr>
      <w:rFonts w:ascii="Times New Roman" w:eastAsia="Times New Roman" w:hAnsi="Times New Roman" w:cs="Times New Roman"/>
      <w:sz w:val="28"/>
      <w:szCs w:val="20"/>
      <w:lang w:eastAsia="ru-RU"/>
    </w:rPr>
  </w:style>
  <w:style w:type="character" w:customStyle="1" w:styleId="ab">
    <w:name w:val="Основной текст с отступом Знак"/>
    <w:basedOn w:val="a3"/>
    <w:link w:val="aa"/>
    <w:uiPriority w:val="99"/>
    <w:rsid w:val="00EF1F5B"/>
    <w:rPr>
      <w:rFonts w:ascii="Times New Roman" w:eastAsia="Times New Roman" w:hAnsi="Times New Roman" w:cs="Times New Roman"/>
      <w:sz w:val="28"/>
      <w:szCs w:val="20"/>
      <w:lang w:eastAsia="ru-RU"/>
    </w:rPr>
  </w:style>
  <w:style w:type="paragraph" w:styleId="23">
    <w:name w:val="Body Text Indent 2"/>
    <w:basedOn w:val="a2"/>
    <w:link w:val="24"/>
    <w:unhideWhenUsed/>
    <w:rsid w:val="00EF1F5B"/>
    <w:pPr>
      <w:spacing w:after="120" w:line="480" w:lineRule="auto"/>
      <w:ind w:left="283"/>
    </w:pPr>
    <w:rPr>
      <w:rFonts w:ascii="Times New Roman" w:eastAsia="Times New Roman" w:hAnsi="Times New Roman" w:cs="Times New Roman"/>
      <w:sz w:val="28"/>
      <w:szCs w:val="20"/>
      <w:lang w:eastAsia="ru-RU"/>
    </w:rPr>
  </w:style>
  <w:style w:type="character" w:customStyle="1" w:styleId="24">
    <w:name w:val="Основной текст с отступом 2 Знак"/>
    <w:basedOn w:val="a3"/>
    <w:link w:val="23"/>
    <w:rsid w:val="00EF1F5B"/>
    <w:rPr>
      <w:rFonts w:ascii="Times New Roman" w:eastAsia="Times New Roman" w:hAnsi="Times New Roman" w:cs="Times New Roman"/>
      <w:sz w:val="28"/>
      <w:szCs w:val="20"/>
      <w:lang w:eastAsia="ru-RU"/>
    </w:rPr>
  </w:style>
  <w:style w:type="paragraph" w:styleId="ac">
    <w:name w:val="Body Text"/>
    <w:basedOn w:val="a2"/>
    <w:link w:val="ad"/>
    <w:uiPriority w:val="99"/>
    <w:unhideWhenUsed/>
    <w:rsid w:val="00EF1F5B"/>
    <w:pPr>
      <w:spacing w:after="120"/>
      <w:ind w:left="0"/>
    </w:pPr>
    <w:rPr>
      <w:rFonts w:ascii="Times New Roman" w:eastAsia="Times New Roman" w:hAnsi="Times New Roman" w:cs="Times New Roman"/>
      <w:sz w:val="28"/>
      <w:szCs w:val="20"/>
      <w:lang w:eastAsia="ru-RU"/>
    </w:rPr>
  </w:style>
  <w:style w:type="character" w:customStyle="1" w:styleId="ad">
    <w:name w:val="Основной текст Знак"/>
    <w:basedOn w:val="a3"/>
    <w:link w:val="ac"/>
    <w:uiPriority w:val="99"/>
    <w:rsid w:val="00EF1F5B"/>
    <w:rPr>
      <w:rFonts w:ascii="Times New Roman" w:eastAsia="Times New Roman" w:hAnsi="Times New Roman" w:cs="Times New Roman"/>
      <w:sz w:val="28"/>
      <w:szCs w:val="20"/>
      <w:lang w:eastAsia="ru-RU"/>
    </w:rPr>
  </w:style>
  <w:style w:type="paragraph" w:styleId="25">
    <w:name w:val="Body Text 2"/>
    <w:basedOn w:val="a2"/>
    <w:link w:val="26"/>
    <w:unhideWhenUsed/>
    <w:rsid w:val="00EF1F5B"/>
    <w:pPr>
      <w:spacing w:after="120" w:line="480" w:lineRule="auto"/>
      <w:ind w:left="0"/>
    </w:pPr>
    <w:rPr>
      <w:rFonts w:ascii="Times New Roman" w:eastAsia="Times New Roman" w:hAnsi="Times New Roman" w:cs="Times New Roman"/>
      <w:sz w:val="28"/>
      <w:szCs w:val="20"/>
      <w:lang w:eastAsia="ru-RU"/>
    </w:rPr>
  </w:style>
  <w:style w:type="character" w:customStyle="1" w:styleId="26">
    <w:name w:val="Основной текст 2 Знак"/>
    <w:basedOn w:val="a3"/>
    <w:link w:val="25"/>
    <w:rsid w:val="00EF1F5B"/>
    <w:rPr>
      <w:rFonts w:ascii="Times New Roman" w:eastAsia="Times New Roman" w:hAnsi="Times New Roman" w:cs="Times New Roman"/>
      <w:sz w:val="28"/>
      <w:szCs w:val="20"/>
      <w:lang w:eastAsia="ru-RU"/>
    </w:rPr>
  </w:style>
  <w:style w:type="paragraph" w:styleId="ae">
    <w:name w:val="annotation text"/>
    <w:basedOn w:val="a2"/>
    <w:link w:val="af"/>
    <w:semiHidden/>
    <w:unhideWhenUsed/>
    <w:rsid w:val="00EF1F5B"/>
    <w:pPr>
      <w:ind w:left="0"/>
    </w:pPr>
    <w:rPr>
      <w:rFonts w:ascii="Times New Roman" w:eastAsia="Times New Roman" w:hAnsi="Times New Roman" w:cs="Times New Roman"/>
      <w:sz w:val="20"/>
      <w:szCs w:val="20"/>
      <w:lang w:eastAsia="ru-RU"/>
    </w:rPr>
  </w:style>
  <w:style w:type="character" w:customStyle="1" w:styleId="af">
    <w:name w:val="Текст примечания Знак"/>
    <w:basedOn w:val="a3"/>
    <w:link w:val="ae"/>
    <w:semiHidden/>
    <w:rsid w:val="00EF1F5B"/>
    <w:rPr>
      <w:rFonts w:ascii="Times New Roman" w:eastAsia="Times New Roman" w:hAnsi="Times New Roman" w:cs="Times New Roman"/>
      <w:sz w:val="20"/>
      <w:szCs w:val="20"/>
      <w:lang w:eastAsia="ru-RU"/>
    </w:rPr>
  </w:style>
  <w:style w:type="character" w:customStyle="1" w:styleId="af0">
    <w:name w:val="Верхний колонтитул Знак"/>
    <w:aliases w:val="Heder Знак,Titul Знак"/>
    <w:link w:val="af1"/>
    <w:uiPriority w:val="99"/>
    <w:rsid w:val="00EF1F5B"/>
    <w:rPr>
      <w:sz w:val="24"/>
      <w:szCs w:val="24"/>
      <w:lang w:eastAsia="ru-RU"/>
    </w:rPr>
  </w:style>
  <w:style w:type="paragraph" w:styleId="af1">
    <w:name w:val="header"/>
    <w:aliases w:val="Heder,Titul"/>
    <w:basedOn w:val="a2"/>
    <w:link w:val="af0"/>
    <w:uiPriority w:val="99"/>
    <w:unhideWhenUsed/>
    <w:qFormat/>
    <w:rsid w:val="00EF1F5B"/>
    <w:pPr>
      <w:tabs>
        <w:tab w:val="center" w:pos="4677"/>
        <w:tab w:val="right" w:pos="9355"/>
      </w:tabs>
      <w:ind w:left="0"/>
    </w:pPr>
    <w:rPr>
      <w:sz w:val="24"/>
      <w:szCs w:val="24"/>
      <w:lang w:eastAsia="ru-RU"/>
    </w:rPr>
  </w:style>
  <w:style w:type="character" w:customStyle="1" w:styleId="13">
    <w:name w:val="Верхний колонтитул Знак1"/>
    <w:aliases w:val="Heder Знак1,Titul Знак1"/>
    <w:basedOn w:val="a3"/>
    <w:uiPriority w:val="99"/>
    <w:semiHidden/>
    <w:rsid w:val="00EF1F5B"/>
  </w:style>
  <w:style w:type="paragraph" w:styleId="af2">
    <w:name w:val="footer"/>
    <w:basedOn w:val="a2"/>
    <w:link w:val="af3"/>
    <w:uiPriority w:val="99"/>
    <w:unhideWhenUsed/>
    <w:rsid w:val="00EF1F5B"/>
    <w:pPr>
      <w:tabs>
        <w:tab w:val="center" w:pos="4677"/>
        <w:tab w:val="right" w:pos="9355"/>
      </w:tabs>
      <w:ind w:left="0"/>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uiPriority w:val="99"/>
    <w:rsid w:val="00EF1F5B"/>
    <w:rPr>
      <w:rFonts w:ascii="Times New Roman" w:eastAsia="Times New Roman" w:hAnsi="Times New Roman" w:cs="Times New Roman"/>
      <w:sz w:val="24"/>
      <w:szCs w:val="24"/>
      <w:lang w:eastAsia="ru-RU"/>
    </w:rPr>
  </w:style>
  <w:style w:type="character" w:customStyle="1" w:styleId="af4">
    <w:name w:val="Тема примечания Знак"/>
    <w:link w:val="af5"/>
    <w:rsid w:val="00EF1F5B"/>
    <w:rPr>
      <w:b/>
      <w:bCs/>
      <w:lang w:eastAsia="ru-RU"/>
    </w:rPr>
  </w:style>
  <w:style w:type="paragraph" w:styleId="af5">
    <w:name w:val="annotation subject"/>
    <w:basedOn w:val="ae"/>
    <w:next w:val="ae"/>
    <w:link w:val="af4"/>
    <w:unhideWhenUsed/>
    <w:rsid w:val="00EF1F5B"/>
    <w:rPr>
      <w:rFonts w:asciiTheme="minorHAnsi" w:eastAsiaTheme="minorHAnsi" w:hAnsiTheme="minorHAnsi" w:cstheme="minorBidi"/>
      <w:b/>
      <w:bCs/>
      <w:sz w:val="22"/>
      <w:szCs w:val="22"/>
    </w:rPr>
  </w:style>
  <w:style w:type="character" w:customStyle="1" w:styleId="14">
    <w:name w:val="Тема примечания Знак1"/>
    <w:basedOn w:val="af"/>
    <w:uiPriority w:val="99"/>
    <w:semiHidden/>
    <w:rsid w:val="00EF1F5B"/>
    <w:rPr>
      <w:rFonts w:ascii="Times New Roman" w:eastAsia="Times New Roman" w:hAnsi="Times New Roman" w:cs="Times New Roman"/>
      <w:b/>
      <w:bCs/>
      <w:sz w:val="20"/>
      <w:szCs w:val="20"/>
      <w:lang w:eastAsia="ru-RU"/>
    </w:rPr>
  </w:style>
  <w:style w:type="character" w:customStyle="1" w:styleId="af6">
    <w:name w:val="Текст выноски Знак"/>
    <w:link w:val="af7"/>
    <w:rsid w:val="00EF1F5B"/>
    <w:rPr>
      <w:rFonts w:ascii="Tahoma" w:hAnsi="Tahoma"/>
      <w:sz w:val="16"/>
      <w:szCs w:val="16"/>
      <w:lang w:eastAsia="ru-RU"/>
    </w:rPr>
  </w:style>
  <w:style w:type="paragraph" w:styleId="af7">
    <w:name w:val="Balloon Text"/>
    <w:basedOn w:val="a2"/>
    <w:link w:val="af6"/>
    <w:unhideWhenUsed/>
    <w:rsid w:val="00EF1F5B"/>
    <w:pPr>
      <w:ind w:left="0"/>
    </w:pPr>
    <w:rPr>
      <w:rFonts w:ascii="Tahoma" w:hAnsi="Tahoma"/>
      <w:sz w:val="16"/>
      <w:szCs w:val="16"/>
      <w:lang w:eastAsia="ru-RU"/>
    </w:rPr>
  </w:style>
  <w:style w:type="character" w:customStyle="1" w:styleId="15">
    <w:name w:val="Текст выноски Знак1"/>
    <w:basedOn w:val="a3"/>
    <w:uiPriority w:val="99"/>
    <w:semiHidden/>
    <w:rsid w:val="00EF1F5B"/>
    <w:rPr>
      <w:rFonts w:ascii="Tahoma" w:hAnsi="Tahoma" w:cs="Tahoma"/>
      <w:sz w:val="16"/>
      <w:szCs w:val="16"/>
    </w:rPr>
  </w:style>
  <w:style w:type="character" w:styleId="af8">
    <w:name w:val="Strong"/>
    <w:uiPriority w:val="22"/>
    <w:qFormat/>
    <w:rsid w:val="00EF1F5B"/>
    <w:rPr>
      <w:b/>
      <w:bCs/>
    </w:rPr>
  </w:style>
  <w:style w:type="paragraph" w:styleId="af9">
    <w:name w:val="No Spacing"/>
    <w:uiPriority w:val="1"/>
    <w:qFormat/>
    <w:rsid w:val="00EF1F5B"/>
    <w:pPr>
      <w:ind w:left="0"/>
    </w:pPr>
    <w:rPr>
      <w:rFonts w:ascii="Times New Roman" w:eastAsia="Times New Roman" w:hAnsi="Times New Roman" w:cs="Times New Roman"/>
      <w:sz w:val="24"/>
      <w:szCs w:val="24"/>
      <w:lang w:eastAsia="ru-RU"/>
    </w:rPr>
  </w:style>
  <w:style w:type="paragraph" w:customStyle="1" w:styleId="Times12">
    <w:name w:val="Times 12"/>
    <w:basedOn w:val="a2"/>
    <w:qFormat/>
    <w:rsid w:val="00EF1F5B"/>
    <w:pPr>
      <w:overflowPunct w:val="0"/>
      <w:autoSpaceDE w:val="0"/>
      <w:autoSpaceDN w:val="0"/>
      <w:adjustRightInd w:val="0"/>
      <w:ind w:left="0" w:firstLine="567"/>
      <w:jc w:val="both"/>
    </w:pPr>
    <w:rPr>
      <w:rFonts w:ascii="Times New Roman" w:eastAsia="Times New Roman" w:hAnsi="Times New Roman" w:cs="Times New Roman"/>
      <w:bCs/>
      <w:sz w:val="24"/>
      <w:lang w:eastAsia="ru-RU"/>
    </w:rPr>
  </w:style>
  <w:style w:type="paragraph" w:styleId="afa">
    <w:name w:val="List Continue"/>
    <w:basedOn w:val="a2"/>
    <w:rsid w:val="00EF1F5B"/>
    <w:pPr>
      <w:spacing w:after="120"/>
      <w:ind w:left="283"/>
    </w:pPr>
    <w:rPr>
      <w:rFonts w:ascii="Times New Roman" w:eastAsia="Times New Roman" w:hAnsi="Times New Roman" w:cs="Times New Roman"/>
      <w:sz w:val="24"/>
      <w:szCs w:val="24"/>
      <w:lang w:eastAsia="ru-RU"/>
    </w:rPr>
  </w:style>
  <w:style w:type="paragraph" w:customStyle="1" w:styleId="afb">
    <w:name w:val="Ариал"/>
    <w:basedOn w:val="a2"/>
    <w:link w:val="16"/>
    <w:qFormat/>
    <w:rsid w:val="00EF1F5B"/>
    <w:pPr>
      <w:spacing w:before="120" w:after="120" w:line="360" w:lineRule="auto"/>
      <w:ind w:left="0" w:firstLine="851"/>
      <w:jc w:val="both"/>
    </w:pPr>
    <w:rPr>
      <w:rFonts w:ascii="Arial" w:eastAsia="Times New Roman" w:hAnsi="Arial" w:cs="Arial"/>
      <w:sz w:val="24"/>
      <w:szCs w:val="24"/>
      <w:lang w:eastAsia="ru-RU"/>
    </w:rPr>
  </w:style>
  <w:style w:type="character" w:customStyle="1" w:styleId="16">
    <w:name w:val="Ариал Знак1"/>
    <w:link w:val="afb"/>
    <w:locked/>
    <w:rsid w:val="00EF1F5B"/>
    <w:rPr>
      <w:rFonts w:ascii="Arial" w:eastAsia="Times New Roman" w:hAnsi="Arial" w:cs="Arial"/>
      <w:sz w:val="24"/>
      <w:szCs w:val="24"/>
      <w:lang w:eastAsia="ru-RU"/>
    </w:rPr>
  </w:style>
  <w:style w:type="paragraph" w:customStyle="1" w:styleId="02statia2">
    <w:name w:val="02statia2"/>
    <w:basedOn w:val="a2"/>
    <w:qFormat/>
    <w:rsid w:val="00EF1F5B"/>
    <w:pPr>
      <w:spacing w:before="12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0">
    <w:name w:val="Подподпункт"/>
    <w:basedOn w:val="a2"/>
    <w:qFormat/>
    <w:rsid w:val="00EF1F5B"/>
    <w:pPr>
      <w:numPr>
        <w:numId w:val="1"/>
      </w:numPr>
      <w:spacing w:line="360" w:lineRule="auto"/>
      <w:jc w:val="both"/>
    </w:pPr>
    <w:rPr>
      <w:rFonts w:ascii="Times New Roman" w:eastAsia="Times New Roman" w:hAnsi="Times New Roman" w:cs="Times New Roman"/>
      <w:bCs/>
      <w:snapToGrid w:val="0"/>
      <w:lang w:eastAsia="ru-RU"/>
    </w:rPr>
  </w:style>
  <w:style w:type="character" w:customStyle="1" w:styleId="FontStyle139">
    <w:name w:val="Font Style139"/>
    <w:uiPriority w:val="99"/>
    <w:rsid w:val="00EF1F5B"/>
    <w:rPr>
      <w:rFonts w:ascii="Times New Roman" w:hAnsi="Times New Roman" w:cs="Times New Roman"/>
      <w:sz w:val="20"/>
      <w:szCs w:val="20"/>
    </w:rPr>
  </w:style>
  <w:style w:type="character" w:customStyle="1" w:styleId="FontStyle171">
    <w:name w:val="Font Style171"/>
    <w:uiPriority w:val="99"/>
    <w:rsid w:val="00EF1F5B"/>
    <w:rPr>
      <w:rFonts w:ascii="Times New Roman" w:hAnsi="Times New Roman" w:cs="Times New Roman"/>
      <w:b/>
      <w:bCs/>
      <w:i/>
      <w:iCs/>
      <w:sz w:val="20"/>
      <w:szCs w:val="20"/>
    </w:rPr>
  </w:style>
  <w:style w:type="paragraph" w:customStyle="1" w:styleId="Style126">
    <w:name w:val="Style126"/>
    <w:basedOn w:val="a2"/>
    <w:uiPriority w:val="99"/>
    <w:rsid w:val="00EF1F5B"/>
    <w:pPr>
      <w:widowControl w:val="0"/>
      <w:autoSpaceDE w:val="0"/>
      <w:autoSpaceDN w:val="0"/>
      <w:adjustRightInd w:val="0"/>
      <w:spacing w:line="281" w:lineRule="exact"/>
      <w:ind w:left="0" w:firstLine="684"/>
    </w:pPr>
    <w:rPr>
      <w:rFonts w:ascii="Times New Roman" w:eastAsia="Times New Roman" w:hAnsi="Times New Roman" w:cs="Times New Roman"/>
      <w:sz w:val="24"/>
      <w:szCs w:val="24"/>
      <w:lang w:eastAsia="ru-RU"/>
    </w:rPr>
  </w:style>
  <w:style w:type="paragraph" w:customStyle="1" w:styleId="afc">
    <w:name w:val="Таблица шапка"/>
    <w:basedOn w:val="a2"/>
    <w:qFormat/>
    <w:rsid w:val="00EF1F5B"/>
    <w:pPr>
      <w:keepNext/>
      <w:spacing w:before="40" w:after="40"/>
      <w:ind w:left="57" w:right="57"/>
    </w:pPr>
    <w:rPr>
      <w:rFonts w:ascii="Times New Roman" w:eastAsia="Times New Roman" w:hAnsi="Times New Roman" w:cs="Times New Roman"/>
      <w:snapToGrid w:val="0"/>
      <w:szCs w:val="20"/>
      <w:lang w:eastAsia="ru-RU"/>
    </w:rPr>
  </w:style>
  <w:style w:type="paragraph" w:customStyle="1" w:styleId="afd">
    <w:name w:val="Таблица текст"/>
    <w:basedOn w:val="a2"/>
    <w:qFormat/>
    <w:rsid w:val="00EF1F5B"/>
    <w:pPr>
      <w:spacing w:before="40" w:after="40"/>
      <w:ind w:left="57" w:right="57"/>
    </w:pPr>
    <w:rPr>
      <w:rFonts w:ascii="Times New Roman" w:eastAsia="Times New Roman" w:hAnsi="Times New Roman" w:cs="Times New Roman"/>
      <w:snapToGrid w:val="0"/>
      <w:sz w:val="24"/>
      <w:szCs w:val="20"/>
      <w:lang w:eastAsia="ru-RU"/>
    </w:rPr>
  </w:style>
  <w:style w:type="paragraph" w:customStyle="1" w:styleId="afe">
    <w:name w:val="Пункт б/н"/>
    <w:basedOn w:val="a2"/>
    <w:qFormat/>
    <w:rsid w:val="00EF1F5B"/>
    <w:pPr>
      <w:tabs>
        <w:tab w:val="left" w:pos="1134"/>
      </w:tabs>
      <w:spacing w:line="360" w:lineRule="auto"/>
      <w:ind w:left="0" w:firstLine="567"/>
      <w:jc w:val="both"/>
    </w:pPr>
    <w:rPr>
      <w:rFonts w:ascii="Times New Roman" w:eastAsia="Times New Roman" w:hAnsi="Times New Roman" w:cs="Times New Roman"/>
      <w:bCs/>
      <w:snapToGrid w:val="0"/>
      <w:lang w:eastAsia="ru-RU"/>
    </w:rPr>
  </w:style>
  <w:style w:type="character" w:customStyle="1" w:styleId="FontStyle57">
    <w:name w:val="Font Style57"/>
    <w:rsid w:val="00EF1F5B"/>
    <w:rPr>
      <w:rFonts w:ascii="Times New Roman" w:hAnsi="Times New Roman" w:cs="Times New Roman"/>
      <w:b/>
      <w:bCs/>
      <w:sz w:val="20"/>
      <w:szCs w:val="20"/>
    </w:rPr>
  </w:style>
  <w:style w:type="paragraph" w:customStyle="1" w:styleId="Style20">
    <w:name w:val="Style20"/>
    <w:basedOn w:val="a2"/>
    <w:qFormat/>
    <w:rsid w:val="00EF1F5B"/>
    <w:pPr>
      <w:widowControl w:val="0"/>
      <w:autoSpaceDE w:val="0"/>
      <w:autoSpaceDN w:val="0"/>
      <w:adjustRightInd w:val="0"/>
      <w:ind w:left="0"/>
    </w:pPr>
    <w:rPr>
      <w:rFonts w:ascii="Arial" w:eastAsia="Calibri" w:hAnsi="Arial" w:cs="Times New Roman"/>
      <w:sz w:val="24"/>
      <w:szCs w:val="24"/>
      <w:lang w:eastAsia="ru-RU"/>
    </w:rPr>
  </w:style>
  <w:style w:type="paragraph" w:customStyle="1" w:styleId="a1">
    <w:name w:val="Подпункт"/>
    <w:basedOn w:val="a2"/>
    <w:qFormat/>
    <w:rsid w:val="00EF1F5B"/>
    <w:pPr>
      <w:numPr>
        <w:ilvl w:val="2"/>
        <w:numId w:val="2"/>
      </w:numPr>
      <w:tabs>
        <w:tab w:val="left" w:pos="851"/>
      </w:tabs>
      <w:spacing w:line="360" w:lineRule="auto"/>
      <w:jc w:val="both"/>
    </w:pPr>
    <w:rPr>
      <w:rFonts w:ascii="Times New Roman" w:eastAsia="Times New Roman" w:hAnsi="Times New Roman" w:cs="Times New Roman"/>
      <w:snapToGrid w:val="0"/>
      <w:sz w:val="28"/>
      <w:szCs w:val="20"/>
      <w:lang w:eastAsia="ru-RU"/>
    </w:rPr>
  </w:style>
  <w:style w:type="character" w:customStyle="1" w:styleId="FontStyle72">
    <w:name w:val="Font Style72"/>
    <w:uiPriority w:val="99"/>
    <w:rsid w:val="00EF1F5B"/>
    <w:rPr>
      <w:rFonts w:ascii="Times New Roman" w:hAnsi="Times New Roman" w:cs="Times New Roman"/>
      <w:sz w:val="24"/>
      <w:szCs w:val="24"/>
    </w:rPr>
  </w:style>
  <w:style w:type="character" w:customStyle="1" w:styleId="FontStyle15">
    <w:name w:val="Font Style15"/>
    <w:rsid w:val="00EF1F5B"/>
    <w:rPr>
      <w:rFonts w:ascii="Times New Roman" w:hAnsi="Times New Roman" w:cs="Times New Roman" w:hint="default"/>
      <w:i/>
      <w:iCs/>
      <w:sz w:val="22"/>
      <w:szCs w:val="22"/>
    </w:rPr>
  </w:style>
  <w:style w:type="paragraph" w:customStyle="1" w:styleId="-3">
    <w:name w:val="Пункт-3"/>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6">
    <w:name w:val="Пункт-6"/>
    <w:basedOn w:val="a2"/>
    <w:rsid w:val="00EF1F5B"/>
    <w:pPr>
      <w:tabs>
        <w:tab w:val="left" w:pos="1985"/>
      </w:tabs>
      <w:ind w:left="0" w:firstLine="709"/>
      <w:jc w:val="both"/>
    </w:pPr>
    <w:rPr>
      <w:rFonts w:ascii="Times New Roman" w:eastAsia="Times New Roman" w:hAnsi="Times New Roman" w:cs="Times New Roman"/>
      <w:sz w:val="28"/>
      <w:szCs w:val="24"/>
      <w:lang w:eastAsia="ru-RU"/>
    </w:rPr>
  </w:style>
  <w:style w:type="character" w:customStyle="1" w:styleId="FontStyle74">
    <w:name w:val="Font Style74"/>
    <w:uiPriority w:val="99"/>
    <w:rsid w:val="00EF1F5B"/>
    <w:rPr>
      <w:rFonts w:ascii="Times New Roman" w:hAnsi="Times New Roman" w:cs="Times New Roman"/>
      <w:sz w:val="22"/>
      <w:szCs w:val="22"/>
    </w:rPr>
  </w:style>
  <w:style w:type="paragraph" w:customStyle="1" w:styleId="Style6">
    <w:name w:val="Style6"/>
    <w:basedOn w:val="a2"/>
    <w:uiPriority w:val="99"/>
    <w:rsid w:val="00EF1F5B"/>
    <w:pPr>
      <w:widowControl w:val="0"/>
      <w:autoSpaceDE w:val="0"/>
      <w:autoSpaceDN w:val="0"/>
      <w:adjustRightInd w:val="0"/>
      <w:spacing w:line="305" w:lineRule="exact"/>
      <w:ind w:left="0"/>
      <w:jc w:val="both"/>
    </w:pPr>
    <w:rPr>
      <w:rFonts w:ascii="Times New Roman" w:eastAsia="Times New Roman" w:hAnsi="Times New Roman" w:cs="Times New Roman"/>
      <w:sz w:val="24"/>
      <w:szCs w:val="24"/>
      <w:lang w:eastAsia="ru-RU"/>
    </w:rPr>
  </w:style>
  <w:style w:type="paragraph" w:customStyle="1" w:styleId="Style8">
    <w:name w:val="Style8"/>
    <w:basedOn w:val="a2"/>
    <w:uiPriority w:val="99"/>
    <w:rsid w:val="00EF1F5B"/>
    <w:pPr>
      <w:widowControl w:val="0"/>
      <w:autoSpaceDE w:val="0"/>
      <w:autoSpaceDN w:val="0"/>
      <w:adjustRightInd w:val="0"/>
      <w:spacing w:line="314" w:lineRule="exact"/>
      <w:ind w:left="0" w:firstLine="663"/>
      <w:jc w:val="both"/>
    </w:pPr>
    <w:rPr>
      <w:rFonts w:ascii="Times New Roman" w:eastAsia="Times New Roman" w:hAnsi="Times New Roman" w:cs="Times New Roman"/>
      <w:sz w:val="24"/>
      <w:szCs w:val="24"/>
      <w:lang w:eastAsia="ru-RU"/>
    </w:rPr>
  </w:style>
  <w:style w:type="character" w:customStyle="1" w:styleId="aff">
    <w:name w:val="Основной текст_"/>
    <w:link w:val="17"/>
    <w:rsid w:val="00EF1F5B"/>
    <w:rPr>
      <w:sz w:val="27"/>
      <w:szCs w:val="27"/>
      <w:shd w:val="clear" w:color="auto" w:fill="FFFFFF"/>
    </w:rPr>
  </w:style>
  <w:style w:type="paragraph" w:customStyle="1" w:styleId="17">
    <w:name w:val="Основной текст1"/>
    <w:basedOn w:val="a2"/>
    <w:link w:val="aff"/>
    <w:rsid w:val="00EF1F5B"/>
    <w:pPr>
      <w:shd w:val="clear" w:color="auto" w:fill="FFFFFF"/>
      <w:spacing w:line="319" w:lineRule="exact"/>
      <w:ind w:left="0"/>
      <w:jc w:val="both"/>
    </w:pPr>
    <w:rPr>
      <w:sz w:val="27"/>
      <w:szCs w:val="27"/>
      <w:shd w:val="clear" w:color="auto" w:fill="FFFFFF"/>
    </w:rPr>
  </w:style>
  <w:style w:type="paragraph" w:customStyle="1" w:styleId="aff0">
    <w:name w:val="Основной стиль текста"/>
    <w:link w:val="aff1"/>
    <w:autoRedefine/>
    <w:rsid w:val="00EF1F5B"/>
    <w:pPr>
      <w:widowControl w:val="0"/>
      <w:tabs>
        <w:tab w:val="num" w:pos="720"/>
      </w:tabs>
      <w:ind w:left="0"/>
      <w:jc w:val="both"/>
    </w:pPr>
    <w:rPr>
      <w:rFonts w:ascii="Times New Roman" w:eastAsia="Times New Roman" w:hAnsi="Times New Roman" w:cs="Times New Roman"/>
      <w:sz w:val="24"/>
      <w:szCs w:val="24"/>
      <w:lang w:eastAsia="ru-RU"/>
    </w:rPr>
  </w:style>
  <w:style w:type="character" w:customStyle="1" w:styleId="aff1">
    <w:name w:val="Основной стиль текста Знак"/>
    <w:link w:val="aff0"/>
    <w:rsid w:val="00EF1F5B"/>
    <w:rPr>
      <w:rFonts w:ascii="Times New Roman" w:eastAsia="Times New Roman" w:hAnsi="Times New Roman" w:cs="Times New Roman"/>
      <w:sz w:val="24"/>
      <w:szCs w:val="24"/>
      <w:lang w:eastAsia="ru-RU"/>
    </w:rPr>
  </w:style>
  <w:style w:type="paragraph" w:customStyle="1" w:styleId="Default">
    <w:name w:val="Default"/>
    <w:basedOn w:val="a2"/>
    <w:rsid w:val="00EF1F5B"/>
    <w:pPr>
      <w:widowControl w:val="0"/>
      <w:suppressAutoHyphens/>
      <w:autoSpaceDE w:val="0"/>
      <w:ind w:left="0"/>
    </w:pPr>
    <w:rPr>
      <w:rFonts w:ascii="Times New Roman" w:eastAsia="Times New Roman" w:hAnsi="Times New Roman" w:cs="Times New Roman"/>
      <w:color w:val="000000"/>
      <w:kern w:val="1"/>
      <w:sz w:val="24"/>
      <w:szCs w:val="24"/>
    </w:rPr>
  </w:style>
  <w:style w:type="paragraph" w:customStyle="1" w:styleId="aff2">
    <w:name w:val="....... (...)"/>
    <w:basedOn w:val="Default"/>
    <w:next w:val="Default"/>
    <w:rsid w:val="00EF1F5B"/>
    <w:pPr>
      <w:widowControl/>
      <w:suppressAutoHyphens w:val="0"/>
      <w:autoSpaceDN w:val="0"/>
      <w:adjustRightInd w:val="0"/>
    </w:pPr>
    <w:rPr>
      <w:rFonts w:eastAsia="Calibri"/>
      <w:color w:val="auto"/>
      <w:kern w:val="0"/>
    </w:rPr>
  </w:style>
  <w:style w:type="paragraph" w:customStyle="1" w:styleId="aff3">
    <w:name w:val="Знак Знак Знак Знак Знак Знак Знак Знак Знак Знак"/>
    <w:basedOn w:val="a2"/>
    <w:rsid w:val="00EF1F5B"/>
    <w:pPr>
      <w:spacing w:after="160" w:line="240" w:lineRule="exact"/>
      <w:ind w:left="0"/>
    </w:pPr>
    <w:rPr>
      <w:rFonts w:ascii="Verdana" w:eastAsia="Times New Roman" w:hAnsi="Verdana" w:cs="Verdana"/>
      <w:sz w:val="20"/>
      <w:szCs w:val="20"/>
      <w:lang w:val="en-US"/>
    </w:rPr>
  </w:style>
  <w:style w:type="table" w:styleId="aff4">
    <w:name w:val="Table Grid"/>
    <w:basedOn w:val="a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5">
    <w:name w:val="Заголовок записки Знак"/>
    <w:aliases w:val="скобки Знак"/>
    <w:link w:val="aff6"/>
    <w:semiHidden/>
    <w:locked/>
    <w:rsid w:val="00EF1F5B"/>
    <w:rPr>
      <w:sz w:val="24"/>
      <w:szCs w:val="24"/>
      <w:lang w:eastAsia="ru-RU"/>
    </w:rPr>
  </w:style>
  <w:style w:type="paragraph" w:styleId="aff6">
    <w:name w:val="Note Heading"/>
    <w:aliases w:val="скобки"/>
    <w:basedOn w:val="a2"/>
    <w:next w:val="a2"/>
    <w:link w:val="aff5"/>
    <w:semiHidden/>
    <w:rsid w:val="00EF1F5B"/>
    <w:pPr>
      <w:spacing w:after="60"/>
      <w:ind w:left="0"/>
      <w:jc w:val="both"/>
    </w:pPr>
    <w:rPr>
      <w:sz w:val="24"/>
      <w:szCs w:val="24"/>
      <w:lang w:eastAsia="ru-RU"/>
    </w:rPr>
  </w:style>
  <w:style w:type="character" w:customStyle="1" w:styleId="18">
    <w:name w:val="Заголовок записки Знак1"/>
    <w:basedOn w:val="a3"/>
    <w:uiPriority w:val="99"/>
    <w:semiHidden/>
    <w:rsid w:val="00EF1F5B"/>
  </w:style>
  <w:style w:type="paragraph" w:customStyle="1" w:styleId="Style34">
    <w:name w:val="Style34"/>
    <w:basedOn w:val="a2"/>
    <w:rsid w:val="00EF1F5B"/>
    <w:pPr>
      <w:widowControl w:val="0"/>
      <w:autoSpaceDE w:val="0"/>
      <w:autoSpaceDN w:val="0"/>
      <w:adjustRightInd w:val="0"/>
      <w:spacing w:line="324" w:lineRule="exact"/>
      <w:ind w:left="0" w:firstLine="713"/>
      <w:jc w:val="both"/>
    </w:pPr>
    <w:rPr>
      <w:rFonts w:ascii="Times New Roman" w:eastAsia="Times New Roman" w:hAnsi="Times New Roman" w:cs="Times New Roman"/>
      <w:sz w:val="24"/>
      <w:szCs w:val="24"/>
      <w:lang w:eastAsia="ru-RU"/>
    </w:rPr>
  </w:style>
  <w:style w:type="paragraph" w:customStyle="1" w:styleId="Style21">
    <w:name w:val="Style21"/>
    <w:basedOn w:val="a2"/>
    <w:rsid w:val="00EF1F5B"/>
    <w:pPr>
      <w:widowControl w:val="0"/>
      <w:numPr>
        <w:numId w:val="3"/>
      </w:numPr>
      <w:autoSpaceDE w:val="0"/>
      <w:autoSpaceDN w:val="0"/>
      <w:adjustRightInd w:val="0"/>
      <w:spacing w:line="281" w:lineRule="exact"/>
      <w:ind w:left="0" w:firstLine="0"/>
    </w:pPr>
    <w:rPr>
      <w:rFonts w:ascii="Times New Roman" w:eastAsia="Times New Roman" w:hAnsi="Times New Roman" w:cs="Times New Roman"/>
      <w:sz w:val="24"/>
      <w:szCs w:val="24"/>
      <w:lang w:eastAsia="ru-RU"/>
    </w:rPr>
  </w:style>
  <w:style w:type="paragraph" w:customStyle="1" w:styleId="Style26">
    <w:name w:val="Style26"/>
    <w:basedOn w:val="a2"/>
    <w:rsid w:val="00EF1F5B"/>
    <w:pPr>
      <w:widowControl w:val="0"/>
      <w:autoSpaceDE w:val="0"/>
      <w:autoSpaceDN w:val="0"/>
      <w:adjustRightInd w:val="0"/>
      <w:spacing w:line="278" w:lineRule="exact"/>
      <w:ind w:left="0"/>
      <w:jc w:val="center"/>
    </w:pPr>
    <w:rPr>
      <w:rFonts w:ascii="Times New Roman" w:eastAsia="Times New Roman" w:hAnsi="Times New Roman" w:cs="Times New Roman"/>
      <w:sz w:val="24"/>
      <w:szCs w:val="24"/>
      <w:lang w:eastAsia="ru-RU"/>
    </w:rPr>
  </w:style>
  <w:style w:type="character" w:customStyle="1" w:styleId="FontStyle140">
    <w:name w:val="Font Style140"/>
    <w:rsid w:val="00EF1F5B"/>
    <w:rPr>
      <w:rFonts w:ascii="Times New Roman" w:hAnsi="Times New Roman" w:cs="Times New Roman" w:hint="default"/>
      <w:sz w:val="24"/>
      <w:szCs w:val="24"/>
    </w:rPr>
  </w:style>
  <w:style w:type="character" w:customStyle="1" w:styleId="FontStyle177">
    <w:name w:val="Font Style177"/>
    <w:rsid w:val="00EF1F5B"/>
    <w:rPr>
      <w:rFonts w:ascii="Times New Roman" w:hAnsi="Times New Roman" w:cs="Times New Roman" w:hint="default"/>
      <w:b/>
      <w:bCs/>
      <w:i/>
      <w:iCs/>
      <w:sz w:val="20"/>
      <w:szCs w:val="20"/>
    </w:rPr>
  </w:style>
  <w:style w:type="character" w:customStyle="1" w:styleId="FontStyle144">
    <w:name w:val="Font Style144"/>
    <w:rsid w:val="00EF1F5B"/>
    <w:rPr>
      <w:rFonts w:ascii="Times New Roman" w:hAnsi="Times New Roman" w:cs="Times New Roman" w:hint="default"/>
      <w:sz w:val="20"/>
      <w:szCs w:val="20"/>
    </w:rPr>
  </w:style>
  <w:style w:type="character" w:customStyle="1" w:styleId="FontStyle163">
    <w:name w:val="Font Style163"/>
    <w:rsid w:val="00EF1F5B"/>
    <w:rPr>
      <w:rFonts w:ascii="Times New Roman" w:hAnsi="Times New Roman" w:cs="Times New Roman"/>
      <w:b/>
      <w:bCs/>
      <w:i/>
      <w:iCs/>
      <w:sz w:val="14"/>
      <w:szCs w:val="14"/>
    </w:rPr>
  </w:style>
  <w:style w:type="paragraph" w:customStyle="1" w:styleId="-">
    <w:name w:val="Контракт-раздел"/>
    <w:basedOn w:val="a2"/>
    <w:next w:val="-1"/>
    <w:rsid w:val="00EF1F5B"/>
    <w:pPr>
      <w:keepNext/>
      <w:numPr>
        <w:ilvl w:val="1"/>
        <w:numId w:val="4"/>
      </w:numPr>
      <w:tabs>
        <w:tab w:val="clear" w:pos="2471"/>
        <w:tab w:val="num" w:pos="0"/>
        <w:tab w:val="left" w:pos="540"/>
      </w:tabs>
      <w:suppressAutoHyphens/>
      <w:spacing w:before="360" w:after="120"/>
      <w:ind w:left="0" w:firstLine="0"/>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ункт"/>
    <w:basedOn w:val="a2"/>
    <w:rsid w:val="00EF1F5B"/>
    <w:pPr>
      <w:tabs>
        <w:tab w:val="num" w:pos="1391"/>
      </w:tabs>
      <w:ind w:left="1391" w:hanging="851"/>
      <w:jc w:val="both"/>
    </w:pPr>
    <w:rPr>
      <w:rFonts w:ascii="Times New Roman" w:eastAsia="Times New Roman" w:hAnsi="Times New Roman" w:cs="Times New Roman"/>
      <w:sz w:val="24"/>
      <w:szCs w:val="24"/>
      <w:lang w:eastAsia="ru-RU"/>
    </w:rPr>
  </w:style>
  <w:style w:type="paragraph" w:customStyle="1" w:styleId="-2">
    <w:name w:val="Контракт-подпункт"/>
    <w:basedOn w:val="a2"/>
    <w:link w:val="-4"/>
    <w:rsid w:val="00EF1F5B"/>
    <w:pPr>
      <w:tabs>
        <w:tab w:val="num" w:pos="851"/>
      </w:tabs>
      <w:ind w:left="851" w:hanging="851"/>
      <w:jc w:val="both"/>
    </w:pPr>
    <w:rPr>
      <w:rFonts w:ascii="Times New Roman" w:eastAsia="Times New Roman" w:hAnsi="Times New Roman" w:cs="Times New Roman"/>
      <w:sz w:val="24"/>
      <w:szCs w:val="24"/>
      <w:lang w:val="x-none" w:eastAsia="x-none"/>
    </w:rPr>
  </w:style>
  <w:style w:type="character" w:customStyle="1" w:styleId="-4">
    <w:name w:val="Контракт-подпункт Знак"/>
    <w:link w:val="-2"/>
    <w:rsid w:val="00EF1F5B"/>
    <w:rPr>
      <w:rFonts w:ascii="Times New Roman" w:eastAsia="Times New Roman" w:hAnsi="Times New Roman" w:cs="Times New Roman"/>
      <w:sz w:val="24"/>
      <w:szCs w:val="24"/>
      <w:lang w:val="x-none" w:eastAsia="x-none"/>
    </w:rPr>
  </w:style>
  <w:style w:type="paragraph" w:customStyle="1" w:styleId="-0">
    <w:name w:val="Контракт-подподпункт"/>
    <w:basedOn w:val="a2"/>
    <w:rsid w:val="00EF1F5B"/>
    <w:pPr>
      <w:numPr>
        <w:ilvl w:val="3"/>
        <w:numId w:val="4"/>
      </w:numPr>
      <w:jc w:val="both"/>
    </w:pPr>
    <w:rPr>
      <w:rFonts w:ascii="Times New Roman" w:eastAsia="Times New Roman" w:hAnsi="Times New Roman" w:cs="Times New Roman"/>
      <w:sz w:val="24"/>
      <w:szCs w:val="24"/>
      <w:lang w:eastAsia="ru-RU"/>
    </w:rPr>
  </w:style>
  <w:style w:type="character" w:customStyle="1" w:styleId="ei1">
    <w:name w:val="ei1"/>
    <w:rsid w:val="00EF1F5B"/>
  </w:style>
  <w:style w:type="paragraph" w:customStyle="1" w:styleId="27">
    <w:name w:val="çàãîëîâîê 2"/>
    <w:basedOn w:val="a2"/>
    <w:next w:val="a2"/>
    <w:qFormat/>
    <w:rsid w:val="00EF1F5B"/>
    <w:pPr>
      <w:keepNext/>
      <w:widowControl w:val="0"/>
      <w:autoSpaceDE w:val="0"/>
      <w:autoSpaceDN w:val="0"/>
      <w:adjustRightInd w:val="0"/>
      <w:ind w:left="0"/>
      <w:jc w:val="center"/>
    </w:pPr>
    <w:rPr>
      <w:rFonts w:ascii="Times New Roman" w:eastAsia="Times New Roman" w:hAnsi="Times New Roman" w:cs="Times New Roman"/>
      <w:b/>
      <w:sz w:val="28"/>
      <w:szCs w:val="20"/>
      <w:lang w:eastAsia="ru-RU"/>
    </w:rPr>
  </w:style>
  <w:style w:type="paragraph" w:customStyle="1" w:styleId="ConsNonformat">
    <w:name w:val="ConsNonformat"/>
    <w:qFormat/>
    <w:rsid w:val="00EF1F5B"/>
    <w:pPr>
      <w:widowControl w:val="0"/>
      <w:autoSpaceDE w:val="0"/>
      <w:autoSpaceDN w:val="0"/>
      <w:adjustRightInd w:val="0"/>
      <w:ind w:left="0"/>
    </w:pPr>
    <w:rPr>
      <w:rFonts w:ascii="Courier New" w:eastAsia="Times New Roman" w:hAnsi="Courier New" w:cs="Courier New"/>
      <w:sz w:val="20"/>
      <w:szCs w:val="20"/>
      <w:lang w:eastAsia="ru-RU"/>
    </w:rPr>
  </w:style>
  <w:style w:type="paragraph" w:customStyle="1" w:styleId="aff7">
    <w:name w:val="Знак"/>
    <w:basedOn w:val="a2"/>
    <w:uiPriority w:val="34"/>
    <w:qFormat/>
    <w:rsid w:val="00EF1F5B"/>
    <w:pPr>
      <w:spacing w:after="160" w:line="240" w:lineRule="exact"/>
      <w:ind w:left="0"/>
    </w:pPr>
    <w:rPr>
      <w:rFonts w:ascii="Verdana" w:eastAsia="Times New Roman" w:hAnsi="Verdana" w:cs="Times New Roman"/>
      <w:sz w:val="24"/>
      <w:szCs w:val="24"/>
      <w:lang w:val="en-US"/>
    </w:rPr>
  </w:style>
  <w:style w:type="character" w:customStyle="1" w:styleId="19">
    <w:name w:val="Знак Знак1"/>
    <w:rsid w:val="00EF1F5B"/>
    <w:rPr>
      <w:sz w:val="28"/>
      <w:szCs w:val="24"/>
      <w:lang w:val="ru-RU" w:eastAsia="ru-RU" w:bidi="ar-SA"/>
    </w:rPr>
  </w:style>
  <w:style w:type="character" w:customStyle="1" w:styleId="aff8">
    <w:name w:val="комментарий"/>
    <w:rsid w:val="00EF1F5B"/>
    <w:rPr>
      <w:b/>
      <w:i/>
      <w:shd w:val="clear" w:color="auto" w:fill="FFFF99"/>
    </w:rPr>
  </w:style>
  <w:style w:type="paragraph" w:customStyle="1" w:styleId="Style129">
    <w:name w:val="Style129"/>
    <w:basedOn w:val="a2"/>
    <w:uiPriority w:val="99"/>
    <w:rsid w:val="00EF1F5B"/>
    <w:pPr>
      <w:widowControl w:val="0"/>
      <w:autoSpaceDE w:val="0"/>
      <w:autoSpaceDN w:val="0"/>
      <w:adjustRightInd w:val="0"/>
      <w:spacing w:line="281" w:lineRule="exact"/>
      <w:ind w:left="0" w:firstLine="1152"/>
    </w:pPr>
    <w:rPr>
      <w:rFonts w:ascii="Times New Roman" w:eastAsia="Times New Roman" w:hAnsi="Times New Roman" w:cs="Times New Roman"/>
      <w:sz w:val="24"/>
      <w:szCs w:val="24"/>
      <w:lang w:eastAsia="ru-RU"/>
    </w:rPr>
  </w:style>
  <w:style w:type="paragraph" w:customStyle="1" w:styleId="Style108">
    <w:name w:val="Style108"/>
    <w:basedOn w:val="a2"/>
    <w:uiPriority w:val="99"/>
    <w:rsid w:val="00EF1F5B"/>
    <w:pPr>
      <w:widowControl w:val="0"/>
      <w:autoSpaceDE w:val="0"/>
      <w:autoSpaceDN w:val="0"/>
      <w:adjustRightInd w:val="0"/>
      <w:spacing w:line="277" w:lineRule="exact"/>
      <w:ind w:left="0" w:firstLine="706"/>
    </w:pPr>
    <w:rPr>
      <w:rFonts w:ascii="Times New Roman" w:eastAsia="Times New Roman" w:hAnsi="Times New Roman" w:cs="Times New Roman"/>
      <w:sz w:val="24"/>
      <w:szCs w:val="24"/>
      <w:lang w:eastAsia="ru-RU"/>
    </w:rPr>
  </w:style>
  <w:style w:type="paragraph" w:customStyle="1" w:styleId="Style4">
    <w:name w:val="Style4"/>
    <w:basedOn w:val="a2"/>
    <w:uiPriority w:val="99"/>
    <w:rsid w:val="00EF1F5B"/>
    <w:pPr>
      <w:widowControl w:val="0"/>
      <w:autoSpaceDE w:val="0"/>
      <w:autoSpaceDN w:val="0"/>
      <w:adjustRightInd w:val="0"/>
      <w:spacing w:line="266" w:lineRule="exact"/>
      <w:ind w:left="0" w:hanging="338"/>
    </w:pPr>
    <w:rPr>
      <w:rFonts w:ascii="Times New Roman" w:eastAsia="Times New Roman" w:hAnsi="Times New Roman" w:cs="Times New Roman"/>
      <w:sz w:val="24"/>
      <w:szCs w:val="24"/>
      <w:lang w:eastAsia="ru-RU"/>
    </w:rPr>
  </w:style>
  <w:style w:type="paragraph" w:customStyle="1" w:styleId="-40">
    <w:name w:val="Пункт-4"/>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5">
    <w:name w:val="Пункт-5"/>
    <w:basedOn w:val="a2"/>
    <w:rsid w:val="00EF1F5B"/>
    <w:pPr>
      <w:tabs>
        <w:tab w:val="num" w:pos="1985"/>
      </w:tabs>
      <w:ind w:left="0" w:firstLine="709"/>
      <w:jc w:val="both"/>
    </w:pPr>
    <w:rPr>
      <w:rFonts w:ascii="Times New Roman" w:eastAsia="Times New Roman" w:hAnsi="Times New Roman" w:cs="Times New Roman"/>
      <w:sz w:val="28"/>
      <w:szCs w:val="24"/>
      <w:lang w:eastAsia="ru-RU"/>
    </w:rPr>
  </w:style>
  <w:style w:type="paragraph" w:customStyle="1" w:styleId="-7">
    <w:name w:val="Пункт-7"/>
    <w:basedOn w:val="a2"/>
    <w:rsid w:val="00EF1F5B"/>
    <w:pPr>
      <w:tabs>
        <w:tab w:val="num" w:pos="360"/>
      </w:tabs>
      <w:ind w:left="0" w:firstLine="709"/>
      <w:jc w:val="both"/>
    </w:pPr>
    <w:rPr>
      <w:rFonts w:ascii="Times New Roman" w:eastAsia="Times New Roman" w:hAnsi="Times New Roman" w:cs="Times New Roman"/>
      <w:sz w:val="28"/>
      <w:szCs w:val="24"/>
      <w:lang w:eastAsia="ru-RU"/>
    </w:rPr>
  </w:style>
  <w:style w:type="paragraph" w:styleId="92">
    <w:name w:val="toc 9"/>
    <w:basedOn w:val="a2"/>
    <w:next w:val="a2"/>
    <w:autoRedefine/>
    <w:rsid w:val="00EF1F5B"/>
    <w:pPr>
      <w:spacing w:line="288" w:lineRule="auto"/>
      <w:ind w:left="2240" w:firstLine="567"/>
      <w:jc w:val="both"/>
    </w:pPr>
    <w:rPr>
      <w:rFonts w:ascii="Times New Roman" w:eastAsia="Times New Roman" w:hAnsi="Times New Roman" w:cs="Times New Roman"/>
      <w:sz w:val="18"/>
      <w:szCs w:val="18"/>
      <w:lang w:eastAsia="ru-RU"/>
    </w:rPr>
  </w:style>
  <w:style w:type="character" w:customStyle="1" w:styleId="310">
    <w:name w:val="Заголовок 3 Знак1"/>
    <w:aliases w:val="H3 Знак1"/>
    <w:uiPriority w:val="9"/>
    <w:rsid w:val="00EF1F5B"/>
    <w:rPr>
      <w:rFonts w:ascii="Cambria" w:eastAsia="Times New Roman" w:hAnsi="Cambria" w:cs="Times New Roman"/>
      <w:b/>
      <w:bCs/>
      <w:sz w:val="26"/>
      <w:szCs w:val="26"/>
    </w:rPr>
  </w:style>
  <w:style w:type="numbering" w:customStyle="1" w:styleId="110">
    <w:name w:val="Нет списка11"/>
    <w:next w:val="a5"/>
    <w:uiPriority w:val="99"/>
    <w:semiHidden/>
    <w:unhideWhenUsed/>
    <w:rsid w:val="00EF1F5B"/>
  </w:style>
  <w:style w:type="character" w:styleId="aff9">
    <w:name w:val="FollowedHyperlink"/>
    <w:unhideWhenUsed/>
    <w:rsid w:val="00EF1F5B"/>
    <w:rPr>
      <w:rFonts w:cs="Times New Roman"/>
      <w:color w:val="800080"/>
      <w:u w:val="single"/>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EF1F5B"/>
    <w:rPr>
      <w:rFonts w:ascii="Cambria" w:eastAsia="Times New Roman" w:hAnsi="Cambria" w:cs="Times New Roman"/>
      <w:b/>
      <w:bCs/>
      <w:color w:val="365F91"/>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locked/>
    <w:rsid w:val="00EF1F5B"/>
    <w:rPr>
      <w:rFonts w:cs="Times New Roman"/>
      <w:b/>
      <w:snapToGrid w:val="0"/>
      <w:sz w:val="28"/>
      <w:lang w:val="ru-RU" w:eastAsia="ru-RU" w:bidi="ar-SA"/>
    </w:rPr>
  </w:style>
  <w:style w:type="paragraph" w:styleId="HTML">
    <w:name w:val="HTML Preformatted"/>
    <w:basedOn w:val="a2"/>
    <w:link w:val="HTML0"/>
    <w:unhideWhenUsed/>
    <w:rsid w:val="00EF1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210"/>
      <w:jc w:val="both"/>
    </w:pPr>
    <w:rPr>
      <w:rFonts w:ascii="Courier New" w:eastAsia="Times New Roman" w:hAnsi="Courier New" w:cs="Times New Roman"/>
      <w:sz w:val="20"/>
      <w:szCs w:val="24"/>
      <w:lang w:val="x-none" w:eastAsia="x-none"/>
    </w:rPr>
  </w:style>
  <w:style w:type="character" w:customStyle="1" w:styleId="HTML0">
    <w:name w:val="Стандартный HTML Знак"/>
    <w:basedOn w:val="a3"/>
    <w:link w:val="HTML"/>
    <w:rsid w:val="00EF1F5B"/>
    <w:rPr>
      <w:rFonts w:ascii="Courier New" w:eastAsia="Times New Roman" w:hAnsi="Courier New" w:cs="Times New Roman"/>
      <w:sz w:val="20"/>
      <w:szCs w:val="24"/>
      <w:lang w:val="x-none" w:eastAsia="x-none"/>
    </w:rPr>
  </w:style>
  <w:style w:type="character" w:customStyle="1" w:styleId="28">
    <w:name w:val="Обычный (веб) Знак2"/>
    <w:aliases w:val="Обычный (Web) Знак2,Обычный (веб) Знак Знак Знак2,Обычный (Web) Знак Знак Знак Знак2"/>
    <w:uiPriority w:val="99"/>
    <w:locked/>
    <w:rsid w:val="00EF1F5B"/>
    <w:rPr>
      <w:rFonts w:ascii="Tahoma" w:hAnsi="Tahoma" w:cs="Tahoma"/>
      <w:sz w:val="16"/>
      <w:szCs w:val="16"/>
    </w:rPr>
  </w:style>
  <w:style w:type="character" w:customStyle="1" w:styleId="1a">
    <w:name w:val="Нижний колонтитул Знак1"/>
    <w:uiPriority w:val="99"/>
    <w:semiHidden/>
    <w:locked/>
    <w:rsid w:val="00EF1F5B"/>
    <w:rPr>
      <w:rFonts w:cs="Times New Roman"/>
      <w:sz w:val="24"/>
      <w:szCs w:val="24"/>
    </w:rPr>
  </w:style>
  <w:style w:type="character" w:customStyle="1" w:styleId="311">
    <w:name w:val="Основной текст 3 Знак1"/>
    <w:semiHidden/>
    <w:locked/>
    <w:rsid w:val="00EF1F5B"/>
    <w:rPr>
      <w:rFonts w:cs="Times New Roman"/>
      <w:sz w:val="16"/>
      <w:szCs w:val="16"/>
    </w:rPr>
  </w:style>
  <w:style w:type="paragraph" w:customStyle="1" w:styleId="36">
    <w:name w:val="Стиль3"/>
    <w:basedOn w:val="23"/>
    <w:autoRedefine/>
    <w:qFormat/>
    <w:rsid w:val="00EF1F5B"/>
    <w:pPr>
      <w:widowControl w:val="0"/>
      <w:tabs>
        <w:tab w:val="num" w:pos="1307"/>
      </w:tabs>
      <w:adjustRightInd w:val="0"/>
      <w:spacing w:after="0" w:line="240" w:lineRule="auto"/>
      <w:ind w:left="37" w:firstLine="142"/>
      <w:contextualSpacing/>
    </w:pPr>
    <w:rPr>
      <w:sz w:val="24"/>
    </w:rPr>
  </w:style>
  <w:style w:type="paragraph" w:customStyle="1" w:styleId="ConsNormal">
    <w:name w:val="ConsNormal"/>
    <w:autoRedefine/>
    <w:qFormat/>
    <w:rsid w:val="00EF1F5B"/>
    <w:pPr>
      <w:autoSpaceDE w:val="0"/>
      <w:autoSpaceDN w:val="0"/>
      <w:adjustRightInd w:val="0"/>
      <w:ind w:left="0" w:right="19772" w:firstLine="720"/>
      <w:contextualSpacing/>
    </w:pPr>
    <w:rPr>
      <w:rFonts w:ascii="Arial" w:eastAsia="Times New Roman" w:hAnsi="Arial" w:cs="Arial"/>
      <w:sz w:val="20"/>
      <w:szCs w:val="20"/>
      <w:lang w:eastAsia="ru-RU"/>
    </w:rPr>
  </w:style>
  <w:style w:type="paragraph" w:customStyle="1" w:styleId="ConsTitle">
    <w:name w:val="ConsTitle"/>
    <w:autoRedefine/>
    <w:qFormat/>
    <w:rsid w:val="00EF1F5B"/>
    <w:pPr>
      <w:autoSpaceDE w:val="0"/>
      <w:autoSpaceDN w:val="0"/>
      <w:adjustRightInd w:val="0"/>
      <w:ind w:left="0" w:right="19772"/>
      <w:contextualSpacing/>
    </w:pPr>
    <w:rPr>
      <w:rFonts w:ascii="Arial" w:eastAsia="Times New Roman" w:hAnsi="Arial" w:cs="Arial"/>
      <w:b/>
      <w:bCs/>
      <w:sz w:val="14"/>
      <w:szCs w:val="14"/>
      <w:lang w:eastAsia="ru-RU"/>
    </w:rPr>
  </w:style>
  <w:style w:type="paragraph" w:customStyle="1" w:styleId="affa">
    <w:name w:val="Знак Знак Знак Знак"/>
    <w:basedOn w:val="a2"/>
    <w:autoRedefine/>
    <w:uiPriority w:val="34"/>
    <w:qFormat/>
    <w:rsid w:val="00EF1F5B"/>
    <w:pPr>
      <w:spacing w:after="160" w:line="240" w:lineRule="exact"/>
      <w:ind w:left="0" w:firstLine="210"/>
      <w:jc w:val="both"/>
    </w:pPr>
    <w:rPr>
      <w:rFonts w:ascii="Verdana" w:eastAsia="Times New Roman" w:hAnsi="Verdana" w:cs="Verdana"/>
      <w:sz w:val="20"/>
      <w:szCs w:val="24"/>
      <w:lang w:val="en-US"/>
    </w:rPr>
  </w:style>
  <w:style w:type="paragraph" w:customStyle="1" w:styleId="112">
    <w:name w:val="заголовок 11"/>
    <w:basedOn w:val="a2"/>
    <w:next w:val="a2"/>
    <w:autoRedefine/>
    <w:qFormat/>
    <w:rsid w:val="00EF1F5B"/>
    <w:pPr>
      <w:keepNext/>
      <w:snapToGrid w:val="0"/>
      <w:ind w:left="0" w:firstLine="210"/>
      <w:jc w:val="center"/>
    </w:pPr>
    <w:rPr>
      <w:rFonts w:ascii="Times New Roman" w:eastAsia="Times New Roman" w:hAnsi="Times New Roman" w:cs="Times New Roman"/>
      <w:sz w:val="24"/>
      <w:szCs w:val="24"/>
      <w:lang w:eastAsia="ru-RU"/>
    </w:rPr>
  </w:style>
  <w:style w:type="paragraph" w:customStyle="1" w:styleId="1b">
    <w:name w:val="заголовок 1"/>
    <w:basedOn w:val="a2"/>
    <w:next w:val="a2"/>
    <w:autoRedefine/>
    <w:qFormat/>
    <w:rsid w:val="00EF1F5B"/>
    <w:pPr>
      <w:keepNext/>
      <w:widowControl w:val="0"/>
      <w:snapToGrid w:val="0"/>
      <w:ind w:left="0" w:firstLine="210"/>
      <w:jc w:val="center"/>
    </w:pPr>
    <w:rPr>
      <w:rFonts w:ascii="Times New Roman" w:eastAsia="Times New Roman" w:hAnsi="Times New Roman" w:cs="Times New Roman"/>
      <w:b/>
      <w:szCs w:val="24"/>
      <w:lang w:eastAsia="ru-RU"/>
    </w:rPr>
  </w:style>
  <w:style w:type="paragraph" w:customStyle="1" w:styleId="affb">
    <w:name w:val="Пункт"/>
    <w:basedOn w:val="a2"/>
    <w:autoRedefine/>
    <w:qFormat/>
    <w:rsid w:val="00EF1F5B"/>
    <w:pPr>
      <w:tabs>
        <w:tab w:val="num" w:pos="1134"/>
      </w:tabs>
      <w:snapToGrid w:val="0"/>
      <w:spacing w:line="360" w:lineRule="auto"/>
      <w:ind w:left="1134" w:hanging="1134"/>
      <w:jc w:val="both"/>
    </w:pPr>
    <w:rPr>
      <w:rFonts w:ascii="Times New Roman" w:eastAsia="Times New Roman" w:hAnsi="Times New Roman" w:cs="Times New Roman"/>
      <w:sz w:val="28"/>
      <w:szCs w:val="28"/>
      <w:lang w:eastAsia="ru-RU"/>
    </w:rPr>
  </w:style>
  <w:style w:type="paragraph" w:customStyle="1" w:styleId="29">
    <w:name w:val="Уровень2"/>
    <w:basedOn w:val="a2"/>
    <w:autoRedefine/>
    <w:qFormat/>
    <w:rsid w:val="00EF1F5B"/>
    <w:pPr>
      <w:tabs>
        <w:tab w:val="num" w:pos="927"/>
        <w:tab w:val="left" w:pos="993"/>
      </w:tabs>
      <w:spacing w:before="120" w:after="120"/>
      <w:ind w:left="0" w:firstLine="567"/>
      <w:jc w:val="both"/>
      <w:outlineLvl w:val="0"/>
    </w:pPr>
    <w:rPr>
      <w:rFonts w:ascii="Arial" w:eastAsia="Times New Roman" w:hAnsi="Arial" w:cs="Times New Roman"/>
      <w:bCs/>
      <w:iCs/>
      <w:color w:val="000000"/>
      <w:sz w:val="24"/>
      <w:szCs w:val="24"/>
      <w:lang w:eastAsia="ru-RU"/>
    </w:rPr>
  </w:style>
  <w:style w:type="paragraph" w:customStyle="1" w:styleId="37">
    <w:name w:val="Уровень3"/>
    <w:basedOn w:val="29"/>
    <w:autoRedefine/>
    <w:qFormat/>
    <w:rsid w:val="00EF1F5B"/>
    <w:pPr>
      <w:tabs>
        <w:tab w:val="clear" w:pos="927"/>
        <w:tab w:val="num" w:pos="360"/>
        <w:tab w:val="num" w:pos="2160"/>
      </w:tabs>
      <w:ind w:left="2160" w:hanging="180"/>
    </w:pPr>
  </w:style>
  <w:style w:type="paragraph" w:customStyle="1" w:styleId="affc">
    <w:name w:val="Заголовок статьи"/>
    <w:basedOn w:val="a2"/>
    <w:next w:val="a2"/>
    <w:autoRedefine/>
    <w:qFormat/>
    <w:rsid w:val="00EF1F5B"/>
    <w:pPr>
      <w:autoSpaceDE w:val="0"/>
      <w:autoSpaceDN w:val="0"/>
      <w:adjustRightInd w:val="0"/>
      <w:ind w:left="1612" w:hanging="892"/>
      <w:jc w:val="both"/>
    </w:pPr>
    <w:rPr>
      <w:rFonts w:ascii="Arial" w:eastAsia="Times New Roman" w:hAnsi="Arial" w:cs="Arial"/>
      <w:sz w:val="20"/>
      <w:szCs w:val="24"/>
      <w:lang w:eastAsia="ru-RU"/>
    </w:rPr>
  </w:style>
  <w:style w:type="character" w:customStyle="1" w:styleId="211">
    <w:name w:val="Основной текст с отступом 2 Знак1"/>
    <w:uiPriority w:val="99"/>
    <w:semiHidden/>
    <w:rsid w:val="00EF1F5B"/>
    <w:rPr>
      <w:sz w:val="24"/>
    </w:rPr>
  </w:style>
  <w:style w:type="paragraph" w:customStyle="1" w:styleId="affd">
    <w:name w:val="А_обычный"/>
    <w:basedOn w:val="a2"/>
    <w:autoRedefine/>
    <w:qFormat/>
    <w:rsid w:val="00EF1F5B"/>
    <w:pPr>
      <w:tabs>
        <w:tab w:val="num" w:pos="1134"/>
      </w:tabs>
      <w:ind w:left="0" w:firstLine="567"/>
      <w:jc w:val="both"/>
    </w:pPr>
    <w:rPr>
      <w:rFonts w:ascii="Times New Roman" w:eastAsia="Times New Roman" w:hAnsi="Times New Roman" w:cs="Times New Roman"/>
      <w:sz w:val="24"/>
      <w:szCs w:val="24"/>
      <w:lang w:eastAsia="ru-RU"/>
    </w:rPr>
  </w:style>
  <w:style w:type="paragraph" w:customStyle="1" w:styleId="1-3">
    <w:name w:val="Текст1-3"/>
    <w:basedOn w:val="a2"/>
    <w:autoRedefine/>
    <w:qFormat/>
    <w:rsid w:val="00EF1F5B"/>
    <w:pPr>
      <w:spacing w:after="60" w:line="288" w:lineRule="auto"/>
      <w:ind w:left="0" w:firstLine="210"/>
      <w:jc w:val="both"/>
    </w:pPr>
    <w:rPr>
      <w:rFonts w:ascii="Times New Roman" w:eastAsia="Times New Roman" w:hAnsi="Times New Roman" w:cs="Times New Roman"/>
      <w:sz w:val="24"/>
      <w:szCs w:val="24"/>
      <w:lang w:eastAsia="ru-RU"/>
    </w:rPr>
  </w:style>
  <w:style w:type="paragraph" w:customStyle="1" w:styleId="aHeader">
    <w:name w:val="a_Header"/>
    <w:basedOn w:val="a2"/>
    <w:autoRedefine/>
    <w:qFormat/>
    <w:rsid w:val="00EF1F5B"/>
    <w:pPr>
      <w:tabs>
        <w:tab w:val="left" w:pos="1985"/>
      </w:tabs>
      <w:spacing w:after="60"/>
      <w:ind w:left="0" w:firstLine="210"/>
      <w:jc w:val="center"/>
    </w:pPr>
    <w:rPr>
      <w:rFonts w:ascii="Courier New" w:eastAsia="Times New Roman" w:hAnsi="Courier New" w:cs="Times New Roman"/>
      <w:sz w:val="24"/>
      <w:szCs w:val="24"/>
      <w:lang w:eastAsia="ru-RU"/>
    </w:rPr>
  </w:style>
  <w:style w:type="paragraph" w:customStyle="1" w:styleId="affe">
    <w:name w:val="Подраздел"/>
    <w:basedOn w:val="a2"/>
    <w:autoRedefine/>
    <w:qFormat/>
    <w:rsid w:val="00EF1F5B"/>
    <w:pPr>
      <w:spacing w:before="240"/>
      <w:ind w:left="1701" w:hanging="283"/>
      <w:jc w:val="both"/>
    </w:pPr>
    <w:rPr>
      <w:rFonts w:ascii="PragmaticaTT" w:eastAsia="Times New Roman" w:hAnsi="PragmaticaTT" w:cs="Times New Roman"/>
      <w:sz w:val="24"/>
      <w:szCs w:val="24"/>
      <w:lang w:eastAsia="ru-RU"/>
    </w:rPr>
  </w:style>
  <w:style w:type="paragraph" w:customStyle="1" w:styleId="afff">
    <w:name w:val="регламент список"/>
    <w:basedOn w:val="3"/>
    <w:autoRedefine/>
    <w:qFormat/>
    <w:rsid w:val="00EF1F5B"/>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2a">
    <w:name w:val="Пункт_2"/>
    <w:basedOn w:val="a2"/>
    <w:autoRedefine/>
    <w:qFormat/>
    <w:rsid w:val="00EF1F5B"/>
    <w:pPr>
      <w:tabs>
        <w:tab w:val="num" w:pos="643"/>
        <w:tab w:val="num" w:pos="1701"/>
      </w:tabs>
      <w:ind w:left="643" w:hanging="360"/>
      <w:jc w:val="both"/>
    </w:pPr>
    <w:rPr>
      <w:rFonts w:ascii="Times New Roman" w:eastAsia="Times New Roman" w:hAnsi="Times New Roman" w:cs="Times New Roman"/>
      <w:sz w:val="28"/>
      <w:szCs w:val="24"/>
      <w:lang w:eastAsia="ru-RU"/>
    </w:rPr>
  </w:style>
  <w:style w:type="paragraph" w:customStyle="1" w:styleId="32">
    <w:name w:val="Пункт_3"/>
    <w:basedOn w:val="a2"/>
    <w:autoRedefine/>
    <w:qFormat/>
    <w:rsid w:val="00EF1F5B"/>
    <w:pPr>
      <w:numPr>
        <w:ilvl w:val="2"/>
        <w:numId w:val="9"/>
      </w:numPr>
      <w:ind w:left="2302"/>
      <w:jc w:val="both"/>
    </w:pPr>
    <w:rPr>
      <w:rFonts w:ascii="Times New Roman" w:eastAsia="Times New Roman" w:hAnsi="Times New Roman" w:cs="Times New Roman"/>
      <w:sz w:val="28"/>
      <w:szCs w:val="28"/>
      <w:lang w:eastAsia="ru-RU"/>
    </w:rPr>
  </w:style>
  <w:style w:type="paragraph" w:customStyle="1" w:styleId="afff0">
    <w:name w:val="маркированный"/>
    <w:basedOn w:val="a2"/>
    <w:autoRedefine/>
    <w:semiHidden/>
    <w:qFormat/>
    <w:rsid w:val="00EF1F5B"/>
    <w:pPr>
      <w:tabs>
        <w:tab w:val="num" w:pos="1701"/>
      </w:tabs>
      <w:snapToGrid w:val="0"/>
      <w:spacing w:line="360" w:lineRule="auto"/>
      <w:ind w:left="1701" w:hanging="567"/>
      <w:jc w:val="both"/>
    </w:pPr>
    <w:rPr>
      <w:rFonts w:ascii="Times New Roman" w:eastAsia="Times New Roman" w:hAnsi="Times New Roman" w:cs="Times New Roman"/>
      <w:bCs/>
      <w:lang w:eastAsia="ru-RU"/>
    </w:rPr>
  </w:style>
  <w:style w:type="paragraph" w:customStyle="1" w:styleId="ConsPlusNonformat">
    <w:name w:val="ConsPlusNonformat"/>
    <w:autoRedefine/>
    <w:qFormat/>
    <w:rsid w:val="00EF1F5B"/>
    <w:pPr>
      <w:autoSpaceDE w:val="0"/>
      <w:autoSpaceDN w:val="0"/>
      <w:adjustRightInd w:val="0"/>
      <w:ind w:left="0"/>
      <w:contextualSpacing/>
    </w:pPr>
    <w:rPr>
      <w:rFonts w:ascii="Courier New" w:eastAsia="Times New Roman" w:hAnsi="Courier New" w:cs="Courier New"/>
      <w:sz w:val="20"/>
      <w:szCs w:val="20"/>
      <w:lang w:eastAsia="ru-RU"/>
    </w:rPr>
  </w:style>
  <w:style w:type="character" w:customStyle="1" w:styleId="1c">
    <w:name w:val="Обычный1 Знак"/>
    <w:link w:val="1d"/>
    <w:locked/>
    <w:rsid w:val="00EF1F5B"/>
    <w:rPr>
      <w:sz w:val="24"/>
      <w:szCs w:val="24"/>
      <w:lang w:eastAsia="ru-RU"/>
    </w:rPr>
  </w:style>
  <w:style w:type="paragraph" w:customStyle="1" w:styleId="1d">
    <w:name w:val="Обычный1"/>
    <w:link w:val="1c"/>
    <w:autoRedefine/>
    <w:qFormat/>
    <w:rsid w:val="00EF1F5B"/>
    <w:pPr>
      <w:widowControl w:val="0"/>
      <w:autoSpaceDE w:val="0"/>
      <w:autoSpaceDN w:val="0"/>
      <w:spacing w:before="120" w:after="120"/>
      <w:ind w:left="0" w:firstLine="567"/>
      <w:contextualSpacing/>
      <w:jc w:val="both"/>
    </w:pPr>
    <w:rPr>
      <w:sz w:val="24"/>
      <w:szCs w:val="24"/>
      <w:lang w:eastAsia="ru-RU"/>
    </w:rPr>
  </w:style>
  <w:style w:type="character" w:customStyle="1" w:styleId="afff1">
    <w:name w:val="Ариал Таблица Знак"/>
    <w:link w:val="afff2"/>
    <w:locked/>
    <w:rsid w:val="00EF1F5B"/>
    <w:rPr>
      <w:rFonts w:ascii="Arial" w:hAnsi="Arial" w:cs="Arial"/>
      <w:sz w:val="24"/>
    </w:rPr>
  </w:style>
  <w:style w:type="paragraph" w:customStyle="1" w:styleId="afff2">
    <w:name w:val="Ариал Таблица"/>
    <w:basedOn w:val="afb"/>
    <w:link w:val="afff1"/>
    <w:autoRedefine/>
    <w:qFormat/>
    <w:rsid w:val="00EF1F5B"/>
    <w:pPr>
      <w:widowControl w:val="0"/>
      <w:adjustRightInd w:val="0"/>
      <w:spacing w:before="0" w:after="0" w:line="240" w:lineRule="auto"/>
      <w:ind w:firstLine="0"/>
    </w:pPr>
    <w:rPr>
      <w:rFonts w:eastAsiaTheme="minorHAnsi"/>
      <w:szCs w:val="22"/>
      <w:lang w:eastAsia="en-US"/>
    </w:rPr>
  </w:style>
  <w:style w:type="paragraph" w:customStyle="1" w:styleId="afff3">
    <w:name w:val="АриалТабл"/>
    <w:basedOn w:val="afb"/>
    <w:autoRedefine/>
    <w:qFormat/>
    <w:rsid w:val="00EF1F5B"/>
    <w:pPr>
      <w:widowControl w:val="0"/>
      <w:adjustRightInd w:val="0"/>
      <w:spacing w:before="0" w:after="0" w:line="240" w:lineRule="auto"/>
      <w:ind w:firstLine="0"/>
    </w:pPr>
    <w:rPr>
      <w:rFonts w:eastAsia="Calibri"/>
      <w:lang w:eastAsia="en-US"/>
    </w:rPr>
  </w:style>
  <w:style w:type="paragraph" w:customStyle="1" w:styleId="afff4">
    <w:name w:val="Стиль начало"/>
    <w:basedOn w:val="a2"/>
    <w:autoRedefine/>
    <w:qFormat/>
    <w:rsid w:val="00EF1F5B"/>
    <w:pPr>
      <w:spacing w:line="264" w:lineRule="auto"/>
      <w:ind w:left="0" w:firstLine="210"/>
      <w:jc w:val="both"/>
    </w:pPr>
    <w:rPr>
      <w:rFonts w:ascii="Times New Roman" w:eastAsia="Times New Roman" w:hAnsi="Times New Roman" w:cs="Times New Roman"/>
      <w:sz w:val="28"/>
      <w:szCs w:val="24"/>
      <w:lang w:eastAsia="ru-RU"/>
    </w:rPr>
  </w:style>
  <w:style w:type="paragraph" w:customStyle="1" w:styleId="Noeeu14">
    <w:name w:val="Noeeu14"/>
    <w:basedOn w:val="a2"/>
    <w:autoRedefine/>
    <w:qFormat/>
    <w:rsid w:val="00EF1F5B"/>
    <w:pPr>
      <w:overflowPunct w:val="0"/>
      <w:autoSpaceDE w:val="0"/>
      <w:autoSpaceDN w:val="0"/>
      <w:adjustRightInd w:val="0"/>
      <w:spacing w:line="264" w:lineRule="auto"/>
      <w:ind w:left="0" w:firstLine="720"/>
      <w:jc w:val="both"/>
    </w:pPr>
    <w:rPr>
      <w:rFonts w:ascii="Times New Roman" w:eastAsia="Times New Roman" w:hAnsi="Times New Roman" w:cs="Times New Roman"/>
      <w:sz w:val="28"/>
      <w:szCs w:val="24"/>
      <w:lang w:eastAsia="ru-RU"/>
    </w:rPr>
  </w:style>
  <w:style w:type="character" w:customStyle="1" w:styleId="42">
    <w:name w:val="Пункт_4 Знак"/>
    <w:link w:val="40"/>
    <w:uiPriority w:val="99"/>
    <w:locked/>
    <w:rsid w:val="00EF1F5B"/>
    <w:rPr>
      <w:sz w:val="28"/>
      <w:szCs w:val="28"/>
      <w:lang w:val="x-none" w:eastAsia="x-none"/>
    </w:rPr>
  </w:style>
  <w:style w:type="paragraph" w:customStyle="1" w:styleId="40">
    <w:name w:val="Пункт_4"/>
    <w:basedOn w:val="a2"/>
    <w:link w:val="42"/>
    <w:autoRedefine/>
    <w:uiPriority w:val="99"/>
    <w:qFormat/>
    <w:rsid w:val="00EF1F5B"/>
    <w:pPr>
      <w:numPr>
        <w:ilvl w:val="3"/>
        <w:numId w:val="10"/>
      </w:numPr>
      <w:jc w:val="both"/>
    </w:pPr>
    <w:rPr>
      <w:sz w:val="28"/>
      <w:szCs w:val="28"/>
      <w:lang w:val="x-none" w:eastAsia="x-none"/>
    </w:rPr>
  </w:style>
  <w:style w:type="paragraph" w:customStyle="1" w:styleId="rvps44">
    <w:name w:val="rvps44"/>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46">
    <w:name w:val="rvps46"/>
    <w:basedOn w:val="a2"/>
    <w:autoRedefine/>
    <w:uiPriority w:val="34"/>
    <w:qFormat/>
    <w:rsid w:val="00EF1F5B"/>
    <w:pPr>
      <w:spacing w:before="120" w:after="120"/>
      <w:ind w:left="0" w:firstLine="210"/>
      <w:jc w:val="both"/>
    </w:pPr>
    <w:rPr>
      <w:rFonts w:ascii="Times New Roman" w:eastAsia="Times New Roman" w:hAnsi="Times New Roman" w:cs="Times New Roman"/>
      <w:sz w:val="24"/>
      <w:szCs w:val="24"/>
      <w:lang w:eastAsia="ru-RU"/>
    </w:rPr>
  </w:style>
  <w:style w:type="paragraph" w:customStyle="1" w:styleId="rvps9">
    <w:name w:val="rvps9"/>
    <w:basedOn w:val="a2"/>
    <w:autoRedefine/>
    <w:uiPriority w:val="34"/>
    <w:qFormat/>
    <w:rsid w:val="00EF1F5B"/>
    <w:pPr>
      <w:ind w:left="0" w:firstLine="210"/>
      <w:jc w:val="both"/>
    </w:pPr>
    <w:rPr>
      <w:rFonts w:ascii="Times New Roman" w:eastAsia="Times New Roman" w:hAnsi="Times New Roman" w:cs="Times New Roman"/>
      <w:sz w:val="24"/>
      <w:szCs w:val="24"/>
      <w:lang w:eastAsia="ru-RU"/>
    </w:rPr>
  </w:style>
  <w:style w:type="paragraph" w:customStyle="1" w:styleId="rvps45">
    <w:name w:val="rvps45"/>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51">
    <w:name w:val="rvps51"/>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48">
    <w:name w:val="rvps48"/>
    <w:basedOn w:val="a2"/>
    <w:autoRedefine/>
    <w:uiPriority w:val="34"/>
    <w:qFormat/>
    <w:rsid w:val="00EF1F5B"/>
    <w:pPr>
      <w:spacing w:after="120"/>
      <w:ind w:left="0" w:right="150" w:firstLine="210"/>
      <w:jc w:val="both"/>
    </w:pPr>
    <w:rPr>
      <w:rFonts w:ascii="Times New Roman" w:eastAsia="Times New Roman" w:hAnsi="Times New Roman" w:cs="Times New Roman"/>
      <w:sz w:val="24"/>
      <w:szCs w:val="24"/>
      <w:lang w:eastAsia="ru-RU"/>
    </w:rPr>
  </w:style>
  <w:style w:type="paragraph" w:customStyle="1" w:styleId="rvps59">
    <w:name w:val="rvps59"/>
    <w:basedOn w:val="a2"/>
    <w:autoRedefine/>
    <w:uiPriority w:val="34"/>
    <w:qFormat/>
    <w:rsid w:val="00EF1F5B"/>
    <w:pPr>
      <w:spacing w:before="60"/>
      <w:ind w:left="75" w:right="75" w:firstLine="285"/>
      <w:jc w:val="both"/>
    </w:pPr>
    <w:rPr>
      <w:rFonts w:ascii="Times New Roman" w:eastAsia="Times New Roman" w:hAnsi="Times New Roman" w:cs="Times New Roman"/>
      <w:sz w:val="24"/>
      <w:szCs w:val="24"/>
      <w:lang w:eastAsia="ru-RU"/>
    </w:rPr>
  </w:style>
  <w:style w:type="paragraph" w:customStyle="1" w:styleId="rvps52">
    <w:name w:val="rvps52"/>
    <w:basedOn w:val="a2"/>
    <w:autoRedefine/>
    <w:uiPriority w:val="34"/>
    <w:qFormat/>
    <w:rsid w:val="00EF1F5B"/>
    <w:pPr>
      <w:ind w:left="210" w:right="150" w:firstLine="210"/>
      <w:jc w:val="both"/>
    </w:pPr>
    <w:rPr>
      <w:rFonts w:ascii="Times New Roman" w:eastAsia="Times New Roman" w:hAnsi="Times New Roman" w:cs="Times New Roman"/>
      <w:sz w:val="24"/>
      <w:szCs w:val="24"/>
      <w:lang w:eastAsia="ru-RU"/>
    </w:rPr>
  </w:style>
  <w:style w:type="paragraph" w:customStyle="1" w:styleId="rvps67">
    <w:name w:val="rvps67"/>
    <w:basedOn w:val="a2"/>
    <w:autoRedefine/>
    <w:uiPriority w:val="34"/>
    <w:qFormat/>
    <w:rsid w:val="00EF1F5B"/>
    <w:pPr>
      <w:spacing w:before="120"/>
      <w:ind w:left="75" w:right="150" w:firstLine="210"/>
      <w:jc w:val="both"/>
    </w:pPr>
    <w:rPr>
      <w:rFonts w:ascii="Times New Roman" w:eastAsia="Times New Roman" w:hAnsi="Times New Roman" w:cs="Times New Roman"/>
      <w:sz w:val="24"/>
      <w:szCs w:val="24"/>
      <w:lang w:eastAsia="ru-RU"/>
    </w:rPr>
  </w:style>
  <w:style w:type="paragraph" w:customStyle="1" w:styleId="rvps50">
    <w:name w:val="rvps50"/>
    <w:basedOn w:val="a2"/>
    <w:autoRedefine/>
    <w:uiPriority w:val="34"/>
    <w:qFormat/>
    <w:rsid w:val="00EF1F5B"/>
    <w:pPr>
      <w:spacing w:before="120"/>
      <w:ind w:left="0" w:right="150" w:firstLine="210"/>
      <w:jc w:val="both"/>
    </w:pPr>
    <w:rPr>
      <w:rFonts w:ascii="Times New Roman" w:eastAsia="Times New Roman" w:hAnsi="Times New Roman" w:cs="Times New Roman"/>
      <w:sz w:val="24"/>
      <w:szCs w:val="24"/>
      <w:lang w:eastAsia="ru-RU"/>
    </w:rPr>
  </w:style>
  <w:style w:type="paragraph" w:customStyle="1" w:styleId="rvps70">
    <w:name w:val="rvps70"/>
    <w:basedOn w:val="a2"/>
    <w:autoRedefine/>
    <w:uiPriority w:val="34"/>
    <w:qFormat/>
    <w:rsid w:val="00EF1F5B"/>
    <w:pPr>
      <w:ind w:left="780" w:right="150" w:firstLine="210"/>
      <w:jc w:val="both"/>
    </w:pPr>
    <w:rPr>
      <w:rFonts w:ascii="Times New Roman" w:eastAsia="Times New Roman" w:hAnsi="Times New Roman" w:cs="Times New Roman"/>
      <w:sz w:val="24"/>
      <w:szCs w:val="24"/>
      <w:lang w:eastAsia="ru-RU"/>
    </w:rPr>
  </w:style>
  <w:style w:type="paragraph" w:customStyle="1" w:styleId="rvps78">
    <w:name w:val="rvps78"/>
    <w:basedOn w:val="a2"/>
    <w:autoRedefine/>
    <w:uiPriority w:val="34"/>
    <w:qFormat/>
    <w:rsid w:val="00EF1F5B"/>
    <w:pPr>
      <w:ind w:left="0" w:right="150" w:firstLine="210"/>
      <w:jc w:val="both"/>
    </w:pPr>
    <w:rPr>
      <w:rFonts w:ascii="Times New Roman" w:eastAsia="Times New Roman" w:hAnsi="Times New Roman" w:cs="Times New Roman"/>
      <w:sz w:val="24"/>
      <w:szCs w:val="24"/>
      <w:lang w:eastAsia="ru-RU"/>
    </w:rPr>
  </w:style>
  <w:style w:type="paragraph" w:customStyle="1" w:styleId="rvps82">
    <w:name w:val="rvps82"/>
    <w:basedOn w:val="a2"/>
    <w:autoRedefine/>
    <w:uiPriority w:val="34"/>
    <w:qFormat/>
    <w:rsid w:val="00EF1F5B"/>
    <w:pPr>
      <w:spacing w:before="120" w:after="120"/>
      <w:ind w:left="45" w:right="150" w:firstLine="210"/>
      <w:jc w:val="both"/>
    </w:pPr>
    <w:rPr>
      <w:rFonts w:ascii="Times New Roman" w:eastAsia="Times New Roman" w:hAnsi="Times New Roman" w:cs="Times New Roman"/>
      <w:sz w:val="24"/>
      <w:szCs w:val="24"/>
      <w:lang w:eastAsia="ru-RU"/>
    </w:rPr>
  </w:style>
  <w:style w:type="paragraph" w:customStyle="1" w:styleId="rvps84">
    <w:name w:val="rvps84"/>
    <w:basedOn w:val="a2"/>
    <w:autoRedefine/>
    <w:uiPriority w:val="34"/>
    <w:qFormat/>
    <w:rsid w:val="00EF1F5B"/>
    <w:pPr>
      <w:spacing w:before="120" w:after="120"/>
      <w:ind w:left="0" w:right="150" w:firstLine="210"/>
      <w:jc w:val="both"/>
    </w:pPr>
    <w:rPr>
      <w:rFonts w:ascii="Times New Roman" w:eastAsia="Times New Roman" w:hAnsi="Times New Roman" w:cs="Times New Roman"/>
      <w:sz w:val="24"/>
      <w:szCs w:val="24"/>
      <w:lang w:eastAsia="ru-RU"/>
    </w:rPr>
  </w:style>
  <w:style w:type="paragraph" w:customStyle="1" w:styleId="rvps63">
    <w:name w:val="rvps63"/>
    <w:basedOn w:val="a2"/>
    <w:autoRedefine/>
    <w:uiPriority w:val="34"/>
    <w:semiHidden/>
    <w:qFormat/>
    <w:rsid w:val="00EF1F5B"/>
    <w:pPr>
      <w:spacing w:before="60"/>
      <w:ind w:left="75" w:right="150" w:firstLine="210"/>
      <w:jc w:val="both"/>
    </w:pPr>
    <w:rPr>
      <w:rFonts w:ascii="Times New Roman" w:eastAsia="Times New Roman" w:hAnsi="Times New Roman" w:cs="Times New Roman"/>
      <w:sz w:val="24"/>
      <w:szCs w:val="24"/>
      <w:lang w:eastAsia="ru-RU"/>
    </w:rPr>
  </w:style>
  <w:style w:type="character" w:styleId="afff5">
    <w:name w:val="annotation reference"/>
    <w:uiPriority w:val="99"/>
    <w:unhideWhenUsed/>
    <w:rsid w:val="00EF1F5B"/>
    <w:rPr>
      <w:rFonts w:cs="Times New Roman"/>
      <w:sz w:val="16"/>
      <w:szCs w:val="16"/>
    </w:rPr>
  </w:style>
  <w:style w:type="character" w:customStyle="1" w:styleId="1e">
    <w:name w:val="Текст примечания Знак1"/>
    <w:uiPriority w:val="99"/>
    <w:semiHidden/>
    <w:rsid w:val="00EF1F5B"/>
  </w:style>
  <w:style w:type="character" w:customStyle="1" w:styleId="2b">
    <w:name w:val="Нижний колонтитул Знак2"/>
    <w:uiPriority w:val="99"/>
    <w:locked/>
    <w:rsid w:val="00EF1F5B"/>
    <w:rPr>
      <w:rFonts w:ascii="Times New Roman" w:eastAsia="Times New Roman" w:hAnsi="Times New Roman" w:cs="Times New Roman"/>
      <w:sz w:val="24"/>
      <w:szCs w:val="24"/>
      <w:lang w:eastAsia="ru-RU"/>
    </w:rPr>
  </w:style>
  <w:style w:type="paragraph" w:styleId="38">
    <w:name w:val="Body Text 3"/>
    <w:basedOn w:val="a2"/>
    <w:link w:val="39"/>
    <w:uiPriority w:val="99"/>
    <w:unhideWhenUsed/>
    <w:rsid w:val="00EF1F5B"/>
    <w:pPr>
      <w:spacing w:after="120"/>
      <w:ind w:left="0" w:firstLine="210"/>
      <w:jc w:val="both"/>
    </w:pPr>
    <w:rPr>
      <w:rFonts w:ascii="Times New Roman" w:eastAsia="Times New Roman" w:hAnsi="Times New Roman" w:cs="Times New Roman"/>
      <w:sz w:val="16"/>
      <w:szCs w:val="16"/>
      <w:lang w:val="x-none" w:eastAsia="x-none"/>
    </w:rPr>
  </w:style>
  <w:style w:type="character" w:customStyle="1" w:styleId="39">
    <w:name w:val="Основной текст 3 Знак"/>
    <w:basedOn w:val="a3"/>
    <w:link w:val="38"/>
    <w:uiPriority w:val="99"/>
    <w:rsid w:val="00EF1F5B"/>
    <w:rPr>
      <w:rFonts w:ascii="Times New Roman" w:eastAsia="Times New Roman" w:hAnsi="Times New Roman" w:cs="Times New Roman"/>
      <w:sz w:val="16"/>
      <w:szCs w:val="16"/>
      <w:lang w:val="x-none" w:eastAsia="x-none"/>
    </w:rPr>
  </w:style>
  <w:style w:type="paragraph" w:styleId="afff6">
    <w:name w:val="Document Map"/>
    <w:basedOn w:val="a2"/>
    <w:link w:val="afff7"/>
    <w:unhideWhenUsed/>
    <w:rsid w:val="00EF1F5B"/>
    <w:pPr>
      <w:ind w:left="0" w:firstLine="210"/>
      <w:jc w:val="both"/>
    </w:pPr>
    <w:rPr>
      <w:rFonts w:ascii="Tahoma" w:eastAsia="Times New Roman" w:hAnsi="Tahoma" w:cs="Times New Roman"/>
      <w:sz w:val="16"/>
      <w:szCs w:val="16"/>
      <w:lang w:val="x-none" w:eastAsia="x-none"/>
    </w:rPr>
  </w:style>
  <w:style w:type="character" w:customStyle="1" w:styleId="afff7">
    <w:name w:val="Схема документа Знак"/>
    <w:basedOn w:val="a3"/>
    <w:link w:val="afff6"/>
    <w:rsid w:val="00EF1F5B"/>
    <w:rPr>
      <w:rFonts w:ascii="Tahoma" w:eastAsia="Times New Roman" w:hAnsi="Tahoma" w:cs="Times New Roman"/>
      <w:sz w:val="16"/>
      <w:szCs w:val="16"/>
      <w:lang w:val="x-none" w:eastAsia="x-none"/>
    </w:rPr>
  </w:style>
  <w:style w:type="character" w:customStyle="1" w:styleId="1f">
    <w:name w:val="Схема документа Знак1"/>
    <w:uiPriority w:val="99"/>
    <w:semiHidden/>
    <w:locked/>
    <w:rsid w:val="00EF1F5B"/>
    <w:rPr>
      <w:rFonts w:ascii="Tahoma" w:hAnsi="Tahoma" w:cs="Tahoma"/>
      <w:sz w:val="16"/>
      <w:szCs w:val="16"/>
    </w:rPr>
  </w:style>
  <w:style w:type="character" w:customStyle="1" w:styleId="labelheaderlevel21">
    <w:name w:val="label_header_level_21"/>
    <w:rsid w:val="00EF1F5B"/>
    <w:rPr>
      <w:rFonts w:cs="Times New Roman"/>
      <w:b/>
      <w:bCs/>
      <w:color w:val="0000FF"/>
      <w:sz w:val="20"/>
      <w:szCs w:val="20"/>
    </w:rPr>
  </w:style>
  <w:style w:type="character" w:customStyle="1" w:styleId="afff8">
    <w:name w:val="Текст сноски Знак"/>
    <w:rsid w:val="00EF1F5B"/>
    <w:rPr>
      <w:rFonts w:cs="Times New Roman"/>
      <w:snapToGrid w:val="0"/>
      <w:sz w:val="24"/>
    </w:rPr>
  </w:style>
  <w:style w:type="character" w:customStyle="1" w:styleId="afff9">
    <w:name w:val="Текст Знак"/>
    <w:rsid w:val="00EF1F5B"/>
    <w:rPr>
      <w:rFonts w:ascii="Courier New" w:hAnsi="Courier New" w:cs="Courier New"/>
      <w:snapToGrid w:val="0"/>
    </w:rPr>
  </w:style>
  <w:style w:type="character" w:customStyle="1" w:styleId="afffa">
    <w:name w:val="Основной шрифт"/>
    <w:semiHidden/>
    <w:rsid w:val="00EF1F5B"/>
  </w:style>
  <w:style w:type="character" w:customStyle="1" w:styleId="afffb">
    <w:name w:val="Подпункт Знак"/>
    <w:rsid w:val="00EF1F5B"/>
    <w:rPr>
      <w:rFonts w:cs="Times New Roman"/>
      <w:sz w:val="28"/>
      <w:lang w:val="ru-RU" w:eastAsia="ru-RU" w:bidi="ar-SA"/>
    </w:rPr>
  </w:style>
  <w:style w:type="character" w:customStyle="1" w:styleId="FontStyle11">
    <w:name w:val="Font Style11"/>
    <w:rsid w:val="00EF1F5B"/>
    <w:rPr>
      <w:rFonts w:ascii="Times New Roman" w:hAnsi="Times New Roman" w:cs="Times New Roman"/>
      <w:sz w:val="26"/>
      <w:szCs w:val="26"/>
    </w:rPr>
  </w:style>
  <w:style w:type="character" w:customStyle="1" w:styleId="Sp1">
    <w:name w:val="Sp1 Знак Знак"/>
    <w:rsid w:val="00EF1F5B"/>
    <w:rPr>
      <w:rFonts w:cs="Times New Roman"/>
      <w:b/>
      <w:bCs/>
      <w:kern w:val="24"/>
      <w:sz w:val="24"/>
      <w:szCs w:val="24"/>
      <w:lang w:val="ru-RU" w:eastAsia="ru-RU" w:bidi="ar-SA"/>
    </w:rPr>
  </w:style>
  <w:style w:type="character" w:customStyle="1" w:styleId="FontStyle33">
    <w:name w:val="Font Style33"/>
    <w:rsid w:val="00EF1F5B"/>
    <w:rPr>
      <w:rFonts w:ascii="Times New Roman" w:hAnsi="Times New Roman" w:cs="Times New Roman"/>
      <w:sz w:val="26"/>
      <w:szCs w:val="26"/>
    </w:rPr>
  </w:style>
  <w:style w:type="character" w:customStyle="1" w:styleId="urtxtstd1">
    <w:name w:val="urtxtstd1"/>
    <w:rsid w:val="00EF1F5B"/>
    <w:rPr>
      <w:rFonts w:ascii="Arial" w:hAnsi="Arial" w:cs="Arial"/>
      <w:sz w:val="17"/>
      <w:szCs w:val="17"/>
    </w:rPr>
  </w:style>
  <w:style w:type="character" w:customStyle="1" w:styleId="rvts6">
    <w:name w:val="rvts6"/>
    <w:rsid w:val="00EF1F5B"/>
    <w:rPr>
      <w:rFonts w:ascii="Times New Roman" w:hAnsi="Times New Roman" w:cs="Times New Roman"/>
      <w:sz w:val="24"/>
      <w:szCs w:val="24"/>
    </w:rPr>
  </w:style>
  <w:style w:type="character" w:customStyle="1" w:styleId="rvts30">
    <w:name w:val="rvts30"/>
    <w:rsid w:val="00EF1F5B"/>
    <w:rPr>
      <w:rFonts w:ascii="Times New Roman" w:hAnsi="Times New Roman" w:cs="Times New Roman"/>
      <w:sz w:val="22"/>
      <w:szCs w:val="22"/>
    </w:rPr>
  </w:style>
  <w:style w:type="character" w:customStyle="1" w:styleId="rvts36">
    <w:name w:val="rvts36"/>
    <w:rsid w:val="00EF1F5B"/>
    <w:rPr>
      <w:rFonts w:ascii="Times New Roman" w:hAnsi="Times New Roman" w:cs="Times New Roman"/>
      <w:color w:val="000000"/>
      <w:sz w:val="22"/>
      <w:szCs w:val="22"/>
    </w:rPr>
  </w:style>
  <w:style w:type="character" w:customStyle="1" w:styleId="urtxtstd">
    <w:name w:val="urtxtstd"/>
    <w:rsid w:val="00EF1F5B"/>
    <w:rPr>
      <w:rFonts w:cs="Times New Roman"/>
    </w:rPr>
  </w:style>
  <w:style w:type="character" w:customStyle="1" w:styleId="rvts46">
    <w:name w:val="rvts46"/>
    <w:rsid w:val="00EF1F5B"/>
    <w:rPr>
      <w:rFonts w:ascii="Times New Roman" w:hAnsi="Times New Roman" w:cs="Times New Roman"/>
      <w:i/>
      <w:iCs/>
      <w:shd w:val="clear" w:color="auto" w:fill="FABF8F"/>
    </w:rPr>
  </w:style>
  <w:style w:type="table" w:customStyle="1" w:styleId="1f0">
    <w:name w:val="Сетка таблицы1"/>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nhideWhenUsed/>
    <w:rsid w:val="00EF1F5B"/>
    <w:pPr>
      <w:numPr>
        <w:numId w:val="6"/>
      </w:numPr>
      <w:jc w:val="both"/>
    </w:pPr>
    <w:rPr>
      <w:rFonts w:ascii="Times New Roman" w:eastAsia="Times New Roman" w:hAnsi="Times New Roman" w:cs="Times New Roman"/>
      <w:sz w:val="24"/>
      <w:szCs w:val="24"/>
      <w:lang w:eastAsia="ru-RU"/>
    </w:rPr>
  </w:style>
  <w:style w:type="paragraph" w:styleId="2">
    <w:name w:val="List Bullet 2"/>
    <w:basedOn w:val="a2"/>
    <w:unhideWhenUsed/>
    <w:rsid w:val="00EF1F5B"/>
    <w:pPr>
      <w:numPr>
        <w:numId w:val="7"/>
      </w:numPr>
      <w:jc w:val="both"/>
    </w:pPr>
    <w:rPr>
      <w:rFonts w:ascii="Times New Roman" w:eastAsia="Times New Roman" w:hAnsi="Times New Roman" w:cs="Times New Roman"/>
      <w:sz w:val="24"/>
      <w:szCs w:val="24"/>
      <w:lang w:eastAsia="ru-RU"/>
    </w:rPr>
  </w:style>
  <w:style w:type="paragraph" w:styleId="30">
    <w:name w:val="List Bullet 3"/>
    <w:basedOn w:val="a2"/>
    <w:unhideWhenUsed/>
    <w:rsid w:val="00EF1F5B"/>
    <w:pPr>
      <w:numPr>
        <w:numId w:val="8"/>
      </w:numPr>
      <w:jc w:val="both"/>
    </w:pPr>
    <w:rPr>
      <w:rFonts w:ascii="Times New Roman" w:eastAsia="Times New Roman" w:hAnsi="Times New Roman" w:cs="Times New Roman"/>
      <w:sz w:val="24"/>
      <w:szCs w:val="24"/>
      <w:lang w:eastAsia="ru-RU"/>
    </w:rPr>
  </w:style>
  <w:style w:type="paragraph" w:styleId="31">
    <w:name w:val="List Number 3"/>
    <w:basedOn w:val="a2"/>
    <w:unhideWhenUsed/>
    <w:rsid w:val="00EF1F5B"/>
    <w:pPr>
      <w:numPr>
        <w:numId w:val="9"/>
      </w:numPr>
      <w:jc w:val="both"/>
    </w:pPr>
    <w:rPr>
      <w:rFonts w:ascii="Times New Roman" w:eastAsia="Times New Roman" w:hAnsi="Times New Roman" w:cs="Times New Roman"/>
      <w:sz w:val="24"/>
      <w:szCs w:val="24"/>
      <w:lang w:eastAsia="ru-RU"/>
    </w:rPr>
  </w:style>
  <w:style w:type="character" w:styleId="afffc">
    <w:name w:val="page number"/>
    <w:unhideWhenUsed/>
    <w:rsid w:val="00EF1F5B"/>
    <w:rPr>
      <w:rFonts w:cs="Times New Roman"/>
    </w:rPr>
  </w:style>
  <w:style w:type="numbering" w:customStyle="1" w:styleId="1">
    <w:name w:val="Стиль1"/>
    <w:uiPriority w:val="99"/>
    <w:rsid w:val="00EF1F5B"/>
    <w:pPr>
      <w:numPr>
        <w:numId w:val="11"/>
      </w:numPr>
    </w:pPr>
  </w:style>
  <w:style w:type="numbering" w:customStyle="1" w:styleId="20">
    <w:name w:val="Стиль2"/>
    <w:uiPriority w:val="99"/>
    <w:rsid w:val="00EF1F5B"/>
    <w:pPr>
      <w:numPr>
        <w:numId w:val="12"/>
      </w:numPr>
    </w:pPr>
  </w:style>
  <w:style w:type="character" w:customStyle="1" w:styleId="220">
    <w:name w:val="Заголовок №2 (2)_"/>
    <w:link w:val="221"/>
    <w:rsid w:val="00EF1F5B"/>
    <w:rPr>
      <w:sz w:val="23"/>
      <w:szCs w:val="23"/>
      <w:shd w:val="clear" w:color="auto" w:fill="FFFFFF"/>
    </w:rPr>
  </w:style>
  <w:style w:type="paragraph" w:customStyle="1" w:styleId="221">
    <w:name w:val="Заголовок №2 (2)"/>
    <w:basedOn w:val="a2"/>
    <w:link w:val="220"/>
    <w:rsid w:val="00EF1F5B"/>
    <w:pPr>
      <w:shd w:val="clear" w:color="auto" w:fill="FFFFFF"/>
      <w:spacing w:line="274" w:lineRule="exact"/>
      <w:ind w:left="0" w:firstLine="210"/>
      <w:jc w:val="both"/>
      <w:outlineLvl w:val="1"/>
    </w:pPr>
    <w:rPr>
      <w:sz w:val="23"/>
      <w:szCs w:val="23"/>
    </w:rPr>
  </w:style>
  <w:style w:type="character" w:customStyle="1" w:styleId="2c">
    <w:name w:val="Заголовок №2_"/>
    <w:link w:val="2d"/>
    <w:uiPriority w:val="99"/>
    <w:rsid w:val="00EF1F5B"/>
    <w:rPr>
      <w:sz w:val="23"/>
      <w:szCs w:val="23"/>
      <w:shd w:val="clear" w:color="auto" w:fill="FFFFFF"/>
    </w:rPr>
  </w:style>
  <w:style w:type="character" w:customStyle="1" w:styleId="222">
    <w:name w:val="Заголовок №2 (2) + Полужирный"/>
    <w:rsid w:val="00EF1F5B"/>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rsid w:val="00EF1F5B"/>
    <w:rPr>
      <w:rFonts w:ascii="Times New Roman" w:eastAsia="Times New Roman" w:hAnsi="Times New Roman" w:cs="Times New Roman"/>
      <w:b w:val="0"/>
      <w:bCs w:val="0"/>
      <w:i w:val="0"/>
      <w:iCs w:val="0"/>
      <w:smallCaps w:val="0"/>
      <w:strike w:val="0"/>
      <w:spacing w:val="40"/>
      <w:sz w:val="23"/>
      <w:szCs w:val="23"/>
      <w:shd w:val="clear" w:color="auto" w:fill="FFFFFF"/>
      <w:lang w:bidi="ar-SA"/>
    </w:rPr>
  </w:style>
  <w:style w:type="paragraph" w:customStyle="1" w:styleId="2d">
    <w:name w:val="Заголовок №2"/>
    <w:basedOn w:val="a2"/>
    <w:link w:val="2c"/>
    <w:uiPriority w:val="99"/>
    <w:rsid w:val="00EF1F5B"/>
    <w:pPr>
      <w:shd w:val="clear" w:color="auto" w:fill="FFFFFF"/>
      <w:spacing w:before="300" w:after="240" w:line="274" w:lineRule="exact"/>
      <w:ind w:left="0" w:hanging="420"/>
      <w:jc w:val="center"/>
      <w:outlineLvl w:val="1"/>
    </w:pPr>
    <w:rPr>
      <w:sz w:val="23"/>
      <w:szCs w:val="23"/>
    </w:rPr>
  </w:style>
  <w:style w:type="character" w:customStyle="1" w:styleId="afffd">
    <w:name w:val="Основной текст + Полужирный"/>
    <w:uiPriority w:val="99"/>
    <w:rsid w:val="00EF1F5B"/>
    <w:rPr>
      <w:rFonts w:ascii="Times New Roman" w:eastAsia="Times New Roman" w:hAnsi="Times New Roman" w:cs="Times New Roman"/>
      <w:b/>
      <w:bCs/>
      <w:i w:val="0"/>
      <w:iCs w:val="0"/>
      <w:smallCaps w:val="0"/>
      <w:strike w:val="0"/>
      <w:spacing w:val="0"/>
      <w:sz w:val="23"/>
      <w:szCs w:val="23"/>
      <w:shd w:val="clear" w:color="auto" w:fill="FFFFFF"/>
      <w:lang w:bidi="ar-SA"/>
    </w:rPr>
  </w:style>
  <w:style w:type="character" w:customStyle="1" w:styleId="2e">
    <w:name w:val="Заголовок №2 + Не полужирный"/>
    <w:uiPriority w:val="99"/>
    <w:rsid w:val="00EF1F5B"/>
    <w:rPr>
      <w:rFonts w:ascii="Times New Roman" w:eastAsia="Times New Roman" w:hAnsi="Times New Roman" w:cs="Times New Roman"/>
      <w:b/>
      <w:bCs/>
      <w:sz w:val="23"/>
      <w:szCs w:val="23"/>
      <w:shd w:val="clear" w:color="auto" w:fill="FFFFFF"/>
    </w:rPr>
  </w:style>
  <w:style w:type="character" w:customStyle="1" w:styleId="3a">
    <w:name w:val="Основной текст (3)_"/>
    <w:link w:val="3b"/>
    <w:locked/>
    <w:rsid w:val="00EF1F5B"/>
    <w:rPr>
      <w:sz w:val="25"/>
      <w:szCs w:val="25"/>
      <w:shd w:val="clear" w:color="auto" w:fill="FFFFFF"/>
    </w:rPr>
  </w:style>
  <w:style w:type="paragraph" w:customStyle="1" w:styleId="3b">
    <w:name w:val="Основной текст (3)"/>
    <w:basedOn w:val="a2"/>
    <w:link w:val="3a"/>
    <w:rsid w:val="00EF1F5B"/>
    <w:pPr>
      <w:shd w:val="clear" w:color="auto" w:fill="FFFFFF"/>
      <w:spacing w:after="60" w:line="0" w:lineRule="atLeast"/>
      <w:ind w:left="0" w:firstLine="210"/>
      <w:jc w:val="both"/>
    </w:pPr>
    <w:rPr>
      <w:sz w:val="25"/>
      <w:szCs w:val="25"/>
    </w:rPr>
  </w:style>
  <w:style w:type="paragraph" w:styleId="1f1">
    <w:name w:val="toc 1"/>
    <w:basedOn w:val="a2"/>
    <w:next w:val="a2"/>
    <w:autoRedefine/>
    <w:uiPriority w:val="39"/>
    <w:unhideWhenUsed/>
    <w:rsid w:val="00EF1F5B"/>
    <w:pPr>
      <w:spacing w:after="100"/>
      <w:ind w:left="0" w:firstLine="210"/>
      <w:jc w:val="both"/>
    </w:pPr>
    <w:rPr>
      <w:rFonts w:ascii="Times New Roman" w:eastAsia="Times New Roman" w:hAnsi="Times New Roman" w:cs="Times New Roman"/>
      <w:sz w:val="24"/>
      <w:szCs w:val="24"/>
      <w:lang w:eastAsia="ru-RU"/>
    </w:rPr>
  </w:style>
  <w:style w:type="paragraph" w:styleId="2f">
    <w:name w:val="toc 2"/>
    <w:basedOn w:val="a2"/>
    <w:next w:val="a2"/>
    <w:autoRedefine/>
    <w:uiPriority w:val="39"/>
    <w:unhideWhenUsed/>
    <w:rsid w:val="00EF1F5B"/>
    <w:pPr>
      <w:spacing w:after="100"/>
      <w:ind w:left="240" w:firstLine="210"/>
      <w:jc w:val="both"/>
    </w:pPr>
    <w:rPr>
      <w:rFonts w:ascii="Times New Roman" w:eastAsia="Times New Roman" w:hAnsi="Times New Roman" w:cs="Times New Roman"/>
      <w:sz w:val="24"/>
      <w:szCs w:val="24"/>
      <w:lang w:eastAsia="ru-RU"/>
    </w:rPr>
  </w:style>
  <w:style w:type="paragraph" w:customStyle="1" w:styleId="Preformat">
    <w:name w:val="Preformat"/>
    <w:rsid w:val="00EF1F5B"/>
    <w:pPr>
      <w:widowControl w:val="0"/>
      <w:autoSpaceDE w:val="0"/>
      <w:autoSpaceDN w:val="0"/>
      <w:adjustRightInd w:val="0"/>
      <w:ind w:left="0"/>
    </w:pPr>
    <w:rPr>
      <w:rFonts w:ascii="Courier New" w:eastAsia="Times New Roman" w:hAnsi="Courier New" w:cs="Courier New"/>
      <w:sz w:val="20"/>
      <w:szCs w:val="20"/>
      <w:lang w:eastAsia="ru-RU"/>
    </w:rPr>
  </w:style>
  <w:style w:type="character" w:customStyle="1" w:styleId="1f2">
    <w:name w:val="Основной текст Знак1"/>
    <w:uiPriority w:val="99"/>
    <w:rsid w:val="00EF1F5B"/>
    <w:rPr>
      <w:rFonts w:ascii="Times New Roman" w:eastAsia="Times New Roman" w:hAnsi="Times New Roman" w:cs="Times New Roman"/>
      <w:sz w:val="24"/>
      <w:szCs w:val="20"/>
      <w:lang w:eastAsia="ru-RU"/>
    </w:rPr>
  </w:style>
  <w:style w:type="table" w:customStyle="1" w:styleId="113">
    <w:name w:val="Сетка таблицы11"/>
    <w:basedOn w:val="a4"/>
    <w:next w:val="aff4"/>
    <w:rsid w:val="00EF1F5B"/>
    <w:pPr>
      <w:widowControl w:val="0"/>
      <w:autoSpaceDE w:val="0"/>
      <w:autoSpaceDN w:val="0"/>
      <w:adjustRightInd w:val="0"/>
      <w:ind w:left="0"/>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4">
    <w:name w:val="Основной текст (11)_"/>
    <w:link w:val="115"/>
    <w:uiPriority w:val="99"/>
    <w:rsid w:val="00EF1F5B"/>
    <w:rPr>
      <w:i/>
      <w:iCs/>
      <w:sz w:val="23"/>
      <w:szCs w:val="23"/>
      <w:shd w:val="clear" w:color="auto" w:fill="FFFFFF"/>
    </w:rPr>
  </w:style>
  <w:style w:type="character" w:customStyle="1" w:styleId="1f3">
    <w:name w:val="Основной текст + Полужирный1"/>
    <w:uiPriority w:val="99"/>
    <w:rsid w:val="00EF1F5B"/>
    <w:rPr>
      <w:rFonts w:ascii="Times New Roman" w:eastAsia="Times New Roman" w:hAnsi="Times New Roman" w:cs="Times New Roman"/>
      <w:b/>
      <w:bCs/>
      <w:spacing w:val="0"/>
      <w:sz w:val="27"/>
      <w:szCs w:val="27"/>
      <w:u w:val="single"/>
      <w:lang w:eastAsia="ru-RU"/>
    </w:rPr>
  </w:style>
  <w:style w:type="paragraph" w:customStyle="1" w:styleId="115">
    <w:name w:val="Основной текст (11)"/>
    <w:basedOn w:val="a2"/>
    <w:link w:val="114"/>
    <w:uiPriority w:val="99"/>
    <w:rsid w:val="00EF1F5B"/>
    <w:pPr>
      <w:shd w:val="clear" w:color="auto" w:fill="FFFFFF"/>
      <w:spacing w:before="540" w:after="240" w:line="278" w:lineRule="exact"/>
      <w:ind w:left="0" w:firstLine="210"/>
      <w:jc w:val="both"/>
    </w:pPr>
    <w:rPr>
      <w:i/>
      <w:iCs/>
      <w:sz w:val="23"/>
      <w:szCs w:val="23"/>
    </w:rPr>
  </w:style>
  <w:style w:type="paragraph" w:customStyle="1" w:styleId="212">
    <w:name w:val="Заголовок №21"/>
    <w:basedOn w:val="a2"/>
    <w:uiPriority w:val="99"/>
    <w:rsid w:val="00EF1F5B"/>
    <w:pPr>
      <w:shd w:val="clear" w:color="auto" w:fill="FFFFFF"/>
      <w:spacing w:before="240" w:after="240" w:line="240" w:lineRule="atLeast"/>
      <w:ind w:left="0" w:firstLine="210"/>
      <w:jc w:val="both"/>
      <w:outlineLvl w:val="1"/>
    </w:pPr>
    <w:rPr>
      <w:rFonts w:ascii="Times New Roman" w:eastAsia="Arial Unicode MS" w:hAnsi="Times New Roman" w:cs="Times New Roman"/>
      <w:b/>
      <w:bCs/>
      <w:sz w:val="27"/>
      <w:szCs w:val="27"/>
      <w:lang w:eastAsia="ru-RU"/>
    </w:rPr>
  </w:style>
  <w:style w:type="numbering" w:customStyle="1" w:styleId="1110">
    <w:name w:val="Нет списка111"/>
    <w:next w:val="a5"/>
    <w:uiPriority w:val="99"/>
    <w:semiHidden/>
    <w:unhideWhenUsed/>
    <w:rsid w:val="00EF1F5B"/>
  </w:style>
  <w:style w:type="table" w:customStyle="1" w:styleId="2f0">
    <w:name w:val="Сетка таблицы2"/>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
    <w:name w:val="Стиль11"/>
    <w:rsid w:val="00EF1F5B"/>
  </w:style>
  <w:style w:type="numbering" w:customStyle="1" w:styleId="213">
    <w:name w:val="Стиль21"/>
    <w:rsid w:val="00EF1F5B"/>
  </w:style>
  <w:style w:type="table" w:customStyle="1" w:styleId="3c">
    <w:name w:val="Сетка таблицы3"/>
    <w:basedOn w:val="a4"/>
    <w:next w:val="aff4"/>
    <w:rsid w:val="00EF1F5B"/>
    <w:pPr>
      <w:ind w:left="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4"/>
    <w:rsid w:val="00EF1F5B"/>
    <w:pPr>
      <w:widowControl w:val="0"/>
      <w:autoSpaceDE w:val="0"/>
      <w:autoSpaceDN w:val="0"/>
      <w:adjustRightInd w:val="0"/>
      <w:ind w:left="0"/>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uiPriority w:val="99"/>
    <w:rsid w:val="00EF1F5B"/>
    <w:pPr>
      <w:widowControl w:val="0"/>
      <w:autoSpaceDE w:val="0"/>
      <w:autoSpaceDN w:val="0"/>
      <w:adjustRightInd w:val="0"/>
      <w:ind w:left="0"/>
    </w:pPr>
    <w:rPr>
      <w:rFonts w:ascii="Times New Roman" w:eastAsia="Times New Roman" w:hAnsi="Times New Roman" w:cs="Times New Roman"/>
      <w:sz w:val="24"/>
      <w:szCs w:val="24"/>
      <w:lang w:eastAsia="ru-RU"/>
    </w:rPr>
  </w:style>
  <w:style w:type="character" w:styleId="afffe">
    <w:name w:val="Emphasis"/>
    <w:qFormat/>
    <w:rsid w:val="00EF1F5B"/>
    <w:rPr>
      <w:i/>
      <w:iCs/>
    </w:rPr>
  </w:style>
  <w:style w:type="character" w:customStyle="1" w:styleId="71">
    <w:name w:val="Заголовок 7 Знак1"/>
    <w:link w:val="7"/>
    <w:rsid w:val="00EF1F5B"/>
    <w:rPr>
      <w:rFonts w:ascii="Times New Roman" w:eastAsia="Times New Roman" w:hAnsi="Times New Roman" w:cs="Times New Roman"/>
      <w:sz w:val="24"/>
      <w:szCs w:val="24"/>
      <w:lang w:val="x-none" w:eastAsia="x-none"/>
    </w:rPr>
  </w:style>
  <w:style w:type="character" w:customStyle="1" w:styleId="81">
    <w:name w:val="Заголовок 8 Знак1"/>
    <w:link w:val="8"/>
    <w:rsid w:val="00EF1F5B"/>
    <w:rPr>
      <w:rFonts w:ascii="Times New Roman" w:eastAsia="Times New Roman" w:hAnsi="Times New Roman" w:cs="Times New Roman"/>
      <w:i/>
      <w:iCs/>
      <w:sz w:val="24"/>
      <w:szCs w:val="24"/>
      <w:lang w:val="x-none" w:eastAsia="x-none"/>
    </w:rPr>
  </w:style>
  <w:style w:type="character" w:customStyle="1" w:styleId="91">
    <w:name w:val="Заголовок 9 Знак1"/>
    <w:link w:val="9"/>
    <w:rsid w:val="00EF1F5B"/>
    <w:rPr>
      <w:rFonts w:ascii="Arial" w:eastAsia="Times New Roman" w:hAnsi="Arial" w:cs="Times New Roman"/>
      <w:lang w:val="x-none" w:eastAsia="x-none"/>
    </w:rPr>
  </w:style>
  <w:style w:type="paragraph" w:customStyle="1" w:styleId="2f1">
    <w:name w:val="Обычный2"/>
    <w:rsid w:val="00EF1F5B"/>
    <w:pPr>
      <w:ind w:left="0"/>
    </w:pPr>
    <w:rPr>
      <w:rFonts w:ascii="Times New Roman" w:eastAsia="Times New Roman" w:hAnsi="Times New Roman" w:cs="Times New Roman"/>
      <w:sz w:val="24"/>
      <w:szCs w:val="20"/>
      <w:lang w:eastAsia="ru-RU"/>
    </w:rPr>
  </w:style>
  <w:style w:type="paragraph" w:styleId="2f2">
    <w:name w:val="List 2"/>
    <w:basedOn w:val="a2"/>
    <w:rsid w:val="00EF1F5B"/>
    <w:pPr>
      <w:ind w:left="566" w:hanging="283"/>
    </w:pPr>
    <w:rPr>
      <w:rFonts w:ascii="Times New Roman" w:eastAsia="Times New Roman" w:hAnsi="Times New Roman" w:cs="Times New Roman"/>
      <w:sz w:val="24"/>
      <w:szCs w:val="24"/>
      <w:lang w:eastAsia="ru-RU"/>
    </w:rPr>
  </w:style>
  <w:style w:type="paragraph" w:customStyle="1" w:styleId="affff">
    <w:name w:val="Знак"/>
    <w:basedOn w:val="a2"/>
    <w:rsid w:val="00EF1F5B"/>
    <w:pPr>
      <w:tabs>
        <w:tab w:val="num" w:pos="360"/>
      </w:tabs>
      <w:spacing w:after="160" w:line="240" w:lineRule="exact"/>
      <w:ind w:left="0"/>
    </w:pPr>
    <w:rPr>
      <w:rFonts w:ascii="Verdana" w:eastAsia="Times New Roman" w:hAnsi="Verdana" w:cs="Verdana"/>
      <w:sz w:val="20"/>
      <w:szCs w:val="20"/>
      <w:lang w:val="en-US"/>
    </w:rPr>
  </w:style>
  <w:style w:type="paragraph" w:customStyle="1" w:styleId="affff0">
    <w:name w:val="Знак Знак Знак Знак"/>
    <w:basedOn w:val="a2"/>
    <w:rsid w:val="00EF1F5B"/>
    <w:pPr>
      <w:spacing w:after="160" w:line="240" w:lineRule="exact"/>
      <w:ind w:left="0"/>
    </w:pPr>
    <w:rPr>
      <w:rFonts w:ascii="Verdana" w:eastAsia="Times New Roman" w:hAnsi="Verdana" w:cs="Verdana"/>
      <w:sz w:val="20"/>
      <w:szCs w:val="20"/>
      <w:lang w:val="en-US"/>
    </w:rPr>
  </w:style>
  <w:style w:type="paragraph" w:styleId="affff1">
    <w:name w:val="footnote text"/>
    <w:basedOn w:val="a2"/>
    <w:link w:val="1f4"/>
    <w:rsid w:val="00EF1F5B"/>
    <w:pPr>
      <w:spacing w:line="360" w:lineRule="auto"/>
      <w:ind w:left="0" w:firstLine="567"/>
      <w:jc w:val="both"/>
    </w:pPr>
    <w:rPr>
      <w:rFonts w:ascii="Times New Roman" w:eastAsia="Times New Roman" w:hAnsi="Times New Roman" w:cs="Times New Roman"/>
      <w:snapToGrid w:val="0"/>
      <w:sz w:val="24"/>
      <w:szCs w:val="20"/>
      <w:lang w:val="x-none" w:eastAsia="x-none"/>
    </w:rPr>
  </w:style>
  <w:style w:type="character" w:customStyle="1" w:styleId="1f4">
    <w:name w:val="Текст сноски Знак1"/>
    <w:basedOn w:val="a3"/>
    <w:link w:val="affff1"/>
    <w:rsid w:val="00EF1F5B"/>
    <w:rPr>
      <w:rFonts w:ascii="Times New Roman" w:eastAsia="Times New Roman" w:hAnsi="Times New Roman" w:cs="Times New Roman"/>
      <w:snapToGrid w:val="0"/>
      <w:sz w:val="24"/>
      <w:szCs w:val="20"/>
      <w:lang w:val="x-none" w:eastAsia="x-none"/>
    </w:rPr>
  </w:style>
  <w:style w:type="paragraph" w:customStyle="1" w:styleId="214">
    <w:name w:val="Основной текст с отступом 21"/>
    <w:basedOn w:val="a2"/>
    <w:rsid w:val="00EF1F5B"/>
    <w:pPr>
      <w:widowControl w:val="0"/>
      <w:overflowPunct w:val="0"/>
      <w:autoSpaceDE w:val="0"/>
      <w:autoSpaceDN w:val="0"/>
      <w:adjustRightInd w:val="0"/>
      <w:spacing w:after="360" w:line="240" w:lineRule="exact"/>
      <w:ind w:left="0" w:firstLine="851"/>
      <w:jc w:val="both"/>
      <w:textAlignment w:val="baseline"/>
    </w:pPr>
    <w:rPr>
      <w:rFonts w:ascii="Times New Roman" w:eastAsia="Times New Roman" w:hAnsi="Times New Roman" w:cs="Times New Roman"/>
      <w:sz w:val="24"/>
      <w:szCs w:val="20"/>
      <w:lang w:eastAsia="ru-RU"/>
    </w:rPr>
  </w:style>
  <w:style w:type="paragraph" w:styleId="affff2">
    <w:name w:val="Plain Text"/>
    <w:basedOn w:val="a2"/>
    <w:link w:val="1f5"/>
    <w:rsid w:val="00EF1F5B"/>
    <w:pPr>
      <w:ind w:left="0"/>
    </w:pPr>
    <w:rPr>
      <w:rFonts w:ascii="Courier New" w:eastAsia="Times New Roman" w:hAnsi="Courier New" w:cs="Times New Roman"/>
      <w:snapToGrid w:val="0"/>
      <w:sz w:val="20"/>
      <w:szCs w:val="20"/>
      <w:lang w:val="x-none" w:eastAsia="x-none"/>
    </w:rPr>
  </w:style>
  <w:style w:type="character" w:customStyle="1" w:styleId="1f5">
    <w:name w:val="Текст Знак1"/>
    <w:basedOn w:val="a3"/>
    <w:link w:val="affff2"/>
    <w:rsid w:val="00EF1F5B"/>
    <w:rPr>
      <w:rFonts w:ascii="Courier New" w:eastAsia="Times New Roman" w:hAnsi="Courier New" w:cs="Times New Roman"/>
      <w:snapToGrid w:val="0"/>
      <w:sz w:val="20"/>
      <w:szCs w:val="20"/>
      <w:lang w:val="x-none" w:eastAsia="x-none"/>
    </w:rPr>
  </w:style>
  <w:style w:type="paragraph" w:styleId="affff3">
    <w:name w:val="Block Text"/>
    <w:basedOn w:val="a2"/>
    <w:rsid w:val="00EF1F5B"/>
    <w:pPr>
      <w:ind w:left="-5220" w:right="-105"/>
      <w:jc w:val="both"/>
    </w:pPr>
    <w:rPr>
      <w:rFonts w:ascii="Times New Roman" w:eastAsia="Times New Roman" w:hAnsi="Times New Roman" w:cs="Times New Roman"/>
      <w:i/>
      <w:iCs/>
      <w:sz w:val="24"/>
      <w:szCs w:val="24"/>
      <w:lang w:eastAsia="ru-RU"/>
    </w:rPr>
  </w:style>
  <w:style w:type="paragraph" w:styleId="3d">
    <w:name w:val="toc 3"/>
    <w:basedOn w:val="a2"/>
    <w:next w:val="a2"/>
    <w:autoRedefine/>
    <w:rsid w:val="00EF1F5B"/>
    <w:pPr>
      <w:ind w:left="0"/>
      <w:jc w:val="both"/>
    </w:pPr>
    <w:rPr>
      <w:rFonts w:ascii="Times New Roman" w:eastAsia="Times New Roman" w:hAnsi="Times New Roman" w:cs="Times New Roman"/>
      <w:sz w:val="24"/>
      <w:szCs w:val="20"/>
      <w:lang w:eastAsia="ru-RU"/>
    </w:rPr>
  </w:style>
  <w:style w:type="paragraph" w:styleId="43">
    <w:name w:val="toc 4"/>
    <w:basedOn w:val="a2"/>
    <w:next w:val="a2"/>
    <w:autoRedefine/>
    <w:rsid w:val="00EF1F5B"/>
    <w:rPr>
      <w:rFonts w:ascii="Times New Roman" w:eastAsia="Times New Roman" w:hAnsi="Times New Roman" w:cs="Times New Roman"/>
      <w:sz w:val="24"/>
      <w:szCs w:val="20"/>
      <w:lang w:eastAsia="ru-RU"/>
    </w:rPr>
  </w:style>
  <w:style w:type="paragraph" w:styleId="52">
    <w:name w:val="toc 5"/>
    <w:basedOn w:val="a2"/>
    <w:next w:val="a2"/>
    <w:autoRedefine/>
    <w:rsid w:val="00EF1F5B"/>
    <w:pPr>
      <w:ind w:left="960"/>
    </w:pPr>
    <w:rPr>
      <w:rFonts w:ascii="Times New Roman" w:eastAsia="Times New Roman" w:hAnsi="Times New Roman" w:cs="Times New Roman"/>
      <w:sz w:val="24"/>
      <w:szCs w:val="20"/>
      <w:lang w:eastAsia="ru-RU"/>
    </w:rPr>
  </w:style>
  <w:style w:type="paragraph" w:styleId="62">
    <w:name w:val="toc 6"/>
    <w:basedOn w:val="a2"/>
    <w:next w:val="a2"/>
    <w:autoRedefine/>
    <w:rsid w:val="00EF1F5B"/>
    <w:pPr>
      <w:ind w:left="1200"/>
    </w:pPr>
    <w:rPr>
      <w:rFonts w:ascii="Times New Roman" w:eastAsia="Times New Roman" w:hAnsi="Times New Roman" w:cs="Times New Roman"/>
      <w:sz w:val="24"/>
      <w:szCs w:val="20"/>
      <w:lang w:eastAsia="ru-RU"/>
    </w:rPr>
  </w:style>
  <w:style w:type="paragraph" w:styleId="72">
    <w:name w:val="toc 7"/>
    <w:basedOn w:val="a2"/>
    <w:next w:val="a2"/>
    <w:autoRedefine/>
    <w:rsid w:val="00EF1F5B"/>
    <w:pPr>
      <w:ind w:left="1440"/>
    </w:pPr>
    <w:rPr>
      <w:rFonts w:ascii="Times New Roman" w:eastAsia="Times New Roman" w:hAnsi="Times New Roman" w:cs="Times New Roman"/>
      <w:sz w:val="24"/>
      <w:szCs w:val="20"/>
      <w:lang w:eastAsia="ru-RU"/>
    </w:rPr>
  </w:style>
  <w:style w:type="paragraph" w:styleId="82">
    <w:name w:val="toc 8"/>
    <w:basedOn w:val="a2"/>
    <w:next w:val="a2"/>
    <w:autoRedefine/>
    <w:rsid w:val="00EF1F5B"/>
    <w:pPr>
      <w:ind w:left="1680"/>
    </w:pPr>
    <w:rPr>
      <w:rFonts w:ascii="Times New Roman" w:eastAsia="Times New Roman" w:hAnsi="Times New Roman" w:cs="Times New Roman"/>
      <w:sz w:val="24"/>
      <w:szCs w:val="20"/>
      <w:lang w:eastAsia="ru-RU"/>
    </w:rPr>
  </w:style>
  <w:style w:type="paragraph" w:styleId="affff4">
    <w:name w:val="caption"/>
    <w:basedOn w:val="a2"/>
    <w:next w:val="a2"/>
    <w:qFormat/>
    <w:rsid w:val="00EF1F5B"/>
    <w:pPr>
      <w:pageBreakBefore/>
      <w:suppressAutoHyphens/>
      <w:spacing w:before="120" w:after="120"/>
      <w:ind w:left="0"/>
      <w:jc w:val="both"/>
    </w:pPr>
    <w:rPr>
      <w:rFonts w:ascii="Times New Roman" w:eastAsia="Times New Roman" w:hAnsi="Times New Roman" w:cs="Times New Roman"/>
      <w:i/>
      <w:snapToGrid w:val="0"/>
      <w:sz w:val="24"/>
      <w:lang w:eastAsia="ru-RU"/>
    </w:rPr>
  </w:style>
  <w:style w:type="paragraph" w:styleId="affff5">
    <w:name w:val="endnote text"/>
    <w:basedOn w:val="a2"/>
    <w:link w:val="affff6"/>
    <w:rsid w:val="00EF1F5B"/>
    <w:pPr>
      <w:ind w:left="0"/>
    </w:pPr>
    <w:rPr>
      <w:rFonts w:ascii="Times New Roman" w:eastAsia="Times New Roman" w:hAnsi="Times New Roman" w:cs="Times New Roman"/>
      <w:sz w:val="20"/>
      <w:szCs w:val="20"/>
      <w:lang w:eastAsia="ru-RU"/>
    </w:rPr>
  </w:style>
  <w:style w:type="character" w:customStyle="1" w:styleId="affff6">
    <w:name w:val="Текст концевой сноски Знак"/>
    <w:basedOn w:val="a3"/>
    <w:link w:val="affff5"/>
    <w:rsid w:val="00EF1F5B"/>
    <w:rPr>
      <w:rFonts w:ascii="Times New Roman" w:eastAsia="Times New Roman" w:hAnsi="Times New Roman" w:cs="Times New Roman"/>
      <w:sz w:val="20"/>
      <w:szCs w:val="20"/>
      <w:lang w:eastAsia="ru-RU"/>
    </w:rPr>
  </w:style>
  <w:style w:type="paragraph" w:styleId="affff7">
    <w:name w:val="Revision"/>
    <w:hidden/>
    <w:uiPriority w:val="99"/>
    <w:semiHidden/>
    <w:rsid w:val="00EF1F5B"/>
    <w:pPr>
      <w:ind w:left="0"/>
    </w:pPr>
    <w:rPr>
      <w:rFonts w:ascii="Times New Roman" w:eastAsia="Times New Roman" w:hAnsi="Times New Roman" w:cs="Times New Roman"/>
      <w:sz w:val="24"/>
      <w:szCs w:val="24"/>
      <w:lang w:eastAsia="ru-RU"/>
    </w:rPr>
  </w:style>
  <w:style w:type="paragraph" w:customStyle="1" w:styleId="affff8">
    <w:name w:val="Примечание"/>
    <w:basedOn w:val="a2"/>
    <w:link w:val="affff9"/>
    <w:rsid w:val="00EF1F5B"/>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f9">
    <w:name w:val="Примечание Знак"/>
    <w:link w:val="affff8"/>
    <w:rsid w:val="00EF1F5B"/>
    <w:rPr>
      <w:rFonts w:ascii="Times New Roman" w:eastAsia="Times New Roman" w:hAnsi="Times New Roman" w:cs="Times New Roman"/>
      <w:spacing w:val="20"/>
      <w:sz w:val="24"/>
      <w:szCs w:val="28"/>
      <w:lang w:val="x-none" w:eastAsia="x-none"/>
    </w:rPr>
  </w:style>
  <w:style w:type="character" w:styleId="affffa">
    <w:name w:val="footnote reference"/>
    <w:rsid w:val="00EF1F5B"/>
    <w:rPr>
      <w:vertAlign w:val="superscript"/>
    </w:rPr>
  </w:style>
  <w:style w:type="paragraph" w:customStyle="1" w:styleId="5">
    <w:name w:val="Основной текст 5"/>
    <w:basedOn w:val="a2"/>
    <w:rsid w:val="00EF1F5B"/>
    <w:pPr>
      <w:numPr>
        <w:ilvl w:val="4"/>
        <w:numId w:val="13"/>
      </w:numPr>
      <w:spacing w:before="60"/>
      <w:ind w:left="680" w:right="227" w:firstLine="0"/>
      <w:jc w:val="both"/>
    </w:pPr>
    <w:rPr>
      <w:rFonts w:ascii="Times New Roman" w:eastAsia="Times New Roman" w:hAnsi="Times New Roman" w:cs="Times New Roman"/>
      <w:sz w:val="24"/>
      <w:szCs w:val="24"/>
      <w:lang w:eastAsia="ru-RU"/>
    </w:rPr>
  </w:style>
  <w:style w:type="paragraph" w:customStyle="1" w:styleId="6">
    <w:name w:val="Основной текст 6"/>
    <w:basedOn w:val="a2"/>
    <w:rsid w:val="00EF1F5B"/>
    <w:pPr>
      <w:numPr>
        <w:numId w:val="14"/>
      </w:numPr>
      <w:spacing w:before="40"/>
      <w:jc w:val="both"/>
    </w:pPr>
    <w:rPr>
      <w:rFonts w:ascii="Times New Roman" w:eastAsia="Times New Roman" w:hAnsi="Times New Roman" w:cs="Times New Roman"/>
      <w:sz w:val="24"/>
      <w:szCs w:val="24"/>
      <w:lang w:eastAsia="ru-RU"/>
    </w:rPr>
  </w:style>
  <w:style w:type="paragraph" w:styleId="affffb">
    <w:name w:val="TOC Heading"/>
    <w:basedOn w:val="10"/>
    <w:next w:val="a2"/>
    <w:uiPriority w:val="39"/>
    <w:semiHidden/>
    <w:unhideWhenUsed/>
    <w:qFormat/>
    <w:rsid w:val="00EF1F5B"/>
    <w:pPr>
      <w:tabs>
        <w:tab w:val="clear" w:pos="1985"/>
      </w:tabs>
      <w:suppressAutoHyphens w:val="0"/>
      <w:spacing w:before="480" w:line="276" w:lineRule="auto"/>
      <w:ind w:firstLine="0"/>
      <w:outlineLvl w:val="9"/>
    </w:pPr>
    <w:rPr>
      <w:rFonts w:ascii="Cambria" w:hAnsi="Cambria"/>
      <w:color w:val="365F91"/>
      <w:kern w:val="0"/>
      <w:szCs w:val="28"/>
    </w:rPr>
  </w:style>
  <w:style w:type="paragraph" w:customStyle="1" w:styleId="1f6">
    <w:name w:val="Ботва 1"/>
    <w:basedOn w:val="a2"/>
    <w:rsid w:val="00EF1F5B"/>
    <w:pPr>
      <w:widowControl w:val="0"/>
      <w:ind w:left="0" w:firstLine="386"/>
      <w:jc w:val="both"/>
    </w:pPr>
    <w:rPr>
      <w:rFonts w:ascii="Arial" w:eastAsia="Times New Roman" w:hAnsi="Arial" w:cs="Times New Roman"/>
      <w:kern w:val="16"/>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master@ppo.vniief.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23</Pages>
  <Words>9514</Words>
  <Characters>54236</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Звонцов А.Н.</dc:creator>
  <cp:lastModifiedBy>Гавриш Алексей Алексеевич</cp:lastModifiedBy>
  <cp:revision>4</cp:revision>
  <cp:lastPrinted>2014-07-10T11:40:00Z</cp:lastPrinted>
  <dcterms:created xsi:type="dcterms:W3CDTF">2014-07-09T10:05:00Z</dcterms:created>
  <dcterms:modified xsi:type="dcterms:W3CDTF">2014-07-10T12:04:00Z</dcterms:modified>
</cp:coreProperties>
</file>