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DDE" w:rsidRPr="00D00CF3" w:rsidRDefault="00675DDE" w:rsidP="00675DDE">
      <w:pPr>
        <w:pStyle w:val="ad"/>
        <w:spacing w:line="276" w:lineRule="auto"/>
        <w:jc w:val="right"/>
      </w:pPr>
      <w:r w:rsidRPr="00D00CF3">
        <w:t xml:space="preserve">Приложение № </w:t>
      </w:r>
      <w:r w:rsidR="001B3B9E">
        <w:t>1</w:t>
      </w:r>
    </w:p>
    <w:p w:rsidR="001B3B9E" w:rsidRDefault="00675DDE" w:rsidP="00675DDE">
      <w:pPr>
        <w:pStyle w:val="ad"/>
        <w:spacing w:line="276" w:lineRule="auto"/>
      </w:pPr>
      <w:r w:rsidRPr="00D00CF3">
        <w:t xml:space="preserve">                                                                                                                         </w:t>
      </w:r>
      <w:r w:rsidR="001B3B9E">
        <w:t xml:space="preserve"> к спецификации № __ от      </w:t>
      </w:r>
    </w:p>
    <w:p w:rsidR="001B3B9E" w:rsidRDefault="001B3B9E" w:rsidP="00675DDE">
      <w:pPr>
        <w:pStyle w:val="ad"/>
        <w:spacing w:line="276" w:lineRule="auto"/>
      </w:pPr>
      <w:r>
        <w:t xml:space="preserve">                                                                                                                          _________</w:t>
      </w:r>
      <w:r w:rsidR="00675DDE" w:rsidRPr="00D00CF3">
        <w:t xml:space="preserve"> к договору </w:t>
      </w:r>
      <w:r>
        <w:t xml:space="preserve">         </w:t>
      </w:r>
    </w:p>
    <w:p w:rsidR="00675DDE" w:rsidRPr="00D00CF3" w:rsidRDefault="001B3B9E" w:rsidP="00675DDE">
      <w:pPr>
        <w:pStyle w:val="ad"/>
        <w:spacing w:line="276" w:lineRule="auto"/>
      </w:pPr>
      <w:r>
        <w:t xml:space="preserve">                                                                                                                          </w:t>
      </w:r>
      <w:r w:rsidR="00675DDE" w:rsidRPr="00D00CF3">
        <w:t xml:space="preserve">поставки </w:t>
      </w:r>
      <w:r w:rsidR="00675DDE" w:rsidRPr="00D00CF3">
        <w:br/>
        <w:t xml:space="preserve">                                                                                                                          ТМЦ №100-10-05/________</w:t>
      </w:r>
    </w:p>
    <w:p w:rsidR="00675DDE" w:rsidRPr="00D00CF3" w:rsidRDefault="00675DDE" w:rsidP="00675DDE">
      <w:pPr>
        <w:spacing w:line="276" w:lineRule="auto"/>
      </w:pPr>
      <w:r w:rsidRPr="00D00CF3">
        <w:t xml:space="preserve">                                                                                                                          от «_</w:t>
      </w:r>
      <w:r>
        <w:t>__</w:t>
      </w:r>
      <w:r w:rsidRPr="00D00CF3">
        <w:t>_»____</w:t>
      </w:r>
      <w:r>
        <w:t>_</w:t>
      </w:r>
      <w:r w:rsidRPr="00D00CF3">
        <w:t>____201__г.</w:t>
      </w:r>
    </w:p>
    <w:p w:rsidR="00675DDE" w:rsidRDefault="00675DDE" w:rsidP="00B6782E">
      <w:pPr>
        <w:tabs>
          <w:tab w:val="left" w:pos="5400"/>
        </w:tabs>
        <w:jc w:val="center"/>
        <w:rPr>
          <w:b/>
          <w:sz w:val="28"/>
          <w:szCs w:val="28"/>
        </w:rPr>
      </w:pPr>
    </w:p>
    <w:p w:rsidR="008E1AA5" w:rsidRDefault="0087250A" w:rsidP="00B6782E">
      <w:pPr>
        <w:tabs>
          <w:tab w:val="left" w:pos="5400"/>
        </w:tabs>
        <w:jc w:val="center"/>
        <w:rPr>
          <w:b/>
          <w:bCs/>
          <w:iCs/>
          <w:sz w:val="28"/>
          <w:szCs w:val="28"/>
        </w:rPr>
      </w:pPr>
      <w:r w:rsidRPr="00A53D24">
        <w:rPr>
          <w:b/>
          <w:sz w:val="28"/>
          <w:szCs w:val="28"/>
        </w:rPr>
        <w:t>Техническое задание</w:t>
      </w:r>
      <w:r w:rsidR="000F0E2C">
        <w:rPr>
          <w:b/>
          <w:sz w:val="28"/>
          <w:szCs w:val="28"/>
        </w:rPr>
        <w:t xml:space="preserve"> № 1</w:t>
      </w:r>
      <w:r w:rsidR="009F3572" w:rsidRPr="00A53D24">
        <w:rPr>
          <w:sz w:val="28"/>
          <w:szCs w:val="28"/>
        </w:rPr>
        <w:br/>
      </w:r>
      <w:r w:rsidR="0096008A" w:rsidRPr="00A53D24">
        <w:rPr>
          <w:b/>
          <w:sz w:val="28"/>
          <w:szCs w:val="28"/>
        </w:rPr>
        <w:t>по поставке</w:t>
      </w:r>
      <w:r w:rsidR="003377AB" w:rsidRPr="003377AB">
        <w:rPr>
          <w:b/>
          <w:bCs/>
          <w:iCs/>
          <w:sz w:val="28"/>
          <w:szCs w:val="28"/>
        </w:rPr>
        <w:t xml:space="preserve"> </w:t>
      </w:r>
      <w:r w:rsidR="003377AB">
        <w:rPr>
          <w:b/>
          <w:bCs/>
          <w:iCs/>
          <w:sz w:val="28"/>
          <w:szCs w:val="28"/>
        </w:rPr>
        <w:t>токарного станка с ЧПУ модели СА700С10Ф3</w:t>
      </w:r>
      <w:r w:rsidR="000F0E2C">
        <w:rPr>
          <w:b/>
          <w:bCs/>
          <w:iCs/>
          <w:sz w:val="28"/>
          <w:szCs w:val="28"/>
        </w:rPr>
        <w:t xml:space="preserve"> </w:t>
      </w:r>
    </w:p>
    <w:p w:rsidR="001B3B9E" w:rsidRPr="00A53D24" w:rsidRDefault="001B3B9E" w:rsidP="00B6782E">
      <w:pPr>
        <w:tabs>
          <w:tab w:val="left" w:pos="5400"/>
        </w:tabs>
        <w:jc w:val="center"/>
        <w:rPr>
          <w:sz w:val="28"/>
          <w:szCs w:val="28"/>
        </w:rPr>
      </w:pPr>
    </w:p>
    <w:p w:rsidR="00B6782E" w:rsidRPr="001B3B9E" w:rsidRDefault="001B3B9E" w:rsidP="00C41A27">
      <w:pPr>
        <w:jc w:val="both"/>
        <w:rPr>
          <w:b/>
          <w:i/>
          <w:sz w:val="28"/>
          <w:szCs w:val="28"/>
        </w:rPr>
      </w:pPr>
      <w:r w:rsidRPr="001B3B9E">
        <w:rPr>
          <w:i/>
        </w:rPr>
        <w:t>Все ссылки на товарные знаки и марки производителей, встречающиеся в техническом задании сопровождаются словами «или эквивалент»</w:t>
      </w:r>
      <w:r>
        <w:rPr>
          <w:i/>
        </w:rPr>
        <w:t>.</w:t>
      </w:r>
    </w:p>
    <w:p w:rsidR="001B3B9E" w:rsidRDefault="001B3B9E" w:rsidP="00C41A27">
      <w:pPr>
        <w:jc w:val="both"/>
        <w:rPr>
          <w:b/>
          <w:sz w:val="28"/>
          <w:szCs w:val="28"/>
        </w:rPr>
      </w:pPr>
    </w:p>
    <w:p w:rsidR="00A4799A" w:rsidRPr="00A53D24" w:rsidRDefault="0075350F" w:rsidP="00C41A27">
      <w:pPr>
        <w:jc w:val="both"/>
        <w:rPr>
          <w:b/>
          <w:sz w:val="28"/>
          <w:szCs w:val="28"/>
        </w:rPr>
      </w:pPr>
      <w:r w:rsidRPr="00A53D24">
        <w:rPr>
          <w:b/>
          <w:sz w:val="28"/>
          <w:szCs w:val="28"/>
        </w:rPr>
        <w:t xml:space="preserve">1. </w:t>
      </w:r>
      <w:r w:rsidR="009F3572" w:rsidRPr="00A53D24">
        <w:rPr>
          <w:b/>
          <w:sz w:val="28"/>
          <w:szCs w:val="28"/>
        </w:rPr>
        <w:t>Наименование поставляемого товара</w:t>
      </w:r>
      <w:r w:rsidR="001A7AA5">
        <w:rPr>
          <w:b/>
          <w:sz w:val="28"/>
          <w:szCs w:val="28"/>
        </w:rPr>
        <w:t>, выполняемых работ, оказываемых услуг.</w:t>
      </w:r>
    </w:p>
    <w:p w:rsidR="001A7AA5" w:rsidRDefault="0075350F" w:rsidP="001A7AA5">
      <w:pPr>
        <w:jc w:val="both"/>
        <w:rPr>
          <w:sz w:val="28"/>
          <w:szCs w:val="28"/>
        </w:rPr>
      </w:pPr>
      <w:r w:rsidRPr="00664778">
        <w:rPr>
          <w:b/>
          <w:bCs/>
          <w:iCs/>
          <w:sz w:val="28"/>
          <w:szCs w:val="28"/>
        </w:rPr>
        <w:t>1.1.</w:t>
      </w:r>
      <w:r w:rsidR="000F0E2C">
        <w:rPr>
          <w:b/>
          <w:bCs/>
          <w:iCs/>
          <w:sz w:val="28"/>
          <w:szCs w:val="28"/>
        </w:rPr>
        <w:t xml:space="preserve"> </w:t>
      </w:r>
      <w:r w:rsidR="001A7AA5" w:rsidRPr="009300B8">
        <w:rPr>
          <w:sz w:val="28"/>
          <w:szCs w:val="28"/>
        </w:rPr>
        <w:t>Специализированный горизонтальный токарно-венторезный станок с числовым программным обеспечение (ЧПУ) модели СА700С10Ф3</w:t>
      </w:r>
      <w:r w:rsidR="001A7AA5" w:rsidRPr="001A7AA5">
        <w:rPr>
          <w:sz w:val="28"/>
          <w:szCs w:val="28"/>
        </w:rPr>
        <w:t xml:space="preserve"> </w:t>
      </w:r>
      <w:r w:rsidR="001A7AA5">
        <w:rPr>
          <w:sz w:val="28"/>
          <w:szCs w:val="28"/>
        </w:rPr>
        <w:t>с комплектом документации</w:t>
      </w:r>
      <w:r w:rsidR="00E72800">
        <w:rPr>
          <w:sz w:val="28"/>
          <w:szCs w:val="28"/>
        </w:rPr>
        <w:t xml:space="preserve"> на русском языке</w:t>
      </w:r>
      <w:r w:rsidR="001A7AA5">
        <w:rPr>
          <w:sz w:val="28"/>
          <w:szCs w:val="28"/>
        </w:rPr>
        <w:t xml:space="preserve"> (</w:t>
      </w:r>
      <w:r w:rsidR="001A7AA5" w:rsidRPr="00A53D24">
        <w:rPr>
          <w:sz w:val="28"/>
          <w:szCs w:val="28"/>
        </w:rPr>
        <w:t>паспорт изделия, инструкция по эксплуатации,</w:t>
      </w:r>
      <w:r w:rsidR="001A7AA5">
        <w:rPr>
          <w:sz w:val="28"/>
          <w:szCs w:val="28"/>
        </w:rPr>
        <w:t xml:space="preserve"> инструкция по программированию, руководство оператора, комплект документации на ЧПУ, сертификат качества)</w:t>
      </w:r>
      <w:r w:rsidR="0064492D">
        <w:rPr>
          <w:sz w:val="28"/>
          <w:szCs w:val="28"/>
        </w:rPr>
        <w:t>.</w:t>
      </w:r>
    </w:p>
    <w:p w:rsidR="00145629" w:rsidRDefault="001A7AA5" w:rsidP="00B01365">
      <w:pPr>
        <w:jc w:val="both"/>
        <w:rPr>
          <w:sz w:val="28"/>
          <w:szCs w:val="28"/>
        </w:rPr>
      </w:pPr>
      <w:r w:rsidRPr="001A7AA5">
        <w:rPr>
          <w:b/>
          <w:sz w:val="28"/>
          <w:szCs w:val="28"/>
        </w:rPr>
        <w:t>1.2.</w:t>
      </w:r>
      <w:r>
        <w:rPr>
          <w:sz w:val="28"/>
          <w:szCs w:val="28"/>
        </w:rPr>
        <w:t xml:space="preserve"> Оборудование приобретается </w:t>
      </w:r>
      <w:r w:rsidR="009300B8">
        <w:rPr>
          <w:sz w:val="28"/>
          <w:szCs w:val="28"/>
        </w:rPr>
        <w:t xml:space="preserve">для </w:t>
      </w:r>
      <w:r w:rsidR="004B2CF2">
        <w:rPr>
          <w:sz w:val="28"/>
          <w:szCs w:val="28"/>
        </w:rPr>
        <w:t>механосборочного цеха, участок станков с ЧПУ</w:t>
      </w:r>
      <w:r w:rsidR="004B2CF2" w:rsidRPr="00A53D24">
        <w:rPr>
          <w:sz w:val="28"/>
          <w:szCs w:val="28"/>
        </w:rPr>
        <w:t xml:space="preserve"> </w:t>
      </w:r>
      <w:r w:rsidR="004B2CF2">
        <w:rPr>
          <w:sz w:val="28"/>
          <w:szCs w:val="28"/>
        </w:rPr>
        <w:t xml:space="preserve">Ремонтно-механического завода </w:t>
      </w:r>
      <w:r w:rsidR="004B2CF2" w:rsidRPr="00A53D24">
        <w:rPr>
          <w:sz w:val="28"/>
          <w:szCs w:val="28"/>
        </w:rPr>
        <w:t>ОАО «ППГХО»</w:t>
      </w:r>
      <w:r w:rsidR="00E72800">
        <w:rPr>
          <w:sz w:val="28"/>
          <w:szCs w:val="28"/>
        </w:rPr>
        <w:t xml:space="preserve"> взамен изношенных.</w:t>
      </w:r>
    </w:p>
    <w:p w:rsidR="00E72800" w:rsidRDefault="006E1C79" w:rsidP="00B01365">
      <w:pPr>
        <w:jc w:val="both"/>
        <w:rPr>
          <w:sz w:val="28"/>
          <w:szCs w:val="28"/>
        </w:rPr>
      </w:pPr>
      <w:r w:rsidRPr="006E1C79">
        <w:rPr>
          <w:b/>
          <w:sz w:val="28"/>
          <w:szCs w:val="28"/>
        </w:rPr>
        <w:t>1.3.</w:t>
      </w:r>
      <w:r>
        <w:rPr>
          <w:sz w:val="28"/>
          <w:szCs w:val="28"/>
        </w:rPr>
        <w:t xml:space="preserve"> </w:t>
      </w:r>
      <w:r w:rsidR="00E72800">
        <w:rPr>
          <w:sz w:val="28"/>
          <w:szCs w:val="28"/>
        </w:rPr>
        <w:t>Оборудование изготавливается по ГОСТ21608-76</w:t>
      </w:r>
      <w:r>
        <w:rPr>
          <w:sz w:val="28"/>
          <w:szCs w:val="28"/>
        </w:rPr>
        <w:t xml:space="preserve"> «Станки металлорежущие. Станки токарные с числовым программным обеспечением. Основные параметры и присоединительные размеры».</w:t>
      </w:r>
    </w:p>
    <w:p w:rsidR="001A7AA5" w:rsidRDefault="001A7AA5" w:rsidP="00B01365">
      <w:pPr>
        <w:jc w:val="both"/>
        <w:rPr>
          <w:b/>
          <w:bCs/>
          <w:iCs/>
          <w:sz w:val="28"/>
          <w:szCs w:val="28"/>
        </w:rPr>
      </w:pPr>
    </w:p>
    <w:p w:rsidR="00B01365" w:rsidRDefault="00190427" w:rsidP="00B0136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 Описание товара</w:t>
      </w:r>
      <w:r w:rsidR="00916461" w:rsidRPr="00A53D24">
        <w:rPr>
          <w:b/>
          <w:sz w:val="28"/>
          <w:szCs w:val="28"/>
        </w:rPr>
        <w:t xml:space="preserve"> (функциональные характеристики и потребительские свойства)</w:t>
      </w:r>
    </w:p>
    <w:p w:rsidR="00FE134B" w:rsidRDefault="00382977" w:rsidP="001A7AA5">
      <w:pPr>
        <w:jc w:val="both"/>
        <w:rPr>
          <w:sz w:val="28"/>
          <w:szCs w:val="28"/>
        </w:rPr>
      </w:pPr>
      <w:r w:rsidRPr="00B01365">
        <w:rPr>
          <w:b/>
          <w:sz w:val="28"/>
          <w:szCs w:val="28"/>
        </w:rPr>
        <w:t>2.1.</w:t>
      </w:r>
      <w:r w:rsidR="0016084C" w:rsidRPr="00B01365">
        <w:rPr>
          <w:sz w:val="28"/>
          <w:szCs w:val="28"/>
        </w:rPr>
        <w:t xml:space="preserve"> </w:t>
      </w:r>
      <w:r w:rsidR="00AA34C4" w:rsidRPr="00A353A8">
        <w:rPr>
          <w:sz w:val="28"/>
          <w:szCs w:val="28"/>
        </w:rPr>
        <w:t xml:space="preserve">Станок предназначен для токарной обработки в патроне и в центрах деталей с прямолинейным, ступенчатым и криволинейным профилем. Диапазон регулирования частот вращения шпинделя позволяет производить обработку изделий как из обычных черных и цветных металлов, так и из легированных сталей. </w:t>
      </w:r>
    </w:p>
    <w:p w:rsidR="00596E57" w:rsidRDefault="00596E57" w:rsidP="00596E57">
      <w:pPr>
        <w:jc w:val="both"/>
        <w:rPr>
          <w:b/>
          <w:sz w:val="28"/>
          <w:szCs w:val="28"/>
        </w:rPr>
      </w:pPr>
    </w:p>
    <w:p w:rsidR="00596E57" w:rsidRPr="000B6F81" w:rsidRDefault="0043652F" w:rsidP="00596E5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Основной комплект поставки:</w:t>
      </w:r>
    </w:p>
    <w:p w:rsidR="00596E57" w:rsidRPr="00D05E14" w:rsidRDefault="00596E57" w:rsidP="00596E57">
      <w:pPr>
        <w:jc w:val="both"/>
        <w:rPr>
          <w:sz w:val="20"/>
          <w:szCs w:val="20"/>
        </w:rPr>
      </w:pPr>
      <w:r w:rsidRPr="00D05E14">
        <w:rPr>
          <w:b/>
          <w:sz w:val="20"/>
          <w:szCs w:val="20"/>
        </w:rPr>
        <w:t>Таблица №1</w:t>
      </w:r>
      <w:r w:rsidR="009300B8" w:rsidRPr="00D05E14">
        <w:rPr>
          <w:sz w:val="20"/>
          <w:szCs w:val="20"/>
        </w:rPr>
        <w:t xml:space="preserve"> – Комплект</w:t>
      </w:r>
      <w:r w:rsidR="0099082F" w:rsidRPr="00D05E14">
        <w:rPr>
          <w:sz w:val="20"/>
          <w:szCs w:val="20"/>
        </w:rPr>
        <w:t xml:space="preserve"> поставки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6096"/>
        <w:gridCol w:w="1559"/>
        <w:gridCol w:w="1417"/>
      </w:tblGrid>
      <w:tr w:rsidR="00596E57" w:rsidRPr="00A53D24" w:rsidTr="007A1A7A">
        <w:trPr>
          <w:trHeight w:val="399"/>
        </w:trPr>
        <w:tc>
          <w:tcPr>
            <w:tcW w:w="709" w:type="dxa"/>
            <w:vAlign w:val="center"/>
          </w:tcPr>
          <w:p w:rsidR="00596E57" w:rsidRPr="00A4799A" w:rsidRDefault="00596E57" w:rsidP="00EB15F9">
            <w:pPr>
              <w:jc w:val="center"/>
            </w:pPr>
            <w:r w:rsidRPr="00A4799A">
              <w:t xml:space="preserve">№ </w:t>
            </w:r>
            <w:r w:rsidR="00C021A7" w:rsidRPr="00A4799A">
              <w:t>п.</w:t>
            </w:r>
            <w:r w:rsidRPr="00A4799A">
              <w:t>/</w:t>
            </w:r>
            <w:r w:rsidR="00C021A7" w:rsidRPr="00A4799A">
              <w:t>п.</w:t>
            </w:r>
          </w:p>
        </w:tc>
        <w:tc>
          <w:tcPr>
            <w:tcW w:w="6096" w:type="dxa"/>
            <w:vAlign w:val="center"/>
          </w:tcPr>
          <w:p w:rsidR="00596E57" w:rsidRPr="00A4799A" w:rsidRDefault="00596E57" w:rsidP="00EB15F9">
            <w:pPr>
              <w:jc w:val="center"/>
            </w:pPr>
            <w:r w:rsidRPr="00A4799A">
              <w:t>Наименование и тип</w:t>
            </w:r>
          </w:p>
        </w:tc>
        <w:tc>
          <w:tcPr>
            <w:tcW w:w="1559" w:type="dxa"/>
            <w:vAlign w:val="center"/>
          </w:tcPr>
          <w:p w:rsidR="00596E57" w:rsidRPr="00A4799A" w:rsidRDefault="00596E57" w:rsidP="00EB15F9">
            <w:pPr>
              <w:jc w:val="center"/>
            </w:pPr>
            <w:r w:rsidRPr="00A4799A">
              <w:t>Единицы измерения</w:t>
            </w:r>
          </w:p>
        </w:tc>
        <w:tc>
          <w:tcPr>
            <w:tcW w:w="1417" w:type="dxa"/>
            <w:vAlign w:val="center"/>
          </w:tcPr>
          <w:p w:rsidR="00596E57" w:rsidRPr="00A4799A" w:rsidRDefault="00596E57" w:rsidP="00EB15F9">
            <w:pPr>
              <w:jc w:val="center"/>
            </w:pPr>
            <w:r w:rsidRPr="00A4799A">
              <w:t>Кол-во</w:t>
            </w:r>
          </w:p>
        </w:tc>
      </w:tr>
      <w:tr w:rsidR="00596E57" w:rsidRPr="00A53D24" w:rsidTr="007A1A7A">
        <w:trPr>
          <w:trHeight w:hRule="exact" w:val="703"/>
        </w:trPr>
        <w:tc>
          <w:tcPr>
            <w:tcW w:w="709" w:type="dxa"/>
            <w:vAlign w:val="center"/>
          </w:tcPr>
          <w:p w:rsidR="00596E57" w:rsidRPr="00A4799A" w:rsidRDefault="00596E57" w:rsidP="00EB15F9">
            <w:pPr>
              <w:jc w:val="center"/>
            </w:pPr>
            <w:r>
              <w:t>1</w:t>
            </w:r>
          </w:p>
        </w:tc>
        <w:tc>
          <w:tcPr>
            <w:tcW w:w="6096" w:type="dxa"/>
            <w:vAlign w:val="center"/>
          </w:tcPr>
          <w:p w:rsidR="00596E57" w:rsidRPr="00596E57" w:rsidRDefault="00596E57" w:rsidP="0099082F">
            <w:pPr>
              <w:rPr>
                <w:highlight w:val="yellow"/>
              </w:rPr>
            </w:pPr>
            <w:r w:rsidRPr="00596E57">
              <w:t xml:space="preserve">Токарный станок с </w:t>
            </w:r>
            <w:r>
              <w:t xml:space="preserve">системой </w:t>
            </w:r>
            <w:r w:rsidRPr="00596E57">
              <w:t>ЧПУ</w:t>
            </w:r>
            <w:r w:rsidR="00C021A7">
              <w:t xml:space="preserve"> </w:t>
            </w:r>
            <w:r w:rsidR="00C021A7" w:rsidRPr="00C021A7">
              <w:t>«</w:t>
            </w:r>
            <w:r w:rsidR="00C021A7" w:rsidRPr="00C021A7">
              <w:rPr>
                <w:lang w:val="en-US"/>
              </w:rPr>
              <w:t>FANUC</w:t>
            </w:r>
            <w:r w:rsidR="00C021A7" w:rsidRPr="00C021A7">
              <w:t xml:space="preserve"> 0</w:t>
            </w:r>
            <w:r w:rsidR="00C021A7" w:rsidRPr="00C021A7">
              <w:rPr>
                <w:lang w:val="en-US"/>
              </w:rPr>
              <w:t>i</w:t>
            </w:r>
            <w:r w:rsidR="00C021A7" w:rsidRPr="00C021A7">
              <w:t>-</w:t>
            </w:r>
            <w:r w:rsidR="00C021A7" w:rsidRPr="00C021A7">
              <w:rPr>
                <w:lang w:val="en-US"/>
              </w:rPr>
              <w:t>TD</w:t>
            </w:r>
            <w:r w:rsidR="00C021A7">
              <w:t xml:space="preserve">» </w:t>
            </w:r>
            <w:r w:rsidRPr="00596E57">
              <w:t>модели СА700С10Ф3</w:t>
            </w:r>
          </w:p>
        </w:tc>
        <w:tc>
          <w:tcPr>
            <w:tcW w:w="1559" w:type="dxa"/>
            <w:vAlign w:val="center"/>
          </w:tcPr>
          <w:p w:rsidR="00596E57" w:rsidRPr="00A4799A" w:rsidRDefault="00596E57" w:rsidP="001314D6">
            <w:pPr>
              <w:jc w:val="center"/>
            </w:pPr>
            <w:r>
              <w:t>шт.</w:t>
            </w:r>
          </w:p>
        </w:tc>
        <w:tc>
          <w:tcPr>
            <w:tcW w:w="1417" w:type="dxa"/>
            <w:vAlign w:val="center"/>
          </w:tcPr>
          <w:p w:rsidR="00596E57" w:rsidRPr="00A4799A" w:rsidRDefault="00596E57" w:rsidP="00EB15F9">
            <w:pPr>
              <w:jc w:val="center"/>
            </w:pPr>
            <w:r>
              <w:t>2</w:t>
            </w:r>
          </w:p>
        </w:tc>
      </w:tr>
      <w:tr w:rsidR="001314D6" w:rsidRPr="00A53D24" w:rsidTr="001314D6">
        <w:trPr>
          <w:trHeight w:hRule="exact" w:val="571"/>
        </w:trPr>
        <w:tc>
          <w:tcPr>
            <w:tcW w:w="709" w:type="dxa"/>
            <w:vAlign w:val="center"/>
          </w:tcPr>
          <w:p w:rsidR="001314D6" w:rsidRDefault="001314D6" w:rsidP="00EB15F9">
            <w:pPr>
              <w:jc w:val="center"/>
            </w:pPr>
            <w:r>
              <w:t>2</w:t>
            </w:r>
          </w:p>
        </w:tc>
        <w:tc>
          <w:tcPr>
            <w:tcW w:w="6096" w:type="dxa"/>
            <w:vAlign w:val="center"/>
          </w:tcPr>
          <w:p w:rsidR="001314D6" w:rsidRPr="0099082F" w:rsidRDefault="001314D6" w:rsidP="0099082F">
            <w:r>
              <w:t>Щит для защиты от зоны резания</w:t>
            </w:r>
          </w:p>
        </w:tc>
        <w:tc>
          <w:tcPr>
            <w:tcW w:w="1559" w:type="dxa"/>
            <w:vAlign w:val="center"/>
          </w:tcPr>
          <w:p w:rsidR="001314D6" w:rsidRDefault="001314D6" w:rsidP="001314D6">
            <w:pPr>
              <w:jc w:val="center"/>
            </w:pPr>
            <w:r>
              <w:t>шт.</w:t>
            </w:r>
          </w:p>
        </w:tc>
        <w:tc>
          <w:tcPr>
            <w:tcW w:w="1417" w:type="dxa"/>
            <w:vAlign w:val="center"/>
          </w:tcPr>
          <w:p w:rsidR="001314D6" w:rsidRDefault="001314D6" w:rsidP="00EB15F9">
            <w:pPr>
              <w:jc w:val="center"/>
            </w:pPr>
            <w:r>
              <w:t>2</w:t>
            </w:r>
          </w:p>
        </w:tc>
      </w:tr>
      <w:tr w:rsidR="001314D6" w:rsidRPr="00A53D24" w:rsidTr="001314D6">
        <w:trPr>
          <w:trHeight w:hRule="exact" w:val="565"/>
        </w:trPr>
        <w:tc>
          <w:tcPr>
            <w:tcW w:w="709" w:type="dxa"/>
            <w:vAlign w:val="center"/>
          </w:tcPr>
          <w:p w:rsidR="001314D6" w:rsidRDefault="001314D6" w:rsidP="00EB15F9">
            <w:pPr>
              <w:jc w:val="center"/>
            </w:pPr>
            <w:r>
              <w:t>3</w:t>
            </w:r>
          </w:p>
        </w:tc>
        <w:tc>
          <w:tcPr>
            <w:tcW w:w="6096" w:type="dxa"/>
            <w:vAlign w:val="center"/>
          </w:tcPr>
          <w:p w:rsidR="001314D6" w:rsidRPr="0099082F" w:rsidRDefault="001314D6" w:rsidP="0099082F">
            <w:r w:rsidRPr="0099082F">
              <w:t>Транспортер для удаления стружки с насосом СОЖ</w:t>
            </w:r>
          </w:p>
        </w:tc>
        <w:tc>
          <w:tcPr>
            <w:tcW w:w="1559" w:type="dxa"/>
            <w:vAlign w:val="center"/>
          </w:tcPr>
          <w:p w:rsidR="001314D6" w:rsidRDefault="001314D6" w:rsidP="001314D6">
            <w:pPr>
              <w:jc w:val="center"/>
            </w:pPr>
            <w:r>
              <w:t>шт.</w:t>
            </w:r>
          </w:p>
        </w:tc>
        <w:tc>
          <w:tcPr>
            <w:tcW w:w="1417" w:type="dxa"/>
            <w:vAlign w:val="center"/>
          </w:tcPr>
          <w:p w:rsidR="001314D6" w:rsidRDefault="001314D6" w:rsidP="00EB15F9">
            <w:pPr>
              <w:jc w:val="center"/>
            </w:pPr>
            <w:r>
              <w:t>2</w:t>
            </w:r>
          </w:p>
        </w:tc>
      </w:tr>
      <w:tr w:rsidR="00596E57" w:rsidRPr="00A53D24" w:rsidTr="0099082F">
        <w:trPr>
          <w:trHeight w:hRule="exact" w:val="1421"/>
        </w:trPr>
        <w:tc>
          <w:tcPr>
            <w:tcW w:w="709" w:type="dxa"/>
            <w:vAlign w:val="center"/>
          </w:tcPr>
          <w:p w:rsidR="00596E57" w:rsidRPr="00A4799A" w:rsidRDefault="001314D6" w:rsidP="00EB15F9">
            <w:pPr>
              <w:jc w:val="center"/>
            </w:pPr>
            <w:r>
              <w:lastRenderedPageBreak/>
              <w:t>4</w:t>
            </w:r>
          </w:p>
        </w:tc>
        <w:tc>
          <w:tcPr>
            <w:tcW w:w="6096" w:type="dxa"/>
            <w:vAlign w:val="center"/>
          </w:tcPr>
          <w:p w:rsidR="0099082F" w:rsidRPr="0099082F" w:rsidRDefault="0099082F" w:rsidP="0099082F">
            <w:r w:rsidRPr="0099082F">
              <w:t>Комплект инструментальных блоков:</w:t>
            </w:r>
          </w:p>
          <w:p w:rsidR="0099082F" w:rsidRPr="0099082F" w:rsidRDefault="0099082F" w:rsidP="0099082F">
            <w:r w:rsidRPr="0099082F">
              <w:t>- 736.6000.011  - 1шт.</w:t>
            </w:r>
          </w:p>
          <w:p w:rsidR="0099082F" w:rsidRPr="0099082F" w:rsidRDefault="0099082F" w:rsidP="0099082F">
            <w:r w:rsidRPr="0099082F">
              <w:t>- 736.6000.031  - 1шт.</w:t>
            </w:r>
          </w:p>
          <w:p w:rsidR="0099082F" w:rsidRPr="0099082F" w:rsidRDefault="0099082F" w:rsidP="0099082F">
            <w:r w:rsidRPr="0099082F">
              <w:t>- 736.6060.501  - 1шт.</w:t>
            </w:r>
          </w:p>
          <w:p w:rsidR="0099082F" w:rsidRDefault="0099082F" w:rsidP="0099082F">
            <w:r w:rsidRPr="0099082F">
              <w:t>- 736.6060.600  - 1шт.</w:t>
            </w:r>
          </w:p>
          <w:p w:rsidR="00596E57" w:rsidRPr="00ED1AEF" w:rsidRDefault="00596E57" w:rsidP="00EB15F9">
            <w:pPr>
              <w:rPr>
                <w:highlight w:val="yellow"/>
              </w:rPr>
            </w:pPr>
          </w:p>
        </w:tc>
        <w:tc>
          <w:tcPr>
            <w:tcW w:w="1559" w:type="dxa"/>
            <w:vAlign w:val="center"/>
          </w:tcPr>
          <w:p w:rsidR="00596E57" w:rsidRPr="00A4799A" w:rsidRDefault="0099082F" w:rsidP="001314D6">
            <w:pPr>
              <w:jc w:val="center"/>
            </w:pPr>
            <w:r>
              <w:t>комплект</w:t>
            </w:r>
          </w:p>
        </w:tc>
        <w:tc>
          <w:tcPr>
            <w:tcW w:w="1417" w:type="dxa"/>
            <w:vAlign w:val="center"/>
          </w:tcPr>
          <w:p w:rsidR="00596E57" w:rsidRPr="00A4799A" w:rsidRDefault="0099082F" w:rsidP="00EB15F9">
            <w:pPr>
              <w:jc w:val="center"/>
            </w:pPr>
            <w:r>
              <w:t>2</w:t>
            </w:r>
          </w:p>
        </w:tc>
      </w:tr>
      <w:tr w:rsidR="00596E57" w:rsidRPr="00A53D24" w:rsidTr="0099082F">
        <w:trPr>
          <w:trHeight w:hRule="exact" w:val="577"/>
        </w:trPr>
        <w:tc>
          <w:tcPr>
            <w:tcW w:w="709" w:type="dxa"/>
            <w:vAlign w:val="center"/>
          </w:tcPr>
          <w:p w:rsidR="00596E57" w:rsidRPr="00A4799A" w:rsidRDefault="001314D6" w:rsidP="00EB15F9">
            <w:pPr>
              <w:jc w:val="center"/>
            </w:pPr>
            <w:r>
              <w:t>5</w:t>
            </w:r>
          </w:p>
        </w:tc>
        <w:tc>
          <w:tcPr>
            <w:tcW w:w="6096" w:type="dxa"/>
            <w:vAlign w:val="center"/>
          </w:tcPr>
          <w:p w:rsidR="00596E57" w:rsidRPr="0099082F" w:rsidRDefault="0099082F" w:rsidP="00EB15F9">
            <w:r>
              <w:t xml:space="preserve">Комплект спецкулочкав </w:t>
            </w:r>
            <w:r w:rsidRPr="0099082F">
              <w:t xml:space="preserve"> для зажима тестовой детал</w:t>
            </w:r>
            <w:r>
              <w:t>и в комплекте 3 шт.</w:t>
            </w:r>
          </w:p>
          <w:p w:rsidR="00596E57" w:rsidRPr="00ED1AEF" w:rsidRDefault="00596E57" w:rsidP="00EB15F9">
            <w:pPr>
              <w:rPr>
                <w:highlight w:val="yellow"/>
              </w:rPr>
            </w:pPr>
          </w:p>
          <w:p w:rsidR="00596E57" w:rsidRPr="00ED1AEF" w:rsidRDefault="00596E57" w:rsidP="00EB15F9">
            <w:pPr>
              <w:rPr>
                <w:highlight w:val="yellow"/>
              </w:rPr>
            </w:pPr>
          </w:p>
          <w:p w:rsidR="00596E57" w:rsidRPr="00ED1AEF" w:rsidRDefault="00596E57" w:rsidP="00EB15F9">
            <w:pPr>
              <w:rPr>
                <w:highlight w:val="yellow"/>
              </w:rPr>
            </w:pPr>
            <w:r w:rsidRPr="00ED1AEF">
              <w:rPr>
                <w:highlight w:val="yellow"/>
              </w:rPr>
              <w:t>приводами</w:t>
            </w:r>
          </w:p>
        </w:tc>
        <w:tc>
          <w:tcPr>
            <w:tcW w:w="1559" w:type="dxa"/>
            <w:vAlign w:val="center"/>
          </w:tcPr>
          <w:p w:rsidR="00596E57" w:rsidRPr="00A4799A" w:rsidRDefault="0099082F" w:rsidP="001314D6">
            <w:pPr>
              <w:jc w:val="center"/>
            </w:pPr>
            <w:r>
              <w:t>комплект</w:t>
            </w:r>
          </w:p>
        </w:tc>
        <w:tc>
          <w:tcPr>
            <w:tcW w:w="1417" w:type="dxa"/>
            <w:vAlign w:val="center"/>
          </w:tcPr>
          <w:p w:rsidR="00596E57" w:rsidRPr="00A4799A" w:rsidRDefault="0099082F" w:rsidP="00EB15F9">
            <w:pPr>
              <w:jc w:val="center"/>
            </w:pPr>
            <w:r>
              <w:t>2</w:t>
            </w:r>
          </w:p>
        </w:tc>
      </w:tr>
      <w:tr w:rsidR="0099082F" w:rsidRPr="00A53D24" w:rsidTr="0099082F">
        <w:trPr>
          <w:trHeight w:val="840"/>
        </w:trPr>
        <w:tc>
          <w:tcPr>
            <w:tcW w:w="709" w:type="dxa"/>
            <w:vAlign w:val="center"/>
          </w:tcPr>
          <w:p w:rsidR="0099082F" w:rsidRDefault="0094659E" w:rsidP="00EB15F9">
            <w:pPr>
              <w:jc w:val="center"/>
            </w:pPr>
            <w:r>
              <w:t>6</w:t>
            </w:r>
          </w:p>
        </w:tc>
        <w:tc>
          <w:tcPr>
            <w:tcW w:w="6096" w:type="dxa"/>
            <w:vAlign w:val="center"/>
          </w:tcPr>
          <w:p w:rsidR="0099082F" w:rsidRPr="00ED1AEF" w:rsidRDefault="001314D6" w:rsidP="00EB15F9">
            <w:pPr>
              <w:rPr>
                <w:highlight w:val="yellow"/>
              </w:rPr>
            </w:pPr>
            <w:r>
              <w:t>Комплект технической документации в бумажном варианте  на русском языке, на: станок, систему ЧПУ, револьверную головку, пневмопатрон, транспортёр</w:t>
            </w:r>
            <w:r w:rsidR="00D05E14">
              <w:t>, сервисная</w:t>
            </w:r>
            <w:r w:rsidR="0094659E">
              <w:t xml:space="preserve"> книжка, паспорта.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99082F" w:rsidRDefault="00EA3807" w:rsidP="00EB15F9">
            <w:pPr>
              <w:jc w:val="center"/>
            </w:pPr>
            <w:r>
              <w:t>комплект</w:t>
            </w:r>
          </w:p>
        </w:tc>
        <w:tc>
          <w:tcPr>
            <w:tcW w:w="1417" w:type="dxa"/>
            <w:vAlign w:val="center"/>
          </w:tcPr>
          <w:p w:rsidR="0099082F" w:rsidRDefault="0099082F" w:rsidP="00EB15F9">
            <w:pPr>
              <w:jc w:val="center"/>
            </w:pPr>
            <w:r>
              <w:t>2</w:t>
            </w:r>
          </w:p>
        </w:tc>
      </w:tr>
      <w:tr w:rsidR="0094659E" w:rsidRPr="00A53D24" w:rsidTr="00D05E14">
        <w:trPr>
          <w:trHeight w:val="4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59E" w:rsidRPr="00A4799A" w:rsidRDefault="0094659E" w:rsidP="00EB15F9">
            <w:pPr>
              <w:jc w:val="center"/>
            </w:pPr>
            <w:r>
              <w:t>7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59E" w:rsidRPr="00A4799A" w:rsidRDefault="0094659E" w:rsidP="00EB15F9">
            <w:r>
              <w:t>Диск с программным обеспечением для электроавтоматики</w:t>
            </w:r>
            <w:r w:rsidR="006E1C79">
              <w:t xml:space="preserve"> станка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59E" w:rsidRPr="00A4799A" w:rsidRDefault="0094659E" w:rsidP="00EB15F9">
            <w:pPr>
              <w:jc w:val="center"/>
            </w:pPr>
            <w:r w:rsidRPr="00A4799A">
              <w:t>диск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59E" w:rsidRPr="00A4799A" w:rsidRDefault="0094659E" w:rsidP="00EB15F9">
            <w:pPr>
              <w:jc w:val="center"/>
            </w:pPr>
            <w:r>
              <w:t>2</w:t>
            </w:r>
          </w:p>
        </w:tc>
      </w:tr>
    </w:tbl>
    <w:p w:rsidR="0064492D" w:rsidRDefault="0064492D" w:rsidP="00B504DC">
      <w:pPr>
        <w:jc w:val="both"/>
        <w:rPr>
          <w:b/>
          <w:sz w:val="28"/>
          <w:szCs w:val="28"/>
        </w:rPr>
      </w:pPr>
    </w:p>
    <w:p w:rsidR="00B504DC" w:rsidRPr="008827CB" w:rsidRDefault="00B504DC" w:rsidP="00B504DC">
      <w:pPr>
        <w:jc w:val="both"/>
        <w:rPr>
          <w:sz w:val="28"/>
          <w:szCs w:val="28"/>
        </w:rPr>
      </w:pPr>
      <w:r w:rsidRPr="0052705C">
        <w:rPr>
          <w:b/>
          <w:sz w:val="28"/>
          <w:szCs w:val="28"/>
        </w:rPr>
        <w:t>2.2.</w:t>
      </w:r>
      <w:r>
        <w:rPr>
          <w:sz w:val="28"/>
          <w:szCs w:val="28"/>
        </w:rPr>
        <w:t xml:space="preserve"> </w:t>
      </w:r>
      <w:r w:rsidRPr="008827CB">
        <w:rPr>
          <w:sz w:val="28"/>
          <w:szCs w:val="28"/>
        </w:rPr>
        <w:t>Поставщик гарантирует Заказчику</w:t>
      </w:r>
      <w:r w:rsidR="0094659E" w:rsidRPr="008827CB">
        <w:rPr>
          <w:sz w:val="28"/>
          <w:szCs w:val="28"/>
        </w:rPr>
        <w:t>,  что</w:t>
      </w:r>
      <w:r w:rsidRPr="008827CB">
        <w:rPr>
          <w:sz w:val="28"/>
          <w:szCs w:val="28"/>
        </w:rPr>
        <w:t>:</w:t>
      </w:r>
    </w:p>
    <w:p w:rsidR="00963F4A" w:rsidRDefault="00FE165C" w:rsidP="00963F4A">
      <w:pPr>
        <w:pStyle w:val="3"/>
        <w:ind w:left="357" w:firstLine="0"/>
        <w:contextualSpacing/>
        <w:jc w:val="both"/>
        <w:rPr>
          <w:sz w:val="28"/>
          <w:szCs w:val="28"/>
        </w:rPr>
      </w:pPr>
      <w:r w:rsidRPr="00963F4A">
        <w:rPr>
          <w:sz w:val="28"/>
          <w:szCs w:val="28"/>
        </w:rPr>
        <w:t xml:space="preserve">В связи со спецификой изготовления продукции для ОАО «ППГХО» и </w:t>
      </w:r>
      <w:r w:rsidR="00963F4A">
        <w:rPr>
          <w:sz w:val="28"/>
          <w:szCs w:val="28"/>
        </w:rPr>
        <w:t xml:space="preserve">  </w:t>
      </w:r>
      <w:r w:rsidRPr="00963F4A">
        <w:rPr>
          <w:sz w:val="28"/>
          <w:szCs w:val="28"/>
        </w:rPr>
        <w:t>производственной необходимостью</w:t>
      </w:r>
      <w:r w:rsidR="00963F4A">
        <w:rPr>
          <w:sz w:val="28"/>
          <w:szCs w:val="28"/>
        </w:rPr>
        <w:t xml:space="preserve"> поставленные:</w:t>
      </w:r>
    </w:p>
    <w:p w:rsidR="00963F4A" w:rsidRDefault="00963F4A" w:rsidP="00963F4A">
      <w:pPr>
        <w:pStyle w:val="3"/>
        <w:ind w:left="357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8827CB" w:rsidRPr="00963F4A">
        <w:rPr>
          <w:sz w:val="28"/>
          <w:szCs w:val="28"/>
        </w:rPr>
        <w:t xml:space="preserve"> </w:t>
      </w:r>
      <w:r w:rsidR="00FE165C" w:rsidRPr="00963F4A">
        <w:rPr>
          <w:sz w:val="28"/>
          <w:szCs w:val="28"/>
        </w:rPr>
        <w:t>4-х позиционные</w:t>
      </w:r>
      <w:r w:rsidR="0052705C" w:rsidRPr="00963F4A">
        <w:rPr>
          <w:sz w:val="28"/>
          <w:szCs w:val="28"/>
        </w:rPr>
        <w:t xml:space="preserve"> </w:t>
      </w:r>
      <w:r w:rsidR="00FE165C" w:rsidRPr="00963F4A">
        <w:rPr>
          <w:sz w:val="28"/>
          <w:szCs w:val="28"/>
        </w:rPr>
        <w:t>револьверные</w:t>
      </w:r>
      <w:r w:rsidR="0052705C" w:rsidRPr="00963F4A">
        <w:rPr>
          <w:sz w:val="28"/>
          <w:szCs w:val="28"/>
        </w:rPr>
        <w:t xml:space="preserve"> головки с в</w:t>
      </w:r>
      <w:r w:rsidR="00FE165C" w:rsidRPr="00963F4A">
        <w:rPr>
          <w:sz w:val="28"/>
          <w:szCs w:val="28"/>
        </w:rPr>
        <w:t>ертикальной осью вращения должны быть</w:t>
      </w:r>
      <w:r w:rsidR="008827CB" w:rsidRPr="00963F4A">
        <w:rPr>
          <w:sz w:val="28"/>
          <w:szCs w:val="28"/>
        </w:rPr>
        <w:t xml:space="preserve"> марки</w:t>
      </w:r>
      <w:r w:rsidR="0052705C" w:rsidRPr="00963F4A">
        <w:rPr>
          <w:sz w:val="28"/>
          <w:szCs w:val="28"/>
        </w:rPr>
        <w:t xml:space="preserve"> </w:t>
      </w:r>
      <w:r w:rsidR="0052705C" w:rsidRPr="00963F4A">
        <w:rPr>
          <w:sz w:val="28"/>
          <w:szCs w:val="28"/>
          <w:lang w:val="en-US"/>
        </w:rPr>
        <w:t>TAN</w:t>
      </w:r>
      <w:r w:rsidR="0052705C" w:rsidRPr="00963F4A">
        <w:rPr>
          <w:sz w:val="28"/>
          <w:szCs w:val="28"/>
        </w:rPr>
        <w:t xml:space="preserve">265/4 </w:t>
      </w:r>
      <w:r w:rsidR="0052705C" w:rsidRPr="00963F4A">
        <w:rPr>
          <w:sz w:val="28"/>
          <w:szCs w:val="28"/>
          <w:lang w:val="en-US"/>
        </w:rPr>
        <w:t>PS</w:t>
      </w:r>
      <w:r w:rsidR="0052705C" w:rsidRPr="00963F4A">
        <w:rPr>
          <w:sz w:val="28"/>
          <w:szCs w:val="28"/>
        </w:rPr>
        <w:t xml:space="preserve"> фирмы </w:t>
      </w:r>
      <w:r w:rsidR="0052705C" w:rsidRPr="00963F4A">
        <w:rPr>
          <w:color w:val="000000"/>
          <w:sz w:val="28"/>
          <w:szCs w:val="28"/>
        </w:rPr>
        <w:t>«Baruffaldi»</w:t>
      </w:r>
      <w:r>
        <w:rPr>
          <w:sz w:val="28"/>
          <w:szCs w:val="28"/>
        </w:rPr>
        <w:t>;</w:t>
      </w:r>
    </w:p>
    <w:p w:rsidR="00963F4A" w:rsidRDefault="00963F4A" w:rsidP="00963F4A">
      <w:pPr>
        <w:pStyle w:val="3"/>
        <w:ind w:left="357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FE165C" w:rsidRPr="00963F4A">
        <w:rPr>
          <w:sz w:val="28"/>
          <w:szCs w:val="28"/>
        </w:rPr>
        <w:t xml:space="preserve"> системы</w:t>
      </w:r>
      <w:r w:rsidR="00B504DC" w:rsidRPr="00963F4A">
        <w:rPr>
          <w:sz w:val="28"/>
          <w:szCs w:val="28"/>
        </w:rPr>
        <w:t xml:space="preserve"> ЧПУ — фирмы «FANUC 0</w:t>
      </w:r>
      <w:r w:rsidR="00B504DC" w:rsidRPr="00963F4A">
        <w:rPr>
          <w:sz w:val="28"/>
          <w:szCs w:val="28"/>
          <w:lang w:val="en-US"/>
        </w:rPr>
        <w:t>i</w:t>
      </w:r>
      <w:r w:rsidR="00B504DC" w:rsidRPr="00963F4A">
        <w:rPr>
          <w:sz w:val="28"/>
          <w:szCs w:val="28"/>
        </w:rPr>
        <w:t>-</w:t>
      </w:r>
      <w:r w:rsidR="00B504DC" w:rsidRPr="00963F4A">
        <w:rPr>
          <w:sz w:val="28"/>
          <w:szCs w:val="28"/>
          <w:lang w:val="en-US"/>
        </w:rPr>
        <w:t>TD</w:t>
      </w:r>
      <w:r w:rsidR="00B504DC" w:rsidRPr="00963F4A">
        <w:rPr>
          <w:sz w:val="28"/>
          <w:szCs w:val="28"/>
        </w:rPr>
        <w:t>»</w:t>
      </w:r>
      <w:r>
        <w:rPr>
          <w:sz w:val="28"/>
          <w:szCs w:val="28"/>
        </w:rPr>
        <w:t>;</w:t>
      </w:r>
      <w:r w:rsidR="00FE165C" w:rsidRPr="00963F4A">
        <w:rPr>
          <w:sz w:val="28"/>
          <w:szCs w:val="28"/>
        </w:rPr>
        <w:t xml:space="preserve"> </w:t>
      </w:r>
    </w:p>
    <w:p w:rsidR="009300B8" w:rsidRDefault="00963F4A" w:rsidP="00963F4A">
      <w:pPr>
        <w:pStyle w:val="3"/>
        <w:ind w:left="357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E165C" w:rsidRPr="00963F4A">
        <w:rPr>
          <w:sz w:val="28"/>
          <w:szCs w:val="28"/>
        </w:rPr>
        <w:t>3-х кулачковый пневмопатрон</w:t>
      </w:r>
      <w:r w:rsidR="008827CB" w:rsidRPr="00963F4A">
        <w:rPr>
          <w:sz w:val="28"/>
          <w:szCs w:val="28"/>
        </w:rPr>
        <w:t xml:space="preserve"> </w:t>
      </w:r>
      <w:r w:rsidR="0052705C" w:rsidRPr="00963F4A">
        <w:rPr>
          <w:sz w:val="28"/>
          <w:szCs w:val="28"/>
        </w:rPr>
        <w:t>модели 2500-400-140, фир</w:t>
      </w:r>
      <w:r w:rsidR="00145629" w:rsidRPr="00963F4A">
        <w:rPr>
          <w:sz w:val="28"/>
          <w:szCs w:val="28"/>
        </w:rPr>
        <w:t>м</w:t>
      </w:r>
      <w:r w:rsidR="0052705C" w:rsidRPr="00963F4A">
        <w:rPr>
          <w:sz w:val="28"/>
          <w:szCs w:val="28"/>
        </w:rPr>
        <w:t>ы «</w:t>
      </w:r>
      <w:r w:rsidR="0052705C" w:rsidRPr="00963F4A">
        <w:rPr>
          <w:sz w:val="28"/>
          <w:szCs w:val="28"/>
          <w:lang w:val="en-US"/>
        </w:rPr>
        <w:t>Bison</w:t>
      </w:r>
      <w:r w:rsidR="0052705C" w:rsidRPr="00963F4A">
        <w:rPr>
          <w:sz w:val="28"/>
          <w:szCs w:val="28"/>
        </w:rPr>
        <w:t>».</w:t>
      </w:r>
    </w:p>
    <w:p w:rsidR="00963F4A" w:rsidRDefault="00963F4A" w:rsidP="00C215B1">
      <w:pPr>
        <w:rPr>
          <w:b/>
          <w:sz w:val="28"/>
          <w:szCs w:val="28"/>
        </w:rPr>
      </w:pPr>
    </w:p>
    <w:p w:rsidR="00C215B1" w:rsidRDefault="00C215B1" w:rsidP="00C215B1">
      <w:pPr>
        <w:rPr>
          <w:b/>
          <w:sz w:val="28"/>
          <w:szCs w:val="28"/>
        </w:rPr>
      </w:pPr>
      <w:r>
        <w:rPr>
          <w:b/>
          <w:sz w:val="28"/>
          <w:szCs w:val="28"/>
        </w:rPr>
        <w:t>Основные т</w:t>
      </w:r>
      <w:r w:rsidR="009300B8">
        <w:rPr>
          <w:b/>
          <w:sz w:val="28"/>
          <w:szCs w:val="28"/>
        </w:rPr>
        <w:t>ехнические характеристики:</w:t>
      </w:r>
    </w:p>
    <w:p w:rsidR="00C215B1" w:rsidRDefault="00C215B1" w:rsidP="00C215B1">
      <w:pPr>
        <w:rPr>
          <w:b/>
          <w:sz w:val="28"/>
          <w:szCs w:val="28"/>
        </w:rPr>
      </w:pPr>
    </w:p>
    <w:p w:rsidR="00C215B1" w:rsidRPr="00C215B1" w:rsidRDefault="009300B8" w:rsidP="00C215B1">
      <w:pPr>
        <w:rPr>
          <w:b/>
        </w:rPr>
      </w:pPr>
      <w:r>
        <w:rPr>
          <w:b/>
        </w:rPr>
        <w:t>Таблица №2</w:t>
      </w:r>
      <w:r w:rsidR="00C215B1" w:rsidRPr="00C215B1">
        <w:rPr>
          <w:b/>
        </w:rPr>
        <w:t xml:space="preserve"> – </w:t>
      </w:r>
      <w:r w:rsidR="00C215B1" w:rsidRPr="00C215B1">
        <w:t>Технические характеристики токарного станка с ЧПУ модели СА700С10Ф3</w:t>
      </w:r>
      <w:r w:rsidR="00C215B1" w:rsidRPr="00C215B1">
        <w:rPr>
          <w:b/>
        </w:rPr>
        <w:t xml:space="preserve"> </w:t>
      </w:r>
    </w:p>
    <w:tbl>
      <w:tblPr>
        <w:tblStyle w:val="a3"/>
        <w:tblW w:w="0" w:type="auto"/>
        <w:tblLook w:val="04A0"/>
      </w:tblPr>
      <w:tblGrid>
        <w:gridCol w:w="7763"/>
        <w:gridCol w:w="2375"/>
      </w:tblGrid>
      <w:tr w:rsidR="00C215B1" w:rsidTr="004E14C7">
        <w:trPr>
          <w:tblHeader/>
        </w:trPr>
        <w:tc>
          <w:tcPr>
            <w:tcW w:w="7763" w:type="dxa"/>
          </w:tcPr>
          <w:p w:rsidR="00C215B1" w:rsidRPr="008B20D1" w:rsidRDefault="00C215B1" w:rsidP="00CB4DBE">
            <w:pPr>
              <w:tabs>
                <w:tab w:val="left" w:pos="284"/>
              </w:tabs>
              <w:rPr>
                <w:b/>
                <w:sz w:val="28"/>
                <w:szCs w:val="28"/>
              </w:rPr>
            </w:pPr>
            <w:r w:rsidRPr="008B20D1">
              <w:rPr>
                <w:b/>
                <w:sz w:val="28"/>
                <w:szCs w:val="28"/>
              </w:rPr>
              <w:t>Технические характеристики</w:t>
            </w:r>
          </w:p>
        </w:tc>
        <w:tc>
          <w:tcPr>
            <w:tcW w:w="2375" w:type="dxa"/>
          </w:tcPr>
          <w:p w:rsidR="00C215B1" w:rsidRPr="008B20D1" w:rsidRDefault="00C215B1" w:rsidP="00CB4DBE">
            <w:pPr>
              <w:tabs>
                <w:tab w:val="left" w:pos="284"/>
              </w:tabs>
              <w:rPr>
                <w:b/>
                <w:sz w:val="28"/>
                <w:szCs w:val="28"/>
              </w:rPr>
            </w:pPr>
            <w:r w:rsidRPr="008B20D1">
              <w:rPr>
                <w:b/>
                <w:sz w:val="28"/>
                <w:szCs w:val="28"/>
              </w:rPr>
              <w:t>СА700С10Ф3</w:t>
            </w:r>
          </w:p>
        </w:tc>
      </w:tr>
      <w:tr w:rsidR="00AE6AEB" w:rsidRPr="000A0E84" w:rsidTr="004E14C7">
        <w:tc>
          <w:tcPr>
            <w:tcW w:w="7763" w:type="dxa"/>
          </w:tcPr>
          <w:p w:rsidR="00AE6AEB" w:rsidRPr="000A0E84" w:rsidRDefault="00AE6AEB" w:rsidP="00CB4DBE">
            <w:pPr>
              <w:tabs>
                <w:tab w:val="left" w:pos="284"/>
              </w:tabs>
            </w:pPr>
            <w:r w:rsidRPr="000A0E84">
              <w:t>Класс точности по ГОСТ 8-82</w:t>
            </w:r>
          </w:p>
        </w:tc>
        <w:tc>
          <w:tcPr>
            <w:tcW w:w="2375" w:type="dxa"/>
          </w:tcPr>
          <w:p w:rsidR="00AE6AEB" w:rsidRPr="000A0E84" w:rsidRDefault="00AE6AEB" w:rsidP="00CB4DBE">
            <w:pPr>
              <w:tabs>
                <w:tab w:val="left" w:pos="284"/>
              </w:tabs>
            </w:pPr>
            <w:r w:rsidRPr="000A0E84">
              <w:t>П</w:t>
            </w:r>
          </w:p>
        </w:tc>
      </w:tr>
      <w:tr w:rsidR="00714550" w:rsidRPr="000A0E84" w:rsidTr="004E14C7">
        <w:tc>
          <w:tcPr>
            <w:tcW w:w="7763" w:type="dxa"/>
          </w:tcPr>
          <w:p w:rsidR="00714550" w:rsidRPr="007D43D6" w:rsidRDefault="004D48CE" w:rsidP="00CB4DBE">
            <w:pPr>
              <w:tabs>
                <w:tab w:val="left" w:pos="284"/>
              </w:tabs>
            </w:pPr>
            <w:r>
              <w:t>Климатическое исполнение</w:t>
            </w:r>
          </w:p>
        </w:tc>
        <w:tc>
          <w:tcPr>
            <w:tcW w:w="2375" w:type="dxa"/>
          </w:tcPr>
          <w:p w:rsidR="00714550" w:rsidRPr="000A0E84" w:rsidRDefault="007D43D6" w:rsidP="00CB4DBE">
            <w:pPr>
              <w:tabs>
                <w:tab w:val="left" w:pos="284"/>
              </w:tabs>
            </w:pPr>
            <w:r>
              <w:t>УХЛ4</w:t>
            </w:r>
          </w:p>
        </w:tc>
      </w:tr>
      <w:tr w:rsidR="00AE6AEB" w:rsidRPr="000A0E84" w:rsidTr="004E14C7">
        <w:tc>
          <w:tcPr>
            <w:tcW w:w="7763" w:type="dxa"/>
          </w:tcPr>
          <w:p w:rsidR="00BD48F0" w:rsidRDefault="00BD48F0" w:rsidP="00CB4DBE">
            <w:pPr>
              <w:tabs>
                <w:tab w:val="left" w:pos="284"/>
              </w:tabs>
            </w:pPr>
            <w:r>
              <w:t xml:space="preserve">Наибольший устанавливаемый </w:t>
            </w:r>
            <w:r w:rsidR="00AE6AEB">
              <w:t xml:space="preserve"> </w:t>
            </w:r>
            <w:r>
              <w:t xml:space="preserve">Ø </w:t>
            </w:r>
            <w:r w:rsidR="00AE6AEB" w:rsidRPr="000A0E84">
              <w:t>изделия,</w:t>
            </w:r>
            <w:r>
              <w:t xml:space="preserve"> </w:t>
            </w:r>
            <w:r w:rsidR="00AE6AEB" w:rsidRPr="000A0E84">
              <w:t xml:space="preserve">мм </w:t>
            </w:r>
            <w:r w:rsidR="00AE6AEB">
              <w:t xml:space="preserve">       </w:t>
            </w:r>
          </w:p>
          <w:p w:rsidR="00AE6AEB" w:rsidRPr="000A0E84" w:rsidRDefault="00BD48F0" w:rsidP="00CB4DBE">
            <w:pPr>
              <w:tabs>
                <w:tab w:val="left" w:pos="284"/>
              </w:tabs>
            </w:pPr>
            <w:r>
              <w:t xml:space="preserve">                                                                                      </w:t>
            </w:r>
            <w:r w:rsidR="00AE6AEB">
              <w:t xml:space="preserve">  </w:t>
            </w:r>
            <w:r w:rsidR="00AE6AEB" w:rsidRPr="000A0E84">
              <w:t>-</w:t>
            </w:r>
            <w:r w:rsidR="00AE6AEB">
              <w:t xml:space="preserve"> </w:t>
            </w:r>
            <w:r w:rsidR="00AE6AEB" w:rsidRPr="000A0E84">
              <w:t>над станиной</w:t>
            </w:r>
          </w:p>
          <w:p w:rsidR="00AE6AEB" w:rsidRPr="000A0E84" w:rsidRDefault="00AE6AEB" w:rsidP="00CB4DBE">
            <w:pPr>
              <w:tabs>
                <w:tab w:val="left" w:pos="284"/>
              </w:tabs>
            </w:pPr>
            <w:r w:rsidRPr="000A0E84">
              <w:t xml:space="preserve">                                                                               </w:t>
            </w:r>
            <w:r>
              <w:t xml:space="preserve">        </w:t>
            </w:r>
            <w:r w:rsidRPr="000A0E84">
              <w:t xml:space="preserve"> - над суппортом</w:t>
            </w:r>
          </w:p>
        </w:tc>
        <w:tc>
          <w:tcPr>
            <w:tcW w:w="2375" w:type="dxa"/>
          </w:tcPr>
          <w:p w:rsidR="00BD48F0" w:rsidRDefault="00BD48F0" w:rsidP="00CB4DBE">
            <w:pPr>
              <w:tabs>
                <w:tab w:val="left" w:pos="284"/>
              </w:tabs>
            </w:pPr>
          </w:p>
          <w:p w:rsidR="00AE6AEB" w:rsidRDefault="00AE6AEB" w:rsidP="00CB4DBE">
            <w:pPr>
              <w:tabs>
                <w:tab w:val="left" w:pos="284"/>
              </w:tabs>
            </w:pPr>
            <w:r>
              <w:t>700</w:t>
            </w:r>
          </w:p>
          <w:p w:rsidR="00AE6AEB" w:rsidRPr="000A0E84" w:rsidRDefault="00AE6AEB" w:rsidP="00CB4DBE">
            <w:pPr>
              <w:tabs>
                <w:tab w:val="left" w:pos="284"/>
              </w:tabs>
            </w:pPr>
            <w:r>
              <w:t>430</w:t>
            </w:r>
          </w:p>
        </w:tc>
      </w:tr>
      <w:tr w:rsidR="00AE6AEB" w:rsidRPr="000A0E84" w:rsidTr="004E14C7">
        <w:tc>
          <w:tcPr>
            <w:tcW w:w="7763" w:type="dxa"/>
          </w:tcPr>
          <w:p w:rsidR="00AE6AEB" w:rsidRDefault="00BD48F0" w:rsidP="00CB4DBE">
            <w:pPr>
              <w:tabs>
                <w:tab w:val="left" w:pos="284"/>
              </w:tabs>
            </w:pPr>
            <w:r>
              <w:t>Наибольший обрабатываемый Ø</w:t>
            </w:r>
            <w:r w:rsidR="00AE6AEB" w:rsidRPr="000A0E84">
              <w:t xml:space="preserve"> </w:t>
            </w:r>
            <w:r w:rsidR="00AE6AEB">
              <w:t>изделия,</w:t>
            </w:r>
            <w:r>
              <w:t xml:space="preserve"> </w:t>
            </w:r>
            <w:r w:rsidR="00AE6AEB">
              <w:t>м</w:t>
            </w:r>
            <w:r>
              <w:t xml:space="preserve">м     </w:t>
            </w:r>
            <w:r w:rsidR="00AE6AEB">
              <w:t xml:space="preserve">     - над станиной</w:t>
            </w:r>
          </w:p>
          <w:p w:rsidR="00AE6AEB" w:rsidRPr="000A0E84" w:rsidRDefault="00AE6AEB" w:rsidP="00BD48F0">
            <w:pPr>
              <w:tabs>
                <w:tab w:val="left" w:pos="284"/>
                <w:tab w:val="left" w:pos="5245"/>
                <w:tab w:val="left" w:pos="5595"/>
              </w:tabs>
            </w:pPr>
            <w:r>
              <w:t xml:space="preserve">                                                                                 </w:t>
            </w:r>
            <w:r w:rsidR="00BD48F0">
              <w:t xml:space="preserve">    </w:t>
            </w:r>
            <w:r>
              <w:t xml:space="preserve">  - над суппортом</w:t>
            </w:r>
          </w:p>
        </w:tc>
        <w:tc>
          <w:tcPr>
            <w:tcW w:w="2375" w:type="dxa"/>
          </w:tcPr>
          <w:p w:rsidR="00AE6AEB" w:rsidRDefault="00AE6AEB" w:rsidP="00CB4DBE">
            <w:pPr>
              <w:tabs>
                <w:tab w:val="left" w:pos="284"/>
              </w:tabs>
            </w:pPr>
            <w:r>
              <w:t>700</w:t>
            </w:r>
          </w:p>
          <w:p w:rsidR="00AE6AEB" w:rsidRPr="000A0E84" w:rsidRDefault="00AE6AEB" w:rsidP="00CB4DBE">
            <w:pPr>
              <w:tabs>
                <w:tab w:val="left" w:pos="284"/>
              </w:tabs>
            </w:pPr>
            <w:r>
              <w:t>430</w:t>
            </w:r>
          </w:p>
        </w:tc>
      </w:tr>
      <w:tr w:rsidR="00AE6AEB" w:rsidRPr="000A0E84" w:rsidTr="004E14C7">
        <w:tc>
          <w:tcPr>
            <w:tcW w:w="7763" w:type="dxa"/>
          </w:tcPr>
          <w:p w:rsidR="00AE6AEB" w:rsidRPr="000A0E84" w:rsidRDefault="00AE6AEB" w:rsidP="00CB4DBE">
            <w:pPr>
              <w:tabs>
                <w:tab w:val="left" w:pos="284"/>
              </w:tabs>
            </w:pPr>
            <w:r>
              <w:t>Наибольшая длина устанавливаемой в центрах детали,</w:t>
            </w:r>
            <w:r w:rsidR="00BD48F0">
              <w:t xml:space="preserve"> </w:t>
            </w:r>
            <w:r>
              <w:t>мм</w:t>
            </w:r>
          </w:p>
        </w:tc>
        <w:tc>
          <w:tcPr>
            <w:tcW w:w="2375" w:type="dxa"/>
          </w:tcPr>
          <w:p w:rsidR="00AE6AEB" w:rsidRPr="000A0E84" w:rsidRDefault="00AE6AEB" w:rsidP="00CB4DBE">
            <w:pPr>
              <w:tabs>
                <w:tab w:val="left" w:pos="284"/>
              </w:tabs>
            </w:pPr>
            <w:r>
              <w:t>1000</w:t>
            </w:r>
          </w:p>
        </w:tc>
      </w:tr>
      <w:tr w:rsidR="00AE6AEB" w:rsidRPr="000A0E84" w:rsidTr="004E14C7">
        <w:tc>
          <w:tcPr>
            <w:tcW w:w="7763" w:type="dxa"/>
          </w:tcPr>
          <w:p w:rsidR="00AE6AEB" w:rsidRPr="000A0E84" w:rsidRDefault="00AE6AEB" w:rsidP="00CB4DBE">
            <w:pPr>
              <w:tabs>
                <w:tab w:val="left" w:pos="284"/>
              </w:tabs>
            </w:pPr>
            <w:r>
              <w:t>Наибольшая длина обрабатываемой в центрах детали,</w:t>
            </w:r>
            <w:r w:rsidR="00BD48F0">
              <w:t xml:space="preserve"> </w:t>
            </w:r>
            <w:r>
              <w:t>мм</w:t>
            </w:r>
          </w:p>
        </w:tc>
        <w:tc>
          <w:tcPr>
            <w:tcW w:w="2375" w:type="dxa"/>
          </w:tcPr>
          <w:p w:rsidR="00AE6AEB" w:rsidRPr="000A0E84" w:rsidRDefault="00AE6AEB" w:rsidP="00CB4DBE">
            <w:pPr>
              <w:tabs>
                <w:tab w:val="left" w:pos="284"/>
              </w:tabs>
            </w:pPr>
            <w:r>
              <w:t>1000</w:t>
            </w:r>
          </w:p>
        </w:tc>
      </w:tr>
      <w:tr w:rsidR="00BD48F0" w:rsidRPr="000A0E84" w:rsidTr="004E14C7">
        <w:tc>
          <w:tcPr>
            <w:tcW w:w="7763" w:type="dxa"/>
          </w:tcPr>
          <w:p w:rsidR="00BD48F0" w:rsidRPr="000A0E84" w:rsidRDefault="00BD48F0" w:rsidP="00EB15F9">
            <w:pPr>
              <w:tabs>
                <w:tab w:val="left" w:pos="284"/>
              </w:tabs>
            </w:pPr>
            <w:r>
              <w:t>Пределы частот вращения шпинделя, об/мин</w:t>
            </w:r>
          </w:p>
        </w:tc>
        <w:tc>
          <w:tcPr>
            <w:tcW w:w="2375" w:type="dxa"/>
          </w:tcPr>
          <w:p w:rsidR="00BD48F0" w:rsidRPr="000A0E84" w:rsidRDefault="00BD48F0" w:rsidP="00EB15F9">
            <w:pPr>
              <w:tabs>
                <w:tab w:val="left" w:pos="284"/>
              </w:tabs>
            </w:pPr>
            <w:r>
              <w:t>10-1600</w:t>
            </w:r>
          </w:p>
        </w:tc>
      </w:tr>
      <w:tr w:rsidR="00BD48F0" w:rsidRPr="000A0E84" w:rsidTr="004E14C7">
        <w:tc>
          <w:tcPr>
            <w:tcW w:w="7763" w:type="dxa"/>
          </w:tcPr>
          <w:p w:rsidR="00BD48F0" w:rsidRPr="000A0E84" w:rsidRDefault="00BD48F0" w:rsidP="00EB15F9">
            <w:pPr>
              <w:tabs>
                <w:tab w:val="left" w:pos="284"/>
              </w:tabs>
            </w:pPr>
            <w:r>
              <w:t>Наибольший крутящий момент на шпинделе/30 мин., Нм</w:t>
            </w:r>
          </w:p>
        </w:tc>
        <w:tc>
          <w:tcPr>
            <w:tcW w:w="2375" w:type="dxa"/>
          </w:tcPr>
          <w:p w:rsidR="00BD48F0" w:rsidRPr="000A0E84" w:rsidRDefault="00BD48F0" w:rsidP="00EB15F9">
            <w:pPr>
              <w:tabs>
                <w:tab w:val="left" w:pos="284"/>
              </w:tabs>
            </w:pPr>
            <w:r>
              <w:t>1750 /2200</w:t>
            </w:r>
          </w:p>
        </w:tc>
      </w:tr>
      <w:tr w:rsidR="00BD48F0" w:rsidRPr="000A0E84" w:rsidTr="004E14C7">
        <w:tc>
          <w:tcPr>
            <w:tcW w:w="7763" w:type="dxa"/>
          </w:tcPr>
          <w:p w:rsidR="00BD48F0" w:rsidRDefault="00BD48F0" w:rsidP="00EB15F9">
            <w:pPr>
              <w:tabs>
                <w:tab w:val="left" w:pos="284"/>
              </w:tabs>
            </w:pPr>
            <w:r>
              <w:t>Диаметр отверстия в шпинделе, мм.</w:t>
            </w:r>
          </w:p>
        </w:tc>
        <w:tc>
          <w:tcPr>
            <w:tcW w:w="2375" w:type="dxa"/>
          </w:tcPr>
          <w:p w:rsidR="00BD48F0" w:rsidRDefault="00BD48F0" w:rsidP="00EB15F9">
            <w:pPr>
              <w:tabs>
                <w:tab w:val="left" w:pos="284"/>
              </w:tabs>
            </w:pPr>
            <w:r>
              <w:t>140</w:t>
            </w:r>
          </w:p>
        </w:tc>
      </w:tr>
      <w:tr w:rsidR="00BD48F0" w:rsidRPr="000A0E84" w:rsidTr="004E14C7">
        <w:tc>
          <w:tcPr>
            <w:tcW w:w="7763" w:type="dxa"/>
          </w:tcPr>
          <w:p w:rsidR="00BD48F0" w:rsidRDefault="00BD48F0" w:rsidP="00EB15F9">
            <w:pPr>
              <w:tabs>
                <w:tab w:val="left" w:pos="284"/>
              </w:tabs>
            </w:pPr>
            <w:r>
              <w:t>Пределы рабочих подач суппорта, мм/мин</w:t>
            </w:r>
          </w:p>
        </w:tc>
        <w:tc>
          <w:tcPr>
            <w:tcW w:w="2375" w:type="dxa"/>
          </w:tcPr>
          <w:p w:rsidR="00BD48F0" w:rsidRDefault="00BD48F0" w:rsidP="00EB15F9">
            <w:pPr>
              <w:tabs>
                <w:tab w:val="left" w:pos="284"/>
              </w:tabs>
            </w:pPr>
            <w:r>
              <w:t>1 – 4000</w:t>
            </w:r>
          </w:p>
        </w:tc>
      </w:tr>
      <w:tr w:rsidR="00BD48F0" w:rsidRPr="000A0E84" w:rsidTr="004E14C7">
        <w:tc>
          <w:tcPr>
            <w:tcW w:w="7763" w:type="dxa"/>
          </w:tcPr>
          <w:p w:rsidR="00BD48F0" w:rsidRDefault="00BD48F0" w:rsidP="00EB15F9">
            <w:pPr>
              <w:tabs>
                <w:tab w:val="left" w:pos="284"/>
              </w:tabs>
            </w:pPr>
            <w:r>
              <w:t>Пределы шагов нарезаемых резьб, мм.</w:t>
            </w:r>
          </w:p>
        </w:tc>
        <w:tc>
          <w:tcPr>
            <w:tcW w:w="2375" w:type="dxa"/>
          </w:tcPr>
          <w:p w:rsidR="00BD48F0" w:rsidRDefault="00BD48F0" w:rsidP="00EB15F9">
            <w:pPr>
              <w:tabs>
                <w:tab w:val="left" w:pos="284"/>
              </w:tabs>
            </w:pPr>
            <w:r>
              <w:t>0,1 – 320</w:t>
            </w:r>
          </w:p>
        </w:tc>
      </w:tr>
      <w:tr w:rsidR="00B01365" w:rsidRPr="000A0E84" w:rsidTr="004E14C7">
        <w:tc>
          <w:tcPr>
            <w:tcW w:w="7763" w:type="dxa"/>
          </w:tcPr>
          <w:p w:rsidR="00B01365" w:rsidRDefault="00B01365" w:rsidP="00EB15F9">
            <w:pPr>
              <w:tabs>
                <w:tab w:val="left" w:pos="284"/>
              </w:tabs>
            </w:pPr>
            <w:r w:rsidRPr="00B01365">
              <w:t>Шпиндельная бабка с отверстием в шпинделе</w:t>
            </w:r>
            <w:r>
              <w:t>, мм</w:t>
            </w:r>
          </w:p>
        </w:tc>
        <w:tc>
          <w:tcPr>
            <w:tcW w:w="2375" w:type="dxa"/>
          </w:tcPr>
          <w:p w:rsidR="00B01365" w:rsidRDefault="00B01365" w:rsidP="00EB15F9">
            <w:pPr>
              <w:tabs>
                <w:tab w:val="left" w:pos="284"/>
              </w:tabs>
            </w:pPr>
            <w:r>
              <w:t>140</w:t>
            </w:r>
          </w:p>
        </w:tc>
      </w:tr>
      <w:tr w:rsidR="00BD48F0" w:rsidRPr="000A0E84" w:rsidTr="004E14C7">
        <w:tc>
          <w:tcPr>
            <w:tcW w:w="7763" w:type="dxa"/>
          </w:tcPr>
          <w:p w:rsidR="00BD48F0" w:rsidRDefault="00BD48F0" w:rsidP="00EB15F9">
            <w:pPr>
              <w:tabs>
                <w:tab w:val="left" w:pos="284"/>
              </w:tabs>
            </w:pPr>
            <w:r>
              <w:t>Задняя бабка</w:t>
            </w:r>
            <w:r w:rsidR="00596E57">
              <w:t xml:space="preserve"> с вращающимся шпинделем</w:t>
            </w:r>
            <w:r>
              <w:t>:</w:t>
            </w:r>
          </w:p>
          <w:p w:rsidR="00BD48F0" w:rsidRDefault="00BD48F0" w:rsidP="00BD48F0">
            <w:pPr>
              <w:tabs>
                <w:tab w:val="left" w:pos="284"/>
              </w:tabs>
              <w:jc w:val="right"/>
            </w:pPr>
            <w:r>
              <w:t>Ø пиноли, мм</w:t>
            </w:r>
          </w:p>
          <w:p w:rsidR="00BD48F0" w:rsidRDefault="00BD48F0" w:rsidP="00BD48F0">
            <w:pPr>
              <w:tabs>
                <w:tab w:val="left" w:pos="284"/>
              </w:tabs>
              <w:jc w:val="right"/>
            </w:pPr>
            <w:r>
              <w:t>ход пиноли, мм</w:t>
            </w:r>
          </w:p>
          <w:p w:rsidR="00BD48F0" w:rsidRDefault="00BD48F0" w:rsidP="00BD48F0">
            <w:pPr>
              <w:tabs>
                <w:tab w:val="left" w:pos="284"/>
              </w:tabs>
              <w:jc w:val="right"/>
            </w:pPr>
            <w:r>
              <w:t xml:space="preserve">внутренний конус в пиноли  </w:t>
            </w:r>
          </w:p>
        </w:tc>
        <w:tc>
          <w:tcPr>
            <w:tcW w:w="2375" w:type="dxa"/>
          </w:tcPr>
          <w:p w:rsidR="00BD48F0" w:rsidRDefault="00BD48F0" w:rsidP="00EB15F9">
            <w:pPr>
              <w:tabs>
                <w:tab w:val="left" w:pos="284"/>
              </w:tabs>
            </w:pPr>
          </w:p>
          <w:p w:rsidR="00BD48F0" w:rsidRDefault="00BD48F0" w:rsidP="00EB15F9">
            <w:pPr>
              <w:tabs>
                <w:tab w:val="left" w:pos="284"/>
              </w:tabs>
            </w:pPr>
            <w:r>
              <w:t>120</w:t>
            </w:r>
          </w:p>
          <w:p w:rsidR="00BD48F0" w:rsidRDefault="00BD48F0" w:rsidP="00EB15F9">
            <w:pPr>
              <w:tabs>
                <w:tab w:val="left" w:pos="284"/>
              </w:tabs>
            </w:pPr>
            <w:r>
              <w:t>240</w:t>
            </w:r>
          </w:p>
          <w:p w:rsidR="00BD48F0" w:rsidRDefault="00BD48F0" w:rsidP="00EB15F9">
            <w:pPr>
              <w:tabs>
                <w:tab w:val="left" w:pos="284"/>
              </w:tabs>
            </w:pPr>
            <w:r>
              <w:t>Морзе 6</w:t>
            </w:r>
          </w:p>
        </w:tc>
      </w:tr>
      <w:tr w:rsidR="00BD48F0" w:rsidRPr="000A0E84" w:rsidTr="004E14C7">
        <w:tc>
          <w:tcPr>
            <w:tcW w:w="7763" w:type="dxa"/>
          </w:tcPr>
          <w:p w:rsidR="00BD48F0" w:rsidRDefault="00BD48F0" w:rsidP="00EB15F9">
            <w:pPr>
              <w:tabs>
                <w:tab w:val="left" w:pos="284"/>
              </w:tabs>
            </w:pPr>
            <w:r>
              <w:t>Мощность электродвигателя гл. привода, кВт</w:t>
            </w:r>
          </w:p>
        </w:tc>
        <w:tc>
          <w:tcPr>
            <w:tcW w:w="2375" w:type="dxa"/>
          </w:tcPr>
          <w:p w:rsidR="00BD48F0" w:rsidRDefault="00BD48F0" w:rsidP="00EB15F9">
            <w:pPr>
              <w:tabs>
                <w:tab w:val="left" w:pos="284"/>
              </w:tabs>
            </w:pPr>
            <w:r>
              <w:t>22</w:t>
            </w:r>
          </w:p>
        </w:tc>
      </w:tr>
      <w:tr w:rsidR="004E14C7" w:rsidRPr="000A0E84" w:rsidTr="004E14C7">
        <w:tc>
          <w:tcPr>
            <w:tcW w:w="7763" w:type="dxa"/>
          </w:tcPr>
          <w:p w:rsidR="004E14C7" w:rsidRPr="00C26DA8" w:rsidRDefault="004E14C7" w:rsidP="00033C12">
            <w:pPr>
              <w:tabs>
                <w:tab w:val="left" w:pos="284"/>
              </w:tabs>
            </w:pPr>
            <w:r w:rsidRPr="00C26DA8">
              <w:t>Максимальный вес устанавливаемой детали, кг.      – в патроне</w:t>
            </w:r>
          </w:p>
          <w:p w:rsidR="004E14C7" w:rsidRPr="00C26DA8" w:rsidRDefault="004E14C7" w:rsidP="00033C12">
            <w:pPr>
              <w:tabs>
                <w:tab w:val="left" w:pos="284"/>
              </w:tabs>
            </w:pPr>
            <w:r w:rsidRPr="00C26DA8">
              <w:t xml:space="preserve">                                                                                         - в центрах </w:t>
            </w:r>
          </w:p>
        </w:tc>
        <w:tc>
          <w:tcPr>
            <w:tcW w:w="2375" w:type="dxa"/>
          </w:tcPr>
          <w:p w:rsidR="004E14C7" w:rsidRPr="00C26DA8" w:rsidRDefault="004E14C7" w:rsidP="00CB4DBE">
            <w:pPr>
              <w:tabs>
                <w:tab w:val="left" w:pos="284"/>
              </w:tabs>
            </w:pPr>
            <w:r w:rsidRPr="00C26DA8">
              <w:t>400</w:t>
            </w:r>
          </w:p>
          <w:p w:rsidR="004E14C7" w:rsidRPr="00C26DA8" w:rsidRDefault="004E14C7" w:rsidP="00CB4DBE">
            <w:pPr>
              <w:tabs>
                <w:tab w:val="left" w:pos="284"/>
              </w:tabs>
            </w:pPr>
            <w:r w:rsidRPr="00C26DA8">
              <w:t>3500</w:t>
            </w:r>
          </w:p>
        </w:tc>
      </w:tr>
      <w:tr w:rsidR="004E14C7" w:rsidRPr="000A0E84" w:rsidTr="004E14C7">
        <w:tc>
          <w:tcPr>
            <w:tcW w:w="7763" w:type="dxa"/>
          </w:tcPr>
          <w:p w:rsidR="004E14C7" w:rsidRPr="00C26DA8" w:rsidRDefault="004E14C7" w:rsidP="00033C12">
            <w:pPr>
              <w:tabs>
                <w:tab w:val="left" w:pos="284"/>
              </w:tabs>
            </w:pPr>
            <w:r w:rsidRPr="00C26DA8">
              <w:t>Ширина направляющих станины, мм</w:t>
            </w:r>
          </w:p>
        </w:tc>
        <w:tc>
          <w:tcPr>
            <w:tcW w:w="2375" w:type="dxa"/>
          </w:tcPr>
          <w:p w:rsidR="004E14C7" w:rsidRPr="00C26DA8" w:rsidRDefault="004E14C7" w:rsidP="00CB4DBE">
            <w:pPr>
              <w:tabs>
                <w:tab w:val="left" w:pos="284"/>
              </w:tabs>
            </w:pPr>
            <w:r w:rsidRPr="00C26DA8">
              <w:t>Не менее 510</w:t>
            </w:r>
          </w:p>
        </w:tc>
      </w:tr>
      <w:tr w:rsidR="004E14C7" w:rsidRPr="00033C12" w:rsidTr="004E14C7">
        <w:tc>
          <w:tcPr>
            <w:tcW w:w="7763" w:type="dxa"/>
          </w:tcPr>
          <w:p w:rsidR="004E14C7" w:rsidRPr="000A0E84" w:rsidRDefault="004E14C7" w:rsidP="00CB4DBE">
            <w:pPr>
              <w:tabs>
                <w:tab w:val="left" w:pos="284"/>
              </w:tabs>
            </w:pPr>
            <w:r>
              <w:lastRenderedPageBreak/>
              <w:t>Масса станка (без упаковки), кг</w:t>
            </w:r>
          </w:p>
        </w:tc>
        <w:tc>
          <w:tcPr>
            <w:tcW w:w="2375" w:type="dxa"/>
          </w:tcPr>
          <w:p w:rsidR="004E14C7" w:rsidRPr="000A0E84" w:rsidRDefault="004E14C7" w:rsidP="00CB4DBE">
            <w:pPr>
              <w:tabs>
                <w:tab w:val="left" w:pos="284"/>
              </w:tabs>
            </w:pPr>
            <w:r>
              <w:t>5200</w:t>
            </w:r>
          </w:p>
        </w:tc>
      </w:tr>
      <w:tr w:rsidR="004E14C7" w:rsidRPr="00033C12" w:rsidTr="004E14C7">
        <w:tc>
          <w:tcPr>
            <w:tcW w:w="7763" w:type="dxa"/>
          </w:tcPr>
          <w:p w:rsidR="004E14C7" w:rsidRPr="00963F4A" w:rsidRDefault="004E14C7" w:rsidP="00EB15F9">
            <w:pPr>
              <w:tabs>
                <w:tab w:val="left" w:pos="284"/>
              </w:tabs>
            </w:pPr>
            <w:r>
              <w:t>Габаритные р</w:t>
            </w:r>
            <w:r w:rsidR="00273E86">
              <w:t>азмеры (без упаковки)</w:t>
            </w:r>
            <w:r w:rsidR="00963F4A">
              <w:t xml:space="preserve"> длина*ширина*высота</w:t>
            </w:r>
            <w:r w:rsidR="00273E86">
              <w:t xml:space="preserve">, мм.  </w:t>
            </w:r>
          </w:p>
        </w:tc>
        <w:tc>
          <w:tcPr>
            <w:tcW w:w="2375" w:type="dxa"/>
          </w:tcPr>
          <w:p w:rsidR="004E14C7" w:rsidRDefault="004E14C7" w:rsidP="00EB15F9">
            <w:pPr>
              <w:tabs>
                <w:tab w:val="left" w:pos="284"/>
              </w:tabs>
            </w:pPr>
            <w:r>
              <w:t>3250х2300х1900</w:t>
            </w:r>
          </w:p>
        </w:tc>
      </w:tr>
    </w:tbl>
    <w:p w:rsidR="00273E86" w:rsidRDefault="00273E86" w:rsidP="00C215B1">
      <w:pPr>
        <w:jc w:val="both"/>
        <w:rPr>
          <w:b/>
          <w:sz w:val="28"/>
          <w:szCs w:val="28"/>
          <w:lang w:val="en-US"/>
        </w:rPr>
      </w:pPr>
    </w:p>
    <w:p w:rsidR="00963F4A" w:rsidRDefault="006A7EC1" w:rsidP="00963F4A">
      <w:pPr>
        <w:pStyle w:val="3"/>
        <w:ind w:firstLine="0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="004D48CE">
        <w:rPr>
          <w:b/>
          <w:sz w:val="28"/>
          <w:szCs w:val="28"/>
        </w:rPr>
        <w:t xml:space="preserve">Требования к </w:t>
      </w:r>
      <w:r>
        <w:rPr>
          <w:b/>
          <w:sz w:val="28"/>
          <w:szCs w:val="28"/>
        </w:rPr>
        <w:t>гарантийным обязательствам поставщика по исполнению поставки оборудования.</w:t>
      </w:r>
    </w:p>
    <w:p w:rsidR="004A1DE2" w:rsidRPr="006E1C79" w:rsidRDefault="006A7EC1" w:rsidP="004A1DE2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A7EC1">
        <w:rPr>
          <w:rFonts w:ascii="Times New Roman" w:hAnsi="Times New Roman"/>
          <w:b/>
          <w:sz w:val="28"/>
          <w:szCs w:val="28"/>
        </w:rPr>
        <w:t>3.1.</w:t>
      </w:r>
      <w:r>
        <w:rPr>
          <w:rFonts w:ascii="Times New Roman" w:hAnsi="Times New Roman"/>
          <w:sz w:val="28"/>
          <w:szCs w:val="28"/>
        </w:rPr>
        <w:t xml:space="preserve"> </w:t>
      </w:r>
      <w:r w:rsidR="004A1DE2" w:rsidRPr="006E1C79">
        <w:rPr>
          <w:rFonts w:ascii="Times New Roman" w:hAnsi="Times New Roman"/>
          <w:sz w:val="28"/>
          <w:szCs w:val="28"/>
        </w:rPr>
        <w:t>Оборудование</w:t>
      </w:r>
      <w:r>
        <w:rPr>
          <w:rFonts w:ascii="Times New Roman" w:hAnsi="Times New Roman"/>
          <w:sz w:val="28"/>
          <w:szCs w:val="28"/>
        </w:rPr>
        <w:t xml:space="preserve"> должно быть</w:t>
      </w:r>
      <w:r w:rsidR="004A1DE2" w:rsidRPr="006E1C79">
        <w:rPr>
          <w:rFonts w:ascii="Times New Roman" w:hAnsi="Times New Roman"/>
          <w:sz w:val="28"/>
          <w:szCs w:val="28"/>
        </w:rPr>
        <w:t xml:space="preserve"> выполнено по ГОСТ21608-</w:t>
      </w:r>
      <w:r w:rsidR="004A1DE2">
        <w:rPr>
          <w:rFonts w:ascii="Times New Roman" w:hAnsi="Times New Roman"/>
          <w:sz w:val="28"/>
          <w:szCs w:val="28"/>
        </w:rPr>
        <w:t>76;</w:t>
      </w:r>
      <w:r w:rsidR="004A1DE2" w:rsidRPr="006E1C79">
        <w:rPr>
          <w:rFonts w:ascii="Times New Roman" w:hAnsi="Times New Roman"/>
          <w:sz w:val="28"/>
          <w:szCs w:val="28"/>
        </w:rPr>
        <w:t xml:space="preserve"> </w:t>
      </w:r>
    </w:p>
    <w:p w:rsidR="00963F4A" w:rsidRDefault="006A7EC1" w:rsidP="004A1DE2">
      <w:pPr>
        <w:pStyle w:val="3"/>
        <w:ind w:firstLine="0"/>
        <w:contextualSpacing/>
        <w:jc w:val="both"/>
        <w:rPr>
          <w:sz w:val="28"/>
          <w:szCs w:val="28"/>
        </w:rPr>
      </w:pPr>
      <w:r w:rsidRPr="006A7EC1">
        <w:rPr>
          <w:b/>
          <w:sz w:val="28"/>
          <w:szCs w:val="28"/>
        </w:rPr>
        <w:t>3.2.</w:t>
      </w:r>
      <w:r>
        <w:rPr>
          <w:sz w:val="28"/>
          <w:szCs w:val="28"/>
        </w:rPr>
        <w:t xml:space="preserve"> Санок модели СА700</w:t>
      </w:r>
      <w:r w:rsidR="00963F4A" w:rsidRPr="00963F4A">
        <w:rPr>
          <w:sz w:val="28"/>
          <w:szCs w:val="28"/>
        </w:rPr>
        <w:t xml:space="preserve">С10Ф3 </w:t>
      </w:r>
      <w:r>
        <w:rPr>
          <w:sz w:val="28"/>
          <w:szCs w:val="28"/>
        </w:rPr>
        <w:t xml:space="preserve">должен </w:t>
      </w:r>
      <w:r w:rsidR="00963F4A" w:rsidRPr="00963F4A">
        <w:rPr>
          <w:sz w:val="28"/>
          <w:szCs w:val="28"/>
        </w:rPr>
        <w:t>соответствует виду климатического исполнения УХЛ4 согласно ГОСТ 15150</w:t>
      </w:r>
      <w:r w:rsidR="00963F4A">
        <w:rPr>
          <w:sz w:val="28"/>
          <w:szCs w:val="28"/>
        </w:rPr>
        <w:t>-69;</w:t>
      </w:r>
      <w:r>
        <w:rPr>
          <w:sz w:val="28"/>
          <w:szCs w:val="28"/>
        </w:rPr>
        <w:t xml:space="preserve"> к</w:t>
      </w:r>
      <w:r w:rsidR="00963F4A" w:rsidRPr="009300B8">
        <w:rPr>
          <w:sz w:val="28"/>
          <w:szCs w:val="28"/>
        </w:rPr>
        <w:t>ласс точности станков должен быть «П» (Повышенный</w:t>
      </w:r>
      <w:r w:rsidR="004A1DE2">
        <w:rPr>
          <w:sz w:val="28"/>
          <w:szCs w:val="28"/>
        </w:rPr>
        <w:t>) и  соответствовать ГОСТ 8-82;</w:t>
      </w:r>
    </w:p>
    <w:p w:rsidR="00963F4A" w:rsidRDefault="006A7EC1" w:rsidP="004A1DE2">
      <w:pPr>
        <w:pStyle w:val="3"/>
        <w:ind w:firstLine="0"/>
        <w:contextualSpacing/>
        <w:jc w:val="both"/>
        <w:rPr>
          <w:sz w:val="28"/>
          <w:szCs w:val="28"/>
        </w:rPr>
      </w:pPr>
      <w:r w:rsidRPr="006A7EC1">
        <w:rPr>
          <w:b/>
          <w:sz w:val="28"/>
          <w:szCs w:val="28"/>
        </w:rPr>
        <w:t>3.3.</w:t>
      </w:r>
      <w:r>
        <w:rPr>
          <w:sz w:val="28"/>
          <w:szCs w:val="28"/>
        </w:rPr>
        <w:t xml:space="preserve"> </w:t>
      </w:r>
      <w:r w:rsidR="00963F4A" w:rsidRPr="009300B8">
        <w:rPr>
          <w:sz w:val="28"/>
          <w:szCs w:val="28"/>
        </w:rPr>
        <w:t>Пульт управления</w:t>
      </w:r>
      <w:r>
        <w:rPr>
          <w:sz w:val="28"/>
          <w:szCs w:val="28"/>
        </w:rPr>
        <w:t xml:space="preserve"> должен быть</w:t>
      </w:r>
      <w:r w:rsidR="00963F4A" w:rsidRPr="009300B8">
        <w:rPr>
          <w:sz w:val="28"/>
          <w:szCs w:val="28"/>
        </w:rPr>
        <w:t xml:space="preserve"> закреплён на консоли и находится в рабочей</w:t>
      </w:r>
      <w:r w:rsidR="004A1DE2">
        <w:rPr>
          <w:sz w:val="28"/>
          <w:szCs w:val="28"/>
        </w:rPr>
        <w:t xml:space="preserve"> зоне оператора;</w:t>
      </w:r>
    </w:p>
    <w:p w:rsidR="00963F4A" w:rsidRDefault="006A7EC1" w:rsidP="004A1DE2">
      <w:pPr>
        <w:pStyle w:val="3"/>
        <w:ind w:firstLine="0"/>
        <w:contextualSpacing/>
        <w:jc w:val="both"/>
        <w:rPr>
          <w:sz w:val="28"/>
          <w:szCs w:val="28"/>
        </w:rPr>
      </w:pPr>
      <w:r w:rsidRPr="006A7EC1">
        <w:rPr>
          <w:b/>
          <w:sz w:val="28"/>
          <w:szCs w:val="28"/>
        </w:rPr>
        <w:t>3.4.</w:t>
      </w:r>
      <w:r>
        <w:rPr>
          <w:sz w:val="28"/>
          <w:szCs w:val="28"/>
        </w:rPr>
        <w:t xml:space="preserve"> </w:t>
      </w:r>
      <w:r w:rsidR="00963F4A" w:rsidRPr="009300B8">
        <w:rPr>
          <w:sz w:val="28"/>
          <w:szCs w:val="28"/>
        </w:rPr>
        <w:t>Транспортёр для удаления стружки</w:t>
      </w:r>
      <w:r>
        <w:rPr>
          <w:sz w:val="28"/>
          <w:szCs w:val="28"/>
        </w:rPr>
        <w:t xml:space="preserve"> должен быть</w:t>
      </w:r>
      <w:r w:rsidR="00963F4A" w:rsidRPr="009300B8">
        <w:rPr>
          <w:sz w:val="28"/>
          <w:szCs w:val="28"/>
        </w:rPr>
        <w:t xml:space="preserve"> совмещён с насосом и ёмкостью для охлаждающей жидкости. </w:t>
      </w:r>
    </w:p>
    <w:p w:rsidR="00F93963" w:rsidRPr="00A53D24" w:rsidRDefault="006A7EC1" w:rsidP="00F93963">
      <w:pPr>
        <w:jc w:val="both"/>
        <w:rPr>
          <w:sz w:val="28"/>
          <w:szCs w:val="28"/>
        </w:rPr>
      </w:pPr>
      <w:r w:rsidRPr="006A7EC1">
        <w:rPr>
          <w:b/>
          <w:sz w:val="28"/>
          <w:szCs w:val="28"/>
        </w:rPr>
        <w:t>3.5.</w:t>
      </w:r>
      <w:r>
        <w:rPr>
          <w:sz w:val="28"/>
          <w:szCs w:val="28"/>
        </w:rPr>
        <w:t xml:space="preserve"> </w:t>
      </w:r>
      <w:r w:rsidR="00F93963" w:rsidRPr="00C26DA8">
        <w:rPr>
          <w:sz w:val="28"/>
          <w:szCs w:val="28"/>
        </w:rPr>
        <w:t>Уплотнения крышки маслостанции, шпиндельной бобки и прочих полостей содержащих смазочное масло должны иметь надёжное прилегание, не допускающее протекание масла при эксплуатации.</w:t>
      </w:r>
    </w:p>
    <w:p w:rsidR="009D61CB" w:rsidRDefault="009D61CB" w:rsidP="009D61CB">
      <w:pPr>
        <w:jc w:val="both"/>
        <w:rPr>
          <w:b/>
          <w:sz w:val="28"/>
          <w:szCs w:val="28"/>
        </w:rPr>
      </w:pPr>
    </w:p>
    <w:p w:rsidR="009D61CB" w:rsidRDefault="006A7EC1" w:rsidP="009D61C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9D61CB" w:rsidRPr="00A53D24">
        <w:rPr>
          <w:b/>
          <w:sz w:val="28"/>
          <w:szCs w:val="28"/>
        </w:rPr>
        <w:t>. Требования к количеству</w:t>
      </w:r>
      <w:r w:rsidR="009D61CB">
        <w:rPr>
          <w:b/>
          <w:sz w:val="28"/>
          <w:szCs w:val="28"/>
        </w:rPr>
        <w:t xml:space="preserve"> поставляемого товара, объему выполняемых работ, оказываемых услуг.</w:t>
      </w:r>
    </w:p>
    <w:p w:rsidR="009D61CB" w:rsidRPr="00A53D24" w:rsidRDefault="006A7EC1" w:rsidP="009D61CB">
      <w:pPr>
        <w:pStyle w:val="a5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</w:t>
      </w:r>
      <w:r w:rsidR="009D61CB" w:rsidRPr="00DC54FD">
        <w:rPr>
          <w:rFonts w:ascii="Times New Roman" w:hAnsi="Times New Roman"/>
          <w:b/>
          <w:sz w:val="28"/>
          <w:szCs w:val="28"/>
        </w:rPr>
        <w:t>.1.</w:t>
      </w:r>
      <w:r w:rsidR="009D61CB" w:rsidRPr="00A53D24">
        <w:rPr>
          <w:rFonts w:ascii="Times New Roman" w:hAnsi="Times New Roman"/>
          <w:sz w:val="28"/>
          <w:szCs w:val="28"/>
        </w:rPr>
        <w:t xml:space="preserve">   </w:t>
      </w:r>
      <w:r w:rsidR="009D61CB">
        <w:rPr>
          <w:rFonts w:ascii="Times New Roman" w:eastAsia="Times New Roman" w:hAnsi="Times New Roman"/>
          <w:sz w:val="28"/>
          <w:szCs w:val="28"/>
          <w:lang w:eastAsia="ru-RU"/>
        </w:rPr>
        <w:t>Согласно Приложению №1 к Договору поставки (Специфик</w:t>
      </w:r>
      <w:r w:rsidR="00AE078C">
        <w:rPr>
          <w:rFonts w:ascii="Times New Roman" w:eastAsia="Times New Roman" w:hAnsi="Times New Roman"/>
          <w:sz w:val="28"/>
          <w:szCs w:val="28"/>
          <w:lang w:eastAsia="ru-RU"/>
        </w:rPr>
        <w:t>ации), в точном соответствии с т</w:t>
      </w:r>
      <w:r w:rsidR="009D61CB">
        <w:rPr>
          <w:rFonts w:ascii="Times New Roman" w:eastAsia="Times New Roman" w:hAnsi="Times New Roman"/>
          <w:sz w:val="28"/>
          <w:szCs w:val="28"/>
          <w:lang w:eastAsia="ru-RU"/>
        </w:rPr>
        <w:t>аблицей № 1</w:t>
      </w:r>
      <w:r w:rsidR="00FE165C">
        <w:rPr>
          <w:rFonts w:ascii="Times New Roman" w:eastAsia="Times New Roman" w:hAnsi="Times New Roman"/>
          <w:sz w:val="28"/>
          <w:szCs w:val="28"/>
          <w:lang w:eastAsia="ru-RU"/>
        </w:rPr>
        <w:t xml:space="preserve"> и гарантийными требованиями по п.2.2. </w:t>
      </w:r>
      <w:r w:rsidR="00AE078C">
        <w:rPr>
          <w:rFonts w:ascii="Times New Roman" w:eastAsia="Times New Roman" w:hAnsi="Times New Roman"/>
          <w:sz w:val="28"/>
          <w:szCs w:val="28"/>
          <w:lang w:eastAsia="ru-RU"/>
        </w:rPr>
        <w:t xml:space="preserve"> данного т</w:t>
      </w:r>
      <w:r w:rsidR="009D61CB">
        <w:rPr>
          <w:rFonts w:ascii="Times New Roman" w:eastAsia="Times New Roman" w:hAnsi="Times New Roman"/>
          <w:sz w:val="28"/>
          <w:szCs w:val="28"/>
          <w:lang w:eastAsia="ru-RU"/>
        </w:rPr>
        <w:t>ехнического задания.</w:t>
      </w:r>
    </w:p>
    <w:p w:rsidR="00C215B1" w:rsidRPr="00825896" w:rsidRDefault="00C215B1" w:rsidP="00C41A27">
      <w:pPr>
        <w:jc w:val="both"/>
        <w:rPr>
          <w:sz w:val="28"/>
          <w:szCs w:val="28"/>
        </w:rPr>
      </w:pPr>
    </w:p>
    <w:p w:rsidR="00825896" w:rsidRDefault="006A7EC1" w:rsidP="00825896">
      <w:pPr>
        <w:tabs>
          <w:tab w:val="left" w:pos="284"/>
        </w:tabs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825896" w:rsidRPr="00A53D24">
        <w:rPr>
          <w:b/>
          <w:sz w:val="28"/>
          <w:szCs w:val="28"/>
        </w:rPr>
        <w:t>. Требования к комплектации, размерам, упаковке, отгрузке товара</w:t>
      </w:r>
    </w:p>
    <w:p w:rsidR="00825896" w:rsidRDefault="006A7EC1" w:rsidP="00825896">
      <w:pPr>
        <w:pStyle w:val="table"/>
        <w:jc w:val="both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5</w:t>
      </w:r>
      <w:r w:rsidR="00825896" w:rsidRPr="00825896">
        <w:rPr>
          <w:b/>
          <w:sz w:val="28"/>
          <w:szCs w:val="28"/>
          <w:lang w:val="ru-RU"/>
        </w:rPr>
        <w:t>.1.</w:t>
      </w:r>
      <w:r w:rsidR="00AE4C48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Поставщик</w:t>
      </w:r>
      <w:r w:rsidR="00825896" w:rsidRPr="00190427">
        <w:rPr>
          <w:sz w:val="28"/>
          <w:szCs w:val="28"/>
          <w:lang w:val="ru-RU"/>
        </w:rPr>
        <w:t xml:space="preserve"> обязуется, </w:t>
      </w:r>
      <w:r>
        <w:rPr>
          <w:sz w:val="28"/>
          <w:szCs w:val="28"/>
          <w:lang w:val="ru-RU"/>
        </w:rPr>
        <w:t xml:space="preserve">доставить оборудование </w:t>
      </w:r>
      <w:r w:rsidR="00825896">
        <w:rPr>
          <w:sz w:val="28"/>
          <w:szCs w:val="28"/>
          <w:lang w:val="ru-RU"/>
        </w:rPr>
        <w:t xml:space="preserve">в невскрытой заводской </w:t>
      </w:r>
      <w:r w:rsidR="00AE4C48">
        <w:rPr>
          <w:sz w:val="28"/>
          <w:szCs w:val="28"/>
          <w:lang w:val="ru-RU"/>
        </w:rPr>
        <w:t xml:space="preserve">каркасно-щитовой </w:t>
      </w:r>
      <w:r w:rsidR="00825896">
        <w:rPr>
          <w:sz w:val="28"/>
          <w:szCs w:val="28"/>
          <w:lang w:val="ru-RU"/>
        </w:rPr>
        <w:t>упаковке с маркировко</w:t>
      </w:r>
      <w:r>
        <w:rPr>
          <w:sz w:val="28"/>
          <w:szCs w:val="28"/>
          <w:lang w:val="ru-RU"/>
        </w:rPr>
        <w:t>й завода изготовителя, с  упаковочным</w:t>
      </w:r>
      <w:r w:rsidR="00825896">
        <w:rPr>
          <w:sz w:val="28"/>
          <w:szCs w:val="28"/>
          <w:lang w:val="ru-RU"/>
        </w:rPr>
        <w:t xml:space="preserve"> лист</w:t>
      </w:r>
      <w:r>
        <w:rPr>
          <w:sz w:val="28"/>
          <w:szCs w:val="28"/>
          <w:lang w:val="ru-RU"/>
        </w:rPr>
        <w:t>ом</w:t>
      </w:r>
      <w:r w:rsidR="007A1A7A">
        <w:rPr>
          <w:sz w:val="28"/>
          <w:szCs w:val="28"/>
          <w:lang w:val="ru-RU"/>
        </w:rPr>
        <w:t>.</w:t>
      </w:r>
    </w:p>
    <w:p w:rsidR="00A02FD7" w:rsidRDefault="00A02FD7" w:rsidP="00A02FD7">
      <w:pPr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Pr="006143B1">
        <w:rPr>
          <w:b/>
          <w:sz w:val="28"/>
          <w:szCs w:val="28"/>
        </w:rPr>
        <w:t>.2.</w:t>
      </w:r>
      <w:r w:rsidRPr="006143B1">
        <w:rPr>
          <w:sz w:val="28"/>
          <w:szCs w:val="28"/>
        </w:rPr>
        <w:t xml:space="preserve"> Поставку оборудования произвести с комплектом  документации</w:t>
      </w:r>
      <w:r>
        <w:rPr>
          <w:sz w:val="28"/>
          <w:szCs w:val="28"/>
        </w:rPr>
        <w:t xml:space="preserve"> на все поставляемое оборудование</w:t>
      </w:r>
      <w:r w:rsidRPr="006143B1">
        <w:rPr>
          <w:sz w:val="28"/>
          <w:szCs w:val="28"/>
        </w:rPr>
        <w:t xml:space="preserve"> (паспорт</w:t>
      </w:r>
      <w:r>
        <w:rPr>
          <w:sz w:val="28"/>
          <w:szCs w:val="28"/>
        </w:rPr>
        <w:t xml:space="preserve">а: на токарный станок, систему ЧПУ, </w:t>
      </w:r>
      <w:r w:rsidRPr="00A02FD7">
        <w:rPr>
          <w:sz w:val="28"/>
          <w:szCs w:val="28"/>
        </w:rPr>
        <w:t>револьверную головку, пневмопатрон, транспортёр;</w:t>
      </w:r>
      <w:r w:rsidRPr="006143B1">
        <w:rPr>
          <w:sz w:val="28"/>
          <w:szCs w:val="28"/>
        </w:rPr>
        <w:t xml:space="preserve"> инструкция по эксплуатации на русском языке, сертификат соответствия, разрешающий применение оборудования на территории РФ)</w:t>
      </w:r>
      <w:r>
        <w:rPr>
          <w:sz w:val="28"/>
          <w:szCs w:val="28"/>
        </w:rPr>
        <w:t xml:space="preserve"> в герметичной водонепроницаемой упаковке.</w:t>
      </w:r>
      <w:r w:rsidRPr="006143B1">
        <w:rPr>
          <w:sz w:val="28"/>
          <w:szCs w:val="28"/>
        </w:rPr>
        <w:t xml:space="preserve"> </w:t>
      </w:r>
    </w:p>
    <w:p w:rsidR="00825896" w:rsidRDefault="00825896" w:rsidP="00825896">
      <w:pPr>
        <w:contextualSpacing/>
        <w:jc w:val="both"/>
        <w:rPr>
          <w:sz w:val="28"/>
          <w:szCs w:val="28"/>
        </w:rPr>
      </w:pPr>
    </w:p>
    <w:p w:rsidR="00986562" w:rsidRDefault="006A7EC1" w:rsidP="0098656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986562" w:rsidRPr="00A53D24">
        <w:rPr>
          <w:b/>
          <w:sz w:val="28"/>
          <w:szCs w:val="28"/>
        </w:rPr>
        <w:t>. Требования к обслуживанию товара</w:t>
      </w:r>
    </w:p>
    <w:p w:rsidR="00986562" w:rsidRPr="00A4799A" w:rsidRDefault="006A7EC1" w:rsidP="0098656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986562" w:rsidRPr="00DC54FD">
        <w:rPr>
          <w:b/>
          <w:sz w:val="28"/>
          <w:szCs w:val="28"/>
        </w:rPr>
        <w:t>.1.</w:t>
      </w:r>
      <w:r w:rsidR="00986562" w:rsidRPr="00A53D24">
        <w:rPr>
          <w:sz w:val="28"/>
          <w:szCs w:val="28"/>
        </w:rPr>
        <w:t xml:space="preserve"> Устранять недостатки согласно гарантийных обязательств</w:t>
      </w:r>
      <w:r w:rsidR="00986562">
        <w:rPr>
          <w:sz w:val="28"/>
          <w:szCs w:val="28"/>
        </w:rPr>
        <w:t xml:space="preserve"> в срок до 45 календарных дней с момента обнаружения</w:t>
      </w:r>
      <w:r w:rsidR="00986562" w:rsidRPr="00A53D24">
        <w:rPr>
          <w:sz w:val="28"/>
          <w:szCs w:val="28"/>
        </w:rPr>
        <w:t>. Расходы, связанные с устранением недостатков оборудования в течение гара</w:t>
      </w:r>
      <w:r>
        <w:rPr>
          <w:sz w:val="28"/>
          <w:szCs w:val="28"/>
        </w:rPr>
        <w:t>нтийного срока несет Поставщик</w:t>
      </w:r>
      <w:r w:rsidR="00986562" w:rsidRPr="00A53D24">
        <w:rPr>
          <w:sz w:val="28"/>
          <w:szCs w:val="28"/>
        </w:rPr>
        <w:t>.</w:t>
      </w:r>
    </w:p>
    <w:p w:rsidR="00825896" w:rsidRDefault="00825896" w:rsidP="00825896">
      <w:pPr>
        <w:pStyle w:val="table"/>
        <w:jc w:val="both"/>
        <w:rPr>
          <w:sz w:val="28"/>
          <w:szCs w:val="28"/>
          <w:lang w:val="ru-RU"/>
        </w:rPr>
      </w:pPr>
    </w:p>
    <w:p w:rsidR="009D61CB" w:rsidRPr="00A53D24" w:rsidRDefault="006A7EC1" w:rsidP="009D61C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9D61CB" w:rsidRPr="00A53D24">
        <w:rPr>
          <w:b/>
          <w:sz w:val="28"/>
          <w:szCs w:val="28"/>
        </w:rPr>
        <w:t>. Требования к м</w:t>
      </w:r>
      <w:r w:rsidR="009D61CB">
        <w:rPr>
          <w:b/>
          <w:sz w:val="28"/>
          <w:szCs w:val="28"/>
        </w:rPr>
        <w:t>есту поставки товара</w:t>
      </w:r>
    </w:p>
    <w:p w:rsidR="009D61CB" w:rsidRPr="00A4799A" w:rsidRDefault="006A7EC1" w:rsidP="009D61C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7</w:t>
      </w:r>
      <w:r w:rsidR="009D61CB" w:rsidRPr="00DC54FD">
        <w:rPr>
          <w:b/>
          <w:sz w:val="28"/>
          <w:szCs w:val="28"/>
        </w:rPr>
        <w:t>.1.</w:t>
      </w:r>
      <w:r>
        <w:rPr>
          <w:sz w:val="28"/>
          <w:szCs w:val="28"/>
        </w:rPr>
        <w:t xml:space="preserve"> Поставщик</w:t>
      </w:r>
      <w:r w:rsidR="009D61CB" w:rsidRPr="00A53D24">
        <w:rPr>
          <w:sz w:val="28"/>
          <w:szCs w:val="28"/>
        </w:rPr>
        <w:t xml:space="preserve"> обязан поставить оборудование по следующему адресу: Забайкаль</w:t>
      </w:r>
      <w:r w:rsidR="009D61CB">
        <w:rPr>
          <w:sz w:val="28"/>
          <w:szCs w:val="28"/>
        </w:rPr>
        <w:t>ский край, г. Краснокаменск, Открытое акционерное общество</w:t>
      </w:r>
      <w:r w:rsidR="009D61CB" w:rsidRPr="00A53D24">
        <w:rPr>
          <w:sz w:val="28"/>
          <w:szCs w:val="28"/>
        </w:rPr>
        <w:t xml:space="preserve"> «Приаргунское  производственное горно-химическое объединение».</w:t>
      </w:r>
    </w:p>
    <w:p w:rsidR="009D61CB" w:rsidRDefault="009D61CB" w:rsidP="009D61CB">
      <w:pPr>
        <w:jc w:val="both"/>
        <w:rPr>
          <w:b/>
          <w:sz w:val="28"/>
          <w:szCs w:val="28"/>
        </w:rPr>
      </w:pPr>
    </w:p>
    <w:p w:rsidR="00986562" w:rsidRDefault="006A7EC1" w:rsidP="00986562">
      <w:pPr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8</w:t>
      </w:r>
      <w:r w:rsidR="00721A08">
        <w:rPr>
          <w:b/>
          <w:sz w:val="28"/>
          <w:szCs w:val="28"/>
        </w:rPr>
        <w:t xml:space="preserve">. </w:t>
      </w:r>
      <w:r w:rsidR="00986562">
        <w:rPr>
          <w:b/>
          <w:sz w:val="28"/>
          <w:szCs w:val="28"/>
        </w:rPr>
        <w:t>Требования к качеству</w:t>
      </w:r>
      <w:r w:rsidR="00986562" w:rsidRPr="00A53D24">
        <w:rPr>
          <w:b/>
          <w:sz w:val="28"/>
          <w:szCs w:val="28"/>
        </w:rPr>
        <w:t xml:space="preserve"> </w:t>
      </w:r>
      <w:r w:rsidR="00986562">
        <w:rPr>
          <w:b/>
          <w:sz w:val="28"/>
          <w:szCs w:val="28"/>
        </w:rPr>
        <w:t xml:space="preserve">и безопасности </w:t>
      </w:r>
      <w:r w:rsidR="00986562" w:rsidRPr="00A53D24">
        <w:rPr>
          <w:b/>
          <w:sz w:val="28"/>
          <w:szCs w:val="28"/>
        </w:rPr>
        <w:t>поставляемого товара, выполняемых работ, оказываемых услуг</w:t>
      </w:r>
    </w:p>
    <w:p w:rsidR="00A4799A" w:rsidRDefault="006A7EC1" w:rsidP="009300B8">
      <w:pPr>
        <w:tabs>
          <w:tab w:val="left" w:pos="567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8</w:t>
      </w:r>
      <w:r w:rsidR="00986562" w:rsidRPr="00721A08">
        <w:rPr>
          <w:b/>
          <w:sz w:val="28"/>
          <w:szCs w:val="28"/>
        </w:rPr>
        <w:t>.1.</w:t>
      </w:r>
      <w:r w:rsidR="009300B8">
        <w:rPr>
          <w:sz w:val="28"/>
          <w:szCs w:val="28"/>
        </w:rPr>
        <w:t xml:space="preserve"> </w:t>
      </w:r>
      <w:r w:rsidR="00FE165C">
        <w:rPr>
          <w:sz w:val="28"/>
          <w:szCs w:val="28"/>
        </w:rPr>
        <w:t>Продукция должна быть изготовлена по</w:t>
      </w:r>
      <w:r w:rsidR="00A353A8">
        <w:rPr>
          <w:sz w:val="28"/>
          <w:szCs w:val="28"/>
        </w:rPr>
        <w:t xml:space="preserve"> </w:t>
      </w:r>
      <w:r w:rsidR="008E1AA5">
        <w:rPr>
          <w:sz w:val="28"/>
          <w:szCs w:val="28"/>
        </w:rPr>
        <w:t>ГОСТ21608-76</w:t>
      </w:r>
      <w:r w:rsidR="004A1DE2">
        <w:rPr>
          <w:sz w:val="28"/>
          <w:szCs w:val="28"/>
        </w:rPr>
        <w:t xml:space="preserve"> и </w:t>
      </w:r>
      <w:r w:rsidR="00FE165C">
        <w:rPr>
          <w:sz w:val="28"/>
          <w:szCs w:val="28"/>
        </w:rPr>
        <w:t xml:space="preserve">соответствовать </w:t>
      </w:r>
      <w:r w:rsidR="004A1DE2">
        <w:rPr>
          <w:sz w:val="28"/>
          <w:szCs w:val="28"/>
        </w:rPr>
        <w:t>заявленным требованным согласно п.2 данного технического задания</w:t>
      </w:r>
      <w:r w:rsidR="00FE165C">
        <w:rPr>
          <w:sz w:val="28"/>
          <w:szCs w:val="28"/>
        </w:rPr>
        <w:t xml:space="preserve">. </w:t>
      </w:r>
    </w:p>
    <w:p w:rsidR="004A1DE2" w:rsidRDefault="006A7EC1" w:rsidP="004A1DE2">
      <w:pPr>
        <w:pStyle w:val="3"/>
        <w:ind w:firstLine="0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8</w:t>
      </w:r>
      <w:r w:rsidR="009300B8" w:rsidRPr="009300B8">
        <w:rPr>
          <w:b/>
          <w:sz w:val="28"/>
          <w:szCs w:val="28"/>
        </w:rPr>
        <w:t>.2.</w:t>
      </w:r>
      <w:r w:rsidR="00FE165C">
        <w:rPr>
          <w:sz w:val="28"/>
          <w:szCs w:val="28"/>
        </w:rPr>
        <w:t xml:space="preserve">  П</w:t>
      </w:r>
      <w:r w:rsidR="004A1DE2">
        <w:rPr>
          <w:sz w:val="28"/>
          <w:szCs w:val="28"/>
        </w:rPr>
        <w:t>оставляемая продукция должна</w:t>
      </w:r>
      <w:r w:rsidR="00430108">
        <w:rPr>
          <w:sz w:val="28"/>
          <w:szCs w:val="28"/>
        </w:rPr>
        <w:t xml:space="preserve"> соответствовать виду климатического исполнения УХЛ4 по</w:t>
      </w:r>
      <w:r w:rsidR="00430108" w:rsidRPr="008827CB">
        <w:rPr>
          <w:sz w:val="28"/>
          <w:szCs w:val="28"/>
        </w:rPr>
        <w:t xml:space="preserve"> ГОСТ 15150</w:t>
      </w:r>
      <w:r w:rsidR="004A1DE2">
        <w:rPr>
          <w:sz w:val="28"/>
          <w:szCs w:val="28"/>
        </w:rPr>
        <w:t>-69; к</w:t>
      </w:r>
      <w:r w:rsidR="004A1DE2" w:rsidRPr="009300B8">
        <w:rPr>
          <w:sz w:val="28"/>
          <w:szCs w:val="28"/>
        </w:rPr>
        <w:t>ласс точности станков должен быть «П» (Повышенный</w:t>
      </w:r>
      <w:r w:rsidR="004A1DE2">
        <w:rPr>
          <w:sz w:val="28"/>
          <w:szCs w:val="28"/>
        </w:rPr>
        <w:t>) и  соответствовать ГОСТ 8-82;</w:t>
      </w:r>
    </w:p>
    <w:p w:rsidR="00430108" w:rsidRPr="00430108" w:rsidRDefault="006A7EC1" w:rsidP="00430108">
      <w:pPr>
        <w:rPr>
          <w:sz w:val="28"/>
          <w:szCs w:val="28"/>
        </w:rPr>
      </w:pPr>
      <w:r>
        <w:rPr>
          <w:b/>
          <w:sz w:val="28"/>
          <w:szCs w:val="28"/>
        </w:rPr>
        <w:t>8</w:t>
      </w:r>
      <w:r w:rsidR="009300B8" w:rsidRPr="009300B8">
        <w:rPr>
          <w:b/>
          <w:sz w:val="28"/>
          <w:szCs w:val="28"/>
        </w:rPr>
        <w:t>.3.</w:t>
      </w:r>
      <w:r w:rsidR="009300B8">
        <w:t xml:space="preserve"> </w:t>
      </w:r>
      <w:r w:rsidR="00430108" w:rsidRPr="00430108">
        <w:rPr>
          <w:sz w:val="28"/>
          <w:szCs w:val="28"/>
        </w:rPr>
        <w:t>Требования к качеству обработки деталей, сборке и отделке должны удовлетворять ГОСТ 7599</w:t>
      </w:r>
      <w:r w:rsidR="00F93963">
        <w:rPr>
          <w:sz w:val="28"/>
          <w:szCs w:val="28"/>
        </w:rPr>
        <w:t>-82</w:t>
      </w:r>
      <w:r w:rsidR="00430108" w:rsidRPr="00430108">
        <w:rPr>
          <w:sz w:val="28"/>
          <w:szCs w:val="28"/>
        </w:rPr>
        <w:t>.</w:t>
      </w:r>
      <w:r w:rsidR="00430108">
        <w:rPr>
          <w:sz w:val="28"/>
          <w:szCs w:val="28"/>
        </w:rPr>
        <w:t xml:space="preserve"> </w:t>
      </w:r>
      <w:r w:rsidR="00430108" w:rsidRPr="00430108">
        <w:rPr>
          <w:sz w:val="28"/>
          <w:szCs w:val="28"/>
        </w:rPr>
        <w:t>Станок</w:t>
      </w:r>
      <w:r w:rsidR="00430108">
        <w:rPr>
          <w:sz w:val="28"/>
          <w:szCs w:val="28"/>
        </w:rPr>
        <w:t xml:space="preserve"> токарный </w:t>
      </w:r>
      <w:r w:rsidR="00430108" w:rsidRPr="00430108">
        <w:rPr>
          <w:sz w:val="28"/>
          <w:szCs w:val="28"/>
        </w:rPr>
        <w:t xml:space="preserve"> должен удовлетворять требованиям безопасности и эргономики, установленным ГОСТ 12.2.009</w:t>
      </w:r>
      <w:r w:rsidR="00F93963">
        <w:rPr>
          <w:sz w:val="28"/>
          <w:szCs w:val="28"/>
        </w:rPr>
        <w:t>-80</w:t>
      </w:r>
      <w:r w:rsidR="00430108" w:rsidRPr="00430108">
        <w:rPr>
          <w:sz w:val="28"/>
          <w:szCs w:val="28"/>
        </w:rPr>
        <w:t>, ГОСТ Р МЭК 60204.1</w:t>
      </w:r>
      <w:r w:rsidR="00F93963">
        <w:rPr>
          <w:sz w:val="28"/>
          <w:szCs w:val="28"/>
        </w:rPr>
        <w:t>-2007</w:t>
      </w:r>
      <w:r w:rsidR="00430108" w:rsidRPr="00430108">
        <w:rPr>
          <w:sz w:val="28"/>
          <w:szCs w:val="28"/>
        </w:rPr>
        <w:t>, ГОСТ 12.2.049</w:t>
      </w:r>
      <w:r w:rsidR="00F93963">
        <w:rPr>
          <w:sz w:val="28"/>
          <w:szCs w:val="28"/>
        </w:rPr>
        <w:t>-80</w:t>
      </w:r>
      <w:r w:rsidR="00430108" w:rsidRPr="00430108">
        <w:rPr>
          <w:sz w:val="28"/>
          <w:szCs w:val="28"/>
        </w:rPr>
        <w:t>.</w:t>
      </w:r>
    </w:p>
    <w:p w:rsidR="00430108" w:rsidRDefault="006A7EC1" w:rsidP="0098656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8</w:t>
      </w:r>
      <w:r w:rsidR="009300B8">
        <w:rPr>
          <w:b/>
          <w:sz w:val="28"/>
          <w:szCs w:val="28"/>
        </w:rPr>
        <w:t>.4</w:t>
      </w:r>
      <w:r w:rsidR="00986562" w:rsidRPr="00721A08">
        <w:rPr>
          <w:b/>
          <w:sz w:val="28"/>
          <w:szCs w:val="28"/>
        </w:rPr>
        <w:t>.</w:t>
      </w:r>
      <w:r w:rsidR="00986562">
        <w:rPr>
          <w:sz w:val="28"/>
          <w:szCs w:val="28"/>
        </w:rPr>
        <w:t xml:space="preserve"> </w:t>
      </w:r>
      <w:r w:rsidR="00986562" w:rsidRPr="00A53D24">
        <w:rPr>
          <w:sz w:val="28"/>
          <w:szCs w:val="28"/>
        </w:rPr>
        <w:t>Оборудование должно быть разрешено к установке и эксплуатации на территории РФ</w:t>
      </w:r>
      <w:r w:rsidR="00430108">
        <w:rPr>
          <w:sz w:val="28"/>
          <w:szCs w:val="28"/>
        </w:rPr>
        <w:t>.</w:t>
      </w:r>
    </w:p>
    <w:p w:rsidR="00986562" w:rsidRDefault="006A7EC1" w:rsidP="0098656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8</w:t>
      </w:r>
      <w:r w:rsidR="009300B8" w:rsidRPr="009300B8">
        <w:rPr>
          <w:b/>
          <w:sz w:val="28"/>
          <w:szCs w:val="28"/>
        </w:rPr>
        <w:t>.5</w:t>
      </w:r>
      <w:r w:rsidR="002820E1" w:rsidRPr="009300B8">
        <w:rPr>
          <w:b/>
          <w:sz w:val="28"/>
          <w:szCs w:val="28"/>
        </w:rPr>
        <w:t>.</w:t>
      </w:r>
      <w:r w:rsidR="00F93963">
        <w:rPr>
          <w:sz w:val="28"/>
          <w:szCs w:val="28"/>
        </w:rPr>
        <w:t xml:space="preserve"> </w:t>
      </w:r>
      <w:r w:rsidR="009300B8" w:rsidRPr="002668C7">
        <w:rPr>
          <w:sz w:val="28"/>
          <w:szCs w:val="28"/>
        </w:rPr>
        <w:t xml:space="preserve">Оборудование должно быть новым, не </w:t>
      </w:r>
      <w:r w:rsidR="0042223C">
        <w:rPr>
          <w:sz w:val="28"/>
          <w:szCs w:val="28"/>
        </w:rPr>
        <w:t xml:space="preserve">ранее </w:t>
      </w:r>
      <w:r w:rsidR="009300B8" w:rsidRPr="002668C7">
        <w:rPr>
          <w:sz w:val="28"/>
          <w:szCs w:val="28"/>
        </w:rPr>
        <w:t>2012 г. выпуска, не используемым ранее, со свидетельством о прохождении заводских испытаний. Не допускается поставка выставочных образцов, а также оборудования собранного из восстановленных узлов и агрегатов.</w:t>
      </w:r>
    </w:p>
    <w:p w:rsidR="00F93963" w:rsidRPr="00A4799A" w:rsidRDefault="006A7EC1" w:rsidP="00F9396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8</w:t>
      </w:r>
      <w:r w:rsidR="00F93963" w:rsidRPr="00F93963">
        <w:rPr>
          <w:b/>
          <w:sz w:val="28"/>
          <w:szCs w:val="28"/>
        </w:rPr>
        <w:t>.6.</w:t>
      </w:r>
      <w:r w:rsidR="00F93963" w:rsidRPr="00F93963">
        <w:rPr>
          <w:sz w:val="28"/>
          <w:szCs w:val="28"/>
        </w:rPr>
        <w:t xml:space="preserve"> На момент поставки </w:t>
      </w:r>
      <w:r w:rsidR="006B73E8">
        <w:rPr>
          <w:sz w:val="28"/>
          <w:szCs w:val="28"/>
        </w:rPr>
        <w:t xml:space="preserve">вся </w:t>
      </w:r>
      <w:r w:rsidR="00F93963" w:rsidRPr="00F93963">
        <w:rPr>
          <w:sz w:val="28"/>
          <w:szCs w:val="28"/>
        </w:rPr>
        <w:t xml:space="preserve">продукция должна иметь: заверенную копию действующего сертификата качества, разрешение на применение на территории РФ, документацию на русском языке (паспорт изделия, инструкция по эксплуатации, сервисную книжку, свидетельство о </w:t>
      </w:r>
      <w:r w:rsidR="006B73E8">
        <w:rPr>
          <w:sz w:val="28"/>
          <w:szCs w:val="28"/>
        </w:rPr>
        <w:t>проведении заводских испытаний).</w:t>
      </w:r>
    </w:p>
    <w:p w:rsidR="00A4799A" w:rsidRDefault="00A4799A" w:rsidP="0075350F">
      <w:pPr>
        <w:jc w:val="both"/>
        <w:rPr>
          <w:b/>
          <w:sz w:val="28"/>
          <w:szCs w:val="28"/>
        </w:rPr>
      </w:pPr>
    </w:p>
    <w:p w:rsidR="00E32E43" w:rsidRPr="00A53D24" w:rsidRDefault="006B73E8" w:rsidP="0075350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9</w:t>
      </w:r>
      <w:r w:rsidR="0090774A" w:rsidRPr="00A53D24">
        <w:rPr>
          <w:b/>
          <w:sz w:val="28"/>
          <w:szCs w:val="28"/>
        </w:rPr>
        <w:t>. Требования к сроку и объему предоставления гарантий качества товара, работ, услуг, к обслуживанию товара, к расходам на эксплуатацию товара</w:t>
      </w:r>
      <w:r w:rsidR="0090774A" w:rsidRPr="00A53D24">
        <w:rPr>
          <w:sz w:val="28"/>
          <w:szCs w:val="28"/>
        </w:rPr>
        <w:t xml:space="preserve"> </w:t>
      </w:r>
    </w:p>
    <w:p w:rsidR="009F3572" w:rsidRDefault="006B73E8" w:rsidP="0075350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9</w:t>
      </w:r>
      <w:r w:rsidR="0090774A" w:rsidRPr="00DC54FD">
        <w:rPr>
          <w:b/>
          <w:sz w:val="28"/>
          <w:szCs w:val="28"/>
        </w:rPr>
        <w:t>.1.</w:t>
      </w:r>
      <w:r w:rsidR="0090774A" w:rsidRPr="00A53D24">
        <w:rPr>
          <w:sz w:val="28"/>
          <w:szCs w:val="28"/>
        </w:rPr>
        <w:t xml:space="preserve"> Гарантийный срок на оборудование устана</w:t>
      </w:r>
      <w:r w:rsidR="00AA7539" w:rsidRPr="00A53D24">
        <w:rPr>
          <w:sz w:val="28"/>
          <w:szCs w:val="28"/>
        </w:rPr>
        <w:t>вливается заводом изготовителем</w:t>
      </w:r>
      <w:r w:rsidR="0090774A" w:rsidRPr="00A53D24">
        <w:rPr>
          <w:sz w:val="28"/>
          <w:szCs w:val="28"/>
        </w:rPr>
        <w:t xml:space="preserve"> не менее </w:t>
      </w:r>
      <w:r w:rsidR="00A53D24" w:rsidRPr="00A53D24">
        <w:rPr>
          <w:sz w:val="28"/>
          <w:szCs w:val="28"/>
        </w:rPr>
        <w:t>12</w:t>
      </w:r>
      <w:r w:rsidR="0090774A" w:rsidRPr="00A53D24">
        <w:rPr>
          <w:sz w:val="28"/>
          <w:szCs w:val="28"/>
        </w:rPr>
        <w:t xml:space="preserve"> </w:t>
      </w:r>
      <w:r w:rsidR="00A53D24" w:rsidRPr="00A53D24">
        <w:rPr>
          <w:sz w:val="28"/>
          <w:szCs w:val="28"/>
        </w:rPr>
        <w:t>месяцев</w:t>
      </w:r>
      <w:r w:rsidR="0090774A" w:rsidRPr="00A53D24">
        <w:rPr>
          <w:sz w:val="28"/>
          <w:szCs w:val="28"/>
        </w:rPr>
        <w:t xml:space="preserve"> со дня</w:t>
      </w:r>
      <w:r w:rsidR="00AA7539" w:rsidRPr="00A53D24">
        <w:rPr>
          <w:sz w:val="28"/>
          <w:szCs w:val="28"/>
        </w:rPr>
        <w:t xml:space="preserve"> </w:t>
      </w:r>
      <w:r w:rsidR="00330B0A">
        <w:rPr>
          <w:sz w:val="28"/>
          <w:szCs w:val="28"/>
        </w:rPr>
        <w:t>ввода оборудования в эксплуатацию</w:t>
      </w:r>
      <w:r w:rsidR="00430108">
        <w:rPr>
          <w:sz w:val="28"/>
          <w:szCs w:val="28"/>
        </w:rPr>
        <w:t xml:space="preserve"> и подписания в двустороннем порядке Акта ввода в эксплуатацию.</w:t>
      </w:r>
    </w:p>
    <w:p w:rsidR="00721A08" w:rsidRDefault="00721A08" w:rsidP="004F0DC7">
      <w:pPr>
        <w:pStyle w:val="a5"/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A53D24" w:rsidRPr="00A53D24" w:rsidRDefault="006B73E8" w:rsidP="004F0DC7">
      <w:pPr>
        <w:pStyle w:val="a5"/>
        <w:spacing w:after="0" w:line="240" w:lineRule="auto"/>
        <w:ind w:left="0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</w:t>
      </w:r>
      <w:r w:rsidR="004F0DC7" w:rsidRPr="00A53D24">
        <w:rPr>
          <w:rFonts w:ascii="Times New Roman" w:hAnsi="Times New Roman"/>
          <w:b/>
          <w:sz w:val="28"/>
          <w:szCs w:val="28"/>
        </w:rPr>
        <w:t>. Требования к потенциальному участнику:</w:t>
      </w:r>
      <w:r w:rsidR="004F0DC7" w:rsidRPr="00A53D24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</w:p>
    <w:p w:rsidR="00A42771" w:rsidRDefault="006B73E8" w:rsidP="00721A08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10</w:t>
      </w:r>
      <w:r w:rsidR="00721A08" w:rsidRPr="00721A08">
        <w:rPr>
          <w:rFonts w:ascii="Times New Roman" w:hAnsi="Times New Roman"/>
          <w:b/>
          <w:bCs/>
          <w:iCs/>
          <w:sz w:val="28"/>
          <w:szCs w:val="28"/>
        </w:rPr>
        <w:t>.1.</w:t>
      </w:r>
      <w:r w:rsidR="00721A08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986562" w:rsidRPr="00EE0918">
        <w:rPr>
          <w:rFonts w:ascii="Times New Roman" w:hAnsi="Times New Roman"/>
          <w:bCs/>
          <w:iCs/>
          <w:sz w:val="28"/>
          <w:szCs w:val="28"/>
        </w:rPr>
        <w:t>Наличие собственной производственной базы (либо наличие официального документа о законном представительстве от завода-изготовителя), опыт работы на рынке по поставке оборудовани</w:t>
      </w:r>
      <w:r w:rsidR="009300B8">
        <w:rPr>
          <w:rFonts w:ascii="Times New Roman" w:hAnsi="Times New Roman"/>
          <w:bCs/>
          <w:iCs/>
          <w:sz w:val="28"/>
          <w:szCs w:val="28"/>
        </w:rPr>
        <w:t>я подобного рода более 3 (трех)</w:t>
      </w:r>
      <w:r w:rsidR="00F93963">
        <w:rPr>
          <w:rFonts w:ascii="Times New Roman" w:hAnsi="Times New Roman"/>
          <w:bCs/>
          <w:iCs/>
          <w:sz w:val="28"/>
          <w:szCs w:val="28"/>
        </w:rPr>
        <w:t xml:space="preserve"> лет (с предоставлением справки о заключенных и выполненных договорах сопоставимого характера).</w:t>
      </w:r>
    </w:p>
    <w:p w:rsidR="00755106" w:rsidRDefault="00755106" w:rsidP="00721A08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755106" w:rsidRDefault="00755106" w:rsidP="00721A08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755106" w:rsidRDefault="00755106" w:rsidP="00755106">
      <w:pPr>
        <w:tabs>
          <w:tab w:val="left" w:pos="5400"/>
        </w:tabs>
        <w:jc w:val="center"/>
        <w:rPr>
          <w:b/>
          <w:sz w:val="28"/>
          <w:szCs w:val="28"/>
        </w:rPr>
      </w:pPr>
      <w:r w:rsidRPr="00A53D24">
        <w:rPr>
          <w:b/>
          <w:sz w:val="28"/>
          <w:szCs w:val="28"/>
        </w:rPr>
        <w:t>Техническое задание</w:t>
      </w:r>
      <w:r>
        <w:rPr>
          <w:b/>
          <w:sz w:val="28"/>
          <w:szCs w:val="28"/>
        </w:rPr>
        <w:t xml:space="preserve"> № 2</w:t>
      </w:r>
      <w:r w:rsidRPr="00A53D24">
        <w:rPr>
          <w:sz w:val="28"/>
          <w:szCs w:val="28"/>
        </w:rPr>
        <w:br/>
      </w:r>
      <w:r w:rsidRPr="00A53D24">
        <w:rPr>
          <w:b/>
          <w:sz w:val="28"/>
          <w:szCs w:val="28"/>
        </w:rPr>
        <w:t xml:space="preserve">на проведение </w:t>
      </w:r>
      <w:r>
        <w:rPr>
          <w:b/>
          <w:sz w:val="28"/>
          <w:szCs w:val="28"/>
        </w:rPr>
        <w:t>пуско-наладочных работ, поставляемых токарных станков с ЧПУ модели СА700С10Ф3</w:t>
      </w:r>
    </w:p>
    <w:p w:rsidR="00755106" w:rsidRPr="00A53D24" w:rsidRDefault="00755106" w:rsidP="00755106">
      <w:pPr>
        <w:tabs>
          <w:tab w:val="left" w:pos="5400"/>
        </w:tabs>
        <w:jc w:val="center"/>
        <w:rPr>
          <w:sz w:val="28"/>
          <w:szCs w:val="28"/>
        </w:rPr>
      </w:pPr>
    </w:p>
    <w:p w:rsidR="00755106" w:rsidRDefault="00755106" w:rsidP="00755106">
      <w:pPr>
        <w:rPr>
          <w:b/>
          <w:sz w:val="28"/>
          <w:szCs w:val="28"/>
        </w:rPr>
      </w:pPr>
      <w:r w:rsidRPr="00A53D24">
        <w:rPr>
          <w:b/>
          <w:sz w:val="28"/>
          <w:szCs w:val="28"/>
        </w:rPr>
        <w:t>1. Н</w:t>
      </w:r>
      <w:r>
        <w:rPr>
          <w:b/>
          <w:sz w:val="28"/>
          <w:szCs w:val="28"/>
        </w:rPr>
        <w:t>аименование поставляемого товара, выполняемых работ, оказываемых услуг.</w:t>
      </w:r>
    </w:p>
    <w:p w:rsidR="00755106" w:rsidRDefault="00755106" w:rsidP="00755106">
      <w:pPr>
        <w:tabs>
          <w:tab w:val="num" w:pos="0"/>
        </w:tabs>
        <w:jc w:val="both"/>
        <w:rPr>
          <w:bCs/>
          <w:sz w:val="28"/>
          <w:szCs w:val="28"/>
        </w:rPr>
      </w:pPr>
      <w:r w:rsidRPr="00BC1596">
        <w:rPr>
          <w:b/>
          <w:bCs/>
          <w:sz w:val="28"/>
          <w:szCs w:val="28"/>
        </w:rPr>
        <w:t>1.1.</w:t>
      </w:r>
      <w:r w:rsidRPr="001E7CA3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Пуско-наладочные работы и ввод в эксплуатацию, с привлечением специалиста Завода изготовителя, поставляемых токарных станков с ЧПУ модели СА700С10Ф3.</w:t>
      </w:r>
    </w:p>
    <w:p w:rsidR="00755106" w:rsidRDefault="00755106" w:rsidP="00755106">
      <w:pPr>
        <w:tabs>
          <w:tab w:val="num" w:pos="0"/>
        </w:tabs>
        <w:jc w:val="both"/>
        <w:rPr>
          <w:bCs/>
          <w:sz w:val="28"/>
          <w:szCs w:val="28"/>
        </w:rPr>
      </w:pPr>
    </w:p>
    <w:p w:rsidR="00755106" w:rsidRDefault="00755106" w:rsidP="0075510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 Описание и объем  выполняемых работ, оказываемых услуг:</w:t>
      </w:r>
    </w:p>
    <w:p w:rsidR="00755106" w:rsidRDefault="00755106" w:rsidP="00755106">
      <w:pPr>
        <w:tabs>
          <w:tab w:val="left" w:pos="0"/>
        </w:tabs>
        <w:jc w:val="both"/>
        <w:rPr>
          <w:bCs/>
          <w:sz w:val="28"/>
          <w:szCs w:val="28"/>
        </w:rPr>
      </w:pPr>
      <w:r w:rsidRPr="00BC1596">
        <w:rPr>
          <w:b/>
          <w:sz w:val="28"/>
          <w:szCs w:val="28"/>
        </w:rPr>
        <w:t>2.1.</w:t>
      </w:r>
      <w:r>
        <w:rPr>
          <w:sz w:val="28"/>
          <w:szCs w:val="28"/>
        </w:rPr>
        <w:t xml:space="preserve"> Провести </w:t>
      </w:r>
      <w:r w:rsidRPr="00837F8C">
        <w:rPr>
          <w:bCs/>
          <w:sz w:val="28"/>
          <w:szCs w:val="28"/>
        </w:rPr>
        <w:t xml:space="preserve">пуско-наладочные </w:t>
      </w:r>
      <w:r>
        <w:rPr>
          <w:bCs/>
          <w:sz w:val="28"/>
          <w:szCs w:val="28"/>
        </w:rPr>
        <w:t>работы и ввод в эксплуатацию поставленного оборудования</w:t>
      </w:r>
      <w:r w:rsidRPr="00465753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(согласно таб. №1 настоящего технического задания) </w:t>
      </w:r>
      <w:r w:rsidRPr="00837F8C">
        <w:rPr>
          <w:bCs/>
          <w:sz w:val="28"/>
          <w:szCs w:val="28"/>
        </w:rPr>
        <w:t xml:space="preserve">с </w:t>
      </w:r>
      <w:r>
        <w:rPr>
          <w:bCs/>
          <w:sz w:val="28"/>
          <w:szCs w:val="28"/>
        </w:rPr>
        <w:t>привлечением специалиста Завода изготовителя на производственные площади РМЗ.</w:t>
      </w:r>
    </w:p>
    <w:p w:rsidR="00755106" w:rsidRDefault="00755106" w:rsidP="00755106">
      <w:pPr>
        <w:contextualSpacing/>
        <w:jc w:val="both"/>
        <w:rPr>
          <w:b/>
        </w:rPr>
      </w:pPr>
    </w:p>
    <w:p w:rsidR="00755106" w:rsidRPr="00465753" w:rsidRDefault="00755106" w:rsidP="00755106">
      <w:pPr>
        <w:contextualSpacing/>
        <w:jc w:val="both"/>
      </w:pPr>
      <w:r w:rsidRPr="00465753">
        <w:rPr>
          <w:b/>
        </w:rPr>
        <w:t>Таблица №1.</w:t>
      </w:r>
      <w:r w:rsidRPr="00465753">
        <w:t xml:space="preserve"> Необходимый объем работ по пуско-наладке.</w:t>
      </w:r>
    </w:p>
    <w:tbl>
      <w:tblPr>
        <w:tblStyle w:val="a3"/>
        <w:tblpPr w:leftFromText="180" w:rightFromText="180" w:vertAnchor="text" w:horzAnchor="margin" w:tblpY="8"/>
        <w:tblW w:w="0" w:type="auto"/>
        <w:tblLayout w:type="fixed"/>
        <w:tblLook w:val="04A0"/>
      </w:tblPr>
      <w:tblGrid>
        <w:gridCol w:w="534"/>
        <w:gridCol w:w="3260"/>
        <w:gridCol w:w="6344"/>
      </w:tblGrid>
      <w:tr w:rsidR="00755106" w:rsidRPr="00270FB7" w:rsidTr="005F692F">
        <w:trPr>
          <w:trHeight w:val="414"/>
        </w:trPr>
        <w:tc>
          <w:tcPr>
            <w:tcW w:w="534" w:type="dxa"/>
          </w:tcPr>
          <w:p w:rsidR="00755106" w:rsidRPr="0088593A" w:rsidRDefault="00755106" w:rsidP="005F692F">
            <w:pPr>
              <w:contextualSpacing/>
              <w:jc w:val="center"/>
              <w:rPr>
                <w:b/>
              </w:rPr>
            </w:pPr>
            <w:r w:rsidRPr="0088593A">
              <w:rPr>
                <w:b/>
              </w:rPr>
              <w:t>№</w:t>
            </w:r>
          </w:p>
          <w:p w:rsidR="00755106" w:rsidRPr="00270FB7" w:rsidRDefault="00755106" w:rsidP="005F692F">
            <w:pPr>
              <w:contextualSpacing/>
              <w:jc w:val="center"/>
            </w:pPr>
            <w:r w:rsidRPr="0088593A">
              <w:rPr>
                <w:b/>
              </w:rPr>
              <w:t>п./п.</w:t>
            </w:r>
          </w:p>
        </w:tc>
        <w:tc>
          <w:tcPr>
            <w:tcW w:w="3260" w:type="dxa"/>
          </w:tcPr>
          <w:p w:rsidR="00755106" w:rsidRPr="0088593A" w:rsidRDefault="00755106" w:rsidP="005F692F">
            <w:pPr>
              <w:contextualSpacing/>
              <w:jc w:val="center"/>
              <w:rPr>
                <w:b/>
              </w:rPr>
            </w:pPr>
            <w:r w:rsidRPr="0088593A">
              <w:rPr>
                <w:b/>
              </w:rPr>
              <w:t>Этап проведения работ по пуско-наладке и ввода в эксплуатацию.</w:t>
            </w:r>
          </w:p>
        </w:tc>
        <w:tc>
          <w:tcPr>
            <w:tcW w:w="6344" w:type="dxa"/>
          </w:tcPr>
          <w:p w:rsidR="00755106" w:rsidRDefault="00755106" w:rsidP="005F692F">
            <w:pPr>
              <w:contextualSpacing/>
              <w:jc w:val="center"/>
              <w:rPr>
                <w:b/>
              </w:rPr>
            </w:pPr>
          </w:p>
          <w:p w:rsidR="00755106" w:rsidRPr="0088593A" w:rsidRDefault="00755106" w:rsidP="005F692F">
            <w:pPr>
              <w:contextualSpacing/>
              <w:jc w:val="center"/>
              <w:rPr>
                <w:b/>
              </w:rPr>
            </w:pPr>
            <w:r w:rsidRPr="0088593A">
              <w:rPr>
                <w:b/>
              </w:rPr>
              <w:t>Объем необходимых работ.</w:t>
            </w:r>
          </w:p>
        </w:tc>
      </w:tr>
      <w:tr w:rsidR="00755106" w:rsidRPr="00270FB7" w:rsidTr="005F692F">
        <w:trPr>
          <w:trHeight w:val="1417"/>
        </w:trPr>
        <w:tc>
          <w:tcPr>
            <w:tcW w:w="534" w:type="dxa"/>
          </w:tcPr>
          <w:p w:rsidR="00755106" w:rsidRPr="00270FB7" w:rsidRDefault="00755106" w:rsidP="005F692F">
            <w:pPr>
              <w:contextualSpacing/>
              <w:jc w:val="center"/>
            </w:pPr>
            <w:r w:rsidRPr="00270FB7">
              <w:t>1.</w:t>
            </w:r>
          </w:p>
        </w:tc>
        <w:tc>
          <w:tcPr>
            <w:tcW w:w="3260" w:type="dxa"/>
          </w:tcPr>
          <w:p w:rsidR="00755106" w:rsidRPr="00270FB7" w:rsidRDefault="00755106" w:rsidP="005F692F">
            <w:pPr>
              <w:contextualSpacing/>
              <w:jc w:val="both"/>
            </w:pPr>
            <w:r w:rsidRPr="00270FB7">
              <w:t>Пуско-наладочные работы</w:t>
            </w:r>
          </w:p>
        </w:tc>
        <w:tc>
          <w:tcPr>
            <w:tcW w:w="6344" w:type="dxa"/>
          </w:tcPr>
          <w:p w:rsidR="00755106" w:rsidRDefault="00755106" w:rsidP="005F692F">
            <w:pPr>
              <w:tabs>
                <w:tab w:val="left" w:pos="34"/>
              </w:tabs>
              <w:contextualSpacing/>
              <w:jc w:val="both"/>
            </w:pPr>
            <w:r w:rsidRPr="00270FB7">
              <w:t>-</w:t>
            </w:r>
            <w:r>
              <w:t xml:space="preserve"> </w:t>
            </w:r>
            <w:r w:rsidRPr="00270FB7">
              <w:t>устранение возможных замечаний</w:t>
            </w:r>
            <w:r>
              <w:t xml:space="preserve"> по монтажу, проведенному силами Заказчика;</w:t>
            </w:r>
          </w:p>
          <w:p w:rsidR="00755106" w:rsidRDefault="00755106" w:rsidP="005F692F">
            <w:pPr>
              <w:tabs>
                <w:tab w:val="left" w:pos="175"/>
              </w:tabs>
              <w:contextualSpacing/>
              <w:jc w:val="both"/>
            </w:pPr>
            <w:r>
              <w:t>- подключение поставленного токарного станка;</w:t>
            </w:r>
          </w:p>
          <w:p w:rsidR="00755106" w:rsidRPr="0088593A" w:rsidRDefault="00755106" w:rsidP="005F692F">
            <w:pPr>
              <w:contextualSpacing/>
              <w:jc w:val="both"/>
            </w:pPr>
            <w:r>
              <w:t>-ввод и проверка исходных параметров  системы ЧПУ и токарного станка.</w:t>
            </w:r>
          </w:p>
        </w:tc>
      </w:tr>
      <w:tr w:rsidR="00755106" w:rsidRPr="00270FB7" w:rsidTr="005F692F">
        <w:tc>
          <w:tcPr>
            <w:tcW w:w="534" w:type="dxa"/>
          </w:tcPr>
          <w:p w:rsidR="00755106" w:rsidRPr="00270FB7" w:rsidRDefault="00755106" w:rsidP="005F692F">
            <w:pPr>
              <w:contextualSpacing/>
              <w:jc w:val="center"/>
            </w:pPr>
            <w:r>
              <w:t>2.</w:t>
            </w:r>
          </w:p>
        </w:tc>
        <w:tc>
          <w:tcPr>
            <w:tcW w:w="3260" w:type="dxa"/>
          </w:tcPr>
          <w:p w:rsidR="00755106" w:rsidRPr="00270FB7" w:rsidRDefault="00755106" w:rsidP="005F692F">
            <w:pPr>
              <w:contextualSpacing/>
              <w:jc w:val="both"/>
            </w:pPr>
            <w:r>
              <w:t>Проведение испытаний</w:t>
            </w:r>
          </w:p>
        </w:tc>
        <w:tc>
          <w:tcPr>
            <w:tcW w:w="6344" w:type="dxa"/>
          </w:tcPr>
          <w:p w:rsidR="00755106" w:rsidRDefault="00755106" w:rsidP="005F692F">
            <w:pPr>
              <w:contextualSpacing/>
              <w:jc w:val="both"/>
            </w:pPr>
            <w:r>
              <w:t xml:space="preserve">- проверка работоспособности станка на холостом ходу по </w:t>
            </w:r>
            <w:r w:rsidRPr="0088593A">
              <w:t>тестовой программе;</w:t>
            </w:r>
          </w:p>
          <w:p w:rsidR="00755106" w:rsidRDefault="00755106" w:rsidP="005F692F">
            <w:pPr>
              <w:contextualSpacing/>
              <w:jc w:val="both"/>
            </w:pPr>
            <w:r>
              <w:t>- проверка работоспособности  в рабочем режиме по управляющей программе с изготовлением изделий по контрольным чертежам Заказчика;</w:t>
            </w:r>
          </w:p>
          <w:p w:rsidR="00755106" w:rsidRPr="00270FB7" w:rsidRDefault="00755106" w:rsidP="005F692F">
            <w:pPr>
              <w:contextualSpacing/>
              <w:jc w:val="both"/>
            </w:pPr>
            <w:r>
              <w:t>- приёмка и проверка контрольных изделий отделом технического контроля.</w:t>
            </w:r>
          </w:p>
        </w:tc>
      </w:tr>
      <w:tr w:rsidR="00755106" w:rsidRPr="00270FB7" w:rsidTr="005F692F">
        <w:tc>
          <w:tcPr>
            <w:tcW w:w="534" w:type="dxa"/>
          </w:tcPr>
          <w:p w:rsidR="00755106" w:rsidRPr="00270FB7" w:rsidRDefault="00755106" w:rsidP="005F692F">
            <w:pPr>
              <w:contextualSpacing/>
              <w:jc w:val="center"/>
            </w:pPr>
            <w:r>
              <w:t>3</w:t>
            </w:r>
          </w:p>
        </w:tc>
        <w:tc>
          <w:tcPr>
            <w:tcW w:w="3260" w:type="dxa"/>
          </w:tcPr>
          <w:p w:rsidR="00755106" w:rsidRPr="00270FB7" w:rsidRDefault="00755106" w:rsidP="005F692F">
            <w:pPr>
              <w:contextualSpacing/>
              <w:jc w:val="both"/>
            </w:pPr>
            <w:r>
              <w:t>Ввод в эксплуатацию</w:t>
            </w:r>
          </w:p>
        </w:tc>
        <w:tc>
          <w:tcPr>
            <w:tcW w:w="6344" w:type="dxa"/>
          </w:tcPr>
          <w:p w:rsidR="00755106" w:rsidRDefault="00755106" w:rsidP="005F692F">
            <w:pPr>
              <w:contextualSpacing/>
              <w:jc w:val="both"/>
            </w:pPr>
            <w:r>
              <w:t>-при необходимости устранить возможные замечания выявленные в ходе проведения пуско-наладочных работ и испытаний;</w:t>
            </w:r>
          </w:p>
          <w:p w:rsidR="00755106" w:rsidRPr="00270FB7" w:rsidRDefault="00755106" w:rsidP="005F692F">
            <w:pPr>
              <w:contextualSpacing/>
              <w:jc w:val="both"/>
            </w:pPr>
            <w:r>
              <w:t>- по результатам ввода в эксплуатацию смонтированного и испытанного оборудования подписывается в двустороннем порядке Акт ввода в эксплуатацию.</w:t>
            </w:r>
          </w:p>
        </w:tc>
      </w:tr>
    </w:tbl>
    <w:p w:rsidR="00755106" w:rsidRDefault="00755106" w:rsidP="00755106">
      <w:pPr>
        <w:contextualSpacing/>
        <w:jc w:val="both"/>
        <w:rPr>
          <w:b/>
          <w:sz w:val="28"/>
          <w:szCs w:val="28"/>
        </w:rPr>
      </w:pPr>
    </w:p>
    <w:p w:rsidR="00755106" w:rsidRDefault="00755106" w:rsidP="00755106">
      <w:pPr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 Основные требования по выполнению работ, оказываемых услуг:</w:t>
      </w:r>
    </w:p>
    <w:p w:rsidR="00755106" w:rsidRDefault="00755106" w:rsidP="00755106">
      <w:pPr>
        <w:contextualSpacing/>
        <w:jc w:val="both"/>
        <w:rPr>
          <w:sz w:val="28"/>
          <w:szCs w:val="28"/>
        </w:rPr>
      </w:pPr>
      <w:r w:rsidRPr="007A60E9">
        <w:rPr>
          <w:b/>
          <w:sz w:val="28"/>
          <w:szCs w:val="28"/>
        </w:rPr>
        <w:t>3.1.</w:t>
      </w:r>
      <w:r>
        <w:rPr>
          <w:sz w:val="28"/>
          <w:szCs w:val="28"/>
        </w:rPr>
        <w:t xml:space="preserve"> Поставщик гарантирует для проведения пуско-наладочных работ и ввода в эксплуатацию токарных станков с ЧПУ модели </w:t>
      </w:r>
      <w:r>
        <w:rPr>
          <w:bCs/>
          <w:sz w:val="28"/>
          <w:szCs w:val="28"/>
        </w:rPr>
        <w:t>СА700С10Ф3</w:t>
      </w:r>
      <w:r>
        <w:rPr>
          <w:sz w:val="28"/>
          <w:szCs w:val="28"/>
        </w:rPr>
        <w:t xml:space="preserve"> направить одного специалиста Завода изготовителя с квалификацией не ниже инженера с документацией, подтверждающей опыт проведения данного вида работ не менее 3 лет  и право законного представительства от Поставщика для подписания в двустороннем порядке Акта ввода в эксплуатацию;</w:t>
      </w:r>
    </w:p>
    <w:p w:rsidR="00755106" w:rsidRPr="008D0792" w:rsidRDefault="00755106" w:rsidP="00755106">
      <w:pPr>
        <w:tabs>
          <w:tab w:val="left" w:pos="284"/>
        </w:tabs>
        <w:contextualSpacing/>
        <w:jc w:val="both"/>
        <w:rPr>
          <w:sz w:val="28"/>
          <w:szCs w:val="28"/>
        </w:rPr>
      </w:pPr>
      <w:r w:rsidRPr="00F26669">
        <w:rPr>
          <w:b/>
          <w:sz w:val="28"/>
          <w:szCs w:val="28"/>
        </w:rPr>
        <w:t>3.</w:t>
      </w:r>
      <w:r>
        <w:rPr>
          <w:b/>
          <w:sz w:val="28"/>
          <w:szCs w:val="28"/>
        </w:rPr>
        <w:t xml:space="preserve">2. </w:t>
      </w:r>
      <w:r w:rsidRPr="008D0792">
        <w:rPr>
          <w:sz w:val="28"/>
          <w:szCs w:val="28"/>
        </w:rPr>
        <w:t xml:space="preserve">по результатам ввода в эксплуатацию смонтированного и испытанного оборудования составляется Акт ввода в эксплуатацию, подписанный в двухстороннем порядке представителями Поставщика и Заказчика. </w:t>
      </w:r>
    </w:p>
    <w:p w:rsidR="00755106" w:rsidRPr="005600E9" w:rsidRDefault="00755106" w:rsidP="00755106">
      <w:pPr>
        <w:contextualSpacing/>
        <w:jc w:val="both"/>
        <w:rPr>
          <w:b/>
          <w:sz w:val="28"/>
          <w:szCs w:val="28"/>
        </w:rPr>
      </w:pPr>
      <w:r w:rsidRPr="005600E9">
        <w:rPr>
          <w:b/>
          <w:sz w:val="28"/>
          <w:szCs w:val="28"/>
        </w:rPr>
        <w:t>4. Требования к сроку (периодичности) поставки товара, выполнения работ, оказания услуг</w:t>
      </w:r>
    </w:p>
    <w:p w:rsidR="00755106" w:rsidRDefault="00755106" w:rsidP="00755106">
      <w:pPr>
        <w:contextualSpacing/>
        <w:jc w:val="both"/>
        <w:rPr>
          <w:sz w:val="28"/>
          <w:szCs w:val="28"/>
        </w:rPr>
      </w:pPr>
      <w:r w:rsidRPr="005600E9">
        <w:rPr>
          <w:b/>
          <w:sz w:val="28"/>
          <w:szCs w:val="28"/>
        </w:rPr>
        <w:t>4.1.</w:t>
      </w:r>
      <w:r w:rsidRPr="005600E9">
        <w:rPr>
          <w:sz w:val="28"/>
          <w:szCs w:val="28"/>
        </w:rPr>
        <w:t xml:space="preserve"> Специалист</w:t>
      </w:r>
      <w:r>
        <w:rPr>
          <w:sz w:val="28"/>
          <w:szCs w:val="28"/>
        </w:rPr>
        <w:t xml:space="preserve"> Завода изготовителя пребывает на территорию Заказчика в течение 15 календарных дней с момента получения поставщиком извещения о завершении монтажа оборудования на производственных площадях РМЗ.</w:t>
      </w:r>
    </w:p>
    <w:p w:rsidR="00755106" w:rsidRDefault="00755106" w:rsidP="00755106">
      <w:pPr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4.2</w:t>
      </w:r>
      <w:r w:rsidRPr="007A60E9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Проезд специалиста, проживание и командировочные расходы осуществляются за счет Поставщика.</w:t>
      </w:r>
    </w:p>
    <w:p w:rsidR="00755106" w:rsidRDefault="00755106" w:rsidP="00755106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4.3</w:t>
      </w:r>
      <w:r w:rsidRPr="005600E9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Пуско-наладочные работы должны быть выполнены </w:t>
      </w:r>
      <w:r w:rsidRPr="00235895">
        <w:rPr>
          <w:rFonts w:ascii="Times New Roman" w:eastAsia="Times New Roman" w:hAnsi="Times New Roman"/>
          <w:sz w:val="28"/>
          <w:szCs w:val="28"/>
          <w:lang w:eastAsia="ru-RU"/>
        </w:rPr>
        <w:t xml:space="preserve"> в срок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не более 15</w:t>
      </w:r>
      <w:r w:rsidRPr="00235895">
        <w:rPr>
          <w:rFonts w:ascii="Times New Roman" w:eastAsia="Times New Roman" w:hAnsi="Times New Roman"/>
          <w:sz w:val="28"/>
          <w:szCs w:val="28"/>
          <w:lang w:eastAsia="ru-RU"/>
        </w:rPr>
        <w:t xml:space="preserve"> календарных дней с момента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прибытия специалиста Завода изготовителя  на территорию</w:t>
      </w:r>
      <w:r w:rsidRPr="00235895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Заказчика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55106" w:rsidRDefault="00755106" w:rsidP="00755106">
      <w:pPr>
        <w:ind w:firstLine="709"/>
        <w:contextualSpacing/>
        <w:jc w:val="both"/>
        <w:rPr>
          <w:sz w:val="28"/>
          <w:szCs w:val="28"/>
          <w:highlight w:val="yellow"/>
        </w:rPr>
      </w:pPr>
    </w:p>
    <w:p w:rsidR="00755106" w:rsidRDefault="00755106" w:rsidP="00755106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5</w:t>
      </w:r>
      <w:r w:rsidRPr="00F430F7">
        <w:rPr>
          <w:rFonts w:ascii="Times New Roman" w:eastAsia="Times New Roman" w:hAnsi="Times New Roman"/>
          <w:b/>
          <w:sz w:val="28"/>
          <w:szCs w:val="28"/>
          <w:lang w:eastAsia="ru-RU"/>
        </w:rPr>
        <w:t>. Требования к обслуживанию товара, выполнения работ, оказания услуг</w:t>
      </w:r>
    </w:p>
    <w:p w:rsidR="00755106" w:rsidRDefault="00755106" w:rsidP="00755106">
      <w:pPr>
        <w:contextualSpacing/>
        <w:jc w:val="both"/>
        <w:rPr>
          <w:sz w:val="28"/>
          <w:szCs w:val="28"/>
        </w:rPr>
      </w:pPr>
      <w:r w:rsidRPr="00BC1596">
        <w:rPr>
          <w:b/>
          <w:sz w:val="28"/>
          <w:szCs w:val="28"/>
        </w:rPr>
        <w:t>5.1.</w:t>
      </w:r>
      <w:r>
        <w:rPr>
          <w:sz w:val="28"/>
          <w:szCs w:val="28"/>
        </w:rPr>
        <w:t xml:space="preserve"> Устранять недостатки, выявленные в ходе пуско-наладочных работ и ввода в эксплуатацию, за счет Поставщика, в срок не более 45 календарных дней.</w:t>
      </w:r>
    </w:p>
    <w:p w:rsidR="00755106" w:rsidRDefault="00755106" w:rsidP="00755106">
      <w:pPr>
        <w:pStyle w:val="a5"/>
        <w:spacing w:after="0" w:line="240" w:lineRule="auto"/>
        <w:ind w:left="0"/>
        <w:jc w:val="both"/>
        <w:rPr>
          <w:b/>
          <w:sz w:val="28"/>
          <w:szCs w:val="28"/>
        </w:rPr>
      </w:pPr>
    </w:p>
    <w:p w:rsidR="00755106" w:rsidRPr="00235895" w:rsidRDefault="00755106" w:rsidP="00755106">
      <w:pPr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Pr="00235895">
        <w:rPr>
          <w:b/>
          <w:sz w:val="28"/>
          <w:szCs w:val="28"/>
        </w:rPr>
        <w:t xml:space="preserve">. Требования к </w:t>
      </w:r>
      <w:r>
        <w:rPr>
          <w:b/>
          <w:sz w:val="28"/>
          <w:szCs w:val="28"/>
        </w:rPr>
        <w:t xml:space="preserve">качеству и </w:t>
      </w:r>
      <w:r w:rsidRPr="00235895">
        <w:rPr>
          <w:b/>
          <w:sz w:val="28"/>
          <w:szCs w:val="28"/>
        </w:rPr>
        <w:t>безопасности выполняемых работ, оказываемых услуг</w:t>
      </w:r>
    </w:p>
    <w:p w:rsidR="00755106" w:rsidRPr="00235895" w:rsidRDefault="00755106" w:rsidP="00755106">
      <w:pPr>
        <w:contextualSpacing/>
        <w:jc w:val="both"/>
        <w:rPr>
          <w:sz w:val="28"/>
          <w:szCs w:val="28"/>
        </w:rPr>
      </w:pPr>
      <w:r w:rsidRPr="00BC1596">
        <w:rPr>
          <w:b/>
          <w:sz w:val="28"/>
          <w:szCs w:val="28"/>
        </w:rPr>
        <w:t>6.1.</w:t>
      </w:r>
      <w:r>
        <w:rPr>
          <w:sz w:val="28"/>
          <w:szCs w:val="28"/>
        </w:rPr>
        <w:t xml:space="preserve"> </w:t>
      </w:r>
      <w:r w:rsidRPr="00235895">
        <w:rPr>
          <w:sz w:val="28"/>
          <w:szCs w:val="28"/>
        </w:rPr>
        <w:t>Все работы должны проводиться</w:t>
      </w:r>
      <w:r>
        <w:rPr>
          <w:sz w:val="28"/>
          <w:szCs w:val="28"/>
        </w:rPr>
        <w:t xml:space="preserve"> в соответствии с ГОСТ 12.1.019-79 и с соблюдением всех норм и правил по технике безопасности.</w:t>
      </w:r>
      <w:r w:rsidRPr="00235895">
        <w:rPr>
          <w:sz w:val="28"/>
          <w:szCs w:val="28"/>
        </w:rPr>
        <w:t xml:space="preserve"> </w:t>
      </w:r>
    </w:p>
    <w:p w:rsidR="00755106" w:rsidRDefault="00755106" w:rsidP="00755106">
      <w:pPr>
        <w:tabs>
          <w:tab w:val="left" w:pos="284"/>
        </w:tabs>
        <w:contextualSpacing/>
        <w:jc w:val="both"/>
        <w:rPr>
          <w:sz w:val="28"/>
          <w:szCs w:val="28"/>
        </w:rPr>
      </w:pPr>
      <w:r w:rsidRPr="00BC1596">
        <w:rPr>
          <w:b/>
          <w:sz w:val="28"/>
          <w:szCs w:val="28"/>
        </w:rPr>
        <w:t>6.2.</w:t>
      </w:r>
      <w:r>
        <w:rPr>
          <w:sz w:val="28"/>
          <w:szCs w:val="28"/>
        </w:rPr>
        <w:t xml:space="preserve"> Специалист Завода изготовителя должен представить документ, подтверждающий опыт по проведению  пуско-наладочных работ подобного оборудования не менее 3 лет  и право законного представительства от Поставщика для подписания в двустороннем порядке Акта ввода в эксплуатацию;</w:t>
      </w:r>
    </w:p>
    <w:p w:rsidR="00755106" w:rsidRDefault="00755106" w:rsidP="00755106">
      <w:pPr>
        <w:contextualSpacing/>
        <w:jc w:val="both"/>
        <w:rPr>
          <w:b/>
          <w:sz w:val="28"/>
          <w:szCs w:val="28"/>
        </w:rPr>
      </w:pPr>
    </w:p>
    <w:p w:rsidR="00755106" w:rsidRPr="00235895" w:rsidRDefault="00755106" w:rsidP="00755106">
      <w:pPr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Pr="00235895">
        <w:rPr>
          <w:b/>
          <w:sz w:val="28"/>
          <w:szCs w:val="28"/>
        </w:rPr>
        <w:t>. Требования к результатам работ</w:t>
      </w:r>
    </w:p>
    <w:p w:rsidR="00755106" w:rsidRDefault="00755106" w:rsidP="00755106">
      <w:pPr>
        <w:contextualSpacing/>
        <w:jc w:val="both"/>
        <w:rPr>
          <w:b/>
          <w:sz w:val="28"/>
          <w:szCs w:val="28"/>
        </w:rPr>
      </w:pPr>
      <w:r w:rsidRPr="00CB0209">
        <w:rPr>
          <w:b/>
          <w:sz w:val="28"/>
          <w:szCs w:val="28"/>
        </w:rPr>
        <w:t>7.1.</w:t>
      </w:r>
      <w:r>
        <w:rPr>
          <w:sz w:val="28"/>
          <w:szCs w:val="28"/>
        </w:rPr>
        <w:t xml:space="preserve"> </w:t>
      </w:r>
      <w:r w:rsidRPr="00235895">
        <w:rPr>
          <w:sz w:val="28"/>
          <w:szCs w:val="28"/>
        </w:rPr>
        <w:t>Результатом выполнения</w:t>
      </w:r>
      <w:r>
        <w:rPr>
          <w:sz w:val="28"/>
          <w:szCs w:val="28"/>
        </w:rPr>
        <w:t xml:space="preserve"> работ по пуско-наладке и вводу в эксплуатацию, поставляемого согласно спецификации и технического задания №1, оборудования должна стать его бесперебойная работа в течение гарантийного срока, установленного в документации Завода изготовителя, исчисляемого с момента подписи Акта ввода в эксплуатацию, но не менее 12 месяцев с даты ввода в эксплуатацию.</w:t>
      </w:r>
      <w:r w:rsidRPr="00235895">
        <w:rPr>
          <w:sz w:val="28"/>
          <w:szCs w:val="28"/>
        </w:rPr>
        <w:t xml:space="preserve"> </w:t>
      </w:r>
    </w:p>
    <w:p w:rsidR="00755106" w:rsidRDefault="00755106" w:rsidP="00721A08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755106" w:rsidRDefault="00755106" w:rsidP="00721A08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755106" w:rsidRDefault="00755106" w:rsidP="00721A08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755106" w:rsidRDefault="00755106" w:rsidP="00721A08">
      <w:pPr>
        <w:pStyle w:val="a5"/>
        <w:tabs>
          <w:tab w:val="left" w:pos="284"/>
        </w:tabs>
        <w:spacing w:after="0" w:line="240" w:lineRule="auto"/>
        <w:ind w:left="0"/>
        <w:jc w:val="both"/>
        <w:rPr>
          <w:sz w:val="28"/>
          <w:szCs w:val="28"/>
        </w:rPr>
      </w:pPr>
    </w:p>
    <w:p w:rsidR="00F93963" w:rsidRPr="00A42771" w:rsidRDefault="00A42771" w:rsidP="00A42771">
      <w:pPr>
        <w:tabs>
          <w:tab w:val="left" w:pos="5655"/>
        </w:tabs>
        <w:rPr>
          <w:lang w:eastAsia="en-US"/>
        </w:rPr>
      </w:pPr>
      <w:r>
        <w:rPr>
          <w:lang w:eastAsia="en-US"/>
        </w:rPr>
        <w:tab/>
      </w:r>
    </w:p>
    <w:p w:rsidR="00675DDE" w:rsidRDefault="00675DDE" w:rsidP="00675DDE">
      <w:pPr>
        <w:pStyle w:val="af1"/>
        <w:spacing w:line="360" w:lineRule="auto"/>
        <w:rPr>
          <w:b/>
          <w:bCs/>
        </w:rPr>
      </w:pPr>
      <w:r>
        <w:rPr>
          <w:b/>
          <w:bCs/>
        </w:rPr>
        <w:t xml:space="preserve">От ПОСТАВЩИКА:                              </w:t>
      </w:r>
      <w:r>
        <w:rPr>
          <w:b/>
          <w:bCs/>
        </w:rPr>
        <w:tab/>
      </w:r>
      <w:r>
        <w:rPr>
          <w:b/>
          <w:bCs/>
        </w:rPr>
        <w:tab/>
        <w:t xml:space="preserve">      От ПОКУПАТЕЛЯ:</w:t>
      </w:r>
    </w:p>
    <w:p w:rsidR="00675DDE" w:rsidRDefault="00675DDE" w:rsidP="00675DDE">
      <w:pPr>
        <w:pStyle w:val="af1"/>
        <w:tabs>
          <w:tab w:val="left" w:pos="6195"/>
        </w:tabs>
        <w:spacing w:line="360" w:lineRule="auto"/>
        <w:rPr>
          <w:b/>
          <w:bCs/>
        </w:rPr>
      </w:pPr>
      <w:r>
        <w:rPr>
          <w:b/>
          <w:bCs/>
        </w:rPr>
        <w:t>______________________________                            Генеральный директор ОАО «ППГХО»</w:t>
      </w:r>
    </w:p>
    <w:p w:rsidR="00675DDE" w:rsidRDefault="00675DDE" w:rsidP="00675DDE">
      <w:pPr>
        <w:pStyle w:val="af1"/>
        <w:spacing w:line="360" w:lineRule="auto"/>
        <w:rPr>
          <w:b/>
          <w:bCs/>
        </w:rPr>
      </w:pPr>
    </w:p>
    <w:p w:rsidR="00675DDE" w:rsidRDefault="00675DDE" w:rsidP="00675DDE">
      <w:pPr>
        <w:pStyle w:val="af1"/>
        <w:spacing w:line="360" w:lineRule="auto"/>
        <w:rPr>
          <w:b/>
          <w:bCs/>
        </w:rPr>
      </w:pPr>
      <w:r>
        <w:rPr>
          <w:b/>
          <w:bCs/>
        </w:rPr>
        <w:t>________________/_____________/                        __________________/В.С.Святецкий/</w:t>
      </w:r>
    </w:p>
    <w:p w:rsidR="00675DDE" w:rsidRPr="007939F8" w:rsidRDefault="00675DDE" w:rsidP="00675DDE">
      <w:pPr>
        <w:jc w:val="both"/>
      </w:pPr>
    </w:p>
    <w:p w:rsidR="009F3572" w:rsidRPr="001664B3" w:rsidRDefault="009F3572" w:rsidP="009F3572">
      <w:pPr>
        <w:rPr>
          <w:sz w:val="22"/>
          <w:szCs w:val="22"/>
        </w:rPr>
      </w:pPr>
    </w:p>
    <w:sectPr w:rsidR="009F3572" w:rsidRPr="001664B3" w:rsidSect="00675DDE">
      <w:footerReference w:type="default" r:id="rId8"/>
      <w:pgSz w:w="11906" w:h="16838"/>
      <w:pgMar w:top="1134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6B32" w:rsidRDefault="00DB6B32" w:rsidP="00643AD9">
      <w:r>
        <w:separator/>
      </w:r>
    </w:p>
  </w:endnote>
  <w:endnote w:type="continuationSeparator" w:id="0">
    <w:p w:rsidR="00DB6B32" w:rsidRDefault="00DB6B32" w:rsidP="00643A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3AD9" w:rsidRPr="00643AD9" w:rsidRDefault="00643AD9" w:rsidP="00643AD9">
    <w:pPr>
      <w:tabs>
        <w:tab w:val="center" w:pos="4677"/>
        <w:tab w:val="right" w:pos="9355"/>
      </w:tabs>
    </w:pPr>
  </w:p>
  <w:p w:rsidR="00643AD9" w:rsidRDefault="00643AD9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6B32" w:rsidRDefault="00DB6B32" w:rsidP="00643AD9">
      <w:r>
        <w:separator/>
      </w:r>
    </w:p>
  </w:footnote>
  <w:footnote w:type="continuationSeparator" w:id="0">
    <w:p w:rsidR="00DB6B32" w:rsidRDefault="00DB6B32" w:rsidP="00643A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44FF0"/>
    <w:multiLevelType w:val="multilevel"/>
    <w:tmpl w:val="D158DCA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9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16" w:hanging="2160"/>
      </w:pPr>
      <w:rPr>
        <w:rFonts w:hint="default"/>
      </w:rPr>
    </w:lvl>
  </w:abstractNum>
  <w:abstractNum w:abstractNumId="1">
    <w:nsid w:val="30CA6D1C"/>
    <w:multiLevelType w:val="hybridMultilevel"/>
    <w:tmpl w:val="4B5673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C971E0"/>
    <w:multiLevelType w:val="hybridMultilevel"/>
    <w:tmpl w:val="AB86A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4E1337E"/>
    <w:multiLevelType w:val="multilevel"/>
    <w:tmpl w:val="663C9D8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4F8A18EB"/>
    <w:multiLevelType w:val="hybridMultilevel"/>
    <w:tmpl w:val="57B05AC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625C3E8B"/>
    <w:multiLevelType w:val="hybridMultilevel"/>
    <w:tmpl w:val="C3E486F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74F402C2"/>
    <w:multiLevelType w:val="hybridMultilevel"/>
    <w:tmpl w:val="66B6AF52"/>
    <w:lvl w:ilvl="0" w:tplc="4AC00C3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5"/>
  </w:num>
  <w:num w:numId="5">
    <w:abstractNumId w:val="1"/>
  </w:num>
  <w:num w:numId="6">
    <w:abstractNumId w:val="6"/>
  </w:num>
  <w:num w:numId="7">
    <w:abstractNumId w:val="0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3572"/>
    <w:rsid w:val="00017C5E"/>
    <w:rsid w:val="0003203C"/>
    <w:rsid w:val="00033C12"/>
    <w:rsid w:val="000425D1"/>
    <w:rsid w:val="00042876"/>
    <w:rsid w:val="000723AE"/>
    <w:rsid w:val="000860D1"/>
    <w:rsid w:val="000A0E84"/>
    <w:rsid w:val="000B7D51"/>
    <w:rsid w:val="000D61DB"/>
    <w:rsid w:val="000E2BD3"/>
    <w:rsid w:val="000F0E2C"/>
    <w:rsid w:val="00111703"/>
    <w:rsid w:val="001150AB"/>
    <w:rsid w:val="001314D6"/>
    <w:rsid w:val="001328FA"/>
    <w:rsid w:val="00145629"/>
    <w:rsid w:val="00155A7E"/>
    <w:rsid w:val="0016084C"/>
    <w:rsid w:val="00160DD7"/>
    <w:rsid w:val="001664B3"/>
    <w:rsid w:val="00173FB0"/>
    <w:rsid w:val="00190427"/>
    <w:rsid w:val="0019397E"/>
    <w:rsid w:val="00194133"/>
    <w:rsid w:val="001A4ED1"/>
    <w:rsid w:val="001A7AA5"/>
    <w:rsid w:val="001B3B9E"/>
    <w:rsid w:val="001B4C71"/>
    <w:rsid w:val="001C6E89"/>
    <w:rsid w:val="001F09C5"/>
    <w:rsid w:val="001F1B0D"/>
    <w:rsid w:val="001F66FB"/>
    <w:rsid w:val="00207645"/>
    <w:rsid w:val="0022155E"/>
    <w:rsid w:val="00232199"/>
    <w:rsid w:val="002605CA"/>
    <w:rsid w:val="00260EEF"/>
    <w:rsid w:val="002625D2"/>
    <w:rsid w:val="00266882"/>
    <w:rsid w:val="002668C7"/>
    <w:rsid w:val="00273E86"/>
    <w:rsid w:val="00281BC3"/>
    <w:rsid w:val="002820E1"/>
    <w:rsid w:val="00294C7B"/>
    <w:rsid w:val="00296140"/>
    <w:rsid w:val="002A006B"/>
    <w:rsid w:val="002A6650"/>
    <w:rsid w:val="002B1AAD"/>
    <w:rsid w:val="002B548B"/>
    <w:rsid w:val="002E5B1C"/>
    <w:rsid w:val="0031482E"/>
    <w:rsid w:val="003153B5"/>
    <w:rsid w:val="00324273"/>
    <w:rsid w:val="00330B0A"/>
    <w:rsid w:val="00333A53"/>
    <w:rsid w:val="003377AB"/>
    <w:rsid w:val="0034374C"/>
    <w:rsid w:val="00345383"/>
    <w:rsid w:val="00373F63"/>
    <w:rsid w:val="00382977"/>
    <w:rsid w:val="003907E5"/>
    <w:rsid w:val="00391D5A"/>
    <w:rsid w:val="003A01AF"/>
    <w:rsid w:val="003A1E69"/>
    <w:rsid w:val="003A2146"/>
    <w:rsid w:val="003A6D14"/>
    <w:rsid w:val="003B0168"/>
    <w:rsid w:val="003B21C6"/>
    <w:rsid w:val="003C02EF"/>
    <w:rsid w:val="003C0F8D"/>
    <w:rsid w:val="003E2AA5"/>
    <w:rsid w:val="003F3860"/>
    <w:rsid w:val="004123AE"/>
    <w:rsid w:val="00415765"/>
    <w:rsid w:val="004161DB"/>
    <w:rsid w:val="0042223C"/>
    <w:rsid w:val="00427203"/>
    <w:rsid w:val="00430108"/>
    <w:rsid w:val="00433602"/>
    <w:rsid w:val="00433E0A"/>
    <w:rsid w:val="0043652F"/>
    <w:rsid w:val="00450469"/>
    <w:rsid w:val="00455AED"/>
    <w:rsid w:val="00460F94"/>
    <w:rsid w:val="004A09B3"/>
    <w:rsid w:val="004A1DE2"/>
    <w:rsid w:val="004B1A40"/>
    <w:rsid w:val="004B2CF2"/>
    <w:rsid w:val="004B606E"/>
    <w:rsid w:val="004C6591"/>
    <w:rsid w:val="004D48CE"/>
    <w:rsid w:val="004E14C7"/>
    <w:rsid w:val="004E6A9D"/>
    <w:rsid w:val="004E6F8F"/>
    <w:rsid w:val="004F0DC7"/>
    <w:rsid w:val="004F2C2B"/>
    <w:rsid w:val="005027C1"/>
    <w:rsid w:val="00507B2B"/>
    <w:rsid w:val="005222AB"/>
    <w:rsid w:val="0052705C"/>
    <w:rsid w:val="00534171"/>
    <w:rsid w:val="005555D2"/>
    <w:rsid w:val="00561845"/>
    <w:rsid w:val="005761E3"/>
    <w:rsid w:val="00584FD2"/>
    <w:rsid w:val="00585D10"/>
    <w:rsid w:val="00596E57"/>
    <w:rsid w:val="005A791F"/>
    <w:rsid w:val="005B07BA"/>
    <w:rsid w:val="005D21F0"/>
    <w:rsid w:val="005E5B18"/>
    <w:rsid w:val="006100C4"/>
    <w:rsid w:val="0061203E"/>
    <w:rsid w:val="006372BE"/>
    <w:rsid w:val="00637DA7"/>
    <w:rsid w:val="00643AD9"/>
    <w:rsid w:val="0064492D"/>
    <w:rsid w:val="00647470"/>
    <w:rsid w:val="00664778"/>
    <w:rsid w:val="0067213D"/>
    <w:rsid w:val="00675DDE"/>
    <w:rsid w:val="006774C2"/>
    <w:rsid w:val="006777BA"/>
    <w:rsid w:val="006A1EDD"/>
    <w:rsid w:val="006A7EC1"/>
    <w:rsid w:val="006A7F1F"/>
    <w:rsid w:val="006B73E8"/>
    <w:rsid w:val="006C01B2"/>
    <w:rsid w:val="006C61BA"/>
    <w:rsid w:val="006C76D3"/>
    <w:rsid w:val="006E02D2"/>
    <w:rsid w:val="006E1C79"/>
    <w:rsid w:val="006E3BEA"/>
    <w:rsid w:val="006E6E2B"/>
    <w:rsid w:val="006E7C59"/>
    <w:rsid w:val="00700A20"/>
    <w:rsid w:val="0070250C"/>
    <w:rsid w:val="00714550"/>
    <w:rsid w:val="0071519F"/>
    <w:rsid w:val="007219F2"/>
    <w:rsid w:val="00721A08"/>
    <w:rsid w:val="00725B6C"/>
    <w:rsid w:val="007341D7"/>
    <w:rsid w:val="00735099"/>
    <w:rsid w:val="007454B4"/>
    <w:rsid w:val="00750953"/>
    <w:rsid w:val="00751768"/>
    <w:rsid w:val="0075350F"/>
    <w:rsid w:val="00755106"/>
    <w:rsid w:val="00761529"/>
    <w:rsid w:val="00773021"/>
    <w:rsid w:val="007909E6"/>
    <w:rsid w:val="007A1A7A"/>
    <w:rsid w:val="007A5CA6"/>
    <w:rsid w:val="007A640C"/>
    <w:rsid w:val="007B2A51"/>
    <w:rsid w:val="007B5772"/>
    <w:rsid w:val="007C1B23"/>
    <w:rsid w:val="007C6488"/>
    <w:rsid w:val="007D43D6"/>
    <w:rsid w:val="007E3CE8"/>
    <w:rsid w:val="007F1E53"/>
    <w:rsid w:val="007F31C3"/>
    <w:rsid w:val="00800078"/>
    <w:rsid w:val="00803E5D"/>
    <w:rsid w:val="0080609F"/>
    <w:rsid w:val="00816160"/>
    <w:rsid w:val="008212C8"/>
    <w:rsid w:val="008248E7"/>
    <w:rsid w:val="00825896"/>
    <w:rsid w:val="008552F2"/>
    <w:rsid w:val="00867141"/>
    <w:rsid w:val="0087250A"/>
    <w:rsid w:val="0087274C"/>
    <w:rsid w:val="008827CB"/>
    <w:rsid w:val="008A003A"/>
    <w:rsid w:val="008A7263"/>
    <w:rsid w:val="008A7599"/>
    <w:rsid w:val="008B1B81"/>
    <w:rsid w:val="008B20D1"/>
    <w:rsid w:val="008B4C8F"/>
    <w:rsid w:val="008C02EF"/>
    <w:rsid w:val="008C2979"/>
    <w:rsid w:val="008C2D27"/>
    <w:rsid w:val="008E185C"/>
    <w:rsid w:val="008E1AA5"/>
    <w:rsid w:val="008E205E"/>
    <w:rsid w:val="0090774A"/>
    <w:rsid w:val="00913456"/>
    <w:rsid w:val="00913664"/>
    <w:rsid w:val="00916461"/>
    <w:rsid w:val="00920A5B"/>
    <w:rsid w:val="00923CE0"/>
    <w:rsid w:val="009300B8"/>
    <w:rsid w:val="0094419B"/>
    <w:rsid w:val="0094659E"/>
    <w:rsid w:val="00951464"/>
    <w:rsid w:val="0096008A"/>
    <w:rsid w:val="00963F4A"/>
    <w:rsid w:val="00967537"/>
    <w:rsid w:val="009713D0"/>
    <w:rsid w:val="009738C7"/>
    <w:rsid w:val="009751AC"/>
    <w:rsid w:val="009803EC"/>
    <w:rsid w:val="00986562"/>
    <w:rsid w:val="0099082F"/>
    <w:rsid w:val="00990A89"/>
    <w:rsid w:val="00997EAD"/>
    <w:rsid w:val="009B2FC8"/>
    <w:rsid w:val="009C0FE8"/>
    <w:rsid w:val="009C2B9B"/>
    <w:rsid w:val="009D61CB"/>
    <w:rsid w:val="009E1FB9"/>
    <w:rsid w:val="009E24CB"/>
    <w:rsid w:val="009F31FF"/>
    <w:rsid w:val="009F3572"/>
    <w:rsid w:val="00A001BD"/>
    <w:rsid w:val="00A02FD7"/>
    <w:rsid w:val="00A204F5"/>
    <w:rsid w:val="00A26CB5"/>
    <w:rsid w:val="00A3306E"/>
    <w:rsid w:val="00A353A8"/>
    <w:rsid w:val="00A42771"/>
    <w:rsid w:val="00A47618"/>
    <w:rsid w:val="00A4799A"/>
    <w:rsid w:val="00A5136C"/>
    <w:rsid w:val="00A515C1"/>
    <w:rsid w:val="00A53D24"/>
    <w:rsid w:val="00A714EF"/>
    <w:rsid w:val="00A71BA6"/>
    <w:rsid w:val="00A80642"/>
    <w:rsid w:val="00A84361"/>
    <w:rsid w:val="00AA2D83"/>
    <w:rsid w:val="00AA34C4"/>
    <w:rsid w:val="00AA7539"/>
    <w:rsid w:val="00AB6EB9"/>
    <w:rsid w:val="00AB7163"/>
    <w:rsid w:val="00AC555C"/>
    <w:rsid w:val="00AE078C"/>
    <w:rsid w:val="00AE4C48"/>
    <w:rsid w:val="00AE6AEB"/>
    <w:rsid w:val="00AF0F4C"/>
    <w:rsid w:val="00B01365"/>
    <w:rsid w:val="00B12AFE"/>
    <w:rsid w:val="00B177D4"/>
    <w:rsid w:val="00B228B4"/>
    <w:rsid w:val="00B5015D"/>
    <w:rsid w:val="00B504DC"/>
    <w:rsid w:val="00B577EA"/>
    <w:rsid w:val="00B6782E"/>
    <w:rsid w:val="00B7217C"/>
    <w:rsid w:val="00B72F53"/>
    <w:rsid w:val="00B742E3"/>
    <w:rsid w:val="00B77440"/>
    <w:rsid w:val="00B81A07"/>
    <w:rsid w:val="00BB0269"/>
    <w:rsid w:val="00BC2F0D"/>
    <w:rsid w:val="00BC7A7B"/>
    <w:rsid w:val="00BD07A1"/>
    <w:rsid w:val="00BD3964"/>
    <w:rsid w:val="00BD48F0"/>
    <w:rsid w:val="00C021A7"/>
    <w:rsid w:val="00C046A1"/>
    <w:rsid w:val="00C058FF"/>
    <w:rsid w:val="00C05F17"/>
    <w:rsid w:val="00C07BE1"/>
    <w:rsid w:val="00C179C2"/>
    <w:rsid w:val="00C17F75"/>
    <w:rsid w:val="00C215B1"/>
    <w:rsid w:val="00C21DC7"/>
    <w:rsid w:val="00C24460"/>
    <w:rsid w:val="00C2609B"/>
    <w:rsid w:val="00C26DA8"/>
    <w:rsid w:val="00C305D7"/>
    <w:rsid w:val="00C32E2B"/>
    <w:rsid w:val="00C41A27"/>
    <w:rsid w:val="00C43419"/>
    <w:rsid w:val="00C4750B"/>
    <w:rsid w:val="00C5248B"/>
    <w:rsid w:val="00C56F05"/>
    <w:rsid w:val="00C6276B"/>
    <w:rsid w:val="00C96AB2"/>
    <w:rsid w:val="00CA0F43"/>
    <w:rsid w:val="00CB3891"/>
    <w:rsid w:val="00CF2482"/>
    <w:rsid w:val="00CF617A"/>
    <w:rsid w:val="00D05E14"/>
    <w:rsid w:val="00D22758"/>
    <w:rsid w:val="00D3494A"/>
    <w:rsid w:val="00D379B1"/>
    <w:rsid w:val="00D41FAD"/>
    <w:rsid w:val="00D46182"/>
    <w:rsid w:val="00D9509B"/>
    <w:rsid w:val="00DA3C1D"/>
    <w:rsid w:val="00DB0A32"/>
    <w:rsid w:val="00DB6B32"/>
    <w:rsid w:val="00DB6E4E"/>
    <w:rsid w:val="00DC54FD"/>
    <w:rsid w:val="00DE61D7"/>
    <w:rsid w:val="00DF0A4D"/>
    <w:rsid w:val="00DF222B"/>
    <w:rsid w:val="00E0584D"/>
    <w:rsid w:val="00E0737A"/>
    <w:rsid w:val="00E0750E"/>
    <w:rsid w:val="00E11523"/>
    <w:rsid w:val="00E325CD"/>
    <w:rsid w:val="00E32E43"/>
    <w:rsid w:val="00E36764"/>
    <w:rsid w:val="00E37648"/>
    <w:rsid w:val="00E40C5A"/>
    <w:rsid w:val="00E43335"/>
    <w:rsid w:val="00E62A06"/>
    <w:rsid w:val="00E64F68"/>
    <w:rsid w:val="00E72800"/>
    <w:rsid w:val="00E774DF"/>
    <w:rsid w:val="00E830F5"/>
    <w:rsid w:val="00E87C58"/>
    <w:rsid w:val="00E936DE"/>
    <w:rsid w:val="00EA072F"/>
    <w:rsid w:val="00EA2207"/>
    <w:rsid w:val="00EA3807"/>
    <w:rsid w:val="00EB2C34"/>
    <w:rsid w:val="00EC4CB5"/>
    <w:rsid w:val="00ED1AEF"/>
    <w:rsid w:val="00ED34F6"/>
    <w:rsid w:val="00ED6F35"/>
    <w:rsid w:val="00ED7D49"/>
    <w:rsid w:val="00EE353A"/>
    <w:rsid w:val="00F11CB8"/>
    <w:rsid w:val="00F17394"/>
    <w:rsid w:val="00F227E3"/>
    <w:rsid w:val="00F235BD"/>
    <w:rsid w:val="00F23AEE"/>
    <w:rsid w:val="00F2595E"/>
    <w:rsid w:val="00F33C55"/>
    <w:rsid w:val="00F34D60"/>
    <w:rsid w:val="00F34F1C"/>
    <w:rsid w:val="00F706B0"/>
    <w:rsid w:val="00F815D4"/>
    <w:rsid w:val="00F93963"/>
    <w:rsid w:val="00FB0D9B"/>
    <w:rsid w:val="00FC4B14"/>
    <w:rsid w:val="00FC6140"/>
    <w:rsid w:val="00FC63C4"/>
    <w:rsid w:val="00FC664E"/>
    <w:rsid w:val="00FE134B"/>
    <w:rsid w:val="00FE165C"/>
    <w:rsid w:val="00FE2391"/>
    <w:rsid w:val="00FF4A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customStyle="1" w:styleId="ConsTitle">
    <w:name w:val="ConsTitle"/>
    <w:rsid w:val="00D46182"/>
    <w:pPr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1">
    <w:name w:val="Без интервала1"/>
    <w:rsid w:val="00E936DE"/>
    <w:pPr>
      <w:ind w:firstLine="567"/>
      <w:jc w:val="both"/>
    </w:pPr>
    <w:rPr>
      <w:rFonts w:ascii="Arial" w:hAnsi="Arial"/>
      <w:sz w:val="24"/>
      <w:szCs w:val="22"/>
      <w:lang w:eastAsia="en-US"/>
    </w:rPr>
  </w:style>
  <w:style w:type="paragraph" w:styleId="a6">
    <w:name w:val="Title"/>
    <w:basedOn w:val="a"/>
    <w:next w:val="a"/>
    <w:link w:val="a7"/>
    <w:qFormat/>
    <w:rsid w:val="0043360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rsid w:val="004336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8">
    <w:name w:val="Hyperlink"/>
    <w:basedOn w:val="a0"/>
    <w:uiPriority w:val="99"/>
    <w:unhideWhenUsed/>
    <w:rsid w:val="00207645"/>
    <w:rPr>
      <w:color w:val="0000FF"/>
      <w:u w:val="single"/>
    </w:rPr>
  </w:style>
  <w:style w:type="character" w:styleId="a9">
    <w:name w:val="Strong"/>
    <w:basedOn w:val="a0"/>
    <w:uiPriority w:val="22"/>
    <w:qFormat/>
    <w:rsid w:val="00330B0A"/>
    <w:rPr>
      <w:b/>
      <w:bCs/>
    </w:rPr>
  </w:style>
  <w:style w:type="paragraph" w:styleId="aa">
    <w:name w:val="Normal (Web)"/>
    <w:basedOn w:val="a"/>
    <w:uiPriority w:val="99"/>
    <w:unhideWhenUsed/>
    <w:rsid w:val="00330B0A"/>
    <w:pPr>
      <w:spacing w:before="100" w:beforeAutospacing="1" w:after="100" w:afterAutospacing="1"/>
    </w:pPr>
  </w:style>
  <w:style w:type="paragraph" w:styleId="ab">
    <w:name w:val="Balloon Text"/>
    <w:basedOn w:val="a"/>
    <w:link w:val="ac"/>
    <w:rsid w:val="009E24C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9E24CB"/>
    <w:rPr>
      <w:rFonts w:ascii="Tahoma" w:hAnsi="Tahoma" w:cs="Tahoma"/>
      <w:sz w:val="16"/>
      <w:szCs w:val="16"/>
    </w:rPr>
  </w:style>
  <w:style w:type="paragraph" w:styleId="ad">
    <w:name w:val="header"/>
    <w:basedOn w:val="a"/>
    <w:link w:val="ae"/>
    <w:uiPriority w:val="99"/>
    <w:rsid w:val="00643AD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643AD9"/>
    <w:rPr>
      <w:sz w:val="24"/>
      <w:szCs w:val="24"/>
    </w:rPr>
  </w:style>
  <w:style w:type="paragraph" w:styleId="af">
    <w:name w:val="footer"/>
    <w:basedOn w:val="a"/>
    <w:link w:val="af0"/>
    <w:rsid w:val="00643AD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643AD9"/>
    <w:rPr>
      <w:sz w:val="24"/>
      <w:szCs w:val="24"/>
    </w:rPr>
  </w:style>
  <w:style w:type="paragraph" w:styleId="3">
    <w:name w:val="Body Text Indent 3"/>
    <w:basedOn w:val="a"/>
    <w:link w:val="30"/>
    <w:rsid w:val="002605CA"/>
    <w:pPr>
      <w:ind w:firstLine="709"/>
    </w:pPr>
    <w:rPr>
      <w:szCs w:val="20"/>
    </w:rPr>
  </w:style>
  <w:style w:type="character" w:customStyle="1" w:styleId="30">
    <w:name w:val="Основной текст с отступом 3 Знак"/>
    <w:basedOn w:val="a0"/>
    <w:link w:val="3"/>
    <w:rsid w:val="002605CA"/>
    <w:rPr>
      <w:sz w:val="24"/>
    </w:rPr>
  </w:style>
  <w:style w:type="paragraph" w:styleId="af1">
    <w:name w:val="Body Text Indent"/>
    <w:basedOn w:val="a"/>
    <w:link w:val="af2"/>
    <w:rsid w:val="00675DDE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rsid w:val="00675DD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82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80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3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6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6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8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33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4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75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5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4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7A26ED-0EE4-478C-BCC3-C356CCE21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1221</TotalTime>
  <Pages>6</Pages>
  <Words>1946</Words>
  <Characters>11098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13018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creator>Еж</dc:creator>
  <cp:lastModifiedBy>kopilov.a.v</cp:lastModifiedBy>
  <cp:revision>51</cp:revision>
  <cp:lastPrinted>2011-12-07T01:35:00Z</cp:lastPrinted>
  <dcterms:created xsi:type="dcterms:W3CDTF">2012-02-29T07:22:00Z</dcterms:created>
  <dcterms:modified xsi:type="dcterms:W3CDTF">2012-11-06T09:58:00Z</dcterms:modified>
</cp:coreProperties>
</file>