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A94" w:rsidRPr="007F6111" w:rsidRDefault="000A3A94" w:rsidP="000A3A94">
      <w:pPr>
        <w:jc w:val="center"/>
        <w:outlineLvl w:val="0"/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0A3A94" w:rsidRDefault="000A3A94" w:rsidP="000A3A94">
      <w:pPr>
        <w:tabs>
          <w:tab w:val="left" w:pos="1134"/>
        </w:tabs>
        <w:ind w:firstLine="709"/>
        <w:jc w:val="center"/>
      </w:pPr>
    </w:p>
    <w:p w:rsidR="000A3A94" w:rsidRPr="007F6111" w:rsidRDefault="000A3A94" w:rsidP="000A3A94">
      <w:pPr>
        <w:tabs>
          <w:tab w:val="left" w:pos="1134"/>
        </w:tabs>
        <w:ind w:firstLine="709"/>
        <w:jc w:val="center"/>
      </w:pPr>
    </w:p>
    <w:p w:rsidR="000A3A94" w:rsidRPr="007F6111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квалификационного отбора.</w:t>
      </w:r>
    </w:p>
    <w:p w:rsidR="000A3A94" w:rsidRPr="00046004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  <w:spacing w:val="-6"/>
        </w:rPr>
        <w:t xml:space="preserve">Заказчик: </w:t>
      </w:r>
    </w:p>
    <w:p w:rsidR="000A3A94" w:rsidRPr="007F6111" w:rsidRDefault="000A3A94" w:rsidP="000A3A94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</w:t>
      </w:r>
      <w:proofErr w:type="spellStart"/>
      <w:r w:rsidRPr="007F6111">
        <w:rPr>
          <w:spacing w:val="-6"/>
        </w:rPr>
        <w:t>Гринатом</w:t>
      </w:r>
      <w:proofErr w:type="spellEnd"/>
      <w:r w:rsidRPr="007F6111">
        <w:rPr>
          <w:spacing w:val="-6"/>
        </w:rPr>
        <w:t>»</w:t>
      </w:r>
    </w:p>
    <w:p w:rsidR="000A3A94" w:rsidRPr="007F6111" w:rsidRDefault="000A3A94" w:rsidP="000A3A94">
      <w:r w:rsidRPr="007F6111">
        <w:t>Место нахождения: 119017, г. Москва, ул. Б. Ордынка, д. 24.</w:t>
      </w:r>
    </w:p>
    <w:p w:rsidR="000A3A94" w:rsidRPr="007F6111" w:rsidRDefault="000A3A94" w:rsidP="000A3A94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0A3A94" w:rsidRPr="007F6111" w:rsidRDefault="000A3A94" w:rsidP="000A3A94">
      <w:pPr>
        <w:tabs>
          <w:tab w:val="left" w:pos="1134"/>
        </w:tabs>
        <w:contextualSpacing/>
        <w:jc w:val="both"/>
      </w:pPr>
      <w:r w:rsidRPr="007F6111">
        <w:t xml:space="preserve">Тел./факс: +7 (499) 949-49-19 </w:t>
      </w:r>
    </w:p>
    <w:p w:rsidR="000A3A94" w:rsidRPr="00046004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Организатор аукциона:</w:t>
      </w:r>
    </w:p>
    <w:p w:rsidR="000A3A94" w:rsidRPr="007F6111" w:rsidRDefault="000A3A94" w:rsidP="000A3A94">
      <w:pPr>
        <w:tabs>
          <w:tab w:val="left" w:pos="1134"/>
        </w:tabs>
        <w:contextualSpacing/>
        <w:jc w:val="both"/>
      </w:pPr>
      <w:r w:rsidRPr="007F6111">
        <w:t xml:space="preserve"> 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0A3A94" w:rsidRPr="007F6111" w:rsidRDefault="000A3A94" w:rsidP="000A3A94">
      <w:r w:rsidRPr="007F6111">
        <w:t>Место нахождения: 119017, г. Москва, ул. Б. Ордынка, д. 24.</w:t>
      </w:r>
    </w:p>
    <w:p w:rsidR="000A3A94" w:rsidRPr="007F6111" w:rsidRDefault="000A3A94" w:rsidP="000A3A94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0A3A94" w:rsidRPr="007F6111" w:rsidRDefault="000A3A94" w:rsidP="000A3A94">
      <w:pPr>
        <w:tabs>
          <w:tab w:val="left" w:pos="1134"/>
        </w:tabs>
        <w:contextualSpacing/>
      </w:pPr>
      <w:r w:rsidRPr="007F6111">
        <w:t xml:space="preserve">Контактное лицо: Деревянченко Николай Владимирович, </w:t>
      </w:r>
    </w:p>
    <w:p w:rsidR="000A3A94" w:rsidRPr="007F6111" w:rsidRDefault="000A3A94" w:rsidP="000A3A94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0A3A94" w:rsidRPr="007F6111" w:rsidRDefault="000A3A94" w:rsidP="000A3A94">
      <w:pPr>
        <w:tabs>
          <w:tab w:val="left" w:pos="1134"/>
        </w:tabs>
        <w:contextualSpacing/>
      </w:pPr>
      <w:r w:rsidRPr="007F6111">
        <w:t>NVDerevyanchenko@Greenatom.ru</w:t>
      </w:r>
    </w:p>
    <w:p w:rsidR="000A3A94" w:rsidRPr="00E90687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Предмет договора:</w:t>
      </w:r>
      <w:r w:rsidRPr="007F6111">
        <w:t xml:space="preserve"> </w:t>
      </w:r>
      <w:r w:rsidRPr="00E90687">
        <w:t xml:space="preserve">Поставка </w:t>
      </w:r>
      <w:r>
        <w:t xml:space="preserve">расходных материалов </w:t>
      </w:r>
      <w:r w:rsidRPr="00E90687">
        <w:t xml:space="preserve">для </w:t>
      </w:r>
      <w:r>
        <w:t>выполнения услуг филиала</w:t>
      </w:r>
      <w:r w:rsidRPr="00E90687">
        <w:t xml:space="preserve"> ЗАО «</w:t>
      </w:r>
      <w:proofErr w:type="spellStart"/>
      <w:r w:rsidRPr="00E90687">
        <w:t>Гринатом</w:t>
      </w:r>
      <w:proofErr w:type="spellEnd"/>
      <w:r w:rsidRPr="00E90687">
        <w:t>»</w:t>
      </w:r>
      <w:r>
        <w:t xml:space="preserve"> в г</w:t>
      </w:r>
      <w:proofErr w:type="gramStart"/>
      <w:r>
        <w:t>.Э</w:t>
      </w:r>
      <w:proofErr w:type="gramEnd"/>
      <w:r>
        <w:t>лектросталь.</w:t>
      </w:r>
    </w:p>
    <w:p w:rsidR="000A3A94" w:rsidRPr="00F91091" w:rsidRDefault="000A3A94" w:rsidP="000A3A94">
      <w:pPr>
        <w:tabs>
          <w:tab w:val="left" w:pos="1134"/>
        </w:tabs>
        <w:contextualSpacing/>
        <w:jc w:val="both"/>
      </w:pPr>
      <w:r w:rsidRPr="00E90687">
        <w:t>Спецификация товара приведена в аукционной документации (Часть 3 «Техническая часть»).</w:t>
      </w:r>
    </w:p>
    <w:p w:rsidR="000A3A94" w:rsidRPr="00F91091" w:rsidRDefault="000A3A94" w:rsidP="000A3A94">
      <w:pPr>
        <w:tabs>
          <w:tab w:val="left" w:pos="1134"/>
        </w:tabs>
        <w:contextualSpacing/>
        <w:jc w:val="both"/>
      </w:pPr>
    </w:p>
    <w:p w:rsidR="000A3A94" w:rsidRPr="00F91091" w:rsidRDefault="000A3A94" w:rsidP="000A3A94">
      <w:pPr>
        <w:jc w:val="both"/>
        <w:rPr>
          <w:bCs/>
          <w:color w:val="000000"/>
        </w:rPr>
      </w:pPr>
      <w:r w:rsidRPr="00046004">
        <w:rPr>
          <w:b/>
        </w:rPr>
        <w:t xml:space="preserve">Срок поставки </w:t>
      </w:r>
      <w:r>
        <w:rPr>
          <w:b/>
        </w:rPr>
        <w:t>товара</w:t>
      </w:r>
      <w:r w:rsidRPr="00046004">
        <w:rPr>
          <w:b/>
        </w:rPr>
        <w:t xml:space="preserve">: </w:t>
      </w:r>
      <w:r w:rsidRPr="006E1C07">
        <w:t>Поставка товара</w:t>
      </w:r>
      <w:r>
        <w:rPr>
          <w:b/>
        </w:rPr>
        <w:t xml:space="preserve"> </w:t>
      </w:r>
      <w:r w:rsidRPr="006E1C07">
        <w:t>осуществляются партиями на склад Заказчика в тече</w:t>
      </w:r>
      <w:r>
        <w:t>ние</w:t>
      </w:r>
      <w:r w:rsidRPr="006E1C07">
        <w:t xml:space="preserve"> пяти рабочих дней с момента получения заявки.</w:t>
      </w:r>
      <w:r>
        <w:t xml:space="preserve"> </w:t>
      </w:r>
      <w:r w:rsidRPr="00E90687">
        <w:t xml:space="preserve">Весь товар поставляется </w:t>
      </w:r>
      <w:r w:rsidRPr="00CA1B6B">
        <w:rPr>
          <w:bCs/>
          <w:color w:val="000000"/>
        </w:rPr>
        <w:t xml:space="preserve">не позднее </w:t>
      </w:r>
      <w:r>
        <w:rPr>
          <w:bCs/>
          <w:color w:val="000000"/>
        </w:rPr>
        <w:t>15</w:t>
      </w:r>
      <w:r w:rsidRPr="00CA1B6B">
        <w:rPr>
          <w:bCs/>
          <w:color w:val="000000"/>
        </w:rPr>
        <w:t xml:space="preserve"> </w:t>
      </w:r>
      <w:r>
        <w:rPr>
          <w:bCs/>
          <w:color w:val="000000"/>
        </w:rPr>
        <w:t>декабря 2012 года.</w:t>
      </w:r>
    </w:p>
    <w:p w:rsidR="000A3A94" w:rsidRPr="00F91091" w:rsidRDefault="000A3A94" w:rsidP="000A3A94">
      <w:pPr>
        <w:jc w:val="both"/>
        <w:rPr>
          <w:bCs/>
          <w:color w:val="000000"/>
        </w:rPr>
      </w:pPr>
    </w:p>
    <w:p w:rsidR="000A3A94" w:rsidRPr="005D12F5" w:rsidRDefault="000A3A94" w:rsidP="000A3A94">
      <w:pPr>
        <w:ind w:right="153"/>
        <w:jc w:val="both"/>
        <w:rPr>
          <w:bCs/>
          <w:color w:val="000000"/>
        </w:rPr>
      </w:pPr>
      <w:r w:rsidRPr="007F6111">
        <w:t xml:space="preserve"> </w:t>
      </w:r>
      <w:r w:rsidRPr="00046004">
        <w:rPr>
          <w:b/>
        </w:rPr>
        <w:t xml:space="preserve">Место поставки </w:t>
      </w:r>
      <w:r>
        <w:rPr>
          <w:b/>
        </w:rPr>
        <w:t>товара</w:t>
      </w:r>
      <w:r w:rsidRPr="00046004">
        <w:rPr>
          <w:b/>
        </w:rPr>
        <w:t>:</w:t>
      </w:r>
      <w:r w:rsidRPr="007F6111">
        <w:t xml:space="preserve"> </w:t>
      </w:r>
      <w:r>
        <w:rPr>
          <w:bCs/>
          <w:color w:val="000000"/>
        </w:rPr>
        <w:t>Московская обл., г</w:t>
      </w:r>
      <w:proofErr w:type="gramStart"/>
      <w:r>
        <w:rPr>
          <w:bCs/>
          <w:color w:val="000000"/>
        </w:rPr>
        <w:t>.Э</w:t>
      </w:r>
      <w:proofErr w:type="gramEnd"/>
      <w:r>
        <w:rPr>
          <w:bCs/>
          <w:color w:val="000000"/>
        </w:rPr>
        <w:t>лектросталь. ул. Карла Маркса 12.</w:t>
      </w:r>
    </w:p>
    <w:p w:rsidR="000A3A94" w:rsidRPr="005D12F5" w:rsidRDefault="000A3A94" w:rsidP="000A3A94">
      <w:pPr>
        <w:ind w:right="153"/>
        <w:jc w:val="both"/>
        <w:rPr>
          <w:b/>
          <w:bCs/>
          <w:i/>
          <w:shd w:val="clear" w:color="auto" w:fill="FDE9D9"/>
        </w:rPr>
      </w:pPr>
    </w:p>
    <w:p w:rsidR="000A3A94" w:rsidRPr="00046004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A3A94" w:rsidRPr="007F6111" w:rsidRDefault="000A3A94" w:rsidP="000A3A94">
      <w:pPr>
        <w:tabs>
          <w:tab w:val="left" w:pos="1134"/>
        </w:tabs>
        <w:ind w:firstLine="709"/>
        <w:contextualSpacing/>
        <w:jc w:val="both"/>
      </w:pPr>
      <w:r w:rsidRPr="007F6111">
        <w:t xml:space="preserve">Аукцион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0A3A94" w:rsidRPr="007F6111" w:rsidRDefault="000A3A94" w:rsidP="000A3A94">
      <w:pPr>
        <w:tabs>
          <w:tab w:val="left" w:pos="1134"/>
        </w:tabs>
        <w:ind w:firstLine="709"/>
        <w:contextualSpacing/>
        <w:jc w:val="both"/>
      </w:pPr>
      <w:r w:rsidRPr="007F6111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3A94" w:rsidRPr="007F6111" w:rsidRDefault="000A3A94" w:rsidP="000A3A94">
      <w:pPr>
        <w:tabs>
          <w:tab w:val="left" w:pos="1134"/>
        </w:tabs>
        <w:ind w:firstLine="709"/>
        <w:contextualSpacing/>
        <w:jc w:val="both"/>
      </w:pPr>
      <w:r w:rsidRPr="007F6111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A3A94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Начальная (максимальная) цена договора</w:t>
      </w:r>
      <w:r w:rsidRPr="003A0209">
        <w:rPr>
          <w:b/>
        </w:rPr>
        <w:t>:</w:t>
      </w:r>
      <w:r w:rsidRPr="007F6111">
        <w:t xml:space="preserve"> </w:t>
      </w:r>
      <w:r>
        <w:t>5 034 325,72</w:t>
      </w:r>
      <w:r w:rsidRPr="005D12F5">
        <w:t xml:space="preserve"> рублей,</w:t>
      </w:r>
      <w:r w:rsidRPr="007F6111">
        <w:t xml:space="preserve"> включая НДС 18%</w:t>
      </w:r>
      <w:r>
        <w:t>.</w:t>
      </w:r>
      <w:r w:rsidRPr="007F6111">
        <w:t xml:space="preserve"> </w:t>
      </w:r>
    </w:p>
    <w:p w:rsidR="000A3A94" w:rsidRPr="007F6111" w:rsidRDefault="000A3A94" w:rsidP="000A3A94">
      <w:pPr>
        <w:tabs>
          <w:tab w:val="left" w:pos="1134"/>
        </w:tabs>
        <w:contextualSpacing/>
        <w:jc w:val="both"/>
      </w:pPr>
      <w:r w:rsidRPr="00EA2E96">
        <w:t xml:space="preserve">Цена договора включает в себя: 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proofErr w:type="gramStart"/>
      <w:r w:rsidRPr="00EA2E96">
        <w:t>погрузочно</w:t>
      </w:r>
      <w:proofErr w:type="spellEnd"/>
      <w:r w:rsidRPr="00EA2E96">
        <w:t xml:space="preserve"> – разгрузочных</w:t>
      </w:r>
      <w:proofErr w:type="gramEnd"/>
      <w:r w:rsidRPr="00EA2E96">
        <w:t xml:space="preserve"> работ, транспортные расходы, экспедирование, полный комплект технической документации, таможенное оформление, страхование товара и другие обязательные платежи, которые поставщик должен выплатить в соответствии с законодательством Российской Федерации.</w:t>
      </w:r>
    </w:p>
    <w:p w:rsidR="000A3A94" w:rsidRPr="003A0209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t>Срок, место и порядок предоставления аукционной документации:</w:t>
      </w:r>
    </w:p>
    <w:p w:rsidR="000A3A94" w:rsidRPr="007F6111" w:rsidRDefault="000A3A94" w:rsidP="000A3A94">
      <w:pPr>
        <w:tabs>
          <w:tab w:val="left" w:pos="1134"/>
        </w:tabs>
        <w:contextualSpacing/>
        <w:jc w:val="both"/>
        <w:rPr>
          <w:spacing w:val="-6"/>
        </w:rPr>
      </w:pPr>
      <w:r w:rsidRPr="007F6111">
        <w:rPr>
          <w:spacing w:val="-6"/>
        </w:rPr>
        <w:t xml:space="preserve">На официальном сайте </w:t>
      </w:r>
      <w:r w:rsidRPr="007F6111">
        <w:t xml:space="preserve">в информационно-телекоммуникационной сети «Интернет» по закупкам атомной отрасли </w:t>
      </w:r>
      <w:proofErr w:type="spellStart"/>
      <w:r w:rsidRPr="007F6111">
        <w:rPr>
          <w:spacing w:val="-6"/>
        </w:rPr>
        <w:t>Госкорпорации</w:t>
      </w:r>
      <w:proofErr w:type="spellEnd"/>
      <w:r w:rsidRPr="007F6111">
        <w:rPr>
          <w:spacing w:val="-6"/>
        </w:rPr>
        <w:t xml:space="preserve"> «</w:t>
      </w:r>
      <w:proofErr w:type="spellStart"/>
      <w:r w:rsidRPr="007F6111">
        <w:rPr>
          <w:spacing w:val="-6"/>
        </w:rPr>
        <w:t>Росатом</w:t>
      </w:r>
      <w:proofErr w:type="spellEnd"/>
      <w:r w:rsidRPr="007F6111">
        <w:rPr>
          <w:spacing w:val="-6"/>
        </w:rPr>
        <w:t>»</w:t>
      </w:r>
      <w:r w:rsidRPr="007F6111">
        <w:rPr>
          <w:rStyle w:val="a3"/>
        </w:rPr>
        <w:t xml:space="preserve"> </w:t>
      </w:r>
      <w:hyperlink r:id="rId6" w:history="1">
        <w:r w:rsidRPr="007F6111">
          <w:rPr>
            <w:rStyle w:val="a3"/>
          </w:rPr>
          <w:t>http://zakupki.rosatom.ru</w:t>
        </w:r>
      </w:hyperlink>
      <w:r w:rsidRPr="007F6111">
        <w:rPr>
          <w:spacing w:val="-6"/>
        </w:rPr>
        <w:t xml:space="preserve"> аукционная </w:t>
      </w:r>
      <w:r w:rsidRPr="007F6111">
        <w:rPr>
          <w:spacing w:val="-6"/>
        </w:rPr>
        <w:lastRenderedPageBreak/>
        <w:t xml:space="preserve">документация находится в открытом доступе, начиная </w:t>
      </w:r>
      <w:r w:rsidRPr="007F6111">
        <w:t>с даты размещения настоящего извещения и аукционной документации</w:t>
      </w:r>
      <w:r w:rsidRPr="007F6111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7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0A3A94" w:rsidRPr="007F6111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A0209">
        <w:rPr>
          <w:b/>
        </w:rPr>
        <w:t>Обеспечение заявки на участие в аукционе:</w:t>
      </w:r>
      <w:r w:rsidRPr="007F6111">
        <w:t xml:space="preserve"> не требуется.</w:t>
      </w:r>
    </w:p>
    <w:p w:rsidR="000A3A94" w:rsidRPr="003A0209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0A3A94" w:rsidRPr="007F6111" w:rsidRDefault="000A3A94" w:rsidP="000A3A94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461B1D">
        <w:t>«</w:t>
      </w:r>
      <w:r w:rsidR="00461B1D" w:rsidRPr="00461B1D">
        <w:t>08</w:t>
      </w:r>
      <w:r w:rsidRPr="00461B1D">
        <w:t>» августа 2012 года.</w:t>
      </w:r>
    </w:p>
    <w:p w:rsidR="000A3A94" w:rsidRPr="007F6111" w:rsidRDefault="000A3A94" w:rsidP="000A3A94">
      <w:pPr>
        <w:contextualSpacing/>
        <w:jc w:val="both"/>
        <w:rPr>
          <w:spacing w:val="-6"/>
        </w:rPr>
      </w:pPr>
      <w:proofErr w:type="gramStart"/>
      <w:r w:rsidRPr="007F6111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8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, </w:t>
      </w:r>
      <w:r w:rsidRPr="007F6111">
        <w:rPr>
          <w:spacing w:val="-6"/>
        </w:rPr>
        <w:t>начиная с даты</w:t>
      </w:r>
      <w:r w:rsidRPr="007F6111">
        <w:rPr>
          <w:b/>
          <w:i/>
        </w:rPr>
        <w:t xml:space="preserve"> </w:t>
      </w:r>
      <w:r w:rsidRPr="007F6111">
        <w:t>размещения настоящего извещения и аукционной документации на официальном сайте и на данной ЭТП,</w:t>
      </w:r>
      <w:r w:rsidRPr="007F6111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461B1D">
        <w:rPr>
          <w:spacing w:val="-6"/>
        </w:rPr>
        <w:t>18-00 (время московское) «</w:t>
      </w:r>
      <w:r w:rsidR="00461B1D" w:rsidRPr="00461B1D">
        <w:rPr>
          <w:spacing w:val="-6"/>
        </w:rPr>
        <w:t>29</w:t>
      </w:r>
      <w:r w:rsidRPr="00461B1D">
        <w:rPr>
          <w:spacing w:val="-6"/>
        </w:rPr>
        <w:t>» августа 2012 года.</w:t>
      </w:r>
      <w:r w:rsidRPr="007F6111">
        <w:rPr>
          <w:spacing w:val="-6"/>
        </w:rPr>
        <w:t xml:space="preserve"> </w:t>
      </w:r>
      <w:proofErr w:type="gramEnd"/>
    </w:p>
    <w:p w:rsidR="000A3A94" w:rsidRPr="007F6111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7F6111">
        <w:rPr>
          <w:spacing w:val="-6"/>
        </w:rPr>
        <w:t xml:space="preserve"> </w:t>
      </w:r>
      <w:proofErr w:type="gramStart"/>
      <w:r w:rsidRPr="007F6111">
        <w:rPr>
          <w:spacing w:val="-6"/>
        </w:rPr>
        <w:t>г</w:t>
      </w:r>
      <w:proofErr w:type="gramEnd"/>
      <w:r w:rsidRPr="007F6111">
        <w:rPr>
          <w:spacing w:val="-6"/>
        </w:rPr>
        <w:t xml:space="preserve">. Москва, Павелецкая </w:t>
      </w:r>
      <w:proofErr w:type="spellStart"/>
      <w:r w:rsidRPr="007F6111">
        <w:rPr>
          <w:spacing w:val="-6"/>
        </w:rPr>
        <w:t>наб</w:t>
      </w:r>
      <w:proofErr w:type="spellEnd"/>
      <w:r w:rsidRPr="007F6111">
        <w:rPr>
          <w:spacing w:val="-6"/>
        </w:rPr>
        <w:t>. д.8, стр.1</w:t>
      </w:r>
    </w:p>
    <w:p w:rsidR="000A3A94" w:rsidRPr="00225871" w:rsidRDefault="000A3A94" w:rsidP="000A3A9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395320">
        <w:rPr>
          <w:spacing w:val="-6"/>
        </w:rPr>
        <w:t>«</w:t>
      </w:r>
      <w:r w:rsidR="00395320" w:rsidRPr="00395320">
        <w:rPr>
          <w:spacing w:val="-6"/>
        </w:rPr>
        <w:t>03</w:t>
      </w:r>
      <w:r w:rsidRPr="00395320">
        <w:rPr>
          <w:spacing w:val="-6"/>
        </w:rPr>
        <w:t xml:space="preserve">» </w:t>
      </w:r>
      <w:r w:rsidR="00395320" w:rsidRPr="00395320">
        <w:rPr>
          <w:spacing w:val="-6"/>
        </w:rPr>
        <w:t>сентября</w:t>
      </w:r>
      <w:r w:rsidRPr="00225871">
        <w:rPr>
          <w:spacing w:val="-6"/>
        </w:rPr>
        <w:t xml:space="preserve"> 2012 года.</w:t>
      </w:r>
    </w:p>
    <w:p w:rsidR="000A3A94" w:rsidRPr="00FC43A4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25871">
        <w:rPr>
          <w:b/>
          <w:spacing w:val="-6"/>
        </w:rPr>
        <w:t>Дата и время начала проведения аукциона:</w:t>
      </w:r>
      <w:r w:rsidRPr="00225871">
        <w:rPr>
          <w:spacing w:val="-6"/>
        </w:rPr>
        <w:t xml:space="preserve"> </w:t>
      </w:r>
      <w:r w:rsidRPr="00FC43A4">
        <w:rPr>
          <w:spacing w:val="-6"/>
        </w:rPr>
        <w:t xml:space="preserve">15-00 (время московское) </w:t>
      </w:r>
    </w:p>
    <w:p w:rsidR="000A3A94" w:rsidRPr="00225871" w:rsidRDefault="00D553E6" w:rsidP="000A3A94">
      <w:pPr>
        <w:tabs>
          <w:tab w:val="left" w:pos="1134"/>
        </w:tabs>
        <w:ind w:left="709"/>
        <w:contextualSpacing/>
        <w:jc w:val="both"/>
        <w:rPr>
          <w:b/>
          <w:i/>
          <w:spacing w:val="-6"/>
        </w:rPr>
      </w:pPr>
      <w:r w:rsidRPr="00FC43A4">
        <w:rPr>
          <w:spacing w:val="-6"/>
        </w:rPr>
        <w:t xml:space="preserve">«05» сентября </w:t>
      </w:r>
      <w:r w:rsidR="000A3A94" w:rsidRPr="00FC43A4">
        <w:rPr>
          <w:spacing w:val="-6"/>
        </w:rPr>
        <w:t>2012 г.</w:t>
      </w:r>
    </w:p>
    <w:p w:rsidR="000A3A94" w:rsidRPr="00E826F8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 xml:space="preserve">Место и дата проведения отборочной стадии рассмотрения вторых частей заявок на участие в </w:t>
      </w:r>
      <w:r w:rsidRPr="00E826F8">
        <w:rPr>
          <w:b/>
          <w:spacing w:val="-6"/>
        </w:rPr>
        <w:t>аукционе и подведения итогов аукциона</w:t>
      </w:r>
      <w:r w:rsidRPr="00E826F8">
        <w:t>:</w:t>
      </w:r>
      <w:r w:rsidRPr="00E826F8">
        <w:rPr>
          <w:b/>
          <w:i/>
        </w:rPr>
        <w:t xml:space="preserve"> </w:t>
      </w:r>
      <w:proofErr w:type="gramStart"/>
      <w:r w:rsidRPr="00E826F8">
        <w:rPr>
          <w:spacing w:val="-6"/>
        </w:rPr>
        <w:t>г</w:t>
      </w:r>
      <w:proofErr w:type="gramEnd"/>
      <w:r w:rsidRPr="00E826F8">
        <w:rPr>
          <w:spacing w:val="-6"/>
        </w:rPr>
        <w:t xml:space="preserve">. Москва, Павелецкая </w:t>
      </w:r>
      <w:proofErr w:type="spellStart"/>
      <w:r w:rsidRPr="00E826F8">
        <w:rPr>
          <w:spacing w:val="-6"/>
        </w:rPr>
        <w:t>наб</w:t>
      </w:r>
      <w:proofErr w:type="spellEnd"/>
      <w:r w:rsidRPr="00E826F8">
        <w:rPr>
          <w:spacing w:val="-6"/>
        </w:rPr>
        <w:t>. д.8, стр.1</w:t>
      </w:r>
    </w:p>
    <w:p w:rsidR="000A3A94" w:rsidRPr="007F6111" w:rsidRDefault="00E826F8" w:rsidP="000A3A9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826F8">
        <w:rPr>
          <w:spacing w:val="-6"/>
        </w:rPr>
        <w:t xml:space="preserve">«10» сентября </w:t>
      </w:r>
      <w:r w:rsidR="000A3A94" w:rsidRPr="00E826F8">
        <w:rPr>
          <w:spacing w:val="-6"/>
        </w:rPr>
        <w:t>2012 года.</w:t>
      </w:r>
    </w:p>
    <w:p w:rsidR="000A3A94" w:rsidRPr="007F6111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Срок заключения договора после определения победителя аукциона:</w:t>
      </w:r>
      <w:r w:rsidRPr="007F6111">
        <w:rPr>
          <w:b/>
        </w:rPr>
        <w:t xml:space="preserve"> </w:t>
      </w:r>
      <w:r w:rsidRPr="007F6111">
        <w:t xml:space="preserve">в течение 20 дней, но не ранее 10 дней со дня размещения на официальном сайте протокола подведения итогов электронного аукциона. </w:t>
      </w:r>
    </w:p>
    <w:p w:rsidR="000A3A94" w:rsidRPr="007F6111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  <w:r w:rsidRPr="007F6111">
        <w:rPr>
          <w:spacing w:val="-6"/>
        </w:rPr>
        <w:t xml:space="preserve"> не требуется.</w:t>
      </w:r>
    </w:p>
    <w:p w:rsidR="000A3A94" w:rsidRPr="007F6111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A3A94" w:rsidRPr="007F6111" w:rsidRDefault="000A3A94" w:rsidP="000A3A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E1108" w:rsidRDefault="00E826F8" w:rsidP="000A3A94"/>
    <w:sectPr w:rsidR="00CE1108" w:rsidSect="000A3A9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500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E85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C9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E6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A3A94"/>
    <w:rsid w:val="000A3A94"/>
    <w:rsid w:val="000F3C0F"/>
    <w:rsid w:val="00395320"/>
    <w:rsid w:val="00461B1D"/>
    <w:rsid w:val="00A82DC9"/>
    <w:rsid w:val="00D553E6"/>
    <w:rsid w:val="00E826F8"/>
    <w:rsid w:val="00F10340"/>
    <w:rsid w:val="00F37E68"/>
    <w:rsid w:val="00FC4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3A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699</Words>
  <Characters>3985</Characters>
  <Application>Microsoft Office Word</Application>
  <DocSecurity>0</DocSecurity>
  <Lines>33</Lines>
  <Paragraphs>9</Paragraphs>
  <ScaleCrop>false</ScaleCrop>
  <Company>Росатом</Company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2012-08-06T08:00:00Z</dcterms:created>
  <dcterms:modified xsi:type="dcterms:W3CDTF">2012-08-08T07:25:00Z</dcterms:modified>
</cp:coreProperties>
</file>