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3FAB439" w:rsidR="00CA2886" w:rsidRPr="00E25B1F" w:rsidRDefault="00B00E1F" w:rsidP="00B00E1F">
      <w:pPr>
        <w:jc w:val="center"/>
        <w:rPr>
          <w:sz w:val="28"/>
          <w:szCs w:val="28"/>
        </w:rPr>
      </w:pPr>
      <w:r w:rsidRPr="00B00E1F">
        <w:rPr>
          <w:sz w:val="28"/>
          <w:szCs w:val="28"/>
        </w:rPr>
        <w:t xml:space="preserve">на </w:t>
      </w:r>
      <w:r w:rsidR="006552D7" w:rsidRPr="006552D7">
        <w:rPr>
          <w:sz w:val="28"/>
          <w:szCs w:val="28"/>
        </w:rPr>
        <w:t>разработку проекта добычи вод для бытовых и технологических нужд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552D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552D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552D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552D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552D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552D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552D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552D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w:t>
        </w:r>
        <w:r w:rsidR="00621186" w:rsidRPr="00621186">
          <w:rPr>
            <w:rStyle w:val="afa"/>
            <w:szCs w:val="24"/>
          </w:rPr>
          <w:t>О</w:t>
        </w:r>
        <w:r w:rsidR="00621186" w:rsidRPr="00621186">
          <w:rPr>
            <w:rStyle w:val="afa"/>
            <w:szCs w:val="24"/>
          </w:rPr>
          <w:t>Н</w:t>
        </w:r>
        <w:r w:rsidR="00621186" w:rsidRPr="00621186">
          <w:rPr>
            <w:rStyle w:val="afa"/>
            <w:szCs w:val="24"/>
          </w:rPr>
          <w:t>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552D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552D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552D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552D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552D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42717D4" w:rsidR="008C00EE" w:rsidRPr="00B01127" w:rsidRDefault="008C00EE" w:rsidP="006552D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552D7" w:rsidRPr="006552D7">
        <w:rPr>
          <w:bCs/>
          <w:color w:val="000000"/>
        </w:rPr>
        <w:t>разработку проекта добычи вод для бытовых и технологических нужд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4550B1A" w:rsidR="00C87330" w:rsidRPr="00B01127" w:rsidRDefault="00C87330" w:rsidP="006552D7">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552D7" w:rsidRPr="006552D7">
        <w:rPr>
          <w:bCs/>
          <w:color w:val="000000"/>
        </w:rPr>
        <w:t>разработку проекта добычи вод для бытовых и технологических нужд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4AAE5C2"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16135" w:rsidRPr="00816135">
        <w:rPr>
          <w:bCs/>
          <w:color w:val="000000"/>
        </w:rPr>
        <w:t>не позднее 1</w:t>
      </w:r>
      <w:r w:rsidR="006552D7">
        <w:rPr>
          <w:bCs/>
          <w:color w:val="000000"/>
        </w:rPr>
        <w:t>5</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FF2BE82" w:rsidR="00C87330" w:rsidRPr="00F72155" w:rsidRDefault="006552D7" w:rsidP="00DF5CB8">
      <w:pPr>
        <w:widowControl w:val="0"/>
        <w:jc w:val="both"/>
        <w:rPr>
          <w:bCs/>
        </w:rPr>
      </w:pPr>
      <w:r w:rsidRPr="006552D7">
        <w:rPr>
          <w:bCs/>
        </w:rPr>
        <w:t xml:space="preserve">Республика Татарстан, Высокогорский муниципальный район, </w:t>
      </w:r>
      <w:proofErr w:type="spellStart"/>
      <w:r w:rsidRPr="006552D7">
        <w:rPr>
          <w:bCs/>
        </w:rPr>
        <w:t>Дубъязский</w:t>
      </w:r>
      <w:proofErr w:type="spellEnd"/>
      <w:r w:rsidRPr="006552D7">
        <w:rPr>
          <w:bCs/>
        </w:rPr>
        <w:t xml:space="preserve"> тракт 21 км (ПХРО Казанского отделения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3246262" w:rsidR="0034410E" w:rsidRPr="00B01127" w:rsidRDefault="00C87330" w:rsidP="006552D7">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6552D7" w:rsidRPr="006552D7">
        <w:rPr>
          <w:bCs/>
          <w:color w:val="000000"/>
        </w:rPr>
        <w:t>278</w:t>
      </w:r>
      <w:r w:rsidR="006552D7">
        <w:rPr>
          <w:bCs/>
          <w:color w:val="000000"/>
        </w:rPr>
        <w:t> </w:t>
      </w:r>
      <w:r w:rsidR="006552D7" w:rsidRPr="006552D7">
        <w:rPr>
          <w:bCs/>
          <w:color w:val="000000"/>
        </w:rPr>
        <w:t>959</w:t>
      </w:r>
      <w:r w:rsidR="006552D7">
        <w:rPr>
          <w:bCs/>
          <w:color w:val="000000"/>
        </w:rPr>
        <w:t xml:space="preserve"> </w:t>
      </w:r>
      <w:r w:rsidR="006552D7" w:rsidRPr="006552D7">
        <w:rPr>
          <w:bCs/>
          <w:color w:val="000000"/>
        </w:rPr>
        <w:t>(Двести семьдесят восемь тысяч девятьсот пятьдесят девять) рублей 33 копейки, включая НДС</w:t>
      </w:r>
      <w:r w:rsidR="006552D7">
        <w:rPr>
          <w:bCs/>
          <w:color w:val="000000"/>
        </w:rPr>
        <w:t>. Цена договора включает в себя</w:t>
      </w:r>
      <w:r w:rsidR="006552D7" w:rsidRPr="006552D7">
        <w:rPr>
          <w:bCs/>
          <w:color w:val="000000"/>
        </w:rPr>
        <w:t xml:space="preserve"> все расходы, в том числе выезд специалистов на место оказания услуг, доставку средств измерений и иного оборудования и инструмента, используемых для оказания услуг, доставку </w:t>
      </w:r>
      <w:r w:rsidR="006552D7" w:rsidRPr="006552D7">
        <w:rPr>
          <w:bCs/>
          <w:color w:val="000000"/>
        </w:rPr>
        <w:lastRenderedPageBreak/>
        <w:t>полного комплекта документации,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260B31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B659D">
        <w:rPr>
          <w:spacing w:val="-6"/>
        </w:rPr>
        <w:t>0</w:t>
      </w:r>
      <w:r w:rsidR="001E3EC0">
        <w:rPr>
          <w:spacing w:val="-6"/>
        </w:rPr>
        <w:t>7</w:t>
      </w:r>
      <w:r w:rsidRPr="00B01127">
        <w:rPr>
          <w:spacing w:val="-6"/>
        </w:rPr>
        <w:t xml:space="preserve">» </w:t>
      </w:r>
      <w:r w:rsidR="001B659D">
        <w:rPr>
          <w:spacing w:val="-6"/>
        </w:rPr>
        <w:t>Но</w:t>
      </w:r>
      <w:r w:rsidR="000B002C">
        <w:rPr>
          <w:spacing w:val="-6"/>
        </w:rPr>
        <w:t>ября</w:t>
      </w:r>
      <w:r w:rsidRPr="00B01127">
        <w:rPr>
          <w:spacing w:val="-6"/>
        </w:rPr>
        <w:t xml:space="preserve"> 2014 года.</w:t>
      </w:r>
    </w:p>
    <w:p w14:paraId="0BD59054" w14:textId="2BFB54F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«1</w:t>
      </w:r>
      <w:r w:rsidR="001B659D">
        <w:t>4</w:t>
      </w:r>
      <w:r w:rsidR="000B002C" w:rsidRPr="000B002C">
        <w:t xml:space="preserve">» </w:t>
      </w:r>
      <w:r w:rsidR="001B659D">
        <w:t>Но</w:t>
      </w:r>
      <w:r w:rsidR="000B002C" w:rsidRPr="000B002C">
        <w:t xml:space="preserve">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0A58EA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C2F42">
        <w:t>1</w:t>
      </w:r>
      <w:r w:rsidR="001B659D">
        <w:t>4</w:t>
      </w:r>
      <w:r w:rsidR="000B002C" w:rsidRPr="000B002C">
        <w:t xml:space="preserve">» </w:t>
      </w:r>
      <w:r w:rsidR="001B659D">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573984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552D7" w:rsidRPr="006552D7">
              <w:rPr>
                <w:bCs/>
                <w:color w:val="000000"/>
              </w:rPr>
              <w:t>разработку проекта добычи вод для бытовых и технологических нужд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B541354" w:rsidR="000102AD" w:rsidRPr="00FB1E54" w:rsidRDefault="000102AD" w:rsidP="000102AD">
            <w:pPr>
              <w:ind w:right="153"/>
            </w:pPr>
            <w:r w:rsidRPr="00FB1E54">
              <w:t xml:space="preserve">Дата окончания: – </w:t>
            </w:r>
            <w:r w:rsidR="006552D7">
              <w:t>не позднее 15</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115742DB" w14:textId="42664D0F" w:rsidR="0078639F" w:rsidRDefault="006552D7" w:rsidP="000102AD">
            <w:pPr>
              <w:widowControl w:val="0"/>
              <w:ind w:right="153"/>
              <w:jc w:val="both"/>
              <w:rPr>
                <w:bCs/>
                <w:color w:val="000000"/>
              </w:rPr>
            </w:pPr>
            <w:r w:rsidRPr="006552D7">
              <w:rPr>
                <w:bCs/>
                <w:color w:val="000000"/>
              </w:rPr>
              <w:t xml:space="preserve">Республика Татарстан, Высокогорский муниципальный район, </w:t>
            </w:r>
            <w:proofErr w:type="spellStart"/>
            <w:r w:rsidRPr="006552D7">
              <w:rPr>
                <w:bCs/>
                <w:color w:val="000000"/>
              </w:rPr>
              <w:t>Дубъязский</w:t>
            </w:r>
            <w:proofErr w:type="spellEnd"/>
            <w:r w:rsidRPr="006552D7">
              <w:rPr>
                <w:bCs/>
                <w:color w:val="000000"/>
              </w:rPr>
              <w:t xml:space="preserve"> тракт 21 км (ПХРО Казанского отделения филиала «Приволжский территориальный округ ФГУП «РосРАО»)</w:t>
            </w:r>
          </w:p>
          <w:p w14:paraId="69A70DA4" w14:textId="77777777" w:rsidR="006552D7" w:rsidRDefault="006552D7"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1AF14696" w:rsidR="00C62F68" w:rsidRPr="00FB1E54" w:rsidRDefault="006552D7" w:rsidP="001B659D">
            <w:pPr>
              <w:widowControl w:val="0"/>
              <w:ind w:right="153"/>
              <w:jc w:val="both"/>
            </w:pPr>
            <w:r w:rsidRPr="006552D7">
              <w:t>Безналичный расчет. Оплата производится в течение 10 банковских дней после приемки оказанных услуг и подписания сторонами Акта сдачи-приемки оказанных услуг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2AAAE24D" w:rsidR="00C87330" w:rsidRPr="00FB1E54" w:rsidRDefault="006552D7" w:rsidP="003029B6">
            <w:pPr>
              <w:pStyle w:val="36"/>
              <w:tabs>
                <w:tab w:val="clear" w:pos="1307"/>
              </w:tabs>
              <w:ind w:left="0" w:right="153"/>
              <w:jc w:val="left"/>
              <w:rPr>
                <w:szCs w:val="24"/>
              </w:rPr>
            </w:pPr>
            <w:r>
              <w:rPr>
                <w:bCs/>
                <w:color w:val="000000"/>
                <w:szCs w:val="24"/>
              </w:rPr>
              <w:t xml:space="preserve">278 959 </w:t>
            </w:r>
            <w:r w:rsidRPr="006552D7">
              <w:rPr>
                <w:bCs/>
                <w:color w:val="000000"/>
                <w:szCs w:val="24"/>
              </w:rPr>
              <w:t>(Двести семьдесят восемь тысяч девятьсот пятьдесят девять) рублей 33 копейки, включая НДС. Цена договора включает в себя все расходы, в том числе выезд специалистов на место оказания услуг, доставку средств измерений и иного оборудования и инструмента, используемых для оказания услуг, доставку полного комплекта документации,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63DA900C" w:rsidR="009015EB" w:rsidRPr="00FB1E54" w:rsidRDefault="00815182" w:rsidP="001B659D">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32F6EED"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652554F" w14:textId="4F07E437" w:rsidR="00DF5CB8" w:rsidRDefault="006552D7" w:rsidP="00CD3F51">
            <w:pPr>
              <w:tabs>
                <w:tab w:val="left" w:pos="495"/>
                <w:tab w:val="left" w:pos="5657"/>
              </w:tabs>
              <w:ind w:right="153" w:firstLine="495"/>
              <w:jc w:val="both"/>
            </w:pPr>
            <w:r w:rsidRPr="006552D7">
              <w:lastRenderedPageBreak/>
              <w:t xml:space="preserve">Доставка Заказчику проекта добычи вод для бытовых и технологических нужд осуществляется отправкой корреспонденции </w:t>
            </w:r>
            <w:proofErr w:type="gramStart"/>
            <w:r w:rsidRPr="006552D7">
              <w:t>экспресс-почтой</w:t>
            </w:r>
            <w:proofErr w:type="gramEnd"/>
            <w:r w:rsidRPr="006552D7">
              <w:t xml:space="preserve"> и вручается лично в руки адресату, либо уполномоченному лицу (имеющему соответствующую доверенность) по адресу: 420054, г. Казань, ул. Складская, д. 28. Доставка корреспонденции осуществляется силами Исполнителя и за счет Исполнителя</w:t>
            </w:r>
            <w:bookmarkStart w:id="239" w:name="_GoBack"/>
            <w:bookmarkEnd w:id="239"/>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w:t>
            </w:r>
            <w:r w:rsidRPr="00FB1E54">
              <w:lastRenderedPageBreak/>
              <w:t xml:space="preserve">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CC8F3B3" w:rsidR="001F7063" w:rsidRPr="00FB1E54" w:rsidRDefault="00840147" w:rsidP="00840147">
            <w:pPr>
              <w:pStyle w:val="Times12"/>
              <w:ind w:firstLine="0"/>
              <w:rPr>
                <w:szCs w:val="24"/>
              </w:rPr>
            </w:pPr>
            <w:r w:rsidRPr="00FB1E54">
              <w:rPr>
                <w:szCs w:val="24"/>
              </w:rPr>
              <w:t>11:00 (время московское) «</w:t>
            </w:r>
            <w:r w:rsidR="001B659D">
              <w:rPr>
                <w:szCs w:val="24"/>
              </w:rPr>
              <w:t>07</w:t>
            </w:r>
            <w:r w:rsidRPr="00FB1E54">
              <w:rPr>
                <w:szCs w:val="24"/>
              </w:rPr>
              <w:t xml:space="preserve">» </w:t>
            </w:r>
            <w:r w:rsidR="001B659D">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8A5A8AA" w:rsidR="00840147" w:rsidRPr="00FB1E54" w:rsidRDefault="00840147" w:rsidP="001B659D">
            <w:pPr>
              <w:pStyle w:val="Times12"/>
              <w:ind w:firstLine="0"/>
              <w:rPr>
                <w:szCs w:val="24"/>
              </w:rPr>
            </w:pPr>
            <w:r w:rsidRPr="00FB1E54">
              <w:rPr>
                <w:szCs w:val="24"/>
              </w:rPr>
              <w:t xml:space="preserve">11:00 (время московское) </w:t>
            </w:r>
            <w:r w:rsidR="008F5484">
              <w:rPr>
                <w:szCs w:val="24"/>
              </w:rPr>
              <w:t>«</w:t>
            </w:r>
            <w:r w:rsidR="001B659D">
              <w:rPr>
                <w:szCs w:val="24"/>
              </w:rPr>
              <w:t>0</w:t>
            </w:r>
            <w:r w:rsidR="00404BD8">
              <w:rPr>
                <w:szCs w:val="24"/>
              </w:rPr>
              <w:t>7</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307B2A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«1</w:t>
            </w:r>
            <w:r w:rsidR="001B659D">
              <w:rPr>
                <w:szCs w:val="24"/>
              </w:rPr>
              <w:t>4</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p w14:paraId="75E14842" w14:textId="01D3A004" w:rsidR="00375486" w:rsidRPr="00FB1E54" w:rsidRDefault="00840147" w:rsidP="001B65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«1</w:t>
            </w:r>
            <w:r w:rsidR="001B659D">
              <w:rPr>
                <w:szCs w:val="24"/>
              </w:rPr>
              <w:t>4</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552D7">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552D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D50DA1C"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6552D7" w:rsidRPr="006552D7">
      <w:rPr>
        <w:sz w:val="20"/>
        <w:szCs w:val="20"/>
      </w:rPr>
      <w:t>разработку проекта добычи вод для бытовых и технологических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659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29B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2D7"/>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4CB53-ECEB-4297-9842-63AF0EF1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42</Pages>
  <Words>12948</Words>
  <Characters>94395</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107129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61</cp:revision>
  <cp:lastPrinted>2014-08-04T10:59:00Z</cp:lastPrinted>
  <dcterms:created xsi:type="dcterms:W3CDTF">2014-07-17T11:40:00Z</dcterms:created>
  <dcterms:modified xsi:type="dcterms:W3CDTF">2014-10-29T12:39:00Z</dcterms:modified>
</cp:coreProperties>
</file>